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7A5C" w:rsidRPr="00F95131" w:rsidRDefault="00C07A5C" w:rsidP="00C07A5C">
      <w:pPr>
        <w:pStyle w:val="IndexHeading1"/>
        <w:spacing w:after="0" w:line="380" w:lineRule="exact"/>
        <w:ind w:left="1138" w:hanging="1138"/>
        <w:outlineLvl w:val="0"/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</w:pPr>
      <w:r w:rsidRPr="00F95131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F95131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ab/>
        <w:t>สารบัญ</w:t>
      </w:r>
    </w:p>
    <w:p w:rsidR="00C07A5C" w:rsidRPr="00F95131" w:rsidRDefault="00C07A5C" w:rsidP="00C07A5C">
      <w:pPr>
        <w:pStyle w:val="index"/>
        <w:tabs>
          <w:tab w:val="clear" w:pos="1134"/>
        </w:tabs>
        <w:spacing w:after="0" w:line="240" w:lineRule="auto"/>
        <w:ind w:left="1138" w:hanging="1138"/>
        <w:outlineLvl w:val="0"/>
        <w:rPr>
          <w:rFonts w:asciiTheme="majorBidi" w:hAnsiTheme="majorBidi" w:cstheme="majorBidi"/>
          <w:sz w:val="10"/>
          <w:szCs w:val="10"/>
          <w:cs/>
          <w:lang w:bidi="th-TH"/>
        </w:rPr>
      </w:pPr>
    </w:p>
    <w:p w:rsidR="00C07A5C" w:rsidRPr="00F95131" w:rsidRDefault="00C07A5C" w:rsidP="0032151B">
      <w:pPr>
        <w:pStyle w:val="index"/>
        <w:numPr>
          <w:ilvl w:val="0"/>
          <w:numId w:val="5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>ข้อมูลทั่วไป</w:t>
      </w:r>
    </w:p>
    <w:p w:rsidR="00C07A5C" w:rsidRPr="00F95131" w:rsidRDefault="00C07A5C" w:rsidP="0032151B">
      <w:pPr>
        <w:pStyle w:val="index"/>
        <w:numPr>
          <w:ilvl w:val="0"/>
          <w:numId w:val="5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</w:t>
      </w:r>
    </w:p>
    <w:p w:rsidR="00C07A5C" w:rsidRPr="00F95131" w:rsidRDefault="00C07A5C" w:rsidP="0032151B">
      <w:pPr>
        <w:pStyle w:val="index"/>
        <w:numPr>
          <w:ilvl w:val="0"/>
          <w:numId w:val="5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>นโยบายการบัญชีที่สำคัญ</w:t>
      </w:r>
    </w:p>
    <w:p w:rsidR="00C07A5C" w:rsidRPr="00F95131" w:rsidRDefault="00C07A5C" w:rsidP="0032151B">
      <w:pPr>
        <w:pStyle w:val="index"/>
        <w:numPr>
          <w:ilvl w:val="0"/>
          <w:numId w:val="5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:rsidR="00C07A5C" w:rsidRPr="00F95131" w:rsidRDefault="00C07A5C" w:rsidP="0032151B">
      <w:pPr>
        <w:pStyle w:val="index"/>
        <w:numPr>
          <w:ilvl w:val="0"/>
          <w:numId w:val="5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>เงินสดและรายการเทียบเท่าเงินสด</w:t>
      </w:r>
    </w:p>
    <w:p w:rsidR="00C07A5C" w:rsidRPr="00F95131" w:rsidRDefault="00C07A5C" w:rsidP="0032151B">
      <w:pPr>
        <w:pStyle w:val="index"/>
        <w:numPr>
          <w:ilvl w:val="0"/>
          <w:numId w:val="5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เงินลงทุนชั่วคราว</w:t>
      </w:r>
    </w:p>
    <w:p w:rsidR="00C07A5C" w:rsidRPr="00F95131" w:rsidRDefault="00C07A5C" w:rsidP="0032151B">
      <w:pPr>
        <w:pStyle w:val="index"/>
        <w:numPr>
          <w:ilvl w:val="0"/>
          <w:numId w:val="5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rtl/>
          <w:cs/>
        </w:rPr>
      </w:pP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>ลูกหนี้การค้า</w:t>
      </w:r>
      <w:r w:rsidRPr="00F95131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</w:p>
    <w:p w:rsidR="00C07A5C" w:rsidRPr="00F95131" w:rsidRDefault="00C07A5C" w:rsidP="0032151B">
      <w:pPr>
        <w:pStyle w:val="index"/>
        <w:numPr>
          <w:ilvl w:val="0"/>
          <w:numId w:val="5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>ลูกหนี้อื่น</w:t>
      </w:r>
    </w:p>
    <w:p w:rsidR="00C07A5C" w:rsidRPr="00F95131" w:rsidRDefault="00C07A5C" w:rsidP="0032151B">
      <w:pPr>
        <w:pStyle w:val="index"/>
        <w:numPr>
          <w:ilvl w:val="0"/>
          <w:numId w:val="5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 xml:space="preserve">สินค้าคงเหลือ </w:t>
      </w:r>
      <w:r w:rsidRPr="00F95131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</w:p>
    <w:p w:rsidR="00C07A5C" w:rsidRPr="00F95131" w:rsidRDefault="00C07A5C" w:rsidP="0032151B">
      <w:pPr>
        <w:pStyle w:val="index"/>
        <w:numPr>
          <w:ilvl w:val="0"/>
          <w:numId w:val="5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เงินลงทุนใน</w:t>
      </w:r>
      <w:r w:rsidRPr="00F95131">
        <w:rPr>
          <w:rFonts w:asciiTheme="majorBidi" w:hAnsiTheme="majorBidi" w:cstheme="majorBidi"/>
          <w:sz w:val="30"/>
          <w:szCs w:val="30"/>
          <w:cs/>
          <w:lang w:val="en-US" w:bidi="th-TH"/>
        </w:rPr>
        <w:t>บริษัทร่วม</w:t>
      </w:r>
    </w:p>
    <w:p w:rsidR="00C07A5C" w:rsidRPr="00F95131" w:rsidRDefault="00C07A5C" w:rsidP="0032151B">
      <w:pPr>
        <w:pStyle w:val="index"/>
        <w:numPr>
          <w:ilvl w:val="0"/>
          <w:numId w:val="5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เงินลงทุนในบริษัทย่อย</w:t>
      </w:r>
    </w:p>
    <w:p w:rsidR="0021079D" w:rsidRPr="00F95131" w:rsidRDefault="0021079D" w:rsidP="0032151B">
      <w:pPr>
        <w:pStyle w:val="index"/>
        <w:numPr>
          <w:ilvl w:val="0"/>
          <w:numId w:val="5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>ส่วนได้เสียที่ไม่มีอำนาจควบคุม</w:t>
      </w:r>
    </w:p>
    <w:p w:rsidR="00C07A5C" w:rsidRPr="00F95131" w:rsidRDefault="00C07A5C" w:rsidP="0032151B">
      <w:pPr>
        <w:pStyle w:val="index"/>
        <w:numPr>
          <w:ilvl w:val="0"/>
          <w:numId w:val="5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เงินลงทุนระยะยาวอื่น</w:t>
      </w:r>
      <w:r w:rsidRPr="00F95131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</w:p>
    <w:p w:rsidR="00C07A5C" w:rsidRPr="00F95131" w:rsidRDefault="00C07A5C" w:rsidP="0032151B">
      <w:pPr>
        <w:pStyle w:val="index"/>
        <w:numPr>
          <w:ilvl w:val="0"/>
          <w:numId w:val="5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>อสังหาริมทรัพย์เพื่อการลงทุน</w:t>
      </w:r>
    </w:p>
    <w:p w:rsidR="00C07A5C" w:rsidRPr="00F95131" w:rsidRDefault="00C07A5C" w:rsidP="0032151B">
      <w:pPr>
        <w:pStyle w:val="index"/>
        <w:numPr>
          <w:ilvl w:val="0"/>
          <w:numId w:val="5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 xml:space="preserve">ที่ดิน อาคารและอุปกรณ์ </w:t>
      </w:r>
    </w:p>
    <w:p w:rsidR="00C07A5C" w:rsidRPr="00F95131" w:rsidRDefault="00C07A5C" w:rsidP="0032151B">
      <w:pPr>
        <w:pStyle w:val="index"/>
        <w:numPr>
          <w:ilvl w:val="0"/>
          <w:numId w:val="5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>สินทรัพย์ไม่มีตัวตน</w:t>
      </w:r>
    </w:p>
    <w:p w:rsidR="00C07A5C" w:rsidRPr="00F95131" w:rsidRDefault="00C07A5C" w:rsidP="0032151B">
      <w:pPr>
        <w:pStyle w:val="index"/>
        <w:numPr>
          <w:ilvl w:val="0"/>
          <w:numId w:val="5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 xml:space="preserve">ภาษีเงินได้รอการตัดบัญชี </w:t>
      </w:r>
    </w:p>
    <w:p w:rsidR="00C07A5C" w:rsidRPr="00F95131" w:rsidRDefault="00C07A5C" w:rsidP="0032151B">
      <w:pPr>
        <w:pStyle w:val="index"/>
        <w:numPr>
          <w:ilvl w:val="0"/>
          <w:numId w:val="5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>สินทรัพย์ไม่หมุนเวียนอื่น</w:t>
      </w:r>
    </w:p>
    <w:p w:rsidR="00C07A5C" w:rsidRPr="00F95131" w:rsidRDefault="00C07A5C" w:rsidP="0032151B">
      <w:pPr>
        <w:pStyle w:val="index"/>
        <w:numPr>
          <w:ilvl w:val="0"/>
          <w:numId w:val="5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>หนี้สินที่มีภาระดอกเบี้ย</w:t>
      </w:r>
    </w:p>
    <w:p w:rsidR="00C07A5C" w:rsidRPr="00F95131" w:rsidRDefault="00C07A5C" w:rsidP="0032151B">
      <w:pPr>
        <w:pStyle w:val="index"/>
        <w:numPr>
          <w:ilvl w:val="0"/>
          <w:numId w:val="5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>เจ้าหนี้การค้า</w:t>
      </w:r>
    </w:p>
    <w:p w:rsidR="00C07A5C" w:rsidRPr="00F95131" w:rsidRDefault="00C07A5C" w:rsidP="0032151B">
      <w:pPr>
        <w:pStyle w:val="index"/>
        <w:numPr>
          <w:ilvl w:val="0"/>
          <w:numId w:val="5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>เจ้าหนี้อื่น</w:t>
      </w:r>
    </w:p>
    <w:p w:rsidR="00C07A5C" w:rsidRPr="00F95131" w:rsidRDefault="007F38D5" w:rsidP="0032151B">
      <w:pPr>
        <w:pStyle w:val="index"/>
        <w:numPr>
          <w:ilvl w:val="0"/>
          <w:numId w:val="5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 xml:space="preserve">ประมาณการหนี้สินไม่หมุนเวียนสำหรับผลประโยชน์พนักงาน </w:t>
      </w:r>
    </w:p>
    <w:p w:rsidR="00FA7AFD" w:rsidRPr="00F95131" w:rsidRDefault="00FA7AFD" w:rsidP="0032151B">
      <w:pPr>
        <w:pStyle w:val="index"/>
        <w:numPr>
          <w:ilvl w:val="0"/>
          <w:numId w:val="5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F95131">
        <w:rPr>
          <w:rFonts w:asciiTheme="majorBidi" w:hAnsiTheme="majorBidi" w:cstheme="majorBidi"/>
          <w:sz w:val="30"/>
          <w:szCs w:val="30"/>
          <w:cs/>
          <w:lang w:val="en-US" w:bidi="th-TH"/>
        </w:rPr>
        <w:t>ส่วนเกินมูลค่าหุ้น</w:t>
      </w:r>
    </w:p>
    <w:p w:rsidR="00C07A5C" w:rsidRPr="00F95131" w:rsidRDefault="00C07A5C" w:rsidP="0032151B">
      <w:pPr>
        <w:pStyle w:val="index"/>
        <w:numPr>
          <w:ilvl w:val="0"/>
          <w:numId w:val="5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>สำรอง</w:t>
      </w:r>
    </w:p>
    <w:p w:rsidR="00C07A5C" w:rsidRPr="00F95131" w:rsidRDefault="00C07A5C" w:rsidP="0032151B">
      <w:pPr>
        <w:pStyle w:val="index"/>
        <w:numPr>
          <w:ilvl w:val="0"/>
          <w:numId w:val="5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>ส่วนงานดำเนินงาน</w:t>
      </w:r>
    </w:p>
    <w:p w:rsidR="00C07A5C" w:rsidRPr="00F95131" w:rsidRDefault="00C07A5C" w:rsidP="0032151B">
      <w:pPr>
        <w:pStyle w:val="index"/>
        <w:numPr>
          <w:ilvl w:val="0"/>
          <w:numId w:val="5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>รายได้</w:t>
      </w:r>
      <w:r w:rsidR="00061A38" w:rsidRPr="00F95131">
        <w:rPr>
          <w:rFonts w:asciiTheme="majorBidi" w:hAnsiTheme="majorBidi" w:cstheme="majorBidi"/>
          <w:sz w:val="30"/>
          <w:szCs w:val="30"/>
          <w:cs/>
          <w:lang w:bidi="th-TH"/>
        </w:rPr>
        <w:t>อื่น</w:t>
      </w:r>
    </w:p>
    <w:p w:rsidR="00C07A5C" w:rsidRPr="00F95131" w:rsidRDefault="00AA04A3" w:rsidP="0032151B">
      <w:pPr>
        <w:pStyle w:val="index"/>
        <w:numPr>
          <w:ilvl w:val="0"/>
          <w:numId w:val="5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>ต้นทุนในการจัดจำหน่าย</w:t>
      </w:r>
    </w:p>
    <w:p w:rsidR="00C07A5C" w:rsidRPr="00F95131" w:rsidRDefault="00C07A5C" w:rsidP="0032151B">
      <w:pPr>
        <w:pStyle w:val="index"/>
        <w:numPr>
          <w:ilvl w:val="0"/>
          <w:numId w:val="5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rtl/>
          <w:cs/>
        </w:rPr>
      </w:pP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>ค่าใช้จ่ายในการบริหาร</w:t>
      </w:r>
    </w:p>
    <w:p w:rsidR="00C07A5C" w:rsidRPr="00F95131" w:rsidRDefault="00C07A5C" w:rsidP="0032151B">
      <w:pPr>
        <w:pStyle w:val="index"/>
        <w:numPr>
          <w:ilvl w:val="0"/>
          <w:numId w:val="5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>ค่าใช้จ่ายผลประโยชน์พนักงาน</w:t>
      </w:r>
    </w:p>
    <w:p w:rsidR="00C07A5C" w:rsidRPr="00F95131" w:rsidRDefault="00C07A5C" w:rsidP="0032151B">
      <w:pPr>
        <w:pStyle w:val="index"/>
        <w:numPr>
          <w:ilvl w:val="0"/>
          <w:numId w:val="5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cs/>
          <w:lang w:bidi="th-TH"/>
        </w:rPr>
      </w:pP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>ค่าใช้จ่ายตามลักษณะ</w:t>
      </w:r>
    </w:p>
    <w:p w:rsidR="00C07A5C" w:rsidRPr="00F95131" w:rsidRDefault="00C07A5C" w:rsidP="0032151B">
      <w:pPr>
        <w:pStyle w:val="index"/>
        <w:numPr>
          <w:ilvl w:val="0"/>
          <w:numId w:val="5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cs/>
          <w:lang w:bidi="th-TH"/>
        </w:rPr>
      </w:pP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>ต้นทุนทางการเงิน</w:t>
      </w:r>
    </w:p>
    <w:p w:rsidR="00C07A5C" w:rsidRPr="00F95131" w:rsidRDefault="006F69FA" w:rsidP="0032151B">
      <w:pPr>
        <w:pStyle w:val="index"/>
        <w:numPr>
          <w:ilvl w:val="0"/>
          <w:numId w:val="5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  <w:lang w:val="en-US" w:bidi="th-TH"/>
        </w:rPr>
        <w:t>ค่าใช้จ่าย</w:t>
      </w: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>ภาษีเงินได้</w:t>
      </w:r>
    </w:p>
    <w:p w:rsidR="00487D56" w:rsidRPr="00F95131" w:rsidRDefault="00487D56" w:rsidP="00487D56">
      <w:pPr>
        <w:pStyle w:val="index"/>
        <w:tabs>
          <w:tab w:val="clear" w:pos="1134"/>
          <w:tab w:val="left" w:pos="1170"/>
        </w:tabs>
        <w:spacing w:after="0" w:line="380" w:lineRule="exact"/>
        <w:ind w:left="1260" w:firstLine="0"/>
        <w:outlineLvl w:val="0"/>
        <w:rPr>
          <w:rFonts w:asciiTheme="majorBidi" w:hAnsiTheme="majorBidi" w:cstheme="majorBidi"/>
          <w:sz w:val="30"/>
          <w:szCs w:val="30"/>
        </w:rPr>
      </w:pPr>
    </w:p>
    <w:p w:rsidR="00CC4F93" w:rsidRPr="00F95131" w:rsidRDefault="00CC4F93" w:rsidP="00CC4F93">
      <w:pPr>
        <w:pStyle w:val="index"/>
        <w:tabs>
          <w:tab w:val="clear" w:pos="1134"/>
          <w:tab w:val="left" w:pos="1170"/>
        </w:tabs>
        <w:spacing w:after="120" w:line="380" w:lineRule="exact"/>
        <w:outlineLvl w:val="0"/>
        <w:rPr>
          <w:rFonts w:asciiTheme="majorBidi" w:hAnsiTheme="majorBidi" w:cstheme="majorBidi"/>
          <w:bCs/>
          <w:sz w:val="30"/>
          <w:szCs w:val="30"/>
          <w:lang w:bidi="th-TH"/>
        </w:rPr>
      </w:pPr>
      <w:r w:rsidRPr="00F95131">
        <w:rPr>
          <w:rFonts w:asciiTheme="majorBidi" w:hAnsiTheme="majorBidi" w:cstheme="majorBidi"/>
          <w:bCs/>
          <w:sz w:val="30"/>
          <w:szCs w:val="30"/>
          <w:cs/>
          <w:lang w:bidi="th-TH"/>
        </w:rPr>
        <w:lastRenderedPageBreak/>
        <w:t>หมายเหตุ</w:t>
      </w:r>
      <w:r w:rsidRPr="00F95131">
        <w:rPr>
          <w:rFonts w:asciiTheme="majorBidi" w:hAnsiTheme="majorBidi" w:cstheme="majorBidi"/>
          <w:bCs/>
          <w:sz w:val="30"/>
          <w:szCs w:val="30"/>
          <w:lang w:bidi="th-TH"/>
        </w:rPr>
        <w:t xml:space="preserve">        </w:t>
      </w:r>
      <w:r w:rsidRPr="00F95131">
        <w:rPr>
          <w:rFonts w:asciiTheme="majorBidi" w:hAnsiTheme="majorBidi" w:cstheme="majorBidi"/>
          <w:bCs/>
          <w:sz w:val="30"/>
          <w:szCs w:val="30"/>
          <w:cs/>
          <w:lang w:bidi="th-TH"/>
        </w:rPr>
        <w:t>สารบัญ</w:t>
      </w:r>
    </w:p>
    <w:p w:rsidR="00C07A5C" w:rsidRPr="00F95131" w:rsidRDefault="00C07A5C" w:rsidP="0032151B">
      <w:pPr>
        <w:pStyle w:val="index"/>
        <w:numPr>
          <w:ilvl w:val="0"/>
          <w:numId w:val="5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>สิทธิประโยชน์จากการส่งเสริมการลงทุน</w:t>
      </w:r>
    </w:p>
    <w:p w:rsidR="00C07A5C" w:rsidRPr="00F95131" w:rsidRDefault="00C07A5C" w:rsidP="0032151B">
      <w:pPr>
        <w:pStyle w:val="index"/>
        <w:numPr>
          <w:ilvl w:val="0"/>
          <w:numId w:val="5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>กำไร</w:t>
      </w:r>
      <w:r w:rsidR="00CB0420" w:rsidRPr="00F95131">
        <w:rPr>
          <w:rFonts w:asciiTheme="majorBidi" w:hAnsiTheme="majorBidi" w:cstheme="majorBidi"/>
          <w:sz w:val="30"/>
          <w:szCs w:val="30"/>
          <w:cs/>
          <w:lang w:bidi="th-TH"/>
        </w:rPr>
        <w:t xml:space="preserve"> (ขาดทุน) </w:t>
      </w: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>ต่อหุ้นขั้นพื้นฐาน</w:t>
      </w:r>
    </w:p>
    <w:p w:rsidR="00C07A5C" w:rsidRPr="00F95131" w:rsidRDefault="00C07A5C" w:rsidP="0032151B">
      <w:pPr>
        <w:pStyle w:val="index"/>
        <w:numPr>
          <w:ilvl w:val="0"/>
          <w:numId w:val="5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>เงินปันผล</w:t>
      </w:r>
    </w:p>
    <w:p w:rsidR="00C07A5C" w:rsidRPr="00F95131" w:rsidRDefault="00C07A5C" w:rsidP="0032151B">
      <w:pPr>
        <w:pStyle w:val="index"/>
        <w:numPr>
          <w:ilvl w:val="0"/>
          <w:numId w:val="5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>เครื่องมือทางการเงิน</w:t>
      </w:r>
    </w:p>
    <w:p w:rsidR="00C07A5C" w:rsidRPr="00F95131" w:rsidRDefault="00C07A5C" w:rsidP="0032151B">
      <w:pPr>
        <w:pStyle w:val="index"/>
        <w:numPr>
          <w:ilvl w:val="0"/>
          <w:numId w:val="5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>ภาระผูกพันกับกิจการที่ไม่เกี่ยวข้องกัน</w:t>
      </w:r>
    </w:p>
    <w:p w:rsidR="00C07A5C" w:rsidRPr="00F95131" w:rsidRDefault="00C07A5C" w:rsidP="0032151B">
      <w:pPr>
        <w:pStyle w:val="index"/>
        <w:numPr>
          <w:ilvl w:val="0"/>
          <w:numId w:val="5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>หนี้สินที่อาจเกิดขึ้น</w:t>
      </w:r>
    </w:p>
    <w:p w:rsidR="00A12AEB" w:rsidRPr="00F95131" w:rsidRDefault="00A12AEB" w:rsidP="0032151B">
      <w:pPr>
        <w:pStyle w:val="index"/>
        <w:numPr>
          <w:ilvl w:val="0"/>
          <w:numId w:val="5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:rsidR="001557DB" w:rsidRPr="00F95131" w:rsidRDefault="001557DB" w:rsidP="001557DB">
      <w:pPr>
        <w:pStyle w:val="index"/>
        <w:numPr>
          <w:ilvl w:val="0"/>
          <w:numId w:val="5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>มาตรฐานการรายงานทางการเงิน</w:t>
      </w:r>
      <w:r w:rsidR="007B1E0A">
        <w:rPr>
          <w:rFonts w:asciiTheme="majorBidi" w:hAnsiTheme="majorBidi" w:cstheme="majorBidi" w:hint="cs"/>
          <w:sz w:val="30"/>
          <w:szCs w:val="30"/>
          <w:cs/>
          <w:lang w:bidi="th-TH"/>
        </w:rPr>
        <w:t>ที่</w:t>
      </w:r>
      <w:r w:rsidR="00C91330">
        <w:rPr>
          <w:rFonts w:asciiTheme="majorBidi" w:hAnsiTheme="majorBidi" w:cstheme="majorBidi" w:hint="cs"/>
          <w:sz w:val="30"/>
          <w:szCs w:val="30"/>
          <w:cs/>
          <w:lang w:bidi="th-TH"/>
        </w:rPr>
        <w:t>ประกาศแล้วแต่ยังไม่มีผลบังคับใช้</w:t>
      </w:r>
    </w:p>
    <w:p w:rsidR="001557DB" w:rsidRPr="00F95131" w:rsidRDefault="001557DB" w:rsidP="001557DB">
      <w:pPr>
        <w:pStyle w:val="index"/>
        <w:tabs>
          <w:tab w:val="clear" w:pos="1134"/>
          <w:tab w:val="left" w:pos="1170"/>
        </w:tabs>
        <w:spacing w:after="0" w:line="380" w:lineRule="exact"/>
        <w:ind w:left="126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</w:p>
    <w:p w:rsidR="005C02F0" w:rsidRPr="00F95131" w:rsidRDefault="005C02F0" w:rsidP="005C02F0">
      <w:pPr>
        <w:pStyle w:val="index"/>
        <w:tabs>
          <w:tab w:val="clear" w:pos="1134"/>
          <w:tab w:val="left" w:pos="1170"/>
        </w:tabs>
        <w:spacing w:after="0" w:line="380" w:lineRule="exact"/>
        <w:ind w:left="126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</w:p>
    <w:p w:rsidR="00C07A5C" w:rsidRPr="00F95131" w:rsidRDefault="00C07A5C" w:rsidP="00C07A5C">
      <w:pPr>
        <w:pStyle w:val="index"/>
        <w:tabs>
          <w:tab w:val="clear" w:pos="1134"/>
          <w:tab w:val="left" w:pos="1170"/>
        </w:tabs>
        <w:spacing w:after="0" w:line="380" w:lineRule="exact"/>
        <w:ind w:left="90" w:firstLine="450"/>
        <w:outlineLvl w:val="0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br w:type="page"/>
      </w: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lastRenderedPageBreak/>
        <w:t>หมายเหตุประกอบงบการเงินเป็นส่วนหนึ่งของงบการเงินนี้</w:t>
      </w:r>
    </w:p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งบการเงินนี้ได้รับอนุมัติให้ออกงบการเงินจากคณะกรรมการเมื่อวันที่</w:t>
      </w:r>
      <w:r w:rsidR="00DC19A4" w:rsidRPr="00F95131">
        <w:rPr>
          <w:rFonts w:asciiTheme="majorBidi" w:hAnsiTheme="majorBidi" w:cstheme="majorBidi"/>
          <w:sz w:val="30"/>
          <w:szCs w:val="30"/>
        </w:rPr>
        <w:t xml:space="preserve"> </w:t>
      </w:r>
      <w:r w:rsidR="00AE4460" w:rsidRPr="00F95131">
        <w:rPr>
          <w:rFonts w:asciiTheme="majorBidi" w:hAnsiTheme="majorBidi" w:cstheme="majorBidi"/>
          <w:sz w:val="30"/>
          <w:szCs w:val="30"/>
        </w:rPr>
        <w:t xml:space="preserve">21 </w:t>
      </w:r>
      <w:r w:rsidR="00AE4460" w:rsidRPr="00F95131">
        <w:rPr>
          <w:rFonts w:asciiTheme="majorBidi" w:hAnsiTheme="majorBidi" w:cstheme="majorBidi"/>
          <w:sz w:val="30"/>
          <w:szCs w:val="30"/>
          <w:cs/>
        </w:rPr>
        <w:t xml:space="preserve">กุมภาพันธ์ </w:t>
      </w:r>
      <w:r w:rsidR="008550BE" w:rsidRPr="00F95131">
        <w:rPr>
          <w:rFonts w:asciiTheme="majorBidi" w:hAnsiTheme="majorBidi" w:cstheme="majorBidi"/>
          <w:sz w:val="30"/>
          <w:szCs w:val="30"/>
        </w:rPr>
        <w:t>2562</w:t>
      </w:r>
    </w:p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F95131">
        <w:rPr>
          <w:rFonts w:asciiTheme="majorBidi" w:hAnsiTheme="majorBidi" w:cstheme="majorBidi"/>
          <w:b/>
          <w:bCs/>
          <w:sz w:val="30"/>
          <w:szCs w:val="30"/>
        </w:rPr>
        <w:t>1</w:t>
      </w:r>
      <w:r w:rsidRPr="00F95131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F95131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ข้อมูลทั่วไป</w:t>
      </w:r>
    </w:p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 xml:space="preserve">บริษัท สุรพลฟู้ดส์ จำกัด (มหาชน)  </w:t>
      </w:r>
      <w:r w:rsidRPr="00F95131">
        <w:rPr>
          <w:rFonts w:asciiTheme="majorBidi" w:hAnsiTheme="majorBidi" w:cstheme="majorBidi"/>
          <w:sz w:val="30"/>
          <w:szCs w:val="30"/>
        </w:rPr>
        <w:t>“</w:t>
      </w:r>
      <w:r w:rsidRPr="00F95131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F95131">
        <w:rPr>
          <w:rFonts w:asciiTheme="majorBidi" w:hAnsiTheme="majorBidi" w:cstheme="majorBidi"/>
          <w:sz w:val="30"/>
          <w:szCs w:val="30"/>
        </w:rPr>
        <w:t>”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 เป็นนิติบุคคลที่จัดตั้งขึ้นในประเทศไทย </w:t>
      </w:r>
    </w:p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:rsidR="00C07A5C" w:rsidRPr="00F95131" w:rsidRDefault="00C07A5C" w:rsidP="00C07A5C">
      <w:pPr>
        <w:pStyle w:val="a0"/>
        <w:tabs>
          <w:tab w:val="clear" w:pos="1080"/>
        </w:tabs>
        <w:ind w:left="540"/>
        <w:rPr>
          <w:rFonts w:asciiTheme="majorBidi" w:hAnsiTheme="majorBidi" w:cstheme="majorBidi"/>
          <w:cs/>
        </w:rPr>
      </w:pPr>
      <w:r w:rsidRPr="00F95131">
        <w:rPr>
          <w:rFonts w:asciiTheme="majorBidi" w:hAnsiTheme="majorBidi" w:cstheme="majorBidi"/>
          <w:cs/>
        </w:rPr>
        <w:t>บริษัทมีสถานที่ตั้งปัจจุบัน ดังนี้</w:t>
      </w:r>
    </w:p>
    <w:p w:rsidR="006C4513" w:rsidRPr="00F95131" w:rsidRDefault="006C4513" w:rsidP="00C07A5C">
      <w:pPr>
        <w:pStyle w:val="a0"/>
        <w:tabs>
          <w:tab w:val="clear" w:pos="1080"/>
        </w:tabs>
        <w:ind w:left="540"/>
        <w:rPr>
          <w:rFonts w:asciiTheme="majorBidi" w:hAnsiTheme="majorBidi" w:cstheme="majorBidi"/>
          <w:cs/>
        </w:rPr>
      </w:pPr>
    </w:p>
    <w:tbl>
      <w:tblPr>
        <w:tblW w:w="9180" w:type="dxa"/>
        <w:tblInd w:w="540" w:type="dxa"/>
        <w:tblLook w:val="04A0" w:firstRow="1" w:lastRow="0" w:firstColumn="1" w:lastColumn="0" w:noHBand="0" w:noVBand="1"/>
      </w:tblPr>
      <w:tblGrid>
        <w:gridCol w:w="2335"/>
        <w:gridCol w:w="6845"/>
      </w:tblGrid>
      <w:tr w:rsidR="006C4513" w:rsidRPr="00F95131" w:rsidTr="00D009D3">
        <w:tc>
          <w:tcPr>
            <w:tcW w:w="2335" w:type="dxa"/>
            <w:shd w:val="clear" w:color="auto" w:fill="auto"/>
          </w:tcPr>
          <w:p w:rsidR="006C4513" w:rsidRPr="00F95131" w:rsidRDefault="006C4513" w:rsidP="00D009D3">
            <w:pPr>
              <w:pStyle w:val="a0"/>
              <w:tabs>
                <w:tab w:val="clear" w:pos="1080"/>
              </w:tabs>
              <w:rPr>
                <w:rFonts w:asciiTheme="majorBidi" w:hAnsiTheme="majorBidi" w:cstheme="majorBidi"/>
                <w:lang w:val="en-US"/>
              </w:rPr>
            </w:pPr>
            <w:r w:rsidRPr="00F95131">
              <w:rPr>
                <w:rFonts w:asciiTheme="majorBidi" w:hAnsiTheme="majorBidi" w:cstheme="majorBidi"/>
                <w:cs/>
              </w:rPr>
              <w:t xml:space="preserve">(ก) สำนักงานจดทะเบียน   </w:t>
            </w:r>
          </w:p>
        </w:tc>
        <w:tc>
          <w:tcPr>
            <w:tcW w:w="6845" w:type="dxa"/>
            <w:shd w:val="clear" w:color="auto" w:fill="auto"/>
          </w:tcPr>
          <w:p w:rsidR="006C4513" w:rsidRPr="00F95131" w:rsidRDefault="006C4513" w:rsidP="00AC3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7" w:hanging="16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: 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ตั้งอยู่ ณ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เลขที่ 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247 หมู่ 1 ถนนเทพารักษ์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ตำบล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เทพารักษ์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อำเภอเมือง </w:t>
            </w:r>
            <w:r w:rsidR="00AC3384"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                      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จังหวัดสมุทรปราการ  </w:t>
            </w:r>
          </w:p>
        </w:tc>
      </w:tr>
      <w:tr w:rsidR="006C4513" w:rsidRPr="00F95131" w:rsidTr="00D009D3">
        <w:tc>
          <w:tcPr>
            <w:tcW w:w="2335" w:type="dxa"/>
            <w:shd w:val="clear" w:color="auto" w:fill="auto"/>
          </w:tcPr>
          <w:p w:rsidR="006C4513" w:rsidRPr="00F95131" w:rsidRDefault="006076FB" w:rsidP="00D009D3">
            <w:pPr>
              <w:pStyle w:val="a0"/>
              <w:tabs>
                <w:tab w:val="clear" w:pos="1080"/>
              </w:tabs>
              <w:rPr>
                <w:rFonts w:asciiTheme="majorBidi" w:hAnsiTheme="majorBidi" w:cstheme="majorBidi"/>
                <w:lang w:val="en-US"/>
              </w:rPr>
            </w:pPr>
            <w:r w:rsidRPr="00F95131">
              <w:rPr>
                <w:rFonts w:asciiTheme="majorBidi" w:hAnsiTheme="majorBidi" w:cstheme="majorBidi"/>
                <w:cs/>
              </w:rPr>
              <w:t>(ข) โรงงาน</w:t>
            </w:r>
            <w:r w:rsidR="006C4513" w:rsidRPr="00F95131">
              <w:rPr>
                <w:rFonts w:asciiTheme="majorBidi" w:hAnsiTheme="majorBidi" w:cstheme="majorBidi"/>
                <w:cs/>
              </w:rPr>
              <w:t xml:space="preserve">       </w:t>
            </w:r>
          </w:p>
        </w:tc>
        <w:tc>
          <w:tcPr>
            <w:tcW w:w="6845" w:type="dxa"/>
            <w:shd w:val="clear" w:color="auto" w:fill="auto"/>
          </w:tcPr>
          <w:p w:rsidR="006C4513" w:rsidRPr="00F95131" w:rsidRDefault="006C4513" w:rsidP="00AC3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7" w:hanging="16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: 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ตั้งอยู่ ณ เลขที่ 247 หมู่ 1 ถนนเทพารักษ์ ตำบลเทพารักษ์ อำเภอเมือง </w:t>
            </w:r>
            <w:r w:rsidR="00AC3384"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                    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จังหวัดสมุทรปราการ  </w:t>
            </w:r>
          </w:p>
        </w:tc>
      </w:tr>
    </w:tbl>
    <w:p w:rsidR="00C07A5C" w:rsidRPr="00F95131" w:rsidRDefault="00C07A5C" w:rsidP="006C45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บริษัทจดทะเบีย</w:t>
      </w:r>
      <w:r w:rsidR="00BB1680" w:rsidRPr="00F95131">
        <w:rPr>
          <w:rFonts w:asciiTheme="majorBidi" w:hAnsiTheme="majorBidi" w:cstheme="majorBidi"/>
          <w:sz w:val="30"/>
          <w:szCs w:val="30"/>
          <w:cs/>
        </w:rPr>
        <w:t>นกับตลาดหลักทรัพย์แห่งประเทศไทย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เมื่อเดือนกันยายน </w:t>
      </w:r>
      <w:r w:rsidRPr="00F95131">
        <w:rPr>
          <w:rFonts w:asciiTheme="majorBidi" w:hAnsiTheme="majorBidi" w:cstheme="majorBidi"/>
          <w:sz w:val="30"/>
          <w:szCs w:val="30"/>
        </w:rPr>
        <w:t>2532</w:t>
      </w:r>
    </w:p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08503D" w:rsidRPr="00F95131" w:rsidRDefault="00951FFD" w:rsidP="000850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F95131">
        <w:rPr>
          <w:rFonts w:asciiTheme="majorBidi" w:hAnsiTheme="majorBidi" w:cstheme="majorBidi"/>
          <w:spacing w:val="-4"/>
          <w:sz w:val="30"/>
          <w:szCs w:val="30"/>
          <w:cs/>
        </w:rPr>
        <w:t>ผู้ถือหุ้นรายใหญ่ในระหว่างปี</w:t>
      </w:r>
      <w:r w:rsidR="0008503D" w:rsidRPr="00F95131">
        <w:rPr>
          <w:rFonts w:asciiTheme="majorBidi" w:hAnsiTheme="majorBidi" w:cstheme="majorBidi"/>
          <w:spacing w:val="-4"/>
          <w:sz w:val="30"/>
          <w:szCs w:val="30"/>
          <w:cs/>
        </w:rPr>
        <w:t xml:space="preserve">ได้แก่ </w:t>
      </w:r>
    </w:p>
    <w:p w:rsidR="0008503D" w:rsidRPr="00F95131" w:rsidRDefault="0008503D" w:rsidP="0008503D">
      <w:pPr>
        <w:pStyle w:val="ListParagraph"/>
        <w:numPr>
          <w:ilvl w:val="0"/>
          <w:numId w:val="23"/>
        </w:numPr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F95131">
        <w:rPr>
          <w:rFonts w:asciiTheme="majorBidi" w:hAnsiTheme="majorBidi" w:cstheme="majorBidi"/>
          <w:spacing w:val="-4"/>
          <w:sz w:val="30"/>
          <w:szCs w:val="30"/>
          <w:cs/>
        </w:rPr>
        <w:t xml:space="preserve">บริษัท โภไคย โฮลดิ้งส์ จำกัด           ถือหุ้นรวมร้อยละ </w:t>
      </w:r>
      <w:r w:rsidRPr="00F95131">
        <w:rPr>
          <w:rFonts w:asciiTheme="majorBidi" w:hAnsiTheme="majorBidi" w:cstheme="majorBidi"/>
          <w:spacing w:val="-4"/>
          <w:sz w:val="30"/>
          <w:szCs w:val="30"/>
        </w:rPr>
        <w:t>44</w:t>
      </w:r>
      <w:r w:rsidRPr="00F95131">
        <w:rPr>
          <w:rFonts w:asciiTheme="majorBidi" w:hAnsiTheme="majorBidi" w:cstheme="majorBidi"/>
          <w:spacing w:val="-4"/>
          <w:sz w:val="30"/>
          <w:szCs w:val="30"/>
          <w:cs/>
        </w:rPr>
        <w:t xml:space="preserve"> ซึ่งบริษัท โภไคย โฮลดิ้งส์ จำกัด เป็นนิติบุคคลที่จัดตั้ง                   และกลุ่มว่องวัฒนโรจน์                      ขึ้นในประเทศไทย </w:t>
      </w:r>
      <w:r w:rsidRPr="00F95131">
        <w:rPr>
          <w:rFonts w:asciiTheme="majorBidi" w:hAnsiTheme="majorBidi" w:cstheme="majorBidi"/>
          <w:spacing w:val="-4"/>
          <w:sz w:val="30"/>
          <w:szCs w:val="30"/>
        </w:rPr>
        <w:t xml:space="preserve">           </w:t>
      </w:r>
      <w:r w:rsidRPr="00F95131">
        <w:rPr>
          <w:rFonts w:asciiTheme="majorBidi" w:hAnsiTheme="majorBidi" w:cstheme="majorBidi"/>
          <w:spacing w:val="-4"/>
          <w:sz w:val="30"/>
          <w:szCs w:val="30"/>
          <w:cs/>
        </w:rPr>
        <w:tab/>
      </w:r>
    </w:p>
    <w:p w:rsidR="0008503D" w:rsidRPr="00F95131" w:rsidRDefault="0008503D" w:rsidP="0008503D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hanging="18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F95131">
        <w:rPr>
          <w:rFonts w:asciiTheme="majorBidi" w:hAnsiTheme="majorBidi" w:cstheme="majorBidi"/>
          <w:spacing w:val="-4"/>
          <w:sz w:val="30"/>
          <w:szCs w:val="30"/>
          <w:cs/>
        </w:rPr>
        <w:t>กลุ่มไกรสิทธิศิรินทร</w:t>
      </w:r>
      <w:r w:rsidRPr="00F95131">
        <w:rPr>
          <w:rFonts w:asciiTheme="majorBidi" w:hAnsiTheme="majorBidi" w:cstheme="majorBidi"/>
          <w:spacing w:val="-4"/>
          <w:sz w:val="30"/>
          <w:szCs w:val="30"/>
        </w:rPr>
        <w:t xml:space="preserve">         </w:t>
      </w:r>
      <w:r w:rsidRPr="00F95131">
        <w:rPr>
          <w:rFonts w:asciiTheme="majorBidi" w:hAnsiTheme="majorBidi" w:cstheme="majorBidi"/>
          <w:spacing w:val="-4"/>
          <w:sz w:val="30"/>
          <w:szCs w:val="30"/>
          <w:cs/>
        </w:rPr>
        <w:tab/>
        <w:t xml:space="preserve">   ถือหุ้นร้อยละ </w:t>
      </w:r>
      <w:r w:rsidRPr="00F95131">
        <w:rPr>
          <w:rFonts w:asciiTheme="majorBidi" w:hAnsiTheme="majorBidi" w:cstheme="majorBidi"/>
          <w:spacing w:val="-4"/>
          <w:sz w:val="30"/>
          <w:szCs w:val="30"/>
        </w:rPr>
        <w:t>13</w:t>
      </w:r>
    </w:p>
    <w:p w:rsidR="0008503D" w:rsidRPr="00F95131" w:rsidRDefault="0008503D" w:rsidP="0008503D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hanging="194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F95131">
        <w:rPr>
          <w:rFonts w:asciiTheme="majorBidi" w:hAnsiTheme="majorBidi" w:cstheme="majorBidi"/>
          <w:spacing w:val="-4"/>
          <w:sz w:val="30"/>
          <w:szCs w:val="30"/>
          <w:cs/>
        </w:rPr>
        <w:t xml:space="preserve">กลุ่มเจียงวรีวงศ์ </w:t>
      </w:r>
      <w:r w:rsidRPr="00F95131">
        <w:rPr>
          <w:rFonts w:asciiTheme="majorBidi" w:hAnsiTheme="majorBidi" w:cstheme="majorBidi"/>
          <w:spacing w:val="-4"/>
          <w:sz w:val="30"/>
          <w:szCs w:val="30"/>
        </w:rPr>
        <w:t xml:space="preserve">              </w:t>
      </w:r>
      <w:r w:rsidRPr="00F95131">
        <w:rPr>
          <w:rFonts w:asciiTheme="majorBidi" w:hAnsiTheme="majorBidi" w:cstheme="majorBidi"/>
          <w:spacing w:val="-4"/>
          <w:sz w:val="30"/>
          <w:szCs w:val="30"/>
          <w:cs/>
        </w:rPr>
        <w:tab/>
      </w:r>
      <w:r w:rsidRPr="00F95131">
        <w:rPr>
          <w:rFonts w:asciiTheme="majorBidi" w:hAnsiTheme="majorBidi" w:cstheme="majorBidi"/>
          <w:spacing w:val="-4"/>
          <w:sz w:val="30"/>
          <w:szCs w:val="30"/>
        </w:rPr>
        <w:t xml:space="preserve">  </w:t>
      </w:r>
      <w:r w:rsidRPr="00F95131">
        <w:rPr>
          <w:rFonts w:asciiTheme="majorBidi" w:hAnsiTheme="majorBidi" w:cstheme="majorBidi"/>
          <w:spacing w:val="-4"/>
          <w:sz w:val="30"/>
          <w:szCs w:val="30"/>
          <w:cs/>
        </w:rPr>
        <w:tab/>
        <w:t xml:space="preserve">   ถือหุ้นร้อยละ </w:t>
      </w:r>
      <w:r w:rsidRPr="00F95131">
        <w:rPr>
          <w:rFonts w:asciiTheme="majorBidi" w:hAnsiTheme="majorBidi" w:cstheme="majorBidi"/>
          <w:spacing w:val="-4"/>
          <w:sz w:val="30"/>
          <w:szCs w:val="30"/>
        </w:rPr>
        <w:t xml:space="preserve">13 </w:t>
      </w:r>
    </w:p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บริษัทและบริษัทย่อยดำเนินธุรกิจหลักเกี่ยวกับการผลิตและจำหน่ายอาหารทะเ</w:t>
      </w:r>
      <w:r w:rsidR="00940172" w:rsidRPr="00F95131">
        <w:rPr>
          <w:rFonts w:asciiTheme="majorBidi" w:hAnsiTheme="majorBidi" w:cstheme="majorBidi"/>
          <w:sz w:val="30"/>
          <w:szCs w:val="30"/>
          <w:cs/>
        </w:rPr>
        <w:t>ล อาหารสำเร็จรูปและอาหาร</w:t>
      </w:r>
      <w:r w:rsidR="001557DB" w:rsidRPr="00F95131">
        <w:rPr>
          <w:rFonts w:asciiTheme="majorBidi" w:hAnsiTheme="majorBidi" w:cstheme="majorBidi"/>
          <w:sz w:val="30"/>
          <w:szCs w:val="30"/>
          <w:cs/>
        </w:rPr>
        <w:br/>
      </w:r>
      <w:r w:rsidRPr="00F95131">
        <w:rPr>
          <w:rFonts w:asciiTheme="majorBidi" w:hAnsiTheme="majorBidi" w:cstheme="majorBidi"/>
          <w:sz w:val="30"/>
          <w:szCs w:val="30"/>
          <w:cs/>
        </w:rPr>
        <w:t>กึ่งสำเร็จรูปแช่แข็ง รายละเอี</w:t>
      </w:r>
      <w:r w:rsidR="00B837CC" w:rsidRPr="00F95131">
        <w:rPr>
          <w:rFonts w:asciiTheme="majorBidi" w:hAnsiTheme="majorBidi" w:cstheme="majorBidi"/>
          <w:sz w:val="30"/>
          <w:szCs w:val="30"/>
          <w:cs/>
        </w:rPr>
        <w:t xml:space="preserve">ยดของบริษัทย่อยทางตรง ณ วันที่ </w:t>
      </w:r>
      <w:r w:rsidR="00B837CC" w:rsidRPr="00F95131">
        <w:rPr>
          <w:rFonts w:asciiTheme="majorBidi" w:hAnsiTheme="majorBidi" w:cstheme="majorBidi"/>
          <w:sz w:val="30"/>
          <w:szCs w:val="30"/>
        </w:rPr>
        <w:t>31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AF5571" w:rsidRPr="00F95131">
        <w:rPr>
          <w:rFonts w:asciiTheme="majorBidi" w:hAnsiTheme="majorBidi" w:cstheme="majorBidi"/>
          <w:sz w:val="30"/>
          <w:szCs w:val="30"/>
        </w:rPr>
        <w:t>256</w:t>
      </w:r>
      <w:r w:rsidR="007422A9" w:rsidRPr="00F95131">
        <w:rPr>
          <w:rFonts w:asciiTheme="majorBidi" w:hAnsiTheme="majorBidi" w:cstheme="majorBidi"/>
          <w:sz w:val="30"/>
          <w:szCs w:val="30"/>
        </w:rPr>
        <w:t>1</w:t>
      </w:r>
      <w:r w:rsidR="0031318C" w:rsidRPr="00F95131">
        <w:rPr>
          <w:rFonts w:asciiTheme="majorBidi" w:hAnsiTheme="majorBidi" w:cstheme="majorBidi"/>
          <w:sz w:val="30"/>
          <w:szCs w:val="30"/>
        </w:rPr>
        <w:t xml:space="preserve"> </w:t>
      </w:r>
      <w:r w:rsidR="0031318C" w:rsidRPr="00F95131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AF5571" w:rsidRPr="00F95131">
        <w:rPr>
          <w:rFonts w:asciiTheme="majorBidi" w:hAnsiTheme="majorBidi" w:cstheme="majorBidi"/>
          <w:sz w:val="30"/>
          <w:szCs w:val="30"/>
        </w:rPr>
        <w:t>25</w:t>
      </w:r>
      <w:r w:rsidR="007422A9" w:rsidRPr="00F95131">
        <w:rPr>
          <w:rFonts w:asciiTheme="majorBidi" w:hAnsiTheme="majorBidi" w:cstheme="majorBidi"/>
          <w:sz w:val="30"/>
          <w:szCs w:val="30"/>
        </w:rPr>
        <w:t>60</w:t>
      </w:r>
      <w:r w:rsidRPr="00F95131">
        <w:rPr>
          <w:rFonts w:asciiTheme="majorBidi" w:hAnsiTheme="majorBidi" w:cstheme="majorBidi"/>
          <w:sz w:val="30"/>
          <w:szCs w:val="30"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</w:rPr>
        <w:t>ได้เปิดเผยไว้ใน</w:t>
      </w:r>
      <w:r w:rsidR="001557DB" w:rsidRPr="00F95131">
        <w:rPr>
          <w:rFonts w:asciiTheme="majorBidi" w:hAnsiTheme="majorBidi" w:cstheme="majorBidi"/>
          <w:sz w:val="30"/>
          <w:szCs w:val="30"/>
          <w:cs/>
        </w:rPr>
        <w:br/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หมายเหตุประกอบงบการเงินข้อ </w:t>
      </w:r>
      <w:r w:rsidR="00E4005C" w:rsidRPr="00F95131">
        <w:rPr>
          <w:rFonts w:asciiTheme="majorBidi" w:hAnsiTheme="majorBidi" w:cstheme="majorBidi"/>
          <w:sz w:val="30"/>
          <w:szCs w:val="30"/>
        </w:rPr>
        <w:t>11</w:t>
      </w:r>
    </w:p>
    <w:p w:rsidR="00493FF4" w:rsidRPr="00F95131" w:rsidRDefault="00493FF4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493FF4" w:rsidRPr="00F95131" w:rsidRDefault="00493FF4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493FF4" w:rsidRPr="00F95131" w:rsidRDefault="00493FF4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493FF4" w:rsidRPr="00F95131" w:rsidRDefault="00493FF4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C07A5C" w:rsidRPr="00F95131" w:rsidRDefault="0035786A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F95131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  <w:r w:rsidR="00C07A5C" w:rsidRPr="00F95131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2</w:t>
      </w:r>
      <w:r w:rsidR="00C07A5C" w:rsidRPr="00F95131">
        <w:rPr>
          <w:rFonts w:asciiTheme="majorBidi" w:hAnsiTheme="majorBidi" w:cstheme="majorBidi"/>
          <w:b/>
          <w:bCs/>
          <w:sz w:val="30"/>
          <w:szCs w:val="30"/>
          <w:cs/>
        </w:rPr>
        <w:tab/>
        <w:t xml:space="preserve">เกณฑ์การจัดทำงบการเงิน </w:t>
      </w:r>
    </w:p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:rsidR="00C07A5C" w:rsidRPr="00F95131" w:rsidRDefault="00C07A5C" w:rsidP="0032151B">
      <w:pPr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9513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เกณฑ์การถือปฏิบัติ</w:t>
      </w:r>
    </w:p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="001557DB" w:rsidRPr="00F95131">
        <w:rPr>
          <w:rFonts w:asciiTheme="majorBidi" w:hAnsiTheme="majorBidi" w:cstheme="majorBidi"/>
          <w:sz w:val="30"/>
          <w:szCs w:val="30"/>
          <w:cs/>
        </w:rPr>
        <w:br/>
      </w:r>
      <w:r w:rsidRPr="00F95131">
        <w:rPr>
          <w:rFonts w:asciiTheme="majorBidi" w:hAnsiTheme="majorBidi" w:cstheme="majorBidi"/>
          <w:sz w:val="30"/>
          <w:szCs w:val="30"/>
          <w:cs/>
        </w:rPr>
        <w:t>สภาวิชาชีพบัญชีฯ (</w:t>
      </w:r>
      <w:r w:rsidRPr="00F95131">
        <w:rPr>
          <w:rFonts w:asciiTheme="majorBidi" w:hAnsiTheme="majorBidi" w:cstheme="majorBidi"/>
          <w:sz w:val="30"/>
          <w:szCs w:val="30"/>
        </w:rPr>
        <w:t>“</w:t>
      </w:r>
      <w:r w:rsidRPr="00F95131">
        <w:rPr>
          <w:rFonts w:asciiTheme="majorBidi" w:hAnsiTheme="majorBidi" w:cstheme="majorBidi"/>
          <w:sz w:val="30"/>
          <w:szCs w:val="30"/>
          <w:cs/>
        </w:rPr>
        <w:t>สภาวิชาชีพบัญชี</w:t>
      </w:r>
      <w:r w:rsidRPr="00F95131">
        <w:rPr>
          <w:rFonts w:asciiTheme="majorBidi" w:hAnsiTheme="majorBidi" w:cstheme="majorBidi"/>
          <w:sz w:val="30"/>
          <w:szCs w:val="30"/>
        </w:rPr>
        <w:t>”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) กฎระเบียบและประกาศคณะกรรมการกำกับหลักทรัพย์และตลาดหลักทรัพย์ที่เกี่ยวข้อง  </w:t>
      </w:r>
    </w:p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9D21D2" w:rsidRPr="00F95131" w:rsidRDefault="009D21D2" w:rsidP="00E03866">
      <w:pPr>
        <w:pStyle w:val="block"/>
        <w:spacing w:after="0" w:line="240" w:lineRule="atLeast"/>
        <w:ind w:left="540"/>
        <w:jc w:val="thaiDistribute"/>
        <w:rPr>
          <w:rFonts w:asciiTheme="majorBidi" w:eastAsia="MS Mincho" w:hAnsiTheme="majorBidi" w:cstheme="majorBidi"/>
          <w:sz w:val="30"/>
          <w:szCs w:val="30"/>
          <w:lang w:val="en-US"/>
        </w:rPr>
      </w:pPr>
      <w:r w:rsidRPr="00F95131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>สภาวิชาชีพบัญชีได้ออกและปรับปรุงมาตรฐานการรายงานทางการเงินหลายฉบับ</w:t>
      </w:r>
      <w:r w:rsidRPr="00F95131">
        <w:rPr>
          <w:rFonts w:asciiTheme="majorBidi" w:eastAsia="MS Mincho" w:hAnsiTheme="majorBidi" w:cstheme="majorBidi"/>
          <w:sz w:val="30"/>
          <w:szCs w:val="30"/>
          <w:lang w:val="en-US" w:bidi="th-TH"/>
        </w:rPr>
        <w:t xml:space="preserve"> </w:t>
      </w:r>
      <w:r w:rsidRPr="00F95131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 xml:space="preserve">ซึ่งมีผลบังคับใช้ตั้งแต่รอบระยะเวลาบัญชีที่เริ่มในหรือหลังวันที่ </w:t>
      </w:r>
      <w:r w:rsidRPr="00F95131">
        <w:rPr>
          <w:rFonts w:asciiTheme="majorBidi" w:eastAsia="MS Mincho" w:hAnsiTheme="majorBidi" w:cstheme="majorBidi"/>
          <w:sz w:val="30"/>
          <w:szCs w:val="30"/>
          <w:rtl/>
          <w:cs/>
          <w:lang w:val="en-US"/>
        </w:rPr>
        <w:t xml:space="preserve">1 </w:t>
      </w:r>
      <w:r w:rsidRPr="00F95131">
        <w:rPr>
          <w:rFonts w:asciiTheme="majorBidi" w:eastAsia="MS Mincho" w:hAnsiTheme="majorBidi" w:cstheme="majorBidi"/>
          <w:sz w:val="30"/>
          <w:szCs w:val="30"/>
          <w:lang w:val="en-US" w:bidi="th-TH"/>
        </w:rPr>
        <w:t xml:space="preserve"> </w:t>
      </w:r>
      <w:r w:rsidRPr="00F95131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 xml:space="preserve">มกราคม </w:t>
      </w:r>
      <w:r w:rsidR="00AF5571" w:rsidRPr="00F95131">
        <w:rPr>
          <w:rFonts w:asciiTheme="majorBidi" w:eastAsia="MS Mincho" w:hAnsiTheme="majorBidi" w:cstheme="majorBidi"/>
          <w:sz w:val="30"/>
          <w:szCs w:val="30"/>
          <w:rtl/>
          <w:cs/>
          <w:lang w:val="en-US"/>
        </w:rPr>
        <w:t>25</w:t>
      </w:r>
      <w:r w:rsidR="00AF5571" w:rsidRPr="00F95131">
        <w:rPr>
          <w:rFonts w:asciiTheme="majorBidi" w:eastAsia="MS Mincho" w:hAnsiTheme="majorBidi" w:cstheme="majorBidi"/>
          <w:sz w:val="30"/>
          <w:szCs w:val="30"/>
          <w:rtl/>
          <w:lang w:val="en-US"/>
        </w:rPr>
        <w:t>6</w:t>
      </w:r>
      <w:r w:rsidR="007422A9" w:rsidRPr="00F95131">
        <w:rPr>
          <w:rFonts w:asciiTheme="majorBidi" w:eastAsia="MS Mincho" w:hAnsiTheme="majorBidi" w:cstheme="majorBidi"/>
          <w:sz w:val="30"/>
          <w:szCs w:val="30"/>
          <w:rtl/>
          <w:lang w:val="en-US"/>
        </w:rPr>
        <w:t>1</w:t>
      </w:r>
      <w:r w:rsidR="007422A9" w:rsidRPr="00F95131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 xml:space="preserve"> การถือ</w:t>
      </w:r>
      <w:r w:rsidRPr="00F95131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>ปฏิบัติตามมาตรฐานการรายงานทางการเงินที่ออกและปรับปรุงใหม่นั้น</w:t>
      </w:r>
      <w:r w:rsidR="000E54DB" w:rsidRPr="00F95131">
        <w:rPr>
          <w:rFonts w:asciiTheme="majorBidi" w:eastAsia="MS Mincho" w:hAnsiTheme="majorBidi" w:cstheme="majorBidi"/>
          <w:sz w:val="30"/>
          <w:szCs w:val="30"/>
          <w:rtl/>
          <w:cs/>
          <w:lang w:val="en-US"/>
        </w:rPr>
        <w:t xml:space="preserve"> </w:t>
      </w:r>
      <w:r w:rsidR="000E54DB" w:rsidRPr="00F95131">
        <w:rPr>
          <w:rFonts w:asciiTheme="majorBidi" w:eastAsia="MS Mincho" w:hAnsiTheme="majorBidi" w:cstheme="majorBidi"/>
          <w:spacing w:val="-10"/>
          <w:sz w:val="30"/>
          <w:szCs w:val="30"/>
          <w:cs/>
          <w:lang w:val="en-US" w:bidi="th-TH"/>
        </w:rPr>
        <w:t>มีผลให้เกิดการเปลี่ยนแปลงนโยบายกา</w:t>
      </w:r>
      <w:r w:rsidR="00AA327D" w:rsidRPr="00F95131">
        <w:rPr>
          <w:rFonts w:asciiTheme="majorBidi" w:eastAsia="MS Mincho" w:hAnsiTheme="majorBidi" w:cstheme="majorBidi"/>
          <w:spacing w:val="-10"/>
          <w:sz w:val="30"/>
          <w:szCs w:val="30"/>
          <w:cs/>
          <w:lang w:val="en-US" w:bidi="th-TH"/>
        </w:rPr>
        <w:t>รบัญชีของกลุ่มบริษัทในบางเรื่อง</w:t>
      </w:r>
      <w:r w:rsidR="00EA2FA6" w:rsidRPr="00F95131">
        <w:rPr>
          <w:rFonts w:asciiTheme="majorBidi" w:eastAsia="MS Mincho" w:hAnsiTheme="majorBidi" w:cstheme="majorBidi"/>
          <w:spacing w:val="-10"/>
          <w:sz w:val="30"/>
          <w:szCs w:val="30"/>
          <w:cs/>
          <w:lang w:val="en-US" w:bidi="th-TH"/>
        </w:rPr>
        <w:t xml:space="preserve"> </w:t>
      </w:r>
      <w:r w:rsidR="00B34F73" w:rsidRPr="00F95131">
        <w:rPr>
          <w:rFonts w:asciiTheme="majorBidi" w:eastAsia="MS Mincho" w:hAnsiTheme="majorBidi" w:cstheme="majorBidi"/>
          <w:spacing w:val="-10"/>
          <w:sz w:val="30"/>
          <w:szCs w:val="30"/>
          <w:cs/>
          <w:lang w:val="en-US" w:bidi="th-TH"/>
        </w:rPr>
        <w:t>ทั้งนี้</w:t>
      </w:r>
      <w:r w:rsidR="007422A9" w:rsidRPr="00F95131">
        <w:rPr>
          <w:rFonts w:asciiTheme="majorBidi" w:hAnsiTheme="majorBidi" w:cstheme="majorBidi"/>
          <w:spacing w:val="-10"/>
          <w:sz w:val="30"/>
          <w:szCs w:val="30"/>
          <w:cs/>
          <w:lang w:bidi="th-TH"/>
        </w:rPr>
        <w:t>การเปลี่ยนแปลง</w:t>
      </w:r>
      <w:r w:rsidR="007422A9" w:rsidRPr="00F95131">
        <w:rPr>
          <w:rFonts w:asciiTheme="majorBidi" w:hAnsiTheme="majorBidi" w:cstheme="majorBidi"/>
          <w:sz w:val="30"/>
          <w:szCs w:val="30"/>
          <w:cs/>
          <w:lang w:bidi="th-TH"/>
        </w:rPr>
        <w:t>ดังกล่าว</w:t>
      </w:r>
      <w:r w:rsidR="000E54DB" w:rsidRPr="00F95131">
        <w:rPr>
          <w:rFonts w:asciiTheme="majorBidi" w:hAnsiTheme="majorBidi" w:cstheme="majorBidi"/>
          <w:sz w:val="30"/>
          <w:szCs w:val="30"/>
          <w:cs/>
          <w:lang w:bidi="th-TH"/>
        </w:rPr>
        <w:t>ไม่มีผลกระทบอย่างเป็นสาระสำคัญต่องบการเงิน</w:t>
      </w:r>
    </w:p>
    <w:p w:rsidR="00BB36A2" w:rsidRPr="00F95131" w:rsidRDefault="00BB36A2" w:rsidP="00E038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  <w:lang w:bidi="ar-SA"/>
        </w:rPr>
      </w:pPr>
    </w:p>
    <w:p w:rsidR="00F853DE" w:rsidRPr="00F95131" w:rsidRDefault="007422A9" w:rsidP="00BB36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นอกเหนือจากมาตรฐานการรายงานทางการเงินที่ออกและปรับปรุงใหม่ข้างต้น</w:t>
      </w:r>
      <w:r w:rsidRPr="00F95131">
        <w:rPr>
          <w:rFonts w:asciiTheme="majorBidi" w:hAnsiTheme="majorBidi" w:cstheme="majorBidi"/>
          <w:sz w:val="30"/>
          <w:szCs w:val="30"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</w:rPr>
        <w:t>สภาวิชาชีพบัญชีได้ออกและปรับปรุงมาตรฐานการรายงานทางการเงินซึ่งยังไม่มีผลบังคับในปัจจุบันและกลุ่มบริษัทไม่ได้ใช้มาตรฐานการรายงานทางการเงินดังกล่าวในการจัดทำงบการเงินก่อนวันที่มีผลบังคับใช้</w:t>
      </w:r>
      <w:r w:rsidR="00885FD8" w:rsidRPr="00F9513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</w:rPr>
        <w:t>มาตรฐานการรายงานทางการเงินที่ออกและปรับปรุงใหม่ที่เกี่ยว</w:t>
      </w:r>
      <w:r w:rsidR="00885FD8" w:rsidRPr="00F95131">
        <w:rPr>
          <w:rFonts w:asciiTheme="majorBidi" w:hAnsiTheme="majorBidi" w:cstheme="majorBidi"/>
          <w:sz w:val="30"/>
          <w:szCs w:val="30"/>
          <w:cs/>
        </w:rPr>
        <w:t>ข้อง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กับการดำเนินงานของกลุ่มบริษัทได้เปิดเผยในหมายเหตุข้อ </w:t>
      </w:r>
      <w:r w:rsidR="00EA2FA6" w:rsidRPr="00F95131">
        <w:rPr>
          <w:rFonts w:asciiTheme="majorBidi" w:hAnsiTheme="majorBidi" w:cstheme="majorBidi"/>
          <w:sz w:val="30"/>
          <w:szCs w:val="30"/>
        </w:rPr>
        <w:t>40</w:t>
      </w:r>
    </w:p>
    <w:p w:rsidR="007422A9" w:rsidRPr="00F95131" w:rsidRDefault="007422A9" w:rsidP="00BB36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C07A5C" w:rsidRPr="00F95131" w:rsidRDefault="00C07A5C" w:rsidP="0032151B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9513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เกณฑ์การวัดมูลค่า</w:t>
      </w:r>
      <w:r w:rsidRPr="00F95131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</w:p>
    <w:p w:rsidR="00C07A5C" w:rsidRPr="00F95131" w:rsidRDefault="00C07A5C" w:rsidP="00C07A5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:rsidR="004D3640" w:rsidRPr="00F95131" w:rsidRDefault="00705C2E" w:rsidP="00C07A5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งบการเงินนี้จัดทำขึ้นโดยถือหลักเกณฑ์การบันทึกตามราคาทุนเดิม ยกเว้นรายการดังต่อไปนี้</w:t>
      </w:r>
    </w:p>
    <w:p w:rsidR="00705C2E" w:rsidRPr="00F95131" w:rsidRDefault="004D3640" w:rsidP="00C07A5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</w:rPr>
        <w:t xml:space="preserve"> </w:t>
      </w:r>
    </w:p>
    <w:tbl>
      <w:tblPr>
        <w:tblW w:w="0" w:type="auto"/>
        <w:tblInd w:w="450" w:type="dxa"/>
        <w:tblLook w:val="04A0" w:firstRow="1" w:lastRow="0" w:firstColumn="1" w:lastColumn="0" w:noHBand="0" w:noVBand="1"/>
      </w:tblPr>
      <w:tblGrid>
        <w:gridCol w:w="4323"/>
        <w:gridCol w:w="4317"/>
      </w:tblGrid>
      <w:tr w:rsidR="00705C2E" w:rsidRPr="00F95131" w:rsidTr="00706DB5">
        <w:tc>
          <w:tcPr>
            <w:tcW w:w="4323" w:type="dxa"/>
            <w:shd w:val="clear" w:color="auto" w:fill="auto"/>
          </w:tcPr>
          <w:p w:rsidR="00705C2E" w:rsidRPr="00F95131" w:rsidRDefault="00705C2E" w:rsidP="00706DB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</w:t>
            </w:r>
          </w:p>
        </w:tc>
        <w:tc>
          <w:tcPr>
            <w:tcW w:w="4317" w:type="dxa"/>
            <w:shd w:val="clear" w:color="auto" w:fill="auto"/>
          </w:tcPr>
          <w:p w:rsidR="00705C2E" w:rsidRPr="00F95131" w:rsidRDefault="00705C2E" w:rsidP="00706DB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เกณฑ์การวัดมูลค่า</w:t>
            </w:r>
          </w:p>
        </w:tc>
      </w:tr>
      <w:tr w:rsidR="00896927" w:rsidRPr="00F95131" w:rsidTr="00706DB5">
        <w:tc>
          <w:tcPr>
            <w:tcW w:w="4323" w:type="dxa"/>
            <w:shd w:val="clear" w:color="auto" w:fill="auto"/>
          </w:tcPr>
          <w:p w:rsidR="00896927" w:rsidRPr="00F95131" w:rsidRDefault="00896927" w:rsidP="0089692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jc w:val="both"/>
              <w:rPr>
                <w:rFonts w:asciiTheme="majorBidi" w:hAnsiTheme="majorBidi" w:cstheme="majorBidi"/>
                <w:i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i/>
                <w:sz w:val="30"/>
                <w:szCs w:val="30"/>
                <w:cs/>
              </w:rPr>
              <w:t>ตราสารอนุพันธ์</w:t>
            </w:r>
          </w:p>
        </w:tc>
        <w:tc>
          <w:tcPr>
            <w:tcW w:w="4317" w:type="dxa"/>
            <w:shd w:val="clear" w:color="auto" w:fill="auto"/>
          </w:tcPr>
          <w:p w:rsidR="00896927" w:rsidRPr="00F95131" w:rsidRDefault="00896927" w:rsidP="0089692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jc w:val="both"/>
              <w:rPr>
                <w:rFonts w:asciiTheme="majorBidi" w:hAnsiTheme="majorBidi" w:cstheme="majorBidi"/>
                <w:i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705C2E" w:rsidRPr="00F95131" w:rsidTr="00706DB5">
        <w:tc>
          <w:tcPr>
            <w:tcW w:w="4323" w:type="dxa"/>
            <w:shd w:val="clear" w:color="auto" w:fill="auto"/>
          </w:tcPr>
          <w:p w:rsidR="00705C2E" w:rsidRPr="00F95131" w:rsidRDefault="00705C2E" w:rsidP="00706DB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jc w:val="both"/>
              <w:rPr>
                <w:rFonts w:asciiTheme="majorBidi" w:hAnsiTheme="majorBidi" w:cstheme="majorBidi"/>
                <w:i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i/>
                <w:sz w:val="30"/>
                <w:szCs w:val="30"/>
                <w:cs/>
              </w:rPr>
              <w:t>เงิน</w:t>
            </w:r>
            <w:r w:rsidR="004D3640" w:rsidRPr="00F95131">
              <w:rPr>
                <w:rFonts w:asciiTheme="majorBidi" w:hAnsiTheme="majorBidi" w:cstheme="majorBidi"/>
                <w:i/>
                <w:sz w:val="30"/>
                <w:szCs w:val="30"/>
                <w:cs/>
              </w:rPr>
              <w:t>ลงทุน</w:t>
            </w:r>
            <w:r w:rsidRPr="00F95131">
              <w:rPr>
                <w:rFonts w:asciiTheme="majorBidi" w:hAnsiTheme="majorBidi" w:cstheme="majorBidi"/>
                <w:i/>
                <w:sz w:val="30"/>
                <w:szCs w:val="30"/>
                <w:cs/>
              </w:rPr>
              <w:t>เผื่อขาย</w:t>
            </w:r>
          </w:p>
        </w:tc>
        <w:tc>
          <w:tcPr>
            <w:tcW w:w="4317" w:type="dxa"/>
            <w:shd w:val="clear" w:color="auto" w:fill="auto"/>
          </w:tcPr>
          <w:p w:rsidR="00705C2E" w:rsidRPr="00F95131" w:rsidRDefault="00705C2E" w:rsidP="00706DB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jc w:val="both"/>
              <w:rPr>
                <w:rFonts w:asciiTheme="majorBidi" w:hAnsiTheme="majorBidi" w:cstheme="majorBidi"/>
                <w:i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i/>
                <w:sz w:val="30"/>
                <w:szCs w:val="30"/>
                <w:cs/>
              </w:rPr>
              <w:t>มูลค่ายุติธรรม</w:t>
            </w:r>
          </w:p>
        </w:tc>
      </w:tr>
      <w:tr w:rsidR="00705C2E" w:rsidRPr="00F95131" w:rsidTr="00706DB5">
        <w:tc>
          <w:tcPr>
            <w:tcW w:w="4323" w:type="dxa"/>
            <w:shd w:val="clear" w:color="auto" w:fill="auto"/>
          </w:tcPr>
          <w:p w:rsidR="00705C2E" w:rsidRPr="00F95131" w:rsidRDefault="00705C2E" w:rsidP="00706DB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jc w:val="both"/>
              <w:rPr>
                <w:rFonts w:asciiTheme="majorBidi" w:hAnsiTheme="majorBidi" w:cstheme="majorBidi"/>
                <w:i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i/>
                <w:sz w:val="30"/>
                <w:szCs w:val="30"/>
                <w:cs/>
              </w:rPr>
              <w:t>ที่ดิน</w:t>
            </w:r>
          </w:p>
        </w:tc>
        <w:tc>
          <w:tcPr>
            <w:tcW w:w="4317" w:type="dxa"/>
            <w:shd w:val="clear" w:color="auto" w:fill="auto"/>
          </w:tcPr>
          <w:p w:rsidR="00705C2E" w:rsidRPr="00F95131" w:rsidRDefault="00D80F41" w:rsidP="00D80F4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jc w:val="both"/>
              <w:rPr>
                <w:rFonts w:asciiTheme="majorBidi" w:hAnsiTheme="majorBidi" w:cstheme="majorBidi"/>
                <w:i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i/>
                <w:sz w:val="30"/>
                <w:szCs w:val="30"/>
                <w:cs/>
              </w:rPr>
              <w:t>การตีราคาใหม่</w:t>
            </w:r>
            <w:r w:rsidR="00342A25" w:rsidRPr="00F95131">
              <w:rPr>
                <w:rFonts w:asciiTheme="majorBidi" w:hAnsiTheme="majorBidi" w:cstheme="majorBidi"/>
                <w:i/>
                <w:sz w:val="30"/>
                <w:szCs w:val="30"/>
                <w:cs/>
              </w:rPr>
              <w:t>ด้วยมูลค่ายุติธรรม</w:t>
            </w:r>
          </w:p>
        </w:tc>
      </w:tr>
      <w:tr w:rsidR="00705C2E" w:rsidRPr="00F95131" w:rsidTr="00706DB5">
        <w:tc>
          <w:tcPr>
            <w:tcW w:w="4323" w:type="dxa"/>
            <w:shd w:val="clear" w:color="auto" w:fill="auto"/>
          </w:tcPr>
          <w:p w:rsidR="00705C2E" w:rsidRPr="00F95131" w:rsidRDefault="00705C2E" w:rsidP="00706DB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jc w:val="both"/>
              <w:rPr>
                <w:rFonts w:asciiTheme="majorBidi" w:hAnsiTheme="majorBidi" w:cstheme="majorBidi"/>
                <w:sz w:val="22"/>
              </w:rPr>
            </w:pPr>
            <w:r w:rsidRPr="00F95131">
              <w:rPr>
                <w:rFonts w:asciiTheme="majorBidi" w:hAnsiTheme="majorBidi" w:cstheme="majorBidi"/>
                <w:i/>
                <w:sz w:val="30"/>
                <w:szCs w:val="30"/>
                <w:cs/>
              </w:rPr>
              <w:t>ห</w:t>
            </w:r>
            <w:r w:rsidR="004D3640" w:rsidRPr="00F95131">
              <w:rPr>
                <w:rFonts w:asciiTheme="majorBidi" w:hAnsiTheme="majorBidi" w:cstheme="majorBidi"/>
                <w:i/>
                <w:sz w:val="30"/>
                <w:szCs w:val="30"/>
                <w:cs/>
              </w:rPr>
              <w:t>นี้สินผลประโยชน์ที่กำหนดไว้</w:t>
            </w:r>
          </w:p>
        </w:tc>
        <w:tc>
          <w:tcPr>
            <w:tcW w:w="4317" w:type="dxa"/>
            <w:shd w:val="clear" w:color="auto" w:fill="auto"/>
          </w:tcPr>
          <w:p w:rsidR="00705C2E" w:rsidRPr="00F95131" w:rsidRDefault="00705C2E" w:rsidP="00706DB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3" w:hanging="18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มูลค่าปัจจุบันของภาระผูกพันตามผลประโยชน์ที่กำหนดไว้ </w:t>
            </w:r>
            <w:r w:rsidR="004D3640"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ซึ่ง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ได้เปิดเผยไว้ในหมายเหตุข้อ</w:t>
            </w:r>
            <w:r w:rsidR="0012325A"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3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="0012325A"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ณ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</w:tbl>
    <w:p w:rsidR="00C07A5C" w:rsidRPr="00F95131" w:rsidRDefault="00C07A5C" w:rsidP="00705C2E">
      <w:pPr>
        <w:pStyle w:val="Default"/>
        <w:jc w:val="both"/>
        <w:rPr>
          <w:rFonts w:asciiTheme="majorBidi" w:eastAsia="Times New Roman" w:hAnsiTheme="majorBidi" w:cstheme="majorBidi"/>
          <w:color w:val="auto"/>
          <w:sz w:val="30"/>
          <w:szCs w:val="30"/>
          <w:highlight w:val="yellow"/>
        </w:rPr>
      </w:pPr>
    </w:p>
    <w:p w:rsidR="00AA597F" w:rsidRPr="00F95131" w:rsidRDefault="00AA597F" w:rsidP="00705C2E">
      <w:pPr>
        <w:pStyle w:val="Default"/>
        <w:jc w:val="both"/>
        <w:rPr>
          <w:rFonts w:asciiTheme="majorBidi" w:eastAsia="Times New Roman" w:hAnsiTheme="majorBidi" w:cstheme="majorBidi"/>
          <w:color w:val="auto"/>
          <w:sz w:val="30"/>
          <w:szCs w:val="30"/>
          <w:highlight w:val="yellow"/>
        </w:rPr>
      </w:pPr>
    </w:p>
    <w:p w:rsidR="00766961" w:rsidRPr="00F95131" w:rsidRDefault="00766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 w:cstheme="majorBidi"/>
          <w:sz w:val="30"/>
          <w:szCs w:val="30"/>
          <w:highlight w:val="yellow"/>
        </w:rPr>
      </w:pPr>
      <w:r w:rsidRPr="00F95131">
        <w:rPr>
          <w:rFonts w:asciiTheme="majorBidi" w:eastAsia="Times New Roman" w:hAnsiTheme="majorBidi" w:cstheme="majorBidi"/>
          <w:sz w:val="30"/>
          <w:szCs w:val="30"/>
          <w:highlight w:val="yellow"/>
        </w:rPr>
        <w:br w:type="page"/>
      </w:r>
    </w:p>
    <w:p w:rsidR="00C07A5C" w:rsidRPr="00F95131" w:rsidRDefault="00C07A5C" w:rsidP="0032151B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 xml:space="preserve">สกุลเงินที่ใช้ในการดำเนินงานและนำเสนองบการเงิน  </w:t>
      </w:r>
    </w:p>
    <w:p w:rsidR="00C07A5C" w:rsidRPr="00F95131" w:rsidRDefault="00C07A5C" w:rsidP="00C07A5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งบการเงินนี้จัดทำและแสดงหน่วยเงินตราเป็นเงินบาทซึ่งเป็นสกุลเงินที่ใช้ในการดำเนินงานของบริษัท ข้อมูลทางการเงินทั้งหมดมีการปัดเศษในหมายเหตุประกอบงบการเงินเพื่อให้แสดงเป็นหลักพันบาท ยกเว้นที่ระบุไว้เป็นอย่างอื่น</w:t>
      </w:r>
    </w:p>
    <w:p w:rsidR="004025AB" w:rsidRPr="00F95131" w:rsidRDefault="004025AB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Theme="majorBidi" w:hAnsiTheme="majorBidi" w:cstheme="majorBidi"/>
          <w:sz w:val="30"/>
          <w:szCs w:val="30"/>
        </w:rPr>
      </w:pPr>
    </w:p>
    <w:p w:rsidR="00D009D3" w:rsidRPr="00F95131" w:rsidRDefault="00D009D3" w:rsidP="0083604C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9513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การใช้วิจารณญาณและ</w:t>
      </w:r>
      <w:r w:rsidR="000466B2" w:rsidRPr="00F9513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</w:t>
      </w:r>
      <w:r w:rsidRPr="00F9513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ประมาณการ</w:t>
      </w:r>
    </w:p>
    <w:p w:rsidR="00D009D3" w:rsidRPr="00F95131" w:rsidRDefault="00D009D3" w:rsidP="00D009D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6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:rsidR="00C07A5C" w:rsidRPr="00F95131" w:rsidRDefault="00C07A5C" w:rsidP="0083604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ผู้บริหารต้องใช้วิจารณญาณ การประมาณและข้อสมมต</w:t>
      </w:r>
      <w:r w:rsidR="00940172" w:rsidRPr="00F95131">
        <w:rPr>
          <w:rFonts w:asciiTheme="majorBidi" w:hAnsiTheme="majorBidi" w:cstheme="majorBidi"/>
          <w:sz w:val="30"/>
          <w:szCs w:val="30"/>
          <w:cs/>
        </w:rPr>
        <w:t>ิ</w:t>
      </w:r>
      <w:r w:rsidRPr="00F95131">
        <w:rPr>
          <w:rFonts w:asciiTheme="majorBidi" w:hAnsiTheme="majorBidi" w:cstheme="majorBidi"/>
          <w:sz w:val="30"/>
          <w:szCs w:val="30"/>
          <w:cs/>
        </w:rPr>
        <w:t>หลายประการ ซึ่งมีผลกระทบต่อการกำหนดนโยบายการบัญชีและการรายงานจำนวนเงินที่เกี่ยวกับ สินทรัพย</w:t>
      </w:r>
      <w:r w:rsidR="00176A60" w:rsidRPr="00F95131">
        <w:rPr>
          <w:rFonts w:asciiTheme="majorBidi" w:hAnsiTheme="majorBidi" w:cstheme="majorBidi"/>
          <w:sz w:val="30"/>
          <w:szCs w:val="30"/>
          <w:cs/>
        </w:rPr>
        <w:t>์ หนี้สิน</w:t>
      </w:r>
      <w:r w:rsidR="00176A60" w:rsidRPr="00F95131">
        <w:rPr>
          <w:rFonts w:asciiTheme="majorBidi" w:hAnsiTheme="majorBidi" w:cstheme="majorBidi"/>
          <w:sz w:val="30"/>
          <w:szCs w:val="30"/>
        </w:rPr>
        <w:t xml:space="preserve"> </w:t>
      </w:r>
      <w:r w:rsidR="00176A60" w:rsidRPr="00F95131">
        <w:rPr>
          <w:rFonts w:asciiTheme="majorBidi" w:hAnsiTheme="majorBidi" w:cstheme="majorBidi"/>
          <w:sz w:val="30"/>
          <w:szCs w:val="30"/>
          <w:cs/>
        </w:rPr>
        <w:t xml:space="preserve">รายได้ และค่าใช้จ่าย </w:t>
      </w:r>
      <w:r w:rsidRPr="00F95131">
        <w:rPr>
          <w:rFonts w:asciiTheme="majorBidi" w:hAnsiTheme="majorBidi" w:cstheme="majorBidi"/>
          <w:sz w:val="30"/>
          <w:szCs w:val="30"/>
          <w:cs/>
        </w:rPr>
        <w:t>ผลที่เกิดขึ้นจริงอาจแตกต่างจากที่ประมาณไว้</w:t>
      </w:r>
    </w:p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593556" w:rsidRPr="00F95131" w:rsidRDefault="00940172" w:rsidP="00176A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ประมาณการและข้อสมมติ</w:t>
      </w:r>
      <w:r w:rsidR="00593556" w:rsidRPr="00F95131">
        <w:rPr>
          <w:rFonts w:asciiTheme="majorBidi" w:hAnsiTheme="majorBidi" w:cstheme="majorBidi"/>
          <w:sz w:val="30"/>
          <w:szCs w:val="30"/>
          <w:cs/>
        </w:rPr>
        <w:t>ที่ใช้ในการจัดทำงบการเงิ</w:t>
      </w:r>
      <w:r w:rsidR="00176A60" w:rsidRPr="00F95131">
        <w:rPr>
          <w:rFonts w:asciiTheme="majorBidi" w:hAnsiTheme="majorBidi" w:cstheme="majorBidi"/>
          <w:sz w:val="30"/>
          <w:szCs w:val="30"/>
          <w:cs/>
        </w:rPr>
        <w:t>นจะได้รับการทบทวนอย่างต่อเนื่อง</w:t>
      </w:r>
      <w:r w:rsidR="00593556" w:rsidRPr="00F95131">
        <w:rPr>
          <w:rFonts w:asciiTheme="majorBidi" w:hAnsiTheme="majorBidi" w:cstheme="majorBidi"/>
          <w:sz w:val="30"/>
          <w:szCs w:val="30"/>
          <w:cs/>
        </w:rPr>
        <w:t xml:space="preserve"> การปรับประมาณการทางบัญชีจะบันทึกโดยวิธีเปลี่ยนทันทีเป็นต้นไป</w:t>
      </w:r>
    </w:p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Theme="majorBidi" w:hAnsiTheme="majorBidi" w:cstheme="majorBidi"/>
          <w:sz w:val="30"/>
          <w:szCs w:val="30"/>
        </w:rPr>
      </w:pPr>
    </w:p>
    <w:p w:rsidR="00593556" w:rsidRPr="00F95131" w:rsidRDefault="00593556" w:rsidP="0032151B">
      <w:pPr>
        <w:pStyle w:val="ListParagraph"/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การใช้วิจารณญาณ</w:t>
      </w:r>
    </w:p>
    <w:p w:rsidR="00593556" w:rsidRPr="00F95131" w:rsidRDefault="00593556" w:rsidP="0059355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p w:rsidR="00593556" w:rsidRPr="00F95131" w:rsidRDefault="00593556" w:rsidP="005935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ข้อมูลเกี่ยวกับการใช้วิจารณญาณในการเลือกนโยบายการบัญชีซึ่งมีผลกระทบที่มีนัยสำคัญที่สุดต่อจำนวนเงินที่รับรู้ในงบการเงินซึ่งประกอบด้วยหมายเหตุประกอบงบการเงินต่อไปนี้</w:t>
      </w:r>
    </w:p>
    <w:p w:rsidR="00593556" w:rsidRPr="00F95131" w:rsidRDefault="00593556" w:rsidP="005935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Theme="majorBidi" w:hAnsiTheme="majorBidi" w:cstheme="majorBidi"/>
          <w:sz w:val="30"/>
          <w:szCs w:val="30"/>
          <w:shd w:val="clear" w:color="auto" w:fill="CCCCCC"/>
        </w:rPr>
      </w:pPr>
    </w:p>
    <w:tbl>
      <w:tblPr>
        <w:tblW w:w="8928" w:type="dxa"/>
        <w:tblInd w:w="540" w:type="dxa"/>
        <w:tblLook w:val="04A0" w:firstRow="1" w:lastRow="0" w:firstColumn="1" w:lastColumn="0" w:noHBand="0" w:noVBand="1"/>
      </w:tblPr>
      <w:tblGrid>
        <w:gridCol w:w="3168"/>
        <w:gridCol w:w="5760"/>
      </w:tblGrid>
      <w:tr w:rsidR="00593556" w:rsidRPr="00F95131" w:rsidTr="00706DB5">
        <w:tc>
          <w:tcPr>
            <w:tcW w:w="3168" w:type="dxa"/>
            <w:shd w:val="clear" w:color="auto" w:fill="auto"/>
          </w:tcPr>
          <w:p w:rsidR="00593556" w:rsidRPr="00F95131" w:rsidRDefault="00593556" w:rsidP="0070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2"/>
              </w:tabs>
              <w:spacing w:line="240" w:lineRule="auto"/>
              <w:ind w:left="43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หมายเหตุข้อ </w:t>
            </w:r>
            <w:r w:rsidR="009A737D" w:rsidRPr="00F95131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5760" w:type="dxa"/>
            <w:shd w:val="clear" w:color="auto" w:fill="auto"/>
          </w:tcPr>
          <w:p w:rsidR="00593556" w:rsidRPr="00F95131" w:rsidRDefault="00593556" w:rsidP="00046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การจัดทำงบการเงินรวม</w:t>
            </w:r>
            <w:r w:rsidR="000466B2"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ซึ่ง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กลุ่มบริษัทมีอำนาจควบคุมโดยพฤตินัย </w:t>
            </w:r>
            <w:r w:rsidR="00B837CC"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De facto control)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0466B2"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ในกิจการที่กลุ่มบริษัท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ลงทุน </w:t>
            </w:r>
          </w:p>
        </w:tc>
      </w:tr>
    </w:tbl>
    <w:p w:rsidR="00593556" w:rsidRPr="00F95131" w:rsidRDefault="00593556" w:rsidP="005935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p w:rsidR="00456E2D" w:rsidRPr="00F95131" w:rsidRDefault="00D80F41" w:rsidP="0032151B">
      <w:pPr>
        <w:pStyle w:val="ListParagraph"/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ข้อสมมติ</w:t>
      </w:r>
      <w:r w:rsidR="00456E2D" w:rsidRPr="00F95131">
        <w:rPr>
          <w:rFonts w:asciiTheme="majorBidi" w:hAnsiTheme="majorBidi" w:cstheme="majorBidi"/>
          <w:sz w:val="30"/>
          <w:szCs w:val="30"/>
          <w:cs/>
        </w:rPr>
        <w:t>และความไม่แน่นอนของการประมาณการ</w:t>
      </w:r>
    </w:p>
    <w:p w:rsidR="005A37D2" w:rsidRPr="00F95131" w:rsidRDefault="005A37D2" w:rsidP="005A37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  <w:shd w:val="clear" w:color="auto" w:fill="CCCCCC"/>
        </w:rPr>
      </w:pPr>
    </w:p>
    <w:p w:rsidR="005A37D2" w:rsidRPr="00F95131" w:rsidRDefault="005A37D2" w:rsidP="00287D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ข้อมูลเกี่ยวกับ</w:t>
      </w:r>
      <w:r w:rsidR="00D80F41" w:rsidRPr="00F95131">
        <w:rPr>
          <w:rFonts w:asciiTheme="majorBidi" w:hAnsiTheme="majorBidi" w:cstheme="majorBidi"/>
          <w:sz w:val="30"/>
          <w:szCs w:val="30"/>
          <w:cs/>
        </w:rPr>
        <w:t>ข้อสมมติและ</w:t>
      </w:r>
      <w:r w:rsidRPr="00F95131">
        <w:rPr>
          <w:rFonts w:asciiTheme="majorBidi" w:hAnsiTheme="majorBidi" w:cstheme="majorBidi"/>
          <w:sz w:val="30"/>
          <w:szCs w:val="30"/>
          <w:cs/>
        </w:rPr>
        <w:t>ความไม่แน่นอนของการประมาณการที่สำคัญซึ่งมีความเสี่ยงอย่างมีนัยสำคัญที่เป็นเหตุให้ต้องมีการปรับปรุง</w:t>
      </w:r>
      <w:r w:rsidR="004A3DB2" w:rsidRPr="00F95131">
        <w:rPr>
          <w:rFonts w:asciiTheme="majorBidi" w:hAnsiTheme="majorBidi" w:cstheme="majorBidi"/>
          <w:sz w:val="30"/>
          <w:szCs w:val="30"/>
          <w:cs/>
        </w:rPr>
        <w:t xml:space="preserve">มูลค่าตามบัญชีของสินทรัพย์และหนี้สินภายในปีบัญชีสิ้นสุดวันที่ </w:t>
      </w:r>
      <w:r w:rsidR="004A3DB2" w:rsidRPr="00F95131">
        <w:rPr>
          <w:rFonts w:asciiTheme="majorBidi" w:hAnsiTheme="majorBidi" w:cstheme="majorBidi"/>
          <w:sz w:val="30"/>
          <w:szCs w:val="30"/>
        </w:rPr>
        <w:t xml:space="preserve">31 </w:t>
      </w:r>
      <w:r w:rsidR="004A3DB2" w:rsidRPr="00F95131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4A3DB2" w:rsidRPr="00F95131">
        <w:rPr>
          <w:rFonts w:asciiTheme="majorBidi" w:hAnsiTheme="majorBidi" w:cstheme="majorBidi"/>
          <w:sz w:val="30"/>
          <w:szCs w:val="30"/>
        </w:rPr>
        <w:t>2562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 ซึ่ง</w:t>
      </w:r>
      <w:r w:rsidR="000466B2" w:rsidRPr="00F95131">
        <w:rPr>
          <w:rFonts w:asciiTheme="majorBidi" w:hAnsiTheme="majorBidi" w:cstheme="majorBidi"/>
          <w:sz w:val="30"/>
          <w:szCs w:val="30"/>
          <w:cs/>
        </w:rPr>
        <w:t>ได้เปิดเผยใน</w:t>
      </w:r>
      <w:r w:rsidRPr="00F95131">
        <w:rPr>
          <w:rFonts w:asciiTheme="majorBidi" w:hAnsiTheme="majorBidi" w:cstheme="majorBidi"/>
          <w:sz w:val="30"/>
          <w:szCs w:val="30"/>
          <w:cs/>
        </w:rPr>
        <w:t>หมายเหตุประกอบงบการเงินต่อไปนี้</w:t>
      </w:r>
    </w:p>
    <w:p w:rsidR="00F906D0" w:rsidRPr="00F95131" w:rsidRDefault="00F906D0" w:rsidP="00287D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8460" w:type="dxa"/>
        <w:tblInd w:w="990" w:type="dxa"/>
        <w:tblLook w:val="04A0" w:firstRow="1" w:lastRow="0" w:firstColumn="1" w:lastColumn="0" w:noHBand="0" w:noVBand="1"/>
      </w:tblPr>
      <w:tblGrid>
        <w:gridCol w:w="2610"/>
        <w:gridCol w:w="5850"/>
      </w:tblGrid>
      <w:tr w:rsidR="00C07A5C" w:rsidRPr="00F95131" w:rsidTr="00462B17">
        <w:tc>
          <w:tcPr>
            <w:tcW w:w="2610" w:type="dxa"/>
          </w:tcPr>
          <w:p w:rsidR="00C07A5C" w:rsidRPr="00F95131" w:rsidRDefault="00287DBC" w:rsidP="00287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  <w:r w:rsidR="00C07A5C"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ข้อ </w:t>
            </w:r>
            <w:r w:rsidR="003C07A9" w:rsidRPr="00F95131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5850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34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การวัดมูลค่าของที่ดิน </w:t>
            </w:r>
          </w:p>
        </w:tc>
      </w:tr>
      <w:tr w:rsidR="00C07A5C" w:rsidRPr="00F95131" w:rsidTr="00462B17">
        <w:tc>
          <w:tcPr>
            <w:tcW w:w="2610" w:type="dxa"/>
          </w:tcPr>
          <w:p w:rsidR="00C07A5C" w:rsidRPr="00F95131" w:rsidRDefault="00C07A5C" w:rsidP="00287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หมายเหตุข้อ </w:t>
            </w:r>
            <w:r w:rsidR="003C07A9" w:rsidRPr="00F95131"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5850" w:type="dxa"/>
          </w:tcPr>
          <w:p w:rsidR="00C07A5C" w:rsidRPr="00F95131" w:rsidRDefault="00D80F41" w:rsidP="00D00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342"/>
              <w:jc w:val="thaiDistribute"/>
              <w:rPr>
                <w:rFonts w:asciiTheme="majorBidi" w:hAnsiTheme="majorBidi" w:cstheme="majorBidi"/>
                <w:sz w:val="30"/>
                <w:szCs w:val="30"/>
                <w:highlight w:val="magenta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การรับรู้สินทรัพย์ภาษีเงินได้ การคาดการณ์กำไรทางภาษีในอนาคตที่</w:t>
            </w:r>
            <w:r w:rsidR="00176A60"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จะนำขาดทุนทางภาษีไปใช้ประโยชน์</w:t>
            </w:r>
          </w:p>
        </w:tc>
      </w:tr>
      <w:tr w:rsidR="00451DB9" w:rsidRPr="00F95131" w:rsidTr="00462B17">
        <w:tc>
          <w:tcPr>
            <w:tcW w:w="2610" w:type="dxa"/>
          </w:tcPr>
          <w:p w:rsidR="00451DB9" w:rsidRPr="00F95131" w:rsidRDefault="00451DB9" w:rsidP="00287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 xml:space="preserve">หมายเหตุข้อ </w:t>
            </w:r>
            <w:r w:rsidR="003C07A9" w:rsidRPr="00F95131"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  <w:tc>
          <w:tcPr>
            <w:tcW w:w="5850" w:type="dxa"/>
          </w:tcPr>
          <w:p w:rsidR="00D80F41" w:rsidRPr="00F95131" w:rsidRDefault="00441559" w:rsidP="00C23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34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การวัดมูลค่า</w:t>
            </w:r>
            <w:r w:rsidR="00451DB9"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ภาระผูกพันของ</w:t>
            </w:r>
            <w:r w:rsidR="00F55C85"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โครงการ</w:t>
            </w:r>
            <w:r w:rsidR="00451DB9"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ผลประโยชน์พนักงาน</w:t>
            </w:r>
            <w:r w:rsidR="00F906D0"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ที่กำหนดไว้</w:t>
            </w:r>
            <w:r w:rsidR="00C23393"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เกี่ยว</w:t>
            </w:r>
            <w:r w:rsidR="00D80F41"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กับข้อสมมติหลักในการประมาณการตามหลักคณิตศาสตร์        </w:t>
            </w:r>
            <w:r w:rsidR="004025AB"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ประกันภัย </w:t>
            </w:r>
          </w:p>
        </w:tc>
      </w:tr>
    </w:tbl>
    <w:p w:rsidR="00D80F41" w:rsidRPr="00F95131" w:rsidRDefault="00D80F41" w:rsidP="00287D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108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:rsidR="00287DBC" w:rsidRPr="00F95131" w:rsidRDefault="00AA327D" w:rsidP="00D80F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</w:rPr>
        <w:tab/>
      </w:r>
      <w:r w:rsidR="00287DBC" w:rsidRPr="00F95131">
        <w:rPr>
          <w:rFonts w:asciiTheme="majorBidi" w:hAnsiTheme="majorBidi" w:cstheme="majorBidi"/>
          <w:i/>
          <w:iCs/>
          <w:sz w:val="30"/>
          <w:szCs w:val="30"/>
          <w:cs/>
        </w:rPr>
        <w:t>การวัดมูลค่ายุติธรรม</w:t>
      </w:r>
      <w:r w:rsidR="00287DBC" w:rsidRPr="00F9513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</w:t>
      </w:r>
    </w:p>
    <w:p w:rsidR="00287DBC" w:rsidRPr="00F95131" w:rsidRDefault="00287DBC" w:rsidP="00287D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p w:rsidR="00287DBC" w:rsidRPr="00F95131" w:rsidRDefault="00287DBC" w:rsidP="00287D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นโยบายการบัญชีและการเปิดเผยข้อมูลของกลุ่มบริษัทหลายข้อกำหนดให้มีการวัดมูลค่ายุติธรรมทั้งสินทรัพย์และหนี้สินทางการเงินและไม่ใช่ทางการเงิน</w:t>
      </w:r>
    </w:p>
    <w:p w:rsidR="00287DBC" w:rsidRPr="00F95131" w:rsidRDefault="00287DBC" w:rsidP="00287D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:rsidR="00287DBC" w:rsidRPr="00F95131" w:rsidRDefault="00287DBC" w:rsidP="00287DBC">
      <w:pPr>
        <w:pStyle w:val="block"/>
        <w:spacing w:after="0" w:line="240" w:lineRule="atLeast"/>
        <w:ind w:left="1080"/>
        <w:jc w:val="thaiDistribute"/>
        <w:rPr>
          <w:rFonts w:asciiTheme="majorBidi" w:hAnsiTheme="majorBidi" w:cstheme="majorBidi"/>
          <w:szCs w:val="22"/>
          <w:highlight w:val="cyan"/>
          <w:rtl/>
          <w:cs/>
        </w:rPr>
      </w:pP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>กลุ่ม</w:t>
      </w:r>
      <w:r w:rsidR="00111DCF" w:rsidRPr="00F95131">
        <w:rPr>
          <w:rFonts w:asciiTheme="majorBidi" w:hAnsiTheme="majorBidi" w:cstheme="majorBidi"/>
          <w:sz w:val="30"/>
          <w:szCs w:val="30"/>
          <w:cs/>
          <w:lang w:val="th-TH" w:bidi="th-TH"/>
        </w:rPr>
        <w:t>บริษัท</w:t>
      </w: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>กำหนดกรอบแนวคิดของการควบคุมเกี่ยวกับการวัดมูลค่ายุติธรรม</w:t>
      </w:r>
      <w:r w:rsidRPr="00F95131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>กรอบแนวคิดนี้รวมถึงกลุ่ม</w:t>
      </w:r>
      <w:r w:rsidR="00D80F41" w:rsidRPr="00F95131">
        <w:rPr>
          <w:rFonts w:asciiTheme="majorBidi" w:hAnsiTheme="majorBidi" w:cstheme="majorBidi"/>
          <w:sz w:val="30"/>
          <w:szCs w:val="30"/>
          <w:cs/>
          <w:lang w:bidi="th-TH"/>
        </w:rPr>
        <w:t xml:space="preserve">     </w:t>
      </w: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 xml:space="preserve">ผู้ประเมินมูลค่าซึ่งมีความรับผิดชอบโดยรวมต่อการวัดมูลค่ายุติธรรมที่มีนัยสำคัญ รวมถึงการวัดมูลค่ายุติธรรมระดับ </w:t>
      </w:r>
      <w:r w:rsidRPr="00F95131">
        <w:rPr>
          <w:rFonts w:asciiTheme="majorBidi" w:hAnsiTheme="majorBidi" w:cstheme="majorBidi"/>
          <w:sz w:val="30"/>
          <w:szCs w:val="30"/>
          <w:lang w:val="en-US" w:bidi="th-TH"/>
        </w:rPr>
        <w:t xml:space="preserve">3 </w:t>
      </w:r>
      <w:r w:rsidRPr="00F95131">
        <w:rPr>
          <w:rFonts w:asciiTheme="majorBidi" w:hAnsiTheme="majorBidi" w:cstheme="majorBidi"/>
          <w:sz w:val="30"/>
          <w:szCs w:val="30"/>
          <w:cs/>
          <w:lang w:val="en-US" w:bidi="th-TH"/>
        </w:rPr>
        <w:t>และรายงานโดยตรงต่อผู้บริหารสูงสุดทางด้านการเงิน</w:t>
      </w:r>
      <w:r w:rsidRPr="00F95131">
        <w:rPr>
          <w:rFonts w:asciiTheme="majorBidi" w:hAnsiTheme="majorBidi" w:cstheme="majorBidi"/>
          <w:color w:val="0000FF"/>
          <w:szCs w:val="22"/>
          <w:cs/>
          <w:lang w:bidi="th-TH"/>
        </w:rPr>
        <w:t xml:space="preserve"> </w:t>
      </w:r>
    </w:p>
    <w:p w:rsidR="00287DBC" w:rsidRPr="00F95131" w:rsidRDefault="00287DBC" w:rsidP="005444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p w:rsidR="00287DBC" w:rsidRPr="00F95131" w:rsidRDefault="00287DBC" w:rsidP="00E36BF7">
      <w:pPr>
        <w:pStyle w:val="block"/>
        <w:spacing w:after="0" w:line="240" w:lineRule="atLeast"/>
        <w:ind w:left="108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>กลุ่มผู้ประเมินมูลค่ามีการทบทวนข้อมูลที่ไม่สามารถสังเกตได้ และปรับปรุงการวัดมูลค่าที่มีนัยสำคัญอย่างสม่ำเสมอ หากมีการใช้ข้อมูลจากบุคคลที่สามเพื่อวัดมูลค่ายุติธรรม เช่น ราคาจากนายหน้า หรือการตั้งราคา</w:t>
      </w:r>
      <w:r w:rsidRPr="00F95131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>กลุ่มผู้ประเมินได้ประเมินหลักฐานที่ได้มาจากบุคคลที่สามที่สนับสนุนข้อสรุปเกี่ยว</w:t>
      </w:r>
      <w:r w:rsidR="008A40F8" w:rsidRPr="00F95131">
        <w:rPr>
          <w:rFonts w:asciiTheme="majorBidi" w:hAnsiTheme="majorBidi" w:cstheme="majorBidi"/>
          <w:sz w:val="30"/>
          <w:szCs w:val="30"/>
          <w:cs/>
          <w:lang w:bidi="th-TH"/>
        </w:rPr>
        <w:t>กับการวัดมูลค่ารวมถึงการจัดลำดับชั้</w:t>
      </w: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 xml:space="preserve">นของมูลค่ายุติธรรมว่าเป็นไปตามที่กำหนดไว้ในมาตรฐานการรายงานทางการเงินอย่างเหมาะสม </w:t>
      </w:r>
    </w:p>
    <w:p w:rsidR="00E36BF7" w:rsidRPr="00F95131" w:rsidRDefault="00E36BF7" w:rsidP="00E36BF7">
      <w:pPr>
        <w:pStyle w:val="block"/>
        <w:spacing w:after="0" w:line="240" w:lineRule="atLeast"/>
        <w:ind w:left="1080"/>
        <w:jc w:val="thaiDistribute"/>
        <w:rPr>
          <w:rFonts w:asciiTheme="majorBidi" w:hAnsiTheme="majorBidi" w:cstheme="majorBidi"/>
          <w:sz w:val="30"/>
          <w:szCs w:val="30"/>
          <w:cs/>
          <w:lang w:bidi="th-TH"/>
        </w:rPr>
      </w:pPr>
    </w:p>
    <w:p w:rsidR="00287DBC" w:rsidRPr="00F95131" w:rsidRDefault="00287DBC" w:rsidP="00E36BF7">
      <w:pPr>
        <w:pStyle w:val="BodyText"/>
        <w:shd w:val="clear" w:color="auto" w:fill="FFFFFF"/>
        <w:spacing w:after="0"/>
        <w:ind w:left="1080"/>
        <w:jc w:val="both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ประเด็นปัญหาของการวัดมูลค่าที่มีนัยสำคัญจะถูกรายงานต่อคณะกรรมการตรวจสอบของกลุ่ม</w:t>
      </w:r>
      <w:r w:rsidRPr="00F95131">
        <w:rPr>
          <w:rFonts w:asciiTheme="majorBidi" w:hAnsiTheme="majorBidi" w:cstheme="majorBidi"/>
          <w:sz w:val="30"/>
          <w:szCs w:val="30"/>
          <w:cs/>
          <w:lang w:val="th-TH"/>
        </w:rPr>
        <w:t>บริษัท</w:t>
      </w:r>
    </w:p>
    <w:p w:rsidR="00E36BF7" w:rsidRPr="00F95131" w:rsidRDefault="00E36BF7" w:rsidP="00E36BF7">
      <w:pPr>
        <w:pStyle w:val="BodyText"/>
        <w:shd w:val="clear" w:color="auto" w:fill="FFFFFF"/>
        <w:spacing w:after="0"/>
        <w:ind w:left="1080"/>
        <w:jc w:val="both"/>
        <w:rPr>
          <w:rFonts w:asciiTheme="majorBidi" w:hAnsiTheme="majorBidi" w:cstheme="majorBidi"/>
          <w:sz w:val="30"/>
          <w:szCs w:val="30"/>
        </w:rPr>
      </w:pPr>
    </w:p>
    <w:p w:rsidR="00287DBC" w:rsidRPr="00F95131" w:rsidRDefault="00287DBC" w:rsidP="00287DBC">
      <w:pPr>
        <w:pStyle w:val="BodyText"/>
        <w:shd w:val="clear" w:color="auto" w:fill="FFFFFF"/>
        <w:tabs>
          <w:tab w:val="clear" w:pos="454"/>
        </w:tabs>
        <w:spacing w:after="0"/>
        <w:ind w:left="1080"/>
        <w:jc w:val="thaiDistribute"/>
        <w:rPr>
          <w:rFonts w:asciiTheme="majorBidi" w:hAnsiTheme="majorBidi" w:cstheme="majorBidi"/>
          <w:szCs w:val="22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เมื่อวัดมูลค่ายุติธรรมของสินทรัพย์หรือหนี้สิน กลุ่ม</w:t>
      </w:r>
      <w:r w:rsidRPr="00F95131">
        <w:rPr>
          <w:rFonts w:asciiTheme="majorBidi" w:hAnsiTheme="majorBidi" w:cstheme="majorBidi"/>
          <w:sz w:val="30"/>
          <w:szCs w:val="30"/>
          <w:cs/>
          <w:lang w:val="th-TH"/>
        </w:rPr>
        <w:t>บริษัท</w:t>
      </w:r>
      <w:r w:rsidRPr="00F95131">
        <w:rPr>
          <w:rFonts w:asciiTheme="majorBidi" w:hAnsiTheme="majorBidi" w:cstheme="majorBidi"/>
          <w:sz w:val="30"/>
          <w:szCs w:val="30"/>
          <w:cs/>
        </w:rPr>
        <w:t>ได้ใช้ข้อมูลที่สามารถสังเกตได้ให้มากที่สุดเท่าที่จะทำได้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F95131">
        <w:rPr>
          <w:rFonts w:asciiTheme="majorBidi" w:hAnsiTheme="majorBidi" w:cstheme="majorBidi"/>
          <w:sz w:val="30"/>
          <w:szCs w:val="30"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ดังนี้ </w:t>
      </w:r>
    </w:p>
    <w:p w:rsidR="00287DBC" w:rsidRPr="00F95131" w:rsidRDefault="00287DBC" w:rsidP="0032151B">
      <w:pPr>
        <w:pStyle w:val="block"/>
        <w:numPr>
          <w:ilvl w:val="0"/>
          <w:numId w:val="9"/>
        </w:numPr>
        <w:spacing w:after="0" w:line="240" w:lineRule="atLeast"/>
        <w:ind w:left="14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Pr="00F95131">
        <w:rPr>
          <w:rFonts w:asciiTheme="majorBidi" w:hAnsiTheme="majorBidi" w:cstheme="majorBidi"/>
          <w:sz w:val="30"/>
          <w:szCs w:val="30"/>
          <w:lang w:val="en-US" w:bidi="th-TH"/>
        </w:rPr>
        <w:t xml:space="preserve">1 </w:t>
      </w:r>
      <w:r w:rsidRPr="00F95131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เป็นราคาเสนอซื้อขาย </w:t>
      </w:r>
      <w:r w:rsidRPr="00F95131">
        <w:rPr>
          <w:rFonts w:asciiTheme="majorBidi" w:hAnsiTheme="majorBidi" w:cstheme="majorBidi"/>
          <w:sz w:val="30"/>
          <w:szCs w:val="30"/>
          <w:lang w:bidi="th-TH"/>
        </w:rPr>
        <w:t>(</w:t>
      </w: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>ไม่ต้องปรับปรุง</w:t>
      </w:r>
      <w:r w:rsidRPr="00F95131">
        <w:rPr>
          <w:rFonts w:asciiTheme="majorBidi" w:hAnsiTheme="majorBidi" w:cstheme="majorBidi"/>
          <w:sz w:val="30"/>
          <w:szCs w:val="30"/>
          <w:lang w:bidi="th-TH"/>
        </w:rPr>
        <w:t xml:space="preserve">) </w:t>
      </w: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>ในตลาดที่มีสภาพคล่องสำหรับสินทรัพย์หรือหนี้สินอย่างเดียวกัน</w:t>
      </w:r>
    </w:p>
    <w:p w:rsidR="00287DBC" w:rsidRPr="00F95131" w:rsidRDefault="00287DBC" w:rsidP="0032151B">
      <w:pPr>
        <w:pStyle w:val="block"/>
        <w:numPr>
          <w:ilvl w:val="0"/>
          <w:numId w:val="9"/>
        </w:numPr>
        <w:spacing w:after="0" w:line="240" w:lineRule="atLeast"/>
        <w:ind w:left="14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F95131">
        <w:rPr>
          <w:rFonts w:asciiTheme="majorBidi" w:hAnsiTheme="majorBidi" w:cstheme="majorBidi"/>
          <w:sz w:val="30"/>
          <w:szCs w:val="30"/>
          <w:lang w:bidi="th-TH"/>
        </w:rPr>
        <w:t xml:space="preserve"> 2  </w:t>
      </w: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เป็นข้อมูลอื่นที่สังเกตได้โดยตรง </w:t>
      </w:r>
      <w:r w:rsidRPr="00F95131">
        <w:rPr>
          <w:rFonts w:asciiTheme="majorBidi" w:hAnsiTheme="majorBidi" w:cstheme="majorBidi"/>
          <w:sz w:val="30"/>
          <w:szCs w:val="30"/>
          <w:lang w:bidi="th-TH"/>
        </w:rPr>
        <w:t>(</w:t>
      </w: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>เช่น ราคาขาย) หรือโดยอ้อม (เช่น ได้มาจากราคา) สำหรับสินทรัพย์นั้นหรือหนี้สินนั้น</w:t>
      </w:r>
      <w:r w:rsidR="00544452" w:rsidRPr="00F95131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 xml:space="preserve">นอกเหนือจากราคาเสนอซื้อขายซึ่งรวมอยู่ในข้อมูลระดับ </w:t>
      </w:r>
      <w:r w:rsidRPr="00F95131">
        <w:rPr>
          <w:rFonts w:asciiTheme="majorBidi" w:hAnsiTheme="majorBidi" w:cstheme="majorBidi"/>
          <w:sz w:val="30"/>
          <w:szCs w:val="30"/>
          <w:lang w:bidi="th-TH"/>
        </w:rPr>
        <w:t>1</w:t>
      </w:r>
    </w:p>
    <w:p w:rsidR="00287DBC" w:rsidRPr="00F95131" w:rsidRDefault="00287DBC" w:rsidP="00AF7885">
      <w:pPr>
        <w:pStyle w:val="block"/>
        <w:numPr>
          <w:ilvl w:val="0"/>
          <w:numId w:val="9"/>
        </w:numPr>
        <w:spacing w:after="0" w:line="240" w:lineRule="atLeast"/>
        <w:ind w:left="14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F95131">
        <w:rPr>
          <w:rFonts w:asciiTheme="majorBidi" w:hAnsiTheme="majorBidi" w:cstheme="majorBidi"/>
          <w:sz w:val="30"/>
          <w:szCs w:val="30"/>
          <w:lang w:bidi="th-TH"/>
        </w:rPr>
        <w:t xml:space="preserve"> 3  </w:t>
      </w: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>เป็นข้อมูลสำหรับสินทรัพย์หรือหนี้สินที่ไม่ได้มาจากข้อมูลที่</w:t>
      </w:r>
      <w:r w:rsidR="005F7761" w:rsidRPr="00F95131">
        <w:rPr>
          <w:rFonts w:asciiTheme="majorBidi" w:hAnsiTheme="majorBidi" w:cstheme="majorBidi"/>
          <w:sz w:val="30"/>
          <w:szCs w:val="30"/>
          <w:cs/>
          <w:lang w:bidi="th-TH"/>
        </w:rPr>
        <w:t>สามารถ</w:t>
      </w: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>สังเกตได้ (ข้อมูล</w:t>
      </w:r>
      <w:r w:rsidR="00AF7885" w:rsidRPr="00F95131">
        <w:rPr>
          <w:rFonts w:asciiTheme="majorBidi" w:hAnsiTheme="majorBidi" w:cstheme="majorBidi"/>
          <w:sz w:val="30"/>
          <w:szCs w:val="30"/>
          <w:cs/>
          <w:lang w:bidi="th-TH"/>
        </w:rPr>
        <w:t>ที่ไม่</w:t>
      </w: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>สามารถสังเกตได้)</w:t>
      </w:r>
    </w:p>
    <w:p w:rsidR="00E13479" w:rsidRPr="00F95131" w:rsidRDefault="00E13479" w:rsidP="00E13479">
      <w:pPr>
        <w:pStyle w:val="block"/>
        <w:spacing w:after="0" w:line="240" w:lineRule="atLeast"/>
        <w:ind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:rsidR="00E13479" w:rsidRPr="00F95131" w:rsidRDefault="00E13479" w:rsidP="00E13479">
      <w:pPr>
        <w:pStyle w:val="block"/>
        <w:spacing w:after="0" w:line="240" w:lineRule="atLeast"/>
        <w:ind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:rsidR="00287DBC" w:rsidRPr="00F95131" w:rsidRDefault="00287DBC" w:rsidP="00287DBC">
      <w:pPr>
        <w:pStyle w:val="BodyText"/>
        <w:shd w:val="clear" w:color="auto" w:fill="FFFFFF"/>
        <w:tabs>
          <w:tab w:val="clear" w:pos="454"/>
        </w:tabs>
        <w:spacing w:after="0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lastRenderedPageBreak/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:rsidR="00287DBC" w:rsidRPr="00F95131" w:rsidRDefault="00287DBC" w:rsidP="00287DBC">
      <w:pPr>
        <w:pStyle w:val="BodyText"/>
        <w:shd w:val="clear" w:color="auto" w:fill="FFFFFF"/>
        <w:tabs>
          <w:tab w:val="clear" w:pos="454"/>
        </w:tabs>
        <w:spacing w:after="0"/>
        <w:ind w:left="1080"/>
        <w:jc w:val="both"/>
        <w:rPr>
          <w:rFonts w:asciiTheme="majorBidi" w:hAnsiTheme="majorBidi" w:cstheme="majorBidi"/>
          <w:sz w:val="24"/>
          <w:szCs w:val="24"/>
        </w:rPr>
      </w:pPr>
    </w:p>
    <w:p w:rsidR="00287DBC" w:rsidRPr="00F95131" w:rsidRDefault="00D80F41" w:rsidP="00D80F41">
      <w:pPr>
        <w:pStyle w:val="BodyText"/>
        <w:shd w:val="clear" w:color="auto" w:fill="FFFFFF"/>
        <w:tabs>
          <w:tab w:val="clear" w:pos="454"/>
          <w:tab w:val="clear" w:pos="907"/>
          <w:tab w:val="left" w:pos="1080"/>
        </w:tabs>
        <w:spacing w:after="0"/>
        <w:jc w:val="both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ab/>
      </w:r>
      <w:r w:rsidRPr="00F95131">
        <w:rPr>
          <w:rFonts w:asciiTheme="majorBidi" w:hAnsiTheme="majorBidi" w:cstheme="majorBidi"/>
          <w:sz w:val="30"/>
          <w:szCs w:val="30"/>
          <w:cs/>
        </w:rPr>
        <w:tab/>
      </w:r>
      <w:r w:rsidRPr="00F95131">
        <w:rPr>
          <w:rFonts w:asciiTheme="majorBidi" w:hAnsiTheme="majorBidi" w:cstheme="majorBidi"/>
          <w:sz w:val="30"/>
          <w:szCs w:val="30"/>
          <w:cs/>
        </w:rPr>
        <w:tab/>
      </w:r>
      <w:r w:rsidR="00287DBC" w:rsidRPr="00F95131">
        <w:rPr>
          <w:rFonts w:asciiTheme="majorBidi" w:hAnsiTheme="majorBidi" w:cstheme="majorBidi"/>
          <w:sz w:val="30"/>
          <w:szCs w:val="30"/>
          <w:cs/>
        </w:rPr>
        <w:t>กลุ่ม</w:t>
      </w:r>
      <w:r w:rsidR="00287DBC" w:rsidRPr="00F95131">
        <w:rPr>
          <w:rFonts w:asciiTheme="majorBidi" w:hAnsiTheme="majorBidi" w:cstheme="majorBidi"/>
          <w:sz w:val="30"/>
          <w:szCs w:val="30"/>
          <w:cs/>
          <w:lang w:val="th-TH"/>
        </w:rPr>
        <w:t>บริษัท</w:t>
      </w:r>
      <w:r w:rsidR="00287DBC" w:rsidRPr="00F95131">
        <w:rPr>
          <w:rFonts w:asciiTheme="majorBidi" w:hAnsiTheme="majorBidi" w:cstheme="majorBidi"/>
          <w:sz w:val="30"/>
          <w:szCs w:val="30"/>
          <w:cs/>
        </w:rPr>
        <w:t>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:rsidR="00AA327D" w:rsidRPr="00F95131" w:rsidRDefault="00AA327D" w:rsidP="00287DBC">
      <w:pPr>
        <w:pStyle w:val="BodyText"/>
        <w:shd w:val="clear" w:color="auto" w:fill="FFFFFF"/>
        <w:tabs>
          <w:tab w:val="clear" w:pos="454"/>
        </w:tabs>
        <w:spacing w:after="0"/>
        <w:ind w:left="1080"/>
        <w:jc w:val="thaiDistribute"/>
        <w:rPr>
          <w:rFonts w:asciiTheme="majorBidi" w:hAnsiTheme="majorBidi" w:cstheme="majorBidi"/>
          <w:sz w:val="24"/>
          <w:szCs w:val="24"/>
        </w:rPr>
      </w:pPr>
    </w:p>
    <w:p w:rsidR="00287DBC" w:rsidRPr="00F95131" w:rsidRDefault="00287DBC" w:rsidP="00287DBC">
      <w:pPr>
        <w:pStyle w:val="BodyText"/>
        <w:shd w:val="clear" w:color="auto" w:fill="FFFFFF"/>
        <w:tabs>
          <w:tab w:val="clear" w:pos="454"/>
        </w:tabs>
        <w:spacing w:after="0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ข้อ</w:t>
      </w:r>
      <w:r w:rsidR="00CD4E1C" w:rsidRPr="00F95131">
        <w:rPr>
          <w:rFonts w:asciiTheme="majorBidi" w:hAnsiTheme="majorBidi" w:cstheme="majorBidi"/>
          <w:sz w:val="30"/>
          <w:szCs w:val="30"/>
          <w:cs/>
        </w:rPr>
        <w:t>มูลเพิ่มเติมเกี่ยวกับข้อสมมติ</w:t>
      </w:r>
      <w:r w:rsidR="00F55C85" w:rsidRPr="00F95131">
        <w:rPr>
          <w:rFonts w:asciiTheme="majorBidi" w:hAnsiTheme="majorBidi" w:cstheme="majorBidi"/>
          <w:sz w:val="30"/>
          <w:szCs w:val="30"/>
          <w:cs/>
        </w:rPr>
        <w:t>ที่ใช้ในการวัดมูลค่ายุติธรรม</w:t>
      </w:r>
      <w:r w:rsidRPr="00F95131">
        <w:rPr>
          <w:rFonts w:asciiTheme="majorBidi" w:hAnsiTheme="majorBidi" w:cstheme="majorBidi"/>
          <w:sz w:val="30"/>
          <w:szCs w:val="30"/>
          <w:cs/>
        </w:rPr>
        <w:t>อยู่ในหมายเหตุประกอบงบการเงิน ดังต่อไปนี้</w:t>
      </w:r>
    </w:p>
    <w:p w:rsidR="00AA327D" w:rsidRPr="00F95131" w:rsidRDefault="009D0669" w:rsidP="009D0669">
      <w:pPr>
        <w:pStyle w:val="block"/>
        <w:tabs>
          <w:tab w:val="left" w:pos="3060"/>
        </w:tabs>
        <w:spacing w:after="0" w:line="240" w:lineRule="atLeast"/>
        <w:ind w:right="-7"/>
        <w:rPr>
          <w:rFonts w:asciiTheme="majorBidi" w:hAnsiTheme="majorBidi" w:cstheme="majorBidi"/>
          <w:sz w:val="24"/>
          <w:szCs w:val="24"/>
          <w:lang w:bidi="th-TH"/>
        </w:rPr>
      </w:pP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 xml:space="preserve">        </w:t>
      </w:r>
      <w:r w:rsidR="00941A05" w:rsidRPr="00F95131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</w:p>
    <w:p w:rsidR="00287DBC" w:rsidRPr="00F95131" w:rsidRDefault="00471530" w:rsidP="00AA327D">
      <w:pPr>
        <w:pStyle w:val="block"/>
        <w:tabs>
          <w:tab w:val="left" w:pos="3060"/>
        </w:tabs>
        <w:spacing w:after="0" w:line="240" w:lineRule="atLeast"/>
        <w:ind w:left="1080" w:right="-7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 xml:space="preserve">หมายเหตุข้อ </w:t>
      </w:r>
      <w:r w:rsidRPr="00F95131">
        <w:rPr>
          <w:rFonts w:asciiTheme="majorBidi" w:hAnsiTheme="majorBidi" w:cstheme="majorBidi"/>
          <w:sz w:val="30"/>
          <w:szCs w:val="30"/>
          <w:rtl/>
        </w:rPr>
        <w:t xml:space="preserve"> </w:t>
      </w:r>
      <w:r w:rsidR="00E36BF7" w:rsidRPr="00F95131">
        <w:rPr>
          <w:rFonts w:asciiTheme="majorBidi" w:hAnsiTheme="majorBidi" w:cstheme="majorBidi"/>
          <w:sz w:val="30"/>
          <w:szCs w:val="30"/>
          <w:lang w:val="en-US" w:bidi="th-TH"/>
        </w:rPr>
        <w:t>14</w:t>
      </w:r>
      <w:r w:rsidRPr="00F95131">
        <w:rPr>
          <w:rFonts w:asciiTheme="majorBidi" w:hAnsiTheme="majorBidi" w:cstheme="majorBidi"/>
          <w:szCs w:val="28"/>
          <w:cs/>
          <w:lang w:bidi="th-TH"/>
        </w:rPr>
        <w:tab/>
      </w: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>อสังหาริมทรัพย์เพื่อการลงทุน</w:t>
      </w:r>
    </w:p>
    <w:p w:rsidR="00287DBC" w:rsidRPr="00F95131" w:rsidRDefault="009D0669" w:rsidP="009D0669">
      <w:pPr>
        <w:pStyle w:val="block"/>
        <w:tabs>
          <w:tab w:val="left" w:pos="3060"/>
        </w:tabs>
        <w:spacing w:after="0" w:line="240" w:lineRule="atLeast"/>
        <w:ind w:right="-7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 xml:space="preserve">     </w:t>
      </w:r>
      <w:r w:rsidR="00941A05" w:rsidRPr="00F95131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 xml:space="preserve">     </w:t>
      </w:r>
      <w:r w:rsidR="00287DBC" w:rsidRPr="00F95131">
        <w:rPr>
          <w:rFonts w:asciiTheme="majorBidi" w:hAnsiTheme="majorBidi" w:cstheme="majorBidi"/>
          <w:sz w:val="30"/>
          <w:szCs w:val="30"/>
          <w:cs/>
          <w:lang w:bidi="th-TH"/>
        </w:rPr>
        <w:t xml:space="preserve">หมายเหตุข้อ </w:t>
      </w:r>
      <w:r w:rsidR="00287DBC" w:rsidRPr="00F95131">
        <w:rPr>
          <w:rFonts w:asciiTheme="majorBidi" w:hAnsiTheme="majorBidi" w:cstheme="majorBidi"/>
          <w:sz w:val="30"/>
          <w:szCs w:val="30"/>
          <w:rtl/>
        </w:rPr>
        <w:t xml:space="preserve"> </w:t>
      </w:r>
      <w:r w:rsidR="003C07A9" w:rsidRPr="00F95131">
        <w:rPr>
          <w:rFonts w:asciiTheme="majorBidi" w:hAnsiTheme="majorBidi" w:cstheme="majorBidi"/>
          <w:sz w:val="30"/>
          <w:szCs w:val="30"/>
          <w:lang w:val="en-US" w:bidi="th-TH"/>
        </w:rPr>
        <w:t>15</w:t>
      </w:r>
      <w:r w:rsidR="00287DBC" w:rsidRPr="00F95131">
        <w:rPr>
          <w:rFonts w:asciiTheme="majorBidi" w:hAnsiTheme="majorBidi" w:cstheme="majorBidi"/>
          <w:szCs w:val="28"/>
          <w:cs/>
          <w:lang w:bidi="th-TH"/>
        </w:rPr>
        <w:tab/>
      </w:r>
      <w:r w:rsidR="003C07A9" w:rsidRPr="00F95131">
        <w:rPr>
          <w:rFonts w:asciiTheme="majorBidi" w:hAnsiTheme="majorBidi" w:cstheme="majorBidi"/>
          <w:sz w:val="30"/>
          <w:szCs w:val="30"/>
          <w:cs/>
          <w:lang w:bidi="th-TH"/>
        </w:rPr>
        <w:t xml:space="preserve">การวัดมูลค่าของที่ดิน </w:t>
      </w:r>
      <w:r w:rsidR="00287DBC" w:rsidRPr="00F95131">
        <w:rPr>
          <w:rFonts w:asciiTheme="majorBidi" w:hAnsiTheme="majorBidi" w:cstheme="majorBidi"/>
          <w:sz w:val="30"/>
          <w:szCs w:val="30"/>
          <w:cs/>
          <w:lang w:bidi="th-TH"/>
        </w:rPr>
        <w:t>และ</w:t>
      </w:r>
    </w:p>
    <w:p w:rsidR="00287DBC" w:rsidRPr="00F95131" w:rsidRDefault="009D0669" w:rsidP="009D0669">
      <w:pPr>
        <w:pStyle w:val="block"/>
        <w:tabs>
          <w:tab w:val="left" w:pos="3060"/>
        </w:tabs>
        <w:spacing w:after="0" w:line="240" w:lineRule="atLeast"/>
        <w:ind w:right="-7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 xml:space="preserve">    </w:t>
      </w:r>
      <w:r w:rsidR="00941A05" w:rsidRPr="00F95131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 xml:space="preserve">      </w:t>
      </w:r>
      <w:r w:rsidR="00287DBC" w:rsidRPr="00F95131">
        <w:rPr>
          <w:rFonts w:asciiTheme="majorBidi" w:hAnsiTheme="majorBidi" w:cstheme="majorBidi"/>
          <w:sz w:val="30"/>
          <w:szCs w:val="30"/>
          <w:cs/>
          <w:lang w:bidi="th-TH"/>
        </w:rPr>
        <w:t xml:space="preserve">หมายเหตุข้อ </w:t>
      </w:r>
      <w:r w:rsidR="00287DBC" w:rsidRPr="00F95131">
        <w:rPr>
          <w:rFonts w:asciiTheme="majorBidi" w:hAnsiTheme="majorBidi" w:cstheme="majorBidi"/>
          <w:sz w:val="30"/>
          <w:szCs w:val="30"/>
          <w:rtl/>
        </w:rPr>
        <w:t xml:space="preserve"> </w:t>
      </w:r>
      <w:r w:rsidR="00B725BE" w:rsidRPr="00F95131">
        <w:rPr>
          <w:rFonts w:asciiTheme="majorBidi" w:hAnsiTheme="majorBidi" w:cstheme="majorBidi"/>
          <w:sz w:val="30"/>
          <w:szCs w:val="30"/>
        </w:rPr>
        <w:t>3</w:t>
      </w:r>
      <w:r w:rsidR="0038007E" w:rsidRPr="00F95131">
        <w:rPr>
          <w:rFonts w:asciiTheme="majorBidi" w:hAnsiTheme="majorBidi" w:cstheme="majorBidi"/>
          <w:sz w:val="30"/>
          <w:szCs w:val="30"/>
          <w:lang w:val="en-US"/>
        </w:rPr>
        <w:t>6</w:t>
      </w:r>
      <w:r w:rsidR="00287DBC" w:rsidRPr="00F95131">
        <w:rPr>
          <w:rFonts w:asciiTheme="majorBidi" w:hAnsiTheme="majorBidi" w:cstheme="majorBidi"/>
          <w:szCs w:val="22"/>
          <w:cs/>
          <w:lang w:bidi="th-TH"/>
        </w:rPr>
        <w:tab/>
      </w:r>
      <w:r w:rsidR="00287DBC" w:rsidRPr="00F95131">
        <w:rPr>
          <w:rFonts w:asciiTheme="majorBidi" w:hAnsiTheme="majorBidi" w:cstheme="majorBidi"/>
          <w:sz w:val="30"/>
          <w:szCs w:val="30"/>
          <w:cs/>
          <w:lang w:bidi="th-TH"/>
        </w:rPr>
        <w:t>เครื่องมือทางการเงิน</w:t>
      </w:r>
    </w:p>
    <w:p w:rsidR="00BB36A2" w:rsidRPr="00F95131" w:rsidRDefault="00BB36A2" w:rsidP="00BB36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p w:rsidR="00C07A5C" w:rsidRPr="00F95131" w:rsidRDefault="00BB36A2" w:rsidP="00C07A5C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95131">
        <w:rPr>
          <w:rFonts w:asciiTheme="majorBidi" w:hAnsiTheme="majorBidi" w:cstheme="majorBidi"/>
          <w:b/>
          <w:bCs/>
          <w:sz w:val="30"/>
          <w:szCs w:val="30"/>
        </w:rPr>
        <w:t>3</w:t>
      </w:r>
      <w:r w:rsidR="00C07A5C" w:rsidRPr="00F95131">
        <w:rPr>
          <w:rFonts w:asciiTheme="majorBidi" w:hAnsiTheme="majorBidi" w:cstheme="majorBidi"/>
          <w:b/>
          <w:bCs/>
          <w:sz w:val="30"/>
          <w:szCs w:val="30"/>
        </w:rPr>
        <w:tab/>
      </w:r>
      <w:r w:rsidR="00C07A5C" w:rsidRPr="00F95131">
        <w:rPr>
          <w:rFonts w:asciiTheme="majorBidi" w:hAnsiTheme="majorBidi" w:cstheme="majorBidi"/>
          <w:b/>
          <w:bCs/>
          <w:sz w:val="30"/>
          <w:szCs w:val="30"/>
          <w:cs/>
        </w:rPr>
        <w:t>นโยบายการบัญชีที่สำคัญ</w:t>
      </w:r>
    </w:p>
    <w:p w:rsidR="00C07A5C" w:rsidRPr="00F95131" w:rsidRDefault="00C07A5C" w:rsidP="00C07A5C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p w:rsidR="00C07A5C" w:rsidRPr="00F95131" w:rsidRDefault="00C07A5C" w:rsidP="00C07A5C">
      <w:pPr>
        <w:ind w:left="540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 xml:space="preserve"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 </w:t>
      </w:r>
    </w:p>
    <w:p w:rsidR="00C07A5C" w:rsidRPr="00F95131" w:rsidRDefault="00C07A5C" w:rsidP="00C07A5C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:rsidR="00C07A5C" w:rsidRPr="00F95131" w:rsidRDefault="00C07A5C" w:rsidP="0032151B">
      <w:pPr>
        <w:pStyle w:val="Heading8"/>
        <w:numPr>
          <w:ilvl w:val="0"/>
          <w:numId w:val="7"/>
        </w:numPr>
        <w:ind w:left="540" w:hanging="540"/>
        <w:jc w:val="both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F95131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เกณฑ์ในการจัดทำงบการเงินรวม</w:t>
      </w:r>
    </w:p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 xml:space="preserve">งบการเงินรวมประกอบด้วยงบการเงินของบริษัทและบริษัทย่อย (รวมกันเรียกว่า </w:t>
      </w:r>
      <w:r w:rsidRPr="00F95131">
        <w:rPr>
          <w:rFonts w:asciiTheme="majorBidi" w:hAnsiTheme="majorBidi" w:cstheme="majorBidi"/>
          <w:sz w:val="30"/>
          <w:szCs w:val="30"/>
        </w:rPr>
        <w:t>“</w:t>
      </w:r>
      <w:r w:rsidRPr="00F95131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F95131">
        <w:rPr>
          <w:rFonts w:asciiTheme="majorBidi" w:hAnsiTheme="majorBidi" w:cstheme="majorBidi"/>
          <w:sz w:val="30"/>
          <w:szCs w:val="30"/>
        </w:rPr>
        <w:t>”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) และส่วนได้เสียของกลุ่มบริษัทในบริษัทร่วม </w:t>
      </w:r>
      <w:r w:rsidRPr="00F95131">
        <w:rPr>
          <w:rFonts w:asciiTheme="majorBidi" w:hAnsiTheme="majorBidi" w:cstheme="majorBidi"/>
          <w:sz w:val="30"/>
          <w:szCs w:val="30"/>
        </w:rPr>
        <w:t xml:space="preserve"> </w:t>
      </w:r>
    </w:p>
    <w:p w:rsidR="00C07A5C" w:rsidRPr="00F95131" w:rsidRDefault="00C07A5C" w:rsidP="00C07A5C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i/>
          <w:iCs/>
          <w:sz w:val="24"/>
          <w:szCs w:val="24"/>
        </w:rPr>
      </w:pPr>
    </w:p>
    <w:p w:rsidR="00C07A5C" w:rsidRPr="00F95131" w:rsidRDefault="00C07A5C" w:rsidP="00C07A5C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95131">
        <w:rPr>
          <w:rFonts w:asciiTheme="majorBidi" w:hAnsiTheme="majorBidi" w:cstheme="majorBidi"/>
          <w:i/>
          <w:iCs/>
          <w:sz w:val="30"/>
          <w:szCs w:val="30"/>
          <w:cs/>
        </w:rPr>
        <w:t>บริษัทย่อย</w:t>
      </w:r>
    </w:p>
    <w:p w:rsidR="00C07A5C" w:rsidRPr="00F95131" w:rsidRDefault="00C07A5C" w:rsidP="00C07A5C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i/>
          <w:iCs/>
          <w:sz w:val="24"/>
          <w:szCs w:val="24"/>
        </w:rPr>
      </w:pPr>
    </w:p>
    <w:p w:rsidR="009C674E" w:rsidRPr="00F95131" w:rsidRDefault="00F266D3" w:rsidP="009C674E">
      <w:pPr>
        <w:pStyle w:val="BodyText2"/>
        <w:tabs>
          <w:tab w:val="left" w:pos="540"/>
        </w:tabs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บริษัทย่อยเป็นกิจการที่อยู่ภายใต้การควบคุมของกลุ่มบริษัท 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</w:t>
      </w:r>
      <w:r w:rsidR="00F30309" w:rsidRPr="00F95131">
        <w:rPr>
          <w:rFonts w:asciiTheme="majorBidi" w:hAnsiTheme="majorBidi" w:cstheme="majorBidi"/>
          <w:sz w:val="30"/>
          <w:szCs w:val="30"/>
          <w:cs/>
        </w:rPr>
        <w:t xml:space="preserve">ำนวนเงินผลตอบแทนของกลุ่มบริษัท </w:t>
      </w:r>
      <w:r w:rsidRPr="00F95131">
        <w:rPr>
          <w:rFonts w:asciiTheme="majorBidi" w:hAnsiTheme="majorBidi" w:cstheme="majorBidi"/>
          <w:sz w:val="30"/>
          <w:szCs w:val="30"/>
          <w:cs/>
        </w:rPr>
        <w:t>งบการเงินของบริ</w:t>
      </w:r>
      <w:r w:rsidR="00F30309" w:rsidRPr="00F95131">
        <w:rPr>
          <w:rFonts w:asciiTheme="majorBidi" w:hAnsiTheme="majorBidi" w:cstheme="majorBidi"/>
          <w:sz w:val="30"/>
          <w:szCs w:val="30"/>
          <w:cs/>
        </w:rPr>
        <w:t>ษัทย่อยได้รวมอยู่ในงบการเงินรวม</w:t>
      </w:r>
      <w:r w:rsidR="00F30309" w:rsidRPr="00F95131">
        <w:rPr>
          <w:rFonts w:asciiTheme="majorBidi" w:hAnsiTheme="majorBidi" w:cstheme="majorBidi"/>
          <w:sz w:val="30"/>
          <w:szCs w:val="30"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นับแต่วันที่มีการควบคุมจนถึงวันที่การควบคุมสิ้นสุดลง </w:t>
      </w:r>
    </w:p>
    <w:p w:rsidR="009C674E" w:rsidRPr="00F95131" w:rsidRDefault="009C674E" w:rsidP="009C674E">
      <w:pPr>
        <w:pStyle w:val="BodyText2"/>
        <w:tabs>
          <w:tab w:val="left" w:pos="540"/>
        </w:tabs>
        <w:ind w:left="540" w:right="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:rsidR="009C674E" w:rsidRPr="00F95131" w:rsidRDefault="009C674E" w:rsidP="009C674E">
      <w:pPr>
        <w:pStyle w:val="BodyText2"/>
        <w:tabs>
          <w:tab w:val="left" w:pos="540"/>
        </w:tabs>
        <w:ind w:left="540" w:right="47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95131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ส่วนได้เสียในเงินลงทุนที่บันทึกตามวิธีส่วนได้เสีย </w:t>
      </w:r>
    </w:p>
    <w:p w:rsidR="009C674E" w:rsidRPr="00F95131" w:rsidRDefault="009C674E" w:rsidP="009C674E">
      <w:pPr>
        <w:pStyle w:val="BodyText2"/>
        <w:tabs>
          <w:tab w:val="left" w:pos="540"/>
        </w:tabs>
        <w:ind w:left="540" w:right="47" w:firstLine="0"/>
        <w:jc w:val="thaiDistribute"/>
        <w:rPr>
          <w:rFonts w:asciiTheme="majorBidi" w:hAnsiTheme="majorBidi" w:cstheme="majorBidi"/>
          <w:i/>
          <w:iCs/>
          <w:sz w:val="24"/>
          <w:szCs w:val="24"/>
        </w:rPr>
      </w:pPr>
    </w:p>
    <w:p w:rsidR="009C674E" w:rsidRPr="00F95131" w:rsidRDefault="009C674E" w:rsidP="009C674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ส่วนได้เสียของกลุ่มบริษัทในเงินลงทุนที่บันทึกตามวิธีส่วนได้เสีย ประกอบด้วยส่วนได้เสียในบริษัทร่วม</w:t>
      </w:r>
    </w:p>
    <w:p w:rsidR="009C674E" w:rsidRPr="00F95131" w:rsidRDefault="009C674E" w:rsidP="009C674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:rsidR="009C674E" w:rsidRPr="00F95131" w:rsidRDefault="009C674E" w:rsidP="009C674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 xml:space="preserve">บริษัทร่วม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  </w:t>
      </w:r>
    </w:p>
    <w:p w:rsidR="00506CD5" w:rsidRPr="00F95131" w:rsidRDefault="00506CD5" w:rsidP="009C674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:rsidR="009C674E" w:rsidRPr="00F95131" w:rsidRDefault="009C674E" w:rsidP="009C674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Cs w:val="22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lastRenderedPageBreak/>
        <w:t>ส่วนได้เสียในบริษัทร่วมบันทึกบัญชีตามวิธีส่วนได้เสีย</w:t>
      </w:r>
      <w:r w:rsidRPr="00F95131">
        <w:rPr>
          <w:rFonts w:asciiTheme="majorBidi" w:hAnsiTheme="majorBidi" w:cstheme="majorBidi"/>
          <w:sz w:val="30"/>
          <w:szCs w:val="30"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</w:rPr>
        <w:t>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 จะถูกบันทึกในงบการเงินรวมจนถึงวันที่กลุ่มบริษัทสูญเ</w:t>
      </w:r>
      <w:r w:rsidR="00643A66" w:rsidRPr="00F95131">
        <w:rPr>
          <w:rFonts w:asciiTheme="majorBidi" w:hAnsiTheme="majorBidi" w:cstheme="majorBidi"/>
          <w:sz w:val="30"/>
          <w:szCs w:val="30"/>
          <w:cs/>
        </w:rPr>
        <w:t>สียความมีอิทธิพลอย่างมีนัยสำคัญ</w:t>
      </w:r>
    </w:p>
    <w:p w:rsidR="00AA327D" w:rsidRPr="00F95131" w:rsidRDefault="00DB372E" w:rsidP="00DB372E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95131">
        <w:rPr>
          <w:rFonts w:asciiTheme="majorBidi" w:hAnsiTheme="majorBidi" w:cstheme="majorBidi"/>
          <w:i/>
          <w:iCs/>
          <w:sz w:val="30"/>
          <w:szCs w:val="30"/>
          <w:cs/>
        </w:rPr>
        <w:tab/>
      </w:r>
    </w:p>
    <w:p w:rsidR="00C07A5C" w:rsidRPr="00F95131" w:rsidRDefault="00AA327D" w:rsidP="00DB372E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95131">
        <w:rPr>
          <w:rFonts w:asciiTheme="majorBidi" w:hAnsiTheme="majorBidi" w:cstheme="majorBidi"/>
          <w:i/>
          <w:iCs/>
          <w:sz w:val="30"/>
          <w:szCs w:val="30"/>
        </w:rPr>
        <w:tab/>
      </w:r>
      <w:r w:rsidR="00C07A5C" w:rsidRPr="00F95131">
        <w:rPr>
          <w:rFonts w:asciiTheme="majorBidi" w:hAnsiTheme="majorBidi" w:cstheme="majorBidi"/>
          <w:i/>
          <w:iCs/>
          <w:sz w:val="30"/>
          <w:szCs w:val="30"/>
          <w:cs/>
        </w:rPr>
        <w:t>การตัดรายการในงบการเงินรวม</w:t>
      </w:r>
    </w:p>
    <w:p w:rsidR="00C07A5C" w:rsidRPr="00F95131" w:rsidRDefault="00C07A5C" w:rsidP="00C07A5C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:rsidR="00C07A5C" w:rsidRPr="00F95131" w:rsidRDefault="00C07A5C" w:rsidP="00C07A5C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ยอดคงเหลือและรายการบัญชีระหว่างกิจการในกลุ่ม รวมถึง</w:t>
      </w:r>
      <w:r w:rsidR="00544452" w:rsidRPr="00F95131">
        <w:rPr>
          <w:rFonts w:asciiTheme="majorBidi" w:hAnsiTheme="majorBidi" w:cstheme="majorBidi"/>
          <w:sz w:val="30"/>
          <w:szCs w:val="30"/>
        </w:rPr>
        <w:t xml:space="preserve"> </w:t>
      </w:r>
      <w:r w:rsidR="00E930D7" w:rsidRPr="00F95131">
        <w:rPr>
          <w:rFonts w:asciiTheme="majorBidi" w:hAnsiTheme="majorBidi" w:cstheme="majorBidi"/>
          <w:sz w:val="30"/>
          <w:szCs w:val="30"/>
          <w:cs/>
        </w:rPr>
        <w:t>รายได้</w:t>
      </w:r>
      <w:r w:rsidRPr="00F95131">
        <w:rPr>
          <w:rFonts w:asciiTheme="majorBidi" w:hAnsiTheme="majorBidi" w:cstheme="majorBidi"/>
          <w:sz w:val="30"/>
          <w:szCs w:val="30"/>
          <w:cs/>
        </w:rPr>
        <w:t>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 กำไรที่ยังไม่เกิดขึ้นจริงซึ่งเป็นผลมาจากรายการกับบริษัทร่วมถูกตัดรายการกับเงินลงทุนเท่าที่กลุ่มบริษัทมีส่วนได้เสียในกิจการที่ถูกลงทุนนั้น 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</w:p>
    <w:p w:rsidR="00451DB9" w:rsidRPr="00F95131" w:rsidRDefault="00451DB9" w:rsidP="00C07A5C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:rsidR="00AC53BE" w:rsidRPr="00F95131" w:rsidRDefault="00AC53BE" w:rsidP="00AC53BE">
      <w:pPr>
        <w:pStyle w:val="Heading8"/>
        <w:numPr>
          <w:ilvl w:val="0"/>
          <w:numId w:val="7"/>
        </w:numPr>
        <w:ind w:left="540" w:hanging="540"/>
        <w:jc w:val="both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F95131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รายการบัญชีที่เป็นเงินตราต่างประเทศ</w:t>
      </w:r>
    </w:p>
    <w:p w:rsidR="00766961" w:rsidRPr="00F95131" w:rsidRDefault="00766961" w:rsidP="00766961">
      <w:pPr>
        <w:rPr>
          <w:rFonts w:asciiTheme="majorBidi" w:hAnsiTheme="majorBidi" w:cstheme="majorBidi"/>
          <w:sz w:val="30"/>
          <w:szCs w:val="30"/>
        </w:rPr>
      </w:pPr>
    </w:p>
    <w:p w:rsidR="00864B2C" w:rsidRPr="00F95131" w:rsidRDefault="00864B2C" w:rsidP="00864B2C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รายการบัญชีที่เป็นเงินตราต่างประเทศแปลงค่าเป็นสกุลเงินที่ใช้ในการดำเนินงานของแต่ละบริษัทในกลุ่มบริษัท โดยใช้อัตราแลกเปลี่ยน ณ วันที่เกิดรายการ</w:t>
      </w:r>
    </w:p>
    <w:p w:rsidR="00C07A5C" w:rsidRPr="00F95131" w:rsidRDefault="00C07A5C" w:rsidP="00C07A5C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b/>
          <w:bCs/>
          <w:strike/>
          <w:sz w:val="30"/>
          <w:szCs w:val="30"/>
        </w:rPr>
      </w:pPr>
    </w:p>
    <w:p w:rsidR="00C07A5C" w:rsidRPr="00F95131" w:rsidRDefault="00C07A5C" w:rsidP="00C07A5C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สินทรัพย์และหนี้สินที่เป็นตัวเงินและเป็นเงินตราต่างประเทศ ณ วันที่รายงาน</w:t>
      </w:r>
      <w:r w:rsidR="00544452" w:rsidRPr="00F95131">
        <w:rPr>
          <w:rFonts w:asciiTheme="majorBidi" w:hAnsiTheme="majorBidi" w:cstheme="majorBidi"/>
          <w:sz w:val="30"/>
          <w:szCs w:val="30"/>
          <w:cs/>
        </w:rPr>
        <w:t xml:space="preserve"> แปลงค่าเป็นสกุลเงินที่ใช้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ในการดำเนินงานโดยใช้อัตราแลกเปลี่ยน ณ วันนั้น </w:t>
      </w:r>
    </w:p>
    <w:p w:rsidR="00F5248F" w:rsidRPr="00F95131" w:rsidRDefault="00F5248F" w:rsidP="00C07A5C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:rsidR="00C07A5C" w:rsidRPr="00F95131" w:rsidRDefault="00C07A5C" w:rsidP="00C07A5C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 xml:space="preserve"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ราคาทุนเดิม แปลงค่าเป็นสกุลเงินที่ใช้ในการดำเนินงานโดยใช้อัตราแลกเปลี่ยน ณ วันที่เกิดรายการ </w:t>
      </w:r>
    </w:p>
    <w:p w:rsidR="00027D09" w:rsidRPr="00F95131" w:rsidRDefault="00027D09" w:rsidP="00C07A5C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:rsidR="00027D09" w:rsidRPr="00F95131" w:rsidRDefault="00027D09" w:rsidP="00C07A5C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ผลต่างของอัตราแลก</w:t>
      </w:r>
      <w:r w:rsidR="00F55C85" w:rsidRPr="00F95131">
        <w:rPr>
          <w:rFonts w:asciiTheme="majorBidi" w:hAnsiTheme="majorBidi" w:cstheme="majorBidi"/>
          <w:sz w:val="30"/>
          <w:szCs w:val="30"/>
          <w:cs/>
        </w:rPr>
        <w:t>เปลี่ยนที่เกิดขึ้นจากการแปลงค่า</w:t>
      </w:r>
      <w:r w:rsidRPr="00F95131">
        <w:rPr>
          <w:rFonts w:asciiTheme="majorBidi" w:hAnsiTheme="majorBidi" w:cstheme="majorBidi"/>
          <w:sz w:val="30"/>
          <w:szCs w:val="30"/>
          <w:cs/>
        </w:rPr>
        <w:t>ให้รับรู้เป็นกำไรหรือขาดทุนในงวดบัญชีนั้น</w:t>
      </w:r>
    </w:p>
    <w:p w:rsidR="00027D09" w:rsidRPr="00F95131" w:rsidRDefault="00027D09" w:rsidP="00C07A5C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:rsidR="00C07A5C" w:rsidRPr="00F95131" w:rsidRDefault="00C07A5C" w:rsidP="0032151B">
      <w:pPr>
        <w:pStyle w:val="Heading8"/>
        <w:numPr>
          <w:ilvl w:val="0"/>
          <w:numId w:val="7"/>
        </w:numPr>
        <w:ind w:left="540" w:hanging="540"/>
        <w:jc w:val="both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F95131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ตราสารอนุพันธ์</w:t>
      </w:r>
    </w:p>
    <w:p w:rsidR="00C07A5C" w:rsidRPr="00F95131" w:rsidRDefault="00C07A5C" w:rsidP="00C07A5C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:rsidR="00C07A5C" w:rsidRPr="00F95131" w:rsidRDefault="00C07A5C" w:rsidP="00C07A5C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ตราสารอนุพันธ์ได้ถูกนำมาใช้เพื่อจัดการความเสี่ยงที่เกิดจากการเปลี่ยนแปลงในอัตราแลกเปลี่ยนเงินตราต่างประเทศที่เกิดจากกิจกรรมดำเนินงาน ตราสารอนุพันธ์ไม่ได้มีไว้เพื่อค้า อย่างไรก็ตาม ตราสารอนุพันธ์ที่ไม่เข้าเงื่อนไขการกำหนดให้เป็นเครื่องมือป้องกันความเสี่ยงถือเป็นรายการเพื่อค้า</w:t>
      </w:r>
    </w:p>
    <w:p w:rsidR="000A2114" w:rsidRPr="00F95131" w:rsidRDefault="000A2114" w:rsidP="00C07A5C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:rsidR="00B116A2" w:rsidRPr="00F95131" w:rsidRDefault="00B116A2" w:rsidP="00C07A5C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:rsidR="00F778FB" w:rsidRPr="00F95131" w:rsidRDefault="00C07A5C" w:rsidP="00B116A2">
      <w:pPr>
        <w:pStyle w:val="Heading8"/>
        <w:numPr>
          <w:ilvl w:val="0"/>
          <w:numId w:val="7"/>
        </w:numPr>
        <w:ind w:left="540" w:hanging="540"/>
        <w:jc w:val="both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F95131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lastRenderedPageBreak/>
        <w:t>การป้องกันความเสี่ยง</w:t>
      </w:r>
    </w:p>
    <w:p w:rsidR="00F778FB" w:rsidRPr="00F95131" w:rsidRDefault="00F778FB" w:rsidP="00F778FB">
      <w:pPr>
        <w:rPr>
          <w:rFonts w:asciiTheme="majorBidi" w:hAnsiTheme="majorBidi" w:cstheme="majorBidi"/>
          <w:i/>
          <w:iCs/>
          <w:sz w:val="30"/>
          <w:szCs w:val="30"/>
        </w:rPr>
      </w:pPr>
    </w:p>
    <w:p w:rsidR="00544452" w:rsidRPr="00F95131" w:rsidRDefault="00F778FB" w:rsidP="00B116A2">
      <w:pPr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F95131">
        <w:rPr>
          <w:rFonts w:asciiTheme="majorBidi" w:hAnsiTheme="majorBidi" w:cstheme="majorBidi"/>
          <w:i/>
          <w:iCs/>
          <w:sz w:val="30"/>
          <w:szCs w:val="30"/>
          <w:cs/>
        </w:rPr>
        <w:t>การป้องกันความเสี่ยงจากอัตราแลกเปลี่ยน</w:t>
      </w:r>
    </w:p>
    <w:p w:rsidR="00B116A2" w:rsidRPr="00F95131" w:rsidRDefault="00B116A2" w:rsidP="00B116A2">
      <w:pPr>
        <w:ind w:left="540"/>
        <w:rPr>
          <w:rFonts w:asciiTheme="majorBidi" w:hAnsiTheme="majorBidi" w:cstheme="majorBidi"/>
          <w:i/>
          <w:iCs/>
          <w:sz w:val="30"/>
          <w:szCs w:val="30"/>
        </w:rPr>
      </w:pPr>
    </w:p>
    <w:p w:rsidR="00C07A5C" w:rsidRPr="00F95131" w:rsidRDefault="00C07A5C" w:rsidP="00C07A5C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กลุ่มบริษัทมีนโยบายที่จะป้องกันความเสี่ยงของอัตราแลกเปลี่ยนโดยการทำสัญญาซื้อขายเงินตราต่างประเทศคุ้มครองรายการที่เป็นตัวเงินซึ่งเป็นเงินตราต่างประเทศไว้ล่วงหน้า โดยรายการที่เป็นตัวเงินซึ่งเป็นเงินตราต่างประเทศจะแปลงค่าเป็นเงินบาทด้วยอัตราแลกเปลี่ยน ณ วันที่รายงาน ปรับปรุงด้วยลูกหนี้/เจ้าหนี้สุทธิจากสัญญาซื้อขายเงินตราต่างประเทศและค่าธรรมเนียมรอตัดบัญชีที่เหลืออยู่ ค่าธรรมเนียมในการทำสัญญาซื้อขายเงินตราต่างประเทศจะตัดบัญชีเป็นรายได้/ค่าใช้จ่ายตามระยะเวลาของสัญญา รายได้/ค่าใช้จ่ายตัดบัญชีดังกล่าวและกำไรหรือขาดทุนจากสัญญาซื้อขายเงินตราต่างประเทศล่วงหน้าที่คุ้มครองความเสี่ยงจากรายการที่เป็นตัวเงินซึ่งเป็นเงินตราต่างประเทศนั้นจะบันทึกหักกลบลบกับกำไรหรือขาดทุนจากการแปลงค่ารายการที่เป็นตัวเงินที่เป็นเงินตราต่างประเทศ</w:t>
      </w:r>
    </w:p>
    <w:p w:rsidR="00246B71" w:rsidRPr="00F95131" w:rsidRDefault="00246B71" w:rsidP="00C07A5C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:rsidR="00C07A5C" w:rsidRPr="00F95131" w:rsidRDefault="00C07A5C" w:rsidP="0032151B">
      <w:pPr>
        <w:pStyle w:val="Heading8"/>
        <w:numPr>
          <w:ilvl w:val="0"/>
          <w:numId w:val="7"/>
        </w:numPr>
        <w:ind w:left="540" w:hanging="540"/>
        <w:jc w:val="both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F95131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เงินสดและรายการเทียบเท่าเงินสด</w:t>
      </w:r>
    </w:p>
    <w:p w:rsidR="00C07A5C" w:rsidRPr="00F95131" w:rsidRDefault="00C07A5C" w:rsidP="00C07A5C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เงินสดและรายการเทียบเท่าเงินสดในงบกระแสเงินสดประกอบด้วย ยอดเงินสด ยอดเงินฝากธนาคารประเภท</w:t>
      </w:r>
      <w:r w:rsidR="00766961" w:rsidRPr="00F95131">
        <w:rPr>
          <w:rFonts w:asciiTheme="majorBidi" w:hAnsiTheme="majorBidi" w:cstheme="majorBidi"/>
          <w:sz w:val="30"/>
          <w:szCs w:val="30"/>
        </w:rPr>
        <w:br/>
      </w:r>
      <w:r w:rsidRPr="00F95131">
        <w:rPr>
          <w:rFonts w:asciiTheme="majorBidi" w:hAnsiTheme="majorBidi" w:cstheme="majorBidi"/>
          <w:sz w:val="30"/>
          <w:szCs w:val="30"/>
          <w:cs/>
        </w:rPr>
        <w:t>เผื่อเรียก และเงินลงทุนระยะสั้นที่มีสภาพคล่องสูง เงินเบิกเกินบัญชีธนาคารซึ่งจะต้องชำระคืนเมื่อทวงถาม</w:t>
      </w:r>
      <w:r w:rsidR="00E53D4F" w:rsidRPr="00F95131">
        <w:rPr>
          <w:rFonts w:asciiTheme="majorBidi" w:hAnsiTheme="majorBidi" w:cstheme="majorBidi"/>
          <w:sz w:val="30"/>
          <w:szCs w:val="30"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</w:rPr>
        <w:t>ถือเป็นส่วนหนึ่งของ</w:t>
      </w:r>
      <w:r w:rsidR="003777E7" w:rsidRPr="00F95131">
        <w:rPr>
          <w:rFonts w:asciiTheme="majorBidi" w:hAnsiTheme="majorBidi" w:cstheme="majorBidi"/>
          <w:sz w:val="30"/>
          <w:szCs w:val="30"/>
          <w:cs/>
        </w:rPr>
        <w:t>เงินสดและรายการเทียบเท่าเงินสด</w:t>
      </w:r>
      <w:r w:rsidRPr="00F95131">
        <w:rPr>
          <w:rFonts w:asciiTheme="majorBidi" w:hAnsiTheme="majorBidi" w:cstheme="majorBidi"/>
          <w:sz w:val="30"/>
          <w:szCs w:val="30"/>
          <w:cs/>
        </w:rPr>
        <w:t>ในงบกระแสเงินสด</w:t>
      </w:r>
    </w:p>
    <w:p w:rsidR="00C07A5C" w:rsidRPr="00F95131" w:rsidRDefault="00C07A5C" w:rsidP="00A620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0F323D" w:rsidRPr="00F95131" w:rsidRDefault="000F323D" w:rsidP="00A620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ab/>
        <w:t>เงินฝากสถาบันการเงินที่มีข้อจำกัดในการเบิกใช้ได้แสดงแยกต่างหากเป็น “เงินฝากประจำสถาบันการเงินที่มีข้อจำกัด</w:t>
      </w:r>
      <w:r w:rsidR="00803BAD" w:rsidRPr="00F95131">
        <w:rPr>
          <w:rFonts w:asciiTheme="majorBidi" w:hAnsiTheme="majorBidi" w:cstheme="majorBidi"/>
          <w:sz w:val="30"/>
          <w:szCs w:val="30"/>
          <w:cs/>
        </w:rPr>
        <w:t>ในการ</w:t>
      </w:r>
      <w:r w:rsidRPr="00F95131">
        <w:rPr>
          <w:rFonts w:asciiTheme="majorBidi" w:hAnsiTheme="majorBidi" w:cstheme="majorBidi"/>
          <w:sz w:val="30"/>
          <w:szCs w:val="30"/>
          <w:cs/>
        </w:rPr>
        <w:t>เบิกใช้</w:t>
      </w:r>
      <w:r w:rsidR="00803BAD" w:rsidRPr="00F95131">
        <w:rPr>
          <w:rFonts w:asciiTheme="majorBidi" w:hAnsiTheme="majorBidi" w:cstheme="majorBidi"/>
          <w:sz w:val="30"/>
          <w:szCs w:val="30"/>
          <w:cs/>
        </w:rPr>
        <w:t>” ภายใต้ “สินทรัพย์ไ</w:t>
      </w:r>
      <w:r w:rsidR="00F55C85" w:rsidRPr="00F95131">
        <w:rPr>
          <w:rFonts w:asciiTheme="majorBidi" w:hAnsiTheme="majorBidi" w:cstheme="majorBidi"/>
          <w:sz w:val="30"/>
          <w:szCs w:val="30"/>
          <w:cs/>
        </w:rPr>
        <w:t>ม่หมุนเวียนอื่น” ในงบแสดงฐานะ</w:t>
      </w:r>
      <w:r w:rsidR="00803BAD" w:rsidRPr="00F95131">
        <w:rPr>
          <w:rFonts w:asciiTheme="majorBidi" w:hAnsiTheme="majorBidi" w:cstheme="majorBidi"/>
          <w:sz w:val="30"/>
          <w:szCs w:val="30"/>
          <w:cs/>
        </w:rPr>
        <w:t>การเงิน</w:t>
      </w:r>
    </w:p>
    <w:p w:rsidR="008504E2" w:rsidRPr="00F95131" w:rsidRDefault="000F323D" w:rsidP="00803B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</w:rPr>
        <w:tab/>
      </w:r>
    </w:p>
    <w:p w:rsidR="00C07A5C" w:rsidRPr="00F95131" w:rsidRDefault="00C07A5C" w:rsidP="0032151B">
      <w:pPr>
        <w:pStyle w:val="Heading8"/>
        <w:numPr>
          <w:ilvl w:val="0"/>
          <w:numId w:val="7"/>
        </w:numPr>
        <w:ind w:left="540" w:hanging="540"/>
        <w:jc w:val="both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F95131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ลูกหนี้การค้าและลูกหนี้อื่น</w:t>
      </w:r>
    </w:p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sz w:val="30"/>
          <w:szCs w:val="30"/>
        </w:rPr>
      </w:pPr>
    </w:p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ลูกหนี้การค้าและลูกหนี้อื่นแสดงในราคาตามใบแจ้งหนี้หักค่าเผื่อหนี้สงสัยจะสูญ</w:t>
      </w:r>
    </w:p>
    <w:p w:rsidR="00C07A5C" w:rsidRPr="00F95131" w:rsidRDefault="00C07A5C" w:rsidP="00C07A5C">
      <w:pPr>
        <w:tabs>
          <w:tab w:val="clear" w:pos="907"/>
          <w:tab w:val="left" w:pos="81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A6207D" w:rsidRPr="00F95131" w:rsidRDefault="00C07A5C" w:rsidP="00B116A2">
      <w:pPr>
        <w:tabs>
          <w:tab w:val="clear" w:pos="907"/>
          <w:tab w:val="left" w:pos="81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ค่าเผื่อหนี้สงสัยจะสูญประเมินโด</w:t>
      </w:r>
      <w:r w:rsidR="00E76D9C" w:rsidRPr="00F95131">
        <w:rPr>
          <w:rFonts w:asciiTheme="majorBidi" w:hAnsiTheme="majorBidi" w:cstheme="majorBidi"/>
          <w:sz w:val="30"/>
          <w:szCs w:val="30"/>
          <w:cs/>
        </w:rPr>
        <w:t>ยการวิเคราะห์ประวัติการชำระหนี้</w:t>
      </w:r>
      <w:r w:rsidR="00E76D9C" w:rsidRPr="00F95131">
        <w:rPr>
          <w:rFonts w:asciiTheme="majorBidi" w:hAnsiTheme="majorBidi" w:cstheme="majorBidi"/>
          <w:sz w:val="30"/>
          <w:szCs w:val="30"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</w:rPr>
        <w:t>และการคาดการณ์เกี่ยว</w:t>
      </w:r>
      <w:r w:rsidR="00E76D9C" w:rsidRPr="00F95131">
        <w:rPr>
          <w:rFonts w:asciiTheme="majorBidi" w:hAnsiTheme="majorBidi" w:cstheme="majorBidi"/>
          <w:sz w:val="30"/>
          <w:szCs w:val="30"/>
          <w:cs/>
        </w:rPr>
        <w:t xml:space="preserve">กับการชำระหนี้ในอนาคตของลูกค้า </w:t>
      </w:r>
      <w:r w:rsidRPr="00F95131">
        <w:rPr>
          <w:rFonts w:asciiTheme="majorBidi" w:hAnsiTheme="majorBidi" w:cstheme="majorBidi"/>
          <w:sz w:val="30"/>
          <w:szCs w:val="30"/>
          <w:cs/>
        </w:rPr>
        <w:t>ลูกหนี้จะถูกตัดจำหน่ายบัญชีเมื่อทราบว่าเป็นหนี้สูญ</w:t>
      </w:r>
    </w:p>
    <w:p w:rsidR="004F55FF" w:rsidRPr="00F95131" w:rsidRDefault="004F55FF" w:rsidP="00B116A2">
      <w:pPr>
        <w:tabs>
          <w:tab w:val="clear" w:pos="907"/>
          <w:tab w:val="left" w:pos="81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4F55FF" w:rsidRPr="00F95131" w:rsidRDefault="004F55FF" w:rsidP="00B116A2">
      <w:pPr>
        <w:tabs>
          <w:tab w:val="clear" w:pos="907"/>
          <w:tab w:val="left" w:pos="81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4F55FF" w:rsidRPr="00F95131" w:rsidRDefault="004F55FF" w:rsidP="00B116A2">
      <w:pPr>
        <w:tabs>
          <w:tab w:val="clear" w:pos="907"/>
          <w:tab w:val="left" w:pos="81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26497D" w:rsidRPr="00F95131" w:rsidRDefault="0026497D" w:rsidP="00B116A2">
      <w:pPr>
        <w:tabs>
          <w:tab w:val="clear" w:pos="907"/>
          <w:tab w:val="left" w:pos="81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C07A5C" w:rsidRPr="00F95131" w:rsidRDefault="00C07A5C" w:rsidP="0032151B">
      <w:pPr>
        <w:pStyle w:val="Heading8"/>
        <w:numPr>
          <w:ilvl w:val="0"/>
          <w:numId w:val="7"/>
        </w:numPr>
        <w:ind w:left="540" w:hanging="540"/>
        <w:jc w:val="both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F95131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lastRenderedPageBreak/>
        <w:t>สินค้าคงเหลือ</w:t>
      </w:r>
    </w:p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i/>
          <w:iCs/>
          <w:sz w:val="20"/>
          <w:szCs w:val="20"/>
        </w:rPr>
      </w:pPr>
      <w:r w:rsidRPr="00F95131">
        <w:rPr>
          <w:rFonts w:asciiTheme="majorBidi" w:hAnsiTheme="majorBidi" w:cstheme="majorBidi"/>
          <w:i/>
          <w:iCs/>
          <w:sz w:val="30"/>
          <w:szCs w:val="30"/>
        </w:rPr>
        <w:tab/>
      </w:r>
    </w:p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สินค้าคงเหลือ</w:t>
      </w:r>
      <w:r w:rsidR="00DB3D13" w:rsidRPr="00F95131">
        <w:rPr>
          <w:rFonts w:asciiTheme="majorBidi" w:hAnsiTheme="majorBidi" w:cstheme="majorBidi"/>
          <w:sz w:val="30"/>
          <w:szCs w:val="30"/>
          <w:cs/>
        </w:rPr>
        <w:t>วัดมูลค่าด้วย</w:t>
      </w:r>
      <w:r w:rsidRPr="00F95131">
        <w:rPr>
          <w:rFonts w:asciiTheme="majorBidi" w:hAnsiTheme="majorBidi" w:cstheme="majorBidi"/>
          <w:sz w:val="30"/>
          <w:szCs w:val="30"/>
          <w:cs/>
        </w:rPr>
        <w:t>ราคาทุนหรือมูลค่าสุทธิที่จะได้รับแล้วแต่ราคาใดจะต่ำกว่า</w:t>
      </w:r>
    </w:p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  <w:r w:rsidRPr="00F95131">
        <w:rPr>
          <w:rFonts w:asciiTheme="majorBidi" w:hAnsiTheme="majorBidi" w:cstheme="majorBidi"/>
          <w:spacing w:val="-4"/>
          <w:sz w:val="30"/>
          <w:szCs w:val="30"/>
          <w:cs/>
        </w:rPr>
        <w:t>วัตถุดิบ</w:t>
      </w:r>
      <w:r w:rsidRPr="00F95131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F95131">
        <w:rPr>
          <w:rFonts w:asciiTheme="majorBidi" w:hAnsiTheme="majorBidi" w:cstheme="majorBidi"/>
          <w:spacing w:val="-4"/>
          <w:sz w:val="30"/>
          <w:szCs w:val="30"/>
          <w:cs/>
        </w:rPr>
        <w:t>วัสดุหีบห่อและวัสดุสิ้นเปลืองคำนวณโดยใช้วิธีเข้าก่อนออกก่อน</w:t>
      </w:r>
      <w:r w:rsidRPr="00F95131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F95131">
        <w:rPr>
          <w:rFonts w:asciiTheme="majorBidi" w:hAnsiTheme="majorBidi" w:cstheme="majorBidi"/>
          <w:spacing w:val="-4"/>
          <w:sz w:val="30"/>
          <w:szCs w:val="30"/>
          <w:cs/>
        </w:rPr>
        <w:t>สินค้าระหว่างผลิตและสินค้าสำเร็จรูปคำนวณโดยใช้วิธีถัวเฉลี่ย</w:t>
      </w:r>
      <w:r w:rsidR="00AF4AA7" w:rsidRPr="00F95131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F95131">
        <w:rPr>
          <w:rFonts w:asciiTheme="majorBidi" w:hAnsiTheme="majorBidi" w:cstheme="majorBidi"/>
          <w:spacing w:val="-4"/>
          <w:sz w:val="30"/>
          <w:szCs w:val="30"/>
          <w:cs/>
        </w:rPr>
        <w:t>ต้นทุนสินค้าประกอบด้วยต้นทุนที่ซื้อ ต้นทุนแปลงสภาพหรือต้นทุนอื่นเพื่อให้สินค้าอยู่ในสถานที่และสภาพปัจจุบัน ในกรณีของสินค้าสำเร็จรูปและสินค้าระหว่างผลิตที่ผลิตเอง ต้นทุนสินค้าคำนวณโดยการใช้ต้นทุนมาตรฐานซึ่งได้รับการปรับปรุงให้ใกล้เคียงกับราคาทุนถัวเฉลี่ยรวมการปันส่วนของค่าโสหุ้ยการผลิตอย่างเหมาะสมโดยคำนึงถึงระดับกำลังการผลิตตามปกติ</w:t>
      </w:r>
    </w:p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 xml:space="preserve"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 </w:t>
      </w:r>
    </w:p>
    <w:p w:rsidR="00643A66" w:rsidRPr="00F95131" w:rsidRDefault="00643A66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C07A5C" w:rsidRPr="00F95131" w:rsidRDefault="00C07A5C" w:rsidP="0032151B">
      <w:pPr>
        <w:pStyle w:val="Heading8"/>
        <w:numPr>
          <w:ilvl w:val="0"/>
          <w:numId w:val="7"/>
        </w:numPr>
        <w:ind w:left="540" w:hanging="540"/>
        <w:jc w:val="both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F95131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เงินลงทุน</w:t>
      </w:r>
    </w:p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95131">
        <w:rPr>
          <w:rFonts w:asciiTheme="majorBidi" w:hAnsiTheme="majorBidi" w:cstheme="majorBidi"/>
          <w:i/>
          <w:iCs/>
          <w:sz w:val="30"/>
          <w:szCs w:val="30"/>
          <w:cs/>
        </w:rPr>
        <w:t>เงินลงทุนในบริษัทย่อยและบริษัทร่วม</w:t>
      </w:r>
    </w:p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เงิ</w:t>
      </w:r>
      <w:r w:rsidR="00F55C85" w:rsidRPr="00F95131">
        <w:rPr>
          <w:rFonts w:asciiTheme="majorBidi" w:hAnsiTheme="majorBidi" w:cstheme="majorBidi"/>
          <w:sz w:val="30"/>
          <w:szCs w:val="30"/>
          <w:cs/>
        </w:rPr>
        <w:t>นลงทุนในบริษัทย่อยและบริษัทร่วมในงบการเงินเฉพาะกิจการของบริษัท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บันทึกบัญชีโดยใช้วิธีราคาทุน </w:t>
      </w:r>
      <w:r w:rsidR="00736B12" w:rsidRPr="00F95131">
        <w:rPr>
          <w:rFonts w:asciiTheme="majorBidi" w:hAnsiTheme="majorBidi" w:cstheme="majorBidi"/>
          <w:sz w:val="30"/>
          <w:szCs w:val="30"/>
        </w:rPr>
        <w:t xml:space="preserve">            </w:t>
      </w:r>
      <w:r w:rsidRPr="00F95131">
        <w:rPr>
          <w:rFonts w:asciiTheme="majorBidi" w:hAnsiTheme="majorBidi" w:cstheme="majorBidi"/>
          <w:sz w:val="30"/>
          <w:szCs w:val="30"/>
          <w:cs/>
        </w:rPr>
        <w:t>ส่วนการบันทึกบัญชีเงินลงทุนในบริษัทร่วมในงบการเงินรวมใช้วิธีส่วนได้เสีย</w:t>
      </w:r>
    </w:p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C07A5C" w:rsidRPr="00F95131" w:rsidRDefault="00941A05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F95131">
        <w:rPr>
          <w:rFonts w:asciiTheme="majorBidi" w:hAnsiTheme="majorBidi" w:cstheme="majorBidi"/>
          <w:i/>
          <w:iCs/>
          <w:sz w:val="30"/>
          <w:szCs w:val="30"/>
          <w:cs/>
        </w:rPr>
        <w:t>เงินลงทุนในหน่วยลงทุน</w:t>
      </w:r>
      <w:r w:rsidR="00136C9E" w:rsidRPr="00F95131">
        <w:rPr>
          <w:rFonts w:asciiTheme="majorBidi" w:hAnsiTheme="majorBidi" w:cstheme="majorBidi"/>
          <w:i/>
          <w:iCs/>
          <w:sz w:val="30"/>
          <w:szCs w:val="30"/>
          <w:cs/>
        </w:rPr>
        <w:t>และตราสารทุน</w:t>
      </w:r>
    </w:p>
    <w:p w:rsidR="00C07A5C" w:rsidRPr="00F95131" w:rsidRDefault="00C07A5C" w:rsidP="00C907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:rsidR="00C07A5C" w:rsidRPr="00F95131" w:rsidRDefault="00EC24C8" w:rsidP="00C07A5C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เงินลงทุน</w:t>
      </w:r>
      <w:r w:rsidR="00941A05" w:rsidRPr="00F95131">
        <w:rPr>
          <w:rFonts w:asciiTheme="majorBidi" w:hAnsiTheme="majorBidi" w:cstheme="majorBidi"/>
          <w:sz w:val="30"/>
          <w:szCs w:val="30"/>
          <w:cs/>
        </w:rPr>
        <w:t>ในหน่วยลง</w:t>
      </w:r>
      <w:r w:rsidR="00C07A5C" w:rsidRPr="00F95131">
        <w:rPr>
          <w:rFonts w:asciiTheme="majorBidi" w:hAnsiTheme="majorBidi" w:cstheme="majorBidi"/>
          <w:sz w:val="30"/>
          <w:szCs w:val="30"/>
          <w:cs/>
        </w:rPr>
        <w:t>ทุนซึ่งเป็นหลักทรัพย์ในความต้องการของตลาด</w:t>
      </w:r>
      <w:r w:rsidR="00A47FA1" w:rsidRPr="00F95131">
        <w:rPr>
          <w:rFonts w:asciiTheme="majorBidi" w:hAnsiTheme="majorBidi" w:cstheme="majorBidi"/>
          <w:sz w:val="30"/>
          <w:szCs w:val="30"/>
        </w:rPr>
        <w:t xml:space="preserve"> </w:t>
      </w:r>
      <w:r w:rsidR="00C07A5C" w:rsidRPr="00F95131">
        <w:rPr>
          <w:rFonts w:asciiTheme="majorBidi" w:hAnsiTheme="majorBidi" w:cstheme="majorBidi"/>
          <w:sz w:val="30"/>
          <w:szCs w:val="30"/>
          <w:cs/>
        </w:rPr>
        <w:t>นอกเหนือจากที่ถือไว้เพื่อค้าหรือตั้งใจถือไว้จนครบกำหนดจัดประเภทเป็นเงินลงทุนเผื่อขาย ภายหลังการรับรู้มูลค่าในครั้งแรกเงินลงทุนเผื่อขายแสดงในมูลค่ายุติธรรม และการเปลี่ยนแปลงที่ไม่ใช่ผลขาดทุนจากการด้อยค่า</w:t>
      </w:r>
      <w:r w:rsidR="00E930D7" w:rsidRPr="00F95131">
        <w:rPr>
          <w:rFonts w:asciiTheme="majorBidi" w:hAnsiTheme="majorBidi" w:cstheme="majorBidi"/>
          <w:sz w:val="30"/>
          <w:szCs w:val="30"/>
        </w:rPr>
        <w:t xml:space="preserve"> </w:t>
      </w:r>
      <w:r w:rsidR="00C07A5C" w:rsidRPr="00F95131">
        <w:rPr>
          <w:rFonts w:asciiTheme="majorBidi" w:hAnsiTheme="majorBidi" w:cstheme="majorBidi"/>
          <w:sz w:val="30"/>
          <w:szCs w:val="30"/>
          <w:cs/>
        </w:rPr>
        <w:t>บันทึกโดยตรงในส่วนของผู้ถือหุ้น ส่วนผลขาดทุนจากการด้อยค่ารับรู้ในกำไรหรือขาดทุน  เมื่อมีการตัดจำหน่ายเงินลงทุน จะรับรู้ผลกำไรหรือขาดทุนสะสมที่เคยบันทึกในส่วนของผู้ถือหุ้นโดยตรงเข้ากำไรหรือขาดทุน</w:t>
      </w:r>
      <w:r w:rsidR="00736B12" w:rsidRPr="00F95131">
        <w:rPr>
          <w:rFonts w:asciiTheme="majorBidi" w:hAnsiTheme="majorBidi" w:cstheme="majorBidi"/>
          <w:sz w:val="30"/>
          <w:szCs w:val="30"/>
        </w:rPr>
        <w:t xml:space="preserve"> </w:t>
      </w:r>
      <w:r w:rsidR="00C07A5C" w:rsidRPr="00F95131">
        <w:rPr>
          <w:rFonts w:asciiTheme="majorBidi" w:hAnsiTheme="majorBidi" w:cstheme="majorBidi"/>
          <w:sz w:val="30"/>
          <w:szCs w:val="30"/>
          <w:cs/>
        </w:rPr>
        <w:t>ในกรณีที่เป็นเงินลงทุนประเภทที่มีดอกเบี้ย จะต้องบันทึกดอกเบี้ยในกำไรหรือขาดทุนโดยวิธีอัตราดอกเบี้ยที่แท้จริง</w:t>
      </w:r>
    </w:p>
    <w:p w:rsidR="00C07A5C" w:rsidRPr="00F95131" w:rsidRDefault="00C07A5C" w:rsidP="00C07A5C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เงินลงทุนในตราสารทุนซึ่งไม่ใช่หลักทรัพย์ในความต้องการของตลาดแสดงในราคาทุนหักขาดทุนจากการด้อยค่า</w:t>
      </w:r>
    </w:p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C07A5C" w:rsidRPr="00F95131" w:rsidRDefault="00C07A5C" w:rsidP="00C07A5C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มูลค่ายุติธรรมของเครื่องมือทางการเงินสำหรับหลักทรัพย์เผื่อขายจะใช้ราคาเสนอซื้อ ณ วันที่รายงาน</w:t>
      </w:r>
    </w:p>
    <w:p w:rsidR="00C07A5C" w:rsidRPr="00F95131" w:rsidRDefault="00D97507" w:rsidP="004D48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sz w:val="30"/>
          <w:szCs w:val="30"/>
        </w:rPr>
      </w:pPr>
      <w:r w:rsidRPr="00F95131">
        <w:rPr>
          <w:rFonts w:asciiTheme="majorBidi" w:hAnsiTheme="majorBidi" w:cstheme="majorBidi"/>
          <w:i/>
          <w:iCs/>
          <w:sz w:val="30"/>
          <w:szCs w:val="30"/>
        </w:rPr>
        <w:br w:type="page"/>
      </w:r>
      <w:r w:rsidR="00C07A5C" w:rsidRPr="00F95131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การจำหน่ายเงินลงทุน</w:t>
      </w:r>
    </w:p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เมื่อมีการจำหน่ายเงินลงทุน  ผลต่างระหว่างจำนวนเงินสุทธิที่ได้รับและมูลค่าตามบัญชีและรวมถึงกำไรหรือขาดทุนสะสมจากการตีราคาหลักทรัพย์ที่เกี่ยวข้องที่เคยบันทึกในส่วนของผู้ถือหุ้นจะถูกบันทึกในกำไรหรือขาดทุน</w:t>
      </w:r>
    </w:p>
    <w:p w:rsidR="00ED1852" w:rsidRPr="00F95131" w:rsidRDefault="00ED1852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ในกรณีที่กลุ่มบริษัทจำหน่ายบางส่วนของเงินลงทุนที่ถืออยู่  การคำนวณต้นทุนสำหรับเงินลงทุนที่จำหน่ายไปและเงินลงทุนที่ยังถืออยู่ใช้วิธีถัวเฉลี่ยถ่วงน้ำหนัก ปรับใช้กับมูลค่าตามบัญชีของเงินลงทุนที่เหลืออยู่ทั้งหมด</w:t>
      </w:r>
    </w:p>
    <w:p w:rsidR="009B3DB0" w:rsidRPr="00F95131" w:rsidRDefault="009B3DB0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:rsidR="00C07A5C" w:rsidRPr="00F95131" w:rsidRDefault="00C07A5C" w:rsidP="0032151B">
      <w:pPr>
        <w:pStyle w:val="Heading8"/>
        <w:numPr>
          <w:ilvl w:val="0"/>
          <w:numId w:val="7"/>
        </w:numPr>
        <w:ind w:left="540" w:hanging="540"/>
        <w:jc w:val="both"/>
        <w:rPr>
          <w:rFonts w:asciiTheme="majorBidi" w:eastAsia="EucrosiaUPCBold" w:hAnsiTheme="majorBidi" w:cstheme="majorBidi"/>
          <w:i/>
          <w:iCs/>
          <w:sz w:val="30"/>
          <w:szCs w:val="30"/>
          <w:cs/>
        </w:rPr>
      </w:pPr>
      <w:r w:rsidRPr="00F95131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อสังหาริมทรัพย์เพื่อการลงทุน</w:t>
      </w:r>
    </w:p>
    <w:p w:rsidR="00C07A5C" w:rsidRPr="00F95131" w:rsidRDefault="00C07A5C" w:rsidP="00C07A5C">
      <w:pPr>
        <w:pStyle w:val="AccPolicyHeading"/>
        <w:ind w:right="0"/>
        <w:rPr>
          <w:rFonts w:asciiTheme="majorBidi" w:hAnsiTheme="majorBidi" w:cstheme="majorBidi"/>
          <w:sz w:val="24"/>
          <w:szCs w:val="24"/>
        </w:rPr>
      </w:pPr>
    </w:p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อสังหาริมทรัพย์เพื่อการลงทุนได้แก่</w:t>
      </w:r>
      <w:r w:rsidR="00ED1852" w:rsidRPr="00F95131">
        <w:rPr>
          <w:rFonts w:asciiTheme="majorBidi" w:hAnsiTheme="majorBidi" w:cstheme="majorBidi"/>
          <w:sz w:val="30"/>
          <w:szCs w:val="30"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</w:rPr>
        <w:t>อสังหาริมทรัพย์ที่ถือครองเพื่อหาประโยชน์จากรายได้ค่าเช่าหรือจากมูลค</w:t>
      </w:r>
      <w:r w:rsidR="005C181C" w:rsidRPr="00F95131">
        <w:rPr>
          <w:rFonts w:asciiTheme="majorBidi" w:hAnsiTheme="majorBidi" w:cstheme="majorBidi"/>
          <w:sz w:val="30"/>
          <w:szCs w:val="30"/>
          <w:cs/>
        </w:rPr>
        <w:t>่าที่เพิ่มขึ้นหรือทั้งสองอย่าง</w:t>
      </w:r>
      <w:r w:rsidR="005C181C" w:rsidRPr="00F95131">
        <w:rPr>
          <w:rFonts w:asciiTheme="majorBidi" w:hAnsiTheme="majorBidi" w:cstheme="majorBidi"/>
          <w:sz w:val="30"/>
          <w:szCs w:val="30"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ทั้งนี้ไม่ได้มีไว้เพื่อขายตามปกติธุรกิจหรือใช้ในการผลิตหรือจัดหาสินค้าหรือให้บริการหรือใช้ในการบริหารงาน  </w:t>
      </w:r>
    </w:p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:rsidR="00311E5F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อส</w:t>
      </w:r>
      <w:r w:rsidR="00B5185E" w:rsidRPr="00F95131">
        <w:rPr>
          <w:rFonts w:asciiTheme="majorBidi" w:hAnsiTheme="majorBidi" w:cstheme="majorBidi"/>
          <w:sz w:val="30"/>
          <w:szCs w:val="30"/>
          <w:cs/>
        </w:rPr>
        <w:t>ังหาริมทรัพย์เพื่อการลงทุนวัดมูลค่าด้วย</w:t>
      </w:r>
      <w:r w:rsidRPr="00F95131">
        <w:rPr>
          <w:rFonts w:asciiTheme="majorBidi" w:hAnsiTheme="majorBidi" w:cstheme="majorBidi"/>
          <w:sz w:val="30"/>
          <w:szCs w:val="30"/>
          <w:cs/>
        </w:rPr>
        <w:t>ราคาทุนหักค่าเสื่อมราคาสะสมและขาดทุนจากการด้อยค่า</w:t>
      </w:r>
    </w:p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 xml:space="preserve">  </w:t>
      </w:r>
    </w:p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ต้นทุนรวมค่าใช้จ่ายทางตรงเพื่อให้ได้มาซึ่งอสังหาริมทรัพย์เพื่อการลงทุน ต้นทุนการก่อสร้างที่กิจการก่อสร้างเองรวมถึงต้นทุนวัตถุดิบ ค่าแรงทางตรงและต้นทุนทางตรงอื่นเพื่อให้อสังหาริมทรัพย์เพื่อการลงทุนอยู่ในสภาพพร้อมใช้งานและรวมถึงต้นทุนการกู้ยืม</w:t>
      </w:r>
    </w:p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ค่าเสื่อมราคาจะบันทึกในกำไรหรือขาดทุน ซึ่งคำนวณโดยวิธีเส้นตรงตามอายุการใ</w:t>
      </w:r>
      <w:r w:rsidR="00D55528" w:rsidRPr="00F95131">
        <w:rPr>
          <w:rFonts w:asciiTheme="majorBidi" w:hAnsiTheme="majorBidi" w:cstheme="majorBidi"/>
          <w:sz w:val="30"/>
          <w:szCs w:val="30"/>
          <w:cs/>
        </w:rPr>
        <w:t>ห้ประโยชน์</w:t>
      </w:r>
      <w:r w:rsidRPr="00F95131">
        <w:rPr>
          <w:rFonts w:asciiTheme="majorBidi" w:hAnsiTheme="majorBidi" w:cstheme="majorBidi"/>
          <w:sz w:val="30"/>
          <w:szCs w:val="30"/>
          <w:cs/>
        </w:rPr>
        <w:t>โดยประมาณของสินทรัพย์แต่ละรายการ ประมาณการอายุ</w:t>
      </w:r>
      <w:r w:rsidR="008A4B3A" w:rsidRPr="00F95131">
        <w:rPr>
          <w:rFonts w:asciiTheme="majorBidi" w:hAnsiTheme="majorBidi" w:cstheme="majorBidi"/>
          <w:sz w:val="30"/>
          <w:szCs w:val="30"/>
          <w:cs/>
        </w:rPr>
        <w:t>การ</w:t>
      </w:r>
      <w:r w:rsidR="00D55528" w:rsidRPr="00F95131">
        <w:rPr>
          <w:rFonts w:asciiTheme="majorBidi" w:hAnsiTheme="majorBidi" w:cstheme="majorBidi"/>
          <w:sz w:val="30"/>
          <w:szCs w:val="30"/>
          <w:cs/>
        </w:rPr>
        <w:t>ให้ประโยชน์</w:t>
      </w:r>
      <w:r w:rsidRPr="00F95131">
        <w:rPr>
          <w:rFonts w:asciiTheme="majorBidi" w:hAnsiTheme="majorBidi" w:cstheme="majorBidi"/>
          <w:sz w:val="30"/>
          <w:szCs w:val="30"/>
          <w:cs/>
        </w:rPr>
        <w:t>ของสินทรัพย์แสดงได้ดังนี้</w:t>
      </w:r>
    </w:p>
    <w:p w:rsidR="00C07A5C" w:rsidRPr="00F95131" w:rsidRDefault="00C07A5C" w:rsidP="00C07A5C">
      <w:pPr>
        <w:pStyle w:val="AccPolicyHeading"/>
        <w:ind w:right="0"/>
        <w:rPr>
          <w:rFonts w:asciiTheme="majorBidi" w:hAnsiTheme="majorBidi" w:cstheme="majorBidi"/>
          <w:sz w:val="24"/>
          <w:szCs w:val="24"/>
        </w:rPr>
      </w:pPr>
    </w:p>
    <w:tbl>
      <w:tblPr>
        <w:tblW w:w="8270" w:type="dxa"/>
        <w:tblInd w:w="450" w:type="dxa"/>
        <w:tblLook w:val="0000" w:firstRow="0" w:lastRow="0" w:firstColumn="0" w:lastColumn="0" w:noHBand="0" w:noVBand="0"/>
      </w:tblPr>
      <w:tblGrid>
        <w:gridCol w:w="6400"/>
        <w:gridCol w:w="1195"/>
        <w:gridCol w:w="675"/>
      </w:tblGrid>
      <w:tr w:rsidR="00C07A5C" w:rsidRPr="00F95131" w:rsidTr="00ED1852">
        <w:tc>
          <w:tcPr>
            <w:tcW w:w="6400" w:type="dxa"/>
            <w:shd w:val="clear" w:color="auto" w:fill="auto"/>
            <w:vAlign w:val="bottom"/>
          </w:tcPr>
          <w:p w:rsidR="00C07A5C" w:rsidRPr="00F95131" w:rsidRDefault="00C07A5C" w:rsidP="00ED1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195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ถึง 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675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:rsidR="00C07A5C" w:rsidRPr="00F95131" w:rsidRDefault="00C07A5C" w:rsidP="00C07A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  <w:r w:rsidRPr="00F95131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</w:p>
    <w:p w:rsidR="00C07A5C" w:rsidRPr="00F95131" w:rsidRDefault="00C07A5C" w:rsidP="0032151B">
      <w:pPr>
        <w:pStyle w:val="Heading8"/>
        <w:numPr>
          <w:ilvl w:val="0"/>
          <w:numId w:val="7"/>
        </w:numPr>
        <w:ind w:left="540" w:hanging="540"/>
        <w:jc w:val="both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F95131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ที่ดิน อาคารและอุปกรณ์</w:t>
      </w:r>
    </w:p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C07A5C" w:rsidRPr="00F95131" w:rsidRDefault="00C07A5C" w:rsidP="009B3D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F95131">
        <w:rPr>
          <w:rFonts w:asciiTheme="majorBidi" w:hAnsiTheme="majorBidi" w:cstheme="majorBidi"/>
          <w:i/>
          <w:iCs/>
          <w:sz w:val="30"/>
          <w:szCs w:val="30"/>
          <w:cs/>
        </w:rPr>
        <w:t>การรับรู้และการวัดมูลค่า</w:t>
      </w:r>
    </w:p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F95131">
        <w:rPr>
          <w:rFonts w:asciiTheme="majorBidi" w:hAnsiTheme="majorBidi" w:cstheme="majorBidi"/>
          <w:i/>
          <w:iCs/>
          <w:sz w:val="30"/>
          <w:szCs w:val="30"/>
          <w:cs/>
        </w:rPr>
        <w:t>สินทรัพย์ที่เป็นกรรมสิทธิ์ของกิจการ</w:t>
      </w:r>
    </w:p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:rsidR="00D97507" w:rsidRPr="00F95131" w:rsidRDefault="00723B4F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อาคารและอุปกรณ์วัดมูลค่าด้วย</w:t>
      </w:r>
      <w:r w:rsidR="00C07A5C" w:rsidRPr="00F95131">
        <w:rPr>
          <w:rFonts w:asciiTheme="majorBidi" w:hAnsiTheme="majorBidi" w:cstheme="majorBidi"/>
          <w:sz w:val="30"/>
          <w:szCs w:val="30"/>
          <w:cs/>
        </w:rPr>
        <w:t>ราคาทุนหักค่าเสื่อมราคาสะสมและขาดทุนจ</w:t>
      </w:r>
      <w:r w:rsidR="000B1114" w:rsidRPr="00F95131">
        <w:rPr>
          <w:rFonts w:asciiTheme="majorBidi" w:hAnsiTheme="majorBidi" w:cstheme="majorBidi"/>
          <w:sz w:val="30"/>
          <w:szCs w:val="30"/>
          <w:cs/>
        </w:rPr>
        <w:t>ากการด้อยค่า ยกเว้นที่ดินที่วัดมูลค่า</w:t>
      </w:r>
      <w:r w:rsidR="00C07A5C" w:rsidRPr="00F95131">
        <w:rPr>
          <w:rFonts w:asciiTheme="majorBidi" w:hAnsiTheme="majorBidi" w:cstheme="majorBidi"/>
          <w:sz w:val="30"/>
          <w:szCs w:val="30"/>
          <w:cs/>
        </w:rPr>
        <w:t>ด้วยราคาที่ตีใหม่ ราคาที่ตีใหม่หมายถึงมูลค่ายุติธรรมซึ่งกำหนดจากเกณฑ์การใช้งานของสินทรัพย์ที่มีอยู่จริง ณ วันที่มีการตีราคาใหม่หัก</w:t>
      </w:r>
      <w:r w:rsidR="00D55528" w:rsidRPr="00F95131">
        <w:rPr>
          <w:rFonts w:asciiTheme="majorBidi" w:hAnsiTheme="majorBidi" w:cstheme="majorBidi"/>
          <w:sz w:val="30"/>
          <w:szCs w:val="30"/>
          <w:cs/>
        </w:rPr>
        <w:t>ค่าเผื่อ</w:t>
      </w:r>
      <w:r w:rsidR="00C07A5C" w:rsidRPr="00F95131">
        <w:rPr>
          <w:rFonts w:asciiTheme="majorBidi" w:hAnsiTheme="majorBidi" w:cstheme="majorBidi"/>
          <w:sz w:val="30"/>
          <w:szCs w:val="30"/>
          <w:cs/>
        </w:rPr>
        <w:t>การด้อยค่า</w:t>
      </w:r>
      <w:r w:rsidR="00D55528" w:rsidRPr="00F95131">
        <w:rPr>
          <w:rFonts w:asciiTheme="majorBidi" w:hAnsiTheme="majorBidi" w:cstheme="majorBidi"/>
          <w:sz w:val="30"/>
          <w:szCs w:val="30"/>
          <w:cs/>
        </w:rPr>
        <w:t>ของสินทรัพย์</w:t>
      </w:r>
      <w:r w:rsidR="00D97507" w:rsidRPr="00F95131">
        <w:rPr>
          <w:rFonts w:asciiTheme="majorBidi" w:hAnsiTheme="majorBidi" w:cstheme="majorBidi"/>
          <w:sz w:val="30"/>
          <w:szCs w:val="30"/>
        </w:rPr>
        <w:t xml:space="preserve">   </w:t>
      </w:r>
    </w:p>
    <w:p w:rsidR="005116C2" w:rsidRPr="00F95131" w:rsidRDefault="00C07A5C" w:rsidP="008504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lastRenderedPageBreak/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รวมถึงต้นทุนของวัสดุ</w:t>
      </w:r>
      <w:r w:rsidRPr="00F95131">
        <w:rPr>
          <w:rFonts w:asciiTheme="majorBidi" w:hAnsiTheme="majorBidi" w:cstheme="majorBidi"/>
          <w:sz w:val="30"/>
          <w:szCs w:val="30"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</w:rPr>
        <w:t>แรงงานทางตรง และต้นทุนทางตรงอื่นๆ 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</w:t>
      </w:r>
      <w:r w:rsidR="00E54E52" w:rsidRPr="00F9513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</w:rPr>
        <w:t>ต้นทุนในการรื้อถอน</w:t>
      </w:r>
      <w:r w:rsidRPr="00F95131">
        <w:rPr>
          <w:rFonts w:asciiTheme="majorBidi" w:hAnsiTheme="majorBidi" w:cstheme="majorBidi"/>
          <w:sz w:val="30"/>
          <w:szCs w:val="30"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</w:rPr>
        <w:t>การขนย้าย</w:t>
      </w:r>
      <w:r w:rsidRPr="00F95131">
        <w:rPr>
          <w:rFonts w:asciiTheme="majorBidi" w:hAnsiTheme="majorBidi" w:cstheme="majorBidi"/>
          <w:sz w:val="30"/>
          <w:szCs w:val="30"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</w:rPr>
        <w:t>การบูรณะสถานที่ตั้งของสินทรัพย์และต้นทุนการกู้ยืม สำหรับเครื่องมือที่ควบคุมโดยลิขสิทธิ์ซอฟ</w:t>
      </w:r>
      <w:r w:rsidR="008504E2" w:rsidRPr="00F95131">
        <w:rPr>
          <w:rFonts w:asciiTheme="majorBidi" w:hAnsiTheme="majorBidi" w:cstheme="majorBidi"/>
          <w:sz w:val="30"/>
          <w:szCs w:val="30"/>
          <w:cs/>
        </w:rPr>
        <w:t>ต์</w:t>
      </w:r>
      <w:r w:rsidRPr="00F95131">
        <w:rPr>
          <w:rFonts w:asciiTheme="majorBidi" w:hAnsiTheme="majorBidi" w:cstheme="majorBidi"/>
          <w:sz w:val="30"/>
          <w:szCs w:val="30"/>
          <w:cs/>
        </w:rPr>
        <w:t>แวร์ซึ่งไม่สามารถทำงานได้โดยปราศจากลิขสิทธิ์ซอฟ</w:t>
      </w:r>
      <w:r w:rsidR="008504E2" w:rsidRPr="00F95131">
        <w:rPr>
          <w:rFonts w:asciiTheme="majorBidi" w:hAnsiTheme="majorBidi" w:cstheme="majorBidi"/>
          <w:sz w:val="30"/>
          <w:szCs w:val="30"/>
          <w:cs/>
        </w:rPr>
        <w:t>ต์</w:t>
      </w:r>
      <w:r w:rsidRPr="00F95131">
        <w:rPr>
          <w:rFonts w:asciiTheme="majorBidi" w:hAnsiTheme="majorBidi" w:cstheme="majorBidi"/>
          <w:sz w:val="30"/>
          <w:szCs w:val="30"/>
          <w:cs/>
        </w:rPr>
        <w:t>แวร์นั้น</w:t>
      </w:r>
      <w:r w:rsidR="004055B5" w:rsidRPr="00F95131">
        <w:rPr>
          <w:rFonts w:asciiTheme="majorBidi" w:hAnsiTheme="majorBidi" w:cstheme="majorBidi"/>
          <w:sz w:val="30"/>
          <w:szCs w:val="30"/>
          <w:cs/>
        </w:rPr>
        <w:t xml:space="preserve"> ให้ถือว่า</w:t>
      </w:r>
      <w:r w:rsidRPr="00F95131">
        <w:rPr>
          <w:rFonts w:asciiTheme="majorBidi" w:hAnsiTheme="majorBidi" w:cstheme="majorBidi"/>
          <w:sz w:val="30"/>
          <w:szCs w:val="30"/>
          <w:cs/>
        </w:rPr>
        <w:t>ลิขสิทธิ์ซอฟ</w:t>
      </w:r>
      <w:r w:rsidR="008504E2" w:rsidRPr="00F95131">
        <w:rPr>
          <w:rFonts w:asciiTheme="majorBidi" w:hAnsiTheme="majorBidi" w:cstheme="majorBidi"/>
          <w:sz w:val="30"/>
          <w:szCs w:val="30"/>
          <w:cs/>
        </w:rPr>
        <w:t>ต์</w:t>
      </w:r>
      <w:r w:rsidRPr="00F95131">
        <w:rPr>
          <w:rFonts w:asciiTheme="majorBidi" w:hAnsiTheme="majorBidi" w:cstheme="majorBidi"/>
          <w:sz w:val="30"/>
          <w:szCs w:val="30"/>
          <w:cs/>
        </w:rPr>
        <w:t>แวร์ดังกล่าวเป็นส่วนหนึ่งของอุปกรณ์</w:t>
      </w:r>
    </w:p>
    <w:p w:rsidR="005116C2" w:rsidRPr="00F95131" w:rsidRDefault="005116C2" w:rsidP="005116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C07A5C" w:rsidRPr="00F95131" w:rsidRDefault="00C07A5C" w:rsidP="005116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ส่วนประกอบของรายการที่ดิน</w:t>
      </w:r>
      <w:r w:rsidRPr="00F95131">
        <w:rPr>
          <w:rFonts w:asciiTheme="majorBidi" w:hAnsiTheme="majorBidi" w:cstheme="majorBidi"/>
          <w:sz w:val="30"/>
          <w:szCs w:val="30"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</w:rPr>
        <w:t>อาคารและอุปกรณ์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</w:t>
      </w:r>
      <w:r w:rsidRPr="00F95131">
        <w:rPr>
          <w:rFonts w:asciiTheme="majorBidi" w:hAnsiTheme="majorBidi" w:cstheme="majorBidi"/>
          <w:sz w:val="30"/>
          <w:szCs w:val="30"/>
        </w:rPr>
        <w:t xml:space="preserve"> </w:t>
      </w:r>
    </w:p>
    <w:p w:rsidR="00A47FA1" w:rsidRPr="00F95131" w:rsidRDefault="00A47FA1" w:rsidP="00C07A5C">
      <w:pPr>
        <w:pStyle w:val="Default"/>
        <w:ind w:left="540"/>
        <w:jc w:val="thaiDistribute"/>
        <w:rPr>
          <w:rFonts w:asciiTheme="majorBidi" w:eastAsia="MS Mincho" w:hAnsiTheme="majorBidi" w:cstheme="majorBidi"/>
          <w:color w:val="auto"/>
          <w:sz w:val="30"/>
          <w:szCs w:val="30"/>
        </w:rPr>
      </w:pPr>
    </w:p>
    <w:p w:rsidR="00C07A5C" w:rsidRPr="00F95131" w:rsidRDefault="00C07A5C" w:rsidP="00C07A5C">
      <w:pPr>
        <w:pStyle w:val="Default"/>
        <w:ind w:left="540"/>
        <w:jc w:val="thaiDistribute"/>
        <w:rPr>
          <w:rFonts w:asciiTheme="majorBidi" w:eastAsia="MS Mincho" w:hAnsiTheme="majorBidi" w:cstheme="majorBidi"/>
          <w:color w:val="auto"/>
          <w:sz w:val="30"/>
          <w:szCs w:val="30"/>
        </w:rPr>
      </w:pPr>
      <w:r w:rsidRPr="00F95131">
        <w:rPr>
          <w:rFonts w:asciiTheme="majorBidi" w:eastAsia="MS Mincho" w:hAnsiTheme="majorBidi" w:cstheme="majorBidi"/>
          <w:color w:val="auto"/>
          <w:sz w:val="30"/>
          <w:szCs w:val="30"/>
          <w:cs/>
        </w:rPr>
        <w:t>กำไรหรือขาดทุนจากการจำหน่ายที่ดิน อาคารและอุปกรณ์ คือผลต่างระหว่างสิ่งตอบแทนสุทธิที่ได้รับจากการจำหน่ายก</w:t>
      </w:r>
      <w:r w:rsidR="009B3DB0" w:rsidRPr="00F95131">
        <w:rPr>
          <w:rFonts w:asciiTheme="majorBidi" w:eastAsia="MS Mincho" w:hAnsiTheme="majorBidi" w:cstheme="majorBidi"/>
          <w:color w:val="auto"/>
          <w:sz w:val="30"/>
          <w:szCs w:val="30"/>
          <w:cs/>
        </w:rPr>
        <w:t>ับมูลค่าตามบัญชีของที่ดิน อาคาร</w:t>
      </w:r>
      <w:r w:rsidRPr="00F95131">
        <w:rPr>
          <w:rFonts w:asciiTheme="majorBidi" w:eastAsia="MS Mincho" w:hAnsiTheme="majorBidi" w:cstheme="majorBidi"/>
          <w:color w:val="auto"/>
          <w:sz w:val="30"/>
          <w:szCs w:val="30"/>
          <w:cs/>
        </w:rPr>
        <w:t>และอุปกรณ์ โดยรับรู้ในกำไรหรือขาดทุน เมื่อมีการขายสินทรัพย์ที่ตีราคาใหม่</w:t>
      </w:r>
      <w:r w:rsidRPr="00F95131">
        <w:rPr>
          <w:rFonts w:asciiTheme="majorBidi" w:eastAsia="MS Mincho" w:hAnsiTheme="majorBidi" w:cstheme="majorBidi"/>
          <w:color w:val="auto"/>
          <w:sz w:val="30"/>
          <w:szCs w:val="30"/>
        </w:rPr>
        <w:t xml:space="preserve"> </w:t>
      </w:r>
      <w:r w:rsidRPr="00F95131">
        <w:rPr>
          <w:rFonts w:asciiTheme="majorBidi" w:eastAsia="MS Mincho" w:hAnsiTheme="majorBidi" w:cstheme="majorBidi"/>
          <w:color w:val="auto"/>
          <w:sz w:val="30"/>
          <w:szCs w:val="30"/>
          <w:cs/>
        </w:rPr>
        <w:t>จำนวนเงินที่บันทึกอยู่ในส่วนเกินทุนจากการตีราคาของสินทรัพย์จะถูกโอนไปยังกำไรสะสม</w:t>
      </w:r>
    </w:p>
    <w:p w:rsidR="00C07A5C" w:rsidRPr="00F95131" w:rsidRDefault="00C07A5C" w:rsidP="00C07A5C">
      <w:pPr>
        <w:pStyle w:val="Default"/>
        <w:ind w:left="540"/>
        <w:jc w:val="thaiDistribute"/>
        <w:rPr>
          <w:rFonts w:asciiTheme="majorBidi" w:eastAsia="MS Mincho" w:hAnsiTheme="majorBidi" w:cstheme="majorBidi"/>
          <w:color w:val="auto"/>
          <w:sz w:val="30"/>
          <w:szCs w:val="30"/>
        </w:rPr>
      </w:pPr>
    </w:p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F95131">
        <w:rPr>
          <w:rFonts w:asciiTheme="majorBidi" w:hAnsiTheme="majorBidi" w:cstheme="majorBidi"/>
          <w:i/>
          <w:iCs/>
          <w:sz w:val="30"/>
          <w:szCs w:val="30"/>
          <w:cs/>
        </w:rPr>
        <w:t>สินทรัพย์ที่เช่า</w:t>
      </w:r>
    </w:p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การเช่าซึ่งกลุ่มบริษัทได้รับส่วนใหญ่ของความเสี่ยงและผลตอบแทนจาก</w:t>
      </w:r>
      <w:r w:rsidR="00121C85" w:rsidRPr="00F95131">
        <w:rPr>
          <w:rFonts w:asciiTheme="majorBidi" w:hAnsiTheme="majorBidi" w:cstheme="majorBidi"/>
          <w:sz w:val="30"/>
          <w:szCs w:val="30"/>
          <w:cs/>
        </w:rPr>
        <w:t>การครอบครองทรัพย์สินที่เช่านั้น</w:t>
      </w:r>
      <w:r w:rsidRPr="00F95131">
        <w:rPr>
          <w:rFonts w:asciiTheme="majorBidi" w:hAnsiTheme="majorBidi" w:cstheme="majorBidi"/>
          <w:sz w:val="30"/>
          <w:szCs w:val="30"/>
          <w:cs/>
        </w:rPr>
        <w:t>ๆ ให้จัดประเภทเป็นสัญญาเช่าการเงิน</w:t>
      </w:r>
      <w:r w:rsidR="00A47FA1" w:rsidRPr="00F95131">
        <w:rPr>
          <w:rFonts w:asciiTheme="majorBidi" w:hAnsiTheme="majorBidi" w:cstheme="majorBidi"/>
          <w:sz w:val="30"/>
          <w:szCs w:val="30"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</w:rPr>
        <w:t>ส่วนเครื่องจักรและอุปกรณ์</w:t>
      </w:r>
      <w:r w:rsidR="004055B5" w:rsidRPr="00F95131">
        <w:rPr>
          <w:rFonts w:asciiTheme="majorBidi" w:hAnsiTheme="majorBidi" w:cstheme="majorBidi"/>
          <w:sz w:val="30"/>
          <w:szCs w:val="30"/>
          <w:cs/>
        </w:rPr>
        <w:t>รวมทั้งยานพาหนะ</w:t>
      </w:r>
      <w:r w:rsidRPr="00F95131">
        <w:rPr>
          <w:rFonts w:asciiTheme="majorBidi" w:hAnsiTheme="majorBidi" w:cstheme="majorBidi"/>
          <w:sz w:val="30"/>
          <w:szCs w:val="30"/>
          <w:cs/>
        </w:rPr>
        <w:t>ที่ได้มาโดยทำสัญญาเช่าการเงินบันทึกเป็นสินทรัพย์ด้วยมูลค่ายุติธรรมหรือมูลค่าปัจจุบันของจำนวนเงินขั้นต่ำที่ต้องจ่ายตามสัญญาเช่าแล้วแต่จำนวนใดจะต่ำกว่า</w:t>
      </w:r>
      <w:r w:rsidR="00A47FA1" w:rsidRPr="00F95131">
        <w:rPr>
          <w:rFonts w:asciiTheme="majorBidi" w:hAnsiTheme="majorBidi" w:cstheme="majorBidi"/>
          <w:sz w:val="30"/>
          <w:szCs w:val="30"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</w:rPr>
        <w:t>หักด้วยค่าเสื่อมราคาสะสมและขาดทุนจากการด้อยค่า</w:t>
      </w:r>
      <w:r w:rsidR="00A47FA1" w:rsidRPr="00F95131">
        <w:rPr>
          <w:rFonts w:asciiTheme="majorBidi" w:hAnsiTheme="majorBidi" w:cstheme="majorBidi"/>
          <w:sz w:val="30"/>
          <w:szCs w:val="30"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</w:rPr>
        <w:t>ค่าเช่าที่ชำระจะแยกเป็นส่วนที่เป็นค่าใช้จ่ายทางการเงิน และส่วนที่จะหักจากหนี้ตามสัญญา เพื่อทำให้อัตราดอกเบี้ยแต่ละงวดเป็นอัตราคงที่สำหรับยอดคงเหลือของหนี้สิน</w:t>
      </w:r>
      <w:r w:rsidR="00A47FA1" w:rsidRPr="00F95131">
        <w:rPr>
          <w:rFonts w:asciiTheme="majorBidi" w:hAnsiTheme="majorBidi" w:cstheme="majorBidi"/>
          <w:sz w:val="30"/>
          <w:szCs w:val="30"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</w:rPr>
        <w:t>ค่าใช้จ่ายทางการเงินจะบันทึกโดยตรงในกำไรหรือขาดทุน</w:t>
      </w:r>
    </w:p>
    <w:p w:rsidR="00ED1852" w:rsidRPr="00F95131" w:rsidRDefault="00ED1852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F95131">
        <w:rPr>
          <w:rFonts w:asciiTheme="majorBidi" w:hAnsiTheme="majorBidi" w:cstheme="majorBidi"/>
          <w:i/>
          <w:iCs/>
          <w:sz w:val="30"/>
          <w:szCs w:val="30"/>
          <w:cs/>
        </w:rPr>
        <w:t>สินทรัพย์ที่ตีราคาใหม่</w:t>
      </w:r>
    </w:p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การตีราคาใหม่ดำเนินการโดยผู้เชี่ยวชาญในการประเมินราคาที่มีความเป็นอิสระอย่างสม่ำเสมอ เพื่อให้มั่นใจว่าราคาตามบัญชีของสินทรัพย์ที่ได้รับการประเมินไม่แตกต่างอย่างเป็นสาระสำคัญจากมูลค่ายุติธรรม ณ วันที่รายงาน</w:t>
      </w:r>
      <w:r w:rsidR="009B07DA" w:rsidRPr="00F95131">
        <w:rPr>
          <w:rFonts w:asciiTheme="majorBidi" w:hAnsiTheme="majorBidi" w:cstheme="majorBidi"/>
          <w:sz w:val="30"/>
          <w:szCs w:val="30"/>
        </w:rPr>
        <w:t xml:space="preserve"> </w:t>
      </w:r>
      <w:r w:rsidR="004F1CF4" w:rsidRPr="00F95131">
        <w:rPr>
          <w:rFonts w:asciiTheme="majorBidi" w:hAnsiTheme="majorBidi" w:cstheme="majorBidi"/>
          <w:sz w:val="30"/>
          <w:szCs w:val="30"/>
        </w:rPr>
        <w:t xml:space="preserve">    </w:t>
      </w:r>
      <w:r w:rsidR="009B07DA" w:rsidRPr="00F95131">
        <w:rPr>
          <w:rFonts w:asciiTheme="majorBidi" w:hAnsiTheme="majorBidi" w:cstheme="majorBidi"/>
          <w:sz w:val="30"/>
          <w:szCs w:val="30"/>
          <w:cs/>
        </w:rPr>
        <w:t xml:space="preserve">กลุ่มบริษัทประเมินราคาที่ดินทุกๆ </w:t>
      </w:r>
      <w:r w:rsidR="009B07DA" w:rsidRPr="00F95131">
        <w:rPr>
          <w:rFonts w:asciiTheme="majorBidi" w:hAnsiTheme="majorBidi" w:cstheme="majorBidi"/>
          <w:sz w:val="30"/>
          <w:szCs w:val="30"/>
        </w:rPr>
        <w:t xml:space="preserve">3 </w:t>
      </w:r>
      <w:r w:rsidR="009B07DA" w:rsidRPr="00F95131">
        <w:rPr>
          <w:rFonts w:asciiTheme="majorBidi" w:hAnsiTheme="majorBidi" w:cstheme="majorBidi"/>
          <w:sz w:val="30"/>
          <w:szCs w:val="30"/>
          <w:cs/>
        </w:rPr>
        <w:t>ปี</w:t>
      </w:r>
    </w:p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:rsidR="00D97507" w:rsidRPr="00F95131" w:rsidRDefault="00D975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br w:type="page"/>
      </w:r>
    </w:p>
    <w:p w:rsidR="00DC29F7" w:rsidRPr="00F95131" w:rsidRDefault="00C07A5C" w:rsidP="009B07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lastRenderedPageBreak/>
        <w:t xml:space="preserve">มูลค่าของสินทรัพย์ส่วนที่ตีเพิ่มขึ้นจะบันทึกไปยังกำไรขาดทุนเบ็ดเสร็จอื่นและแสดงเป็น </w:t>
      </w:r>
      <w:r w:rsidRPr="00F95131">
        <w:rPr>
          <w:rFonts w:asciiTheme="majorBidi" w:hAnsiTheme="majorBidi" w:cstheme="majorBidi"/>
          <w:sz w:val="30"/>
          <w:szCs w:val="30"/>
        </w:rPr>
        <w:t>“</w:t>
      </w:r>
      <w:r w:rsidRPr="00F95131">
        <w:rPr>
          <w:rFonts w:asciiTheme="majorBidi" w:hAnsiTheme="majorBidi" w:cstheme="majorBidi"/>
          <w:sz w:val="30"/>
          <w:szCs w:val="30"/>
          <w:cs/>
        </w:rPr>
        <w:t>ส่วนเกินทุนจากการตีราคาสินทรัพย์</w:t>
      </w:r>
      <w:r w:rsidRPr="00F95131">
        <w:rPr>
          <w:rFonts w:asciiTheme="majorBidi" w:hAnsiTheme="majorBidi" w:cstheme="majorBidi"/>
          <w:sz w:val="30"/>
          <w:szCs w:val="30"/>
        </w:rPr>
        <w:t>”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 ในองค์ประกอบอื่นของส่วนของผู้ถือหุ้นยกเว้นกรณีที่เคยประเมินมูลค่าของสินทรัพย์ลดลงและรับรู้ขาดทุนในกำไรหรือขาดทุนของสินทรัพย์ชิ้นเดียวกันนั้นแล้ว ในกรณีที่มูลค่าของสินทรัพย์ลดลงจากการตีราคาใหม่จะบันทึกในกำไรหรือขาดทุนสำหรับมูลค่าที่ลดลงเฉพาะจำนวนที่ลดลงมากกว่าส่วนเกินทุนจากการตีราคาสินทรัพย์ที่เคยบันทึกไว้ครั้งก่อนในกำไรขาดทุนเบ็ดเสร็จอื่นของสินทรัพย์ชิ้นเดียวกันนั้น</w:t>
      </w:r>
      <w:r w:rsidR="00E13C58" w:rsidRPr="00F95131">
        <w:rPr>
          <w:rFonts w:asciiTheme="majorBidi" w:hAnsiTheme="majorBidi" w:cstheme="majorBidi"/>
          <w:sz w:val="30"/>
          <w:szCs w:val="30"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</w:rPr>
        <w:t>ในกรณีที่มีการจำหน่ายสินทรัพย์ที่ตีราคาใหม่ ส่วนเกินทุนจากการตีราคาของสินทรัพย์ที่จำหน่ายจะโอนโดยตรงไปยังกำไรสะสมและไม่รวมในการคำนวณกำไรหรือขาดทุนจากการจำหน่ายสินทรัพย์</w:t>
      </w:r>
    </w:p>
    <w:p w:rsidR="00B7357E" w:rsidRPr="00F95131" w:rsidRDefault="005509FE" w:rsidP="005509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i/>
          <w:iCs/>
          <w:sz w:val="24"/>
          <w:szCs w:val="24"/>
          <w:cs/>
        </w:rPr>
      </w:pPr>
      <w:r w:rsidRPr="00F95131">
        <w:rPr>
          <w:rFonts w:asciiTheme="majorBidi" w:hAnsiTheme="majorBidi" w:cstheme="majorBidi"/>
          <w:i/>
          <w:iCs/>
          <w:sz w:val="30"/>
          <w:szCs w:val="30"/>
          <w:cs/>
        </w:rPr>
        <w:tab/>
      </w:r>
    </w:p>
    <w:p w:rsidR="00C07A5C" w:rsidRPr="00F95131" w:rsidRDefault="00C07A5C" w:rsidP="003800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sz w:val="30"/>
          <w:szCs w:val="30"/>
        </w:rPr>
      </w:pPr>
      <w:r w:rsidRPr="00F95131">
        <w:rPr>
          <w:rFonts w:asciiTheme="majorBidi" w:hAnsiTheme="majorBidi" w:cstheme="majorBidi"/>
          <w:i/>
          <w:iCs/>
          <w:sz w:val="30"/>
          <w:szCs w:val="30"/>
          <w:cs/>
        </w:rPr>
        <w:t>ต้นทุนที่เกิดขึ้นในภายหลัง</w:t>
      </w:r>
    </w:p>
    <w:p w:rsidR="00624E9C" w:rsidRPr="00F95131" w:rsidRDefault="00624E9C" w:rsidP="005509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i/>
          <w:iCs/>
          <w:sz w:val="24"/>
          <w:szCs w:val="24"/>
        </w:rPr>
      </w:pPr>
    </w:p>
    <w:p w:rsidR="00C07A5C" w:rsidRPr="00F95131" w:rsidRDefault="00C07A5C" w:rsidP="00C07A5C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  <w:sz w:val="30"/>
          <w:szCs w:val="30"/>
        </w:rPr>
      </w:pPr>
      <w:r w:rsidRPr="00F95131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ต้นทุนในการเปลี่ยนแทนส่วนประกอบจะรับรู้เป็นส่วนหนึ่งของมูลค่าตามบัญชีของรายการอาคารและอุปกรณ์ ถ้ามีความเป็นไปได้ค่อนข้างแน่ที่กลุ่มบริษัทจะได้รับประโยชน์เชิงเศรษฐกิจในอนาคตจากรายการนั้น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</w:t>
      </w:r>
      <w:r w:rsidR="0011531D" w:rsidRPr="00F95131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ะถูกตัดจำหน่ายตามมูลค่าตามบัญชี</w:t>
      </w:r>
      <w:r w:rsidRPr="00F95131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 xml:space="preserve"> ต้นทุนที่เกิดขึ้นในการซ่อมบำรุงอาคารและอุปกรณ์ที่เกิดขึ้นเป็นประจำจะรับรู้ในกำไรหรือขาดทุนเมื่อเกิดขึ้น</w:t>
      </w:r>
    </w:p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24"/>
          <w:szCs w:val="24"/>
        </w:rPr>
      </w:pPr>
    </w:p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F95131">
        <w:rPr>
          <w:rFonts w:asciiTheme="majorBidi" w:hAnsiTheme="majorBidi" w:cstheme="majorBidi"/>
          <w:i/>
          <w:iCs/>
          <w:sz w:val="30"/>
          <w:szCs w:val="30"/>
          <w:cs/>
        </w:rPr>
        <w:t>ค่าเสื่อมราคา</w:t>
      </w:r>
    </w:p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24"/>
          <w:szCs w:val="24"/>
        </w:rPr>
      </w:pPr>
    </w:p>
    <w:p w:rsidR="00C07A5C" w:rsidRPr="00F95131" w:rsidRDefault="00C07A5C" w:rsidP="00730E64">
      <w:pPr>
        <w:pStyle w:val="Default"/>
        <w:spacing w:line="240" w:lineRule="atLeast"/>
        <w:ind w:left="540"/>
        <w:jc w:val="thaiDistribute"/>
        <w:rPr>
          <w:rFonts w:asciiTheme="majorBidi" w:eastAsia="MS Mincho" w:hAnsiTheme="majorBidi" w:cstheme="majorBidi"/>
          <w:color w:val="auto"/>
          <w:sz w:val="30"/>
          <w:szCs w:val="30"/>
        </w:rPr>
      </w:pPr>
      <w:r w:rsidRPr="00F95131">
        <w:rPr>
          <w:rFonts w:asciiTheme="majorBidi" w:eastAsia="MS Mincho" w:hAnsiTheme="majorBidi" w:cstheme="majorBidi"/>
          <w:color w:val="auto"/>
          <w:sz w:val="30"/>
          <w:szCs w:val="30"/>
          <w:cs/>
        </w:rPr>
        <w:t>ค่าเสื่อมราคาคำนวณจาก</w:t>
      </w:r>
      <w:r w:rsidR="00ED1852" w:rsidRPr="00F95131">
        <w:rPr>
          <w:rFonts w:asciiTheme="majorBidi" w:eastAsia="MS Mincho" w:hAnsiTheme="majorBidi" w:cstheme="majorBidi"/>
          <w:color w:val="auto"/>
          <w:sz w:val="30"/>
          <w:szCs w:val="30"/>
          <w:cs/>
        </w:rPr>
        <w:t>มูลค่าเสื่อมสภาพของรายการอาคาร</w:t>
      </w:r>
      <w:r w:rsidRPr="00F95131">
        <w:rPr>
          <w:rFonts w:asciiTheme="majorBidi" w:eastAsia="MS Mincho" w:hAnsiTheme="majorBidi" w:cstheme="majorBidi"/>
          <w:color w:val="auto"/>
          <w:sz w:val="30"/>
          <w:szCs w:val="30"/>
          <w:cs/>
        </w:rPr>
        <w:t>และอุปกรณ์ ซึ่งประกอบด้วยราคาทุนของสินทรัพย์หรือต้นทุนในการเปลี่ยนแทนอื่น</w:t>
      </w:r>
      <w:r w:rsidRPr="00F95131">
        <w:rPr>
          <w:rFonts w:asciiTheme="majorBidi" w:eastAsia="MS Mincho" w:hAnsiTheme="majorBidi" w:cstheme="majorBidi"/>
          <w:color w:val="auto"/>
          <w:sz w:val="30"/>
          <w:szCs w:val="30"/>
        </w:rPr>
        <w:t xml:space="preserve"> </w:t>
      </w:r>
      <w:r w:rsidRPr="00F95131">
        <w:rPr>
          <w:rFonts w:asciiTheme="majorBidi" w:eastAsia="MS Mincho" w:hAnsiTheme="majorBidi" w:cstheme="majorBidi"/>
          <w:color w:val="auto"/>
          <w:sz w:val="30"/>
          <w:szCs w:val="30"/>
          <w:cs/>
        </w:rPr>
        <w:t xml:space="preserve">หักด้วยมูลค่าคงเหลือของสินทรัพย์ </w:t>
      </w:r>
    </w:p>
    <w:p w:rsidR="00964CFB" w:rsidRPr="00F95131" w:rsidRDefault="00964CFB" w:rsidP="00730E64">
      <w:pPr>
        <w:pStyle w:val="Default"/>
        <w:spacing w:line="240" w:lineRule="atLeast"/>
        <w:ind w:left="540"/>
        <w:jc w:val="thaiDistribute"/>
        <w:rPr>
          <w:rFonts w:asciiTheme="majorBidi" w:eastAsia="MS Mincho" w:hAnsiTheme="majorBidi" w:cstheme="majorBidi"/>
          <w:color w:val="auto"/>
        </w:rPr>
      </w:pPr>
    </w:p>
    <w:p w:rsidR="00C07A5C" w:rsidRPr="00F95131" w:rsidRDefault="00C07A5C" w:rsidP="00730E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ค่าเสื่อมราคาบันทึกเป็นค่าใช้จ่ายในกำไรหรือขาดทุน คำนวณโดยวิธีเส้นตรงตามเกณฑ์อายุการใ</w:t>
      </w:r>
      <w:r w:rsidR="00730E64" w:rsidRPr="00F95131">
        <w:rPr>
          <w:rFonts w:asciiTheme="majorBidi" w:hAnsiTheme="majorBidi" w:cstheme="majorBidi"/>
          <w:sz w:val="30"/>
          <w:szCs w:val="30"/>
          <w:cs/>
        </w:rPr>
        <w:t>ห้ประโยชน์</w:t>
      </w:r>
      <w:r w:rsidRPr="00F95131">
        <w:rPr>
          <w:rFonts w:asciiTheme="majorBidi" w:hAnsiTheme="majorBidi" w:cstheme="majorBidi"/>
          <w:sz w:val="30"/>
          <w:szCs w:val="30"/>
          <w:cs/>
        </w:rPr>
        <w:t>โดยประมาณของส่วนประกอบของสินทรัพย์แต่ละรายการ  ประมาณการอา</w:t>
      </w:r>
      <w:r w:rsidR="00730E64" w:rsidRPr="00F95131">
        <w:rPr>
          <w:rFonts w:asciiTheme="majorBidi" w:hAnsiTheme="majorBidi" w:cstheme="majorBidi"/>
          <w:sz w:val="30"/>
          <w:szCs w:val="30"/>
          <w:cs/>
        </w:rPr>
        <w:t>ยุการให้ประโยชน์ของสินทรัพย์แสดง</w:t>
      </w:r>
      <w:r w:rsidRPr="00F95131">
        <w:rPr>
          <w:rFonts w:asciiTheme="majorBidi" w:hAnsiTheme="majorBidi" w:cstheme="majorBidi"/>
          <w:sz w:val="30"/>
          <w:szCs w:val="30"/>
          <w:cs/>
        </w:rPr>
        <w:t>ได้ดังนี้</w:t>
      </w:r>
    </w:p>
    <w:p w:rsidR="00964CFB" w:rsidRPr="00F95131" w:rsidRDefault="00964CFB" w:rsidP="00964CFB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</w:rPr>
      </w:pP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930"/>
        <w:gridCol w:w="1080"/>
        <w:gridCol w:w="810"/>
      </w:tblGrid>
      <w:tr w:rsidR="00C07A5C" w:rsidRPr="00F95131" w:rsidTr="00ED1852">
        <w:tc>
          <w:tcPr>
            <w:tcW w:w="6930" w:type="dxa"/>
          </w:tcPr>
          <w:p w:rsidR="00C07A5C" w:rsidRPr="00F95131" w:rsidRDefault="00C07A5C" w:rsidP="00ED1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1080" w:type="dxa"/>
          </w:tcPr>
          <w:p w:rsidR="00C07A5C" w:rsidRPr="00F95131" w:rsidRDefault="000A2114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10 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ถึง </w:t>
            </w:r>
            <w:r w:rsidR="00C07A5C" w:rsidRPr="00F95131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810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C07A5C" w:rsidRPr="00F95131" w:rsidTr="00ED1852">
        <w:tc>
          <w:tcPr>
            <w:tcW w:w="6930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อาคารและส่วนปรับปรุง</w:t>
            </w:r>
          </w:p>
        </w:tc>
        <w:tc>
          <w:tcPr>
            <w:tcW w:w="1080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ถึง 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810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C07A5C" w:rsidRPr="00F95131" w:rsidTr="00ED1852">
        <w:tc>
          <w:tcPr>
            <w:tcW w:w="6930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อาคารห้องเย็นและอุปกรณ์</w:t>
            </w:r>
          </w:p>
        </w:tc>
        <w:tc>
          <w:tcPr>
            <w:tcW w:w="1080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ถึง 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810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C07A5C" w:rsidRPr="00F95131" w:rsidTr="00ED1852">
        <w:tc>
          <w:tcPr>
            <w:tcW w:w="6930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080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ถึง 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810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C07A5C" w:rsidRPr="00F95131" w:rsidTr="00ED1852">
        <w:tc>
          <w:tcPr>
            <w:tcW w:w="6930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ระบบไฟฟ้าและระบบส่งน้ำ</w:t>
            </w:r>
          </w:p>
        </w:tc>
        <w:tc>
          <w:tcPr>
            <w:tcW w:w="1080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ถึง 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810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C07A5C" w:rsidRPr="00F95131" w:rsidTr="00ED1852">
        <w:tc>
          <w:tcPr>
            <w:tcW w:w="6930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080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810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C07A5C" w:rsidRPr="00F95131" w:rsidTr="00ED1852">
        <w:tc>
          <w:tcPr>
            <w:tcW w:w="6930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080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และ 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810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:rsidR="00D97507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  <w:cs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กลุ่มบริษัทไม่คิดค่าเสื่อมราคาสำหรับที่ดินและสินทรัพย์ที่อยู่ระหว่างการก่อสร้างและติดตั้ง</w:t>
      </w:r>
    </w:p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lastRenderedPageBreak/>
        <w:t>วิธีการคิดค่าเสื่อมราคา อายุการให้ประโยชน์ของสินทรัพย์ และมูลค่าคงเห</w:t>
      </w:r>
      <w:r w:rsidR="00ED1852" w:rsidRPr="00F95131">
        <w:rPr>
          <w:rFonts w:asciiTheme="majorBidi" w:hAnsiTheme="majorBidi" w:cstheme="majorBidi"/>
          <w:sz w:val="30"/>
          <w:szCs w:val="30"/>
          <w:cs/>
        </w:rPr>
        <w:t>ลือ ถูกทบทวนอย่างน้อยที่สุด</w:t>
      </w:r>
      <w:r w:rsidRPr="00F95131">
        <w:rPr>
          <w:rFonts w:asciiTheme="majorBidi" w:hAnsiTheme="majorBidi" w:cstheme="majorBidi"/>
          <w:sz w:val="30"/>
          <w:szCs w:val="30"/>
          <w:cs/>
        </w:rPr>
        <w:t>ทุก</w:t>
      </w:r>
      <w:r w:rsidR="0011531D" w:rsidRPr="00F95131">
        <w:rPr>
          <w:rFonts w:asciiTheme="majorBidi" w:hAnsiTheme="majorBidi" w:cstheme="majorBidi"/>
          <w:sz w:val="30"/>
          <w:szCs w:val="30"/>
        </w:rPr>
        <w:t xml:space="preserve">               </w:t>
      </w:r>
      <w:r w:rsidRPr="00F95131">
        <w:rPr>
          <w:rFonts w:asciiTheme="majorBidi" w:hAnsiTheme="majorBidi" w:cstheme="majorBidi"/>
          <w:sz w:val="30"/>
          <w:szCs w:val="30"/>
          <w:cs/>
        </w:rPr>
        <w:t>สิ้นรอบปีบัญชี และปรับปรุงตามความเหมาะสม</w:t>
      </w:r>
    </w:p>
    <w:p w:rsidR="00660F4C" w:rsidRPr="00F95131" w:rsidRDefault="00660F4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C07A5C" w:rsidRPr="00F95131" w:rsidRDefault="00C07A5C" w:rsidP="0032151B">
      <w:pPr>
        <w:pStyle w:val="Heading8"/>
        <w:numPr>
          <w:ilvl w:val="0"/>
          <w:numId w:val="7"/>
        </w:numPr>
        <w:ind w:left="540" w:hanging="540"/>
        <w:jc w:val="both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F95131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สินทรัพย์ไม่มีตัวตน</w:t>
      </w:r>
      <w:r w:rsidR="007F7A7E" w:rsidRPr="00F95131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 </w:t>
      </w:r>
    </w:p>
    <w:p w:rsidR="00C07A5C" w:rsidRPr="00F95131" w:rsidRDefault="00C07A5C" w:rsidP="00C07A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:rsidR="00C07A5C" w:rsidRPr="00F95131" w:rsidRDefault="00D53B9E" w:rsidP="00C164C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สินทรัพย์ไม่มีตัวตน</w:t>
      </w:r>
      <w:r w:rsidR="00C07A5C" w:rsidRPr="00F95131">
        <w:rPr>
          <w:rFonts w:asciiTheme="majorBidi" w:hAnsiTheme="majorBidi" w:cstheme="majorBidi"/>
          <w:sz w:val="30"/>
          <w:szCs w:val="30"/>
          <w:cs/>
        </w:rPr>
        <w:t xml:space="preserve">ที่กลุ่มบริษัทซื้อมาและมีอายุการใช้งานจำกัด </w:t>
      </w:r>
      <w:r w:rsidR="00F55C85" w:rsidRPr="00F95131">
        <w:rPr>
          <w:rFonts w:asciiTheme="majorBidi" w:hAnsiTheme="majorBidi" w:cstheme="majorBidi"/>
          <w:sz w:val="30"/>
          <w:szCs w:val="30"/>
          <w:cs/>
        </w:rPr>
        <w:t>วัดมูลค่าด้วย</w:t>
      </w:r>
      <w:r w:rsidR="00C07A5C" w:rsidRPr="00F95131">
        <w:rPr>
          <w:rFonts w:asciiTheme="majorBidi" w:hAnsiTheme="majorBidi" w:cstheme="majorBidi"/>
          <w:sz w:val="30"/>
          <w:szCs w:val="30"/>
          <w:cs/>
        </w:rPr>
        <w:t>ราคาทุนหักค่าตัดจำหน่ายสะสมและขาดทุนจากการด้อยค่า</w:t>
      </w:r>
      <w:r w:rsidR="00DC29F7" w:rsidRPr="00F95131">
        <w:rPr>
          <w:rFonts w:asciiTheme="majorBidi" w:hAnsiTheme="majorBidi" w:cstheme="majorBidi"/>
          <w:sz w:val="30"/>
          <w:szCs w:val="30"/>
          <w:cs/>
        </w:rPr>
        <w:t>สะสม</w:t>
      </w:r>
    </w:p>
    <w:p w:rsidR="00D97507" w:rsidRPr="00F95131" w:rsidRDefault="00D97507" w:rsidP="00C164C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C07A5C" w:rsidRPr="00F95131" w:rsidRDefault="00C07A5C" w:rsidP="00C07A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95131">
        <w:rPr>
          <w:rFonts w:asciiTheme="majorBidi" w:hAnsiTheme="majorBidi" w:cstheme="majorBidi"/>
          <w:i/>
          <w:iCs/>
          <w:sz w:val="30"/>
          <w:szCs w:val="30"/>
          <w:cs/>
        </w:rPr>
        <w:t>รายจ่ายภายหลังการรับรู้รายการ</w:t>
      </w:r>
    </w:p>
    <w:p w:rsidR="00C07A5C" w:rsidRPr="00F95131" w:rsidRDefault="00C07A5C" w:rsidP="00C07A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C07A5C" w:rsidRPr="00F95131" w:rsidRDefault="00C07A5C" w:rsidP="00E427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F95131">
        <w:rPr>
          <w:rFonts w:asciiTheme="majorBidi" w:eastAsia="Calibri" w:hAnsiTheme="majorBidi" w:cstheme="majorBidi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 โดยรวมเป็นสินทรัพย์ที่สามารถระบุได้ที่เกี่ยวข้องนั้น  ค่าใช้จ่ายอื่น รวมถึงค่าความนิยมและตราผลิตภัณฑ์ที่เกิดขึ้นภายหลังรับรู้ในกำไรหรือขาดทุนเมื่อเกิดขึ้น</w:t>
      </w:r>
    </w:p>
    <w:p w:rsidR="00AA327D" w:rsidRPr="00F95131" w:rsidRDefault="00AA327D" w:rsidP="00C07A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C07A5C" w:rsidRPr="00F95131" w:rsidRDefault="00C07A5C" w:rsidP="00C07A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Theme="majorBidi" w:eastAsia="Times New Roman" w:hAnsiTheme="majorBidi" w:cstheme="majorBidi"/>
          <w:b/>
          <w:bCs/>
          <w:i/>
          <w:iCs/>
          <w:color w:val="0000FF"/>
          <w:sz w:val="30"/>
          <w:szCs w:val="30"/>
          <w:shd w:val="clear" w:color="auto" w:fill="E0E0E0"/>
        </w:rPr>
      </w:pPr>
      <w:r w:rsidRPr="00F95131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ค่าตัดจำหน่าย </w:t>
      </w:r>
      <w:r w:rsidRPr="00F95131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:rsidR="00C07A5C" w:rsidRPr="00F95131" w:rsidRDefault="00C07A5C" w:rsidP="00C07A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ค่าตัดจำหน่ายคำนวณจากร</w:t>
      </w:r>
      <w:r w:rsidRPr="00F95131">
        <w:rPr>
          <w:rFonts w:asciiTheme="majorBidi" w:eastAsia="Calibri" w:hAnsiTheme="majorBidi" w:cstheme="majorBidi"/>
          <w:sz w:val="30"/>
          <w:szCs w:val="30"/>
          <w:cs/>
        </w:rPr>
        <w:t>าคาทุนของสินทรัพย์</w:t>
      </w:r>
    </w:p>
    <w:p w:rsidR="00C07A5C" w:rsidRPr="00F95131" w:rsidRDefault="00C07A5C" w:rsidP="00C07A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ค่าตัดจำหน่ายรับรู้ในกำไรหรือขาดทุนโดยวิธีเส้นตรงซึ่งโดยส่วนใหญ่จะสะท้อนรูปแบบที่คาดว่าจะได้รับประโยชน์</w:t>
      </w:r>
      <w:r w:rsidR="008C7A1D" w:rsidRPr="00F95131">
        <w:rPr>
          <w:rFonts w:asciiTheme="majorBidi" w:hAnsiTheme="majorBidi" w:cstheme="majorBidi"/>
          <w:sz w:val="30"/>
          <w:szCs w:val="30"/>
          <w:cs/>
        </w:rPr>
        <w:t>เชิงเศรษฐกิจ</w:t>
      </w:r>
      <w:r w:rsidRPr="00F95131">
        <w:rPr>
          <w:rFonts w:asciiTheme="majorBidi" w:hAnsiTheme="majorBidi" w:cstheme="majorBidi"/>
          <w:sz w:val="30"/>
          <w:szCs w:val="30"/>
          <w:cs/>
        </w:rPr>
        <w:t>ในอนาคตจากสินทรัพย์นั้นตามระยะเวลาที่คาดว่าจะได้รับประโยชน์จากสินทรัพย์ไม่มีตัวตนซึ่งไม่รวมค่าความนิยม</w:t>
      </w:r>
      <w:r w:rsidRPr="00F95131">
        <w:rPr>
          <w:rFonts w:asciiTheme="majorBidi" w:hAnsiTheme="majorBidi" w:cstheme="majorBidi"/>
          <w:sz w:val="30"/>
          <w:szCs w:val="30"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</w:rPr>
        <w:t>โดยเริ่มตัดจำหน่ายสินทรัพย์ไม่มีตัวตนเมื่อสินทรัพย์นั้นพร้อมที่จะให้ประโยชน์</w:t>
      </w:r>
      <w:r w:rsidRPr="00F95131">
        <w:rPr>
          <w:rFonts w:asciiTheme="majorBidi" w:hAnsiTheme="majorBidi" w:cstheme="majorBidi"/>
          <w:sz w:val="30"/>
          <w:szCs w:val="30"/>
        </w:rPr>
        <w:t xml:space="preserve"> </w:t>
      </w:r>
    </w:p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ระยะเวลาที่คาดว่าจะได้รับประโยชน์สำหรับปีปัจจุบันและปีเปรียบเทียบแสดงได้ดังนี้</w:t>
      </w:r>
    </w:p>
    <w:p w:rsidR="00C07A5C" w:rsidRPr="00F95131" w:rsidRDefault="00C07A5C" w:rsidP="00C07A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853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912"/>
        <w:gridCol w:w="1170"/>
        <w:gridCol w:w="451"/>
      </w:tblGrid>
      <w:tr w:rsidR="00C07A5C" w:rsidRPr="00F95131" w:rsidTr="00ED1852">
        <w:tc>
          <w:tcPr>
            <w:tcW w:w="6912" w:type="dxa"/>
          </w:tcPr>
          <w:p w:rsidR="00C07A5C" w:rsidRPr="00F95131" w:rsidRDefault="00C07A5C" w:rsidP="00ED1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1170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และ 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451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:rsidR="00C07A5C" w:rsidRPr="00F95131" w:rsidRDefault="00C07A5C" w:rsidP="001325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C07A5C" w:rsidRPr="00F95131" w:rsidRDefault="00142412" w:rsidP="00142412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 xml:space="preserve">วิธีการตัดจำหน่าย </w:t>
      </w:r>
      <w:r w:rsidR="00C07A5C" w:rsidRPr="00F95131">
        <w:rPr>
          <w:rFonts w:asciiTheme="majorBidi" w:hAnsiTheme="majorBidi" w:cstheme="majorBidi"/>
          <w:sz w:val="30"/>
          <w:szCs w:val="30"/>
          <w:cs/>
        </w:rPr>
        <w:t>ระยะเว</w:t>
      </w:r>
      <w:r w:rsidRPr="00F95131">
        <w:rPr>
          <w:rFonts w:asciiTheme="majorBidi" w:hAnsiTheme="majorBidi" w:cstheme="majorBidi"/>
          <w:sz w:val="30"/>
          <w:szCs w:val="30"/>
          <w:cs/>
        </w:rPr>
        <w:t>ลาที่คาดว่าจะได้รับประโยชน์</w:t>
      </w:r>
      <w:r w:rsidRPr="00F95131">
        <w:rPr>
          <w:rFonts w:asciiTheme="majorBidi" w:hAnsiTheme="majorBidi" w:cstheme="majorBidi"/>
          <w:sz w:val="30"/>
          <w:szCs w:val="30"/>
        </w:rPr>
        <w:t xml:space="preserve"> </w:t>
      </w:r>
      <w:r w:rsidR="009B3DB0" w:rsidRPr="00F95131">
        <w:rPr>
          <w:rFonts w:asciiTheme="majorBidi" w:hAnsiTheme="majorBidi" w:cstheme="majorBidi"/>
          <w:sz w:val="30"/>
          <w:szCs w:val="30"/>
          <w:cs/>
        </w:rPr>
        <w:t>และ</w:t>
      </w:r>
      <w:r w:rsidR="00C07A5C" w:rsidRPr="00F95131">
        <w:rPr>
          <w:rFonts w:asciiTheme="majorBidi" w:hAnsiTheme="majorBidi" w:cstheme="majorBidi"/>
          <w:sz w:val="30"/>
          <w:szCs w:val="30"/>
          <w:cs/>
        </w:rPr>
        <w:t>มูลค่าคงเหลือจะได้รับการทบทวนทุกสิ้นรอบปีบัญชีและปรับปรุงตามความเหมาะสม</w:t>
      </w:r>
      <w:r w:rsidR="00C07A5C" w:rsidRPr="00F95131" w:rsidDel="00E44C55">
        <w:rPr>
          <w:rFonts w:asciiTheme="majorBidi" w:hAnsiTheme="majorBidi" w:cstheme="majorBidi"/>
          <w:sz w:val="30"/>
          <w:szCs w:val="30"/>
        </w:rPr>
        <w:t xml:space="preserve"> </w:t>
      </w:r>
    </w:p>
    <w:p w:rsidR="00C07A5C" w:rsidRPr="00F95131" w:rsidRDefault="00C07A5C" w:rsidP="00C07A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:rsidR="00B27FB4" w:rsidRPr="00F95131" w:rsidRDefault="00B27FB4" w:rsidP="0032151B">
      <w:pPr>
        <w:pStyle w:val="Heading8"/>
        <w:numPr>
          <w:ilvl w:val="0"/>
          <w:numId w:val="7"/>
        </w:numPr>
        <w:ind w:left="540" w:hanging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F95131">
        <w:rPr>
          <w:rFonts w:asciiTheme="majorBidi" w:hAnsiTheme="majorBidi" w:cstheme="majorBidi"/>
          <w:i/>
          <w:iCs/>
          <w:sz w:val="30"/>
          <w:szCs w:val="30"/>
          <w:cs/>
        </w:rPr>
        <w:t>สิทธิการเช่า</w:t>
      </w:r>
    </w:p>
    <w:p w:rsidR="00B27FB4" w:rsidRPr="00F95131" w:rsidRDefault="00B27FB4" w:rsidP="00B27FB4">
      <w:pPr>
        <w:rPr>
          <w:rFonts w:asciiTheme="majorBidi" w:hAnsiTheme="majorBidi" w:cstheme="majorBidi"/>
          <w:sz w:val="30"/>
          <w:szCs w:val="30"/>
        </w:rPr>
      </w:pPr>
    </w:p>
    <w:p w:rsidR="00B27FB4" w:rsidRPr="00F95131" w:rsidRDefault="00B27FB4" w:rsidP="00B27FB4">
      <w:pPr>
        <w:ind w:left="540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สิทธิการเช่าแสดงในราคาทุนหักค่าตัดจำหน่ายสะสม</w:t>
      </w:r>
      <w:r w:rsidRPr="00F95131">
        <w:rPr>
          <w:rFonts w:asciiTheme="majorBidi" w:hAnsiTheme="majorBidi" w:cstheme="majorBidi"/>
          <w:sz w:val="30"/>
          <w:szCs w:val="30"/>
        </w:rPr>
        <w:t xml:space="preserve"> </w:t>
      </w:r>
    </w:p>
    <w:p w:rsidR="00B27FB4" w:rsidRPr="00F95131" w:rsidRDefault="00B27FB4" w:rsidP="00B27FB4">
      <w:pPr>
        <w:ind w:left="540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lastRenderedPageBreak/>
        <w:t>ค่าตัดจำหน่าย</w:t>
      </w:r>
    </w:p>
    <w:p w:rsidR="00B27FB4" w:rsidRPr="00F95131" w:rsidRDefault="00B27FB4" w:rsidP="00B27FB4">
      <w:pPr>
        <w:ind w:left="540"/>
        <w:rPr>
          <w:rFonts w:asciiTheme="majorBidi" w:hAnsiTheme="majorBidi" w:cstheme="majorBidi"/>
          <w:sz w:val="30"/>
          <w:szCs w:val="30"/>
        </w:rPr>
      </w:pPr>
    </w:p>
    <w:p w:rsidR="005116C2" w:rsidRPr="00F95131" w:rsidRDefault="00B27FB4" w:rsidP="00F50802">
      <w:pPr>
        <w:ind w:left="540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สิทธิการเช่าตัดบัญชีเป็นค่าใช้จ่ายในกำไรหรือขาดทุน คำนวณโดยวิธีเส</w:t>
      </w:r>
      <w:r w:rsidR="00142412" w:rsidRPr="00F95131">
        <w:rPr>
          <w:rFonts w:asciiTheme="majorBidi" w:hAnsiTheme="majorBidi" w:cstheme="majorBidi"/>
          <w:sz w:val="30"/>
          <w:szCs w:val="30"/>
          <w:cs/>
        </w:rPr>
        <w:t>้นตรงตามระยะเวลาของสัญญาเช่า</w:t>
      </w:r>
      <w:r w:rsidR="00142412" w:rsidRPr="00F95131">
        <w:rPr>
          <w:rFonts w:asciiTheme="majorBidi" w:hAnsiTheme="majorBidi" w:cstheme="majorBidi"/>
          <w:sz w:val="30"/>
          <w:szCs w:val="30"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</w:rPr>
        <w:t xml:space="preserve">30 </w:t>
      </w:r>
      <w:r w:rsidRPr="00F95131">
        <w:rPr>
          <w:rFonts w:asciiTheme="majorBidi" w:hAnsiTheme="majorBidi" w:cstheme="majorBidi"/>
          <w:sz w:val="30"/>
          <w:szCs w:val="30"/>
          <w:cs/>
        </w:rPr>
        <w:t>ปี</w:t>
      </w:r>
    </w:p>
    <w:p w:rsidR="005E6C59" w:rsidRPr="00F95131" w:rsidRDefault="005E6C59" w:rsidP="00F50802">
      <w:pPr>
        <w:ind w:left="540"/>
        <w:rPr>
          <w:rFonts w:asciiTheme="majorBidi" w:hAnsiTheme="majorBidi" w:cstheme="majorBidi"/>
          <w:sz w:val="30"/>
          <w:szCs w:val="30"/>
        </w:rPr>
      </w:pPr>
    </w:p>
    <w:p w:rsidR="00C07A5C" w:rsidRPr="00F95131" w:rsidRDefault="00C07A5C" w:rsidP="0032151B">
      <w:pPr>
        <w:pStyle w:val="Heading8"/>
        <w:numPr>
          <w:ilvl w:val="0"/>
          <w:numId w:val="7"/>
        </w:numPr>
        <w:ind w:left="540" w:hanging="540"/>
        <w:jc w:val="both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F95131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การด้อยค่า</w:t>
      </w:r>
    </w:p>
    <w:p w:rsidR="00C07A5C" w:rsidRPr="00F95131" w:rsidRDefault="00C07A5C" w:rsidP="008C7A1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:rsidR="0092688E" w:rsidRPr="00F95131" w:rsidRDefault="00C07A5C" w:rsidP="0092688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ยอด</w:t>
      </w:r>
      <w:r w:rsidR="00ED1852" w:rsidRPr="00F95131">
        <w:rPr>
          <w:rFonts w:asciiTheme="majorBidi" w:hAnsiTheme="majorBidi" w:cstheme="majorBidi"/>
          <w:sz w:val="30"/>
          <w:szCs w:val="30"/>
          <w:cs/>
        </w:rPr>
        <w:t>สินทรัพย์ตามบัญชีของกลุ่มบริษัท</w:t>
      </w:r>
      <w:r w:rsidRPr="00F95131">
        <w:rPr>
          <w:rFonts w:asciiTheme="majorBidi" w:hAnsiTheme="majorBidi" w:cstheme="majorBidi"/>
          <w:sz w:val="30"/>
          <w:szCs w:val="30"/>
          <w:cs/>
        </w:rPr>
        <w:t>ได้รับการทบทวน ณ ทุกวันที่รายงานว่ามีข้อบ่งชี้เรื่องการด้อยค่าหรือไม่</w:t>
      </w:r>
      <w:r w:rsidRPr="00F95131">
        <w:rPr>
          <w:rFonts w:asciiTheme="majorBidi" w:hAnsiTheme="majorBidi" w:cstheme="majorBidi"/>
          <w:sz w:val="30"/>
          <w:szCs w:val="30"/>
        </w:rPr>
        <w:t xml:space="preserve">  </w:t>
      </w:r>
      <w:r w:rsidR="00642739" w:rsidRPr="00F95131">
        <w:rPr>
          <w:rFonts w:asciiTheme="majorBidi" w:hAnsiTheme="majorBidi" w:cstheme="majorBidi"/>
          <w:sz w:val="30"/>
          <w:szCs w:val="30"/>
        </w:rPr>
        <w:t xml:space="preserve">           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ในกรณีที่มีข้อบ่งชี้จะทำการประมาณมูลค่าสินทรัพย์ที่คาดว่าจะได้รับคืน  </w:t>
      </w:r>
    </w:p>
    <w:p w:rsidR="009B3DB0" w:rsidRPr="00F95131" w:rsidRDefault="009B3DB0" w:rsidP="0092688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:rsidR="00C07A5C" w:rsidRPr="00F95131" w:rsidRDefault="00C07A5C" w:rsidP="00C07A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รับรู้เมื่อมูลค่าตามบัญชีของสินทรัพย์หรือมูลค่าตามบัญชีของหน่วยสินทรัพย์ที่ก่อให้เกิด</w:t>
      </w:r>
      <w:r w:rsidR="00995180" w:rsidRPr="00F95131">
        <w:rPr>
          <w:rFonts w:asciiTheme="majorBidi" w:hAnsiTheme="majorBidi" w:cstheme="majorBidi"/>
          <w:sz w:val="30"/>
          <w:szCs w:val="30"/>
          <w:cs/>
        </w:rPr>
        <w:br/>
      </w:r>
      <w:r w:rsidRPr="00F95131">
        <w:rPr>
          <w:rFonts w:asciiTheme="majorBidi" w:hAnsiTheme="majorBidi" w:cstheme="majorBidi"/>
          <w:sz w:val="30"/>
          <w:szCs w:val="30"/>
          <w:cs/>
        </w:rPr>
        <w:t>เงินสดสูงกว่ามูลค่าที่จะได้รับคืน ขาดทุนจากการด้อยค่าบันทึกในกำไรหรือขาดทุน เว้นแต่เมื่อมีการกลับรายการการประเมินมูลค่าของสินทรัพย์เพิ่มของสินทรัพย์ชิ้นเดียวกันที่</w:t>
      </w:r>
      <w:r w:rsidR="00ED1852" w:rsidRPr="00F95131">
        <w:rPr>
          <w:rFonts w:asciiTheme="majorBidi" w:hAnsiTheme="majorBidi" w:cstheme="majorBidi"/>
          <w:sz w:val="30"/>
          <w:szCs w:val="30"/>
          <w:cs/>
        </w:rPr>
        <w:t>เคยรับรู้ในส่วนของผู้ถือหุ้นและ</w:t>
      </w:r>
      <w:r w:rsidRPr="00F95131">
        <w:rPr>
          <w:rFonts w:asciiTheme="majorBidi" w:hAnsiTheme="majorBidi" w:cstheme="majorBidi"/>
          <w:sz w:val="30"/>
          <w:szCs w:val="30"/>
          <w:cs/>
        </w:rPr>
        <w:t>มีการด้อยค่าในเวลาต่อมา ในกรณีนี้ให้รับรู้ในส่วนของผู้ถือหุ้น</w:t>
      </w:r>
    </w:p>
    <w:p w:rsidR="00C07A5C" w:rsidRPr="00F95131" w:rsidRDefault="00C07A5C" w:rsidP="00C07A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C07A5C" w:rsidRPr="00F95131" w:rsidRDefault="00C07A5C" w:rsidP="00C07A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เมื่อมีการลดลงในมูลค่ายุติธรรมของสินทรัพย์ทางการเงินเผื่อขาย ซึ่งได้บันทึก</w:t>
      </w:r>
      <w:r w:rsidR="00ED1852" w:rsidRPr="00F95131">
        <w:rPr>
          <w:rFonts w:asciiTheme="majorBidi" w:hAnsiTheme="majorBidi" w:cstheme="majorBidi"/>
          <w:sz w:val="30"/>
          <w:szCs w:val="30"/>
          <w:cs/>
        </w:rPr>
        <w:t>ในส่วนของผู้ถือหุ้น และ</w:t>
      </w:r>
      <w:r w:rsidRPr="00F95131">
        <w:rPr>
          <w:rFonts w:asciiTheme="majorBidi" w:hAnsiTheme="majorBidi" w:cstheme="majorBidi"/>
          <w:sz w:val="30"/>
          <w:szCs w:val="30"/>
          <w:cs/>
        </w:rPr>
        <w:t>มีความชัดเจนว่าสินทรัพย์ดังกล่าวมีการด้อยค่า  ยอดขาดทุนซึ่งเคยบันทึกในส่วนของผู้ถือหุ้นจะถูกบันทึกในกำไรหรือขาดทุนโดยไม่ต้องปรับกับยอดสินทรัพย์ทางการเงินดังกล่าว  ยอดขาดทุนที่บันทึกในกำไรหรือขาดทุนเป็นผลต่างระหว่างราคาทุนที่ซื้อกับมูลค่าย</w:t>
      </w:r>
      <w:r w:rsidR="00135E74" w:rsidRPr="00F95131">
        <w:rPr>
          <w:rFonts w:asciiTheme="majorBidi" w:hAnsiTheme="majorBidi" w:cstheme="majorBidi"/>
          <w:sz w:val="30"/>
          <w:szCs w:val="30"/>
          <w:cs/>
        </w:rPr>
        <w:t xml:space="preserve">ุติธรรมในปัจจุบันของสินทรัพย์ </w:t>
      </w:r>
      <w:r w:rsidRPr="00F95131">
        <w:rPr>
          <w:rFonts w:asciiTheme="majorBidi" w:hAnsiTheme="majorBidi" w:cstheme="majorBidi"/>
          <w:sz w:val="30"/>
          <w:szCs w:val="30"/>
          <w:cs/>
        </w:rPr>
        <w:t>หักขาดทุนจากการด้อยค่าของสินทรัพย์ทางการเงินนั้นๆ ซึ่งเคยรับรู้แล้วในกำไรหรือขาดทุน</w:t>
      </w:r>
    </w:p>
    <w:p w:rsidR="00C07A5C" w:rsidRPr="00F95131" w:rsidRDefault="00C07A5C" w:rsidP="00C07A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C07A5C" w:rsidRPr="00F95131" w:rsidRDefault="00C07A5C" w:rsidP="00C07A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F95131">
        <w:rPr>
          <w:rFonts w:asciiTheme="majorBidi" w:hAnsiTheme="majorBidi" w:cstheme="majorBidi"/>
          <w:iCs/>
          <w:sz w:val="30"/>
          <w:szCs w:val="30"/>
          <w:cs/>
        </w:rPr>
        <w:t>การคำนวณมูลค่าที่คาดว่าจะได้รับคืน</w:t>
      </w:r>
    </w:p>
    <w:p w:rsidR="00C07A5C" w:rsidRPr="00F95131" w:rsidRDefault="00C07A5C" w:rsidP="00982B9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:rsidR="00C07A5C" w:rsidRPr="00F95131" w:rsidRDefault="00C07A5C" w:rsidP="00C07A5C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มูลค่าที่คาดว่าจะได้รับคืนของสินทรัพย์ทางการเงินสำหรับหลักทรัพย์เผื่อขาย คำนวณโดยอ้างอิงถึงมูลค่ายุติธรรม</w:t>
      </w:r>
    </w:p>
    <w:p w:rsidR="00C07A5C" w:rsidRPr="00F95131" w:rsidRDefault="00C07A5C" w:rsidP="00C07A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C07A5C" w:rsidRPr="00F95131" w:rsidRDefault="00C07A5C" w:rsidP="00C07A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มูลค่าที่คาดว่าจะได้รับคืนของสินทรัพย์ที่ไม่ใช่สินทรัพย์ทางการเงิน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</w:t>
      </w:r>
      <w:r w:rsidRPr="00F95131">
        <w:rPr>
          <w:rFonts w:asciiTheme="majorBidi" w:hAnsiTheme="majorBidi" w:cstheme="majorBidi"/>
          <w:sz w:val="30"/>
          <w:szCs w:val="30"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</w:rPr>
        <w:t>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สำหรับสินทรัพย์ที่ไม่ก่อให้เกิดกระแสเงินสดรับโดยอิสร</w:t>
      </w:r>
      <w:r w:rsidR="00ED1852" w:rsidRPr="00F95131">
        <w:rPr>
          <w:rFonts w:asciiTheme="majorBidi" w:hAnsiTheme="majorBidi" w:cstheme="majorBidi"/>
          <w:sz w:val="30"/>
          <w:szCs w:val="30"/>
          <w:cs/>
        </w:rPr>
        <w:t>ะจากสินทรัพย์อื่น จะพิจารณา</w:t>
      </w:r>
      <w:r w:rsidRPr="00F95131">
        <w:rPr>
          <w:rFonts w:asciiTheme="majorBidi" w:hAnsiTheme="majorBidi" w:cstheme="majorBidi"/>
          <w:sz w:val="30"/>
          <w:szCs w:val="30"/>
          <w:cs/>
        </w:rPr>
        <w:t>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:rsidR="00C07A5C" w:rsidRPr="00F95131" w:rsidRDefault="00C07A5C" w:rsidP="00C07A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</w:p>
    <w:p w:rsidR="00D97507" w:rsidRPr="00F95131" w:rsidRDefault="00D975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iCs/>
          <w:sz w:val="30"/>
          <w:szCs w:val="30"/>
          <w:cs/>
        </w:rPr>
      </w:pPr>
      <w:r w:rsidRPr="00F95131">
        <w:rPr>
          <w:rFonts w:asciiTheme="majorBidi" w:hAnsiTheme="majorBidi" w:cstheme="majorBidi"/>
          <w:iCs/>
          <w:sz w:val="30"/>
          <w:szCs w:val="30"/>
          <w:cs/>
        </w:rPr>
        <w:br w:type="page"/>
      </w:r>
    </w:p>
    <w:p w:rsidR="00C07A5C" w:rsidRPr="00F95131" w:rsidRDefault="00C07A5C" w:rsidP="00C07A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F95131">
        <w:rPr>
          <w:rFonts w:asciiTheme="majorBidi" w:hAnsiTheme="majorBidi" w:cstheme="majorBidi"/>
          <w:iCs/>
          <w:sz w:val="30"/>
          <w:szCs w:val="30"/>
          <w:cs/>
        </w:rPr>
        <w:lastRenderedPageBreak/>
        <w:t>การกลับรายการด้อยค่า</w:t>
      </w:r>
    </w:p>
    <w:p w:rsidR="00C07A5C" w:rsidRPr="00F95131" w:rsidRDefault="00C07A5C" w:rsidP="00C07A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:rsidR="002656F2" w:rsidRPr="00F95131" w:rsidRDefault="00C07A5C" w:rsidP="00F5080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ขาดทุนจากการด้อยค่าของสินทร</w:t>
      </w:r>
      <w:r w:rsidR="00135E74" w:rsidRPr="00F95131">
        <w:rPr>
          <w:rFonts w:asciiTheme="majorBidi" w:hAnsiTheme="majorBidi" w:cstheme="majorBidi"/>
          <w:sz w:val="30"/>
          <w:szCs w:val="30"/>
          <w:cs/>
        </w:rPr>
        <w:t>ัพย์ทางการเงินจะถูกกลับรายการ</w:t>
      </w:r>
      <w:r w:rsidR="00135E74" w:rsidRPr="00F95131">
        <w:rPr>
          <w:rFonts w:asciiTheme="majorBidi" w:hAnsiTheme="majorBidi" w:cstheme="majorBidi"/>
          <w:sz w:val="30"/>
          <w:szCs w:val="30"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</w:rPr>
        <w:t>เมื่อมูลค่าที่คาดว่าจะได้รับคืนเพิ่มขึ้นในภายหลัง  และการเพิ่มขึ้นนั้นสัมพันธ์โดยตรงกับขาดทุนจากการด้อยค่าที่เคยรับรู้ในกำไรหรือขาดทุน</w:t>
      </w:r>
      <w:r w:rsidRPr="00F95131">
        <w:rPr>
          <w:rFonts w:asciiTheme="majorBidi" w:hAnsiTheme="majorBidi" w:cstheme="majorBidi"/>
          <w:sz w:val="30"/>
          <w:szCs w:val="30"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</w:rPr>
        <w:t>สำหรับสินทรัพย์ทางการเงินที่เป็นตราสารทุนที่จัดประเภทเป็นหลักทรัพย์เผื่อขาย การกลับรายการจะถูกรับรู้โดยตรงในกำไรขาดทุนเบ็ดเสร็จอื่น</w:t>
      </w:r>
    </w:p>
    <w:p w:rsidR="00982B92" w:rsidRPr="00F95131" w:rsidRDefault="00982B92" w:rsidP="00F5080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:rsidR="00747D67" w:rsidRPr="00F95131" w:rsidRDefault="00747D67" w:rsidP="00982B92">
      <w:pPr>
        <w:pStyle w:val="AccPolicyHeading"/>
        <w:ind w:right="0" w:firstLine="0"/>
        <w:rPr>
          <w:rFonts w:asciiTheme="majorBidi" w:hAnsiTheme="majorBidi" w:cstheme="majorBidi"/>
          <w:b w:val="0"/>
          <w:bCs w:val="0"/>
          <w:i w:val="0"/>
          <w:iCs w:val="0"/>
          <w:lang w:val="en-US"/>
        </w:rPr>
      </w:pPr>
      <w:r w:rsidRPr="00F95131">
        <w:rPr>
          <w:rFonts w:asciiTheme="majorBidi" w:hAnsiTheme="majorBidi" w:cstheme="majorBidi"/>
          <w:b w:val="0"/>
          <w:bCs w:val="0"/>
          <w:i w:val="0"/>
          <w:iCs w:val="0"/>
          <w:cs/>
          <w:lang w:val="en-US"/>
        </w:rPr>
        <w:t xml:space="preserve">ขาดทุนจากการด้อยค่าของสินทรัพย์ที่ไม่ใช่สินทรัพย์ทางการเงินอื่นๆ ที่เคยรับรู้ในงวดก่อนจะถูกประเมิน ณ </w:t>
      </w:r>
      <w:r w:rsidR="00135E74" w:rsidRPr="00F95131">
        <w:rPr>
          <w:rFonts w:asciiTheme="majorBidi" w:hAnsiTheme="majorBidi" w:cstheme="majorBidi"/>
          <w:b w:val="0"/>
          <w:bCs w:val="0"/>
          <w:i w:val="0"/>
          <w:iCs w:val="0"/>
          <w:lang w:val="en-US"/>
        </w:rPr>
        <w:t xml:space="preserve"> </w:t>
      </w:r>
      <w:r w:rsidRPr="00F95131">
        <w:rPr>
          <w:rFonts w:asciiTheme="majorBidi" w:hAnsiTheme="majorBidi" w:cstheme="majorBidi"/>
          <w:b w:val="0"/>
          <w:bCs w:val="0"/>
          <w:i w:val="0"/>
          <w:iCs w:val="0"/>
          <w:cs/>
          <w:lang w:val="en-US"/>
        </w:rPr>
        <w:t>ทุกวันที่ที่ออกรายงานว่ามีข้</w:t>
      </w:r>
      <w:r w:rsidR="00135E74" w:rsidRPr="00F95131">
        <w:rPr>
          <w:rFonts w:asciiTheme="majorBidi" w:hAnsiTheme="majorBidi" w:cstheme="majorBidi"/>
          <w:b w:val="0"/>
          <w:bCs w:val="0"/>
          <w:i w:val="0"/>
          <w:iCs w:val="0"/>
          <w:cs/>
          <w:lang w:val="en-US"/>
        </w:rPr>
        <w:t>อบ่งชี้เรื่องการด้อยค่าหรือไม่</w:t>
      </w:r>
      <w:r w:rsidR="00135E74" w:rsidRPr="00F95131">
        <w:rPr>
          <w:rFonts w:asciiTheme="majorBidi" w:hAnsiTheme="majorBidi" w:cstheme="majorBidi"/>
          <w:b w:val="0"/>
          <w:bCs w:val="0"/>
          <w:i w:val="0"/>
          <w:iCs w:val="0"/>
          <w:lang w:val="en-US"/>
        </w:rPr>
        <w:t xml:space="preserve"> </w:t>
      </w:r>
      <w:r w:rsidRPr="00F95131">
        <w:rPr>
          <w:rFonts w:asciiTheme="majorBidi" w:hAnsiTheme="majorBidi" w:cstheme="majorBidi"/>
          <w:b w:val="0"/>
          <w:bCs w:val="0"/>
          <w:i w:val="0"/>
          <w:iCs w:val="0"/>
          <w:cs/>
          <w:lang w:val="en-US"/>
        </w:rPr>
        <w:t>ขาด</w:t>
      </w:r>
      <w:r w:rsidR="00135E74" w:rsidRPr="00F95131">
        <w:rPr>
          <w:rFonts w:asciiTheme="majorBidi" w:hAnsiTheme="majorBidi" w:cstheme="majorBidi"/>
          <w:b w:val="0"/>
          <w:bCs w:val="0"/>
          <w:i w:val="0"/>
          <w:iCs w:val="0"/>
          <w:cs/>
          <w:lang w:val="en-US"/>
        </w:rPr>
        <w:t>ทุนจากการด้อยค่าจะถูกกลับรายการ</w:t>
      </w:r>
      <w:r w:rsidR="00135E74" w:rsidRPr="00F95131">
        <w:rPr>
          <w:rFonts w:asciiTheme="majorBidi" w:hAnsiTheme="majorBidi" w:cstheme="majorBidi"/>
          <w:b w:val="0"/>
          <w:bCs w:val="0"/>
          <w:i w:val="0"/>
          <w:iCs w:val="0"/>
          <w:lang w:val="en-US"/>
        </w:rPr>
        <w:t xml:space="preserve"> </w:t>
      </w:r>
      <w:r w:rsidRPr="00F95131">
        <w:rPr>
          <w:rFonts w:asciiTheme="majorBidi" w:hAnsiTheme="majorBidi" w:cstheme="majorBidi"/>
          <w:b w:val="0"/>
          <w:bCs w:val="0"/>
          <w:i w:val="0"/>
          <w:iCs w:val="0"/>
          <w:cs/>
          <w:lang w:val="en-US"/>
        </w:rPr>
        <w:t>หากมีการเปลี่ยนแปลงประมาณการที่ใช้ในการคำนวณมูลค่าที่คาดว่าจะได้รับคืน 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:rsidR="00747D67" w:rsidRPr="00F95131" w:rsidRDefault="00747D67" w:rsidP="00747D67">
      <w:pPr>
        <w:pStyle w:val="AccPolicyHeading"/>
        <w:ind w:right="0" w:firstLine="0"/>
        <w:rPr>
          <w:rFonts w:asciiTheme="majorBidi" w:hAnsiTheme="majorBidi" w:cstheme="majorBidi"/>
          <w:b w:val="0"/>
          <w:bCs w:val="0"/>
          <w:i w:val="0"/>
          <w:iCs w:val="0"/>
          <w:sz w:val="24"/>
          <w:szCs w:val="24"/>
          <w:lang w:val="en-US"/>
        </w:rPr>
      </w:pPr>
    </w:p>
    <w:p w:rsidR="00C07A5C" w:rsidRPr="00F95131" w:rsidRDefault="00C07A5C" w:rsidP="0032151B">
      <w:pPr>
        <w:pStyle w:val="Heading8"/>
        <w:numPr>
          <w:ilvl w:val="0"/>
          <w:numId w:val="7"/>
        </w:numPr>
        <w:ind w:left="540" w:hanging="540"/>
        <w:jc w:val="both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F95131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หนี้สินที่มีภาระดอกเบี้ย</w:t>
      </w:r>
    </w:p>
    <w:p w:rsidR="00C07A5C" w:rsidRPr="00F95131" w:rsidRDefault="00C07A5C" w:rsidP="00C07A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:rsidR="00C07A5C" w:rsidRPr="00F95131" w:rsidRDefault="00C07A5C" w:rsidP="00C07A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หนี้สินที่มีภาระดอกเบี้ยบันทึก</w:t>
      </w:r>
      <w:r w:rsidR="00DB3D13" w:rsidRPr="00F95131">
        <w:rPr>
          <w:rFonts w:asciiTheme="majorBidi" w:hAnsiTheme="majorBidi" w:cstheme="majorBidi"/>
          <w:sz w:val="30"/>
          <w:szCs w:val="30"/>
          <w:cs/>
        </w:rPr>
        <w:t>ในราคาทุน</w:t>
      </w:r>
    </w:p>
    <w:p w:rsidR="00DB3D13" w:rsidRPr="00F95131" w:rsidRDefault="00DB3D13" w:rsidP="00C07A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:rsidR="00C07A5C" w:rsidRPr="00F95131" w:rsidRDefault="00C07A5C" w:rsidP="0032151B">
      <w:pPr>
        <w:pStyle w:val="Heading8"/>
        <w:numPr>
          <w:ilvl w:val="0"/>
          <w:numId w:val="7"/>
        </w:numPr>
        <w:ind w:left="540" w:hanging="540"/>
        <w:jc w:val="both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F95131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เจ้าหนี้การค้าและเจ้าหนี้อื่น</w:t>
      </w:r>
    </w:p>
    <w:p w:rsidR="00C07A5C" w:rsidRPr="00F95131" w:rsidRDefault="00C07A5C" w:rsidP="00C07A5C">
      <w:pPr>
        <w:pStyle w:val="BodyText"/>
        <w:spacing w:after="0"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:rsidR="00C07A5C" w:rsidRPr="00F95131" w:rsidRDefault="00C07A5C" w:rsidP="00C07A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เจ้าหนี้การค้าและเจ้าหนี้อื่นแสดงในราคาทุน</w:t>
      </w:r>
    </w:p>
    <w:p w:rsidR="00C07A5C" w:rsidRPr="00F95131" w:rsidRDefault="00C07A5C" w:rsidP="00C07A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:rsidR="00C07A5C" w:rsidRPr="00F95131" w:rsidRDefault="00C07A5C" w:rsidP="0032151B">
      <w:pPr>
        <w:pStyle w:val="Heading8"/>
        <w:numPr>
          <w:ilvl w:val="0"/>
          <w:numId w:val="7"/>
        </w:numPr>
        <w:ind w:left="540" w:hanging="540"/>
        <w:jc w:val="both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F95131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ผลประโยชน์ของพนักงาน  </w:t>
      </w:r>
    </w:p>
    <w:p w:rsidR="00892527" w:rsidRPr="00F95131" w:rsidRDefault="00892527" w:rsidP="00892527">
      <w:pPr>
        <w:rPr>
          <w:rFonts w:asciiTheme="majorBidi" w:hAnsiTheme="majorBidi" w:cstheme="majorBidi"/>
          <w:sz w:val="24"/>
          <w:szCs w:val="24"/>
        </w:rPr>
      </w:pPr>
    </w:p>
    <w:p w:rsidR="00892527" w:rsidRPr="00F95131" w:rsidRDefault="00892527" w:rsidP="00892527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  <w:r w:rsidRPr="00F95131">
        <w:rPr>
          <w:rFonts w:asciiTheme="majorBidi" w:hAnsiTheme="majorBidi" w:cstheme="majorBidi"/>
          <w:iCs/>
          <w:sz w:val="30"/>
          <w:szCs w:val="30"/>
          <w:cs/>
        </w:rPr>
        <w:t>โครงการสมทบเงิน</w:t>
      </w:r>
    </w:p>
    <w:p w:rsidR="00892527" w:rsidRPr="00F95131" w:rsidRDefault="00892527" w:rsidP="00892527">
      <w:pPr>
        <w:rPr>
          <w:rFonts w:asciiTheme="majorBidi" w:hAnsiTheme="majorBidi" w:cstheme="majorBidi"/>
          <w:sz w:val="24"/>
          <w:szCs w:val="24"/>
        </w:rPr>
      </w:pPr>
    </w:p>
    <w:p w:rsidR="00892527" w:rsidRPr="00F95131" w:rsidRDefault="00892527" w:rsidP="00892527">
      <w:pPr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F95131">
        <w:rPr>
          <w:rFonts w:asciiTheme="majorBidi" w:hAnsiTheme="majorBidi" w:cstheme="majorBidi"/>
          <w:i/>
          <w:sz w:val="30"/>
          <w:szCs w:val="30"/>
          <w:cs/>
        </w:rPr>
        <w:t>ภาระผูกพันในการสมทบเข้าโครงการสมทบเงิน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:rsidR="00C07A5C" w:rsidRPr="00F95131" w:rsidRDefault="00C07A5C" w:rsidP="00C07A5C">
      <w:pPr>
        <w:rPr>
          <w:rFonts w:asciiTheme="majorBidi" w:hAnsiTheme="majorBidi" w:cstheme="majorBidi"/>
          <w:sz w:val="24"/>
          <w:szCs w:val="24"/>
          <w:cs/>
          <w:lang w:val="th-TH"/>
        </w:rPr>
      </w:pPr>
    </w:p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  <w:r w:rsidRPr="00F95131">
        <w:rPr>
          <w:rFonts w:asciiTheme="majorBidi" w:hAnsiTheme="majorBidi" w:cstheme="majorBidi"/>
          <w:iCs/>
          <w:sz w:val="30"/>
          <w:szCs w:val="30"/>
          <w:cs/>
        </w:rPr>
        <w:t>โครงการผลประโยชน์ที่กำหนดไว้</w:t>
      </w:r>
    </w:p>
    <w:p w:rsidR="000553C4" w:rsidRPr="00F95131" w:rsidRDefault="000553C4" w:rsidP="00C07A5C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iCs/>
          <w:sz w:val="24"/>
          <w:szCs w:val="24"/>
        </w:rPr>
      </w:pPr>
    </w:p>
    <w:p w:rsidR="000553C4" w:rsidRPr="00F95131" w:rsidRDefault="000553C4" w:rsidP="000553C4">
      <w:pPr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F95131">
        <w:rPr>
          <w:rFonts w:asciiTheme="majorBidi" w:hAnsiTheme="majorBidi" w:cstheme="majorBidi"/>
          <w:i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องพนักงานในงวดปัจจ</w:t>
      </w:r>
      <w:r w:rsidR="00574E2D" w:rsidRPr="00F95131">
        <w:rPr>
          <w:rFonts w:asciiTheme="majorBidi" w:hAnsiTheme="majorBidi" w:cstheme="majorBidi"/>
          <w:i/>
          <w:sz w:val="30"/>
          <w:szCs w:val="30"/>
          <w:cs/>
        </w:rPr>
        <w:t xml:space="preserve">ุบันและงวดก่อนๆ </w:t>
      </w:r>
      <w:r w:rsidRPr="00F95131">
        <w:rPr>
          <w:rFonts w:asciiTheme="majorBidi" w:hAnsiTheme="majorBidi" w:cstheme="majorBidi"/>
          <w:i/>
          <w:sz w:val="30"/>
          <w:szCs w:val="30"/>
          <w:cs/>
        </w:rPr>
        <w:t xml:space="preserve">ผลประโยชน์ดังกล่าวได้มีการคิดลดกระแสเงินสดเพื่อให้เป็นมูลค่าปัจจุบัน </w:t>
      </w:r>
    </w:p>
    <w:p w:rsidR="000553C4" w:rsidRPr="00F95131" w:rsidRDefault="000553C4" w:rsidP="000553C4">
      <w:pPr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F95131">
        <w:rPr>
          <w:rFonts w:asciiTheme="majorBidi" w:hAnsiTheme="majorBidi" w:cstheme="majorBidi"/>
          <w:i/>
          <w:sz w:val="30"/>
          <w:szCs w:val="30"/>
          <w:cs/>
        </w:rPr>
        <w:lastRenderedPageBreak/>
        <w:t>การคำนวณภาระผูกพันของโครงการผลประโยชน์ที่กำหนดไว้นั้นจัดทำโดยนักคณิตศาสตร์ประกัน</w:t>
      </w:r>
      <w:r w:rsidR="00A24E48" w:rsidRPr="00F95131">
        <w:rPr>
          <w:rFonts w:asciiTheme="majorBidi" w:hAnsiTheme="majorBidi" w:cstheme="majorBidi"/>
          <w:i/>
          <w:sz w:val="30"/>
          <w:szCs w:val="30"/>
          <w:cs/>
        </w:rPr>
        <w:t>ภัยที่ได้รับอนุญาตเป็นประจำ</w:t>
      </w:r>
      <w:r w:rsidRPr="00F95131">
        <w:rPr>
          <w:rFonts w:asciiTheme="majorBidi" w:hAnsiTheme="majorBidi" w:cstheme="majorBidi"/>
          <w:i/>
          <w:sz w:val="30"/>
          <w:szCs w:val="30"/>
          <w:cs/>
        </w:rPr>
        <w:t xml:space="preserve"> โดยวิธีคิดลดแต่ละหน่วยที่ประมาณการไว้ </w:t>
      </w:r>
    </w:p>
    <w:p w:rsidR="00F63805" w:rsidRPr="00F95131" w:rsidRDefault="00F63805" w:rsidP="000553C4">
      <w:pPr>
        <w:ind w:left="540"/>
        <w:jc w:val="thaiDistribute"/>
        <w:rPr>
          <w:rFonts w:asciiTheme="majorBidi" w:hAnsiTheme="majorBidi" w:cstheme="majorBidi"/>
          <w:i/>
          <w:sz w:val="20"/>
          <w:szCs w:val="20"/>
        </w:rPr>
      </w:pPr>
    </w:p>
    <w:p w:rsidR="00AD4F01" w:rsidRPr="00F95131" w:rsidRDefault="00F63805" w:rsidP="00AD4F0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thaiDistribute"/>
        <w:rPr>
          <w:rFonts w:asciiTheme="majorBidi" w:eastAsia="Times New Roman" w:hAnsiTheme="majorBidi" w:cstheme="majorBidi"/>
          <w:i/>
          <w:sz w:val="30"/>
          <w:szCs w:val="30"/>
        </w:rPr>
      </w:pPr>
      <w:r w:rsidRPr="00F95131">
        <w:rPr>
          <w:rFonts w:asciiTheme="majorBidi" w:eastAsia="Times New Roman" w:hAnsiTheme="majorBidi" w:cstheme="majorBidi"/>
          <w:i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F95131">
        <w:rPr>
          <w:rFonts w:asciiTheme="majorBidi" w:eastAsia="Times New Roman" w:hAnsiTheme="majorBidi" w:cstheme="majorBidi"/>
          <w:i/>
          <w:sz w:val="30"/>
          <w:szCs w:val="30"/>
        </w:rPr>
        <w:t xml:space="preserve"> </w:t>
      </w:r>
      <w:r w:rsidRPr="00F95131">
        <w:rPr>
          <w:rFonts w:asciiTheme="majorBidi" w:eastAsia="Times New Roman" w:hAnsiTheme="majorBidi" w:cstheme="majorBidi"/>
          <w:i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F95131">
        <w:rPr>
          <w:rFonts w:asciiTheme="majorBidi" w:eastAsia="Times New Roman" w:hAnsiTheme="majorBidi" w:cstheme="majorBidi"/>
          <w:i/>
          <w:sz w:val="30"/>
          <w:szCs w:val="30"/>
        </w:rPr>
        <w:t xml:space="preserve"> </w:t>
      </w:r>
      <w:r w:rsidRPr="00F95131">
        <w:rPr>
          <w:rFonts w:asciiTheme="majorBidi" w:hAnsiTheme="majorBidi" w:cstheme="majorBidi"/>
          <w:i/>
          <w:sz w:val="30"/>
          <w:szCs w:val="30"/>
          <w:cs/>
        </w:rPr>
        <w:t>กลุ่มบริษัทกำหนดดอกเบี้ยจ่ายของ</w:t>
      </w:r>
      <w:r w:rsidRPr="00F95131">
        <w:rPr>
          <w:rFonts w:asciiTheme="majorBidi" w:eastAsia="Times New Roman" w:hAnsiTheme="majorBidi" w:cstheme="majorBidi"/>
          <w:i/>
          <w:sz w:val="30"/>
          <w:szCs w:val="30"/>
          <w:cs/>
        </w:rPr>
        <w:t xml:space="preserve"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</w:t>
      </w:r>
      <w:r w:rsidR="00A24E48" w:rsidRPr="00F95131">
        <w:rPr>
          <w:rFonts w:asciiTheme="majorBidi" w:eastAsia="Times New Roman" w:hAnsiTheme="majorBidi" w:cstheme="majorBidi"/>
          <w:i/>
          <w:sz w:val="30"/>
          <w:szCs w:val="30"/>
          <w:cs/>
        </w:rPr>
        <w:t xml:space="preserve">    </w:t>
      </w:r>
      <w:r w:rsidRPr="00F95131">
        <w:rPr>
          <w:rFonts w:asciiTheme="majorBidi" w:eastAsia="Times New Roman" w:hAnsiTheme="majorBidi" w:cstheme="majorBidi"/>
          <w:i/>
          <w:sz w:val="30"/>
          <w:szCs w:val="30"/>
          <w:cs/>
        </w:rPr>
        <w:t xml:space="preserve">ต้นปี </w:t>
      </w:r>
      <w:r w:rsidR="00CD346F" w:rsidRPr="00F95131">
        <w:rPr>
          <w:rFonts w:asciiTheme="majorBidi" w:eastAsia="Times New Roman" w:hAnsiTheme="majorBidi" w:cstheme="majorBidi"/>
          <w:i/>
          <w:sz w:val="30"/>
          <w:szCs w:val="30"/>
          <w:cs/>
        </w:rPr>
        <w:t>โดยคำนึงถึงการเปลี่ยนแปลงใดๆ ในหนี้สินผลประโยชน์ที่กำหนดไว้สุทธิ</w:t>
      </w:r>
      <w:r w:rsidR="00CD346F" w:rsidRPr="00F95131">
        <w:rPr>
          <w:rFonts w:asciiTheme="majorBidi" w:eastAsia="Times New Roman" w:hAnsiTheme="majorBidi" w:cstheme="majorBidi"/>
          <w:i/>
          <w:sz w:val="30"/>
          <w:szCs w:val="30"/>
        </w:rPr>
        <w:t xml:space="preserve"> </w:t>
      </w:r>
      <w:r w:rsidRPr="00F95131">
        <w:rPr>
          <w:rFonts w:asciiTheme="majorBidi" w:hAnsiTheme="majorBidi" w:cstheme="majorBidi"/>
          <w:i/>
          <w:sz w:val="30"/>
          <w:szCs w:val="30"/>
          <w:cs/>
        </w:rPr>
        <w:t>ดอกเบี้ยจ่ายสุทธิและค่าใช้จ่ายอื่นๆ ที่เกี่ยวข้องกับโครงการผลประโยชน์</w:t>
      </w:r>
      <w:r w:rsidRPr="00F95131">
        <w:rPr>
          <w:rFonts w:asciiTheme="majorBidi" w:eastAsia="Times New Roman" w:hAnsiTheme="majorBidi" w:cstheme="majorBidi"/>
          <w:i/>
          <w:sz w:val="30"/>
          <w:szCs w:val="30"/>
          <w:cs/>
        </w:rPr>
        <w:t xml:space="preserve">รับรู้รายการในกำไรหรือขาดทุน </w:t>
      </w:r>
    </w:p>
    <w:p w:rsidR="00AD4F01" w:rsidRPr="00F95131" w:rsidRDefault="00AD4F01" w:rsidP="00AD4F0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thaiDistribute"/>
        <w:rPr>
          <w:rFonts w:asciiTheme="majorBidi" w:eastAsia="Times New Roman" w:hAnsiTheme="majorBidi" w:cstheme="majorBidi"/>
          <w:i/>
          <w:sz w:val="20"/>
          <w:szCs w:val="20"/>
        </w:rPr>
      </w:pPr>
    </w:p>
    <w:p w:rsidR="00F63805" w:rsidRPr="00F95131" w:rsidRDefault="00F63805" w:rsidP="0018263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thaiDistribute"/>
        <w:rPr>
          <w:rFonts w:asciiTheme="majorBidi" w:eastAsia="Times New Roman" w:hAnsiTheme="majorBidi" w:cstheme="majorBidi"/>
          <w:iCs/>
          <w:sz w:val="30"/>
          <w:szCs w:val="30"/>
        </w:rPr>
      </w:pPr>
      <w:r w:rsidRPr="00F95131">
        <w:rPr>
          <w:rFonts w:asciiTheme="majorBidi" w:eastAsia="Times New Roman" w:hAnsiTheme="majorBidi" w:cstheme="majorBidi"/>
          <w:i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</w:t>
      </w:r>
      <w:r w:rsidR="00782625" w:rsidRPr="00F95131">
        <w:rPr>
          <w:rFonts w:asciiTheme="majorBidi" w:eastAsia="Times New Roman" w:hAnsiTheme="majorBidi" w:cstheme="majorBidi"/>
          <w:i/>
          <w:sz w:val="30"/>
          <w:szCs w:val="30"/>
          <w:cs/>
        </w:rPr>
        <w:t>ี่ยวข้องกับการบริการในอดีต</w:t>
      </w:r>
      <w:r w:rsidR="00A24E48" w:rsidRPr="00F95131">
        <w:rPr>
          <w:rFonts w:asciiTheme="majorBidi" w:eastAsia="Times New Roman" w:hAnsiTheme="majorBidi" w:cstheme="majorBidi"/>
          <w:i/>
          <w:sz w:val="30"/>
          <w:szCs w:val="30"/>
          <w:cs/>
        </w:rPr>
        <w:t>หรือ</w:t>
      </w:r>
      <w:r w:rsidRPr="00F95131">
        <w:rPr>
          <w:rFonts w:asciiTheme="majorBidi" w:eastAsia="Times New Roman" w:hAnsiTheme="majorBidi" w:cstheme="majorBidi"/>
          <w:i/>
          <w:sz w:val="30"/>
          <w:szCs w:val="30"/>
          <w:cs/>
        </w:rPr>
        <w:t>กำไรหรือขาดทุนจากการลดขนาดโครงการ</w:t>
      </w:r>
      <w:r w:rsidR="00E61953" w:rsidRPr="00F95131">
        <w:rPr>
          <w:rFonts w:asciiTheme="majorBidi" w:eastAsia="Times New Roman" w:hAnsiTheme="majorBidi" w:cstheme="majorBidi"/>
          <w:i/>
          <w:sz w:val="30"/>
          <w:szCs w:val="30"/>
          <w:cs/>
        </w:rPr>
        <w:t>ต้องรับรู้ในกำไรหรือขาดทุนทันที</w:t>
      </w:r>
      <w:r w:rsidRPr="00F95131">
        <w:rPr>
          <w:rFonts w:asciiTheme="majorBidi" w:hAnsiTheme="majorBidi" w:cstheme="majorBidi"/>
          <w:i/>
          <w:sz w:val="30"/>
          <w:szCs w:val="30"/>
          <w:cs/>
        </w:rPr>
        <w:t>กลุ่มบริษัทรับรู้</w:t>
      </w:r>
      <w:r w:rsidRPr="00F95131">
        <w:rPr>
          <w:rFonts w:asciiTheme="majorBidi" w:eastAsia="Times New Roman" w:hAnsiTheme="majorBidi" w:cstheme="majorBidi"/>
          <w:i/>
          <w:sz w:val="30"/>
          <w:szCs w:val="30"/>
          <w:cs/>
        </w:rPr>
        <w:t xml:space="preserve">กำไรและขาดทุนจากการจ่ายชำระผลประโยชน์พนักงานเมื่อเกิดขึ้น </w:t>
      </w:r>
    </w:p>
    <w:p w:rsidR="00302082" w:rsidRPr="00F95131" w:rsidRDefault="00302082" w:rsidP="003578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iCs/>
          <w:sz w:val="20"/>
          <w:szCs w:val="20"/>
        </w:rPr>
      </w:pPr>
    </w:p>
    <w:p w:rsidR="00C07A5C" w:rsidRPr="00F95131" w:rsidRDefault="00C07A5C" w:rsidP="003578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F95131">
        <w:rPr>
          <w:rFonts w:asciiTheme="majorBidi" w:hAnsiTheme="majorBidi" w:cstheme="majorBidi"/>
          <w:iCs/>
          <w:sz w:val="30"/>
          <w:szCs w:val="30"/>
          <w:cs/>
        </w:rPr>
        <w:t>ผลประโยชน์ระยะยาวอื่น</w:t>
      </w:r>
    </w:p>
    <w:p w:rsidR="00F63805" w:rsidRPr="00F95131" w:rsidRDefault="00F63805" w:rsidP="003578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iCs/>
          <w:sz w:val="20"/>
          <w:szCs w:val="20"/>
        </w:rPr>
      </w:pPr>
    </w:p>
    <w:p w:rsidR="00C07A5C" w:rsidRPr="00F95131" w:rsidRDefault="00F63805" w:rsidP="003578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F95131">
        <w:rPr>
          <w:rFonts w:asciiTheme="majorBidi" w:hAnsiTheme="majorBidi" w:cstheme="majorBidi"/>
          <w:i/>
          <w:sz w:val="30"/>
          <w:szCs w:val="30"/>
          <w:cs/>
        </w:rPr>
        <w:t>ภาระผูกพันสุทธิของกลุ่มบริษัทที่เป็นผลประโยชน์ระยะยาวของพนักงานเป็นผลประโยชน์ในอนาคตที่เกิดจากการทำงานของพนักงานในงวดปัจจุบันและงวดก่อนๆ</w:t>
      </w:r>
      <w:r w:rsidRPr="00F95131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F95131">
        <w:rPr>
          <w:rFonts w:asciiTheme="majorBidi" w:hAnsiTheme="majorBidi" w:cstheme="majorBidi"/>
          <w:i/>
          <w:sz w:val="30"/>
          <w:szCs w:val="30"/>
          <w:cs/>
        </w:rPr>
        <w:t>ซึ่งผลประโยชน์นี้ได้คิดลดกระแสเงินสดเพื่อให้เป็นมูลค่าปัจจุบัน การวัดมูลค่าใหม่จะรับรู้ในกำไรหรือขาดทุนเมื่อเกิดขึ้น</w:t>
      </w:r>
    </w:p>
    <w:p w:rsidR="00C07A5C" w:rsidRPr="00F95131" w:rsidRDefault="00C07A5C" w:rsidP="003578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0"/>
          <w:szCs w:val="20"/>
        </w:rPr>
      </w:pPr>
    </w:p>
    <w:p w:rsidR="00C07A5C" w:rsidRPr="00F95131" w:rsidRDefault="00C07A5C" w:rsidP="003578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both"/>
        <w:rPr>
          <w:rFonts w:asciiTheme="majorBidi" w:hAnsiTheme="majorBidi" w:cstheme="majorBidi"/>
          <w:iCs/>
          <w:sz w:val="30"/>
          <w:szCs w:val="30"/>
        </w:rPr>
      </w:pPr>
      <w:r w:rsidRPr="00F95131">
        <w:rPr>
          <w:rFonts w:asciiTheme="majorBidi" w:hAnsiTheme="majorBidi" w:cstheme="majorBidi"/>
          <w:iCs/>
          <w:sz w:val="30"/>
          <w:szCs w:val="30"/>
          <w:cs/>
        </w:rPr>
        <w:t>ผลประโยชน์ระยะสั้นของพนักงาน</w:t>
      </w:r>
    </w:p>
    <w:p w:rsidR="00F63805" w:rsidRPr="00F95131" w:rsidRDefault="00F63805" w:rsidP="003578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i/>
          <w:sz w:val="20"/>
          <w:szCs w:val="20"/>
        </w:rPr>
      </w:pPr>
    </w:p>
    <w:p w:rsidR="00C07A5C" w:rsidRPr="00F95131" w:rsidRDefault="00F63805" w:rsidP="003578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F95131">
        <w:rPr>
          <w:rFonts w:asciiTheme="majorBidi" w:hAnsiTheme="majorBidi" w:cstheme="majorBidi"/>
          <w:i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F95131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F95131">
        <w:rPr>
          <w:rFonts w:asciiTheme="majorBidi" w:hAnsiTheme="majorBidi" w:cstheme="majorBidi"/>
          <w:i/>
          <w:sz w:val="30"/>
          <w:szCs w:val="30"/>
          <w:cs/>
        </w:rPr>
        <w:t>หนี้สินรับรู้ด้วยมูลค่าที่คาดว่าจะจ่ายชำระ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:rsidR="00F63805" w:rsidRPr="00F95131" w:rsidRDefault="00F63805" w:rsidP="00F63805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:rsidR="00C07A5C" w:rsidRPr="00F95131" w:rsidRDefault="00C07A5C" w:rsidP="0032151B">
      <w:pPr>
        <w:pStyle w:val="Heading8"/>
        <w:numPr>
          <w:ilvl w:val="0"/>
          <w:numId w:val="7"/>
        </w:numPr>
        <w:ind w:left="540" w:hanging="540"/>
        <w:jc w:val="both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F95131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ประมาณการหนี้สิน</w:t>
      </w:r>
    </w:p>
    <w:p w:rsidR="00C07A5C" w:rsidRPr="00F95131" w:rsidRDefault="00C07A5C" w:rsidP="00F70FBF">
      <w:pPr>
        <w:pStyle w:val="BodyText"/>
        <w:spacing w:after="0"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p w:rsidR="00C07A5C" w:rsidRPr="00F95131" w:rsidRDefault="00C07A5C" w:rsidP="00F70FBF">
      <w:pPr>
        <w:pStyle w:val="AccPolicyHeading"/>
        <w:ind w:right="0" w:firstLine="0"/>
        <w:rPr>
          <w:rFonts w:asciiTheme="majorBidi" w:hAnsiTheme="majorBidi" w:cstheme="majorBidi"/>
          <w:b w:val="0"/>
          <w:bCs w:val="0"/>
          <w:iCs w:val="0"/>
          <w:lang w:val="en-US"/>
        </w:rPr>
      </w:pPr>
      <w:r w:rsidRPr="00F95131">
        <w:rPr>
          <w:rFonts w:asciiTheme="majorBidi" w:hAnsiTheme="majorBidi" w:cstheme="majorBidi"/>
          <w:b w:val="0"/>
          <w:bCs w:val="0"/>
          <w:iCs w:val="0"/>
          <w:cs/>
          <w:lang w:val="en-US"/>
        </w:rPr>
        <w:t>ประมาณการหนี้สินจะรับรู้ก็</w:t>
      </w:r>
      <w:r w:rsidR="00026FBC" w:rsidRPr="00F95131">
        <w:rPr>
          <w:rFonts w:asciiTheme="majorBidi" w:hAnsiTheme="majorBidi" w:cstheme="majorBidi"/>
          <w:b w:val="0"/>
          <w:bCs w:val="0"/>
          <w:iCs w:val="0"/>
          <w:cs/>
          <w:lang w:val="en-US"/>
        </w:rPr>
        <w:t>ต่อเมื่อกลุ่มบริษัทมีภาระผูกพัน</w:t>
      </w:r>
      <w:r w:rsidRPr="00F95131">
        <w:rPr>
          <w:rFonts w:asciiTheme="majorBidi" w:hAnsiTheme="majorBidi" w:cstheme="majorBidi"/>
          <w:b w:val="0"/>
          <w:bCs w:val="0"/>
          <w:iCs w:val="0"/>
          <w:cs/>
          <w:lang w:val="en-US"/>
        </w:rPr>
        <w:t>ตามกฎหมาย</w:t>
      </w:r>
      <w:r w:rsidR="00026FBC" w:rsidRPr="00F95131">
        <w:rPr>
          <w:rFonts w:asciiTheme="majorBidi" w:hAnsiTheme="majorBidi" w:cstheme="majorBidi"/>
          <w:b w:val="0"/>
          <w:bCs w:val="0"/>
          <w:iCs w:val="0"/>
          <w:cs/>
          <w:lang w:val="en-US"/>
        </w:rPr>
        <w:t>หรือภาระผูกพันจากการอนุมาน</w:t>
      </w:r>
      <w:r w:rsidRPr="00F95131">
        <w:rPr>
          <w:rFonts w:asciiTheme="majorBidi" w:hAnsiTheme="majorBidi" w:cstheme="majorBidi"/>
          <w:b w:val="0"/>
          <w:bCs w:val="0"/>
          <w:iCs w:val="0"/>
          <w:cs/>
          <w:lang w:val="en-US"/>
        </w:rPr>
        <w:t>ที่เกิดขึ้นในปัจจุบันอันเป็นผลมาจากเหตุการณ์ในอดีต</w:t>
      </w:r>
      <w:r w:rsidR="004B27B3" w:rsidRPr="00F95131">
        <w:rPr>
          <w:rFonts w:asciiTheme="majorBidi" w:hAnsiTheme="majorBidi" w:cstheme="majorBidi"/>
          <w:b w:val="0"/>
          <w:bCs w:val="0"/>
          <w:iCs w:val="0"/>
          <w:cs/>
          <w:lang w:val="en-US"/>
        </w:rPr>
        <w:t>ซึ่ง</w:t>
      </w:r>
      <w:r w:rsidR="00026FBC" w:rsidRPr="00F95131">
        <w:rPr>
          <w:rFonts w:asciiTheme="majorBidi" w:hAnsiTheme="majorBidi" w:cstheme="majorBidi"/>
          <w:b w:val="0"/>
          <w:bCs w:val="0"/>
          <w:iCs w:val="0"/>
          <w:cs/>
          <w:lang w:val="en-US"/>
        </w:rPr>
        <w:t>สามารถประมาณจำนวนภาระผูกพันได้อย่างน่าเชื่อถือ</w:t>
      </w:r>
      <w:r w:rsidRPr="00F95131">
        <w:rPr>
          <w:rFonts w:asciiTheme="majorBidi" w:hAnsiTheme="majorBidi" w:cstheme="majorBidi"/>
          <w:b w:val="0"/>
          <w:bCs w:val="0"/>
          <w:iCs w:val="0"/>
          <w:cs/>
          <w:lang w:val="en-US"/>
        </w:rPr>
        <w:t xml:space="preserve"> และมีความเป็นไปได้ค่อนข้างแน่นอนว่าประโยชน์เชิงเศรษฐกิจจะต</w:t>
      </w:r>
      <w:r w:rsidR="00544356" w:rsidRPr="00F95131">
        <w:rPr>
          <w:rFonts w:asciiTheme="majorBidi" w:hAnsiTheme="majorBidi" w:cstheme="majorBidi"/>
          <w:b w:val="0"/>
          <w:bCs w:val="0"/>
          <w:iCs w:val="0"/>
          <w:cs/>
          <w:lang w:val="en-US"/>
        </w:rPr>
        <w:t>้องถูกจ่ายไปเพื่อชำระภาระผูกพัน</w:t>
      </w:r>
      <w:r w:rsidRPr="00F95131">
        <w:rPr>
          <w:rFonts w:asciiTheme="majorBidi" w:hAnsiTheme="majorBidi" w:cstheme="majorBidi"/>
          <w:b w:val="0"/>
          <w:bCs w:val="0"/>
          <w:iCs w:val="0"/>
          <w:cs/>
          <w:lang w:val="en-US"/>
        </w:rPr>
        <w:t>ดังกล่าว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</w:t>
      </w:r>
      <w:r w:rsidRPr="00F95131">
        <w:rPr>
          <w:rFonts w:asciiTheme="majorBidi" w:hAnsiTheme="majorBidi" w:cstheme="majorBidi"/>
          <w:b w:val="0"/>
          <w:bCs w:val="0"/>
          <w:iCs w:val="0"/>
          <w:lang w:val="en-US"/>
        </w:rPr>
        <w:t xml:space="preserve"> </w:t>
      </w:r>
      <w:r w:rsidRPr="00F95131">
        <w:rPr>
          <w:rFonts w:asciiTheme="majorBidi" w:hAnsiTheme="majorBidi" w:cstheme="majorBidi"/>
          <w:b w:val="0"/>
          <w:bCs w:val="0"/>
          <w:iCs w:val="0"/>
          <w:cs/>
          <w:lang w:val="en-US"/>
        </w:rPr>
        <w:t xml:space="preserve">ประมาณการหนี้สินส่วนที่เพิ่มขึ้นเนื่องจากเวลาที่ผ่านไปรับรู้เป็นต้นทุนทางการเงิน </w:t>
      </w:r>
      <w:r w:rsidRPr="00F95131">
        <w:rPr>
          <w:rFonts w:asciiTheme="majorBidi" w:hAnsiTheme="majorBidi" w:cstheme="majorBidi"/>
          <w:b w:val="0"/>
          <w:bCs w:val="0"/>
          <w:iCs w:val="0"/>
          <w:lang w:val="en-US"/>
        </w:rPr>
        <w:t xml:space="preserve"> </w:t>
      </w:r>
    </w:p>
    <w:p w:rsidR="003506AD" w:rsidRPr="00F95131" w:rsidRDefault="003506AD" w:rsidP="003506AD">
      <w:pPr>
        <w:pStyle w:val="Heading8"/>
        <w:ind w:left="540"/>
        <w:jc w:val="both"/>
        <w:rPr>
          <w:rFonts w:asciiTheme="majorBidi" w:eastAsia="EucrosiaUPCBold" w:hAnsiTheme="majorBidi" w:cstheme="majorBidi"/>
          <w:i/>
          <w:iCs/>
          <w:sz w:val="20"/>
          <w:szCs w:val="20"/>
        </w:rPr>
      </w:pPr>
    </w:p>
    <w:p w:rsidR="00D97507" w:rsidRPr="00F95131" w:rsidRDefault="00D975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</w:pPr>
      <w:r w:rsidRPr="00F95131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br w:type="page"/>
      </w:r>
    </w:p>
    <w:p w:rsidR="00C07A5C" w:rsidRPr="00F95131" w:rsidRDefault="00C07A5C" w:rsidP="0032151B">
      <w:pPr>
        <w:pStyle w:val="Heading8"/>
        <w:numPr>
          <w:ilvl w:val="0"/>
          <w:numId w:val="7"/>
        </w:numPr>
        <w:ind w:left="540" w:hanging="540"/>
        <w:jc w:val="both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F95131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lastRenderedPageBreak/>
        <w:t>รายได้</w:t>
      </w:r>
    </w:p>
    <w:p w:rsidR="00C07A5C" w:rsidRPr="00F95131" w:rsidRDefault="00C07A5C" w:rsidP="00C07A5C">
      <w:pPr>
        <w:pStyle w:val="BodyText"/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:rsidR="00C07A5C" w:rsidRPr="00F95131" w:rsidRDefault="00C07A5C" w:rsidP="00C07A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รายได้ที่รับรู้ไม่รวมภาษีมูลค่าเพิ่มและแสดงสุทธิจากส่วนลดการค้า</w:t>
      </w:r>
    </w:p>
    <w:p w:rsidR="00C07A5C" w:rsidRPr="00F95131" w:rsidRDefault="00C07A5C" w:rsidP="00C07A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</w:p>
    <w:p w:rsidR="00C07A5C" w:rsidRPr="00F95131" w:rsidRDefault="00C07A5C" w:rsidP="00C07A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F95131">
        <w:rPr>
          <w:rFonts w:asciiTheme="majorBidi" w:hAnsiTheme="majorBidi" w:cstheme="majorBidi"/>
          <w:iCs/>
          <w:sz w:val="30"/>
          <w:szCs w:val="30"/>
          <w:cs/>
        </w:rPr>
        <w:t>การขายสินค้าและให้บริการ</w:t>
      </w:r>
    </w:p>
    <w:p w:rsidR="003506AD" w:rsidRPr="00F95131" w:rsidRDefault="003506AD" w:rsidP="00C07A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iCs/>
          <w:sz w:val="30"/>
          <w:szCs w:val="30"/>
          <w:cs/>
        </w:rPr>
      </w:pPr>
    </w:p>
    <w:p w:rsidR="00C07A5C" w:rsidRPr="00F95131" w:rsidRDefault="00C07A5C" w:rsidP="00C07A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รายได้จะรับรู้ในกำไรหรือขาดทุนเมื่อได้โอนความเสี่ยงและผลตอบแทนของความเป็นเจ้าของสินค้าที่มีนัยสำคัญไปให้กับผู้ซื้อแล้ว  และจะ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เชิงเศรษฐกิจจากการขายสินค้าหรือให้บริการนั้น ไม่อาจวัดมูลค่าของจำนวนรายได้และต้นทุนที่เกิดขึ้นได้อย่างน่าเชื่อถือ หรือมีความเป็นไปได้ค่อนข้างแน่นอนที่จะต้องรับคืนสินค้า  รายได้จากการให้บริการรับรู้เมื่อมีการให้บริการ</w:t>
      </w:r>
    </w:p>
    <w:p w:rsidR="00D97507" w:rsidRPr="00F95131" w:rsidRDefault="00D97507" w:rsidP="00C07A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</w:p>
    <w:p w:rsidR="00C07A5C" w:rsidRPr="00F95131" w:rsidRDefault="00C07A5C" w:rsidP="00C07A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F95131">
        <w:rPr>
          <w:rFonts w:asciiTheme="majorBidi" w:hAnsiTheme="majorBidi" w:cstheme="majorBidi"/>
          <w:iCs/>
          <w:sz w:val="30"/>
          <w:szCs w:val="30"/>
          <w:cs/>
        </w:rPr>
        <w:t>การลงทุน</w:t>
      </w:r>
    </w:p>
    <w:p w:rsidR="00C07A5C" w:rsidRPr="00F95131" w:rsidRDefault="00C07A5C" w:rsidP="00C07A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180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:rsidR="00C07A5C" w:rsidRPr="00F95131" w:rsidRDefault="00C07A5C" w:rsidP="00C07A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after="0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F95131">
        <w:rPr>
          <w:rFonts w:asciiTheme="majorBidi" w:hAnsiTheme="majorBidi" w:cstheme="majorBidi"/>
          <w:i/>
          <w:sz w:val="30"/>
          <w:szCs w:val="30"/>
          <w:cs/>
        </w:rPr>
        <w:t>รายได้จากการลงทุนประกอบด้วยรายได้ค่าเช่าจากอสังหาริมทรัพย์เพื่อการลงทุน เงินปันผลและดอกเบี้ยรับจากการลงทุนและเงินฝากธนาคาร</w:t>
      </w:r>
    </w:p>
    <w:p w:rsidR="00C07A5C" w:rsidRPr="00F95131" w:rsidRDefault="00C07A5C" w:rsidP="00C07A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</w:p>
    <w:p w:rsidR="00C07A5C" w:rsidRPr="00F95131" w:rsidRDefault="00C07A5C" w:rsidP="008C7A1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F95131">
        <w:rPr>
          <w:rFonts w:asciiTheme="majorBidi" w:hAnsiTheme="majorBidi" w:cstheme="majorBidi"/>
          <w:iCs/>
          <w:sz w:val="30"/>
          <w:szCs w:val="30"/>
          <w:cs/>
        </w:rPr>
        <w:t>รายได้ค่าเช่า</w:t>
      </w:r>
    </w:p>
    <w:p w:rsidR="00C07A5C" w:rsidRPr="00F95131" w:rsidRDefault="00C07A5C" w:rsidP="008C7A1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C07A5C" w:rsidRPr="00F95131" w:rsidRDefault="00C07A5C" w:rsidP="008C7A1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after="0"/>
        <w:ind w:left="540"/>
        <w:jc w:val="thaiDistribute"/>
        <w:rPr>
          <w:rFonts w:asciiTheme="majorBidi" w:hAnsiTheme="majorBidi" w:cstheme="majorBidi"/>
          <w:i/>
          <w:sz w:val="30"/>
          <w:szCs w:val="30"/>
          <w:cs/>
        </w:rPr>
      </w:pPr>
      <w:r w:rsidRPr="00F95131">
        <w:rPr>
          <w:rFonts w:asciiTheme="majorBidi" w:hAnsiTheme="majorBidi" w:cstheme="majorBidi"/>
          <w:i/>
          <w:sz w:val="30"/>
          <w:szCs w:val="30"/>
          <w:cs/>
        </w:rPr>
        <w:t>รายได้ค่าเช่าจากอสังหาริมทรัพย์เพื่อการลงทุนรับรู้ในกำไร</w:t>
      </w:r>
      <w:r w:rsidR="009B3DB0" w:rsidRPr="00F95131">
        <w:rPr>
          <w:rFonts w:asciiTheme="majorBidi" w:hAnsiTheme="majorBidi" w:cstheme="majorBidi"/>
          <w:i/>
          <w:sz w:val="30"/>
          <w:szCs w:val="30"/>
          <w:cs/>
        </w:rPr>
        <w:t>หรือ</w:t>
      </w:r>
      <w:r w:rsidRPr="00F95131">
        <w:rPr>
          <w:rFonts w:asciiTheme="majorBidi" w:hAnsiTheme="majorBidi" w:cstheme="majorBidi"/>
          <w:i/>
          <w:sz w:val="30"/>
          <w:szCs w:val="30"/>
          <w:cs/>
        </w:rPr>
        <w:t>ขาดทุนโดยวิธีเส้นตรงตลอดอายุสัญญาเช่า  ค่าใช้จ่ายเริ่มแรกที่เกิดขึ้นเป็นการเฉพาะเพื่อให้เกิดสัญญาเช่ารับรู้เป็นส่วนหนึ่งของค่าเช่าทั้งสิ้นตามสัญญา</w:t>
      </w:r>
      <w:r w:rsidR="0017587F" w:rsidRPr="00F95131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F95131">
        <w:rPr>
          <w:rFonts w:asciiTheme="majorBidi" w:hAnsiTheme="majorBidi" w:cstheme="majorBidi"/>
          <w:i/>
          <w:sz w:val="30"/>
          <w:szCs w:val="30"/>
          <w:cs/>
        </w:rPr>
        <w:t>ค่าเช่าที่อาจเกิดขึ้นรับรู้เป็นรายได้ในรอบระยะเวลาบัญชีซึ่งค่าเช่านั้นเกิดขึ้น</w:t>
      </w:r>
    </w:p>
    <w:p w:rsidR="00C07A5C" w:rsidRPr="00F95131" w:rsidRDefault="00C07A5C" w:rsidP="008C7A1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after="0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</w:p>
    <w:p w:rsidR="00C07A5C" w:rsidRPr="00F95131" w:rsidRDefault="00C07A5C" w:rsidP="008C7A1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F95131">
        <w:rPr>
          <w:rFonts w:asciiTheme="majorBidi" w:hAnsiTheme="majorBidi" w:cstheme="majorBidi"/>
          <w:iCs/>
          <w:sz w:val="30"/>
          <w:szCs w:val="30"/>
          <w:cs/>
        </w:rPr>
        <w:t>เงินปันผลรับ</w:t>
      </w:r>
    </w:p>
    <w:p w:rsidR="00C07A5C" w:rsidRPr="00F95131" w:rsidRDefault="00C07A5C" w:rsidP="008C7A1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C07A5C" w:rsidRPr="00F95131" w:rsidRDefault="00C07A5C" w:rsidP="008C7A1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after="0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F95131">
        <w:rPr>
          <w:rFonts w:asciiTheme="majorBidi" w:hAnsiTheme="majorBidi" w:cstheme="majorBidi"/>
          <w:i/>
          <w:sz w:val="30"/>
          <w:szCs w:val="30"/>
          <w:cs/>
        </w:rPr>
        <w:t xml:space="preserve">เงินปันผลรับบันทึกในกำไรหรือขาดทุนในวันที่กลุ่มบริษัทมีสิทธิได้รับเงินปันผล </w:t>
      </w:r>
      <w:r w:rsidRPr="00F95131">
        <w:rPr>
          <w:rFonts w:asciiTheme="majorBidi" w:hAnsiTheme="majorBidi" w:cstheme="majorBidi"/>
          <w:i/>
          <w:sz w:val="30"/>
          <w:szCs w:val="30"/>
        </w:rPr>
        <w:t xml:space="preserve">  </w:t>
      </w:r>
    </w:p>
    <w:p w:rsidR="00C07A5C" w:rsidRPr="00F95131" w:rsidRDefault="00C07A5C" w:rsidP="008C7A1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C07A5C" w:rsidRPr="00F95131" w:rsidRDefault="00C07A5C" w:rsidP="008C7A1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F95131">
        <w:rPr>
          <w:rFonts w:asciiTheme="majorBidi" w:hAnsiTheme="majorBidi" w:cstheme="majorBidi"/>
          <w:iCs/>
          <w:sz w:val="30"/>
          <w:szCs w:val="30"/>
          <w:cs/>
        </w:rPr>
        <w:t>ดอกเบี้ยรับ</w:t>
      </w:r>
    </w:p>
    <w:p w:rsidR="00C07A5C" w:rsidRPr="00F95131" w:rsidRDefault="00C07A5C" w:rsidP="008C7A1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C07A5C" w:rsidRPr="00F95131" w:rsidRDefault="00C07A5C" w:rsidP="008C7A1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after="0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F95131">
        <w:rPr>
          <w:rFonts w:asciiTheme="majorBidi" w:hAnsiTheme="majorBidi" w:cstheme="majorBidi"/>
          <w:i/>
          <w:sz w:val="30"/>
          <w:szCs w:val="30"/>
          <w:cs/>
        </w:rPr>
        <w:t>ดอกเบี้ยรับบันทึกในกำไร</w:t>
      </w:r>
      <w:r w:rsidR="009B3DB0" w:rsidRPr="00F95131">
        <w:rPr>
          <w:rFonts w:asciiTheme="majorBidi" w:hAnsiTheme="majorBidi" w:cstheme="majorBidi"/>
          <w:i/>
          <w:sz w:val="30"/>
          <w:szCs w:val="30"/>
          <w:cs/>
        </w:rPr>
        <w:t>หรือ</w:t>
      </w:r>
      <w:r w:rsidRPr="00F95131">
        <w:rPr>
          <w:rFonts w:asciiTheme="majorBidi" w:hAnsiTheme="majorBidi" w:cstheme="majorBidi"/>
          <w:i/>
          <w:sz w:val="30"/>
          <w:szCs w:val="30"/>
          <w:cs/>
        </w:rPr>
        <w:t xml:space="preserve">ขาดทุนตามเกณฑ์คงค้าง  </w:t>
      </w:r>
    </w:p>
    <w:p w:rsidR="00F70FBF" w:rsidRPr="00F95131" w:rsidRDefault="00F70FBF" w:rsidP="008C7A1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after="0"/>
        <w:ind w:left="540"/>
        <w:jc w:val="thaiDistribute"/>
        <w:rPr>
          <w:rFonts w:asciiTheme="majorBidi" w:hAnsiTheme="majorBidi" w:cstheme="majorBidi"/>
          <w:i/>
          <w:sz w:val="24"/>
          <w:szCs w:val="24"/>
        </w:rPr>
      </w:pPr>
    </w:p>
    <w:p w:rsidR="00DF473D" w:rsidRPr="00F95131" w:rsidRDefault="00DF473D" w:rsidP="008C7A1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after="0"/>
        <w:ind w:left="540"/>
        <w:jc w:val="thaiDistribute"/>
        <w:rPr>
          <w:rFonts w:asciiTheme="majorBidi" w:hAnsiTheme="majorBidi" w:cstheme="majorBidi"/>
          <w:i/>
          <w:sz w:val="24"/>
          <w:szCs w:val="24"/>
        </w:rPr>
      </w:pPr>
    </w:p>
    <w:p w:rsidR="00DF473D" w:rsidRPr="00F95131" w:rsidRDefault="00DF473D" w:rsidP="008C7A1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after="0"/>
        <w:ind w:left="540"/>
        <w:jc w:val="thaiDistribute"/>
        <w:rPr>
          <w:rFonts w:asciiTheme="majorBidi" w:hAnsiTheme="majorBidi" w:cstheme="majorBidi"/>
          <w:i/>
          <w:sz w:val="24"/>
          <w:szCs w:val="24"/>
        </w:rPr>
      </w:pPr>
    </w:p>
    <w:p w:rsidR="00C07A5C" w:rsidRPr="00F95131" w:rsidRDefault="00C07A5C" w:rsidP="00C07A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F95131">
        <w:rPr>
          <w:rFonts w:asciiTheme="majorBidi" w:hAnsiTheme="majorBidi" w:cstheme="majorBidi"/>
          <w:iCs/>
          <w:sz w:val="30"/>
          <w:szCs w:val="30"/>
          <w:cs/>
        </w:rPr>
        <w:lastRenderedPageBreak/>
        <w:t>รายได้เงินชดเชยจากสินค้าส่งออก</w:t>
      </w:r>
    </w:p>
    <w:p w:rsidR="00C07A5C" w:rsidRPr="00F95131" w:rsidRDefault="00C07A5C" w:rsidP="00C07A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D97507" w:rsidRPr="00F95131" w:rsidRDefault="00C07A5C" w:rsidP="00622C3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รายได้เงินชดเชยจากสินค้าส่งออกรับรู้เป็นรายได้ เมื่อ</w:t>
      </w:r>
      <w:r w:rsidR="000B4C7D" w:rsidRPr="00F95131">
        <w:rPr>
          <w:rFonts w:asciiTheme="majorBidi" w:hAnsiTheme="majorBidi" w:cstheme="majorBidi"/>
          <w:sz w:val="30"/>
          <w:szCs w:val="30"/>
          <w:cs/>
        </w:rPr>
        <w:t>รับรู้รายการขายแล้วโดยได้ส่งมอบ</w:t>
      </w:r>
      <w:r w:rsidR="000B4C7D" w:rsidRPr="00F95131">
        <w:rPr>
          <w:rFonts w:asciiTheme="majorBidi" w:hAnsiTheme="majorBidi" w:cstheme="majorBidi"/>
          <w:sz w:val="30"/>
          <w:szCs w:val="30"/>
        </w:rPr>
        <w:t xml:space="preserve"> </w:t>
      </w:r>
      <w:r w:rsidR="00622C33">
        <w:rPr>
          <w:rFonts w:asciiTheme="majorBidi" w:hAnsiTheme="majorBidi" w:cstheme="majorBidi"/>
          <w:sz w:val="30"/>
          <w:szCs w:val="30"/>
          <w:cs/>
        </w:rPr>
        <w:t>โอนความเสี่ยงแล</w:t>
      </w:r>
      <w:r w:rsidR="00622C33">
        <w:rPr>
          <w:rFonts w:asciiTheme="majorBidi" w:hAnsiTheme="majorBidi" w:cstheme="majorBidi"/>
          <w:sz w:val="30"/>
          <w:szCs w:val="30"/>
        </w:rPr>
        <w:t>t</w:t>
      </w:r>
      <w:r w:rsidRPr="00F95131">
        <w:rPr>
          <w:rFonts w:asciiTheme="majorBidi" w:hAnsiTheme="majorBidi" w:cstheme="majorBidi"/>
          <w:sz w:val="30"/>
          <w:szCs w:val="30"/>
          <w:cs/>
        </w:rPr>
        <w:t>ผลตอบแทนแล้ว</w:t>
      </w:r>
    </w:p>
    <w:p w:rsidR="00DF473D" w:rsidRPr="00F95131" w:rsidRDefault="00DF473D" w:rsidP="00C07A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:rsidR="00C07A5C" w:rsidRPr="00F95131" w:rsidRDefault="00C07A5C" w:rsidP="0032151B">
      <w:pPr>
        <w:pStyle w:val="Heading8"/>
        <w:numPr>
          <w:ilvl w:val="0"/>
          <w:numId w:val="7"/>
        </w:numPr>
        <w:ind w:left="540" w:hanging="540"/>
        <w:jc w:val="both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F95131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ต้นทุนทางการเงิน</w:t>
      </w:r>
    </w:p>
    <w:p w:rsidR="00132592" w:rsidRPr="00F95131" w:rsidRDefault="00132592" w:rsidP="00132592">
      <w:pPr>
        <w:rPr>
          <w:rFonts w:asciiTheme="majorBidi" w:hAnsiTheme="majorBidi" w:cstheme="majorBidi"/>
          <w:sz w:val="30"/>
          <w:szCs w:val="30"/>
          <w:cs/>
        </w:rPr>
      </w:pPr>
    </w:p>
    <w:p w:rsidR="00123437" w:rsidRPr="00F95131" w:rsidRDefault="00AA739F" w:rsidP="00AA739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ดอกเบี้ยจ่ายและค่าใช้จ่ายในทำนองเดียวกันบันทึกในกำไรหรือขาดทุนในงวดที่ค่าใช้จ่ายดังกล่าวเกิดขึ้น</w:t>
      </w:r>
      <w:r w:rsidR="000B4C7D" w:rsidRPr="00F95131">
        <w:rPr>
          <w:rFonts w:asciiTheme="majorBidi" w:hAnsiTheme="majorBidi" w:cstheme="majorBidi"/>
          <w:sz w:val="30"/>
          <w:szCs w:val="30"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ยกเว้นในกรณีที่มีการบันทึกเป็นต้นทุนส่วนหนึ่งของสินทรัพย์ อันเป็นผลมาจากการใช้เวลายาวนานในการจัดหา ก่อสร้าง หรือการผลิตสินทรัพย์ดังกล่าวก่อนที่จะนำมาใช้เองหรือเพื่อขาย  </w:t>
      </w:r>
    </w:p>
    <w:p w:rsidR="00AA739F" w:rsidRPr="00F95131" w:rsidRDefault="00AA739F" w:rsidP="00AA739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</w:p>
    <w:p w:rsidR="00C07A5C" w:rsidRPr="00F95131" w:rsidRDefault="00C07A5C" w:rsidP="0032151B">
      <w:pPr>
        <w:pStyle w:val="Heading8"/>
        <w:numPr>
          <w:ilvl w:val="0"/>
          <w:numId w:val="7"/>
        </w:numPr>
        <w:ind w:left="540" w:hanging="540"/>
        <w:jc w:val="both"/>
        <w:rPr>
          <w:rFonts w:asciiTheme="majorBidi" w:eastAsia="EucrosiaUPCBold" w:hAnsiTheme="majorBidi" w:cstheme="majorBidi"/>
          <w:i/>
          <w:iCs/>
          <w:sz w:val="30"/>
          <w:szCs w:val="30"/>
          <w:cs/>
        </w:rPr>
      </w:pPr>
      <w:r w:rsidRPr="00F95131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สัญญาเช่าดำเนินงาน </w:t>
      </w:r>
    </w:p>
    <w:p w:rsidR="00C07A5C" w:rsidRPr="00F95131" w:rsidRDefault="00C07A5C" w:rsidP="00C07A5C">
      <w:pPr>
        <w:pStyle w:val="Heading8"/>
        <w:ind w:left="518"/>
        <w:jc w:val="thaiDistribute"/>
        <w:rPr>
          <w:rFonts w:asciiTheme="majorBidi" w:eastAsia="Calibri" w:hAnsiTheme="majorBidi" w:cstheme="majorBidi"/>
          <w:b w:val="0"/>
          <w:bCs w:val="0"/>
          <w:sz w:val="30"/>
          <w:szCs w:val="30"/>
        </w:rPr>
      </w:pPr>
    </w:p>
    <w:p w:rsidR="00C07A5C" w:rsidRPr="00F95131" w:rsidRDefault="00C07A5C" w:rsidP="00C07A5C">
      <w:pPr>
        <w:pStyle w:val="Heading8"/>
        <w:ind w:left="518"/>
        <w:jc w:val="thaiDistribute"/>
        <w:rPr>
          <w:rFonts w:asciiTheme="majorBidi" w:eastAsia="Calibri" w:hAnsiTheme="majorBidi" w:cstheme="majorBidi"/>
          <w:b w:val="0"/>
          <w:bCs w:val="0"/>
          <w:sz w:val="30"/>
          <w:szCs w:val="30"/>
        </w:rPr>
      </w:pPr>
      <w:r w:rsidRPr="00F95131">
        <w:rPr>
          <w:rFonts w:asciiTheme="majorBidi" w:eastAsia="Calibri" w:hAnsiTheme="majorBidi" w:cstheme="majorBidi"/>
          <w:b w:val="0"/>
          <w:bCs w:val="0"/>
          <w:sz w:val="30"/>
          <w:szCs w:val="30"/>
          <w:cs/>
        </w:rPr>
        <w:t>รายจ่ายภายใต้สัญญาเช่าดำเนินงานบันทึกในกำไรหรือขาดทุนโดยวิธีเส้นตรงตลอดอายุสัญญาเช่า</w:t>
      </w:r>
      <w:r w:rsidRPr="00F95131">
        <w:rPr>
          <w:rFonts w:asciiTheme="majorBidi" w:eastAsia="Calibri" w:hAnsiTheme="majorBidi" w:cstheme="majorBidi"/>
          <w:b w:val="0"/>
          <w:bCs w:val="0"/>
          <w:sz w:val="30"/>
          <w:szCs w:val="30"/>
        </w:rPr>
        <w:t xml:space="preserve"> </w:t>
      </w:r>
      <w:r w:rsidRPr="00F95131">
        <w:rPr>
          <w:rFonts w:asciiTheme="majorBidi" w:eastAsia="Calibri" w:hAnsiTheme="majorBidi" w:cstheme="majorBidi"/>
          <w:b w:val="0"/>
          <w:bCs w:val="0"/>
          <w:sz w:val="30"/>
          <w:szCs w:val="30"/>
          <w:cs/>
        </w:rPr>
        <w:t>ประโยชน์ที่ได้รับตามสัญญาเช่า</w:t>
      </w:r>
      <w:r w:rsidRPr="00F95131">
        <w:rPr>
          <w:rFonts w:asciiTheme="majorBidi" w:eastAsia="Calibri" w:hAnsiTheme="majorBidi" w:cstheme="majorBidi"/>
          <w:b w:val="0"/>
          <w:bCs w:val="0"/>
          <w:sz w:val="30"/>
          <w:szCs w:val="30"/>
        </w:rPr>
        <w:t xml:space="preserve"> </w:t>
      </w:r>
      <w:r w:rsidRPr="00F95131">
        <w:rPr>
          <w:rFonts w:asciiTheme="majorBidi" w:eastAsia="Calibri" w:hAnsiTheme="majorBidi" w:cstheme="majorBidi"/>
          <w:b w:val="0"/>
          <w:bCs w:val="0"/>
          <w:sz w:val="30"/>
          <w:szCs w:val="30"/>
          <w:cs/>
        </w:rPr>
        <w:t xml:space="preserve">จะรับรู้ในกำไรหรือขาดทุนเป็นส่วนหนึ่งของค่าเช่าทั้งสิ้นตามสัญญาตลอดอายุสัญญาเช่า </w:t>
      </w:r>
    </w:p>
    <w:p w:rsidR="00C07A5C" w:rsidRPr="00F95131" w:rsidRDefault="00C07A5C" w:rsidP="00C07A5C">
      <w:pPr>
        <w:rPr>
          <w:rFonts w:asciiTheme="majorBidi" w:hAnsiTheme="majorBidi" w:cstheme="majorBidi"/>
          <w:sz w:val="30"/>
          <w:szCs w:val="30"/>
        </w:rPr>
      </w:pPr>
    </w:p>
    <w:p w:rsidR="00C07A5C" w:rsidRPr="00F95131" w:rsidRDefault="00C07A5C" w:rsidP="00A6265F">
      <w:pPr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F95131">
        <w:rPr>
          <w:rFonts w:asciiTheme="majorBidi" w:eastAsia="Calibri" w:hAnsiTheme="majorBidi" w:cstheme="majorBidi"/>
          <w:sz w:val="30"/>
          <w:szCs w:val="30"/>
          <w:cs/>
        </w:rPr>
        <w:t>ค่าเช่าที่อาจเกิดขึ้นต้องนำมารวมคำนวณจำนวนเงินขั้นต่ำที่ต้องจ่ายตามระยะเวลาที่คงเหลือของสัญญาเช่าเมื่อได้รับการยืนยันการปรับค่าเช่า</w:t>
      </w:r>
    </w:p>
    <w:p w:rsidR="003506AD" w:rsidRPr="00F95131" w:rsidRDefault="003506AD" w:rsidP="00C07A5C">
      <w:pPr>
        <w:ind w:left="540"/>
        <w:jc w:val="both"/>
        <w:rPr>
          <w:rFonts w:asciiTheme="majorBidi" w:eastAsia="Calibri" w:hAnsiTheme="majorBidi" w:cstheme="majorBidi"/>
          <w:sz w:val="30"/>
          <w:szCs w:val="30"/>
        </w:rPr>
      </w:pPr>
    </w:p>
    <w:p w:rsidR="00C07A5C" w:rsidRPr="00F95131" w:rsidRDefault="00C07A5C" w:rsidP="0032151B">
      <w:pPr>
        <w:pStyle w:val="Heading8"/>
        <w:numPr>
          <w:ilvl w:val="0"/>
          <w:numId w:val="7"/>
        </w:numPr>
        <w:ind w:left="540" w:hanging="540"/>
        <w:jc w:val="both"/>
        <w:rPr>
          <w:rFonts w:asciiTheme="majorBidi" w:eastAsia="EucrosiaUPCBold" w:hAnsiTheme="majorBidi" w:cstheme="majorBidi"/>
          <w:i/>
          <w:iCs/>
          <w:sz w:val="30"/>
          <w:szCs w:val="30"/>
          <w:cs/>
        </w:rPr>
      </w:pPr>
      <w:r w:rsidRPr="00F95131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ภาษีเงินได้</w:t>
      </w:r>
    </w:p>
    <w:p w:rsidR="00C07A5C" w:rsidRPr="00F95131" w:rsidRDefault="00C07A5C" w:rsidP="00C07A5C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ab/>
      </w:r>
    </w:p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</w:t>
      </w:r>
      <w:r w:rsidRPr="00F95131">
        <w:rPr>
          <w:rFonts w:asciiTheme="majorBidi" w:hAnsiTheme="majorBidi" w:cstheme="majorBidi"/>
          <w:sz w:val="30"/>
          <w:szCs w:val="30"/>
        </w:rPr>
        <w:t xml:space="preserve"> </w:t>
      </w:r>
      <w:r w:rsidR="00DC29F7" w:rsidRPr="00F95131">
        <w:rPr>
          <w:rFonts w:asciiTheme="majorBidi" w:hAnsiTheme="majorBidi" w:cstheme="majorBidi"/>
          <w:sz w:val="30"/>
          <w:szCs w:val="30"/>
          <w:cs/>
        </w:rPr>
        <w:t>ภาษี</w:t>
      </w:r>
      <w:r w:rsidRPr="00F95131">
        <w:rPr>
          <w:rFonts w:asciiTheme="majorBidi" w:hAnsiTheme="majorBidi" w:cstheme="majorBidi"/>
          <w:sz w:val="30"/>
          <w:szCs w:val="30"/>
          <w:cs/>
        </w:rPr>
        <w:t>เงินได้ของงวดปัจจุบันและภาษีเงินได้รอการตัดบัญชีรับรู้ในกำไรหรือขาดทุนเว้นแต่ในส่วนที่เกี่ยวกับรายการที่รับรู้โดยตรงในส่วนของผู้ถือหุ้นหรือกำไรขาดทุนเบ็ดเสร็จอื่น</w:t>
      </w:r>
    </w:p>
    <w:p w:rsidR="00430B93" w:rsidRPr="00F95131" w:rsidRDefault="00430B93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:rsidR="003506AD" w:rsidRPr="00F95131" w:rsidRDefault="00C07A5C" w:rsidP="003506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ภาษีเงินได้ของงวดปัจจุบันได้แก่</w:t>
      </w:r>
      <w:r w:rsidR="009B3DB0" w:rsidRPr="00F9513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</w:rPr>
        <w:t>ภาษีที่คาดว่าจะจ่ายชำระหรือได้รับชำระ 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  <w:r w:rsidRPr="00F95131"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  <w:t xml:space="preserve"> </w:t>
      </w:r>
    </w:p>
    <w:p w:rsidR="003506AD" w:rsidRPr="00F95131" w:rsidRDefault="003506AD" w:rsidP="003506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</w:pPr>
    </w:p>
    <w:p w:rsidR="00157907" w:rsidRPr="00F95131" w:rsidRDefault="00157907" w:rsidP="003506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</w:pPr>
    </w:p>
    <w:p w:rsidR="00157907" w:rsidRPr="00F95131" w:rsidRDefault="00C07A5C" w:rsidP="006C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lastRenderedPageBreak/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</w:t>
      </w:r>
      <w:r w:rsidR="0017587F" w:rsidRPr="00F95131">
        <w:rPr>
          <w:rFonts w:asciiTheme="majorBidi" w:hAnsiTheme="majorBidi" w:cstheme="majorBidi"/>
          <w:sz w:val="30"/>
          <w:szCs w:val="30"/>
          <w:cs/>
        </w:rPr>
        <w:t xml:space="preserve">ที่ใช้เพื่อความมุ่งหมายทางภาษี </w:t>
      </w:r>
      <w:r w:rsidRPr="00F95131">
        <w:rPr>
          <w:rFonts w:asciiTheme="majorBidi" w:hAnsiTheme="majorBidi" w:cstheme="majorBidi"/>
          <w:sz w:val="30"/>
          <w:szCs w:val="30"/>
          <w:cs/>
        </w:rPr>
        <w:t>ภาษีเงินได้รอการตัดบัญชีจะไม่ถูกรับรู้เมื่อเก</w:t>
      </w:r>
      <w:r w:rsidR="0017587F" w:rsidRPr="00F95131">
        <w:rPr>
          <w:rFonts w:asciiTheme="majorBidi" w:hAnsiTheme="majorBidi" w:cstheme="majorBidi"/>
          <w:sz w:val="30"/>
          <w:szCs w:val="30"/>
          <w:cs/>
        </w:rPr>
        <w:t>ิดจากผลแตกต่างชั่วคราว</w:t>
      </w:r>
      <w:r w:rsidRPr="00F95131">
        <w:rPr>
          <w:rFonts w:asciiTheme="majorBidi" w:hAnsiTheme="majorBidi" w:cstheme="majorBidi"/>
          <w:sz w:val="30"/>
          <w:szCs w:val="30"/>
          <w:cs/>
        </w:rPr>
        <w:t>ที่เกี่ยวข้</w:t>
      </w:r>
      <w:r w:rsidR="008915DC" w:rsidRPr="00F95131">
        <w:rPr>
          <w:rFonts w:asciiTheme="majorBidi" w:hAnsiTheme="majorBidi" w:cstheme="majorBidi"/>
          <w:sz w:val="30"/>
          <w:szCs w:val="30"/>
          <w:cs/>
        </w:rPr>
        <w:t>องกับเงินลงทุนในบริษัทย่อย</w:t>
      </w:r>
      <w:r w:rsidRPr="00F95131">
        <w:rPr>
          <w:rFonts w:asciiTheme="majorBidi" w:hAnsiTheme="majorBidi" w:cstheme="majorBidi"/>
          <w:sz w:val="30"/>
          <w:szCs w:val="30"/>
          <w:cs/>
        </w:rPr>
        <w:t>หากเป็นไปได้ว่าจะไม่มีการกลับรายการในอนาคตอันใกล้</w:t>
      </w:r>
    </w:p>
    <w:p w:rsidR="00B9558E" w:rsidRPr="00F95131" w:rsidRDefault="00C07A5C" w:rsidP="006C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 xml:space="preserve">  </w:t>
      </w:r>
    </w:p>
    <w:p w:rsidR="00C07A5C" w:rsidRPr="00F95131" w:rsidRDefault="00C07A5C" w:rsidP="00F5080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</w:t>
      </w:r>
      <w:r w:rsidR="003B7067" w:rsidRPr="00F95131">
        <w:rPr>
          <w:rFonts w:asciiTheme="majorBidi" w:hAnsiTheme="majorBidi" w:cstheme="majorBidi"/>
          <w:sz w:val="30"/>
          <w:szCs w:val="30"/>
          <w:cs/>
        </w:rPr>
        <w:t>กิดจากลักษณะวิธีการ</w:t>
      </w:r>
      <w:r w:rsidRPr="00F95131">
        <w:rPr>
          <w:rFonts w:asciiTheme="majorBidi" w:hAnsiTheme="majorBidi" w:cstheme="majorBidi"/>
          <w:sz w:val="30"/>
          <w:szCs w:val="30"/>
          <w:cs/>
        </w:rPr>
        <w:t>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  <w:r w:rsidRPr="00F95131">
        <w:rPr>
          <w:rFonts w:asciiTheme="majorBidi" w:hAnsiTheme="majorBidi" w:cstheme="majorBidi"/>
          <w:sz w:val="30"/>
          <w:szCs w:val="30"/>
        </w:rPr>
        <w:t xml:space="preserve"> </w:t>
      </w:r>
    </w:p>
    <w:p w:rsidR="00C07A5C" w:rsidRPr="00F95131" w:rsidRDefault="00C07A5C" w:rsidP="00F5080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</w:p>
    <w:p w:rsidR="00C07A5C" w:rsidRPr="00F95131" w:rsidRDefault="00C07A5C" w:rsidP="00F5080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 xml:space="preserve"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วันที่รายงาน </w:t>
      </w:r>
    </w:p>
    <w:p w:rsidR="00C07A5C" w:rsidRPr="00F95131" w:rsidRDefault="00C07A5C" w:rsidP="00F508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:rsidR="00C07A5C" w:rsidRPr="00F95131" w:rsidRDefault="00C07A5C" w:rsidP="00F5080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ในการกำหนดมูลค่าของภาษีเงินได้ของงวดปัจจุบันและภาษีเงินได้รอการตัดบัญชี  กลุ่มบริษัทต้องคำนึงถึงผลกระทบของสถานการณ์ทางภาษีที่ไม่แน่นอนและอาจทำให้จำนวนภาษีที่ต้องจ่ายเพิ่</w:t>
      </w:r>
      <w:r w:rsidR="0017587F" w:rsidRPr="00F95131">
        <w:rPr>
          <w:rFonts w:asciiTheme="majorBidi" w:hAnsiTheme="majorBidi" w:cstheme="majorBidi"/>
          <w:sz w:val="30"/>
          <w:szCs w:val="30"/>
          <w:cs/>
        </w:rPr>
        <w:t>มขึ้น และมีดอกเบี้ยที่ต้องชำระ</w:t>
      </w:r>
      <w:r w:rsidR="0017587F" w:rsidRPr="00F95131">
        <w:rPr>
          <w:rFonts w:asciiTheme="majorBidi" w:hAnsiTheme="majorBidi" w:cstheme="majorBidi"/>
          <w:sz w:val="30"/>
          <w:szCs w:val="30"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</w:rPr>
        <w:t>กลุ่มบริษัทเชื่อว่าได้ตั้งภาษีเงินได้ค้างจ่ายเพียงพอสำหรับภาษีเงินได้ที่จะจ่ายในอนาคต ซึ่งเกิดจากการประ</w:t>
      </w:r>
      <w:r w:rsidR="009B3DB0" w:rsidRPr="00F95131">
        <w:rPr>
          <w:rFonts w:asciiTheme="majorBidi" w:hAnsiTheme="majorBidi" w:cstheme="majorBidi"/>
          <w:sz w:val="30"/>
          <w:szCs w:val="30"/>
          <w:cs/>
        </w:rPr>
        <w:t>เมินผลกระทบจากหลายปัจจัย รวมถึง</w:t>
      </w:r>
      <w:r w:rsidRPr="00F95131">
        <w:rPr>
          <w:rFonts w:asciiTheme="majorBidi" w:hAnsiTheme="majorBidi" w:cstheme="majorBidi"/>
          <w:sz w:val="30"/>
          <w:szCs w:val="30"/>
          <w:cs/>
        </w:rPr>
        <w:t>การตีความทางกฏห</w:t>
      </w:r>
      <w:r w:rsidR="0017587F" w:rsidRPr="00F95131">
        <w:rPr>
          <w:rFonts w:asciiTheme="majorBidi" w:hAnsiTheme="majorBidi" w:cstheme="majorBidi"/>
          <w:sz w:val="30"/>
          <w:szCs w:val="30"/>
          <w:cs/>
        </w:rPr>
        <w:t xml:space="preserve">มายภาษี และจากประสบการณ์ในอดีต </w:t>
      </w:r>
      <w:r w:rsidRPr="00F95131">
        <w:rPr>
          <w:rFonts w:asciiTheme="majorBidi" w:hAnsiTheme="majorBidi" w:cstheme="majorBidi"/>
          <w:sz w:val="30"/>
          <w:szCs w:val="30"/>
          <w:cs/>
        </w:rPr>
        <w:t>การประเมินนี้อยู่บนพ</w:t>
      </w:r>
      <w:r w:rsidR="00DC29F7" w:rsidRPr="00F95131">
        <w:rPr>
          <w:rFonts w:asciiTheme="majorBidi" w:hAnsiTheme="majorBidi" w:cstheme="majorBidi"/>
          <w:sz w:val="30"/>
          <w:szCs w:val="30"/>
          <w:cs/>
        </w:rPr>
        <w:t>ื้นฐานการประมาณการและข้อสมมติ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 และอาจจะเกี่ยวข้องกับการตัดสินใจเกี่ยวกับเหตุการณ์ในอนาคต  ข้อมูลใหม่ๆอาจจะทำให้กลุ่มบริษัทเปลี่ยนการตัดสินใจโดยขึ้นอยู่กับความเพียงพอของภาษีเงินได้ค้างจ่ายที่มีอยู่  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:rsidR="002656F2" w:rsidRPr="00F95131" w:rsidRDefault="002656F2" w:rsidP="00F5080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:rsidR="003506AD" w:rsidRPr="00F95131" w:rsidRDefault="00C07A5C" w:rsidP="003506A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ภาษี</w:t>
      </w:r>
      <w:r w:rsidR="003B7067" w:rsidRPr="00F95131">
        <w:rPr>
          <w:rFonts w:asciiTheme="majorBidi" w:hAnsiTheme="majorBidi" w:cstheme="majorBidi"/>
          <w:sz w:val="30"/>
          <w:szCs w:val="30"/>
          <w:cs/>
        </w:rPr>
        <w:t xml:space="preserve">     </w:t>
      </w:r>
      <w:r w:rsidRPr="00F95131">
        <w:rPr>
          <w:rFonts w:asciiTheme="majorBidi" w:hAnsiTheme="majorBidi" w:cstheme="majorBidi"/>
          <w:sz w:val="30"/>
          <w:szCs w:val="30"/>
          <w:cs/>
        </w:rPr>
        <w:t>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</w:t>
      </w:r>
    </w:p>
    <w:p w:rsidR="00157907" w:rsidRPr="00F95131" w:rsidRDefault="001579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30"/>
          <w:szCs w:val="30"/>
          <w:cs/>
        </w:rPr>
      </w:pPr>
    </w:p>
    <w:p w:rsidR="005135F7" w:rsidRPr="00F95131" w:rsidRDefault="00C07A5C" w:rsidP="003506A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</w:t>
      </w:r>
      <w:r w:rsidR="0017587F" w:rsidRPr="00F95131">
        <w:rPr>
          <w:rFonts w:asciiTheme="majorBidi" w:hAnsiTheme="majorBidi" w:cstheme="majorBidi"/>
          <w:sz w:val="30"/>
          <w:szCs w:val="30"/>
          <w:cs/>
        </w:rPr>
        <w:t xml:space="preserve">น์จากผลแตกต่างชั่วคราวดังกล่าว </w:t>
      </w:r>
      <w:r w:rsidR="00A836B6" w:rsidRPr="00F95131">
        <w:rPr>
          <w:rFonts w:asciiTheme="majorBidi" w:hAnsiTheme="majorBidi" w:cstheme="majorBidi"/>
          <w:sz w:val="30"/>
          <w:szCs w:val="30"/>
          <w:cs/>
        </w:rPr>
        <w:t>กำไรเพื่อเสียภาษีในอนาคตต้องพิจารณาถึงการกลับรายการผลแตกต่างชั่วคราวที่เกี่ยวข้อง ดังนั้น กำไรเพื่อเสียภาษีในอนาคตหลังปรับปรุงการกลับรายการ</w:t>
      </w:r>
      <w:r w:rsidR="005135F7" w:rsidRPr="00F95131">
        <w:rPr>
          <w:rFonts w:asciiTheme="majorBidi" w:hAnsiTheme="majorBidi" w:cstheme="majorBidi"/>
          <w:sz w:val="30"/>
          <w:szCs w:val="30"/>
          <w:cs/>
        </w:rPr>
        <w:br/>
      </w:r>
    </w:p>
    <w:p w:rsidR="005135F7" w:rsidRPr="00F95131" w:rsidRDefault="005135F7" w:rsidP="003506A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</w:p>
    <w:p w:rsidR="00C07A5C" w:rsidRPr="00F95131" w:rsidRDefault="00A836B6" w:rsidP="003506A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lastRenderedPageBreak/>
        <w:t xml:space="preserve">ผลแตกต่างชั่วคราวที่พิจารณาจากแผนธุรกิจของแต่ละบริษัทย่อยในกลุ่มบริษัทแล้วอาจมีจำนวนไม่เพียงพอที่จะบันทึกสินทรัพย์ภาษีเงินได้ทั้งจำนวน </w:t>
      </w:r>
      <w:r w:rsidR="00C07A5C" w:rsidRPr="00F95131">
        <w:rPr>
          <w:rFonts w:asciiTheme="majorBidi" w:hAnsiTheme="majorBidi" w:cstheme="majorBidi"/>
          <w:sz w:val="30"/>
          <w:szCs w:val="30"/>
          <w:cs/>
        </w:rPr>
        <w:t>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  <w:r w:rsidR="00C07A5C" w:rsidRPr="00F95131">
        <w:rPr>
          <w:rFonts w:asciiTheme="majorBidi" w:hAnsiTheme="majorBidi" w:cstheme="majorBidi"/>
          <w:sz w:val="30"/>
          <w:szCs w:val="30"/>
        </w:rPr>
        <w:t xml:space="preserve"> </w:t>
      </w:r>
    </w:p>
    <w:p w:rsidR="00DF473D" w:rsidRPr="00F95131" w:rsidRDefault="00DF473D" w:rsidP="0090267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29"/>
        <w:jc w:val="thaiDistribute"/>
        <w:rPr>
          <w:rFonts w:asciiTheme="majorBidi" w:hAnsiTheme="majorBidi" w:cstheme="majorBidi"/>
          <w:sz w:val="30"/>
          <w:szCs w:val="30"/>
        </w:rPr>
      </w:pPr>
    </w:p>
    <w:p w:rsidR="00C07A5C" w:rsidRPr="00F95131" w:rsidRDefault="00C07A5C" w:rsidP="0032151B">
      <w:pPr>
        <w:pStyle w:val="Heading8"/>
        <w:numPr>
          <w:ilvl w:val="0"/>
          <w:numId w:val="7"/>
        </w:numPr>
        <w:ind w:left="540" w:hanging="540"/>
        <w:jc w:val="both"/>
        <w:rPr>
          <w:rFonts w:asciiTheme="majorBidi" w:eastAsia="EucrosiaUPCBold" w:hAnsiTheme="majorBidi" w:cstheme="majorBidi"/>
          <w:i/>
          <w:iCs/>
          <w:sz w:val="30"/>
          <w:szCs w:val="30"/>
          <w:cs/>
        </w:rPr>
      </w:pPr>
      <w:r w:rsidRPr="00F95131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กำไรต่อหุ้น </w:t>
      </w:r>
    </w:p>
    <w:p w:rsidR="00C07A5C" w:rsidRPr="00F95131" w:rsidRDefault="00C07A5C" w:rsidP="0068334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29"/>
        <w:jc w:val="thaiDistribute"/>
        <w:rPr>
          <w:rFonts w:asciiTheme="majorBidi" w:hAnsiTheme="majorBidi" w:cstheme="majorBidi"/>
          <w:sz w:val="30"/>
          <w:szCs w:val="30"/>
        </w:rPr>
      </w:pPr>
    </w:p>
    <w:p w:rsidR="00DC29F7" w:rsidRPr="00F95131" w:rsidRDefault="00C07A5C" w:rsidP="006C639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กลุ่มบริษัทแสดงกำไรต่อหุ้นขั้นพื้นฐานสำหรับหุ้นสามัญ กำไรต่อหุ้นขั้นพื้นฐานคำนวณโดยการหารกำไรหรือ</w:t>
      </w:r>
      <w:r w:rsidR="003B7067" w:rsidRPr="00F95131">
        <w:rPr>
          <w:rFonts w:asciiTheme="majorBidi" w:hAnsiTheme="majorBidi" w:cstheme="majorBidi"/>
          <w:sz w:val="30"/>
          <w:szCs w:val="30"/>
          <w:cs/>
        </w:rPr>
        <w:t>ขาดทุนของผู้ถือหุ้นสามัญของ</w:t>
      </w:r>
      <w:r w:rsidRPr="00F95131">
        <w:rPr>
          <w:rFonts w:asciiTheme="majorBidi" w:hAnsiTheme="majorBidi" w:cstheme="majorBidi"/>
          <w:sz w:val="30"/>
          <w:szCs w:val="30"/>
          <w:cs/>
        </w:rPr>
        <w:t>บริษัทด้วยจำนวนหุ้นสามัญถัวเฉลี่ยถ่วงน้ำหนักที่ออกจำหน่ายระหว่างปี</w:t>
      </w:r>
      <w:r w:rsidRPr="00F95131">
        <w:rPr>
          <w:rFonts w:asciiTheme="majorBidi" w:hAnsiTheme="majorBidi" w:cstheme="majorBidi"/>
          <w:sz w:val="30"/>
          <w:szCs w:val="30"/>
        </w:rPr>
        <w:t xml:space="preserve"> </w:t>
      </w:r>
      <w:r w:rsidR="002216CE" w:rsidRPr="00F95131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:rsidR="000A6C92" w:rsidRPr="00F95131" w:rsidRDefault="000A6C92" w:rsidP="006C639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C07A5C" w:rsidRPr="00F95131" w:rsidRDefault="00C07A5C" w:rsidP="0032151B">
      <w:pPr>
        <w:pStyle w:val="Heading8"/>
        <w:numPr>
          <w:ilvl w:val="0"/>
          <w:numId w:val="7"/>
        </w:numPr>
        <w:ind w:left="540" w:hanging="540"/>
        <w:jc w:val="both"/>
        <w:rPr>
          <w:rFonts w:asciiTheme="majorBidi" w:eastAsia="EucrosiaUPCBold" w:hAnsiTheme="majorBidi" w:cstheme="majorBidi"/>
          <w:i/>
          <w:iCs/>
          <w:sz w:val="30"/>
          <w:szCs w:val="30"/>
          <w:cs/>
        </w:rPr>
      </w:pPr>
      <w:r w:rsidRPr="00F95131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รายงานทางการเงินจำแนกตามส่วนงาน</w:t>
      </w:r>
    </w:p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18"/>
        <w:rPr>
          <w:rFonts w:asciiTheme="majorBidi" w:hAnsiTheme="majorBidi" w:cstheme="majorBidi"/>
          <w:b/>
          <w:sz w:val="30"/>
          <w:szCs w:val="30"/>
        </w:rPr>
      </w:pPr>
    </w:p>
    <w:p w:rsidR="00C07A5C" w:rsidRPr="00F95131" w:rsidRDefault="00C07A5C" w:rsidP="00C07A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 xml:space="preserve">ผลการดำเนินงานของส่วนงานที่รายงานต่อประธานเจ้าหน้าที่บริหารของกลุ่มบริษัท (ผู้มีอำนาจตัดสินใจสูงสุดด้านการดำเนินงาน)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</w:t>
      </w:r>
    </w:p>
    <w:p w:rsidR="00C07A5C" w:rsidRPr="00F95131" w:rsidRDefault="00C07A5C" w:rsidP="00C07A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:rsidR="00C07A5C" w:rsidRPr="00F95131" w:rsidRDefault="008C7A1D" w:rsidP="00C07A5C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95131">
        <w:rPr>
          <w:rFonts w:asciiTheme="majorBidi" w:hAnsiTheme="majorBidi" w:cstheme="majorBidi"/>
          <w:b/>
          <w:bCs/>
          <w:sz w:val="30"/>
          <w:szCs w:val="30"/>
        </w:rPr>
        <w:t>4</w:t>
      </w:r>
      <w:r w:rsidR="00C07A5C" w:rsidRPr="00F95131">
        <w:rPr>
          <w:rFonts w:asciiTheme="majorBidi" w:hAnsiTheme="majorBidi" w:cstheme="majorBidi"/>
          <w:b/>
          <w:bCs/>
          <w:sz w:val="30"/>
          <w:szCs w:val="30"/>
        </w:rPr>
        <w:tab/>
      </w:r>
      <w:r w:rsidR="00C07A5C" w:rsidRPr="00F95131">
        <w:rPr>
          <w:rFonts w:asciiTheme="majorBidi" w:hAnsiTheme="majorBidi" w:cstheme="majorBidi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:rsidR="00C07A5C" w:rsidRPr="00F95131" w:rsidRDefault="00C07A5C" w:rsidP="00C07A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:rsidR="00C07A5C" w:rsidRPr="00F95131" w:rsidRDefault="00C07A5C" w:rsidP="00F508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27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บุคคลหรือกิจการเป็นบุคคลหรือกิจการที่เกี่ยวข้องกันกับกลุ่มบริษัท</w:t>
      </w:r>
      <w:r w:rsidRPr="00F95131">
        <w:rPr>
          <w:rFonts w:asciiTheme="majorBidi" w:hAnsiTheme="majorBidi" w:cstheme="majorBidi"/>
          <w:sz w:val="30"/>
          <w:szCs w:val="30"/>
        </w:rPr>
        <w:t xml:space="preserve">        </w:t>
      </w:r>
      <w:r w:rsidRPr="00F95131">
        <w:rPr>
          <w:rFonts w:asciiTheme="majorBidi" w:hAnsiTheme="majorBidi" w:cstheme="majorBidi"/>
          <w:sz w:val="30"/>
          <w:szCs w:val="30"/>
          <w:cs/>
        </w:rPr>
        <w:t>หากกลุ่มบริษัทมีอำนาจควบคุมหรือควบคุมร่วมกันทั้งทางตรงและทางอ้อมหรือมีอิทธิพลอย่างมีสาระสำคัญต่อบุคคลหรือกิจการในการตัดสินใจทางการเงินและการบริหารหรือในทางกลับกัน</w:t>
      </w:r>
      <w:r w:rsidRPr="00F95131">
        <w:rPr>
          <w:rFonts w:asciiTheme="majorBidi" w:hAnsiTheme="majorBidi" w:cstheme="majorBidi"/>
          <w:sz w:val="30"/>
          <w:szCs w:val="30"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</w:rPr>
        <w:t>หรือกลุ่มบริษัทอยู่ภายใต้การควบคุมเดียวกันหรืออยู่ภายใต้อิทธิพลอย่างมีสาระสำคัญเดียวกันกับบุคคลหรือกิจการนั้น การเกี่ยวข้องกันนี้อาจเป็นรายบุคคลหรือเป็นกิจการ</w:t>
      </w:r>
    </w:p>
    <w:p w:rsidR="00F70FBF" w:rsidRPr="00F95131" w:rsidRDefault="00F70FBF" w:rsidP="00F5080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:rsidR="00C07A5C" w:rsidRPr="00F95131" w:rsidRDefault="00C07A5C" w:rsidP="00F5080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F95131">
        <w:rPr>
          <w:rFonts w:asciiTheme="majorBidi" w:hAnsiTheme="majorBidi" w:cstheme="majorBidi"/>
          <w:b/>
          <w:sz w:val="30"/>
          <w:szCs w:val="30"/>
          <w:cs/>
        </w:rPr>
        <w:t>ความสัมพันธ์ที่มีกับบริษัทย่อย และบริษัทร่วมได้เปิดเผยในหมายเหตุประกอบงบการเงินข้อ</w:t>
      </w:r>
      <w:r w:rsidR="004C0694" w:rsidRPr="00F95131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Pr="00F95131">
        <w:rPr>
          <w:rFonts w:asciiTheme="majorBidi" w:hAnsiTheme="majorBidi" w:cstheme="majorBidi"/>
          <w:bCs/>
          <w:sz w:val="30"/>
          <w:szCs w:val="30"/>
        </w:rPr>
        <w:t>1</w:t>
      </w:r>
      <w:r w:rsidR="00F70FBF" w:rsidRPr="00F95131">
        <w:rPr>
          <w:rFonts w:asciiTheme="majorBidi" w:hAnsiTheme="majorBidi" w:cstheme="majorBidi"/>
          <w:bCs/>
          <w:sz w:val="30"/>
          <w:szCs w:val="30"/>
        </w:rPr>
        <w:t>0</w:t>
      </w:r>
      <w:r w:rsidRPr="00F95131">
        <w:rPr>
          <w:rFonts w:asciiTheme="majorBidi" w:hAnsiTheme="majorBidi" w:cstheme="majorBidi"/>
          <w:bCs/>
          <w:sz w:val="30"/>
          <w:szCs w:val="30"/>
          <w:cs/>
        </w:rPr>
        <w:t xml:space="preserve"> </w:t>
      </w:r>
      <w:r w:rsidRPr="00F95131">
        <w:rPr>
          <w:rFonts w:asciiTheme="majorBidi" w:eastAsia="MS Mincho" w:hAnsiTheme="majorBidi" w:cstheme="majorBidi"/>
          <w:sz w:val="30"/>
          <w:szCs w:val="30"/>
          <w:cs/>
        </w:rPr>
        <w:t xml:space="preserve">และ </w:t>
      </w:r>
      <w:r w:rsidRPr="00F95131">
        <w:rPr>
          <w:rFonts w:asciiTheme="majorBidi" w:eastAsia="MS Mincho" w:hAnsiTheme="majorBidi" w:cstheme="majorBidi"/>
          <w:sz w:val="30"/>
          <w:szCs w:val="30"/>
        </w:rPr>
        <w:t>1</w:t>
      </w:r>
      <w:r w:rsidR="00F70FBF" w:rsidRPr="00F95131">
        <w:rPr>
          <w:rFonts w:asciiTheme="majorBidi" w:hAnsiTheme="majorBidi" w:cstheme="majorBidi"/>
          <w:bCs/>
          <w:sz w:val="30"/>
          <w:szCs w:val="30"/>
        </w:rPr>
        <w:t>1</w:t>
      </w:r>
      <w:r w:rsidRPr="00F95131">
        <w:rPr>
          <w:rFonts w:asciiTheme="majorBidi" w:hAnsiTheme="majorBidi" w:cstheme="majorBidi"/>
          <w:bCs/>
          <w:sz w:val="30"/>
          <w:szCs w:val="30"/>
        </w:rPr>
        <w:t xml:space="preserve"> </w:t>
      </w:r>
      <w:r w:rsidRPr="00F95131">
        <w:rPr>
          <w:rFonts w:asciiTheme="majorBidi" w:hAnsiTheme="majorBidi" w:cstheme="majorBidi"/>
          <w:b/>
          <w:sz w:val="30"/>
          <w:szCs w:val="30"/>
          <w:cs/>
        </w:rPr>
        <w:t>สำหรับความสัมพันธ์กับผู้บริหารสำคัญและบุคคลหรือกิจการที่เกี่ยวข้องกันอื่น มีดังนี้</w:t>
      </w:r>
    </w:p>
    <w:p w:rsidR="00C07A5C" w:rsidRPr="00F95131" w:rsidRDefault="00C07A5C" w:rsidP="00C07A5C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:rsidR="000A6C92" w:rsidRPr="00F95131" w:rsidRDefault="000A6C92" w:rsidP="00C07A5C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:rsidR="000A6C92" w:rsidRDefault="000A6C92" w:rsidP="00C07A5C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 w:hint="cs"/>
          <w:b/>
          <w:sz w:val="30"/>
          <w:szCs w:val="30"/>
        </w:rPr>
      </w:pPr>
    </w:p>
    <w:p w:rsidR="00FF4CFC" w:rsidRDefault="00FF4CFC" w:rsidP="00C07A5C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 w:hint="cs"/>
          <w:b/>
          <w:sz w:val="30"/>
          <w:szCs w:val="30"/>
        </w:rPr>
      </w:pPr>
    </w:p>
    <w:p w:rsidR="00FF4CFC" w:rsidRPr="00F95131" w:rsidRDefault="00FF4CFC" w:rsidP="00C07A5C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:rsidR="000A6C92" w:rsidRPr="00F95131" w:rsidRDefault="000A6C92" w:rsidP="00C07A5C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1530"/>
        <w:gridCol w:w="270"/>
        <w:gridCol w:w="4860"/>
      </w:tblGrid>
      <w:tr w:rsidR="00902676" w:rsidRPr="00F95131" w:rsidTr="00A64A7C">
        <w:trPr>
          <w:trHeight w:val="20"/>
          <w:tblHeader/>
        </w:trPr>
        <w:tc>
          <w:tcPr>
            <w:tcW w:w="2610" w:type="dxa"/>
            <w:shd w:val="clear" w:color="auto" w:fill="auto"/>
          </w:tcPr>
          <w:p w:rsidR="00A6658A" w:rsidRPr="00F95131" w:rsidRDefault="00A6658A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:rsidR="00902676" w:rsidRPr="00F95131" w:rsidRDefault="00902676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530" w:type="dxa"/>
            <w:shd w:val="clear" w:color="auto" w:fill="auto"/>
          </w:tcPr>
          <w:p w:rsidR="00902676" w:rsidRPr="00F95131" w:rsidRDefault="00902676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</w:t>
            </w:r>
            <w:r w:rsidR="00AF6F9F"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</w:p>
          <w:p w:rsidR="00902676" w:rsidRPr="00F95131" w:rsidRDefault="00902676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270" w:type="dxa"/>
          </w:tcPr>
          <w:p w:rsidR="00902676" w:rsidRPr="00F95131" w:rsidRDefault="00902676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60" w:type="dxa"/>
            <w:shd w:val="clear" w:color="auto" w:fill="auto"/>
          </w:tcPr>
          <w:p w:rsidR="00A6658A" w:rsidRPr="00F95131" w:rsidRDefault="00A6658A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:rsidR="00902676" w:rsidRPr="00F95131" w:rsidRDefault="00902676" w:rsidP="00A66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902676" w:rsidRPr="00F95131" w:rsidTr="00A64A7C">
        <w:trPr>
          <w:trHeight w:val="20"/>
        </w:trPr>
        <w:tc>
          <w:tcPr>
            <w:tcW w:w="2610" w:type="dxa"/>
            <w:shd w:val="clear" w:color="auto" w:fill="auto"/>
          </w:tcPr>
          <w:p w:rsidR="00902676" w:rsidRPr="00F95131" w:rsidRDefault="00902676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530" w:type="dxa"/>
            <w:shd w:val="clear" w:color="auto" w:fill="auto"/>
          </w:tcPr>
          <w:p w:rsidR="00902676" w:rsidRPr="00F95131" w:rsidRDefault="00902676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270" w:type="dxa"/>
          </w:tcPr>
          <w:p w:rsidR="00902676" w:rsidRPr="00F95131" w:rsidRDefault="00902676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860" w:type="dxa"/>
            <w:shd w:val="clear" w:color="auto" w:fill="auto"/>
          </w:tcPr>
          <w:p w:rsidR="00902676" w:rsidRPr="00F95131" w:rsidRDefault="00902676" w:rsidP="00175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8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บุคคลที่ม</w:t>
            </w:r>
            <w:r w:rsidR="00A64A7C"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ีอำนาจและความรับผิดชอบการวางแผน 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สั่งการและควบคุมกิจกรรมต่างๆของกิจการไม่ว่าทางตรงหรือทางอ้อม ทั้ง</w:t>
            </w:r>
            <w:r w:rsidR="007F733E"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นี้รวมถึงกรรมการของกลุ่มบริษัท 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ไม่ว่า</w:t>
            </w:r>
            <w:r w:rsidR="007F733E"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จะทำหน้าที่ในระดับบริหารหรือไม่</w:t>
            </w:r>
          </w:p>
        </w:tc>
      </w:tr>
      <w:tr w:rsidR="00902676" w:rsidRPr="00F95131" w:rsidTr="00A64A7C">
        <w:trPr>
          <w:trHeight w:val="20"/>
        </w:trPr>
        <w:tc>
          <w:tcPr>
            <w:tcW w:w="2610" w:type="dxa"/>
            <w:shd w:val="clear" w:color="auto" w:fill="auto"/>
          </w:tcPr>
          <w:p w:rsidR="00902676" w:rsidRPr="00F95131" w:rsidRDefault="00902676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Nichirei Foods Inc.</w:t>
            </w:r>
          </w:p>
        </w:tc>
        <w:tc>
          <w:tcPr>
            <w:tcW w:w="1530" w:type="dxa"/>
            <w:shd w:val="clear" w:color="auto" w:fill="auto"/>
          </w:tcPr>
          <w:p w:rsidR="00902676" w:rsidRPr="00F95131" w:rsidRDefault="00902676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270" w:type="dxa"/>
          </w:tcPr>
          <w:p w:rsidR="00902676" w:rsidRPr="00F95131" w:rsidRDefault="00902676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860" w:type="dxa"/>
            <w:shd w:val="clear" w:color="auto" w:fill="auto"/>
          </w:tcPr>
          <w:p w:rsidR="00902676" w:rsidRPr="00F95131" w:rsidRDefault="00902676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เป็นผู้ถือหุ้นในบริษัทย่อย</w:t>
            </w:r>
          </w:p>
        </w:tc>
      </w:tr>
      <w:tr w:rsidR="00902676" w:rsidRPr="00F95131" w:rsidTr="00A64A7C">
        <w:trPr>
          <w:trHeight w:val="20"/>
        </w:trPr>
        <w:tc>
          <w:tcPr>
            <w:tcW w:w="2610" w:type="dxa"/>
            <w:shd w:val="clear" w:color="auto" w:fill="auto"/>
          </w:tcPr>
          <w:p w:rsidR="00902676" w:rsidRPr="00F95131" w:rsidRDefault="00902676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Nichirei Australia Pty, Ltd.</w:t>
            </w:r>
          </w:p>
        </w:tc>
        <w:tc>
          <w:tcPr>
            <w:tcW w:w="1530" w:type="dxa"/>
            <w:shd w:val="clear" w:color="auto" w:fill="auto"/>
          </w:tcPr>
          <w:p w:rsidR="00902676" w:rsidRPr="00F95131" w:rsidRDefault="00902676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ออสเตรเลีย</w:t>
            </w:r>
          </w:p>
        </w:tc>
        <w:tc>
          <w:tcPr>
            <w:tcW w:w="270" w:type="dxa"/>
          </w:tcPr>
          <w:p w:rsidR="00902676" w:rsidRPr="00F95131" w:rsidRDefault="00902676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860" w:type="dxa"/>
            <w:shd w:val="clear" w:color="auto" w:fill="auto"/>
          </w:tcPr>
          <w:p w:rsidR="00902676" w:rsidRPr="00F95131" w:rsidRDefault="00902676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ถือหุ้นโดย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Nichirei Foods Inc.</w:t>
            </w:r>
          </w:p>
        </w:tc>
      </w:tr>
      <w:tr w:rsidR="00902676" w:rsidRPr="00F95131" w:rsidTr="00A64A7C">
        <w:trPr>
          <w:trHeight w:val="20"/>
        </w:trPr>
        <w:tc>
          <w:tcPr>
            <w:tcW w:w="2610" w:type="dxa"/>
            <w:shd w:val="clear" w:color="auto" w:fill="auto"/>
          </w:tcPr>
          <w:p w:rsidR="00902676" w:rsidRPr="00F95131" w:rsidRDefault="00902676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Nichirei Foods U.S.A. Inc.</w:t>
            </w:r>
          </w:p>
        </w:tc>
        <w:tc>
          <w:tcPr>
            <w:tcW w:w="1530" w:type="dxa"/>
            <w:shd w:val="clear" w:color="auto" w:fill="auto"/>
          </w:tcPr>
          <w:p w:rsidR="00902676" w:rsidRPr="00F95131" w:rsidRDefault="00902676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สหรัฐอเมริกา</w:t>
            </w:r>
          </w:p>
        </w:tc>
        <w:tc>
          <w:tcPr>
            <w:tcW w:w="270" w:type="dxa"/>
          </w:tcPr>
          <w:p w:rsidR="00902676" w:rsidRPr="00F95131" w:rsidRDefault="00902676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860" w:type="dxa"/>
            <w:shd w:val="clear" w:color="auto" w:fill="auto"/>
          </w:tcPr>
          <w:p w:rsidR="00902676" w:rsidRPr="00F95131" w:rsidRDefault="00902676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ถือหุ้นโดย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Nichirei Foods Inc.</w:t>
            </w:r>
          </w:p>
        </w:tc>
      </w:tr>
      <w:tr w:rsidR="00902676" w:rsidRPr="00F95131" w:rsidTr="00A64A7C">
        <w:trPr>
          <w:trHeight w:val="20"/>
        </w:trPr>
        <w:tc>
          <w:tcPr>
            <w:tcW w:w="2610" w:type="dxa"/>
            <w:shd w:val="clear" w:color="auto" w:fill="auto"/>
          </w:tcPr>
          <w:p w:rsidR="00902676" w:rsidRPr="00F95131" w:rsidRDefault="00902676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Nichirei Fresh Inc.</w:t>
            </w:r>
          </w:p>
        </w:tc>
        <w:tc>
          <w:tcPr>
            <w:tcW w:w="1530" w:type="dxa"/>
            <w:shd w:val="clear" w:color="auto" w:fill="auto"/>
          </w:tcPr>
          <w:p w:rsidR="00902676" w:rsidRPr="00F95131" w:rsidRDefault="00902676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270" w:type="dxa"/>
          </w:tcPr>
          <w:p w:rsidR="00902676" w:rsidRPr="00F95131" w:rsidRDefault="00902676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860" w:type="dxa"/>
            <w:shd w:val="clear" w:color="auto" w:fill="auto"/>
          </w:tcPr>
          <w:p w:rsidR="00902676" w:rsidRPr="00F95131" w:rsidRDefault="00902676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ถือหุ้นโดย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Nichirei Foods Inc.</w:t>
            </w:r>
          </w:p>
        </w:tc>
      </w:tr>
      <w:tr w:rsidR="005B61BF" w:rsidRPr="00F95131" w:rsidTr="00A64A7C">
        <w:trPr>
          <w:trHeight w:val="20"/>
        </w:trPr>
        <w:tc>
          <w:tcPr>
            <w:tcW w:w="2610" w:type="dxa"/>
            <w:shd w:val="clear" w:color="auto" w:fill="auto"/>
          </w:tcPr>
          <w:p w:rsidR="005B61BF" w:rsidRPr="00F95131" w:rsidRDefault="005B61BF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Nichirei </w:t>
            </w:r>
            <w:proofErr w:type="spellStart"/>
            <w:r w:rsidRPr="00F95131">
              <w:rPr>
                <w:rFonts w:asciiTheme="majorBidi" w:hAnsiTheme="majorBidi" w:cstheme="majorBidi"/>
                <w:sz w:val="30"/>
                <w:szCs w:val="30"/>
              </w:rPr>
              <w:t>Suco</w:t>
            </w:r>
            <w:proofErr w:type="spellEnd"/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Inc.</w:t>
            </w:r>
          </w:p>
        </w:tc>
        <w:tc>
          <w:tcPr>
            <w:tcW w:w="1530" w:type="dxa"/>
            <w:shd w:val="clear" w:color="auto" w:fill="auto"/>
          </w:tcPr>
          <w:p w:rsidR="005B61BF" w:rsidRPr="00F95131" w:rsidRDefault="005B61BF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270" w:type="dxa"/>
          </w:tcPr>
          <w:p w:rsidR="005B61BF" w:rsidRPr="00F95131" w:rsidRDefault="005B61BF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860" w:type="dxa"/>
            <w:shd w:val="clear" w:color="auto" w:fill="auto"/>
          </w:tcPr>
          <w:p w:rsidR="005B61BF" w:rsidRPr="00F95131" w:rsidRDefault="005B61BF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ถือหุ้นโดย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Nichirei Foods Inc.</w:t>
            </w:r>
          </w:p>
        </w:tc>
      </w:tr>
      <w:tr w:rsidR="00902676" w:rsidRPr="00F95131" w:rsidTr="00A64A7C">
        <w:trPr>
          <w:trHeight w:val="20"/>
        </w:trPr>
        <w:tc>
          <w:tcPr>
            <w:tcW w:w="2610" w:type="dxa"/>
            <w:shd w:val="clear" w:color="auto" w:fill="auto"/>
          </w:tcPr>
          <w:p w:rsidR="00902676" w:rsidRPr="00F95131" w:rsidRDefault="00902676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Nichirei Europe S.A.</w:t>
            </w:r>
          </w:p>
        </w:tc>
        <w:tc>
          <w:tcPr>
            <w:tcW w:w="1530" w:type="dxa"/>
            <w:shd w:val="clear" w:color="auto" w:fill="auto"/>
          </w:tcPr>
          <w:p w:rsidR="00902676" w:rsidRPr="00F95131" w:rsidRDefault="00902676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เนเธอร์แลนด์</w:t>
            </w:r>
          </w:p>
        </w:tc>
        <w:tc>
          <w:tcPr>
            <w:tcW w:w="270" w:type="dxa"/>
          </w:tcPr>
          <w:p w:rsidR="00902676" w:rsidRPr="00F95131" w:rsidRDefault="00902676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860" w:type="dxa"/>
            <w:shd w:val="clear" w:color="auto" w:fill="auto"/>
          </w:tcPr>
          <w:p w:rsidR="00902676" w:rsidRPr="00F95131" w:rsidRDefault="00902676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ถือหุ้นโดย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Nichirei Foods Inc.</w:t>
            </w:r>
          </w:p>
        </w:tc>
      </w:tr>
      <w:tr w:rsidR="00902676" w:rsidRPr="00F95131" w:rsidTr="00A64A7C">
        <w:trPr>
          <w:trHeight w:val="20"/>
        </w:trPr>
        <w:tc>
          <w:tcPr>
            <w:tcW w:w="2610" w:type="dxa"/>
            <w:shd w:val="clear" w:color="auto" w:fill="auto"/>
          </w:tcPr>
          <w:p w:rsidR="00902676" w:rsidRPr="00F95131" w:rsidRDefault="00524AA9" w:rsidP="008A4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จีเอฟพีที </w:t>
            </w:r>
            <w:r w:rsidR="008A4B3A"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นิชิเร</w:t>
            </w:r>
          </w:p>
        </w:tc>
        <w:tc>
          <w:tcPr>
            <w:tcW w:w="1530" w:type="dxa"/>
            <w:shd w:val="clear" w:color="auto" w:fill="auto"/>
          </w:tcPr>
          <w:p w:rsidR="00902676" w:rsidRPr="00F95131" w:rsidRDefault="00902676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270" w:type="dxa"/>
          </w:tcPr>
          <w:p w:rsidR="00902676" w:rsidRPr="00F95131" w:rsidRDefault="00902676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860" w:type="dxa"/>
            <w:shd w:val="clear" w:color="auto" w:fill="auto"/>
          </w:tcPr>
          <w:p w:rsidR="00902676" w:rsidRPr="00F95131" w:rsidRDefault="00902676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ถือหุ้นโดย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Nichirei Foods Inc.</w:t>
            </w:r>
          </w:p>
        </w:tc>
      </w:tr>
      <w:tr w:rsidR="008A4B3A" w:rsidRPr="00F95131" w:rsidTr="00A64A7C">
        <w:trPr>
          <w:trHeight w:val="20"/>
        </w:trPr>
        <w:tc>
          <w:tcPr>
            <w:tcW w:w="2610" w:type="dxa"/>
            <w:shd w:val="clear" w:color="auto" w:fill="auto"/>
          </w:tcPr>
          <w:p w:rsidR="008A4B3A" w:rsidRPr="00F95131" w:rsidRDefault="008A4B3A" w:rsidP="008A4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(ประเทศไทย) จำกัด</w:t>
            </w:r>
          </w:p>
        </w:tc>
        <w:tc>
          <w:tcPr>
            <w:tcW w:w="1530" w:type="dxa"/>
            <w:shd w:val="clear" w:color="auto" w:fill="auto"/>
          </w:tcPr>
          <w:p w:rsidR="008A4B3A" w:rsidRPr="00F95131" w:rsidRDefault="008A4B3A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8A4B3A" w:rsidRPr="00F95131" w:rsidRDefault="008A4B3A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860" w:type="dxa"/>
            <w:shd w:val="clear" w:color="auto" w:fill="auto"/>
          </w:tcPr>
          <w:p w:rsidR="008A4B3A" w:rsidRPr="00F95131" w:rsidRDefault="008A4B3A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B61BF" w:rsidRPr="00F95131" w:rsidTr="00A64A7C">
        <w:trPr>
          <w:trHeight w:val="20"/>
        </w:trPr>
        <w:tc>
          <w:tcPr>
            <w:tcW w:w="2610" w:type="dxa"/>
            <w:shd w:val="clear" w:color="auto" w:fill="auto"/>
          </w:tcPr>
          <w:p w:rsidR="005B61BF" w:rsidRPr="00F95131" w:rsidRDefault="005B61BF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Nichirei </w:t>
            </w:r>
            <w:proofErr w:type="spellStart"/>
            <w:r w:rsidRPr="00F95131">
              <w:rPr>
                <w:rFonts w:asciiTheme="majorBidi" w:hAnsiTheme="majorBidi" w:cstheme="majorBidi"/>
                <w:sz w:val="30"/>
                <w:szCs w:val="30"/>
              </w:rPr>
              <w:t>Suco</w:t>
            </w:r>
            <w:proofErr w:type="spellEnd"/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Vietnam</w:t>
            </w:r>
          </w:p>
        </w:tc>
        <w:tc>
          <w:tcPr>
            <w:tcW w:w="1530" w:type="dxa"/>
            <w:shd w:val="clear" w:color="auto" w:fill="auto"/>
          </w:tcPr>
          <w:p w:rsidR="005B61BF" w:rsidRPr="00F95131" w:rsidRDefault="002111A3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270" w:type="dxa"/>
          </w:tcPr>
          <w:p w:rsidR="005B61BF" w:rsidRPr="00F95131" w:rsidRDefault="005B61BF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860" w:type="dxa"/>
            <w:shd w:val="clear" w:color="auto" w:fill="auto"/>
          </w:tcPr>
          <w:p w:rsidR="005B61BF" w:rsidRPr="00F95131" w:rsidRDefault="002111A3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ถือหุ้นโดย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Nichirei Foods Inc.</w:t>
            </w:r>
          </w:p>
        </w:tc>
      </w:tr>
      <w:tr w:rsidR="005B61BF" w:rsidRPr="00F95131" w:rsidTr="00A64A7C">
        <w:trPr>
          <w:trHeight w:val="20"/>
        </w:trPr>
        <w:tc>
          <w:tcPr>
            <w:tcW w:w="2610" w:type="dxa"/>
            <w:shd w:val="clear" w:color="auto" w:fill="auto"/>
          </w:tcPr>
          <w:p w:rsidR="005B61BF" w:rsidRPr="00F95131" w:rsidRDefault="005B61BF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  Company Limited</w:t>
            </w:r>
          </w:p>
        </w:tc>
        <w:tc>
          <w:tcPr>
            <w:tcW w:w="1530" w:type="dxa"/>
            <w:shd w:val="clear" w:color="auto" w:fill="auto"/>
          </w:tcPr>
          <w:p w:rsidR="005B61BF" w:rsidRPr="00F95131" w:rsidRDefault="005B61BF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5B61BF" w:rsidRPr="00F95131" w:rsidRDefault="005B61BF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860" w:type="dxa"/>
            <w:shd w:val="clear" w:color="auto" w:fill="auto"/>
          </w:tcPr>
          <w:p w:rsidR="005B61BF" w:rsidRPr="00F95131" w:rsidRDefault="005B61BF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236D9" w:rsidRPr="00F95131" w:rsidTr="00A64A7C">
        <w:trPr>
          <w:trHeight w:val="20"/>
        </w:trPr>
        <w:tc>
          <w:tcPr>
            <w:tcW w:w="2610" w:type="dxa"/>
            <w:shd w:val="clear" w:color="auto" w:fill="auto"/>
          </w:tcPr>
          <w:p w:rsidR="004236D9" w:rsidRPr="00F95131" w:rsidRDefault="00AF36D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เอสซีจี นิชิเร</w:t>
            </w:r>
          </w:p>
        </w:tc>
        <w:tc>
          <w:tcPr>
            <w:tcW w:w="1530" w:type="dxa"/>
            <w:shd w:val="clear" w:color="auto" w:fill="auto"/>
          </w:tcPr>
          <w:p w:rsidR="004236D9" w:rsidRPr="00F95131" w:rsidRDefault="002111A3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270" w:type="dxa"/>
          </w:tcPr>
          <w:p w:rsidR="004236D9" w:rsidRPr="00F95131" w:rsidRDefault="004236D9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860" w:type="dxa"/>
            <w:shd w:val="clear" w:color="auto" w:fill="auto"/>
          </w:tcPr>
          <w:p w:rsidR="004236D9" w:rsidRPr="00F95131" w:rsidRDefault="002111A3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ถือหุ้นโดย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Nichirei Foods Inc.</w:t>
            </w:r>
          </w:p>
        </w:tc>
      </w:tr>
      <w:tr w:rsidR="004236D9" w:rsidRPr="00F95131" w:rsidTr="00A64A7C">
        <w:trPr>
          <w:trHeight w:val="20"/>
        </w:trPr>
        <w:tc>
          <w:tcPr>
            <w:tcW w:w="2610" w:type="dxa"/>
            <w:shd w:val="clear" w:color="auto" w:fill="auto"/>
          </w:tcPr>
          <w:p w:rsidR="004236D9" w:rsidRPr="00F95131" w:rsidRDefault="00AF36DC" w:rsidP="00AF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โลจิสติกส์ จำกัด </w:t>
            </w:r>
          </w:p>
        </w:tc>
        <w:tc>
          <w:tcPr>
            <w:tcW w:w="1530" w:type="dxa"/>
            <w:shd w:val="clear" w:color="auto" w:fill="auto"/>
          </w:tcPr>
          <w:p w:rsidR="004236D9" w:rsidRPr="00F95131" w:rsidRDefault="004236D9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4236D9" w:rsidRPr="00F95131" w:rsidRDefault="004236D9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860" w:type="dxa"/>
            <w:shd w:val="clear" w:color="auto" w:fill="auto"/>
          </w:tcPr>
          <w:p w:rsidR="004236D9" w:rsidRPr="00F95131" w:rsidRDefault="004236D9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CB0420" w:rsidRPr="00F95131" w:rsidTr="00A64A7C">
        <w:trPr>
          <w:trHeight w:val="20"/>
        </w:trPr>
        <w:tc>
          <w:tcPr>
            <w:tcW w:w="2610" w:type="dxa"/>
            <w:shd w:val="clear" w:color="auto" w:fill="auto"/>
          </w:tcPr>
          <w:p w:rsidR="00CB0420" w:rsidRPr="00F95131" w:rsidRDefault="00CB0420" w:rsidP="00AF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โภไคย โฮลดิ้งส์ จำกัด</w:t>
            </w:r>
          </w:p>
        </w:tc>
        <w:tc>
          <w:tcPr>
            <w:tcW w:w="1530" w:type="dxa"/>
            <w:shd w:val="clear" w:color="auto" w:fill="auto"/>
          </w:tcPr>
          <w:p w:rsidR="00CB0420" w:rsidRPr="00F95131" w:rsidRDefault="00CB0420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270" w:type="dxa"/>
          </w:tcPr>
          <w:p w:rsidR="00CB0420" w:rsidRPr="00F95131" w:rsidRDefault="00CB0420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860" w:type="dxa"/>
            <w:shd w:val="clear" w:color="auto" w:fill="auto"/>
          </w:tcPr>
          <w:p w:rsidR="00CB0420" w:rsidRPr="00F95131" w:rsidRDefault="00CB0420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ถือหุ้นโดยครอบครัวว่องวัฒนโรจน์</w:t>
            </w:r>
            <w:r w:rsidR="004044D5"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และมีกรรมการร่วมกัน</w:t>
            </w:r>
          </w:p>
        </w:tc>
      </w:tr>
      <w:tr w:rsidR="00F645B7" w:rsidRPr="00F95131" w:rsidTr="00A64A7C">
        <w:trPr>
          <w:trHeight w:val="20"/>
        </w:trPr>
        <w:tc>
          <w:tcPr>
            <w:tcW w:w="2610" w:type="dxa"/>
            <w:shd w:val="clear" w:color="auto" w:fill="auto"/>
          </w:tcPr>
          <w:p w:rsidR="00F645B7" w:rsidRPr="00F95131" w:rsidRDefault="00F645B7" w:rsidP="00AF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บีเอสซี โซ อิน จำกัด</w:t>
            </w:r>
          </w:p>
        </w:tc>
        <w:tc>
          <w:tcPr>
            <w:tcW w:w="1530" w:type="dxa"/>
            <w:shd w:val="clear" w:color="auto" w:fill="auto"/>
          </w:tcPr>
          <w:p w:rsidR="00F645B7" w:rsidRPr="00F95131" w:rsidRDefault="00F645B7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270" w:type="dxa"/>
          </w:tcPr>
          <w:p w:rsidR="00F645B7" w:rsidRPr="00F95131" w:rsidRDefault="00F645B7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860" w:type="dxa"/>
            <w:shd w:val="clear" w:color="auto" w:fill="auto"/>
          </w:tcPr>
          <w:p w:rsidR="00F645B7" w:rsidRPr="00F95131" w:rsidRDefault="002F3E25" w:rsidP="00D73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มีกรรมการร่วมกันกับบริษัทย่อยแห่งหนึ่ง</w:t>
            </w:r>
          </w:p>
        </w:tc>
      </w:tr>
    </w:tbl>
    <w:p w:rsidR="00334AFF" w:rsidRPr="00F95131" w:rsidRDefault="00334AFF" w:rsidP="00C07A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:rsidR="00C07A5C" w:rsidRPr="00F95131" w:rsidRDefault="00C07A5C" w:rsidP="00E37BC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firstLine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นโยบายการกำหนดราคาสำหรับรายการแต่ละประเภทอธิบายได้ดังต่อไปนี้</w:t>
      </w:r>
    </w:p>
    <w:p w:rsidR="00C07A5C" w:rsidRPr="00F95131" w:rsidRDefault="00C07A5C" w:rsidP="00C07A5C">
      <w:pPr>
        <w:pStyle w:val="block"/>
        <w:spacing w:after="0" w:line="240" w:lineRule="auto"/>
        <w:ind w:left="540"/>
        <w:jc w:val="both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28"/>
        <w:gridCol w:w="243"/>
        <w:gridCol w:w="5607"/>
      </w:tblGrid>
      <w:tr w:rsidR="00C07A5C" w:rsidRPr="00F95131" w:rsidTr="006017EC">
        <w:trPr>
          <w:tblHeader/>
        </w:trPr>
        <w:tc>
          <w:tcPr>
            <w:tcW w:w="3528" w:type="dxa"/>
          </w:tcPr>
          <w:p w:rsidR="00C07A5C" w:rsidRPr="00F95131" w:rsidRDefault="00C07A5C" w:rsidP="00E37BC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243" w:type="dxa"/>
          </w:tcPr>
          <w:p w:rsidR="00C07A5C" w:rsidRPr="00F95131" w:rsidRDefault="00C07A5C" w:rsidP="002446B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7" w:type="dxa"/>
          </w:tcPr>
          <w:p w:rsidR="00C07A5C" w:rsidRPr="00F95131" w:rsidRDefault="00C07A5C" w:rsidP="004163F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C07A5C" w:rsidRPr="00F95131" w:rsidTr="00334AFF">
        <w:tc>
          <w:tcPr>
            <w:tcW w:w="3528" w:type="dxa"/>
          </w:tcPr>
          <w:p w:rsidR="00C07A5C" w:rsidRPr="00F95131" w:rsidRDefault="00C07A5C" w:rsidP="002446B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243" w:type="dxa"/>
          </w:tcPr>
          <w:p w:rsidR="00C07A5C" w:rsidRPr="00F95131" w:rsidRDefault="00C07A5C" w:rsidP="002446B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7" w:type="dxa"/>
          </w:tcPr>
          <w:p w:rsidR="00C07A5C" w:rsidRPr="00F95131" w:rsidRDefault="00C07A5C" w:rsidP="002446B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ราคาต้นทุนบวกกำไรส่วนเพิ่ม</w:t>
            </w:r>
          </w:p>
        </w:tc>
      </w:tr>
      <w:tr w:rsidR="00C07A5C" w:rsidRPr="00F95131" w:rsidTr="00334AFF">
        <w:tc>
          <w:tcPr>
            <w:tcW w:w="3528" w:type="dxa"/>
          </w:tcPr>
          <w:p w:rsidR="00C07A5C" w:rsidRPr="00F95131" w:rsidRDefault="00C07A5C" w:rsidP="002446BF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ซื้อวัตถุดิบและสินค้า</w:t>
            </w:r>
          </w:p>
        </w:tc>
        <w:tc>
          <w:tcPr>
            <w:tcW w:w="243" w:type="dxa"/>
          </w:tcPr>
          <w:p w:rsidR="00C07A5C" w:rsidRPr="00F95131" w:rsidRDefault="00C07A5C" w:rsidP="002446B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7" w:type="dxa"/>
          </w:tcPr>
          <w:p w:rsidR="00C07A5C" w:rsidRPr="00F95131" w:rsidRDefault="00C07A5C" w:rsidP="00A93BE8">
            <w:pPr>
              <w:spacing w:line="240" w:lineRule="auto"/>
              <w:ind w:left="261" w:hanging="26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ราคาตามเงื่อนไขทางธุรกิจปกต</w:t>
            </w:r>
            <w:r w:rsidR="00A93BE8"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ิเช่นเดียวกับรายการซื้อสินค้าจาก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กิจการอื่นที่ไม่เกี่ยวข้องกัน</w:t>
            </w:r>
          </w:p>
        </w:tc>
      </w:tr>
      <w:tr w:rsidR="00132592" w:rsidRPr="00F95131" w:rsidTr="00334AFF">
        <w:tc>
          <w:tcPr>
            <w:tcW w:w="3528" w:type="dxa"/>
          </w:tcPr>
          <w:p w:rsidR="00132592" w:rsidRPr="00F95131" w:rsidRDefault="00132592" w:rsidP="00132592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  <w:r w:rsidR="004163F5"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และดอกเบี้ยจ่าย</w:t>
            </w:r>
          </w:p>
        </w:tc>
        <w:tc>
          <w:tcPr>
            <w:tcW w:w="243" w:type="dxa"/>
          </w:tcPr>
          <w:p w:rsidR="00132592" w:rsidRPr="00F95131" w:rsidRDefault="00132592" w:rsidP="002446B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7" w:type="dxa"/>
          </w:tcPr>
          <w:p w:rsidR="00132592" w:rsidRPr="00F95131" w:rsidRDefault="004163F5" w:rsidP="002446B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กำหนดอัตราดอกเบี้ยโดยอ้างอิงกับอัตราดอกเบี้ยของธนาคาร</w:t>
            </w:r>
          </w:p>
        </w:tc>
      </w:tr>
      <w:tr w:rsidR="00C07A5C" w:rsidRPr="00F95131" w:rsidTr="00334AFF">
        <w:tc>
          <w:tcPr>
            <w:tcW w:w="3528" w:type="dxa"/>
          </w:tcPr>
          <w:p w:rsidR="00C07A5C" w:rsidRPr="00F95131" w:rsidRDefault="00C07A5C" w:rsidP="002446B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243" w:type="dxa"/>
          </w:tcPr>
          <w:p w:rsidR="00C07A5C" w:rsidRPr="00F95131" w:rsidRDefault="00C07A5C" w:rsidP="002446B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7" w:type="dxa"/>
          </w:tcPr>
          <w:p w:rsidR="00C07A5C" w:rsidRPr="00F95131" w:rsidRDefault="00C07A5C" w:rsidP="002446B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ตามที่ประกาศจ่าย</w:t>
            </w:r>
          </w:p>
        </w:tc>
      </w:tr>
      <w:tr w:rsidR="00C07A5C" w:rsidRPr="00F95131" w:rsidTr="00334AFF">
        <w:tc>
          <w:tcPr>
            <w:tcW w:w="3528" w:type="dxa"/>
          </w:tcPr>
          <w:p w:rsidR="00C07A5C" w:rsidRPr="00F95131" w:rsidRDefault="00C07A5C" w:rsidP="002446B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รายได้จากการให้ความช่วยเหลือ</w:t>
            </w:r>
          </w:p>
        </w:tc>
        <w:tc>
          <w:tcPr>
            <w:tcW w:w="243" w:type="dxa"/>
          </w:tcPr>
          <w:p w:rsidR="00C07A5C" w:rsidRPr="00F95131" w:rsidRDefault="00C07A5C" w:rsidP="002446B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7" w:type="dxa"/>
          </w:tcPr>
          <w:p w:rsidR="00C07A5C" w:rsidRPr="00F95131" w:rsidRDefault="002111A3" w:rsidP="002446B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ราคาที่ตกลงกันตามสัญญา</w:t>
            </w:r>
          </w:p>
        </w:tc>
      </w:tr>
      <w:tr w:rsidR="00C07A5C" w:rsidRPr="00F95131" w:rsidTr="00334AFF">
        <w:tc>
          <w:tcPr>
            <w:tcW w:w="3528" w:type="dxa"/>
          </w:tcPr>
          <w:p w:rsidR="00C07A5C" w:rsidRPr="00F95131" w:rsidRDefault="00C07A5C" w:rsidP="002446B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ด้านการจัดการ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การขาย และการตลาด</w:t>
            </w:r>
          </w:p>
        </w:tc>
        <w:tc>
          <w:tcPr>
            <w:tcW w:w="243" w:type="dxa"/>
          </w:tcPr>
          <w:p w:rsidR="00C07A5C" w:rsidRPr="00F95131" w:rsidRDefault="00C07A5C" w:rsidP="002446B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7" w:type="dxa"/>
          </w:tcPr>
          <w:p w:rsidR="00C07A5C" w:rsidRPr="00F95131" w:rsidRDefault="00C07A5C" w:rsidP="002446B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97507" w:rsidRPr="00F95131" w:rsidTr="00334AFF">
        <w:tc>
          <w:tcPr>
            <w:tcW w:w="3528" w:type="dxa"/>
          </w:tcPr>
          <w:p w:rsidR="00D97507" w:rsidRPr="00F95131" w:rsidRDefault="00D97507" w:rsidP="002446B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243" w:type="dxa"/>
          </w:tcPr>
          <w:p w:rsidR="00D97507" w:rsidRPr="00F95131" w:rsidRDefault="00D97507" w:rsidP="002446B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7" w:type="dxa"/>
          </w:tcPr>
          <w:p w:rsidR="00D97507" w:rsidRPr="00F95131" w:rsidRDefault="00D97507" w:rsidP="002446B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ราคาที่ตกลงกันตามสัญญา</w:t>
            </w:r>
          </w:p>
        </w:tc>
      </w:tr>
      <w:tr w:rsidR="00D97507" w:rsidRPr="00F95131" w:rsidTr="00334AFF">
        <w:tc>
          <w:tcPr>
            <w:tcW w:w="3528" w:type="dxa"/>
          </w:tcPr>
          <w:p w:rsidR="00D97507" w:rsidRPr="00F95131" w:rsidRDefault="00D97507" w:rsidP="00D9750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รายได้ค่าฝากสินค้า</w:t>
            </w:r>
          </w:p>
        </w:tc>
        <w:tc>
          <w:tcPr>
            <w:tcW w:w="243" w:type="dxa"/>
          </w:tcPr>
          <w:p w:rsidR="00D97507" w:rsidRPr="00F95131" w:rsidRDefault="00D97507" w:rsidP="002446B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7" w:type="dxa"/>
          </w:tcPr>
          <w:p w:rsidR="00D97507" w:rsidRPr="00F95131" w:rsidRDefault="00D97507" w:rsidP="002446B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ราคาที่ตกลงกันตามสัญญา</w:t>
            </w:r>
          </w:p>
        </w:tc>
      </w:tr>
      <w:tr w:rsidR="00C07A5C" w:rsidRPr="00F95131" w:rsidTr="00334AFF">
        <w:tc>
          <w:tcPr>
            <w:tcW w:w="3528" w:type="dxa"/>
          </w:tcPr>
          <w:p w:rsidR="00C07A5C" w:rsidRPr="00F95131" w:rsidRDefault="00C07A5C" w:rsidP="002446BF">
            <w:pPr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ค่าความช่วยเหลือด้านเทคนิค 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43" w:type="dxa"/>
          </w:tcPr>
          <w:p w:rsidR="00C07A5C" w:rsidRPr="00F95131" w:rsidRDefault="00C07A5C" w:rsidP="002446B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7" w:type="dxa"/>
          </w:tcPr>
          <w:p w:rsidR="00C07A5C" w:rsidRPr="00F95131" w:rsidRDefault="00C07A5C" w:rsidP="002446B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ราคาที่ตกลงกันตามสัญญา</w:t>
            </w:r>
          </w:p>
        </w:tc>
      </w:tr>
      <w:tr w:rsidR="00C07A5C" w:rsidRPr="00F95131" w:rsidTr="00334AFF">
        <w:tc>
          <w:tcPr>
            <w:tcW w:w="3528" w:type="dxa"/>
          </w:tcPr>
          <w:p w:rsidR="00C07A5C" w:rsidRPr="00F95131" w:rsidRDefault="00C07A5C" w:rsidP="002446BF">
            <w:pPr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ค่าความช่วยเหลือด้านบริการจัดการ </w:t>
            </w:r>
          </w:p>
        </w:tc>
        <w:tc>
          <w:tcPr>
            <w:tcW w:w="243" w:type="dxa"/>
          </w:tcPr>
          <w:p w:rsidR="00C07A5C" w:rsidRPr="00F95131" w:rsidRDefault="00C07A5C" w:rsidP="002446B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7" w:type="dxa"/>
          </w:tcPr>
          <w:p w:rsidR="00C07A5C" w:rsidRPr="00F95131" w:rsidRDefault="00C07A5C" w:rsidP="002446B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ราคาที่ตกลงกันตามสัญญา</w:t>
            </w:r>
          </w:p>
        </w:tc>
      </w:tr>
      <w:tr w:rsidR="00C07A5C" w:rsidRPr="00F95131" w:rsidTr="00334AFF">
        <w:tc>
          <w:tcPr>
            <w:tcW w:w="3528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ค่าความช่วยเหลือด้านการตลาด </w:t>
            </w:r>
          </w:p>
        </w:tc>
        <w:tc>
          <w:tcPr>
            <w:tcW w:w="243" w:type="dxa"/>
          </w:tcPr>
          <w:p w:rsidR="00C07A5C" w:rsidRPr="00F95131" w:rsidRDefault="00C07A5C" w:rsidP="002446B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7" w:type="dxa"/>
          </w:tcPr>
          <w:p w:rsidR="00C07A5C" w:rsidRPr="00F95131" w:rsidRDefault="00C07A5C" w:rsidP="002446B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ราคาที่ตกลงกันตามสัญญา</w:t>
            </w:r>
          </w:p>
        </w:tc>
      </w:tr>
      <w:tr w:rsidR="0034228C" w:rsidRPr="00F95131" w:rsidTr="00334AFF">
        <w:tc>
          <w:tcPr>
            <w:tcW w:w="3528" w:type="dxa"/>
          </w:tcPr>
          <w:p w:rsidR="0034228C" w:rsidRPr="00F95131" w:rsidRDefault="0034228C" w:rsidP="00342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รายได้จากการค้ำประกัน</w:t>
            </w:r>
          </w:p>
        </w:tc>
        <w:tc>
          <w:tcPr>
            <w:tcW w:w="243" w:type="dxa"/>
          </w:tcPr>
          <w:p w:rsidR="0034228C" w:rsidRPr="00F95131" w:rsidRDefault="0034228C" w:rsidP="0034228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7" w:type="dxa"/>
          </w:tcPr>
          <w:p w:rsidR="0034228C" w:rsidRPr="00F95131" w:rsidRDefault="0034228C" w:rsidP="0019012F">
            <w:pPr>
              <w:tabs>
                <w:tab w:val="left" w:pos="4752"/>
              </w:tabs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ร้อยละ 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0.5 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ของวงเงินค้</w:t>
            </w:r>
            <w:r w:rsidR="0019012F"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ำประกันสำหรับเงินกู้ยืมระยะสั้น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และ</w:t>
            </w:r>
            <w:r w:rsidR="0019012F"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ร้อยละ 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0.5 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ของยอดหนี้คงค้างสำหรับเงินกู้ยืมระยะยาว</w:t>
            </w:r>
          </w:p>
        </w:tc>
      </w:tr>
      <w:tr w:rsidR="003A18C8" w:rsidRPr="00F95131" w:rsidTr="00334AFF">
        <w:tc>
          <w:tcPr>
            <w:tcW w:w="3528" w:type="dxa"/>
          </w:tcPr>
          <w:p w:rsidR="003A18C8" w:rsidRPr="00F95131" w:rsidRDefault="003A18C8" w:rsidP="003A18C8">
            <w:pPr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ค่าจ้างแรงงาน</w:t>
            </w:r>
          </w:p>
        </w:tc>
        <w:tc>
          <w:tcPr>
            <w:tcW w:w="243" w:type="dxa"/>
          </w:tcPr>
          <w:p w:rsidR="003A18C8" w:rsidRPr="00F95131" w:rsidRDefault="003A18C8" w:rsidP="003A18C8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7" w:type="dxa"/>
          </w:tcPr>
          <w:p w:rsidR="003A18C8" w:rsidRPr="00F95131" w:rsidRDefault="003A18C8" w:rsidP="003A18C8">
            <w:pPr>
              <w:tabs>
                <w:tab w:val="left" w:pos="4752"/>
              </w:tabs>
              <w:spacing w:line="240" w:lineRule="auto"/>
              <w:ind w:right="34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ราคาที่ตกลงกันตามสัญญา</w:t>
            </w:r>
          </w:p>
        </w:tc>
      </w:tr>
      <w:tr w:rsidR="003A18C8" w:rsidRPr="00F95131" w:rsidTr="00334AFF">
        <w:tc>
          <w:tcPr>
            <w:tcW w:w="3528" w:type="dxa"/>
          </w:tcPr>
          <w:p w:rsidR="003A18C8" w:rsidRPr="00F95131" w:rsidRDefault="003A18C8" w:rsidP="003A18C8">
            <w:pPr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ขายอาคารและอุปกรณ์</w:t>
            </w:r>
          </w:p>
        </w:tc>
        <w:tc>
          <w:tcPr>
            <w:tcW w:w="243" w:type="dxa"/>
          </w:tcPr>
          <w:p w:rsidR="003A18C8" w:rsidRPr="00F95131" w:rsidRDefault="003A18C8" w:rsidP="003A18C8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7" w:type="dxa"/>
          </w:tcPr>
          <w:p w:rsidR="003A18C8" w:rsidRPr="00F95131" w:rsidRDefault="003A18C8" w:rsidP="003A18C8">
            <w:pPr>
              <w:tabs>
                <w:tab w:val="left" w:pos="4752"/>
              </w:tabs>
              <w:spacing w:line="240" w:lineRule="auto"/>
              <w:ind w:right="34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มูลค่าสุทธิทางบัญชีบวกกำไรส่วนเพิ่ม</w:t>
            </w:r>
          </w:p>
        </w:tc>
      </w:tr>
      <w:tr w:rsidR="003A18C8" w:rsidRPr="00F95131" w:rsidTr="00334AFF">
        <w:tc>
          <w:tcPr>
            <w:tcW w:w="3528" w:type="dxa"/>
          </w:tcPr>
          <w:p w:rsidR="003A18C8" w:rsidRPr="00F95131" w:rsidRDefault="003A18C8" w:rsidP="003A18C8">
            <w:pPr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ขายสินทรัพย์ไม่มีตัวตน</w:t>
            </w:r>
          </w:p>
        </w:tc>
        <w:tc>
          <w:tcPr>
            <w:tcW w:w="243" w:type="dxa"/>
          </w:tcPr>
          <w:p w:rsidR="003A18C8" w:rsidRPr="00F95131" w:rsidRDefault="003A18C8" w:rsidP="003A18C8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7" w:type="dxa"/>
          </w:tcPr>
          <w:p w:rsidR="003A18C8" w:rsidRPr="00F95131" w:rsidRDefault="003A18C8" w:rsidP="003A18C8">
            <w:pPr>
              <w:tabs>
                <w:tab w:val="left" w:pos="4752"/>
              </w:tabs>
              <w:spacing w:line="240" w:lineRule="auto"/>
              <w:ind w:right="34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มูลค่าสุทธิทางบัญชีบวกกำไรส่วนเพิ่ม</w:t>
            </w:r>
          </w:p>
        </w:tc>
      </w:tr>
      <w:tr w:rsidR="003A18C8" w:rsidRPr="00F95131" w:rsidTr="00334AFF">
        <w:tc>
          <w:tcPr>
            <w:tcW w:w="3528" w:type="dxa"/>
          </w:tcPr>
          <w:p w:rsidR="003A18C8" w:rsidRPr="00F95131" w:rsidRDefault="003A18C8" w:rsidP="003A18C8">
            <w:pPr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243" w:type="dxa"/>
          </w:tcPr>
          <w:p w:rsidR="003A18C8" w:rsidRPr="00F95131" w:rsidRDefault="003A18C8" w:rsidP="003A18C8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7" w:type="dxa"/>
          </w:tcPr>
          <w:p w:rsidR="003A18C8" w:rsidRPr="00F95131" w:rsidRDefault="003A18C8" w:rsidP="003A18C8">
            <w:pPr>
              <w:tabs>
                <w:tab w:val="left" w:pos="4752"/>
              </w:tabs>
              <w:spacing w:line="240" w:lineRule="auto"/>
              <w:ind w:right="34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ราคาที่ตกลงกันตามสัญญา</w:t>
            </w:r>
          </w:p>
        </w:tc>
      </w:tr>
      <w:tr w:rsidR="0069112C" w:rsidRPr="00F95131" w:rsidTr="00334AFF">
        <w:tc>
          <w:tcPr>
            <w:tcW w:w="3528" w:type="dxa"/>
          </w:tcPr>
          <w:p w:rsidR="0069112C" w:rsidRPr="00F95131" w:rsidRDefault="0069112C" w:rsidP="0069112C">
            <w:pPr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ค่าฝากสินค้า</w:t>
            </w:r>
          </w:p>
        </w:tc>
        <w:tc>
          <w:tcPr>
            <w:tcW w:w="243" w:type="dxa"/>
          </w:tcPr>
          <w:p w:rsidR="0069112C" w:rsidRPr="00F95131" w:rsidRDefault="0069112C" w:rsidP="0069112C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7" w:type="dxa"/>
          </w:tcPr>
          <w:p w:rsidR="0069112C" w:rsidRPr="00F95131" w:rsidRDefault="0069112C" w:rsidP="0069112C">
            <w:pPr>
              <w:tabs>
                <w:tab w:val="left" w:pos="4752"/>
              </w:tabs>
              <w:spacing w:line="240" w:lineRule="auto"/>
              <w:ind w:right="34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ราคาที่ตกลงกันตามสัญญา</w:t>
            </w:r>
          </w:p>
        </w:tc>
      </w:tr>
      <w:tr w:rsidR="0069112C" w:rsidRPr="00F95131" w:rsidTr="00334AFF">
        <w:tc>
          <w:tcPr>
            <w:tcW w:w="3528" w:type="dxa"/>
          </w:tcPr>
          <w:p w:rsidR="0069112C" w:rsidRPr="00F95131" w:rsidRDefault="0069112C" w:rsidP="0069112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243" w:type="dxa"/>
          </w:tcPr>
          <w:p w:rsidR="0069112C" w:rsidRPr="00F95131" w:rsidRDefault="0069112C" w:rsidP="0069112C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7" w:type="dxa"/>
          </w:tcPr>
          <w:p w:rsidR="0069112C" w:rsidRPr="00F95131" w:rsidRDefault="0069112C" w:rsidP="00691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1" w:right="90" w:hanging="26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ตามหลักเกณฑ์ที่กำหนดโดยคณะกรรมการสรรหาและพิจารณาผลตอบแทน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และตามหลักเกณฑ์ที่บริษัทกำหนด</w:t>
            </w:r>
          </w:p>
        </w:tc>
      </w:tr>
    </w:tbl>
    <w:p w:rsidR="0050497D" w:rsidRPr="00F95131" w:rsidRDefault="0050497D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รายการที่สำคัญกับบุคคลหรือกิจการที่เกี่ยวข้อ</w:t>
      </w:r>
      <w:r w:rsidR="00132592" w:rsidRPr="00F95131">
        <w:rPr>
          <w:rFonts w:asciiTheme="majorBidi" w:hAnsiTheme="majorBidi" w:cstheme="majorBidi"/>
          <w:sz w:val="30"/>
          <w:szCs w:val="30"/>
          <w:cs/>
        </w:rPr>
        <w:t xml:space="preserve">งกันสำหรับแต่ละปีสิ้นสุดวันที่ </w:t>
      </w:r>
      <w:r w:rsidR="00132592" w:rsidRPr="00F95131">
        <w:rPr>
          <w:rFonts w:asciiTheme="majorBidi" w:hAnsiTheme="majorBidi" w:cstheme="majorBidi"/>
          <w:sz w:val="30"/>
          <w:szCs w:val="30"/>
        </w:rPr>
        <w:t>31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 ธันวาคม สรุปได้ดังนี้</w:t>
      </w:r>
    </w:p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16"/>
          <w:szCs w:val="16"/>
        </w:rPr>
      </w:pPr>
    </w:p>
    <w:tbl>
      <w:tblPr>
        <w:tblW w:w="927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084"/>
        <w:gridCol w:w="270"/>
        <w:gridCol w:w="1080"/>
        <w:gridCol w:w="270"/>
        <w:gridCol w:w="1080"/>
        <w:gridCol w:w="270"/>
        <w:gridCol w:w="1080"/>
      </w:tblGrid>
      <w:tr w:rsidR="00C07A5C" w:rsidRPr="00F95131" w:rsidTr="00334AFF">
        <w:trPr>
          <w:tblHeader/>
        </w:trPr>
        <w:tc>
          <w:tcPr>
            <w:tcW w:w="4140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4" w:type="dxa"/>
            <w:gridSpan w:val="3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550BE" w:rsidRPr="00F95131" w:rsidTr="00334AFF">
        <w:trPr>
          <w:tblHeader/>
        </w:trPr>
        <w:tc>
          <w:tcPr>
            <w:tcW w:w="4140" w:type="dxa"/>
          </w:tcPr>
          <w:p w:rsidR="008550BE" w:rsidRPr="00F95131" w:rsidRDefault="008550BE" w:rsidP="00855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F951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F951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4" w:type="dxa"/>
          </w:tcPr>
          <w:p w:rsidR="008550BE" w:rsidRPr="00F95131" w:rsidRDefault="008550BE" w:rsidP="00855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8550BE" w:rsidRPr="00F95131" w:rsidRDefault="008550BE" w:rsidP="00855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8550BE" w:rsidRPr="00F95131" w:rsidRDefault="008550BE" w:rsidP="00855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8550BE" w:rsidRPr="00F95131" w:rsidRDefault="008550BE" w:rsidP="00855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8550BE" w:rsidRPr="00F95131" w:rsidRDefault="008550BE" w:rsidP="00855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8550BE" w:rsidRPr="00F95131" w:rsidRDefault="008550BE" w:rsidP="00855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8550BE" w:rsidRPr="00F95131" w:rsidRDefault="008550BE" w:rsidP="00855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8550BE" w:rsidRPr="00F95131" w:rsidTr="00334AFF">
        <w:trPr>
          <w:tblHeader/>
        </w:trPr>
        <w:tc>
          <w:tcPr>
            <w:tcW w:w="4140" w:type="dxa"/>
          </w:tcPr>
          <w:p w:rsidR="008550BE" w:rsidRPr="00F95131" w:rsidRDefault="008550BE" w:rsidP="00855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34" w:type="dxa"/>
            <w:gridSpan w:val="7"/>
          </w:tcPr>
          <w:p w:rsidR="008550BE" w:rsidRPr="00F95131" w:rsidRDefault="008550BE" w:rsidP="008550BE">
            <w:pPr>
              <w:pStyle w:val="acctfourfigures"/>
              <w:tabs>
                <w:tab w:val="clear" w:pos="765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550BE" w:rsidRPr="00F95131" w:rsidTr="00334AFF">
        <w:tc>
          <w:tcPr>
            <w:tcW w:w="4140" w:type="dxa"/>
          </w:tcPr>
          <w:p w:rsidR="008550BE" w:rsidRPr="00F95131" w:rsidRDefault="008550BE" w:rsidP="00855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4" w:type="dxa"/>
          </w:tcPr>
          <w:p w:rsidR="008550BE" w:rsidRPr="00F95131" w:rsidRDefault="008550BE" w:rsidP="008550BE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8550BE" w:rsidRPr="00F95131" w:rsidRDefault="008550BE" w:rsidP="008550BE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8550BE" w:rsidRPr="00F95131" w:rsidRDefault="008550BE" w:rsidP="008550BE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8550BE" w:rsidRPr="00F95131" w:rsidRDefault="008550BE" w:rsidP="008550BE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8550BE" w:rsidRPr="00F95131" w:rsidRDefault="008550BE" w:rsidP="008550BE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8550BE" w:rsidRPr="00F95131" w:rsidRDefault="008550BE" w:rsidP="008550BE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8550BE" w:rsidRPr="00F95131" w:rsidRDefault="008550BE" w:rsidP="008550BE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E054E" w:rsidRPr="00F95131" w:rsidTr="00334AFF">
        <w:tc>
          <w:tcPr>
            <w:tcW w:w="4140" w:type="dxa"/>
          </w:tcPr>
          <w:p w:rsidR="003E054E" w:rsidRPr="00F95131" w:rsidRDefault="003E054E" w:rsidP="003E0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4" w:type="dxa"/>
          </w:tcPr>
          <w:p w:rsidR="003E054E" w:rsidRPr="00F95131" w:rsidRDefault="003E054E" w:rsidP="003E054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3E054E" w:rsidRPr="00F95131" w:rsidRDefault="003E054E" w:rsidP="003E054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3E054E" w:rsidRPr="00F95131" w:rsidRDefault="003E054E" w:rsidP="003E054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3E054E" w:rsidRPr="00F95131" w:rsidRDefault="003E054E" w:rsidP="003E054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3E054E" w:rsidRPr="00F95131" w:rsidRDefault="003E054E" w:rsidP="003E054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 w:right="7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344,736</w:t>
            </w:r>
          </w:p>
        </w:tc>
        <w:tc>
          <w:tcPr>
            <w:tcW w:w="270" w:type="dxa"/>
          </w:tcPr>
          <w:p w:rsidR="003E054E" w:rsidRPr="00F95131" w:rsidRDefault="003E054E" w:rsidP="003E054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3E054E" w:rsidRPr="00F95131" w:rsidRDefault="003E054E" w:rsidP="003E054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 w:right="7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288,101</w:t>
            </w:r>
          </w:p>
        </w:tc>
      </w:tr>
      <w:tr w:rsidR="003E054E" w:rsidRPr="00F95131" w:rsidTr="003F5495">
        <w:tc>
          <w:tcPr>
            <w:tcW w:w="4140" w:type="dxa"/>
          </w:tcPr>
          <w:p w:rsidR="003E054E" w:rsidRPr="00F95131" w:rsidRDefault="003E054E" w:rsidP="003E0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4" w:type="dxa"/>
          </w:tcPr>
          <w:p w:rsidR="003E054E" w:rsidRPr="00F95131" w:rsidRDefault="003E054E" w:rsidP="003E054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:rsidR="003E054E" w:rsidRPr="00F95131" w:rsidRDefault="003E054E" w:rsidP="003E054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3E054E" w:rsidRPr="00F95131" w:rsidRDefault="003E054E" w:rsidP="003E054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:rsidR="003E054E" w:rsidRPr="00F95131" w:rsidRDefault="003E054E" w:rsidP="003E054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3E054E" w:rsidRPr="00F95131" w:rsidRDefault="00441FAE" w:rsidP="003E054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 w:right="7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259,527</w:t>
            </w:r>
          </w:p>
        </w:tc>
        <w:tc>
          <w:tcPr>
            <w:tcW w:w="270" w:type="dxa"/>
          </w:tcPr>
          <w:p w:rsidR="003E054E" w:rsidRPr="00F95131" w:rsidRDefault="003E054E" w:rsidP="003E054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3E054E" w:rsidRPr="00F95131" w:rsidRDefault="003E054E" w:rsidP="003E054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 w:right="7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233,461</w:t>
            </w:r>
          </w:p>
        </w:tc>
      </w:tr>
      <w:tr w:rsidR="003E054E" w:rsidRPr="00F95131" w:rsidTr="003F5495">
        <w:tc>
          <w:tcPr>
            <w:tcW w:w="4140" w:type="dxa"/>
          </w:tcPr>
          <w:p w:rsidR="003E054E" w:rsidRPr="00F95131" w:rsidRDefault="003E054E" w:rsidP="003E0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รายได้จากการให้ความช่วยเหลือ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84" w:type="dxa"/>
          </w:tcPr>
          <w:p w:rsidR="003E054E" w:rsidRPr="00F95131" w:rsidRDefault="003E054E" w:rsidP="003E054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3E054E" w:rsidRPr="00F95131" w:rsidRDefault="003E054E" w:rsidP="003E054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3E054E" w:rsidRPr="00F95131" w:rsidRDefault="003E054E" w:rsidP="003E054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3E054E" w:rsidRPr="00F95131" w:rsidRDefault="003E054E" w:rsidP="003E054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3E054E" w:rsidRPr="00F95131" w:rsidRDefault="003E054E" w:rsidP="003E054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3E054E" w:rsidRPr="00F95131" w:rsidRDefault="003E054E" w:rsidP="003E054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3E054E" w:rsidRPr="00F95131" w:rsidRDefault="003E054E" w:rsidP="003E054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3E054E" w:rsidRPr="00F95131" w:rsidTr="003F5495">
        <w:tc>
          <w:tcPr>
            <w:tcW w:w="4140" w:type="dxa"/>
          </w:tcPr>
          <w:p w:rsidR="003E054E" w:rsidRPr="00F95131" w:rsidRDefault="003E054E" w:rsidP="003E054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ด้านการจัดการ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การขาย และการตลาด</w:t>
            </w:r>
          </w:p>
        </w:tc>
        <w:tc>
          <w:tcPr>
            <w:tcW w:w="1084" w:type="dxa"/>
          </w:tcPr>
          <w:p w:rsidR="003E054E" w:rsidRPr="00F95131" w:rsidRDefault="003E054E" w:rsidP="003E054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:rsidR="003E054E" w:rsidRPr="00F95131" w:rsidRDefault="003E054E" w:rsidP="003E054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3E054E" w:rsidRPr="00F95131" w:rsidRDefault="003E054E" w:rsidP="003E054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:rsidR="003E054E" w:rsidRPr="00F95131" w:rsidRDefault="003E054E" w:rsidP="003E054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3E054E" w:rsidRPr="00F95131" w:rsidRDefault="003E054E" w:rsidP="003E054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eastAsia="ja-JP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eastAsia="ja-JP" w:bidi="th-TH"/>
              </w:rPr>
              <w:t>56,767</w:t>
            </w:r>
          </w:p>
        </w:tc>
        <w:tc>
          <w:tcPr>
            <w:tcW w:w="270" w:type="dxa"/>
          </w:tcPr>
          <w:p w:rsidR="003E054E" w:rsidRPr="00F95131" w:rsidRDefault="003E054E" w:rsidP="003E054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3E054E" w:rsidRPr="00F95131" w:rsidRDefault="003E054E" w:rsidP="003E054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eastAsia="ja-JP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eastAsia="ja-JP" w:bidi="th-TH"/>
              </w:rPr>
              <w:t>32,703</w:t>
            </w:r>
          </w:p>
        </w:tc>
      </w:tr>
      <w:tr w:rsidR="003E054E" w:rsidRPr="00F95131" w:rsidTr="003F5495">
        <w:tc>
          <w:tcPr>
            <w:tcW w:w="4140" w:type="dxa"/>
          </w:tcPr>
          <w:p w:rsidR="003E054E" w:rsidRPr="00F95131" w:rsidRDefault="003E054E" w:rsidP="003E0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รายได้จากการค้ำประกัน</w:t>
            </w:r>
          </w:p>
        </w:tc>
        <w:tc>
          <w:tcPr>
            <w:tcW w:w="1084" w:type="dxa"/>
          </w:tcPr>
          <w:p w:rsidR="003E054E" w:rsidRPr="00F95131" w:rsidRDefault="003E054E" w:rsidP="003E054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:rsidR="003E054E" w:rsidRPr="00F95131" w:rsidRDefault="003E054E" w:rsidP="003E054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3E054E" w:rsidRPr="00F95131" w:rsidRDefault="003E054E" w:rsidP="003E054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:rsidR="003E054E" w:rsidRPr="00F95131" w:rsidRDefault="003E054E" w:rsidP="003E054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3E054E" w:rsidRPr="00F95131" w:rsidRDefault="003E054E" w:rsidP="003E054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8,587</w:t>
            </w:r>
          </w:p>
        </w:tc>
        <w:tc>
          <w:tcPr>
            <w:tcW w:w="270" w:type="dxa"/>
          </w:tcPr>
          <w:p w:rsidR="003E054E" w:rsidRPr="00F95131" w:rsidRDefault="003E054E" w:rsidP="003E054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3E054E" w:rsidRPr="00F95131" w:rsidRDefault="003E054E" w:rsidP="003E054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6,767</w:t>
            </w:r>
          </w:p>
        </w:tc>
      </w:tr>
      <w:tr w:rsidR="003E054E" w:rsidRPr="00F95131" w:rsidTr="003F5495">
        <w:tc>
          <w:tcPr>
            <w:tcW w:w="4140" w:type="dxa"/>
          </w:tcPr>
          <w:p w:rsidR="003E054E" w:rsidRPr="00F95131" w:rsidRDefault="003E054E" w:rsidP="003E0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รายได้ค่าฝากสินค้า</w:t>
            </w:r>
          </w:p>
        </w:tc>
        <w:tc>
          <w:tcPr>
            <w:tcW w:w="1084" w:type="dxa"/>
          </w:tcPr>
          <w:p w:rsidR="003E054E" w:rsidRPr="00F95131" w:rsidRDefault="009D2B1C" w:rsidP="003E054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3E054E" w:rsidRPr="00F95131" w:rsidRDefault="003E054E" w:rsidP="003E054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3E054E" w:rsidRPr="00F95131" w:rsidRDefault="009D2B1C" w:rsidP="003E054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:rsidR="003E054E" w:rsidRPr="00F95131" w:rsidRDefault="003E054E" w:rsidP="003E054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3E054E" w:rsidRPr="00F95131" w:rsidRDefault="003E054E" w:rsidP="003E054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6,219</w:t>
            </w:r>
          </w:p>
        </w:tc>
        <w:tc>
          <w:tcPr>
            <w:tcW w:w="270" w:type="dxa"/>
          </w:tcPr>
          <w:p w:rsidR="003E054E" w:rsidRPr="00F95131" w:rsidRDefault="003E054E" w:rsidP="003E054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3E054E" w:rsidRPr="00F95131" w:rsidRDefault="00956592" w:rsidP="003E054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3,323</w:t>
            </w:r>
          </w:p>
        </w:tc>
      </w:tr>
      <w:tr w:rsidR="003E054E" w:rsidRPr="00F95131" w:rsidTr="003F5495">
        <w:tc>
          <w:tcPr>
            <w:tcW w:w="4140" w:type="dxa"/>
          </w:tcPr>
          <w:p w:rsidR="003E054E" w:rsidRPr="00F95131" w:rsidRDefault="003E054E" w:rsidP="003E0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084" w:type="dxa"/>
          </w:tcPr>
          <w:p w:rsidR="003E054E" w:rsidRPr="00F95131" w:rsidRDefault="009D2B1C" w:rsidP="003E054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:rsidR="003E054E" w:rsidRPr="00F95131" w:rsidRDefault="003E054E" w:rsidP="003E054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3E054E" w:rsidRPr="00F95131" w:rsidRDefault="009D2B1C" w:rsidP="003E054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:rsidR="003E054E" w:rsidRPr="00F95131" w:rsidRDefault="003E054E" w:rsidP="003E054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3E054E" w:rsidRPr="00F95131" w:rsidRDefault="003E054E" w:rsidP="003E054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552</w:t>
            </w:r>
          </w:p>
        </w:tc>
        <w:tc>
          <w:tcPr>
            <w:tcW w:w="270" w:type="dxa"/>
          </w:tcPr>
          <w:p w:rsidR="003E054E" w:rsidRPr="00F95131" w:rsidRDefault="003E054E" w:rsidP="003E054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3E054E" w:rsidRPr="00F95131" w:rsidRDefault="003E054E" w:rsidP="003E054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276</w:t>
            </w:r>
          </w:p>
        </w:tc>
      </w:tr>
      <w:tr w:rsidR="003E054E" w:rsidRPr="00F95131" w:rsidTr="003F5495">
        <w:tc>
          <w:tcPr>
            <w:tcW w:w="4140" w:type="dxa"/>
          </w:tcPr>
          <w:p w:rsidR="003E054E" w:rsidRPr="00F95131" w:rsidRDefault="003E054E" w:rsidP="003E0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4" w:type="dxa"/>
          </w:tcPr>
          <w:p w:rsidR="003E054E" w:rsidRPr="00F95131" w:rsidRDefault="009D2B1C" w:rsidP="003E054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:rsidR="003E054E" w:rsidRPr="00F95131" w:rsidRDefault="003E054E" w:rsidP="003E054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3E054E" w:rsidRPr="00F95131" w:rsidRDefault="009D2B1C" w:rsidP="003E054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:rsidR="003E054E" w:rsidRPr="00F95131" w:rsidRDefault="003E054E" w:rsidP="003E054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3E054E" w:rsidRPr="00F95131" w:rsidRDefault="003E054E" w:rsidP="003E054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2,408</w:t>
            </w:r>
          </w:p>
        </w:tc>
        <w:tc>
          <w:tcPr>
            <w:tcW w:w="270" w:type="dxa"/>
          </w:tcPr>
          <w:p w:rsidR="003E054E" w:rsidRPr="00F95131" w:rsidRDefault="003E054E" w:rsidP="003E054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3E054E" w:rsidRPr="00F95131" w:rsidRDefault="003E054E" w:rsidP="003E054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3E054E" w:rsidRPr="00F95131" w:rsidTr="003F5495">
        <w:tc>
          <w:tcPr>
            <w:tcW w:w="4140" w:type="dxa"/>
          </w:tcPr>
          <w:p w:rsidR="003E054E" w:rsidRPr="00F95131" w:rsidRDefault="003E054E" w:rsidP="003E0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ค่าจ้างแรงงาน</w:t>
            </w:r>
          </w:p>
        </w:tc>
        <w:tc>
          <w:tcPr>
            <w:tcW w:w="1084" w:type="dxa"/>
          </w:tcPr>
          <w:p w:rsidR="003E054E" w:rsidRPr="00F95131" w:rsidRDefault="003E054E" w:rsidP="003E054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:rsidR="003E054E" w:rsidRPr="00F95131" w:rsidRDefault="003E054E" w:rsidP="003E054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3E054E" w:rsidRPr="00F95131" w:rsidRDefault="003E054E" w:rsidP="003E054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:rsidR="003E054E" w:rsidRPr="00F95131" w:rsidRDefault="003E054E" w:rsidP="003E054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3E054E" w:rsidRPr="00F95131" w:rsidRDefault="003E054E" w:rsidP="003E054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6,991</w:t>
            </w:r>
          </w:p>
        </w:tc>
        <w:tc>
          <w:tcPr>
            <w:tcW w:w="270" w:type="dxa"/>
          </w:tcPr>
          <w:p w:rsidR="003E054E" w:rsidRPr="00F95131" w:rsidRDefault="003E054E" w:rsidP="003E054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3E054E" w:rsidRPr="00F95131" w:rsidRDefault="003E054E" w:rsidP="003E054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23,315</w:t>
            </w:r>
          </w:p>
        </w:tc>
      </w:tr>
      <w:tr w:rsidR="003E054E" w:rsidRPr="00F95131" w:rsidTr="003F5495">
        <w:tc>
          <w:tcPr>
            <w:tcW w:w="4140" w:type="dxa"/>
          </w:tcPr>
          <w:p w:rsidR="003E054E" w:rsidRPr="00F95131" w:rsidRDefault="003E054E" w:rsidP="003E0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ซื้อวัตถุดิบและสินค้า</w:t>
            </w:r>
          </w:p>
        </w:tc>
        <w:tc>
          <w:tcPr>
            <w:tcW w:w="1084" w:type="dxa"/>
          </w:tcPr>
          <w:p w:rsidR="003E054E" w:rsidRPr="00F95131" w:rsidRDefault="003E054E" w:rsidP="003E054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:rsidR="003E054E" w:rsidRPr="00F95131" w:rsidRDefault="003E054E" w:rsidP="003E054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3E054E" w:rsidRPr="00F95131" w:rsidRDefault="003E054E" w:rsidP="003E054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:rsidR="003E054E" w:rsidRPr="00F95131" w:rsidRDefault="003E054E" w:rsidP="003E054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3E054E" w:rsidRPr="00F95131" w:rsidRDefault="003E054E" w:rsidP="003E054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12,343</w:t>
            </w:r>
          </w:p>
        </w:tc>
        <w:tc>
          <w:tcPr>
            <w:tcW w:w="270" w:type="dxa"/>
          </w:tcPr>
          <w:p w:rsidR="003E054E" w:rsidRPr="00F95131" w:rsidRDefault="003E054E" w:rsidP="003E054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3E054E" w:rsidRPr="00F95131" w:rsidRDefault="003E054E" w:rsidP="003E054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64,268</w:t>
            </w:r>
          </w:p>
        </w:tc>
      </w:tr>
      <w:tr w:rsidR="003E054E" w:rsidRPr="00F95131" w:rsidTr="003F5495">
        <w:tc>
          <w:tcPr>
            <w:tcW w:w="4140" w:type="dxa"/>
          </w:tcPr>
          <w:p w:rsidR="003E054E" w:rsidRPr="00F95131" w:rsidRDefault="003E054E" w:rsidP="003E0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ค่าฝากสินค้า</w:t>
            </w:r>
          </w:p>
        </w:tc>
        <w:tc>
          <w:tcPr>
            <w:tcW w:w="1084" w:type="dxa"/>
          </w:tcPr>
          <w:p w:rsidR="003E054E" w:rsidRPr="00F95131" w:rsidRDefault="003E054E" w:rsidP="003E054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:rsidR="003E054E" w:rsidRPr="00F95131" w:rsidRDefault="003E054E" w:rsidP="003E054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3E054E" w:rsidRPr="00F95131" w:rsidRDefault="003E054E" w:rsidP="003E054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:rsidR="003E054E" w:rsidRPr="00F95131" w:rsidRDefault="003E054E" w:rsidP="003E054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3E054E" w:rsidRPr="00F95131" w:rsidRDefault="003E054E" w:rsidP="003E054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782</w:t>
            </w:r>
          </w:p>
        </w:tc>
        <w:tc>
          <w:tcPr>
            <w:tcW w:w="270" w:type="dxa"/>
          </w:tcPr>
          <w:p w:rsidR="003E054E" w:rsidRPr="00F95131" w:rsidRDefault="003E054E" w:rsidP="003E054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3E054E" w:rsidRPr="00F95131" w:rsidRDefault="003E054E" w:rsidP="003E054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3,554</w:t>
            </w:r>
          </w:p>
        </w:tc>
      </w:tr>
      <w:tr w:rsidR="003E054E" w:rsidRPr="00F95131" w:rsidTr="003F5495">
        <w:tc>
          <w:tcPr>
            <w:tcW w:w="4140" w:type="dxa"/>
          </w:tcPr>
          <w:p w:rsidR="003E054E" w:rsidRPr="00F95131" w:rsidRDefault="003E054E" w:rsidP="003E0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1084" w:type="dxa"/>
          </w:tcPr>
          <w:p w:rsidR="003E054E" w:rsidRPr="00F95131" w:rsidRDefault="003E054E" w:rsidP="003E054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:rsidR="003E054E" w:rsidRPr="00F95131" w:rsidRDefault="003E054E" w:rsidP="003E054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3E054E" w:rsidRPr="00F95131" w:rsidRDefault="003E054E" w:rsidP="003E054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:rsidR="003E054E" w:rsidRPr="00F95131" w:rsidRDefault="003E054E" w:rsidP="003E054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3E054E" w:rsidRPr="00F95131" w:rsidRDefault="003E054E" w:rsidP="003E054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90</w:t>
            </w:r>
          </w:p>
        </w:tc>
        <w:tc>
          <w:tcPr>
            <w:tcW w:w="270" w:type="dxa"/>
          </w:tcPr>
          <w:p w:rsidR="003E054E" w:rsidRPr="00F95131" w:rsidRDefault="003E054E" w:rsidP="003E054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3E054E" w:rsidRPr="00F95131" w:rsidRDefault="003E054E" w:rsidP="003E054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3,537</w:t>
            </w:r>
          </w:p>
        </w:tc>
      </w:tr>
      <w:tr w:rsidR="003E054E" w:rsidRPr="00F95131" w:rsidTr="00334AFF">
        <w:tc>
          <w:tcPr>
            <w:tcW w:w="4140" w:type="dxa"/>
          </w:tcPr>
          <w:p w:rsidR="003E054E" w:rsidRPr="00F95131" w:rsidRDefault="00255C52" w:rsidP="003E0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ขายอาคาร</w:t>
            </w:r>
            <w:r w:rsidR="003E054E"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084" w:type="dxa"/>
          </w:tcPr>
          <w:p w:rsidR="003E054E" w:rsidRPr="00F95131" w:rsidRDefault="003E054E" w:rsidP="003E054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:rsidR="003E054E" w:rsidRPr="00F95131" w:rsidRDefault="003E054E" w:rsidP="003E054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3E054E" w:rsidRPr="00F95131" w:rsidRDefault="003E054E" w:rsidP="003E054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:rsidR="003E054E" w:rsidRPr="00F95131" w:rsidRDefault="003E054E" w:rsidP="003E054E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</w:tcPr>
          <w:p w:rsidR="003E054E" w:rsidRPr="00F95131" w:rsidRDefault="001455DC" w:rsidP="003E054E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6,491</w:t>
            </w:r>
          </w:p>
        </w:tc>
        <w:tc>
          <w:tcPr>
            <w:tcW w:w="270" w:type="dxa"/>
          </w:tcPr>
          <w:p w:rsidR="003E054E" w:rsidRPr="00F95131" w:rsidRDefault="003E054E" w:rsidP="003E054E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3E054E" w:rsidRPr="00F95131" w:rsidRDefault="003E054E" w:rsidP="003E054E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21,387</w:t>
            </w:r>
          </w:p>
        </w:tc>
      </w:tr>
      <w:tr w:rsidR="003E054E" w:rsidRPr="00F95131" w:rsidTr="00334AFF">
        <w:tc>
          <w:tcPr>
            <w:tcW w:w="4140" w:type="dxa"/>
          </w:tcPr>
          <w:p w:rsidR="003E054E" w:rsidRPr="00F95131" w:rsidRDefault="003E054E" w:rsidP="003E0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ขายสินทรัพย์ไม่มีตัวตน</w:t>
            </w:r>
          </w:p>
        </w:tc>
        <w:tc>
          <w:tcPr>
            <w:tcW w:w="1084" w:type="dxa"/>
          </w:tcPr>
          <w:p w:rsidR="003E054E" w:rsidRPr="00F95131" w:rsidRDefault="003E054E" w:rsidP="003E054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:rsidR="003E054E" w:rsidRPr="00F95131" w:rsidRDefault="003E054E" w:rsidP="003E054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3E054E" w:rsidRPr="00F95131" w:rsidRDefault="003E054E" w:rsidP="003E054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:rsidR="003E054E" w:rsidRPr="00F95131" w:rsidRDefault="003E054E" w:rsidP="003E054E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</w:tcPr>
          <w:p w:rsidR="003E054E" w:rsidRPr="00F95131" w:rsidRDefault="001455DC" w:rsidP="001455DC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</w:p>
        </w:tc>
        <w:tc>
          <w:tcPr>
            <w:tcW w:w="270" w:type="dxa"/>
          </w:tcPr>
          <w:p w:rsidR="003E054E" w:rsidRPr="00F95131" w:rsidRDefault="003E054E" w:rsidP="003E054E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3E054E" w:rsidRPr="00F95131" w:rsidRDefault="003E054E" w:rsidP="003E054E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706</w:t>
            </w:r>
          </w:p>
        </w:tc>
      </w:tr>
      <w:tr w:rsidR="00D30CF5" w:rsidRPr="00F95131" w:rsidTr="00334AFF">
        <w:tc>
          <w:tcPr>
            <w:tcW w:w="4140" w:type="dxa"/>
          </w:tcPr>
          <w:p w:rsidR="00D30CF5" w:rsidRPr="00622C33" w:rsidRDefault="00D30CF5" w:rsidP="003E0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4" w:type="dxa"/>
          </w:tcPr>
          <w:p w:rsidR="00D30CF5" w:rsidRPr="00622C33" w:rsidRDefault="00D30CF5" w:rsidP="003E054E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</w:tcPr>
          <w:p w:rsidR="00D30CF5" w:rsidRPr="00622C33" w:rsidRDefault="00D30CF5" w:rsidP="003E054E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80" w:type="dxa"/>
          </w:tcPr>
          <w:p w:rsidR="00D30CF5" w:rsidRPr="00622C33" w:rsidRDefault="00D30CF5" w:rsidP="003E054E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</w:tcPr>
          <w:p w:rsidR="00D30CF5" w:rsidRPr="00622C33" w:rsidRDefault="00D30CF5" w:rsidP="003E054E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80" w:type="dxa"/>
          </w:tcPr>
          <w:p w:rsidR="00D30CF5" w:rsidRPr="00622C33" w:rsidRDefault="00D30CF5" w:rsidP="003E054E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</w:tcPr>
          <w:p w:rsidR="00D30CF5" w:rsidRPr="00622C33" w:rsidRDefault="00D30CF5" w:rsidP="003E054E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80" w:type="dxa"/>
          </w:tcPr>
          <w:p w:rsidR="00D30CF5" w:rsidRPr="00622C33" w:rsidRDefault="00D30CF5" w:rsidP="003E054E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20"/>
              </w:rPr>
            </w:pPr>
          </w:p>
        </w:tc>
      </w:tr>
      <w:tr w:rsidR="003E054E" w:rsidRPr="00F95131" w:rsidTr="00334AFF">
        <w:tc>
          <w:tcPr>
            <w:tcW w:w="4140" w:type="dxa"/>
          </w:tcPr>
          <w:p w:rsidR="003E054E" w:rsidRPr="00F95131" w:rsidRDefault="003E054E" w:rsidP="003E0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4" w:type="dxa"/>
          </w:tcPr>
          <w:p w:rsidR="003E054E" w:rsidRPr="00F95131" w:rsidRDefault="003E054E" w:rsidP="003E054E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3E054E" w:rsidRPr="00F95131" w:rsidRDefault="003E054E" w:rsidP="003E054E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3E054E" w:rsidRPr="00F95131" w:rsidRDefault="003E054E" w:rsidP="003E054E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3E054E" w:rsidRPr="00F95131" w:rsidRDefault="003E054E" w:rsidP="003E054E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3E054E" w:rsidRPr="00F95131" w:rsidRDefault="003E054E" w:rsidP="003E054E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3E054E" w:rsidRPr="00F95131" w:rsidRDefault="003E054E" w:rsidP="003E054E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3E054E" w:rsidRPr="00F95131" w:rsidRDefault="003E054E" w:rsidP="003E054E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A01A3" w:rsidRPr="00F95131" w:rsidTr="00334AFF">
        <w:tc>
          <w:tcPr>
            <w:tcW w:w="4140" w:type="dxa"/>
          </w:tcPr>
          <w:p w:rsidR="007A01A3" w:rsidRPr="00F95131" w:rsidRDefault="007A01A3" w:rsidP="007A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084" w:type="dxa"/>
          </w:tcPr>
          <w:p w:rsidR="007A01A3" w:rsidRPr="00F95131" w:rsidRDefault="007A01A3" w:rsidP="007A01A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479</w:t>
            </w:r>
          </w:p>
        </w:tc>
        <w:tc>
          <w:tcPr>
            <w:tcW w:w="270" w:type="dxa"/>
          </w:tcPr>
          <w:p w:rsidR="007A01A3" w:rsidRPr="00F95131" w:rsidRDefault="007A01A3" w:rsidP="007A01A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7A01A3" w:rsidRPr="00F95131" w:rsidRDefault="007A01A3" w:rsidP="007A01A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417</w:t>
            </w:r>
          </w:p>
        </w:tc>
        <w:tc>
          <w:tcPr>
            <w:tcW w:w="270" w:type="dxa"/>
          </w:tcPr>
          <w:p w:rsidR="007A01A3" w:rsidRPr="00F95131" w:rsidRDefault="007A01A3" w:rsidP="007A01A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7A01A3" w:rsidRPr="00F95131" w:rsidRDefault="007A01A3" w:rsidP="007A01A3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7A01A3" w:rsidRPr="00F95131" w:rsidRDefault="007A01A3" w:rsidP="007A01A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7A01A3" w:rsidRPr="00F95131" w:rsidRDefault="007A01A3" w:rsidP="007A01A3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7A01A3" w:rsidRPr="00F95131" w:rsidTr="00334AFF">
        <w:tc>
          <w:tcPr>
            <w:tcW w:w="4140" w:type="dxa"/>
          </w:tcPr>
          <w:p w:rsidR="007A01A3" w:rsidRPr="00F95131" w:rsidRDefault="007A01A3" w:rsidP="007A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84" w:type="dxa"/>
          </w:tcPr>
          <w:p w:rsidR="007A01A3" w:rsidRPr="00F95131" w:rsidRDefault="007A01A3" w:rsidP="007A01A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112</w:t>
            </w:r>
          </w:p>
        </w:tc>
        <w:tc>
          <w:tcPr>
            <w:tcW w:w="270" w:type="dxa"/>
          </w:tcPr>
          <w:p w:rsidR="007A01A3" w:rsidRPr="00F95131" w:rsidRDefault="007A01A3" w:rsidP="007A01A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7A01A3" w:rsidRPr="00F95131" w:rsidRDefault="007A01A3" w:rsidP="007A01A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112</w:t>
            </w:r>
          </w:p>
        </w:tc>
        <w:tc>
          <w:tcPr>
            <w:tcW w:w="270" w:type="dxa"/>
          </w:tcPr>
          <w:p w:rsidR="007A01A3" w:rsidRPr="00F95131" w:rsidRDefault="007A01A3" w:rsidP="007A01A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7A01A3" w:rsidRPr="00F95131" w:rsidRDefault="007A01A3" w:rsidP="007A01A3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7A01A3" w:rsidRPr="00F95131" w:rsidRDefault="007A01A3" w:rsidP="007A01A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7A01A3" w:rsidRPr="00F95131" w:rsidRDefault="007A01A3" w:rsidP="007A01A3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7A01A3" w:rsidRPr="00F95131" w:rsidTr="00FD39F5">
        <w:trPr>
          <w:trHeight w:val="320"/>
        </w:trPr>
        <w:tc>
          <w:tcPr>
            <w:tcW w:w="4140" w:type="dxa"/>
          </w:tcPr>
          <w:p w:rsidR="007A01A3" w:rsidRPr="00622C33" w:rsidRDefault="007A01A3" w:rsidP="007A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4" w:type="dxa"/>
          </w:tcPr>
          <w:p w:rsidR="007A01A3" w:rsidRPr="00622C33" w:rsidRDefault="007A01A3" w:rsidP="007A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:rsidR="007A01A3" w:rsidRPr="00622C33" w:rsidRDefault="007A01A3" w:rsidP="007A01A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80" w:type="dxa"/>
          </w:tcPr>
          <w:p w:rsidR="007A01A3" w:rsidRPr="00622C33" w:rsidRDefault="007A01A3" w:rsidP="007A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:rsidR="007A01A3" w:rsidRPr="00622C33" w:rsidRDefault="007A01A3" w:rsidP="007A01A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80" w:type="dxa"/>
          </w:tcPr>
          <w:p w:rsidR="007A01A3" w:rsidRPr="00622C33" w:rsidRDefault="007A01A3" w:rsidP="007A01A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270" w:type="dxa"/>
          </w:tcPr>
          <w:p w:rsidR="007A01A3" w:rsidRPr="00622C33" w:rsidRDefault="007A01A3" w:rsidP="007A01A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80" w:type="dxa"/>
          </w:tcPr>
          <w:p w:rsidR="007A01A3" w:rsidRPr="00622C33" w:rsidRDefault="007A01A3" w:rsidP="007A01A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</w:tr>
      <w:tr w:rsidR="007A01A3" w:rsidRPr="00F95131" w:rsidTr="00334AFF">
        <w:tc>
          <w:tcPr>
            <w:tcW w:w="4140" w:type="dxa"/>
          </w:tcPr>
          <w:p w:rsidR="007A01A3" w:rsidRPr="00F95131" w:rsidRDefault="007A01A3" w:rsidP="007A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4" w:type="dxa"/>
          </w:tcPr>
          <w:p w:rsidR="007A01A3" w:rsidRPr="00F95131" w:rsidRDefault="007A01A3" w:rsidP="007A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7A01A3" w:rsidRPr="00F95131" w:rsidRDefault="007A01A3" w:rsidP="007A01A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7A01A3" w:rsidRPr="00F95131" w:rsidRDefault="007A01A3" w:rsidP="007A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7A01A3" w:rsidRPr="00F95131" w:rsidRDefault="007A01A3" w:rsidP="007A01A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7A01A3" w:rsidRPr="00F95131" w:rsidRDefault="007A01A3" w:rsidP="007A01A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7A01A3" w:rsidRPr="00F95131" w:rsidRDefault="007A01A3" w:rsidP="007A01A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7A01A3" w:rsidRPr="00F95131" w:rsidRDefault="007A01A3" w:rsidP="007A01A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7A01A3" w:rsidRPr="00F95131" w:rsidTr="00334AFF">
        <w:tc>
          <w:tcPr>
            <w:tcW w:w="4140" w:type="dxa"/>
          </w:tcPr>
          <w:p w:rsidR="007A01A3" w:rsidRPr="00F95131" w:rsidRDefault="007A01A3" w:rsidP="007A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4" w:type="dxa"/>
          </w:tcPr>
          <w:p w:rsidR="007A01A3" w:rsidRPr="00F95131" w:rsidRDefault="007A01A3" w:rsidP="007A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7A01A3" w:rsidRPr="00F95131" w:rsidRDefault="007A01A3" w:rsidP="007A01A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7A01A3" w:rsidRPr="00F95131" w:rsidRDefault="007A01A3" w:rsidP="007A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7A01A3" w:rsidRPr="00F95131" w:rsidRDefault="007A01A3" w:rsidP="007A01A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7A01A3" w:rsidRPr="00F95131" w:rsidRDefault="007A01A3" w:rsidP="007A01A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7A01A3" w:rsidRPr="00F95131" w:rsidRDefault="007A01A3" w:rsidP="007A01A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7A01A3" w:rsidRPr="00F95131" w:rsidRDefault="007A01A3" w:rsidP="007A01A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7A01A3" w:rsidRPr="00F95131" w:rsidTr="00334AFF">
        <w:tc>
          <w:tcPr>
            <w:tcW w:w="4140" w:type="dxa"/>
          </w:tcPr>
          <w:p w:rsidR="007A01A3" w:rsidRPr="00F95131" w:rsidRDefault="007A01A3" w:rsidP="007A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2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084" w:type="dxa"/>
          </w:tcPr>
          <w:p w:rsidR="007A01A3" w:rsidRPr="00F95131" w:rsidRDefault="007A01A3" w:rsidP="007A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30,724</w:t>
            </w:r>
          </w:p>
        </w:tc>
        <w:tc>
          <w:tcPr>
            <w:tcW w:w="270" w:type="dxa"/>
          </w:tcPr>
          <w:p w:rsidR="007A01A3" w:rsidRPr="00F95131" w:rsidRDefault="007A01A3" w:rsidP="007A01A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7A01A3" w:rsidRPr="00F95131" w:rsidRDefault="007A01A3" w:rsidP="007A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26,522</w:t>
            </w:r>
          </w:p>
        </w:tc>
        <w:tc>
          <w:tcPr>
            <w:tcW w:w="270" w:type="dxa"/>
          </w:tcPr>
          <w:p w:rsidR="007A01A3" w:rsidRPr="00F95131" w:rsidRDefault="007A01A3" w:rsidP="007A01A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7A01A3" w:rsidRPr="00F95131" w:rsidRDefault="007A01A3" w:rsidP="007A01A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28,274</w:t>
            </w:r>
          </w:p>
        </w:tc>
        <w:tc>
          <w:tcPr>
            <w:tcW w:w="270" w:type="dxa"/>
          </w:tcPr>
          <w:p w:rsidR="007A01A3" w:rsidRPr="00F95131" w:rsidRDefault="007A01A3" w:rsidP="007A01A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7A01A3" w:rsidRPr="00F95131" w:rsidRDefault="007A01A3" w:rsidP="007A01A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24,067</w:t>
            </w:r>
          </w:p>
        </w:tc>
      </w:tr>
      <w:tr w:rsidR="007A01A3" w:rsidRPr="00F95131" w:rsidTr="00334AFF">
        <w:tc>
          <w:tcPr>
            <w:tcW w:w="4140" w:type="dxa"/>
          </w:tcPr>
          <w:p w:rsidR="007A01A3" w:rsidRPr="00F95131" w:rsidRDefault="007A01A3" w:rsidP="007A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252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:rsidR="007A01A3" w:rsidRPr="00F95131" w:rsidRDefault="007A01A3" w:rsidP="007A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584</w:t>
            </w:r>
          </w:p>
        </w:tc>
        <w:tc>
          <w:tcPr>
            <w:tcW w:w="270" w:type="dxa"/>
          </w:tcPr>
          <w:p w:rsidR="007A01A3" w:rsidRPr="00F95131" w:rsidRDefault="007A01A3" w:rsidP="007A01A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A01A3" w:rsidRPr="00F95131" w:rsidRDefault="007A01A3" w:rsidP="007A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338</w:t>
            </w:r>
          </w:p>
        </w:tc>
        <w:tc>
          <w:tcPr>
            <w:tcW w:w="270" w:type="dxa"/>
          </w:tcPr>
          <w:p w:rsidR="007A01A3" w:rsidRPr="00F95131" w:rsidRDefault="007A01A3" w:rsidP="007A01A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A01A3" w:rsidRPr="00F95131" w:rsidRDefault="007A01A3" w:rsidP="007A01A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584</w:t>
            </w:r>
          </w:p>
        </w:tc>
        <w:tc>
          <w:tcPr>
            <w:tcW w:w="270" w:type="dxa"/>
          </w:tcPr>
          <w:p w:rsidR="007A01A3" w:rsidRPr="00F95131" w:rsidRDefault="007A01A3" w:rsidP="007A01A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A01A3" w:rsidRPr="00F95131" w:rsidRDefault="007A01A3" w:rsidP="007A01A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338</w:t>
            </w:r>
          </w:p>
        </w:tc>
      </w:tr>
      <w:tr w:rsidR="007A01A3" w:rsidRPr="00F95131" w:rsidTr="00334AFF">
        <w:tc>
          <w:tcPr>
            <w:tcW w:w="4140" w:type="dxa"/>
          </w:tcPr>
          <w:p w:rsidR="007A01A3" w:rsidRPr="00F95131" w:rsidRDefault="007A01A3" w:rsidP="007A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</w:tcPr>
          <w:p w:rsidR="007A01A3" w:rsidRPr="00F95131" w:rsidRDefault="007A01A3" w:rsidP="007A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31,308</w:t>
            </w:r>
          </w:p>
        </w:tc>
        <w:tc>
          <w:tcPr>
            <w:tcW w:w="270" w:type="dxa"/>
          </w:tcPr>
          <w:p w:rsidR="007A01A3" w:rsidRPr="00F95131" w:rsidRDefault="007A01A3" w:rsidP="007A01A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A01A3" w:rsidRPr="00F95131" w:rsidRDefault="007A01A3" w:rsidP="007A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26,860</w:t>
            </w:r>
          </w:p>
        </w:tc>
        <w:tc>
          <w:tcPr>
            <w:tcW w:w="270" w:type="dxa"/>
          </w:tcPr>
          <w:p w:rsidR="007A01A3" w:rsidRPr="00F95131" w:rsidRDefault="007A01A3" w:rsidP="007A01A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A01A3" w:rsidRPr="00F95131" w:rsidRDefault="007A01A3" w:rsidP="007A01A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28,858</w:t>
            </w:r>
          </w:p>
        </w:tc>
        <w:tc>
          <w:tcPr>
            <w:tcW w:w="270" w:type="dxa"/>
          </w:tcPr>
          <w:p w:rsidR="007A01A3" w:rsidRPr="00F95131" w:rsidRDefault="007A01A3" w:rsidP="007A01A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A01A3" w:rsidRPr="00F95131" w:rsidRDefault="007A01A3" w:rsidP="007A01A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24,405</w:t>
            </w:r>
          </w:p>
        </w:tc>
      </w:tr>
      <w:tr w:rsidR="007A01A3" w:rsidRPr="00F95131" w:rsidTr="00D17702">
        <w:tc>
          <w:tcPr>
            <w:tcW w:w="4140" w:type="dxa"/>
          </w:tcPr>
          <w:p w:rsidR="007A01A3" w:rsidRPr="00622C33" w:rsidRDefault="007A01A3" w:rsidP="007A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:rsidR="007A01A3" w:rsidRPr="00622C33" w:rsidRDefault="007A01A3" w:rsidP="007A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:rsidR="007A01A3" w:rsidRPr="00622C33" w:rsidRDefault="007A01A3" w:rsidP="007A01A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A01A3" w:rsidRPr="00622C33" w:rsidRDefault="007A01A3" w:rsidP="007A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:rsidR="007A01A3" w:rsidRPr="00622C33" w:rsidRDefault="007A01A3" w:rsidP="007A01A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A01A3" w:rsidRPr="00622C33" w:rsidRDefault="007A01A3" w:rsidP="007A01A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270" w:type="dxa"/>
          </w:tcPr>
          <w:p w:rsidR="007A01A3" w:rsidRPr="00622C33" w:rsidRDefault="007A01A3" w:rsidP="007A01A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A01A3" w:rsidRPr="00622C33" w:rsidRDefault="007A01A3" w:rsidP="007A01A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</w:tr>
      <w:tr w:rsidR="007A01A3" w:rsidRPr="00F95131" w:rsidTr="00334AFF">
        <w:tc>
          <w:tcPr>
            <w:tcW w:w="4140" w:type="dxa"/>
          </w:tcPr>
          <w:p w:rsidR="007A01A3" w:rsidRPr="00F95131" w:rsidRDefault="007A01A3" w:rsidP="007A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4" w:type="dxa"/>
          </w:tcPr>
          <w:p w:rsidR="007A01A3" w:rsidRPr="00F95131" w:rsidRDefault="007A01A3" w:rsidP="007A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7A01A3" w:rsidRPr="00F95131" w:rsidRDefault="007A01A3" w:rsidP="007A01A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7A01A3" w:rsidRPr="00F95131" w:rsidRDefault="007A01A3" w:rsidP="007A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7A01A3" w:rsidRPr="00F95131" w:rsidRDefault="007A01A3" w:rsidP="007A01A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7A01A3" w:rsidRPr="00F95131" w:rsidRDefault="007A01A3" w:rsidP="007A01A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7A01A3" w:rsidRPr="00F95131" w:rsidRDefault="007A01A3" w:rsidP="007A01A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7A01A3" w:rsidRPr="00F95131" w:rsidRDefault="007A01A3" w:rsidP="007A01A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7A01A3" w:rsidRPr="00F95131" w:rsidTr="00334AFF">
        <w:tc>
          <w:tcPr>
            <w:tcW w:w="4140" w:type="dxa"/>
          </w:tcPr>
          <w:p w:rsidR="007A01A3" w:rsidRPr="00F95131" w:rsidRDefault="007A01A3" w:rsidP="007A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ขายสินค้า </w:t>
            </w:r>
          </w:p>
        </w:tc>
        <w:tc>
          <w:tcPr>
            <w:tcW w:w="1084" w:type="dxa"/>
          </w:tcPr>
          <w:p w:rsidR="007A01A3" w:rsidRPr="00F95131" w:rsidRDefault="00C117DA" w:rsidP="007A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3,609</w:t>
            </w:r>
            <w:r w:rsidR="00D30CF5" w:rsidRPr="00F95131">
              <w:rPr>
                <w:rFonts w:asciiTheme="majorBidi" w:hAnsiTheme="majorBidi" w:cstheme="majorBidi"/>
                <w:sz w:val="30"/>
                <w:szCs w:val="30"/>
              </w:rPr>
              <w:t>,376</w:t>
            </w:r>
          </w:p>
        </w:tc>
        <w:tc>
          <w:tcPr>
            <w:tcW w:w="270" w:type="dxa"/>
          </w:tcPr>
          <w:p w:rsidR="007A01A3" w:rsidRPr="00F95131" w:rsidRDefault="007A01A3" w:rsidP="007A01A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7A01A3" w:rsidRPr="00F95131" w:rsidRDefault="007A01A3" w:rsidP="007A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4,026,485</w:t>
            </w:r>
          </w:p>
        </w:tc>
        <w:tc>
          <w:tcPr>
            <w:tcW w:w="270" w:type="dxa"/>
          </w:tcPr>
          <w:p w:rsidR="007A01A3" w:rsidRPr="00F95131" w:rsidRDefault="007A01A3" w:rsidP="007A01A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</w:tcPr>
          <w:p w:rsidR="007A01A3" w:rsidRPr="00F95131" w:rsidRDefault="00C117DA" w:rsidP="007A01A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122,539</w:t>
            </w:r>
          </w:p>
        </w:tc>
        <w:tc>
          <w:tcPr>
            <w:tcW w:w="270" w:type="dxa"/>
          </w:tcPr>
          <w:p w:rsidR="007A01A3" w:rsidRPr="00F95131" w:rsidRDefault="007A01A3" w:rsidP="007A01A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7A01A3" w:rsidRPr="00F95131" w:rsidRDefault="007A01A3" w:rsidP="007A01A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122,708</w:t>
            </w:r>
          </w:p>
        </w:tc>
      </w:tr>
      <w:tr w:rsidR="007A01A3" w:rsidRPr="00F95131" w:rsidTr="00334AFF">
        <w:tc>
          <w:tcPr>
            <w:tcW w:w="4140" w:type="dxa"/>
          </w:tcPr>
          <w:p w:rsidR="007A01A3" w:rsidRPr="00F95131" w:rsidRDefault="007A01A3" w:rsidP="007A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ซื้อวัตถุดิบและสินค้า</w:t>
            </w:r>
          </w:p>
        </w:tc>
        <w:tc>
          <w:tcPr>
            <w:tcW w:w="1084" w:type="dxa"/>
          </w:tcPr>
          <w:p w:rsidR="007A01A3" w:rsidRPr="00F95131" w:rsidRDefault="00C117DA" w:rsidP="007A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46,813</w:t>
            </w:r>
          </w:p>
        </w:tc>
        <w:tc>
          <w:tcPr>
            <w:tcW w:w="270" w:type="dxa"/>
          </w:tcPr>
          <w:p w:rsidR="007A01A3" w:rsidRPr="00F95131" w:rsidRDefault="007A01A3" w:rsidP="007A01A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7A01A3" w:rsidRPr="00F95131" w:rsidRDefault="007A01A3" w:rsidP="007A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39,872</w:t>
            </w:r>
          </w:p>
        </w:tc>
        <w:tc>
          <w:tcPr>
            <w:tcW w:w="270" w:type="dxa"/>
          </w:tcPr>
          <w:p w:rsidR="007A01A3" w:rsidRPr="00F95131" w:rsidRDefault="007A01A3" w:rsidP="007A01A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7A01A3" w:rsidRPr="00F95131" w:rsidRDefault="00C117DA" w:rsidP="007A01A3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A01A3" w:rsidRPr="00F95131" w:rsidRDefault="007A01A3" w:rsidP="007A01A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7A01A3" w:rsidRPr="00F95131" w:rsidRDefault="007A01A3" w:rsidP="007A01A3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A01A3" w:rsidRPr="00F95131" w:rsidTr="00334AFF">
        <w:tc>
          <w:tcPr>
            <w:tcW w:w="4140" w:type="dxa"/>
          </w:tcPr>
          <w:p w:rsidR="007A01A3" w:rsidRPr="00F95131" w:rsidRDefault="007A01A3" w:rsidP="007A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ค่าความช่วยเหลือด้านเทคนิค 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1084" w:type="dxa"/>
          </w:tcPr>
          <w:p w:rsidR="007A01A3" w:rsidRPr="00F95131" w:rsidRDefault="00C117DA" w:rsidP="007A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16,588</w:t>
            </w:r>
          </w:p>
        </w:tc>
        <w:tc>
          <w:tcPr>
            <w:tcW w:w="270" w:type="dxa"/>
          </w:tcPr>
          <w:p w:rsidR="007A01A3" w:rsidRPr="00F95131" w:rsidRDefault="007A01A3" w:rsidP="007A01A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7A01A3" w:rsidRPr="00F95131" w:rsidRDefault="007A01A3" w:rsidP="007A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19,557</w:t>
            </w:r>
          </w:p>
        </w:tc>
        <w:tc>
          <w:tcPr>
            <w:tcW w:w="270" w:type="dxa"/>
          </w:tcPr>
          <w:p w:rsidR="007A01A3" w:rsidRPr="00F95131" w:rsidRDefault="007A01A3" w:rsidP="007A01A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7A01A3" w:rsidRPr="00F95131" w:rsidRDefault="00C117DA" w:rsidP="007A01A3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A01A3" w:rsidRPr="00F95131" w:rsidRDefault="007A01A3" w:rsidP="007A01A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7A01A3" w:rsidRPr="00F95131" w:rsidRDefault="007A01A3" w:rsidP="007A01A3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A01A3" w:rsidRPr="00F95131" w:rsidTr="00334AFF">
        <w:tc>
          <w:tcPr>
            <w:tcW w:w="4140" w:type="dxa"/>
          </w:tcPr>
          <w:p w:rsidR="007A01A3" w:rsidRPr="00F95131" w:rsidRDefault="007A01A3" w:rsidP="007A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ค่าความช่วยเหลือด้านบริการจัดการ </w:t>
            </w:r>
          </w:p>
        </w:tc>
        <w:tc>
          <w:tcPr>
            <w:tcW w:w="1084" w:type="dxa"/>
          </w:tcPr>
          <w:p w:rsidR="007A01A3" w:rsidRPr="00F95131" w:rsidRDefault="00541B6A" w:rsidP="007A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4,486</w:t>
            </w:r>
          </w:p>
        </w:tc>
        <w:tc>
          <w:tcPr>
            <w:tcW w:w="270" w:type="dxa"/>
          </w:tcPr>
          <w:p w:rsidR="007A01A3" w:rsidRPr="00F95131" w:rsidRDefault="007A01A3" w:rsidP="007A01A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7A01A3" w:rsidRPr="00F95131" w:rsidRDefault="007A01A3" w:rsidP="007A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4,583</w:t>
            </w:r>
          </w:p>
        </w:tc>
        <w:tc>
          <w:tcPr>
            <w:tcW w:w="270" w:type="dxa"/>
          </w:tcPr>
          <w:p w:rsidR="007A01A3" w:rsidRPr="00F95131" w:rsidRDefault="007A01A3" w:rsidP="007A01A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7A01A3" w:rsidRPr="00F95131" w:rsidRDefault="00C117DA" w:rsidP="007A01A3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A01A3" w:rsidRPr="00F95131" w:rsidRDefault="007A01A3" w:rsidP="007A01A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7A01A3" w:rsidRPr="00F95131" w:rsidRDefault="007A01A3" w:rsidP="007A01A3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A01A3" w:rsidRPr="00F95131" w:rsidTr="00334AFF">
        <w:tc>
          <w:tcPr>
            <w:tcW w:w="4140" w:type="dxa"/>
          </w:tcPr>
          <w:p w:rsidR="007A01A3" w:rsidRPr="00F95131" w:rsidRDefault="007A01A3" w:rsidP="007A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1084" w:type="dxa"/>
          </w:tcPr>
          <w:p w:rsidR="007A01A3" w:rsidRPr="00F95131" w:rsidRDefault="007A01A3" w:rsidP="007A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1,798</w:t>
            </w:r>
          </w:p>
        </w:tc>
        <w:tc>
          <w:tcPr>
            <w:tcW w:w="270" w:type="dxa"/>
          </w:tcPr>
          <w:p w:rsidR="007A01A3" w:rsidRPr="00F95131" w:rsidRDefault="007A01A3" w:rsidP="007A01A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7A01A3" w:rsidRPr="00F95131" w:rsidRDefault="007A01A3" w:rsidP="007A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1,798</w:t>
            </w:r>
          </w:p>
        </w:tc>
        <w:tc>
          <w:tcPr>
            <w:tcW w:w="270" w:type="dxa"/>
          </w:tcPr>
          <w:p w:rsidR="007A01A3" w:rsidRPr="00F95131" w:rsidRDefault="007A01A3" w:rsidP="007A01A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7A01A3" w:rsidRPr="00F95131" w:rsidRDefault="007A01A3" w:rsidP="007A01A3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7A01A3" w:rsidRPr="00F95131" w:rsidRDefault="007A01A3" w:rsidP="007A01A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:rsidR="007A01A3" w:rsidRPr="00F95131" w:rsidRDefault="007A01A3" w:rsidP="007A01A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899</w:t>
            </w:r>
          </w:p>
        </w:tc>
      </w:tr>
      <w:tr w:rsidR="007A01A3" w:rsidRPr="00F95131" w:rsidTr="00334AFF">
        <w:tc>
          <w:tcPr>
            <w:tcW w:w="4140" w:type="dxa"/>
          </w:tcPr>
          <w:p w:rsidR="007A01A3" w:rsidRPr="00F95131" w:rsidRDefault="007A01A3" w:rsidP="007A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84" w:type="dxa"/>
          </w:tcPr>
          <w:p w:rsidR="007A01A3" w:rsidRPr="00F95131" w:rsidRDefault="002923D7" w:rsidP="007A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64</w:t>
            </w:r>
          </w:p>
        </w:tc>
        <w:tc>
          <w:tcPr>
            <w:tcW w:w="270" w:type="dxa"/>
          </w:tcPr>
          <w:p w:rsidR="007A01A3" w:rsidRPr="00F95131" w:rsidRDefault="007A01A3" w:rsidP="007A01A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7A01A3" w:rsidRPr="00F95131" w:rsidRDefault="007A01A3" w:rsidP="007A01A3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A01A3" w:rsidRPr="00F95131" w:rsidRDefault="007A01A3" w:rsidP="007A01A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7A01A3" w:rsidRPr="00F95131" w:rsidRDefault="007A01A3" w:rsidP="007A01A3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7A01A3" w:rsidRPr="00F95131" w:rsidRDefault="007A01A3" w:rsidP="007A01A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:rsidR="007A01A3" w:rsidRPr="00F95131" w:rsidRDefault="007A01A3" w:rsidP="007A01A3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2C6556" w:rsidRPr="00F95131" w:rsidTr="00334AFF">
        <w:tc>
          <w:tcPr>
            <w:tcW w:w="4140" w:type="dxa"/>
          </w:tcPr>
          <w:p w:rsidR="002C6556" w:rsidRPr="00F95131" w:rsidRDefault="00347965" w:rsidP="007A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ค่า</w:t>
            </w:r>
            <w:r w:rsidR="007C1817">
              <w:rPr>
                <w:rFonts w:asciiTheme="majorBidi" w:hAnsiTheme="majorBidi" w:cstheme="majorBidi"/>
                <w:sz w:val="30"/>
                <w:szCs w:val="30"/>
                <w:cs/>
              </w:rPr>
              <w:t>ฝาก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สินค้า</w:t>
            </w:r>
          </w:p>
        </w:tc>
        <w:tc>
          <w:tcPr>
            <w:tcW w:w="1084" w:type="dxa"/>
          </w:tcPr>
          <w:p w:rsidR="002C6556" w:rsidRPr="00F95131" w:rsidRDefault="002C6556" w:rsidP="007A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1,907</w:t>
            </w:r>
          </w:p>
        </w:tc>
        <w:tc>
          <w:tcPr>
            <w:tcW w:w="270" w:type="dxa"/>
          </w:tcPr>
          <w:p w:rsidR="002C6556" w:rsidRPr="00F95131" w:rsidRDefault="002C6556" w:rsidP="007A01A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2C6556" w:rsidRPr="00F95131" w:rsidRDefault="002C6556" w:rsidP="002C6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573</w:t>
            </w:r>
          </w:p>
        </w:tc>
        <w:tc>
          <w:tcPr>
            <w:tcW w:w="270" w:type="dxa"/>
          </w:tcPr>
          <w:p w:rsidR="002C6556" w:rsidRPr="00F95131" w:rsidRDefault="002C6556" w:rsidP="007A01A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2C6556" w:rsidRPr="00F95131" w:rsidRDefault="005334BC" w:rsidP="007A01A3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2C6556" w:rsidRPr="00F95131" w:rsidRDefault="002C6556" w:rsidP="007A01A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:rsidR="002C6556" w:rsidRPr="00F95131" w:rsidRDefault="005334BC" w:rsidP="007A01A3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</w:tbl>
    <w:p w:rsidR="002758E2" w:rsidRPr="00622C33" w:rsidRDefault="002758E2" w:rsidP="0047424A">
      <w:pPr>
        <w:tabs>
          <w:tab w:val="left" w:pos="720"/>
        </w:tabs>
        <w:jc w:val="thaiDistribute"/>
        <w:rPr>
          <w:rFonts w:asciiTheme="majorBidi" w:hAnsiTheme="majorBidi" w:cstheme="majorBidi"/>
          <w:spacing w:val="6"/>
          <w:sz w:val="20"/>
          <w:szCs w:val="20"/>
        </w:rPr>
      </w:pPr>
    </w:p>
    <w:p w:rsidR="000A23F2" w:rsidRPr="00F95131" w:rsidRDefault="000A23F2" w:rsidP="000A2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lang w:eastAsia="ja-JP"/>
        </w:rPr>
      </w:pPr>
      <w:r w:rsidRPr="00F95131">
        <w:rPr>
          <w:rFonts w:asciiTheme="majorBidi" w:hAnsiTheme="majorBidi" w:cstheme="majorBidi"/>
          <w:sz w:val="30"/>
          <w:szCs w:val="30"/>
          <w:cs/>
          <w:lang w:eastAsia="ja-JP"/>
        </w:rPr>
        <w:t>บริษัทย่อยแห่งหนึ่ง</w:t>
      </w:r>
      <w:r w:rsidRPr="00F95131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Pr="00F95131">
        <w:rPr>
          <w:rFonts w:asciiTheme="majorBidi" w:hAnsiTheme="majorBidi" w:cstheme="majorBidi"/>
          <w:spacing w:val="6"/>
          <w:sz w:val="30"/>
          <w:szCs w:val="30"/>
        </w:rPr>
        <w:t>(</w:t>
      </w:r>
      <w:r w:rsidRPr="00F95131">
        <w:rPr>
          <w:rFonts w:asciiTheme="majorBidi" w:hAnsiTheme="majorBidi" w:cstheme="majorBidi"/>
          <w:spacing w:val="6"/>
          <w:sz w:val="30"/>
          <w:szCs w:val="30"/>
          <w:cs/>
        </w:rPr>
        <w:t>บริษัท สุรพลนิชิเรฟู้ดส์ จำกัด)</w:t>
      </w:r>
      <w:r w:rsidRPr="00F95131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  <w:lang w:eastAsia="ja-JP"/>
        </w:rPr>
        <w:t>ได้ประกาศจ่ายเงินปันผลในเดือน</w:t>
      </w:r>
      <w:r w:rsidR="00AF7810" w:rsidRPr="00F95131">
        <w:rPr>
          <w:rFonts w:asciiTheme="majorBidi" w:hAnsiTheme="majorBidi" w:cstheme="majorBidi"/>
          <w:sz w:val="30"/>
          <w:szCs w:val="30"/>
          <w:cs/>
          <w:lang w:eastAsia="ja-JP"/>
        </w:rPr>
        <w:t>ตุลาคม</w:t>
      </w:r>
      <w:r w:rsidRPr="00F95131">
        <w:rPr>
          <w:rFonts w:asciiTheme="majorBidi" w:hAnsiTheme="majorBidi" w:cstheme="majorBidi"/>
          <w:sz w:val="30"/>
          <w:szCs w:val="30"/>
          <w:cs/>
          <w:lang w:eastAsia="ja-JP"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lang w:eastAsia="ja-JP"/>
        </w:rPr>
        <w:t xml:space="preserve">2561 </w:t>
      </w:r>
      <w:r w:rsidRPr="00F95131">
        <w:rPr>
          <w:rFonts w:asciiTheme="majorBidi" w:hAnsiTheme="majorBidi" w:cstheme="majorBidi"/>
          <w:sz w:val="30"/>
          <w:szCs w:val="30"/>
          <w:cs/>
          <w:lang w:eastAsia="ja-JP"/>
        </w:rPr>
        <w:t>เป็นจำนวนเงินทั้งสิ้น</w:t>
      </w:r>
      <w:r w:rsidRPr="00F95131">
        <w:rPr>
          <w:rFonts w:asciiTheme="majorBidi" w:hAnsiTheme="majorBidi" w:cstheme="majorBidi"/>
          <w:sz w:val="30"/>
          <w:szCs w:val="30"/>
          <w:lang w:eastAsia="ja-JP"/>
        </w:rPr>
        <w:t xml:space="preserve"> 112</w:t>
      </w:r>
      <w:r w:rsidR="00CB347C" w:rsidRPr="00F95131">
        <w:rPr>
          <w:rFonts w:asciiTheme="majorBidi" w:hAnsiTheme="majorBidi" w:cstheme="majorBidi"/>
          <w:sz w:val="30"/>
          <w:szCs w:val="30"/>
          <w:lang w:eastAsia="ja-JP"/>
        </w:rPr>
        <w:t>.0</w:t>
      </w:r>
      <w:r w:rsidRPr="00F95131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  <w:lang w:eastAsia="ja-JP"/>
        </w:rPr>
        <w:t>ล้านบาท</w:t>
      </w:r>
      <w:r w:rsidRPr="00F95131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  <w:lang w:eastAsia="ja-JP"/>
        </w:rPr>
        <w:t>โดยจ่ายให้กับบริษัทเป็นจำนวนเงิน</w:t>
      </w:r>
      <w:r w:rsidRPr="00F95131">
        <w:rPr>
          <w:rFonts w:asciiTheme="majorBidi" w:hAnsiTheme="majorBidi" w:cstheme="majorBidi"/>
          <w:sz w:val="30"/>
          <w:szCs w:val="30"/>
          <w:lang w:eastAsia="ja-JP"/>
        </w:rPr>
        <w:t xml:space="preserve"> 54.9 </w:t>
      </w:r>
      <w:r w:rsidRPr="00F95131">
        <w:rPr>
          <w:rFonts w:asciiTheme="majorBidi" w:hAnsiTheme="majorBidi" w:cstheme="majorBidi"/>
          <w:sz w:val="30"/>
          <w:szCs w:val="30"/>
          <w:cs/>
          <w:lang w:eastAsia="ja-JP"/>
        </w:rPr>
        <w:t>ล้านบาท และจ่ายให้กับส่วนได้เสียที่ไม่มีอำนาจควบคุมเป็นจำนวนเงิน</w:t>
      </w:r>
      <w:r w:rsidRPr="00F95131">
        <w:rPr>
          <w:rFonts w:asciiTheme="majorBidi" w:hAnsiTheme="majorBidi" w:cstheme="majorBidi"/>
          <w:sz w:val="30"/>
          <w:szCs w:val="30"/>
          <w:lang w:eastAsia="ja-JP"/>
        </w:rPr>
        <w:t xml:space="preserve"> 57.1 </w:t>
      </w:r>
      <w:r w:rsidRPr="00F95131">
        <w:rPr>
          <w:rFonts w:asciiTheme="majorBidi" w:hAnsiTheme="majorBidi" w:cstheme="majorBidi"/>
          <w:sz w:val="30"/>
          <w:szCs w:val="30"/>
          <w:cs/>
          <w:lang w:eastAsia="ja-JP"/>
        </w:rPr>
        <w:t xml:space="preserve">ล้านบาท ในเดือนพฤศจิกายน </w:t>
      </w:r>
      <w:r w:rsidRPr="00F95131">
        <w:rPr>
          <w:rFonts w:asciiTheme="majorBidi" w:hAnsiTheme="majorBidi" w:cstheme="majorBidi"/>
          <w:sz w:val="30"/>
          <w:szCs w:val="30"/>
          <w:lang w:eastAsia="ja-JP"/>
        </w:rPr>
        <w:t xml:space="preserve">2561 </w:t>
      </w:r>
    </w:p>
    <w:p w:rsidR="000A23F2" w:rsidRPr="00622C33" w:rsidRDefault="000A23F2" w:rsidP="000A2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0"/>
          <w:szCs w:val="20"/>
          <w:lang w:eastAsia="ja-JP"/>
        </w:rPr>
      </w:pPr>
    </w:p>
    <w:p w:rsidR="00177C24" w:rsidRPr="00F95131" w:rsidRDefault="00177C24" w:rsidP="00177C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lang w:eastAsia="ja-JP"/>
        </w:rPr>
      </w:pPr>
      <w:r w:rsidRPr="00F95131">
        <w:rPr>
          <w:rFonts w:asciiTheme="majorBidi" w:hAnsiTheme="majorBidi" w:cstheme="majorBidi"/>
          <w:sz w:val="30"/>
          <w:szCs w:val="30"/>
          <w:cs/>
          <w:lang w:eastAsia="ja-JP"/>
        </w:rPr>
        <w:t>บริษัทย่อยแห่งหนึ่ง</w:t>
      </w:r>
      <w:r w:rsidRPr="00F95131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Pr="00F95131">
        <w:rPr>
          <w:rFonts w:asciiTheme="majorBidi" w:hAnsiTheme="majorBidi" w:cstheme="majorBidi"/>
          <w:spacing w:val="6"/>
          <w:sz w:val="30"/>
          <w:szCs w:val="30"/>
        </w:rPr>
        <w:t>(</w:t>
      </w:r>
      <w:r w:rsidRPr="00F95131">
        <w:rPr>
          <w:rFonts w:asciiTheme="majorBidi" w:hAnsiTheme="majorBidi" w:cstheme="majorBidi"/>
          <w:spacing w:val="6"/>
          <w:sz w:val="30"/>
          <w:szCs w:val="30"/>
          <w:cs/>
        </w:rPr>
        <w:t>บริษัท สุรพลนิชิเรฟู้ดส์ จำกัด)</w:t>
      </w:r>
      <w:r w:rsidRPr="00F95131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  <w:lang w:eastAsia="ja-JP"/>
        </w:rPr>
        <w:t xml:space="preserve">ได้ประกาศจ่ายเงินปันผลในเดือนมีนาคม </w:t>
      </w:r>
      <w:r w:rsidRPr="00F95131">
        <w:rPr>
          <w:rFonts w:asciiTheme="majorBidi" w:hAnsiTheme="majorBidi" w:cstheme="majorBidi"/>
          <w:sz w:val="30"/>
          <w:szCs w:val="30"/>
          <w:lang w:eastAsia="ja-JP"/>
        </w:rPr>
        <w:t xml:space="preserve">2561 </w:t>
      </w:r>
      <w:r w:rsidRPr="00F95131">
        <w:rPr>
          <w:rFonts w:asciiTheme="majorBidi" w:hAnsiTheme="majorBidi" w:cstheme="majorBidi"/>
          <w:sz w:val="30"/>
          <w:szCs w:val="30"/>
          <w:cs/>
          <w:lang w:eastAsia="ja-JP"/>
        </w:rPr>
        <w:t>เป็นจำนวนเงินทั้งสิ้น</w:t>
      </w:r>
      <w:r w:rsidRPr="00F95131">
        <w:rPr>
          <w:rFonts w:asciiTheme="majorBidi" w:hAnsiTheme="majorBidi" w:cstheme="majorBidi"/>
          <w:sz w:val="30"/>
          <w:szCs w:val="30"/>
          <w:lang w:eastAsia="ja-JP"/>
        </w:rPr>
        <w:t xml:space="preserve"> 417.7 </w:t>
      </w:r>
      <w:r w:rsidRPr="00F95131">
        <w:rPr>
          <w:rFonts w:asciiTheme="majorBidi" w:hAnsiTheme="majorBidi" w:cstheme="majorBidi"/>
          <w:sz w:val="30"/>
          <w:szCs w:val="30"/>
          <w:cs/>
          <w:lang w:eastAsia="ja-JP"/>
        </w:rPr>
        <w:t>ล้านบาท</w:t>
      </w:r>
      <w:r w:rsidRPr="00F95131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  <w:lang w:eastAsia="ja-JP"/>
        </w:rPr>
        <w:t>โดยจ่ายให้กับบริษัทเป็นจำนวนเงิน</w:t>
      </w:r>
      <w:r w:rsidRPr="00F95131">
        <w:rPr>
          <w:rFonts w:asciiTheme="majorBidi" w:hAnsiTheme="majorBidi" w:cstheme="majorBidi"/>
          <w:sz w:val="30"/>
          <w:szCs w:val="30"/>
          <w:lang w:eastAsia="ja-JP"/>
        </w:rPr>
        <w:t xml:space="preserve"> 204.7 </w:t>
      </w:r>
      <w:r w:rsidRPr="00F95131">
        <w:rPr>
          <w:rFonts w:asciiTheme="majorBidi" w:hAnsiTheme="majorBidi" w:cstheme="majorBidi"/>
          <w:sz w:val="30"/>
          <w:szCs w:val="30"/>
          <w:cs/>
          <w:lang w:eastAsia="ja-JP"/>
        </w:rPr>
        <w:t>ล้านบาท และจ่ายให้กับส่วนได้เสียที่ไม่มีอำนาจควบคุมเป็นจำนวนเงิน</w:t>
      </w:r>
      <w:r w:rsidRPr="00F95131">
        <w:rPr>
          <w:rFonts w:asciiTheme="majorBidi" w:hAnsiTheme="majorBidi" w:cstheme="majorBidi"/>
          <w:sz w:val="30"/>
          <w:szCs w:val="30"/>
          <w:lang w:eastAsia="ja-JP"/>
        </w:rPr>
        <w:t xml:space="preserve"> 213.0 </w:t>
      </w:r>
      <w:r w:rsidRPr="00F95131">
        <w:rPr>
          <w:rFonts w:asciiTheme="majorBidi" w:hAnsiTheme="majorBidi" w:cstheme="majorBidi"/>
          <w:sz w:val="30"/>
          <w:szCs w:val="30"/>
          <w:cs/>
          <w:lang w:eastAsia="ja-JP"/>
        </w:rPr>
        <w:t xml:space="preserve">ล้านบาท ในเดือนมีนาคม </w:t>
      </w:r>
      <w:r w:rsidRPr="00F95131">
        <w:rPr>
          <w:rFonts w:asciiTheme="majorBidi" w:hAnsiTheme="majorBidi" w:cstheme="majorBidi"/>
          <w:sz w:val="30"/>
          <w:szCs w:val="30"/>
          <w:lang w:eastAsia="ja-JP"/>
        </w:rPr>
        <w:t xml:space="preserve">2561 </w:t>
      </w:r>
    </w:p>
    <w:p w:rsidR="00177C24" w:rsidRPr="00F95131" w:rsidRDefault="00177C24" w:rsidP="00177C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lang w:eastAsia="ja-JP"/>
        </w:rPr>
      </w:pPr>
      <w:r w:rsidRPr="00F95131">
        <w:rPr>
          <w:rFonts w:asciiTheme="majorBidi" w:hAnsiTheme="majorBidi" w:cstheme="majorBidi"/>
          <w:sz w:val="30"/>
          <w:szCs w:val="30"/>
          <w:cs/>
          <w:lang w:eastAsia="ja-JP"/>
        </w:rPr>
        <w:lastRenderedPageBreak/>
        <w:t>บริษัทย่อยแห่งหนึ่ง</w:t>
      </w:r>
      <w:r w:rsidRPr="00F95131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Pr="00F95131">
        <w:rPr>
          <w:rFonts w:asciiTheme="majorBidi" w:hAnsiTheme="majorBidi" w:cstheme="majorBidi"/>
          <w:spacing w:val="6"/>
          <w:sz w:val="30"/>
          <w:szCs w:val="30"/>
        </w:rPr>
        <w:t>(</w:t>
      </w:r>
      <w:r w:rsidRPr="00F95131">
        <w:rPr>
          <w:rFonts w:asciiTheme="majorBidi" w:hAnsiTheme="majorBidi" w:cstheme="majorBidi"/>
          <w:spacing w:val="6"/>
          <w:sz w:val="30"/>
          <w:szCs w:val="30"/>
          <w:cs/>
        </w:rPr>
        <w:t>บริษัท สุรพลนิชิเรฟู้ดส์ จำกัด)</w:t>
      </w:r>
      <w:r w:rsidRPr="00F95131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  <w:lang w:eastAsia="ja-JP"/>
        </w:rPr>
        <w:t xml:space="preserve">ได้ประกาศจ่ายเงินปันผลในเดือนมีนาคม </w:t>
      </w:r>
      <w:r w:rsidRPr="00F95131">
        <w:rPr>
          <w:rFonts w:asciiTheme="majorBidi" w:hAnsiTheme="majorBidi" w:cstheme="majorBidi"/>
          <w:sz w:val="30"/>
          <w:szCs w:val="30"/>
          <w:lang w:eastAsia="ja-JP"/>
        </w:rPr>
        <w:t xml:space="preserve">2560 </w:t>
      </w:r>
      <w:r w:rsidRPr="00F95131">
        <w:rPr>
          <w:rFonts w:asciiTheme="majorBidi" w:hAnsiTheme="majorBidi" w:cstheme="majorBidi"/>
          <w:sz w:val="30"/>
          <w:szCs w:val="30"/>
          <w:cs/>
          <w:lang w:eastAsia="ja-JP"/>
        </w:rPr>
        <w:t>เป็นจำนวนเงินทั้งสิ้น</w:t>
      </w:r>
      <w:r w:rsidRPr="00F95131">
        <w:rPr>
          <w:rFonts w:asciiTheme="majorBidi" w:hAnsiTheme="majorBidi" w:cstheme="majorBidi"/>
          <w:sz w:val="30"/>
          <w:szCs w:val="30"/>
          <w:lang w:eastAsia="ja-JP"/>
        </w:rPr>
        <w:t xml:space="preserve"> 476.5 </w:t>
      </w:r>
      <w:r w:rsidRPr="00F95131">
        <w:rPr>
          <w:rFonts w:asciiTheme="majorBidi" w:hAnsiTheme="majorBidi" w:cstheme="majorBidi"/>
          <w:sz w:val="30"/>
          <w:szCs w:val="30"/>
          <w:cs/>
          <w:lang w:eastAsia="ja-JP"/>
        </w:rPr>
        <w:t>ล้านบาท</w:t>
      </w:r>
      <w:r w:rsidRPr="00F95131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  <w:lang w:eastAsia="ja-JP"/>
        </w:rPr>
        <w:t>โดยจ่ายให้กับบริษัทเป็นจำนวนเงิน</w:t>
      </w:r>
      <w:r w:rsidRPr="00F95131">
        <w:rPr>
          <w:rFonts w:asciiTheme="majorBidi" w:hAnsiTheme="majorBidi" w:cstheme="majorBidi"/>
          <w:sz w:val="30"/>
          <w:szCs w:val="30"/>
          <w:lang w:eastAsia="ja-JP"/>
        </w:rPr>
        <w:t xml:space="preserve"> 233.5 </w:t>
      </w:r>
      <w:r w:rsidRPr="00F95131">
        <w:rPr>
          <w:rFonts w:asciiTheme="majorBidi" w:hAnsiTheme="majorBidi" w:cstheme="majorBidi"/>
          <w:sz w:val="30"/>
          <w:szCs w:val="30"/>
          <w:cs/>
          <w:lang w:eastAsia="ja-JP"/>
        </w:rPr>
        <w:t>ล้านบาท และจ่ายให้กับส่วนได้เสียที่ไม่มีอำนาจควบคุมเป็นจำนวนเงิน</w:t>
      </w:r>
      <w:r w:rsidRPr="00F95131">
        <w:rPr>
          <w:rFonts w:asciiTheme="majorBidi" w:hAnsiTheme="majorBidi" w:cstheme="majorBidi"/>
          <w:sz w:val="30"/>
          <w:szCs w:val="30"/>
          <w:lang w:eastAsia="ja-JP"/>
        </w:rPr>
        <w:t xml:space="preserve"> 243.0 </w:t>
      </w:r>
      <w:r w:rsidRPr="00F95131">
        <w:rPr>
          <w:rFonts w:asciiTheme="majorBidi" w:hAnsiTheme="majorBidi" w:cstheme="majorBidi"/>
          <w:sz w:val="30"/>
          <w:szCs w:val="30"/>
          <w:cs/>
          <w:lang w:eastAsia="ja-JP"/>
        </w:rPr>
        <w:t xml:space="preserve">ล้านบาท ในเดือนมีนาคม และกันยายน </w:t>
      </w:r>
      <w:r w:rsidRPr="00F95131">
        <w:rPr>
          <w:rFonts w:asciiTheme="majorBidi" w:hAnsiTheme="majorBidi" w:cstheme="majorBidi"/>
          <w:sz w:val="30"/>
          <w:szCs w:val="30"/>
          <w:lang w:eastAsia="ja-JP"/>
        </w:rPr>
        <w:t xml:space="preserve">2560 </w:t>
      </w:r>
    </w:p>
    <w:p w:rsidR="002C49F6" w:rsidRPr="006978D7" w:rsidRDefault="002C49F6" w:rsidP="00C07A5C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spacing w:val="6"/>
          <w:sz w:val="22"/>
          <w:szCs w:val="22"/>
        </w:rPr>
      </w:pPr>
    </w:p>
    <w:p w:rsidR="00C07A5C" w:rsidRPr="00F95131" w:rsidRDefault="00C07A5C" w:rsidP="00461539">
      <w:pPr>
        <w:tabs>
          <w:tab w:val="clear" w:pos="454"/>
          <w:tab w:val="left" w:pos="540"/>
          <w:tab w:val="left" w:pos="72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F95131">
        <w:rPr>
          <w:rFonts w:asciiTheme="majorBidi" w:hAnsiTheme="majorBidi" w:cstheme="majorBidi"/>
          <w:sz w:val="30"/>
          <w:szCs w:val="30"/>
        </w:rPr>
        <w:t>31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F25A96" w:rsidRPr="00F95131">
        <w:rPr>
          <w:rFonts w:asciiTheme="majorBidi" w:hAnsiTheme="majorBidi" w:cstheme="majorBidi"/>
          <w:sz w:val="30"/>
          <w:szCs w:val="30"/>
        </w:rPr>
        <w:t>256</w:t>
      </w:r>
      <w:r w:rsidR="008550BE" w:rsidRPr="00F95131">
        <w:rPr>
          <w:rFonts w:asciiTheme="majorBidi" w:hAnsiTheme="majorBidi" w:cstheme="majorBidi"/>
          <w:sz w:val="30"/>
          <w:szCs w:val="30"/>
        </w:rPr>
        <w:t>1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 บริษัทมีภาระผูกพันในการจ่ายซื้อเงินลงทุนในบริษัทย่อยแห่ง</w:t>
      </w:r>
      <w:r w:rsidR="0050337D" w:rsidRPr="00F95131">
        <w:rPr>
          <w:rFonts w:asciiTheme="majorBidi" w:hAnsiTheme="majorBidi" w:cstheme="majorBidi"/>
          <w:sz w:val="30"/>
          <w:szCs w:val="30"/>
          <w:cs/>
        </w:rPr>
        <w:t>หนึ่ง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 (บริษัท จันทบุรีมารีนฟาร์ม </w:t>
      </w:r>
      <w:r w:rsidR="004C52C4" w:rsidRPr="00F95131">
        <w:rPr>
          <w:rFonts w:asciiTheme="majorBidi" w:hAnsiTheme="majorBidi" w:cstheme="majorBidi"/>
          <w:sz w:val="30"/>
          <w:szCs w:val="30"/>
          <w:cs/>
        </w:rPr>
        <w:t>จำกัด</w:t>
      </w:r>
      <w:r w:rsidR="000C63C7" w:rsidRPr="00F95131">
        <w:rPr>
          <w:rFonts w:asciiTheme="majorBidi" w:hAnsiTheme="majorBidi" w:cstheme="majorBidi"/>
          <w:sz w:val="30"/>
          <w:szCs w:val="30"/>
        </w:rPr>
        <w:t>)</w:t>
      </w:r>
      <w:r w:rsidR="00417DD3" w:rsidRPr="00F95131">
        <w:rPr>
          <w:rFonts w:asciiTheme="majorBidi" w:hAnsiTheme="majorBidi" w:cstheme="majorBidi"/>
          <w:sz w:val="30"/>
          <w:szCs w:val="30"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ที่ยังไม่ได้เรียกชำระเป็นจำนวนเงินรวม </w:t>
      </w:r>
      <w:r w:rsidR="00A92C4D" w:rsidRPr="00F95131">
        <w:rPr>
          <w:rFonts w:asciiTheme="majorBidi" w:hAnsiTheme="majorBidi" w:cstheme="majorBidi"/>
          <w:sz w:val="30"/>
          <w:szCs w:val="30"/>
        </w:rPr>
        <w:t>6.8</w:t>
      </w:r>
      <w:r w:rsidR="00102062" w:rsidRPr="00F95131">
        <w:rPr>
          <w:rFonts w:asciiTheme="majorBidi" w:hAnsiTheme="majorBidi" w:cstheme="majorBidi"/>
          <w:sz w:val="30"/>
          <w:szCs w:val="30"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B123BF" w:rsidRPr="00F95131">
        <w:rPr>
          <w:rFonts w:asciiTheme="majorBidi" w:hAnsiTheme="majorBidi" w:cstheme="majorBidi"/>
          <w:spacing w:val="6"/>
          <w:sz w:val="30"/>
          <w:szCs w:val="30"/>
          <w:cs/>
        </w:rPr>
        <w:t>(</w:t>
      </w:r>
      <w:r w:rsidR="00B123BF" w:rsidRPr="00F95131">
        <w:rPr>
          <w:rFonts w:asciiTheme="majorBidi" w:hAnsiTheme="majorBidi" w:cstheme="majorBidi"/>
          <w:i/>
          <w:iCs/>
          <w:spacing w:val="6"/>
          <w:sz w:val="30"/>
          <w:szCs w:val="30"/>
        </w:rPr>
        <w:t xml:space="preserve">31 </w:t>
      </w:r>
      <w:r w:rsidR="00B123BF" w:rsidRPr="00F95131">
        <w:rPr>
          <w:rFonts w:asciiTheme="majorBidi" w:hAnsiTheme="majorBidi" w:cstheme="majorBidi"/>
          <w:i/>
          <w:iCs/>
          <w:spacing w:val="6"/>
          <w:sz w:val="30"/>
          <w:szCs w:val="30"/>
          <w:cs/>
        </w:rPr>
        <w:t>ธันวาคม</w:t>
      </w:r>
      <w:r w:rsidR="00B123BF" w:rsidRPr="00F95131">
        <w:rPr>
          <w:rFonts w:asciiTheme="majorBidi" w:hAnsiTheme="majorBidi" w:cstheme="majorBidi"/>
          <w:spacing w:val="6"/>
          <w:sz w:val="30"/>
          <w:szCs w:val="30"/>
          <w:cs/>
        </w:rPr>
        <w:t xml:space="preserve"> </w:t>
      </w:r>
      <w:r w:rsidR="00B123BF" w:rsidRPr="00F95131">
        <w:rPr>
          <w:rFonts w:asciiTheme="majorBidi" w:hAnsiTheme="majorBidi" w:cstheme="majorBidi"/>
          <w:i/>
          <w:iCs/>
          <w:spacing w:val="6"/>
          <w:sz w:val="30"/>
          <w:szCs w:val="30"/>
        </w:rPr>
        <w:t>25</w:t>
      </w:r>
      <w:r w:rsidR="008550BE" w:rsidRPr="00F95131">
        <w:rPr>
          <w:rFonts w:asciiTheme="majorBidi" w:hAnsiTheme="majorBidi" w:cstheme="majorBidi"/>
          <w:i/>
          <w:iCs/>
          <w:spacing w:val="6"/>
          <w:sz w:val="30"/>
          <w:szCs w:val="30"/>
        </w:rPr>
        <w:t>60</w:t>
      </w:r>
      <w:r w:rsidR="00B123BF" w:rsidRPr="00F95131">
        <w:rPr>
          <w:rFonts w:asciiTheme="majorBidi" w:hAnsiTheme="majorBidi" w:cstheme="majorBidi"/>
          <w:i/>
          <w:iCs/>
          <w:spacing w:val="6"/>
          <w:sz w:val="30"/>
          <w:szCs w:val="30"/>
        </w:rPr>
        <w:t>:</w:t>
      </w:r>
      <w:r w:rsidR="00B123BF" w:rsidRPr="00F95131">
        <w:rPr>
          <w:rFonts w:asciiTheme="majorBidi" w:hAnsiTheme="majorBidi" w:cstheme="majorBidi"/>
          <w:i/>
          <w:iCs/>
          <w:spacing w:val="6"/>
          <w:sz w:val="30"/>
          <w:szCs w:val="30"/>
          <w:cs/>
        </w:rPr>
        <w:t xml:space="preserve"> </w:t>
      </w:r>
      <w:r w:rsidR="00B123BF" w:rsidRPr="00F95131">
        <w:rPr>
          <w:rFonts w:asciiTheme="majorBidi" w:hAnsiTheme="majorBidi" w:cstheme="majorBidi"/>
          <w:i/>
          <w:iCs/>
          <w:spacing w:val="6"/>
          <w:sz w:val="30"/>
          <w:szCs w:val="30"/>
        </w:rPr>
        <w:t xml:space="preserve">6.8 </w:t>
      </w:r>
      <w:r w:rsidR="00B123BF" w:rsidRPr="00F95131">
        <w:rPr>
          <w:rFonts w:asciiTheme="majorBidi" w:hAnsiTheme="majorBidi" w:cstheme="majorBidi"/>
          <w:i/>
          <w:iCs/>
          <w:spacing w:val="6"/>
          <w:sz w:val="30"/>
          <w:szCs w:val="30"/>
          <w:cs/>
        </w:rPr>
        <w:t>ล้านบาท</w:t>
      </w:r>
      <w:r w:rsidR="00B123BF" w:rsidRPr="00F95131">
        <w:rPr>
          <w:rFonts w:asciiTheme="majorBidi" w:hAnsiTheme="majorBidi" w:cstheme="majorBidi"/>
          <w:spacing w:val="6"/>
          <w:sz w:val="30"/>
          <w:szCs w:val="30"/>
        </w:rPr>
        <w:t>)</w:t>
      </w:r>
    </w:p>
    <w:p w:rsidR="000D55BC" w:rsidRPr="006978D7" w:rsidRDefault="000D55BC" w:rsidP="006868DF">
      <w:pPr>
        <w:tabs>
          <w:tab w:val="left" w:pos="720"/>
        </w:tabs>
        <w:spacing w:line="240" w:lineRule="auto"/>
        <w:jc w:val="thaiDistribute"/>
        <w:rPr>
          <w:rFonts w:asciiTheme="majorBidi" w:hAnsiTheme="majorBidi" w:cstheme="majorBidi"/>
          <w:sz w:val="22"/>
          <w:szCs w:val="22"/>
        </w:rPr>
      </w:pPr>
    </w:p>
    <w:p w:rsidR="00C07A5C" w:rsidRPr="00F95131" w:rsidRDefault="000D55BC" w:rsidP="00461539">
      <w:pPr>
        <w:tabs>
          <w:tab w:val="clear" w:pos="454"/>
          <w:tab w:val="clear" w:pos="680"/>
          <w:tab w:val="left" w:pos="540"/>
          <w:tab w:val="left" w:pos="630"/>
          <w:tab w:val="left" w:pos="720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ab/>
      </w:r>
      <w:r w:rsidRPr="00F95131">
        <w:rPr>
          <w:rFonts w:asciiTheme="majorBidi" w:hAnsiTheme="majorBidi" w:cstheme="majorBidi"/>
          <w:sz w:val="30"/>
          <w:szCs w:val="30"/>
          <w:cs/>
        </w:rPr>
        <w:tab/>
      </w:r>
      <w:r w:rsidR="00C07A5C" w:rsidRPr="00F95131">
        <w:rPr>
          <w:rFonts w:asciiTheme="majorBidi" w:hAnsiTheme="majorBidi" w:cstheme="majorBidi"/>
          <w:sz w:val="30"/>
          <w:szCs w:val="30"/>
          <w:cs/>
        </w:rPr>
        <w:t xml:space="preserve">ยอดคงเหลือกับกิจการที่เกี่ยวข้องกัน ณ วันที่ </w:t>
      </w:r>
      <w:r w:rsidR="00634AEF" w:rsidRPr="00F95131">
        <w:rPr>
          <w:rFonts w:asciiTheme="majorBidi" w:hAnsiTheme="majorBidi" w:cstheme="majorBidi"/>
          <w:sz w:val="30"/>
          <w:szCs w:val="30"/>
        </w:rPr>
        <w:t>31</w:t>
      </w:r>
      <w:r w:rsidR="00C07A5C" w:rsidRPr="00F95131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="00C07A5C" w:rsidRPr="00F95131">
        <w:rPr>
          <w:rFonts w:asciiTheme="majorBidi" w:hAnsiTheme="majorBidi" w:cstheme="majorBidi"/>
          <w:sz w:val="30"/>
          <w:szCs w:val="30"/>
        </w:rPr>
        <w:t xml:space="preserve"> </w:t>
      </w:r>
      <w:r w:rsidR="00C07A5C" w:rsidRPr="00F95131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:rsidR="00C07A5C" w:rsidRPr="006978D7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88"/>
        <w:gridCol w:w="1152"/>
        <w:gridCol w:w="270"/>
        <w:gridCol w:w="1170"/>
        <w:gridCol w:w="270"/>
        <w:gridCol w:w="1161"/>
        <w:gridCol w:w="270"/>
        <w:gridCol w:w="1107"/>
      </w:tblGrid>
      <w:tr w:rsidR="00C07A5C" w:rsidRPr="00F95131" w:rsidTr="0031318C">
        <w:tc>
          <w:tcPr>
            <w:tcW w:w="3888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ลูกหนี้การค้า </w:t>
            </w:r>
            <w:r w:rsidRPr="00F951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-</w:t>
            </w:r>
            <w:r w:rsidRPr="00F951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2592" w:type="dxa"/>
            <w:gridSpan w:val="3"/>
          </w:tcPr>
          <w:p w:rsidR="00C07A5C" w:rsidRPr="00F95131" w:rsidRDefault="00C07A5C" w:rsidP="002446BF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C07A5C" w:rsidRPr="00F95131" w:rsidRDefault="00C07A5C" w:rsidP="002446BF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38" w:type="dxa"/>
            <w:gridSpan w:val="3"/>
          </w:tcPr>
          <w:p w:rsidR="00C07A5C" w:rsidRPr="00F95131" w:rsidRDefault="00C07A5C" w:rsidP="002446BF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550BE" w:rsidRPr="00F95131" w:rsidTr="0031318C">
        <w:tc>
          <w:tcPr>
            <w:tcW w:w="3888" w:type="dxa"/>
          </w:tcPr>
          <w:p w:rsidR="008550BE" w:rsidRPr="00F95131" w:rsidRDefault="008550BE" w:rsidP="008550BE">
            <w:pPr>
              <w:tabs>
                <w:tab w:val="left" w:pos="54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:rsidR="008550BE" w:rsidRPr="00F95131" w:rsidRDefault="008550BE" w:rsidP="008550BE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8550BE" w:rsidRPr="00F95131" w:rsidRDefault="008550BE" w:rsidP="008550BE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8550BE" w:rsidRPr="00F95131" w:rsidRDefault="008550BE" w:rsidP="008550BE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:rsidR="008550BE" w:rsidRPr="00F95131" w:rsidRDefault="008550BE" w:rsidP="008550BE">
            <w:pPr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1" w:type="dxa"/>
          </w:tcPr>
          <w:p w:rsidR="008550BE" w:rsidRPr="00F95131" w:rsidRDefault="008550BE" w:rsidP="008550BE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8550BE" w:rsidRPr="00F95131" w:rsidRDefault="008550BE" w:rsidP="008550BE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:rsidR="008550BE" w:rsidRPr="00F95131" w:rsidRDefault="008550BE" w:rsidP="008550BE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</w:tr>
      <w:tr w:rsidR="008550BE" w:rsidRPr="00F95131" w:rsidTr="00D23156">
        <w:trPr>
          <w:trHeight w:val="272"/>
        </w:trPr>
        <w:tc>
          <w:tcPr>
            <w:tcW w:w="3888" w:type="dxa"/>
          </w:tcPr>
          <w:p w:rsidR="008550BE" w:rsidRPr="00F95131" w:rsidRDefault="008550BE" w:rsidP="008550BE">
            <w:pPr>
              <w:tabs>
                <w:tab w:val="left" w:pos="540"/>
              </w:tabs>
              <w:spacing w:line="40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00" w:type="dxa"/>
            <w:gridSpan w:val="7"/>
          </w:tcPr>
          <w:p w:rsidR="008550BE" w:rsidRPr="00F95131" w:rsidRDefault="008550BE" w:rsidP="008550BE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550BE" w:rsidRPr="00F95131" w:rsidTr="0031318C">
        <w:tc>
          <w:tcPr>
            <w:tcW w:w="3888" w:type="dxa"/>
          </w:tcPr>
          <w:p w:rsidR="008550BE" w:rsidRPr="00F95131" w:rsidRDefault="008550BE" w:rsidP="00855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52" w:type="dxa"/>
          </w:tcPr>
          <w:p w:rsidR="008550BE" w:rsidRPr="00F95131" w:rsidRDefault="009455B9" w:rsidP="008550BE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550BE" w:rsidRPr="00F95131" w:rsidRDefault="008550BE" w:rsidP="008550BE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8550BE" w:rsidRPr="00F95131" w:rsidRDefault="008550BE" w:rsidP="008550BE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550BE" w:rsidRPr="00F95131" w:rsidRDefault="008550BE" w:rsidP="008550BE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:rsidR="008550BE" w:rsidRPr="00F95131" w:rsidRDefault="009455B9" w:rsidP="008550BE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67,368</w:t>
            </w:r>
          </w:p>
        </w:tc>
        <w:tc>
          <w:tcPr>
            <w:tcW w:w="270" w:type="dxa"/>
          </w:tcPr>
          <w:p w:rsidR="008550BE" w:rsidRPr="00F95131" w:rsidRDefault="008550BE" w:rsidP="008550BE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:rsidR="008550BE" w:rsidRPr="00F95131" w:rsidRDefault="008550BE" w:rsidP="008550BE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147,609</w:t>
            </w:r>
          </w:p>
        </w:tc>
      </w:tr>
      <w:tr w:rsidR="008550BE" w:rsidRPr="00F95131" w:rsidTr="00D23156">
        <w:tc>
          <w:tcPr>
            <w:tcW w:w="3888" w:type="dxa"/>
          </w:tcPr>
          <w:p w:rsidR="008550BE" w:rsidRPr="00F95131" w:rsidRDefault="008550BE" w:rsidP="00855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52" w:type="dxa"/>
          </w:tcPr>
          <w:p w:rsidR="008550BE" w:rsidRPr="00F95131" w:rsidRDefault="009455B9" w:rsidP="008550BE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109,625</w:t>
            </w:r>
          </w:p>
        </w:tc>
        <w:tc>
          <w:tcPr>
            <w:tcW w:w="270" w:type="dxa"/>
          </w:tcPr>
          <w:p w:rsidR="008550BE" w:rsidRPr="00F95131" w:rsidRDefault="008550BE" w:rsidP="008550BE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8550BE" w:rsidRPr="00F95131" w:rsidRDefault="008550BE" w:rsidP="008550BE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113,409</w:t>
            </w:r>
          </w:p>
        </w:tc>
        <w:tc>
          <w:tcPr>
            <w:tcW w:w="270" w:type="dxa"/>
          </w:tcPr>
          <w:p w:rsidR="008550BE" w:rsidRPr="00F95131" w:rsidRDefault="008550BE" w:rsidP="008550BE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:rsidR="008550BE" w:rsidRPr="00F95131" w:rsidRDefault="009455B9" w:rsidP="008550BE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8,614</w:t>
            </w:r>
          </w:p>
        </w:tc>
        <w:tc>
          <w:tcPr>
            <w:tcW w:w="270" w:type="dxa"/>
          </w:tcPr>
          <w:p w:rsidR="008550BE" w:rsidRPr="00F95131" w:rsidRDefault="008550BE" w:rsidP="008550BE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:rsidR="008550BE" w:rsidRPr="00F95131" w:rsidRDefault="008550BE" w:rsidP="008550BE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7,467</w:t>
            </w:r>
          </w:p>
        </w:tc>
      </w:tr>
      <w:tr w:rsidR="008550BE" w:rsidRPr="00F95131" w:rsidTr="0031318C">
        <w:tc>
          <w:tcPr>
            <w:tcW w:w="3888" w:type="dxa"/>
          </w:tcPr>
          <w:p w:rsidR="008550BE" w:rsidRPr="00F95131" w:rsidRDefault="008550BE" w:rsidP="00855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:rsidR="008550BE" w:rsidRPr="00F95131" w:rsidRDefault="009455B9" w:rsidP="008550BE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109,625</w:t>
            </w:r>
          </w:p>
        </w:tc>
        <w:tc>
          <w:tcPr>
            <w:tcW w:w="270" w:type="dxa"/>
          </w:tcPr>
          <w:p w:rsidR="008550BE" w:rsidRPr="00F95131" w:rsidRDefault="008550BE" w:rsidP="008550BE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8550BE" w:rsidRPr="00F95131" w:rsidRDefault="008550BE" w:rsidP="008550BE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113,409</w:t>
            </w:r>
          </w:p>
        </w:tc>
        <w:tc>
          <w:tcPr>
            <w:tcW w:w="270" w:type="dxa"/>
          </w:tcPr>
          <w:p w:rsidR="008550BE" w:rsidRPr="00F95131" w:rsidRDefault="008550BE" w:rsidP="008550BE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</w:tcPr>
          <w:p w:rsidR="008550BE" w:rsidRPr="00F95131" w:rsidRDefault="009455B9" w:rsidP="008550BE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75,982</w:t>
            </w:r>
          </w:p>
        </w:tc>
        <w:tc>
          <w:tcPr>
            <w:tcW w:w="270" w:type="dxa"/>
          </w:tcPr>
          <w:p w:rsidR="008550BE" w:rsidRPr="00F95131" w:rsidRDefault="008550BE" w:rsidP="008550BE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:rsidR="008550BE" w:rsidRPr="00F95131" w:rsidRDefault="008550BE" w:rsidP="008550BE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155,076</w:t>
            </w:r>
          </w:p>
        </w:tc>
      </w:tr>
    </w:tbl>
    <w:p w:rsidR="00C07A5C" w:rsidRPr="006978D7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:rsidR="005462AC" w:rsidRPr="00F95131" w:rsidRDefault="005462A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F95131">
        <w:rPr>
          <w:rFonts w:asciiTheme="majorBidi" w:hAnsiTheme="majorBidi" w:cstheme="majorBidi"/>
          <w:b/>
          <w:sz w:val="30"/>
          <w:szCs w:val="30"/>
          <w:cs/>
        </w:rPr>
        <w:t xml:space="preserve">โดยปกติระยะเวลาการให้สินเชื่อแก่กิจการที่เกี่ยวข้องของกลุ่มบริษัทมีระยะเวลาตั้งแต่ </w:t>
      </w:r>
      <w:r w:rsidRPr="00F95131">
        <w:rPr>
          <w:rFonts w:asciiTheme="majorBidi" w:hAnsiTheme="majorBidi" w:cstheme="majorBidi"/>
          <w:sz w:val="30"/>
          <w:szCs w:val="30"/>
          <w:cs/>
          <w:lang w:val="th-TH"/>
        </w:rPr>
        <w:t>30</w:t>
      </w:r>
      <w:r w:rsidRPr="00F95131">
        <w:rPr>
          <w:rFonts w:asciiTheme="majorBidi" w:hAnsiTheme="majorBidi" w:cstheme="majorBidi"/>
          <w:b/>
          <w:sz w:val="30"/>
          <w:szCs w:val="30"/>
          <w:cs/>
        </w:rPr>
        <w:t xml:space="preserve"> วันถึง </w:t>
      </w:r>
      <w:r w:rsidRPr="00F95131">
        <w:rPr>
          <w:rFonts w:asciiTheme="majorBidi" w:hAnsiTheme="majorBidi" w:cstheme="majorBidi"/>
          <w:sz w:val="30"/>
          <w:szCs w:val="30"/>
          <w:cs/>
          <w:lang w:val="th-TH"/>
        </w:rPr>
        <w:t>75</w:t>
      </w:r>
      <w:r w:rsidRPr="00F95131">
        <w:rPr>
          <w:rFonts w:asciiTheme="majorBidi" w:hAnsiTheme="majorBidi" w:cstheme="majorBidi"/>
          <w:b/>
          <w:sz w:val="30"/>
          <w:szCs w:val="30"/>
          <w:cs/>
        </w:rPr>
        <w:t xml:space="preserve"> วัน</w:t>
      </w:r>
    </w:p>
    <w:p w:rsidR="00A92C4D" w:rsidRPr="006978D7" w:rsidRDefault="00A92C4D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152"/>
        <w:gridCol w:w="270"/>
        <w:gridCol w:w="1170"/>
        <w:gridCol w:w="270"/>
        <w:gridCol w:w="1161"/>
        <w:gridCol w:w="270"/>
        <w:gridCol w:w="1107"/>
      </w:tblGrid>
      <w:tr w:rsidR="00C07A5C" w:rsidRPr="00F95131" w:rsidTr="0005559A">
        <w:trPr>
          <w:trHeight w:hRule="exact" w:val="389"/>
        </w:trPr>
        <w:tc>
          <w:tcPr>
            <w:tcW w:w="3870" w:type="dxa"/>
          </w:tcPr>
          <w:p w:rsidR="00C07A5C" w:rsidRPr="00F95131" w:rsidRDefault="00C07A5C" w:rsidP="002446BF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40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2592" w:type="dxa"/>
            <w:gridSpan w:val="3"/>
          </w:tcPr>
          <w:p w:rsidR="00C07A5C" w:rsidRPr="00F95131" w:rsidRDefault="00C07A5C" w:rsidP="002446BF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C07A5C" w:rsidRPr="00F95131" w:rsidRDefault="00C07A5C" w:rsidP="002446BF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38" w:type="dxa"/>
            <w:gridSpan w:val="3"/>
          </w:tcPr>
          <w:p w:rsidR="00C07A5C" w:rsidRPr="00F95131" w:rsidRDefault="00C07A5C" w:rsidP="002446BF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550BE" w:rsidRPr="00F95131" w:rsidTr="0005559A">
        <w:trPr>
          <w:trHeight w:hRule="exact" w:val="389"/>
        </w:trPr>
        <w:tc>
          <w:tcPr>
            <w:tcW w:w="3870" w:type="dxa"/>
          </w:tcPr>
          <w:p w:rsidR="008550BE" w:rsidRPr="00F95131" w:rsidRDefault="008550BE" w:rsidP="008550BE">
            <w:pPr>
              <w:tabs>
                <w:tab w:val="left" w:pos="54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:rsidR="008550BE" w:rsidRPr="00F95131" w:rsidRDefault="008550BE" w:rsidP="008550BE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8550BE" w:rsidRPr="00F95131" w:rsidRDefault="008550BE" w:rsidP="008550BE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8550BE" w:rsidRPr="00F95131" w:rsidRDefault="008550BE" w:rsidP="008550BE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:rsidR="008550BE" w:rsidRPr="00F95131" w:rsidRDefault="008550BE" w:rsidP="008550BE">
            <w:pPr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1" w:type="dxa"/>
          </w:tcPr>
          <w:p w:rsidR="008550BE" w:rsidRPr="00F95131" w:rsidRDefault="008550BE" w:rsidP="008550BE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8550BE" w:rsidRPr="00F95131" w:rsidRDefault="008550BE" w:rsidP="008550BE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:rsidR="008550BE" w:rsidRPr="00F95131" w:rsidRDefault="008550BE" w:rsidP="008550BE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</w:tr>
      <w:tr w:rsidR="008550BE" w:rsidRPr="00F95131" w:rsidTr="006868DF">
        <w:trPr>
          <w:trHeight w:hRule="exact" w:val="335"/>
        </w:trPr>
        <w:tc>
          <w:tcPr>
            <w:tcW w:w="3870" w:type="dxa"/>
          </w:tcPr>
          <w:p w:rsidR="008550BE" w:rsidRPr="00F95131" w:rsidRDefault="008550BE" w:rsidP="008550BE">
            <w:pPr>
              <w:tabs>
                <w:tab w:val="left" w:pos="540"/>
              </w:tabs>
              <w:spacing w:line="40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00" w:type="dxa"/>
            <w:gridSpan w:val="7"/>
          </w:tcPr>
          <w:p w:rsidR="008550BE" w:rsidRPr="00F95131" w:rsidRDefault="008550BE" w:rsidP="008550BE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550BE" w:rsidRPr="00F95131" w:rsidTr="0005559A">
        <w:trPr>
          <w:trHeight w:hRule="exact" w:val="389"/>
        </w:trPr>
        <w:tc>
          <w:tcPr>
            <w:tcW w:w="3870" w:type="dxa"/>
          </w:tcPr>
          <w:p w:rsidR="008550BE" w:rsidRPr="00F95131" w:rsidRDefault="008550BE" w:rsidP="00855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52" w:type="dxa"/>
          </w:tcPr>
          <w:p w:rsidR="008550BE" w:rsidRPr="00F95131" w:rsidRDefault="009455B9" w:rsidP="008550BE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8550BE" w:rsidRPr="00F95131" w:rsidRDefault="008550BE" w:rsidP="008550BE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8550BE" w:rsidRPr="00F95131" w:rsidRDefault="008550BE" w:rsidP="008550BE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:rsidR="008550BE" w:rsidRPr="00F95131" w:rsidRDefault="008550BE" w:rsidP="008550BE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:rsidR="008550BE" w:rsidRPr="00F95131" w:rsidRDefault="009455B9" w:rsidP="008550BE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3,309</w:t>
            </w:r>
          </w:p>
        </w:tc>
        <w:tc>
          <w:tcPr>
            <w:tcW w:w="270" w:type="dxa"/>
          </w:tcPr>
          <w:p w:rsidR="008550BE" w:rsidRPr="00F95131" w:rsidRDefault="008550BE" w:rsidP="008550BE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:rsidR="008550BE" w:rsidRPr="00F95131" w:rsidRDefault="008550BE" w:rsidP="008550BE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4,165</w:t>
            </w:r>
          </w:p>
        </w:tc>
      </w:tr>
      <w:tr w:rsidR="008550BE" w:rsidRPr="00F95131" w:rsidTr="00710C35">
        <w:trPr>
          <w:trHeight w:hRule="exact" w:val="389"/>
        </w:trPr>
        <w:tc>
          <w:tcPr>
            <w:tcW w:w="3870" w:type="dxa"/>
          </w:tcPr>
          <w:p w:rsidR="008550BE" w:rsidRPr="00F95131" w:rsidRDefault="008550BE" w:rsidP="00855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:rsidR="008550BE" w:rsidRPr="00F95131" w:rsidRDefault="009455B9" w:rsidP="008550BE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550BE" w:rsidRPr="00F95131" w:rsidRDefault="008550BE" w:rsidP="008550BE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8550BE" w:rsidRPr="00F95131" w:rsidRDefault="008550BE" w:rsidP="008550BE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550BE" w:rsidRPr="00F95131" w:rsidRDefault="008550BE" w:rsidP="008550BE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</w:tcPr>
          <w:p w:rsidR="008550BE" w:rsidRPr="00F95131" w:rsidRDefault="009455B9" w:rsidP="008550BE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3,309</w:t>
            </w:r>
          </w:p>
        </w:tc>
        <w:tc>
          <w:tcPr>
            <w:tcW w:w="270" w:type="dxa"/>
          </w:tcPr>
          <w:p w:rsidR="008550BE" w:rsidRPr="00F95131" w:rsidRDefault="008550BE" w:rsidP="008550BE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:rsidR="008550BE" w:rsidRPr="00F95131" w:rsidRDefault="008550BE" w:rsidP="008550BE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4,165</w:t>
            </w:r>
          </w:p>
        </w:tc>
      </w:tr>
    </w:tbl>
    <w:p w:rsidR="002B50A7" w:rsidRPr="006978D7" w:rsidRDefault="002B50A7" w:rsidP="00FE09C8">
      <w:pPr>
        <w:pStyle w:val="a0"/>
        <w:tabs>
          <w:tab w:val="clear" w:pos="1080"/>
          <w:tab w:val="left" w:pos="540"/>
        </w:tabs>
        <w:spacing w:line="240" w:lineRule="atLeast"/>
        <w:jc w:val="thaiDistribute"/>
        <w:rPr>
          <w:rFonts w:asciiTheme="majorBidi" w:hAnsiTheme="majorBidi" w:cstheme="majorBidi"/>
          <w:b/>
          <w:bCs/>
          <w:i/>
          <w:iCs/>
          <w:sz w:val="22"/>
          <w:szCs w:val="22"/>
          <w:lang w:val="en-US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60"/>
        <w:gridCol w:w="990"/>
        <w:gridCol w:w="720"/>
        <w:gridCol w:w="1152"/>
        <w:gridCol w:w="18"/>
        <w:gridCol w:w="252"/>
        <w:gridCol w:w="18"/>
        <w:gridCol w:w="1152"/>
        <w:gridCol w:w="18"/>
        <w:gridCol w:w="252"/>
        <w:gridCol w:w="18"/>
        <w:gridCol w:w="1143"/>
        <w:gridCol w:w="27"/>
        <w:gridCol w:w="243"/>
        <w:gridCol w:w="27"/>
        <w:gridCol w:w="1080"/>
      </w:tblGrid>
      <w:tr w:rsidR="004C5C83" w:rsidRPr="00F95131" w:rsidTr="004C5C83">
        <w:tc>
          <w:tcPr>
            <w:tcW w:w="2160" w:type="dxa"/>
          </w:tcPr>
          <w:p w:rsidR="004C5C83" w:rsidRPr="00F95131" w:rsidRDefault="004C5C83" w:rsidP="004C5C83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เงินให้กู้ยืมระยะสั้น 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-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710" w:type="dxa"/>
            <w:gridSpan w:val="2"/>
          </w:tcPr>
          <w:p w:rsidR="004C5C83" w:rsidRPr="00F95131" w:rsidRDefault="004C5C83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610" w:type="dxa"/>
            <w:gridSpan w:val="6"/>
          </w:tcPr>
          <w:p w:rsidR="004C5C83" w:rsidRPr="00F95131" w:rsidRDefault="004C5C83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:rsidR="004C5C83" w:rsidRPr="00F95131" w:rsidRDefault="004C5C83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5"/>
          </w:tcPr>
          <w:p w:rsidR="004C5C83" w:rsidRPr="00F95131" w:rsidRDefault="004C5C83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C5C83" w:rsidRPr="00F95131" w:rsidTr="004C5C83">
        <w:tc>
          <w:tcPr>
            <w:tcW w:w="2160" w:type="dxa"/>
          </w:tcPr>
          <w:p w:rsidR="004C5C83" w:rsidRPr="00F95131" w:rsidRDefault="004C5C83" w:rsidP="004C5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90" w:type="dxa"/>
          </w:tcPr>
          <w:p w:rsidR="004C5C83" w:rsidRPr="00F95131" w:rsidRDefault="004C5C83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</w:p>
        </w:tc>
        <w:tc>
          <w:tcPr>
            <w:tcW w:w="720" w:type="dxa"/>
          </w:tcPr>
          <w:p w:rsidR="004C5C83" w:rsidRPr="00F95131" w:rsidRDefault="004C5C83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60</w:t>
            </w:r>
          </w:p>
        </w:tc>
        <w:tc>
          <w:tcPr>
            <w:tcW w:w="1170" w:type="dxa"/>
            <w:gridSpan w:val="2"/>
          </w:tcPr>
          <w:p w:rsidR="004C5C83" w:rsidRPr="00F95131" w:rsidRDefault="004C5C83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70" w:type="dxa"/>
            <w:gridSpan w:val="2"/>
          </w:tcPr>
          <w:p w:rsidR="004C5C83" w:rsidRPr="00F95131" w:rsidRDefault="004C5C83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4C5C83" w:rsidRPr="00F95131" w:rsidRDefault="004C5C83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270" w:type="dxa"/>
            <w:gridSpan w:val="2"/>
          </w:tcPr>
          <w:p w:rsidR="004C5C83" w:rsidRPr="00F95131" w:rsidRDefault="004C5C83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gridSpan w:val="2"/>
          </w:tcPr>
          <w:p w:rsidR="004C5C83" w:rsidRPr="00F95131" w:rsidRDefault="004C5C83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70" w:type="dxa"/>
            <w:gridSpan w:val="2"/>
          </w:tcPr>
          <w:p w:rsidR="004C5C83" w:rsidRPr="00F95131" w:rsidRDefault="004C5C83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4C5C83" w:rsidRPr="00F95131" w:rsidRDefault="004C5C83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4C5C83" w:rsidRPr="00F95131" w:rsidTr="004C5C83">
        <w:tc>
          <w:tcPr>
            <w:tcW w:w="2160" w:type="dxa"/>
          </w:tcPr>
          <w:p w:rsidR="004C5C83" w:rsidRPr="00F95131" w:rsidRDefault="004C5C83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gridSpan w:val="2"/>
          </w:tcPr>
          <w:p w:rsidR="004C5C83" w:rsidRPr="00F95131" w:rsidRDefault="004C5C83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F9513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ร้อยละต่อปี</w:t>
            </w:r>
            <w:r w:rsidRPr="00F9513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5400" w:type="dxa"/>
            <w:gridSpan w:val="13"/>
          </w:tcPr>
          <w:p w:rsidR="004C5C83" w:rsidRPr="00F95131" w:rsidRDefault="004C5C83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C5C83" w:rsidRPr="00F95131" w:rsidTr="004C5C83">
        <w:trPr>
          <w:trHeight w:val="450"/>
        </w:trPr>
        <w:tc>
          <w:tcPr>
            <w:tcW w:w="2160" w:type="dxa"/>
          </w:tcPr>
          <w:p w:rsidR="004C5C83" w:rsidRPr="00F95131" w:rsidRDefault="004C5C83" w:rsidP="00355F47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ชำระคืนเมื่อทวงถาม</w:t>
            </w:r>
          </w:p>
        </w:tc>
        <w:tc>
          <w:tcPr>
            <w:tcW w:w="990" w:type="dxa"/>
          </w:tcPr>
          <w:p w:rsidR="004C5C83" w:rsidRPr="00F95131" w:rsidRDefault="004C5C83" w:rsidP="00355F47">
            <w:pPr>
              <w:pStyle w:val="acctfourfigures"/>
              <w:tabs>
                <w:tab w:val="clear" w:pos="765"/>
                <w:tab w:val="decimal" w:pos="509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:rsidR="004C5C83" w:rsidRPr="00F95131" w:rsidRDefault="004C5C83" w:rsidP="00355F47">
            <w:pPr>
              <w:pStyle w:val="acctfourfigures"/>
              <w:tabs>
                <w:tab w:val="clear" w:pos="765"/>
                <w:tab w:val="decimal" w:pos="509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4C5C83" w:rsidRPr="00F95131" w:rsidRDefault="004C5C83" w:rsidP="00355F47">
            <w:pPr>
              <w:pStyle w:val="acctfourfigures"/>
              <w:tabs>
                <w:tab w:val="clear" w:pos="765"/>
                <w:tab w:val="decimal" w:pos="509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4C5C83" w:rsidRPr="00F95131" w:rsidRDefault="004C5C83" w:rsidP="00355F47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4C5C83" w:rsidRPr="00F95131" w:rsidRDefault="004C5C83" w:rsidP="00355F47">
            <w:pPr>
              <w:pStyle w:val="acctfourfigures"/>
              <w:tabs>
                <w:tab w:val="clear" w:pos="765"/>
                <w:tab w:val="decimal" w:pos="559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4C5C83" w:rsidRPr="00F95131" w:rsidRDefault="004C5C83" w:rsidP="00355F47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4C5C83" w:rsidRPr="00F95131" w:rsidRDefault="004C5C83" w:rsidP="00355F47">
            <w:pPr>
              <w:pStyle w:val="acctfourfigures"/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:rsidR="004C5C83" w:rsidRPr="00F95131" w:rsidRDefault="004C5C83" w:rsidP="00355F47">
            <w:pPr>
              <w:pStyle w:val="acctfourfigures"/>
              <w:tabs>
                <w:tab w:val="clear" w:pos="765"/>
                <w:tab w:val="decimal" w:pos="559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4C5C83" w:rsidRPr="00F95131" w:rsidRDefault="004C5C83" w:rsidP="00355F47">
            <w:pPr>
              <w:pStyle w:val="acctfourfigures"/>
              <w:tabs>
                <w:tab w:val="clear" w:pos="765"/>
                <w:tab w:val="decimal" w:pos="559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C5C83" w:rsidRPr="00F95131" w:rsidTr="004C5C83">
        <w:trPr>
          <w:trHeight w:val="450"/>
        </w:trPr>
        <w:tc>
          <w:tcPr>
            <w:tcW w:w="2160" w:type="dxa"/>
          </w:tcPr>
          <w:p w:rsidR="004C5C83" w:rsidRPr="00F95131" w:rsidRDefault="004C5C83" w:rsidP="00355F47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</w:tcPr>
          <w:p w:rsidR="004C5C83" w:rsidRPr="00F95131" w:rsidRDefault="004C5C83" w:rsidP="009455B9">
            <w:pPr>
              <w:pStyle w:val="acctfourfigures"/>
              <w:tabs>
                <w:tab w:val="clear" w:pos="765"/>
                <w:tab w:val="decimal" w:pos="414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20" w:type="dxa"/>
          </w:tcPr>
          <w:p w:rsidR="004C5C83" w:rsidRPr="00F95131" w:rsidRDefault="004C5C83" w:rsidP="00355F47">
            <w:pPr>
              <w:pStyle w:val="acctfourfigures"/>
              <w:tabs>
                <w:tab w:val="clear" w:pos="765"/>
                <w:tab w:val="decimal" w:pos="25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4C5C83" w:rsidRPr="00F95131" w:rsidRDefault="004C5C83" w:rsidP="00355F47">
            <w:pPr>
              <w:pStyle w:val="acctfourfigures"/>
              <w:tabs>
                <w:tab w:val="clear" w:pos="765"/>
                <w:tab w:val="decimal" w:pos="509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4C5C83" w:rsidRPr="00F95131" w:rsidRDefault="004C5C83" w:rsidP="00355F47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4C5C83" w:rsidRPr="00F95131" w:rsidRDefault="004C5C83" w:rsidP="00355F47">
            <w:pPr>
              <w:pStyle w:val="acctfourfigures"/>
              <w:tabs>
                <w:tab w:val="clear" w:pos="765"/>
                <w:tab w:val="decimal" w:pos="559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4C5C83" w:rsidRPr="00F95131" w:rsidRDefault="004C5C83" w:rsidP="00355F47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4C5C83" w:rsidRPr="00F95131" w:rsidRDefault="004C5C83" w:rsidP="006978D7">
            <w:pPr>
              <w:pStyle w:val="acctfourfigures"/>
              <w:tabs>
                <w:tab w:val="clear" w:pos="765"/>
                <w:tab w:val="decimal" w:pos="559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:rsidR="004C5C83" w:rsidRPr="00F95131" w:rsidRDefault="004C5C83" w:rsidP="00355F47">
            <w:pPr>
              <w:pStyle w:val="acctfourfigures"/>
              <w:tabs>
                <w:tab w:val="clear" w:pos="765"/>
                <w:tab w:val="decimal" w:pos="559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4C5C83" w:rsidRPr="00F95131" w:rsidRDefault="004C5C83" w:rsidP="00355F47">
            <w:pPr>
              <w:pStyle w:val="acctfourfigures"/>
              <w:tabs>
                <w:tab w:val="clear" w:pos="765"/>
                <w:tab w:val="decimal" w:pos="559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978D7" w:rsidRPr="00F95131" w:rsidTr="004C5C83">
        <w:trPr>
          <w:trHeight w:val="450"/>
        </w:trPr>
        <w:tc>
          <w:tcPr>
            <w:tcW w:w="2160" w:type="dxa"/>
          </w:tcPr>
          <w:p w:rsidR="006978D7" w:rsidRPr="00BE3E8E" w:rsidRDefault="006978D7" w:rsidP="006978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3E8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BE3E8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BE3E8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990" w:type="dxa"/>
          </w:tcPr>
          <w:p w:rsidR="006978D7" w:rsidRPr="00F95131" w:rsidRDefault="006978D7" w:rsidP="006978D7">
            <w:pPr>
              <w:pStyle w:val="acctfourfigures"/>
              <w:tabs>
                <w:tab w:val="clear" w:pos="765"/>
                <w:tab w:val="decimal" w:pos="414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:rsidR="006978D7" w:rsidRPr="00F95131" w:rsidRDefault="006978D7" w:rsidP="006978D7">
            <w:pPr>
              <w:pStyle w:val="acctfourfigures"/>
              <w:tabs>
                <w:tab w:val="clear" w:pos="765"/>
                <w:tab w:val="decimal" w:pos="25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6978D7" w:rsidRPr="00F95131" w:rsidRDefault="006978D7" w:rsidP="006978D7">
            <w:pPr>
              <w:pStyle w:val="acctfourfigures"/>
              <w:tabs>
                <w:tab w:val="clear" w:pos="765"/>
                <w:tab w:val="decimal" w:pos="509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:rsidR="006978D7" w:rsidRPr="00F95131" w:rsidRDefault="006978D7" w:rsidP="006978D7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6978D7" w:rsidRPr="00F95131" w:rsidRDefault="006978D7" w:rsidP="006978D7">
            <w:pPr>
              <w:pStyle w:val="acctfourfigures"/>
              <w:tabs>
                <w:tab w:val="clear" w:pos="765"/>
                <w:tab w:val="decimal" w:pos="559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:rsidR="006978D7" w:rsidRPr="00F95131" w:rsidRDefault="006978D7" w:rsidP="006978D7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6978D7" w:rsidRPr="00F95131" w:rsidRDefault="006978D7" w:rsidP="006978D7">
            <w:pPr>
              <w:pStyle w:val="acctfourfigures"/>
              <w:tabs>
                <w:tab w:val="clear" w:pos="765"/>
                <w:tab w:val="decimal" w:pos="559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:rsidR="006978D7" w:rsidRPr="00F95131" w:rsidRDefault="006978D7" w:rsidP="006978D7">
            <w:pPr>
              <w:pStyle w:val="acctfourfigures"/>
              <w:tabs>
                <w:tab w:val="clear" w:pos="765"/>
                <w:tab w:val="decimal" w:pos="559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6978D7" w:rsidRPr="00F95131" w:rsidRDefault="006978D7" w:rsidP="006978D7">
            <w:pPr>
              <w:pStyle w:val="acctfourfigures"/>
              <w:tabs>
                <w:tab w:val="clear" w:pos="765"/>
                <w:tab w:val="decimal" w:pos="559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978D7" w:rsidRPr="00F95131" w:rsidTr="004C5C83">
        <w:trPr>
          <w:trHeight w:val="450"/>
        </w:trPr>
        <w:tc>
          <w:tcPr>
            <w:tcW w:w="2160" w:type="dxa"/>
          </w:tcPr>
          <w:p w:rsidR="006978D7" w:rsidRPr="00BE3E8E" w:rsidRDefault="006978D7" w:rsidP="006978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3E8E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90" w:type="dxa"/>
          </w:tcPr>
          <w:p w:rsidR="006978D7" w:rsidRPr="00F95131" w:rsidRDefault="006978D7" w:rsidP="006978D7">
            <w:pPr>
              <w:pStyle w:val="acctfourfigures"/>
              <w:tabs>
                <w:tab w:val="clear" w:pos="765"/>
                <w:tab w:val="decimal" w:pos="414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2.05</w:t>
            </w: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-2.30</w:t>
            </w:r>
          </w:p>
        </w:tc>
        <w:tc>
          <w:tcPr>
            <w:tcW w:w="720" w:type="dxa"/>
          </w:tcPr>
          <w:p w:rsidR="006978D7" w:rsidRPr="00F95131" w:rsidRDefault="006978D7" w:rsidP="006978D7">
            <w:pPr>
              <w:pStyle w:val="acctfourfigures"/>
              <w:tabs>
                <w:tab w:val="clear" w:pos="765"/>
                <w:tab w:val="decimal" w:pos="25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gridSpan w:val="2"/>
          </w:tcPr>
          <w:p w:rsidR="006978D7" w:rsidRPr="00F95131" w:rsidRDefault="006978D7" w:rsidP="006978D7">
            <w:pPr>
              <w:pStyle w:val="acctfourfigures"/>
              <w:tabs>
                <w:tab w:val="clear" w:pos="765"/>
                <w:tab w:val="decimal" w:pos="509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:rsidR="006978D7" w:rsidRPr="00F95131" w:rsidRDefault="006978D7" w:rsidP="006978D7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6978D7" w:rsidRPr="00F95131" w:rsidRDefault="006978D7" w:rsidP="006978D7">
            <w:pPr>
              <w:pStyle w:val="acctfourfigures"/>
              <w:tabs>
                <w:tab w:val="clear" w:pos="765"/>
                <w:tab w:val="decimal" w:pos="559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:rsidR="006978D7" w:rsidRPr="00F95131" w:rsidRDefault="006978D7" w:rsidP="006978D7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6978D7" w:rsidRPr="00F95131" w:rsidRDefault="006978D7" w:rsidP="006978D7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128,700</w:t>
            </w:r>
          </w:p>
        </w:tc>
        <w:tc>
          <w:tcPr>
            <w:tcW w:w="270" w:type="dxa"/>
            <w:gridSpan w:val="2"/>
          </w:tcPr>
          <w:p w:rsidR="006978D7" w:rsidRPr="00F95131" w:rsidRDefault="006978D7" w:rsidP="006978D7">
            <w:pPr>
              <w:pStyle w:val="acctfourfigures"/>
              <w:tabs>
                <w:tab w:val="clear" w:pos="765"/>
                <w:tab w:val="decimal" w:pos="559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6978D7" w:rsidRPr="00F95131" w:rsidRDefault="006978D7" w:rsidP="006978D7">
            <w:pPr>
              <w:pStyle w:val="acctfourfigures"/>
              <w:tabs>
                <w:tab w:val="clear" w:pos="765"/>
                <w:tab w:val="decimal" w:pos="559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978D7" w:rsidRPr="00F95131" w:rsidTr="006978D7">
        <w:trPr>
          <w:trHeight w:val="403"/>
        </w:trPr>
        <w:tc>
          <w:tcPr>
            <w:tcW w:w="2160" w:type="dxa"/>
          </w:tcPr>
          <w:p w:rsidR="006978D7" w:rsidRPr="00F95131" w:rsidRDefault="006978D7" w:rsidP="006978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95C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D95C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31 </w:t>
            </w:r>
            <w:r w:rsidRPr="00D95CC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90" w:type="dxa"/>
          </w:tcPr>
          <w:p w:rsidR="006978D7" w:rsidRPr="00F95131" w:rsidRDefault="006978D7" w:rsidP="006978D7">
            <w:pPr>
              <w:pStyle w:val="acctfourfigures"/>
              <w:tabs>
                <w:tab w:val="clear" w:pos="765"/>
                <w:tab w:val="decimal" w:pos="509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0" w:type="dxa"/>
          </w:tcPr>
          <w:p w:rsidR="006978D7" w:rsidRPr="00F95131" w:rsidRDefault="006978D7" w:rsidP="006978D7">
            <w:pPr>
              <w:pStyle w:val="acctfourfigures"/>
              <w:tabs>
                <w:tab w:val="clear" w:pos="765"/>
                <w:tab w:val="decimal" w:pos="509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6978D7" w:rsidRPr="00F95131" w:rsidRDefault="006978D7" w:rsidP="006978D7">
            <w:pPr>
              <w:pStyle w:val="acctfourfigures"/>
              <w:tabs>
                <w:tab w:val="clear" w:pos="765"/>
                <w:tab w:val="decimal" w:pos="509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:rsidR="006978D7" w:rsidRPr="00F95131" w:rsidRDefault="006978D7" w:rsidP="006978D7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6978D7" w:rsidRPr="00F95131" w:rsidRDefault="006978D7" w:rsidP="006978D7">
            <w:pPr>
              <w:pStyle w:val="acctfourfigures"/>
              <w:tabs>
                <w:tab w:val="clear" w:pos="765"/>
                <w:tab w:val="decimal" w:pos="559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:rsidR="006978D7" w:rsidRPr="00F95131" w:rsidRDefault="006978D7" w:rsidP="006978D7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6978D7" w:rsidRPr="00F95131" w:rsidRDefault="006978D7" w:rsidP="006978D7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128,700</w:t>
            </w:r>
          </w:p>
        </w:tc>
        <w:tc>
          <w:tcPr>
            <w:tcW w:w="270" w:type="dxa"/>
            <w:gridSpan w:val="2"/>
          </w:tcPr>
          <w:p w:rsidR="006978D7" w:rsidRPr="00F95131" w:rsidRDefault="006978D7" w:rsidP="006978D7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6978D7" w:rsidRPr="00F95131" w:rsidRDefault="006978D7" w:rsidP="006978D7">
            <w:pPr>
              <w:pStyle w:val="acctfourfigures"/>
              <w:tabs>
                <w:tab w:val="clear" w:pos="765"/>
                <w:tab w:val="decimal" w:pos="583"/>
              </w:tabs>
              <w:spacing w:line="40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6978D7" w:rsidRPr="00F95131" w:rsidTr="006978D7">
        <w:trPr>
          <w:trHeight w:val="403"/>
        </w:trPr>
        <w:tc>
          <w:tcPr>
            <w:tcW w:w="2160" w:type="dxa"/>
          </w:tcPr>
          <w:p w:rsidR="006978D7" w:rsidRPr="00D95CCD" w:rsidRDefault="006978D7" w:rsidP="00697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6978D7" w:rsidRPr="00F95131" w:rsidRDefault="006978D7" w:rsidP="006978D7">
            <w:pPr>
              <w:pStyle w:val="acctfourfigures"/>
              <w:tabs>
                <w:tab w:val="clear" w:pos="765"/>
                <w:tab w:val="decimal" w:pos="509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0" w:type="dxa"/>
          </w:tcPr>
          <w:p w:rsidR="006978D7" w:rsidRPr="00F95131" w:rsidRDefault="006978D7" w:rsidP="006978D7">
            <w:pPr>
              <w:pStyle w:val="acctfourfigures"/>
              <w:tabs>
                <w:tab w:val="clear" w:pos="765"/>
                <w:tab w:val="decimal" w:pos="509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double" w:sz="4" w:space="0" w:color="auto"/>
            </w:tcBorders>
          </w:tcPr>
          <w:p w:rsidR="006978D7" w:rsidRPr="00F95131" w:rsidRDefault="006978D7" w:rsidP="006978D7">
            <w:pPr>
              <w:pStyle w:val="acctfourfigures"/>
              <w:tabs>
                <w:tab w:val="clear" w:pos="765"/>
                <w:tab w:val="decimal" w:pos="509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6978D7" w:rsidRPr="00F95131" w:rsidRDefault="006978D7" w:rsidP="006978D7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double" w:sz="4" w:space="0" w:color="auto"/>
            </w:tcBorders>
          </w:tcPr>
          <w:p w:rsidR="006978D7" w:rsidRPr="00F95131" w:rsidRDefault="006978D7" w:rsidP="006978D7">
            <w:pPr>
              <w:pStyle w:val="acctfourfigures"/>
              <w:tabs>
                <w:tab w:val="clear" w:pos="765"/>
                <w:tab w:val="decimal" w:pos="559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6978D7" w:rsidRPr="00F95131" w:rsidRDefault="006978D7" w:rsidP="006978D7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double" w:sz="4" w:space="0" w:color="auto"/>
            </w:tcBorders>
          </w:tcPr>
          <w:p w:rsidR="006978D7" w:rsidRPr="00F95131" w:rsidRDefault="006978D7" w:rsidP="006978D7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:rsidR="006978D7" w:rsidRPr="00F95131" w:rsidRDefault="006978D7" w:rsidP="006978D7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6978D7" w:rsidRPr="00F95131" w:rsidRDefault="006978D7" w:rsidP="006978D7">
            <w:pPr>
              <w:pStyle w:val="acctfourfigures"/>
              <w:tabs>
                <w:tab w:val="clear" w:pos="765"/>
                <w:tab w:val="decimal" w:pos="583"/>
              </w:tabs>
              <w:spacing w:line="40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6978D7" w:rsidRPr="00F95131" w:rsidTr="006978D7">
        <w:trPr>
          <w:trHeight w:hRule="exact" w:val="389"/>
        </w:trPr>
        <w:tc>
          <w:tcPr>
            <w:tcW w:w="3870" w:type="dxa"/>
            <w:gridSpan w:val="3"/>
          </w:tcPr>
          <w:p w:rsidR="006978D7" w:rsidRPr="00F95131" w:rsidRDefault="006978D7" w:rsidP="00697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lastRenderedPageBreak/>
              <w:br w:type="page"/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F951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2592" w:type="dxa"/>
            <w:gridSpan w:val="5"/>
          </w:tcPr>
          <w:p w:rsidR="006978D7" w:rsidRPr="00F95131" w:rsidRDefault="006978D7" w:rsidP="006978D7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:rsidR="006978D7" w:rsidRPr="00F95131" w:rsidRDefault="006978D7" w:rsidP="006978D7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38" w:type="dxa"/>
            <w:gridSpan w:val="6"/>
          </w:tcPr>
          <w:p w:rsidR="006978D7" w:rsidRPr="00F95131" w:rsidRDefault="006978D7" w:rsidP="006978D7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978D7" w:rsidRPr="00F95131" w:rsidTr="00355F47">
        <w:trPr>
          <w:trHeight w:hRule="exact" w:val="389"/>
        </w:trPr>
        <w:tc>
          <w:tcPr>
            <w:tcW w:w="3870" w:type="dxa"/>
            <w:gridSpan w:val="3"/>
          </w:tcPr>
          <w:p w:rsidR="006978D7" w:rsidRPr="00F95131" w:rsidRDefault="006978D7" w:rsidP="006978D7">
            <w:pPr>
              <w:tabs>
                <w:tab w:val="left" w:pos="54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:rsidR="006978D7" w:rsidRPr="00F95131" w:rsidRDefault="006978D7" w:rsidP="006978D7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70" w:type="dxa"/>
            <w:gridSpan w:val="2"/>
          </w:tcPr>
          <w:p w:rsidR="006978D7" w:rsidRPr="00F95131" w:rsidRDefault="006978D7" w:rsidP="006978D7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6978D7" w:rsidRPr="00F95131" w:rsidRDefault="006978D7" w:rsidP="006978D7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270" w:type="dxa"/>
            <w:gridSpan w:val="2"/>
          </w:tcPr>
          <w:p w:rsidR="006978D7" w:rsidRPr="00F95131" w:rsidRDefault="006978D7" w:rsidP="006978D7">
            <w:pPr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1" w:type="dxa"/>
            <w:gridSpan w:val="2"/>
          </w:tcPr>
          <w:p w:rsidR="006978D7" w:rsidRPr="00F95131" w:rsidRDefault="006978D7" w:rsidP="006978D7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70" w:type="dxa"/>
            <w:gridSpan w:val="2"/>
          </w:tcPr>
          <w:p w:rsidR="006978D7" w:rsidRPr="00F95131" w:rsidRDefault="006978D7" w:rsidP="006978D7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gridSpan w:val="2"/>
          </w:tcPr>
          <w:p w:rsidR="006978D7" w:rsidRPr="00F95131" w:rsidRDefault="006978D7" w:rsidP="006978D7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</w:tr>
      <w:tr w:rsidR="006978D7" w:rsidRPr="00F95131" w:rsidTr="00355F47">
        <w:trPr>
          <w:trHeight w:hRule="exact" w:val="389"/>
        </w:trPr>
        <w:tc>
          <w:tcPr>
            <w:tcW w:w="3870" w:type="dxa"/>
            <w:gridSpan w:val="3"/>
          </w:tcPr>
          <w:p w:rsidR="006978D7" w:rsidRPr="00F95131" w:rsidRDefault="006978D7" w:rsidP="006978D7">
            <w:pPr>
              <w:tabs>
                <w:tab w:val="left" w:pos="540"/>
              </w:tabs>
              <w:spacing w:line="40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00" w:type="dxa"/>
            <w:gridSpan w:val="13"/>
          </w:tcPr>
          <w:p w:rsidR="006978D7" w:rsidRPr="00F95131" w:rsidRDefault="006978D7" w:rsidP="006978D7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978D7" w:rsidRPr="00F95131" w:rsidTr="00355F47">
        <w:trPr>
          <w:trHeight w:hRule="exact" w:val="389"/>
        </w:trPr>
        <w:tc>
          <w:tcPr>
            <w:tcW w:w="3870" w:type="dxa"/>
            <w:gridSpan w:val="3"/>
          </w:tcPr>
          <w:p w:rsidR="006978D7" w:rsidRPr="00F95131" w:rsidRDefault="006978D7" w:rsidP="00697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52" w:type="dxa"/>
          </w:tcPr>
          <w:p w:rsidR="006978D7" w:rsidRPr="00F95131" w:rsidRDefault="006978D7" w:rsidP="006978D7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:rsidR="006978D7" w:rsidRPr="00F95131" w:rsidRDefault="006978D7" w:rsidP="006978D7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6978D7" w:rsidRPr="00F95131" w:rsidRDefault="006978D7" w:rsidP="006978D7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:rsidR="006978D7" w:rsidRPr="00F95131" w:rsidRDefault="006978D7" w:rsidP="006978D7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61" w:type="dxa"/>
            <w:gridSpan w:val="2"/>
          </w:tcPr>
          <w:p w:rsidR="006978D7" w:rsidRPr="00F95131" w:rsidRDefault="006978D7" w:rsidP="006978D7">
            <w:pPr>
              <w:pStyle w:val="acctfourfigures"/>
              <w:tabs>
                <w:tab w:val="clear" w:pos="765"/>
                <w:tab w:val="decimal" w:pos="630"/>
              </w:tabs>
              <w:spacing w:line="400" w:lineRule="exact"/>
              <w:ind w:left="-108" w:right="4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281</w:t>
            </w:r>
          </w:p>
        </w:tc>
        <w:tc>
          <w:tcPr>
            <w:tcW w:w="270" w:type="dxa"/>
            <w:gridSpan w:val="2"/>
          </w:tcPr>
          <w:p w:rsidR="006978D7" w:rsidRPr="00F95131" w:rsidRDefault="006978D7" w:rsidP="006978D7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07" w:type="dxa"/>
            <w:gridSpan w:val="2"/>
          </w:tcPr>
          <w:p w:rsidR="006978D7" w:rsidRPr="00F95131" w:rsidRDefault="006978D7" w:rsidP="006978D7">
            <w:pPr>
              <w:pStyle w:val="acctfourfigures"/>
              <w:tabs>
                <w:tab w:val="clear" w:pos="765"/>
                <w:tab w:val="decimal" w:pos="630"/>
              </w:tabs>
              <w:spacing w:line="400" w:lineRule="exact"/>
              <w:ind w:left="-108" w:right="4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285</w:t>
            </w:r>
          </w:p>
        </w:tc>
      </w:tr>
      <w:tr w:rsidR="006978D7" w:rsidRPr="00F95131" w:rsidTr="00355F47">
        <w:trPr>
          <w:trHeight w:hRule="exact" w:val="389"/>
        </w:trPr>
        <w:tc>
          <w:tcPr>
            <w:tcW w:w="3870" w:type="dxa"/>
            <w:gridSpan w:val="3"/>
          </w:tcPr>
          <w:p w:rsidR="006978D7" w:rsidRPr="00F95131" w:rsidRDefault="006978D7" w:rsidP="00697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52" w:type="dxa"/>
          </w:tcPr>
          <w:p w:rsidR="006978D7" w:rsidRPr="00F95131" w:rsidRDefault="006978D7" w:rsidP="006978D7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6,347</w:t>
            </w:r>
          </w:p>
        </w:tc>
        <w:tc>
          <w:tcPr>
            <w:tcW w:w="270" w:type="dxa"/>
            <w:gridSpan w:val="2"/>
          </w:tcPr>
          <w:p w:rsidR="006978D7" w:rsidRPr="00F95131" w:rsidRDefault="006978D7" w:rsidP="006978D7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6978D7" w:rsidRPr="00F95131" w:rsidRDefault="006978D7" w:rsidP="006978D7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6,161</w:t>
            </w:r>
          </w:p>
        </w:tc>
        <w:tc>
          <w:tcPr>
            <w:tcW w:w="270" w:type="dxa"/>
            <w:gridSpan w:val="2"/>
          </w:tcPr>
          <w:p w:rsidR="006978D7" w:rsidRPr="00F95131" w:rsidRDefault="006978D7" w:rsidP="006978D7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61" w:type="dxa"/>
            <w:gridSpan w:val="2"/>
          </w:tcPr>
          <w:p w:rsidR="006978D7" w:rsidRPr="00F95131" w:rsidRDefault="006978D7" w:rsidP="006978D7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:rsidR="006978D7" w:rsidRPr="00F95131" w:rsidRDefault="006978D7" w:rsidP="006978D7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gridSpan w:val="2"/>
          </w:tcPr>
          <w:p w:rsidR="006978D7" w:rsidRPr="00F95131" w:rsidRDefault="006978D7" w:rsidP="006978D7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6978D7" w:rsidRPr="00F95131" w:rsidTr="00355F47">
        <w:trPr>
          <w:trHeight w:hRule="exact" w:val="389"/>
        </w:trPr>
        <w:tc>
          <w:tcPr>
            <w:tcW w:w="3870" w:type="dxa"/>
            <w:gridSpan w:val="3"/>
          </w:tcPr>
          <w:p w:rsidR="006978D7" w:rsidRPr="00F95131" w:rsidRDefault="006978D7" w:rsidP="00697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:rsidR="006978D7" w:rsidRPr="00F95131" w:rsidRDefault="006978D7" w:rsidP="006978D7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6,347</w:t>
            </w:r>
          </w:p>
        </w:tc>
        <w:tc>
          <w:tcPr>
            <w:tcW w:w="270" w:type="dxa"/>
            <w:gridSpan w:val="2"/>
          </w:tcPr>
          <w:p w:rsidR="006978D7" w:rsidRPr="00F95131" w:rsidRDefault="006978D7" w:rsidP="006978D7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6978D7" w:rsidRPr="00F95131" w:rsidRDefault="006978D7" w:rsidP="006978D7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6,161</w:t>
            </w:r>
          </w:p>
        </w:tc>
        <w:tc>
          <w:tcPr>
            <w:tcW w:w="270" w:type="dxa"/>
            <w:gridSpan w:val="2"/>
          </w:tcPr>
          <w:p w:rsidR="006978D7" w:rsidRPr="00F95131" w:rsidRDefault="006978D7" w:rsidP="006978D7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6978D7" w:rsidRPr="00F95131" w:rsidRDefault="006978D7" w:rsidP="006978D7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281</w:t>
            </w:r>
          </w:p>
        </w:tc>
        <w:tc>
          <w:tcPr>
            <w:tcW w:w="270" w:type="dxa"/>
            <w:gridSpan w:val="2"/>
          </w:tcPr>
          <w:p w:rsidR="006978D7" w:rsidRPr="00F95131" w:rsidRDefault="006978D7" w:rsidP="006978D7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6978D7" w:rsidRPr="00F95131" w:rsidRDefault="006978D7" w:rsidP="006978D7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285</w:t>
            </w:r>
          </w:p>
        </w:tc>
      </w:tr>
      <w:tr w:rsidR="006978D7" w:rsidRPr="00F95131" w:rsidTr="009455B9">
        <w:trPr>
          <w:trHeight w:hRule="exact" w:val="389"/>
        </w:trPr>
        <w:tc>
          <w:tcPr>
            <w:tcW w:w="3870" w:type="dxa"/>
            <w:gridSpan w:val="3"/>
          </w:tcPr>
          <w:p w:rsidR="006978D7" w:rsidRPr="00F95131" w:rsidRDefault="006978D7" w:rsidP="00697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6978D7" w:rsidRPr="00F95131" w:rsidRDefault="006978D7" w:rsidP="006978D7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270" w:type="dxa"/>
            <w:gridSpan w:val="2"/>
          </w:tcPr>
          <w:p w:rsidR="006978D7" w:rsidRPr="00F95131" w:rsidRDefault="006978D7" w:rsidP="006978D7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</w:tcPr>
          <w:p w:rsidR="006978D7" w:rsidRPr="00F95131" w:rsidRDefault="006978D7" w:rsidP="006978D7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270" w:type="dxa"/>
            <w:gridSpan w:val="2"/>
          </w:tcPr>
          <w:p w:rsidR="006978D7" w:rsidRPr="00F95131" w:rsidRDefault="006978D7" w:rsidP="006978D7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161" w:type="dxa"/>
            <w:gridSpan w:val="2"/>
            <w:tcBorders>
              <w:top w:val="single" w:sz="4" w:space="0" w:color="auto"/>
            </w:tcBorders>
          </w:tcPr>
          <w:p w:rsidR="006978D7" w:rsidRPr="00F95131" w:rsidRDefault="006978D7" w:rsidP="006978D7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14"/>
                <w:szCs w:val="14"/>
                <w:lang w:bidi="th-TH"/>
              </w:rPr>
            </w:pPr>
          </w:p>
        </w:tc>
        <w:tc>
          <w:tcPr>
            <w:tcW w:w="270" w:type="dxa"/>
            <w:gridSpan w:val="2"/>
          </w:tcPr>
          <w:p w:rsidR="006978D7" w:rsidRPr="00F95131" w:rsidRDefault="006978D7" w:rsidP="006978D7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</w:tcBorders>
          </w:tcPr>
          <w:p w:rsidR="006978D7" w:rsidRPr="00F95131" w:rsidRDefault="006978D7" w:rsidP="006978D7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14"/>
                <w:szCs w:val="14"/>
                <w:lang w:bidi="th-TH"/>
              </w:rPr>
            </w:pPr>
          </w:p>
        </w:tc>
      </w:tr>
      <w:tr w:rsidR="006978D7" w:rsidRPr="00F95131" w:rsidTr="00355F47">
        <w:trPr>
          <w:trHeight w:hRule="exact" w:val="389"/>
        </w:trPr>
        <w:tc>
          <w:tcPr>
            <w:tcW w:w="3870" w:type="dxa"/>
            <w:gridSpan w:val="3"/>
          </w:tcPr>
          <w:p w:rsidR="006978D7" w:rsidRPr="00F95131" w:rsidRDefault="006978D7" w:rsidP="00697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เจ้าหนี้อื่น - กิจการที่เกี่ยวข้องกัน</w:t>
            </w:r>
          </w:p>
        </w:tc>
        <w:tc>
          <w:tcPr>
            <w:tcW w:w="2592" w:type="dxa"/>
            <w:gridSpan w:val="5"/>
          </w:tcPr>
          <w:p w:rsidR="006978D7" w:rsidRPr="00F95131" w:rsidRDefault="006978D7" w:rsidP="006978D7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:rsidR="006978D7" w:rsidRPr="00F95131" w:rsidRDefault="006978D7" w:rsidP="006978D7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38" w:type="dxa"/>
            <w:gridSpan w:val="6"/>
          </w:tcPr>
          <w:p w:rsidR="006978D7" w:rsidRPr="00F95131" w:rsidRDefault="006978D7" w:rsidP="006978D7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978D7" w:rsidRPr="00F95131" w:rsidTr="00355F47">
        <w:trPr>
          <w:trHeight w:hRule="exact" w:val="389"/>
        </w:trPr>
        <w:tc>
          <w:tcPr>
            <w:tcW w:w="3870" w:type="dxa"/>
            <w:gridSpan w:val="3"/>
          </w:tcPr>
          <w:p w:rsidR="006978D7" w:rsidRPr="00F95131" w:rsidRDefault="006978D7" w:rsidP="006978D7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:rsidR="006978D7" w:rsidRPr="00F95131" w:rsidRDefault="006978D7" w:rsidP="006978D7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70" w:type="dxa"/>
            <w:gridSpan w:val="2"/>
          </w:tcPr>
          <w:p w:rsidR="006978D7" w:rsidRPr="00F95131" w:rsidRDefault="006978D7" w:rsidP="006978D7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6978D7" w:rsidRPr="00F95131" w:rsidRDefault="006978D7" w:rsidP="006978D7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270" w:type="dxa"/>
            <w:gridSpan w:val="2"/>
          </w:tcPr>
          <w:p w:rsidR="006978D7" w:rsidRPr="00F95131" w:rsidRDefault="006978D7" w:rsidP="006978D7">
            <w:pPr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1" w:type="dxa"/>
            <w:gridSpan w:val="2"/>
          </w:tcPr>
          <w:p w:rsidR="006978D7" w:rsidRPr="00F95131" w:rsidRDefault="006978D7" w:rsidP="006978D7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70" w:type="dxa"/>
            <w:gridSpan w:val="2"/>
          </w:tcPr>
          <w:p w:rsidR="006978D7" w:rsidRPr="00F95131" w:rsidRDefault="006978D7" w:rsidP="006978D7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gridSpan w:val="2"/>
          </w:tcPr>
          <w:p w:rsidR="006978D7" w:rsidRPr="00F95131" w:rsidRDefault="006978D7" w:rsidP="006978D7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</w:tr>
      <w:tr w:rsidR="006978D7" w:rsidRPr="00F95131" w:rsidTr="00355F47">
        <w:trPr>
          <w:trHeight w:hRule="exact" w:val="389"/>
        </w:trPr>
        <w:tc>
          <w:tcPr>
            <w:tcW w:w="3870" w:type="dxa"/>
            <w:gridSpan w:val="3"/>
          </w:tcPr>
          <w:p w:rsidR="006978D7" w:rsidRPr="00F95131" w:rsidRDefault="006978D7" w:rsidP="006978D7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00" w:type="dxa"/>
            <w:gridSpan w:val="13"/>
          </w:tcPr>
          <w:p w:rsidR="006978D7" w:rsidRPr="00F95131" w:rsidRDefault="006978D7" w:rsidP="006978D7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978D7" w:rsidRPr="00F95131" w:rsidTr="00355F47">
        <w:trPr>
          <w:trHeight w:hRule="exact" w:val="389"/>
        </w:trPr>
        <w:tc>
          <w:tcPr>
            <w:tcW w:w="3870" w:type="dxa"/>
            <w:gridSpan w:val="3"/>
          </w:tcPr>
          <w:p w:rsidR="006978D7" w:rsidRPr="00F95131" w:rsidRDefault="006978D7" w:rsidP="00697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52" w:type="dxa"/>
          </w:tcPr>
          <w:p w:rsidR="006978D7" w:rsidRPr="00F95131" w:rsidRDefault="006978D7" w:rsidP="006978D7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:rsidR="006978D7" w:rsidRPr="00F95131" w:rsidRDefault="006978D7" w:rsidP="006978D7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6978D7" w:rsidRPr="00F95131" w:rsidRDefault="006978D7" w:rsidP="006978D7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:rsidR="006978D7" w:rsidRPr="00F95131" w:rsidRDefault="006978D7" w:rsidP="006978D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gridSpan w:val="2"/>
          </w:tcPr>
          <w:p w:rsidR="006978D7" w:rsidRPr="00F95131" w:rsidRDefault="006978D7" w:rsidP="006978D7">
            <w:pPr>
              <w:pStyle w:val="acctfourfigures"/>
              <w:tabs>
                <w:tab w:val="clear" w:pos="765"/>
                <w:tab w:val="decimal" w:pos="945"/>
              </w:tabs>
              <w:spacing w:line="400" w:lineRule="exact"/>
              <w:ind w:left="-108" w:right="-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601</w:t>
            </w:r>
          </w:p>
        </w:tc>
        <w:tc>
          <w:tcPr>
            <w:tcW w:w="270" w:type="dxa"/>
            <w:gridSpan w:val="2"/>
          </w:tcPr>
          <w:p w:rsidR="006978D7" w:rsidRPr="00F95131" w:rsidRDefault="006978D7" w:rsidP="006978D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gridSpan w:val="2"/>
          </w:tcPr>
          <w:p w:rsidR="006978D7" w:rsidRPr="00F95131" w:rsidRDefault="006978D7" w:rsidP="006978D7">
            <w:pPr>
              <w:pStyle w:val="acctfourfigures"/>
              <w:tabs>
                <w:tab w:val="clear" w:pos="765"/>
                <w:tab w:val="decimal" w:pos="945"/>
              </w:tabs>
              <w:spacing w:line="400" w:lineRule="exact"/>
              <w:ind w:left="-108" w:right="-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3,741</w:t>
            </w:r>
          </w:p>
        </w:tc>
      </w:tr>
      <w:tr w:rsidR="006978D7" w:rsidRPr="00F95131" w:rsidTr="00355F47">
        <w:trPr>
          <w:trHeight w:hRule="exact" w:val="389"/>
        </w:trPr>
        <w:tc>
          <w:tcPr>
            <w:tcW w:w="3870" w:type="dxa"/>
            <w:gridSpan w:val="3"/>
          </w:tcPr>
          <w:p w:rsidR="006978D7" w:rsidRPr="00F95131" w:rsidRDefault="006978D7" w:rsidP="00697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6978D7" w:rsidRPr="00F95131" w:rsidRDefault="006978D7" w:rsidP="006978D7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21,484</w:t>
            </w:r>
          </w:p>
        </w:tc>
        <w:tc>
          <w:tcPr>
            <w:tcW w:w="270" w:type="dxa"/>
            <w:gridSpan w:val="2"/>
          </w:tcPr>
          <w:p w:rsidR="006978D7" w:rsidRPr="00F95131" w:rsidRDefault="006978D7" w:rsidP="006978D7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:rsidR="006978D7" w:rsidRPr="00F95131" w:rsidRDefault="006978D7" w:rsidP="006978D7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24,595</w:t>
            </w:r>
          </w:p>
        </w:tc>
        <w:tc>
          <w:tcPr>
            <w:tcW w:w="270" w:type="dxa"/>
            <w:gridSpan w:val="2"/>
          </w:tcPr>
          <w:p w:rsidR="006978D7" w:rsidRPr="00F95131" w:rsidRDefault="006978D7" w:rsidP="006978D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gridSpan w:val="2"/>
            <w:tcBorders>
              <w:bottom w:val="single" w:sz="4" w:space="0" w:color="auto"/>
            </w:tcBorders>
          </w:tcPr>
          <w:p w:rsidR="006978D7" w:rsidRPr="00F95131" w:rsidRDefault="006978D7" w:rsidP="006978D7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:rsidR="006978D7" w:rsidRPr="00F95131" w:rsidRDefault="006978D7" w:rsidP="006978D7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gridSpan w:val="2"/>
            <w:tcBorders>
              <w:bottom w:val="single" w:sz="4" w:space="0" w:color="auto"/>
            </w:tcBorders>
          </w:tcPr>
          <w:p w:rsidR="006978D7" w:rsidRPr="00F95131" w:rsidRDefault="006978D7" w:rsidP="006978D7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6978D7" w:rsidRPr="00F95131" w:rsidTr="00355F47">
        <w:trPr>
          <w:trHeight w:hRule="exact" w:val="389"/>
        </w:trPr>
        <w:tc>
          <w:tcPr>
            <w:tcW w:w="3870" w:type="dxa"/>
            <w:gridSpan w:val="3"/>
          </w:tcPr>
          <w:p w:rsidR="006978D7" w:rsidRPr="00F95131" w:rsidRDefault="006978D7" w:rsidP="00697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:rsidR="006978D7" w:rsidRPr="00F95131" w:rsidRDefault="006978D7" w:rsidP="006978D7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21,484</w:t>
            </w:r>
          </w:p>
        </w:tc>
        <w:tc>
          <w:tcPr>
            <w:tcW w:w="270" w:type="dxa"/>
            <w:gridSpan w:val="2"/>
          </w:tcPr>
          <w:p w:rsidR="006978D7" w:rsidRPr="00F95131" w:rsidRDefault="006978D7" w:rsidP="006978D7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6978D7" w:rsidRPr="00F95131" w:rsidRDefault="006978D7" w:rsidP="006978D7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24,595</w:t>
            </w:r>
          </w:p>
        </w:tc>
        <w:tc>
          <w:tcPr>
            <w:tcW w:w="270" w:type="dxa"/>
            <w:gridSpan w:val="2"/>
          </w:tcPr>
          <w:p w:rsidR="006978D7" w:rsidRPr="00F95131" w:rsidRDefault="006978D7" w:rsidP="006978D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6978D7" w:rsidRPr="00F95131" w:rsidRDefault="006978D7" w:rsidP="006978D7">
            <w:pPr>
              <w:pStyle w:val="acctfourfigures"/>
              <w:tabs>
                <w:tab w:val="clear" w:pos="765"/>
                <w:tab w:val="decimal" w:pos="900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601</w:t>
            </w:r>
          </w:p>
        </w:tc>
        <w:tc>
          <w:tcPr>
            <w:tcW w:w="270" w:type="dxa"/>
            <w:gridSpan w:val="2"/>
          </w:tcPr>
          <w:p w:rsidR="006978D7" w:rsidRPr="00F95131" w:rsidRDefault="006978D7" w:rsidP="006978D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6978D7" w:rsidRPr="00F95131" w:rsidRDefault="006978D7" w:rsidP="006978D7">
            <w:pPr>
              <w:pStyle w:val="acctfourfigures"/>
              <w:tabs>
                <w:tab w:val="clear" w:pos="765"/>
                <w:tab w:val="decimal" w:pos="900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3,741</w:t>
            </w:r>
          </w:p>
        </w:tc>
      </w:tr>
    </w:tbl>
    <w:p w:rsidR="004C5C83" w:rsidRPr="00146324" w:rsidRDefault="004C5C83" w:rsidP="002B50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30"/>
        <w:gridCol w:w="630"/>
        <w:gridCol w:w="33"/>
        <w:gridCol w:w="777"/>
        <w:gridCol w:w="1170"/>
        <w:gridCol w:w="285"/>
        <w:gridCol w:w="1155"/>
        <w:gridCol w:w="285"/>
        <w:gridCol w:w="1155"/>
        <w:gridCol w:w="285"/>
        <w:gridCol w:w="1065"/>
      </w:tblGrid>
      <w:tr w:rsidR="004C5C83" w:rsidRPr="00F95131" w:rsidTr="004C5C83">
        <w:tc>
          <w:tcPr>
            <w:tcW w:w="2430" w:type="dxa"/>
          </w:tcPr>
          <w:p w:rsidR="004C5C83" w:rsidRPr="00F95131" w:rsidRDefault="004C5C83" w:rsidP="004C5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เงินกู้ยืมจากกิจการ</w:t>
            </w:r>
          </w:p>
        </w:tc>
        <w:tc>
          <w:tcPr>
            <w:tcW w:w="1440" w:type="dxa"/>
            <w:gridSpan w:val="3"/>
          </w:tcPr>
          <w:p w:rsidR="004C5C83" w:rsidRPr="00F95131" w:rsidRDefault="004C5C83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610" w:type="dxa"/>
            <w:gridSpan w:val="3"/>
          </w:tcPr>
          <w:p w:rsidR="004C5C83" w:rsidRPr="00F95131" w:rsidRDefault="004C5C83" w:rsidP="004C5C83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85" w:type="dxa"/>
          </w:tcPr>
          <w:p w:rsidR="004C5C83" w:rsidRPr="00F95131" w:rsidRDefault="004C5C83" w:rsidP="004C5C83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05" w:type="dxa"/>
            <w:gridSpan w:val="3"/>
            <w:tcBorders>
              <w:top w:val="single" w:sz="4" w:space="0" w:color="FFFFFF" w:themeColor="background1"/>
            </w:tcBorders>
          </w:tcPr>
          <w:p w:rsidR="004C5C83" w:rsidRPr="00F95131" w:rsidRDefault="004C5C83" w:rsidP="004C5C83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4C5C83" w:rsidRPr="00F95131" w:rsidTr="004C5C83">
        <w:tc>
          <w:tcPr>
            <w:tcW w:w="2430" w:type="dxa"/>
          </w:tcPr>
          <w:p w:rsidR="004C5C83" w:rsidRPr="00F95131" w:rsidRDefault="004C5C83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F951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663" w:type="dxa"/>
            <w:gridSpan w:val="2"/>
          </w:tcPr>
          <w:p w:rsidR="004C5C83" w:rsidRPr="00F95131" w:rsidRDefault="004C5C83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</w:p>
        </w:tc>
        <w:tc>
          <w:tcPr>
            <w:tcW w:w="777" w:type="dxa"/>
          </w:tcPr>
          <w:p w:rsidR="004C5C83" w:rsidRPr="00F95131" w:rsidRDefault="004C5C83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60</w:t>
            </w:r>
          </w:p>
        </w:tc>
        <w:tc>
          <w:tcPr>
            <w:tcW w:w="1170" w:type="dxa"/>
          </w:tcPr>
          <w:p w:rsidR="004C5C83" w:rsidRPr="00F95131" w:rsidRDefault="004C5C83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</w:p>
        </w:tc>
        <w:tc>
          <w:tcPr>
            <w:tcW w:w="285" w:type="dxa"/>
          </w:tcPr>
          <w:p w:rsidR="004C5C83" w:rsidRPr="00F95131" w:rsidRDefault="004C5C83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</w:tcPr>
          <w:p w:rsidR="004C5C83" w:rsidRPr="00F95131" w:rsidRDefault="004C5C83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60</w:t>
            </w:r>
          </w:p>
        </w:tc>
        <w:tc>
          <w:tcPr>
            <w:tcW w:w="285" w:type="dxa"/>
          </w:tcPr>
          <w:p w:rsidR="004C5C83" w:rsidRPr="00F95131" w:rsidRDefault="004C5C83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5" w:type="dxa"/>
          </w:tcPr>
          <w:p w:rsidR="004C5C83" w:rsidRPr="00F95131" w:rsidRDefault="004C5C83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</w:p>
        </w:tc>
        <w:tc>
          <w:tcPr>
            <w:tcW w:w="285" w:type="dxa"/>
          </w:tcPr>
          <w:p w:rsidR="004C5C83" w:rsidRPr="00F95131" w:rsidRDefault="004C5C83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</w:tcPr>
          <w:p w:rsidR="004C5C83" w:rsidRPr="00F95131" w:rsidRDefault="004C5C83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60</w:t>
            </w:r>
          </w:p>
        </w:tc>
      </w:tr>
      <w:tr w:rsidR="004C5C83" w:rsidRPr="00F95131" w:rsidTr="004C5C83">
        <w:tc>
          <w:tcPr>
            <w:tcW w:w="2430" w:type="dxa"/>
          </w:tcPr>
          <w:p w:rsidR="004C5C83" w:rsidRPr="00F95131" w:rsidRDefault="004C5C83" w:rsidP="00355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72" w:right="-131" w:hanging="1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gridSpan w:val="3"/>
          </w:tcPr>
          <w:p w:rsidR="004C5C83" w:rsidRPr="00F95131" w:rsidRDefault="004C5C83" w:rsidP="00355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F9513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ร้อยละต่อปี</w:t>
            </w:r>
            <w:r w:rsidRPr="00F9513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5400" w:type="dxa"/>
            <w:gridSpan w:val="7"/>
          </w:tcPr>
          <w:p w:rsidR="004C5C83" w:rsidRPr="00F95131" w:rsidRDefault="004C5C83" w:rsidP="00355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C5C83" w:rsidRPr="00F95131" w:rsidTr="00FC4800">
        <w:tc>
          <w:tcPr>
            <w:tcW w:w="2430" w:type="dxa"/>
          </w:tcPr>
          <w:p w:rsidR="004C5C83" w:rsidRPr="00F95131" w:rsidRDefault="004C5C83" w:rsidP="00355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72" w:right="-131" w:hanging="18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ชำระคืนเมื่อทวงถาม</w:t>
            </w:r>
          </w:p>
        </w:tc>
        <w:tc>
          <w:tcPr>
            <w:tcW w:w="1440" w:type="dxa"/>
            <w:gridSpan w:val="3"/>
          </w:tcPr>
          <w:p w:rsidR="004C5C83" w:rsidRPr="00F95131" w:rsidRDefault="004C5C83" w:rsidP="00355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400" w:type="dxa"/>
            <w:gridSpan w:val="7"/>
          </w:tcPr>
          <w:p w:rsidR="004C5C83" w:rsidRPr="00F95131" w:rsidRDefault="004C5C83" w:rsidP="00355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4C5C83" w:rsidRPr="00F95131" w:rsidTr="00C91330">
        <w:tc>
          <w:tcPr>
            <w:tcW w:w="2430" w:type="dxa"/>
          </w:tcPr>
          <w:p w:rsidR="004C5C83" w:rsidRPr="00F95131" w:rsidRDefault="004C5C83" w:rsidP="004C5C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30" w:type="dxa"/>
          </w:tcPr>
          <w:p w:rsidR="004C5C83" w:rsidRPr="00F95131" w:rsidRDefault="004C5C83" w:rsidP="00355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2.25</w:t>
            </w:r>
          </w:p>
        </w:tc>
        <w:tc>
          <w:tcPr>
            <w:tcW w:w="810" w:type="dxa"/>
            <w:gridSpan w:val="2"/>
          </w:tcPr>
          <w:p w:rsidR="004C5C83" w:rsidRPr="00F95131" w:rsidRDefault="004C5C83" w:rsidP="00355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2.25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4C5C83" w:rsidRPr="00F95131" w:rsidRDefault="004C5C83" w:rsidP="00B730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612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5,000</w:t>
            </w:r>
          </w:p>
        </w:tc>
        <w:tc>
          <w:tcPr>
            <w:tcW w:w="285" w:type="dxa"/>
          </w:tcPr>
          <w:p w:rsidR="004C5C83" w:rsidRPr="00F95131" w:rsidRDefault="004C5C83" w:rsidP="00355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</w:tcPr>
          <w:p w:rsidR="004C5C83" w:rsidRPr="00F95131" w:rsidRDefault="004C5C83" w:rsidP="00B730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5,000</w:t>
            </w:r>
          </w:p>
        </w:tc>
        <w:tc>
          <w:tcPr>
            <w:tcW w:w="285" w:type="dxa"/>
          </w:tcPr>
          <w:p w:rsidR="004C5C83" w:rsidRPr="00F95131" w:rsidRDefault="004C5C83" w:rsidP="00355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</w:tcPr>
          <w:p w:rsidR="004C5C83" w:rsidRPr="00F95131" w:rsidRDefault="004C5C83" w:rsidP="00BE3E8E">
            <w:pPr>
              <w:pStyle w:val="acctfourfigures"/>
              <w:tabs>
                <w:tab w:val="clear" w:pos="765"/>
                <w:tab w:val="decimal" w:pos="507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5" w:type="dxa"/>
          </w:tcPr>
          <w:p w:rsidR="004C5C83" w:rsidRPr="00F95131" w:rsidRDefault="004C5C83" w:rsidP="00355F47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ind w:left="-108" w:right="-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</w:tcPr>
          <w:p w:rsidR="004C5C83" w:rsidRPr="00F95131" w:rsidRDefault="004C5C83" w:rsidP="00BE3E8E">
            <w:pPr>
              <w:pStyle w:val="acctfourfigures"/>
              <w:tabs>
                <w:tab w:val="clear" w:pos="765"/>
                <w:tab w:val="decimal" w:pos="507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D95CCD" w:rsidRPr="00F95131" w:rsidTr="00C91330">
        <w:tc>
          <w:tcPr>
            <w:tcW w:w="2430" w:type="dxa"/>
          </w:tcPr>
          <w:p w:rsidR="00D95CCD" w:rsidRPr="00F95131" w:rsidRDefault="00D95CCD" w:rsidP="004C5C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0" w:type="dxa"/>
          </w:tcPr>
          <w:p w:rsidR="00D95CCD" w:rsidRPr="00F95131" w:rsidRDefault="00D95CCD" w:rsidP="00355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gridSpan w:val="2"/>
          </w:tcPr>
          <w:p w:rsidR="00D95CCD" w:rsidRPr="00F95131" w:rsidRDefault="00D95CCD" w:rsidP="00355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D95CCD" w:rsidRPr="00F95131" w:rsidRDefault="00D95CCD" w:rsidP="00B730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612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5" w:type="dxa"/>
          </w:tcPr>
          <w:p w:rsidR="00D95CCD" w:rsidRPr="00F95131" w:rsidRDefault="00D95CCD" w:rsidP="00355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</w:tcPr>
          <w:p w:rsidR="00D95CCD" w:rsidRPr="00F95131" w:rsidRDefault="00D95CCD" w:rsidP="00B730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5" w:type="dxa"/>
          </w:tcPr>
          <w:p w:rsidR="00D95CCD" w:rsidRPr="00F95131" w:rsidRDefault="00D95CCD" w:rsidP="00355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</w:tcPr>
          <w:p w:rsidR="00D95CCD" w:rsidRPr="00F95131" w:rsidRDefault="00D95CCD" w:rsidP="00BE3E8E">
            <w:pPr>
              <w:pStyle w:val="acctfourfigures"/>
              <w:tabs>
                <w:tab w:val="clear" w:pos="765"/>
                <w:tab w:val="decimal" w:pos="507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85" w:type="dxa"/>
          </w:tcPr>
          <w:p w:rsidR="00D95CCD" w:rsidRPr="00F95131" w:rsidRDefault="00D95CCD" w:rsidP="00355F47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ind w:left="-108" w:right="-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</w:tcPr>
          <w:p w:rsidR="00D95CCD" w:rsidRPr="00F95131" w:rsidRDefault="00D95CCD" w:rsidP="00BE3E8E">
            <w:pPr>
              <w:pStyle w:val="acctfourfigures"/>
              <w:tabs>
                <w:tab w:val="clear" w:pos="765"/>
                <w:tab w:val="decimal" w:pos="507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825E8A" w:rsidRPr="00F95131" w:rsidTr="00D95CCD">
        <w:trPr>
          <w:trHeight w:val="98"/>
        </w:trPr>
        <w:tc>
          <w:tcPr>
            <w:tcW w:w="2430" w:type="dxa"/>
          </w:tcPr>
          <w:p w:rsidR="00825E8A" w:rsidRPr="00146324" w:rsidRDefault="00D95CCD" w:rsidP="004C5C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0" w:type="dxa"/>
          </w:tcPr>
          <w:p w:rsidR="00825E8A" w:rsidRPr="00146324" w:rsidRDefault="00825E8A" w:rsidP="00355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gridSpan w:val="2"/>
          </w:tcPr>
          <w:p w:rsidR="00825E8A" w:rsidRPr="00146324" w:rsidRDefault="00825E8A" w:rsidP="00355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825E8A" w:rsidRPr="00146324" w:rsidRDefault="00825E8A" w:rsidP="00986244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85" w:type="dxa"/>
          </w:tcPr>
          <w:p w:rsidR="00825E8A" w:rsidRPr="00146324" w:rsidRDefault="00825E8A" w:rsidP="00986244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5" w:type="dxa"/>
          </w:tcPr>
          <w:p w:rsidR="00825E8A" w:rsidRPr="00146324" w:rsidRDefault="00825E8A" w:rsidP="00986244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85" w:type="dxa"/>
          </w:tcPr>
          <w:p w:rsidR="00825E8A" w:rsidRPr="00146324" w:rsidRDefault="00825E8A" w:rsidP="00986244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5" w:type="dxa"/>
          </w:tcPr>
          <w:p w:rsidR="00825E8A" w:rsidRPr="00146324" w:rsidRDefault="00825E8A" w:rsidP="00BE3E8E">
            <w:pPr>
              <w:pStyle w:val="acctfourfigures"/>
              <w:tabs>
                <w:tab w:val="clear" w:pos="765"/>
                <w:tab w:val="decimal" w:pos="507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85" w:type="dxa"/>
          </w:tcPr>
          <w:p w:rsidR="00825E8A" w:rsidRPr="00146324" w:rsidRDefault="00825E8A" w:rsidP="00986244">
            <w:pPr>
              <w:pStyle w:val="acctfourfigures"/>
              <w:tabs>
                <w:tab w:val="clear" w:pos="765"/>
                <w:tab w:val="decimal" w:pos="386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65" w:type="dxa"/>
          </w:tcPr>
          <w:p w:rsidR="00825E8A" w:rsidRPr="00146324" w:rsidRDefault="00825E8A" w:rsidP="00BE3E8E">
            <w:pPr>
              <w:pStyle w:val="acctfourfigures"/>
              <w:tabs>
                <w:tab w:val="clear" w:pos="765"/>
                <w:tab w:val="decimal" w:pos="507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D95CCD" w:rsidRPr="00F95131" w:rsidTr="00FC4800">
        <w:trPr>
          <w:trHeight w:val="98"/>
        </w:trPr>
        <w:tc>
          <w:tcPr>
            <w:tcW w:w="2430" w:type="dxa"/>
          </w:tcPr>
          <w:p w:rsidR="00D95CCD" w:rsidRPr="00BE3E8E" w:rsidRDefault="00D95CCD" w:rsidP="00D95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3E8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BE3E8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BE3E8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630" w:type="dxa"/>
          </w:tcPr>
          <w:p w:rsidR="00D95CCD" w:rsidRPr="00146324" w:rsidRDefault="00D95CCD" w:rsidP="00D95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gridSpan w:val="2"/>
          </w:tcPr>
          <w:p w:rsidR="00D95CCD" w:rsidRPr="00146324" w:rsidRDefault="00D95CCD" w:rsidP="00D95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D95CCD" w:rsidRPr="00F95131" w:rsidRDefault="00D95CCD" w:rsidP="00D95CCD">
            <w:pPr>
              <w:pStyle w:val="acctfourfigures"/>
              <w:tabs>
                <w:tab w:val="clear" w:pos="765"/>
                <w:tab w:val="decimal" w:pos="507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5" w:type="dxa"/>
          </w:tcPr>
          <w:p w:rsidR="00D95CCD" w:rsidRPr="00146324" w:rsidRDefault="00D95CCD" w:rsidP="00D95CCD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5" w:type="dxa"/>
          </w:tcPr>
          <w:p w:rsidR="00D95CCD" w:rsidRPr="00F95131" w:rsidRDefault="00D95CCD" w:rsidP="00D95CCD">
            <w:pPr>
              <w:pStyle w:val="acctfourfigures"/>
              <w:tabs>
                <w:tab w:val="clear" w:pos="765"/>
                <w:tab w:val="decimal" w:pos="507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5" w:type="dxa"/>
          </w:tcPr>
          <w:p w:rsidR="00D95CCD" w:rsidRPr="00146324" w:rsidRDefault="00D95CCD" w:rsidP="00D95CCD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5" w:type="dxa"/>
          </w:tcPr>
          <w:p w:rsidR="00D95CCD" w:rsidRPr="00F95131" w:rsidRDefault="00D95CCD" w:rsidP="00D95CCD">
            <w:pPr>
              <w:pStyle w:val="acctfourfigures"/>
              <w:tabs>
                <w:tab w:val="clear" w:pos="765"/>
                <w:tab w:val="decimal" w:pos="507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5" w:type="dxa"/>
          </w:tcPr>
          <w:p w:rsidR="00D95CCD" w:rsidRPr="00146324" w:rsidRDefault="00D95CCD" w:rsidP="00D95CCD">
            <w:pPr>
              <w:pStyle w:val="acctfourfigures"/>
              <w:tabs>
                <w:tab w:val="clear" w:pos="765"/>
                <w:tab w:val="decimal" w:pos="386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65" w:type="dxa"/>
          </w:tcPr>
          <w:p w:rsidR="00D95CCD" w:rsidRPr="00F95131" w:rsidRDefault="00D95CCD" w:rsidP="00D95CCD">
            <w:pPr>
              <w:pStyle w:val="acctfourfigures"/>
              <w:tabs>
                <w:tab w:val="clear" w:pos="765"/>
                <w:tab w:val="decimal" w:pos="507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BE3E8E" w:rsidRPr="00F95131" w:rsidTr="00130478">
        <w:trPr>
          <w:trHeight w:val="98"/>
        </w:trPr>
        <w:tc>
          <w:tcPr>
            <w:tcW w:w="2430" w:type="dxa"/>
          </w:tcPr>
          <w:p w:rsidR="00BE3E8E" w:rsidRPr="00BE3E8E" w:rsidRDefault="00BE3E8E" w:rsidP="00D95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3E8E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630" w:type="dxa"/>
          </w:tcPr>
          <w:p w:rsidR="00BE3E8E" w:rsidRPr="00146324" w:rsidRDefault="00D95CCD" w:rsidP="00BE3E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2.12</w:t>
            </w:r>
          </w:p>
        </w:tc>
        <w:tc>
          <w:tcPr>
            <w:tcW w:w="810" w:type="dxa"/>
            <w:gridSpan w:val="2"/>
          </w:tcPr>
          <w:p w:rsidR="00BE3E8E" w:rsidRPr="00146324" w:rsidRDefault="00D95CCD" w:rsidP="00BE3E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BE3E8E" w:rsidRPr="00BE3E8E" w:rsidRDefault="00BE3E8E" w:rsidP="00BE3E8E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E3E8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11,500</w:t>
            </w:r>
          </w:p>
        </w:tc>
        <w:tc>
          <w:tcPr>
            <w:tcW w:w="285" w:type="dxa"/>
          </w:tcPr>
          <w:p w:rsidR="00BE3E8E" w:rsidRPr="00146324" w:rsidRDefault="00BE3E8E" w:rsidP="00BE3E8E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</w:tcPr>
          <w:p w:rsidR="00BE3E8E" w:rsidRPr="00F95131" w:rsidRDefault="00BE3E8E" w:rsidP="00D04FCA">
            <w:pPr>
              <w:pStyle w:val="acctfourfigures"/>
              <w:tabs>
                <w:tab w:val="clear" w:pos="765"/>
                <w:tab w:val="decimal" w:pos="507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04FC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5" w:type="dxa"/>
          </w:tcPr>
          <w:p w:rsidR="00BE3E8E" w:rsidRPr="00146324" w:rsidRDefault="00BE3E8E" w:rsidP="00BE3E8E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</w:tcPr>
          <w:p w:rsidR="00BE3E8E" w:rsidRPr="00F95131" w:rsidRDefault="00BE3E8E" w:rsidP="00BE3E8E">
            <w:pPr>
              <w:pStyle w:val="acctfourfigures"/>
              <w:tabs>
                <w:tab w:val="clear" w:pos="765"/>
                <w:tab w:val="decimal" w:pos="507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5" w:type="dxa"/>
          </w:tcPr>
          <w:p w:rsidR="00BE3E8E" w:rsidRPr="00146324" w:rsidRDefault="00BE3E8E" w:rsidP="00BE3E8E">
            <w:pPr>
              <w:pStyle w:val="acctfourfigures"/>
              <w:tabs>
                <w:tab w:val="clear" w:pos="765"/>
                <w:tab w:val="decimal" w:pos="386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</w:tcPr>
          <w:p w:rsidR="00BE3E8E" w:rsidRPr="00F95131" w:rsidRDefault="00BE3E8E" w:rsidP="00BE3E8E">
            <w:pPr>
              <w:pStyle w:val="acctfourfigures"/>
              <w:tabs>
                <w:tab w:val="clear" w:pos="765"/>
                <w:tab w:val="decimal" w:pos="507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BE3E8E" w:rsidRPr="00F95131" w:rsidTr="00130478">
        <w:trPr>
          <w:trHeight w:val="98"/>
        </w:trPr>
        <w:tc>
          <w:tcPr>
            <w:tcW w:w="2430" w:type="dxa"/>
          </w:tcPr>
          <w:p w:rsidR="00BE3E8E" w:rsidRPr="00FC4800" w:rsidRDefault="00BE3E8E" w:rsidP="00D95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4800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FC4800">
              <w:rPr>
                <w:rFonts w:asciiTheme="majorBidi" w:hAnsiTheme="majorBidi" w:cstheme="majorBidi"/>
                <w:sz w:val="30"/>
                <w:szCs w:val="30"/>
              </w:rPr>
              <w:t xml:space="preserve"> 31 </w:t>
            </w:r>
            <w:r w:rsidRPr="00FC4800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30" w:type="dxa"/>
          </w:tcPr>
          <w:p w:rsidR="00BE3E8E" w:rsidRPr="00FC4800" w:rsidRDefault="00BE3E8E" w:rsidP="00BE3E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gridSpan w:val="2"/>
          </w:tcPr>
          <w:p w:rsidR="00BE3E8E" w:rsidRPr="00FC4800" w:rsidRDefault="00BE3E8E" w:rsidP="00BE3E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BE3E8E" w:rsidRPr="00FC4800" w:rsidRDefault="00D95CCD" w:rsidP="00BE3E8E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C48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  <w:r w:rsidR="00BE3E8E" w:rsidRPr="00FC48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,500</w:t>
            </w:r>
          </w:p>
        </w:tc>
        <w:tc>
          <w:tcPr>
            <w:tcW w:w="285" w:type="dxa"/>
          </w:tcPr>
          <w:p w:rsidR="00BE3E8E" w:rsidRPr="00FC4800" w:rsidRDefault="00BE3E8E" w:rsidP="00BE3E8E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</w:tcPr>
          <w:p w:rsidR="00BE3E8E" w:rsidRPr="00FC4800" w:rsidRDefault="00513B5F" w:rsidP="00513B5F">
            <w:pPr>
              <w:pStyle w:val="acctfourfigures"/>
              <w:tabs>
                <w:tab w:val="clear" w:pos="765"/>
                <w:tab w:val="decimal" w:pos="507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5" w:type="dxa"/>
          </w:tcPr>
          <w:p w:rsidR="00BE3E8E" w:rsidRPr="00FC4800" w:rsidRDefault="00BE3E8E" w:rsidP="00BE3E8E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</w:tcPr>
          <w:p w:rsidR="00BE3E8E" w:rsidRPr="00FC4800" w:rsidRDefault="00BE3E8E" w:rsidP="00BE3E8E">
            <w:pPr>
              <w:pStyle w:val="acctfourfigures"/>
              <w:tabs>
                <w:tab w:val="clear" w:pos="765"/>
                <w:tab w:val="decimal" w:pos="507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C48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5" w:type="dxa"/>
          </w:tcPr>
          <w:p w:rsidR="00BE3E8E" w:rsidRPr="00FC4800" w:rsidRDefault="00BE3E8E" w:rsidP="00BE3E8E">
            <w:pPr>
              <w:pStyle w:val="acctfourfigures"/>
              <w:tabs>
                <w:tab w:val="clear" w:pos="765"/>
                <w:tab w:val="decimal" w:pos="386"/>
              </w:tabs>
              <w:spacing w:line="400" w:lineRule="exact"/>
              <w:ind w:left="-108" w:right="-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</w:tcPr>
          <w:p w:rsidR="00BE3E8E" w:rsidRPr="00FC4800" w:rsidRDefault="00BE3E8E" w:rsidP="00BE3E8E">
            <w:pPr>
              <w:pStyle w:val="acctfourfigures"/>
              <w:tabs>
                <w:tab w:val="clear" w:pos="765"/>
                <w:tab w:val="decimal" w:pos="507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C48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FC4800" w:rsidRPr="00F95131" w:rsidTr="00130478">
        <w:trPr>
          <w:trHeight w:val="98"/>
        </w:trPr>
        <w:tc>
          <w:tcPr>
            <w:tcW w:w="2430" w:type="dxa"/>
          </w:tcPr>
          <w:p w:rsidR="00FC4800" w:rsidRPr="00D95CCD" w:rsidRDefault="00FC4800" w:rsidP="00D95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0" w:type="dxa"/>
          </w:tcPr>
          <w:p w:rsidR="00FC4800" w:rsidRPr="00146324" w:rsidRDefault="00FC4800" w:rsidP="00BE3E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gridSpan w:val="2"/>
          </w:tcPr>
          <w:p w:rsidR="00FC4800" w:rsidRPr="00146324" w:rsidRDefault="00FC4800" w:rsidP="00BE3E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FC4800" w:rsidRDefault="00FC4800" w:rsidP="00BE3E8E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85" w:type="dxa"/>
          </w:tcPr>
          <w:p w:rsidR="00FC4800" w:rsidRPr="00146324" w:rsidRDefault="00FC4800" w:rsidP="00BE3E8E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</w:tcPr>
          <w:p w:rsidR="00FC4800" w:rsidRPr="00F95131" w:rsidRDefault="00FC4800" w:rsidP="00BE3E8E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85" w:type="dxa"/>
          </w:tcPr>
          <w:p w:rsidR="00FC4800" w:rsidRPr="00146324" w:rsidRDefault="00FC4800" w:rsidP="00BE3E8E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</w:tcPr>
          <w:p w:rsidR="00FC4800" w:rsidRPr="00F95131" w:rsidRDefault="00FC4800" w:rsidP="00BE3E8E">
            <w:pPr>
              <w:pStyle w:val="acctfourfigures"/>
              <w:tabs>
                <w:tab w:val="clear" w:pos="765"/>
                <w:tab w:val="decimal" w:pos="507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85" w:type="dxa"/>
          </w:tcPr>
          <w:p w:rsidR="00FC4800" w:rsidRPr="00146324" w:rsidRDefault="00FC4800" w:rsidP="00BE3E8E">
            <w:pPr>
              <w:pStyle w:val="acctfourfigures"/>
              <w:tabs>
                <w:tab w:val="clear" w:pos="765"/>
                <w:tab w:val="decimal" w:pos="386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</w:tcPr>
          <w:p w:rsidR="00FC4800" w:rsidRPr="00F95131" w:rsidRDefault="00FC4800" w:rsidP="00BE3E8E">
            <w:pPr>
              <w:pStyle w:val="acctfourfigures"/>
              <w:tabs>
                <w:tab w:val="clear" w:pos="765"/>
                <w:tab w:val="decimal" w:pos="507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FC4800" w:rsidRPr="00F95131" w:rsidTr="00FC4800">
        <w:trPr>
          <w:trHeight w:val="98"/>
        </w:trPr>
        <w:tc>
          <w:tcPr>
            <w:tcW w:w="2430" w:type="dxa"/>
          </w:tcPr>
          <w:p w:rsidR="00FC4800" w:rsidRPr="00F95131" w:rsidRDefault="00FC4800" w:rsidP="00FC48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0" w:type="dxa"/>
          </w:tcPr>
          <w:p w:rsidR="00FC4800" w:rsidRPr="00F95131" w:rsidRDefault="00FC4800" w:rsidP="00FC48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gridSpan w:val="2"/>
          </w:tcPr>
          <w:p w:rsidR="00FC4800" w:rsidRPr="00F95131" w:rsidRDefault="00FC4800" w:rsidP="00FC48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FC4800" w:rsidRPr="00F95131" w:rsidRDefault="00FC4800" w:rsidP="00FC4800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16,5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285" w:type="dxa"/>
          </w:tcPr>
          <w:p w:rsidR="00FC4800" w:rsidRPr="00F95131" w:rsidRDefault="00FC4800" w:rsidP="00FC4800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5" w:type="dxa"/>
            <w:tcBorders>
              <w:bottom w:val="double" w:sz="4" w:space="0" w:color="auto"/>
            </w:tcBorders>
          </w:tcPr>
          <w:p w:rsidR="00FC4800" w:rsidRPr="00F95131" w:rsidRDefault="00FC4800" w:rsidP="00FC4800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5,000</w:t>
            </w:r>
          </w:p>
        </w:tc>
        <w:tc>
          <w:tcPr>
            <w:tcW w:w="285" w:type="dxa"/>
          </w:tcPr>
          <w:p w:rsidR="00FC4800" w:rsidRPr="00F95131" w:rsidRDefault="00FC4800" w:rsidP="00FC4800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5" w:type="dxa"/>
            <w:tcBorders>
              <w:bottom w:val="double" w:sz="4" w:space="0" w:color="auto"/>
            </w:tcBorders>
          </w:tcPr>
          <w:p w:rsidR="00FC4800" w:rsidRPr="00F95131" w:rsidRDefault="00FC4800" w:rsidP="00FC4800">
            <w:pPr>
              <w:pStyle w:val="acctfourfigures"/>
              <w:tabs>
                <w:tab w:val="clear" w:pos="765"/>
                <w:tab w:val="decimal" w:pos="507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5" w:type="dxa"/>
          </w:tcPr>
          <w:p w:rsidR="00FC4800" w:rsidRPr="00F95131" w:rsidRDefault="00FC4800" w:rsidP="00FC4800">
            <w:pPr>
              <w:pStyle w:val="acctfourfigures"/>
              <w:tabs>
                <w:tab w:val="clear" w:pos="765"/>
                <w:tab w:val="decimal" w:pos="386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65" w:type="dxa"/>
            <w:tcBorders>
              <w:bottom w:val="double" w:sz="4" w:space="0" w:color="auto"/>
            </w:tcBorders>
          </w:tcPr>
          <w:p w:rsidR="00FC4800" w:rsidRPr="00F95131" w:rsidRDefault="00FC4800" w:rsidP="00FC4800">
            <w:pPr>
              <w:pStyle w:val="acctfourfigures"/>
              <w:tabs>
                <w:tab w:val="clear" w:pos="765"/>
                <w:tab w:val="decimal" w:pos="507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BE3E8E" w:rsidRPr="00F95131" w:rsidTr="00BE3E8E">
        <w:trPr>
          <w:trHeight w:val="98"/>
        </w:trPr>
        <w:tc>
          <w:tcPr>
            <w:tcW w:w="2430" w:type="dxa"/>
          </w:tcPr>
          <w:p w:rsidR="00BE3E8E" w:rsidRPr="00146324" w:rsidRDefault="00BE3E8E" w:rsidP="004C5C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0" w:type="dxa"/>
          </w:tcPr>
          <w:p w:rsidR="00BE3E8E" w:rsidRPr="00146324" w:rsidRDefault="00BE3E8E" w:rsidP="00355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gridSpan w:val="2"/>
          </w:tcPr>
          <w:p w:rsidR="00BE3E8E" w:rsidRPr="00146324" w:rsidRDefault="00BE3E8E" w:rsidP="00355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BE3E8E" w:rsidRPr="00146324" w:rsidRDefault="00BE3E8E" w:rsidP="00986244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85" w:type="dxa"/>
          </w:tcPr>
          <w:p w:rsidR="00BE3E8E" w:rsidRPr="00146324" w:rsidRDefault="00BE3E8E" w:rsidP="00986244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5" w:type="dxa"/>
            <w:tcBorders>
              <w:top w:val="double" w:sz="4" w:space="0" w:color="auto"/>
            </w:tcBorders>
          </w:tcPr>
          <w:p w:rsidR="00BE3E8E" w:rsidRPr="00146324" w:rsidRDefault="00BE3E8E" w:rsidP="00986244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85" w:type="dxa"/>
          </w:tcPr>
          <w:p w:rsidR="00BE3E8E" w:rsidRPr="00146324" w:rsidRDefault="00BE3E8E" w:rsidP="00986244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5" w:type="dxa"/>
            <w:tcBorders>
              <w:top w:val="double" w:sz="4" w:space="0" w:color="auto"/>
            </w:tcBorders>
          </w:tcPr>
          <w:p w:rsidR="00BE3E8E" w:rsidRPr="00146324" w:rsidRDefault="00BE3E8E" w:rsidP="00E336FE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85" w:type="dxa"/>
          </w:tcPr>
          <w:p w:rsidR="00BE3E8E" w:rsidRPr="00146324" w:rsidRDefault="00BE3E8E" w:rsidP="00986244">
            <w:pPr>
              <w:pStyle w:val="acctfourfigures"/>
              <w:tabs>
                <w:tab w:val="clear" w:pos="765"/>
                <w:tab w:val="decimal" w:pos="386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65" w:type="dxa"/>
            <w:tcBorders>
              <w:top w:val="double" w:sz="4" w:space="0" w:color="auto"/>
            </w:tcBorders>
          </w:tcPr>
          <w:p w:rsidR="00BE3E8E" w:rsidRPr="00146324" w:rsidRDefault="00BE3E8E" w:rsidP="00E336FE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</w:tbl>
    <w:p w:rsidR="00C07A5C" w:rsidRPr="00F95131" w:rsidRDefault="00C07A5C" w:rsidP="00C07A5C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Theme="majorBidi" w:hAnsiTheme="majorBidi" w:cstheme="majorBidi"/>
          <w:b/>
          <w:bCs/>
          <w:i/>
          <w:iCs/>
          <w:lang w:val="en-US"/>
        </w:rPr>
      </w:pPr>
      <w:r w:rsidRPr="00F95131">
        <w:rPr>
          <w:rFonts w:asciiTheme="majorBidi" w:hAnsiTheme="majorBidi" w:cstheme="majorBidi"/>
          <w:b/>
          <w:bCs/>
          <w:i/>
          <w:iCs/>
          <w:cs/>
          <w:lang w:val="en-US"/>
        </w:rPr>
        <w:t>สัญญาสำคัญที่ทำกับกิจการที่เกี่ยวข้องกัน</w:t>
      </w:r>
    </w:p>
    <w:p w:rsidR="00C07A5C" w:rsidRPr="00F95131" w:rsidRDefault="00C07A5C" w:rsidP="00C07A5C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Theme="majorBidi" w:hAnsiTheme="majorBidi" w:cstheme="majorBidi"/>
          <w:b/>
          <w:bCs/>
          <w:i/>
          <w:iCs/>
          <w:lang w:val="en-US"/>
        </w:rPr>
      </w:pPr>
    </w:p>
    <w:p w:rsidR="00C07A5C" w:rsidRPr="00F95131" w:rsidRDefault="00C07A5C" w:rsidP="00F508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 xml:space="preserve">เมื่อวันที่ 7 ตุลาคม </w:t>
      </w:r>
      <w:r w:rsidR="00634AEF" w:rsidRPr="00F95131">
        <w:rPr>
          <w:rFonts w:asciiTheme="majorBidi" w:hAnsiTheme="majorBidi" w:cstheme="majorBidi"/>
          <w:sz w:val="30"/>
          <w:szCs w:val="30"/>
        </w:rPr>
        <w:t>2531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 บริษัทได้ทำสัญญาขายวัตถุดิบหลักกับบริษัทย่อยแห่งหนึ่ง (บริษัท สุรพลนิชิเรฟู้ดส์ จำกัด)โดยบริษัทเป็นผู้จัดหาวัตถุดิบหลักให้แก่บริษัทย่อยดังกล่าว ทั้งนี้ บริษัทจะได้รับค่าวัตถุดิบที่จัดหาให้ในราคาที่</w:t>
      </w:r>
      <w:r w:rsidR="00757DC4" w:rsidRPr="00F95131">
        <w:rPr>
          <w:rFonts w:asciiTheme="majorBidi" w:hAnsiTheme="majorBidi" w:cstheme="majorBidi"/>
          <w:sz w:val="30"/>
          <w:szCs w:val="30"/>
          <w:cs/>
        </w:rPr>
        <w:t xml:space="preserve">     </w:t>
      </w:r>
      <w:r w:rsidRPr="00F95131">
        <w:rPr>
          <w:rFonts w:asciiTheme="majorBidi" w:hAnsiTheme="majorBidi" w:cstheme="majorBidi"/>
          <w:sz w:val="30"/>
          <w:szCs w:val="30"/>
          <w:cs/>
        </w:rPr>
        <w:t>ตกลงกันซึ่งใกล้เคียงกับราคาตลาด</w:t>
      </w:r>
    </w:p>
    <w:p w:rsidR="00C07A5C" w:rsidRPr="00F95131" w:rsidRDefault="00C07A5C" w:rsidP="00F508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lastRenderedPageBreak/>
        <w:t>บริษัททำสัญญาให้บริการจัดการ การขายและการตลาดกับบริษัทย่อยหลายแห่งเป็นระยะเวลาหนึ่งปี โดยบริษัท</w:t>
      </w:r>
      <w:r w:rsidR="00757DC4" w:rsidRPr="00F95131">
        <w:rPr>
          <w:rFonts w:asciiTheme="majorBidi" w:hAnsiTheme="majorBidi" w:cstheme="majorBidi"/>
          <w:sz w:val="30"/>
          <w:szCs w:val="30"/>
          <w:cs/>
        </w:rPr>
        <w:t xml:space="preserve">    </w:t>
      </w:r>
      <w:r w:rsidRPr="00F95131">
        <w:rPr>
          <w:rFonts w:asciiTheme="majorBidi" w:hAnsiTheme="majorBidi" w:cstheme="majorBidi"/>
          <w:sz w:val="30"/>
          <w:szCs w:val="30"/>
          <w:cs/>
        </w:rPr>
        <w:t>ตกลงที่จะให้บริการช่วยเหลือการบริหารงานแก่บริษัทย่อยดังกล่าว สัญญานี้อาจบอกเลิกได้โดยฝ่ายใดฝ่ายหนึ่งด้วยการ</w:t>
      </w:r>
      <w:r w:rsidR="00634AEF" w:rsidRPr="00F95131">
        <w:rPr>
          <w:rFonts w:asciiTheme="majorBidi" w:hAnsiTheme="majorBidi" w:cstheme="majorBidi"/>
          <w:sz w:val="30"/>
          <w:szCs w:val="30"/>
          <w:cs/>
        </w:rPr>
        <w:t xml:space="preserve">แจ้งเป็นลายลักษณ์อักษรล่วงหน้า </w:t>
      </w:r>
      <w:r w:rsidR="00634AEF" w:rsidRPr="00F95131">
        <w:rPr>
          <w:rFonts w:asciiTheme="majorBidi" w:hAnsiTheme="majorBidi" w:cstheme="majorBidi"/>
          <w:sz w:val="30"/>
          <w:szCs w:val="30"/>
        </w:rPr>
        <w:t>30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 วัน มิฉะนั้นจะถือว่าสัญญานี้ต</w:t>
      </w:r>
      <w:r w:rsidR="00BE520A" w:rsidRPr="00F95131">
        <w:rPr>
          <w:rFonts w:asciiTheme="majorBidi" w:hAnsiTheme="majorBidi" w:cstheme="majorBidi"/>
          <w:sz w:val="30"/>
          <w:szCs w:val="30"/>
          <w:cs/>
        </w:rPr>
        <w:t>่</w:t>
      </w:r>
      <w:r w:rsidR="007E16A8" w:rsidRPr="00F95131">
        <w:rPr>
          <w:rFonts w:asciiTheme="majorBidi" w:hAnsiTheme="majorBidi" w:cstheme="majorBidi"/>
          <w:sz w:val="30"/>
          <w:szCs w:val="30"/>
          <w:cs/>
        </w:rPr>
        <w:t>ออายุโดยอัตโนมัติครั้งละหนึ่งปี</w:t>
      </w:r>
      <w:r w:rsidR="007E16A8" w:rsidRPr="00F95131">
        <w:rPr>
          <w:rFonts w:asciiTheme="majorBidi" w:hAnsiTheme="majorBidi" w:cstheme="majorBidi"/>
          <w:sz w:val="30"/>
          <w:szCs w:val="30"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</w:rPr>
        <w:t>ในการนี้ บริษัทย่อยเหล่านี้ตกลงที่จะจ่ายค่าบริการจัดการในจำนวนเงินตามที่ระบุในสัญญา</w:t>
      </w:r>
    </w:p>
    <w:p w:rsidR="00BA217A" w:rsidRDefault="00BA217A" w:rsidP="00F508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:rsidR="00C07A5C" w:rsidRPr="00F95131" w:rsidRDefault="00C07A5C" w:rsidP="00F508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 xml:space="preserve">บริษัทย่อยแห่งหนึ่ง (บริษัท สุรพลนิชิเรฟู้ดส์ จำกัด) ได้ทำสัญญารับความช่วยเหลือด้านเทคนิคกับบริษัท </w:t>
      </w:r>
      <w:r w:rsidRPr="00F95131">
        <w:rPr>
          <w:rFonts w:asciiTheme="majorBidi" w:hAnsiTheme="majorBidi" w:cstheme="majorBidi"/>
          <w:sz w:val="30"/>
          <w:szCs w:val="30"/>
        </w:rPr>
        <w:t xml:space="preserve">      </w:t>
      </w:r>
      <w:r w:rsidR="0031318C" w:rsidRPr="00F95131">
        <w:rPr>
          <w:rFonts w:asciiTheme="majorBidi" w:hAnsiTheme="majorBidi" w:cstheme="majorBidi"/>
          <w:sz w:val="30"/>
          <w:szCs w:val="30"/>
          <w:cs/>
        </w:rPr>
        <w:t xml:space="preserve">              </w:t>
      </w:r>
      <w:r w:rsidRPr="00F95131">
        <w:rPr>
          <w:rFonts w:asciiTheme="majorBidi" w:hAnsiTheme="majorBidi" w:cstheme="majorBidi"/>
          <w:sz w:val="30"/>
          <w:szCs w:val="30"/>
        </w:rPr>
        <w:t xml:space="preserve"> </w:t>
      </w:r>
      <w:r w:rsidR="0031318C" w:rsidRPr="00F95131">
        <w:rPr>
          <w:rFonts w:asciiTheme="majorBidi" w:hAnsiTheme="majorBidi" w:cstheme="majorBidi"/>
          <w:sz w:val="30"/>
          <w:szCs w:val="30"/>
          <w:cs/>
        </w:rPr>
        <w:t>นิชิเร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 ฟู้ดส์ อิงค์ แห่งประเทศญี่ปุ่น โดยบริษัทดังกล่าวจะให้ความรู้และความช่วยเหลือด้านเทคนิค  ตลอดจนให้คำปรึกษาเกี่ยวกับการผลิตสินค้าบางชนิด</w:t>
      </w:r>
      <w:r w:rsidRPr="00F95131">
        <w:rPr>
          <w:rFonts w:asciiTheme="majorBidi" w:hAnsiTheme="majorBidi" w:cstheme="majorBidi"/>
          <w:sz w:val="30"/>
          <w:szCs w:val="30"/>
        </w:rPr>
        <w:t xml:space="preserve">  </w:t>
      </w:r>
      <w:r w:rsidRPr="00F95131">
        <w:rPr>
          <w:rFonts w:asciiTheme="majorBidi" w:hAnsiTheme="majorBidi" w:cstheme="majorBidi"/>
          <w:sz w:val="30"/>
          <w:szCs w:val="30"/>
          <w:cs/>
        </w:rPr>
        <w:t>ภายใต้ข้อกำหนดของสัญญา</w:t>
      </w:r>
      <w:r w:rsidRPr="00F95131">
        <w:rPr>
          <w:rFonts w:asciiTheme="majorBidi" w:hAnsiTheme="majorBidi" w:cstheme="majorBidi"/>
          <w:sz w:val="30"/>
          <w:szCs w:val="30"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</w:rPr>
        <w:t>บริษัทย่อยตกลงจ่ายค่าบริการเป็นจำ</w:t>
      </w:r>
      <w:r w:rsidR="00BE520A" w:rsidRPr="00F95131">
        <w:rPr>
          <w:rFonts w:asciiTheme="majorBidi" w:hAnsiTheme="majorBidi" w:cstheme="majorBidi"/>
          <w:sz w:val="30"/>
          <w:szCs w:val="30"/>
          <w:cs/>
        </w:rPr>
        <w:t xml:space="preserve">นวนร้อยละของมูลค่าขายตามราคาเอฟ </w:t>
      </w:r>
      <w:r w:rsidRPr="00F95131">
        <w:rPr>
          <w:rFonts w:asciiTheme="majorBidi" w:hAnsiTheme="majorBidi" w:cstheme="majorBidi"/>
          <w:sz w:val="30"/>
          <w:szCs w:val="30"/>
          <w:cs/>
        </w:rPr>
        <w:t>โอ บี ณ ท่าเรือกรุงเทพฯ สำหรับสินค้าที่ส่งออกไป</w:t>
      </w:r>
      <w:r w:rsidR="00BE520A" w:rsidRPr="00F95131">
        <w:rPr>
          <w:rFonts w:asciiTheme="majorBidi" w:hAnsiTheme="majorBidi" w:cstheme="majorBidi"/>
          <w:sz w:val="30"/>
          <w:szCs w:val="30"/>
          <w:cs/>
        </w:rPr>
        <w:t>ประเทศญี่ปุ่น ยกเว้น</w:t>
      </w:r>
      <w:r w:rsidR="006C11FF" w:rsidRPr="00F95131">
        <w:rPr>
          <w:rFonts w:asciiTheme="majorBidi" w:hAnsiTheme="majorBidi" w:cstheme="majorBidi"/>
          <w:sz w:val="30"/>
          <w:szCs w:val="30"/>
        </w:rPr>
        <w:t xml:space="preserve"> </w:t>
      </w:r>
      <w:r w:rsidR="00BE520A" w:rsidRPr="00F95131">
        <w:rPr>
          <w:rFonts w:asciiTheme="majorBidi" w:hAnsiTheme="majorBidi" w:cstheme="majorBidi"/>
          <w:sz w:val="30"/>
          <w:szCs w:val="30"/>
          <w:cs/>
        </w:rPr>
        <w:t xml:space="preserve">กุ้งชุบแป้ง ขนมปังแช่แข็ง </w:t>
      </w:r>
      <w:r w:rsidRPr="00F95131">
        <w:rPr>
          <w:rFonts w:asciiTheme="majorBidi" w:hAnsiTheme="majorBidi" w:cstheme="majorBidi"/>
          <w:sz w:val="30"/>
          <w:szCs w:val="30"/>
          <w:cs/>
        </w:rPr>
        <w:t>กุ้งชุบแป้งแช่แข็ง และกุ</w:t>
      </w:r>
      <w:r w:rsidR="00083C3D" w:rsidRPr="00F95131">
        <w:rPr>
          <w:rFonts w:asciiTheme="majorBidi" w:hAnsiTheme="majorBidi" w:cstheme="majorBidi"/>
          <w:sz w:val="30"/>
          <w:szCs w:val="30"/>
          <w:cs/>
        </w:rPr>
        <w:t xml:space="preserve">้งเทมปุระ </w:t>
      </w:r>
      <w:r w:rsidRPr="00F95131">
        <w:rPr>
          <w:rFonts w:asciiTheme="majorBidi" w:hAnsiTheme="majorBidi" w:cstheme="majorBidi"/>
          <w:sz w:val="30"/>
          <w:szCs w:val="30"/>
          <w:cs/>
        </w:rPr>
        <w:t>สัญญานี้สิ้นสุดวันที่ 31 ธันวาคม 2545 และสามารถต่ออายุสัญญาได้โดยอัตโนมัติคราวละหนึ่งปี เว้นแต่ฝ่ายหนึ่งฝ่ายใดจะแจ้งยกเลิกหรือเปลี่ยนแปลงสัญญาเป็นเวลาหนึ่งเดือนก่อนถึงวันครบกำหนด</w:t>
      </w:r>
    </w:p>
    <w:p w:rsidR="00E27E8A" w:rsidRPr="00F95131" w:rsidRDefault="00E27E8A" w:rsidP="00F508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:rsidR="00C07A5C" w:rsidRPr="00F95131" w:rsidRDefault="00634AEF" w:rsidP="00BA43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F95131">
        <w:rPr>
          <w:rFonts w:asciiTheme="majorBidi" w:hAnsiTheme="majorBidi" w:cstheme="majorBidi"/>
          <w:sz w:val="30"/>
          <w:szCs w:val="30"/>
        </w:rPr>
        <w:t>10</w:t>
      </w:r>
      <w:r w:rsidR="00C07A5C" w:rsidRPr="00F95131">
        <w:rPr>
          <w:rFonts w:asciiTheme="majorBidi" w:hAnsiTheme="majorBidi" w:cstheme="majorBidi"/>
          <w:sz w:val="30"/>
          <w:szCs w:val="30"/>
          <w:cs/>
        </w:rPr>
        <w:t xml:space="preserve"> กรกฎาคม </w:t>
      </w:r>
      <w:r w:rsidRPr="00F95131">
        <w:rPr>
          <w:rFonts w:asciiTheme="majorBidi" w:hAnsiTheme="majorBidi" w:cstheme="majorBidi"/>
          <w:sz w:val="30"/>
          <w:szCs w:val="30"/>
        </w:rPr>
        <w:t>2538</w:t>
      </w:r>
      <w:r w:rsidR="00C07A5C" w:rsidRPr="00F95131">
        <w:rPr>
          <w:rFonts w:asciiTheme="majorBidi" w:hAnsiTheme="majorBidi" w:cstheme="majorBidi"/>
          <w:sz w:val="30"/>
          <w:szCs w:val="30"/>
          <w:cs/>
        </w:rPr>
        <w:t xml:space="preserve"> บริษัทย่อยแห่งหนึ่ง (บริษัท สุรพลนิชิเรฟู้ดส์ จำกัด) ได้ทำสัญญารับความช่วยเหลือด้านการบริการจัดการกับบริษัท นิชิเร ฟู้ดส์ อิงค์ แห่งประเทศญี่ปุ่น โดยบริษัทดังกล่าวจะให้ความช่วยเหลือด้านการจัดการและการบริหารงานแก่บริษัทย่อย ทั้งนี้ บริษัทย่อยตกลงจ่ายค่าบริการตามที่กำหนดในสัญญา สัญญานี้จะมีผลบังคับใช้จนกว่าฝ่ายใดฝ่ายหนึ่งจะบอกเลิกด้วยการแจ้งเป็นลายลักษณ์อักษรล่วงหน้า</w:t>
      </w:r>
    </w:p>
    <w:p w:rsidR="003463AA" w:rsidRPr="00F95131" w:rsidRDefault="003463AA" w:rsidP="00BA43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:rsidR="00C07A5C" w:rsidRPr="00F95131" w:rsidRDefault="00C07A5C" w:rsidP="00784A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บริษัทย่อยแห่งหนึ่ง (บริษัท สุรพลนิชิเรฟู้ดส์ จำกัด) ได้ทำสัญญารับความช่วยเหลือด้านการตลาดกับบริษัท</w:t>
      </w:r>
      <w:r w:rsidRPr="00F95131">
        <w:rPr>
          <w:rFonts w:asciiTheme="majorBidi" w:hAnsiTheme="majorBidi" w:cstheme="majorBidi"/>
          <w:sz w:val="30"/>
          <w:szCs w:val="30"/>
        </w:rPr>
        <w:t xml:space="preserve">      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1318C" w:rsidRPr="00F95131">
        <w:rPr>
          <w:rFonts w:asciiTheme="majorBidi" w:hAnsiTheme="majorBidi" w:cstheme="majorBidi"/>
          <w:sz w:val="30"/>
          <w:szCs w:val="30"/>
          <w:cs/>
        </w:rPr>
        <w:t xml:space="preserve">             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นิชิเร </w:t>
      </w:r>
      <w:r w:rsidR="00784AFF" w:rsidRPr="00F95131">
        <w:rPr>
          <w:rFonts w:asciiTheme="majorBidi" w:hAnsiTheme="majorBidi" w:cstheme="majorBidi"/>
          <w:sz w:val="30"/>
          <w:szCs w:val="30"/>
          <w:cs/>
        </w:rPr>
        <w:t>ฟู้ดส์</w:t>
      </w:r>
      <w:r w:rsidR="00784AFF" w:rsidRPr="00F95131">
        <w:rPr>
          <w:rFonts w:asciiTheme="majorBidi" w:hAnsiTheme="majorBidi" w:cstheme="majorBidi"/>
          <w:sz w:val="30"/>
          <w:szCs w:val="30"/>
        </w:rPr>
        <w:t xml:space="preserve"> </w:t>
      </w:r>
      <w:r w:rsidR="00784AFF" w:rsidRPr="00F95131">
        <w:rPr>
          <w:rFonts w:asciiTheme="majorBidi" w:hAnsiTheme="majorBidi" w:cstheme="majorBidi"/>
          <w:sz w:val="30"/>
          <w:szCs w:val="30"/>
          <w:cs/>
        </w:rPr>
        <w:t>อิงค์ แห่งประเทศญี่ปุ่น</w:t>
      </w:r>
      <w:r w:rsidR="00784AFF" w:rsidRPr="00F95131">
        <w:rPr>
          <w:rFonts w:asciiTheme="majorBidi" w:hAnsiTheme="majorBidi" w:cstheme="majorBidi"/>
          <w:sz w:val="30"/>
          <w:szCs w:val="30"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</w:rPr>
        <w:t>ภายใต้ข้อกำหนดตามสัญญา บริษัทย่อยตกลงจะจ่ายค่าบริการในอัตรา</w:t>
      </w:r>
      <w:r w:rsidRPr="00F95131">
        <w:rPr>
          <w:rFonts w:asciiTheme="majorBidi" w:hAnsiTheme="majorBidi" w:cstheme="majorBidi"/>
          <w:sz w:val="30"/>
          <w:szCs w:val="30"/>
        </w:rPr>
        <w:t xml:space="preserve">     </w:t>
      </w:r>
      <w:r w:rsidR="0031318C" w:rsidRPr="00F95131">
        <w:rPr>
          <w:rFonts w:asciiTheme="majorBidi" w:hAnsiTheme="majorBidi" w:cstheme="majorBidi"/>
          <w:sz w:val="30"/>
          <w:szCs w:val="30"/>
          <w:cs/>
        </w:rPr>
        <w:t xml:space="preserve">                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ร้อยละของมูลค่าการขายตามราคา เอฟ โอ บี </w:t>
      </w:r>
      <w:r w:rsidR="00784AFF" w:rsidRPr="00F95131">
        <w:rPr>
          <w:rFonts w:asciiTheme="majorBidi" w:hAnsiTheme="majorBidi" w:cstheme="majorBidi"/>
          <w:sz w:val="30"/>
          <w:szCs w:val="30"/>
          <w:cs/>
        </w:rPr>
        <w:t>ณ</w:t>
      </w:r>
      <w:r w:rsidR="00784AFF" w:rsidRPr="00F95131">
        <w:rPr>
          <w:rFonts w:asciiTheme="majorBidi" w:hAnsiTheme="majorBidi" w:cstheme="majorBidi"/>
          <w:sz w:val="30"/>
          <w:szCs w:val="30"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</w:rPr>
        <w:t>ท่าเรือกรุงเทพฯ สำหรับสินค้าที่ขายแก่อเมริกาเหนือ</w:t>
      </w:r>
    </w:p>
    <w:p w:rsidR="00E12AA6" w:rsidRPr="00F95131" w:rsidRDefault="00E12AA6" w:rsidP="00374FE4">
      <w:pPr>
        <w:tabs>
          <w:tab w:val="left" w:pos="72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:rsidR="00C07A5C" w:rsidRPr="00F95131" w:rsidRDefault="00F70FBF" w:rsidP="00C07A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95131">
        <w:rPr>
          <w:rFonts w:asciiTheme="majorBidi" w:hAnsiTheme="majorBidi" w:cstheme="majorBidi"/>
          <w:b/>
          <w:bCs/>
          <w:sz w:val="30"/>
          <w:szCs w:val="30"/>
        </w:rPr>
        <w:t>5</w:t>
      </w:r>
      <w:r w:rsidR="00C07A5C" w:rsidRPr="00F95131">
        <w:rPr>
          <w:rFonts w:asciiTheme="majorBidi" w:hAnsiTheme="majorBidi" w:cstheme="majorBidi"/>
          <w:b/>
          <w:bCs/>
          <w:sz w:val="30"/>
          <w:szCs w:val="30"/>
        </w:rPr>
        <w:tab/>
      </w:r>
      <w:r w:rsidR="00C07A5C" w:rsidRPr="00F95131">
        <w:rPr>
          <w:rFonts w:asciiTheme="majorBidi" w:hAnsiTheme="majorBidi" w:cstheme="majorBidi"/>
          <w:b/>
          <w:bCs/>
          <w:sz w:val="30"/>
          <w:szCs w:val="30"/>
          <w:cs/>
        </w:rPr>
        <w:t>เงินสดและรายการเทียบเท่าเงินสด</w:t>
      </w:r>
    </w:p>
    <w:p w:rsidR="00C07A5C" w:rsidRPr="00F95131" w:rsidRDefault="00C07A5C" w:rsidP="00C07A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bCs/>
          <w:sz w:val="30"/>
          <w:szCs w:val="30"/>
        </w:rPr>
      </w:pPr>
    </w:p>
    <w:tbl>
      <w:tblPr>
        <w:tblW w:w="891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90"/>
        <w:gridCol w:w="1152"/>
        <w:gridCol w:w="270"/>
        <w:gridCol w:w="1098"/>
        <w:gridCol w:w="270"/>
        <w:gridCol w:w="1080"/>
        <w:gridCol w:w="270"/>
        <w:gridCol w:w="1080"/>
      </w:tblGrid>
      <w:tr w:rsidR="00C07A5C" w:rsidRPr="00F95131" w:rsidTr="00823ED3">
        <w:tc>
          <w:tcPr>
            <w:tcW w:w="3690" w:type="dxa"/>
          </w:tcPr>
          <w:p w:rsidR="00C07A5C" w:rsidRPr="00F95131" w:rsidRDefault="00C07A5C" w:rsidP="002446BF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:rsidR="00C07A5C" w:rsidRPr="00F95131" w:rsidRDefault="00C07A5C" w:rsidP="002446BF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C07A5C" w:rsidRPr="00F95131" w:rsidRDefault="00C07A5C" w:rsidP="002446B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:rsidR="00C07A5C" w:rsidRPr="00F95131" w:rsidRDefault="00C07A5C" w:rsidP="002446BF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550BE" w:rsidRPr="00F95131" w:rsidTr="00823ED3">
        <w:tc>
          <w:tcPr>
            <w:tcW w:w="3690" w:type="dxa"/>
          </w:tcPr>
          <w:p w:rsidR="008550BE" w:rsidRPr="00F95131" w:rsidRDefault="008550BE" w:rsidP="008550BE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:rsidR="008550BE" w:rsidRPr="00F95131" w:rsidRDefault="008550BE" w:rsidP="008550BE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61</w:t>
            </w:r>
          </w:p>
        </w:tc>
        <w:tc>
          <w:tcPr>
            <w:tcW w:w="270" w:type="dxa"/>
          </w:tcPr>
          <w:p w:rsidR="008550BE" w:rsidRPr="00F95131" w:rsidRDefault="008550BE" w:rsidP="008550BE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:rsidR="008550BE" w:rsidRPr="00F95131" w:rsidRDefault="008550BE" w:rsidP="008550BE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:rsidR="008550BE" w:rsidRPr="00F95131" w:rsidRDefault="008550BE" w:rsidP="008550BE">
            <w:pPr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8550BE" w:rsidRPr="00F95131" w:rsidRDefault="008550BE" w:rsidP="008550BE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61</w:t>
            </w:r>
          </w:p>
        </w:tc>
        <w:tc>
          <w:tcPr>
            <w:tcW w:w="270" w:type="dxa"/>
          </w:tcPr>
          <w:p w:rsidR="008550BE" w:rsidRPr="00F95131" w:rsidRDefault="008550BE" w:rsidP="008550BE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8550BE" w:rsidRPr="00F95131" w:rsidRDefault="008550BE" w:rsidP="008550BE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</w:tr>
      <w:tr w:rsidR="008550BE" w:rsidRPr="00F95131" w:rsidTr="00823ED3">
        <w:tc>
          <w:tcPr>
            <w:tcW w:w="3690" w:type="dxa"/>
          </w:tcPr>
          <w:p w:rsidR="008550BE" w:rsidRPr="00F95131" w:rsidRDefault="008550BE" w:rsidP="008550BE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220" w:type="dxa"/>
            <w:gridSpan w:val="7"/>
          </w:tcPr>
          <w:p w:rsidR="008550BE" w:rsidRPr="00F95131" w:rsidRDefault="008550BE" w:rsidP="008550BE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C1864" w:rsidRPr="00F95131" w:rsidTr="00823ED3">
        <w:tc>
          <w:tcPr>
            <w:tcW w:w="3690" w:type="dxa"/>
          </w:tcPr>
          <w:p w:rsidR="005C1864" w:rsidRPr="00F95131" w:rsidRDefault="005C1864" w:rsidP="005C186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152" w:type="dxa"/>
          </w:tcPr>
          <w:p w:rsidR="005C1864" w:rsidRPr="00F95131" w:rsidRDefault="005C1864" w:rsidP="005C186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246</w:t>
            </w:r>
          </w:p>
        </w:tc>
        <w:tc>
          <w:tcPr>
            <w:tcW w:w="270" w:type="dxa"/>
          </w:tcPr>
          <w:p w:rsidR="005C1864" w:rsidRPr="00F95131" w:rsidRDefault="005C1864" w:rsidP="005C1864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:rsidR="005C1864" w:rsidRPr="00F95131" w:rsidRDefault="005C1864" w:rsidP="005C186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254</w:t>
            </w:r>
          </w:p>
        </w:tc>
        <w:tc>
          <w:tcPr>
            <w:tcW w:w="270" w:type="dxa"/>
          </w:tcPr>
          <w:p w:rsidR="005C1864" w:rsidRPr="00F95131" w:rsidRDefault="005C1864" w:rsidP="005C1864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5C1864" w:rsidRPr="00F95131" w:rsidRDefault="005C1864" w:rsidP="005C1864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50</w:t>
            </w:r>
          </w:p>
        </w:tc>
        <w:tc>
          <w:tcPr>
            <w:tcW w:w="270" w:type="dxa"/>
          </w:tcPr>
          <w:p w:rsidR="005C1864" w:rsidRPr="00F95131" w:rsidRDefault="005C1864" w:rsidP="005C1864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5C1864" w:rsidRPr="00F95131" w:rsidRDefault="005C1864" w:rsidP="005C1864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70</w:t>
            </w:r>
          </w:p>
        </w:tc>
      </w:tr>
      <w:tr w:rsidR="005C1864" w:rsidRPr="00F95131" w:rsidTr="00823ED3">
        <w:tc>
          <w:tcPr>
            <w:tcW w:w="3690" w:type="dxa"/>
          </w:tcPr>
          <w:p w:rsidR="005C1864" w:rsidRPr="00F95131" w:rsidRDefault="005C1864" w:rsidP="005C186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1152" w:type="dxa"/>
          </w:tcPr>
          <w:p w:rsidR="005C1864" w:rsidRPr="00F95131" w:rsidRDefault="005C1864" w:rsidP="005C186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15,538</w:t>
            </w:r>
          </w:p>
        </w:tc>
        <w:tc>
          <w:tcPr>
            <w:tcW w:w="270" w:type="dxa"/>
          </w:tcPr>
          <w:p w:rsidR="005C1864" w:rsidRPr="00F95131" w:rsidRDefault="005C1864" w:rsidP="005C1864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:rsidR="005C1864" w:rsidRPr="00F95131" w:rsidRDefault="005C1864" w:rsidP="005C186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16,174</w:t>
            </w:r>
          </w:p>
        </w:tc>
        <w:tc>
          <w:tcPr>
            <w:tcW w:w="270" w:type="dxa"/>
          </w:tcPr>
          <w:p w:rsidR="005C1864" w:rsidRPr="00F95131" w:rsidRDefault="005C1864" w:rsidP="005C1864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5C1864" w:rsidRPr="00F95131" w:rsidRDefault="005C1864" w:rsidP="005C1864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6,224</w:t>
            </w:r>
          </w:p>
        </w:tc>
        <w:tc>
          <w:tcPr>
            <w:tcW w:w="270" w:type="dxa"/>
          </w:tcPr>
          <w:p w:rsidR="005C1864" w:rsidRPr="00F95131" w:rsidRDefault="005C1864" w:rsidP="005C1864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5C1864" w:rsidRPr="00F95131" w:rsidRDefault="005C1864" w:rsidP="005C1864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6,679</w:t>
            </w:r>
          </w:p>
        </w:tc>
      </w:tr>
      <w:tr w:rsidR="005C1864" w:rsidRPr="00F95131" w:rsidTr="00823ED3">
        <w:tc>
          <w:tcPr>
            <w:tcW w:w="3690" w:type="dxa"/>
          </w:tcPr>
          <w:p w:rsidR="005C1864" w:rsidRPr="00F95131" w:rsidRDefault="005C1864" w:rsidP="005C186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152" w:type="dxa"/>
          </w:tcPr>
          <w:p w:rsidR="005C1864" w:rsidRPr="00F95131" w:rsidRDefault="005C1864" w:rsidP="005C186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67,019</w:t>
            </w:r>
          </w:p>
        </w:tc>
        <w:tc>
          <w:tcPr>
            <w:tcW w:w="270" w:type="dxa"/>
          </w:tcPr>
          <w:p w:rsidR="005C1864" w:rsidRPr="00F95131" w:rsidRDefault="005C1864" w:rsidP="005C1864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:rsidR="005C1864" w:rsidRPr="00F95131" w:rsidRDefault="005C1864" w:rsidP="005C186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66,718</w:t>
            </w:r>
          </w:p>
        </w:tc>
        <w:tc>
          <w:tcPr>
            <w:tcW w:w="270" w:type="dxa"/>
          </w:tcPr>
          <w:p w:rsidR="005C1864" w:rsidRPr="00F95131" w:rsidRDefault="005C1864" w:rsidP="005C1864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5C1864" w:rsidRPr="00F95131" w:rsidRDefault="005C1864" w:rsidP="005C1864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24,458</w:t>
            </w:r>
          </w:p>
        </w:tc>
        <w:tc>
          <w:tcPr>
            <w:tcW w:w="270" w:type="dxa"/>
          </w:tcPr>
          <w:p w:rsidR="005C1864" w:rsidRPr="00F95131" w:rsidRDefault="005C1864" w:rsidP="005C1864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5C1864" w:rsidRPr="00F95131" w:rsidRDefault="005C1864" w:rsidP="005C1864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17,179</w:t>
            </w:r>
          </w:p>
        </w:tc>
      </w:tr>
      <w:tr w:rsidR="005C1864" w:rsidRPr="00F95131" w:rsidTr="00823ED3">
        <w:tc>
          <w:tcPr>
            <w:tcW w:w="3690" w:type="dxa"/>
          </w:tcPr>
          <w:p w:rsidR="005C1864" w:rsidRPr="00F95131" w:rsidRDefault="005C1864" w:rsidP="005C186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เงินฝากธนาคารประเภทเงินฝากประจำ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5C1864" w:rsidRPr="00F95131" w:rsidRDefault="005C1864" w:rsidP="005C186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592,025</w:t>
            </w:r>
          </w:p>
        </w:tc>
        <w:tc>
          <w:tcPr>
            <w:tcW w:w="270" w:type="dxa"/>
          </w:tcPr>
          <w:p w:rsidR="005C1864" w:rsidRPr="00F95131" w:rsidRDefault="005C1864" w:rsidP="005C1864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:rsidR="005C1864" w:rsidRPr="00F95131" w:rsidRDefault="005C1864" w:rsidP="005C186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419,025</w:t>
            </w:r>
          </w:p>
        </w:tc>
        <w:tc>
          <w:tcPr>
            <w:tcW w:w="270" w:type="dxa"/>
          </w:tcPr>
          <w:p w:rsidR="005C1864" w:rsidRPr="00F95131" w:rsidRDefault="005C1864" w:rsidP="005C1864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5C1864" w:rsidRPr="00F95131" w:rsidRDefault="005C1864" w:rsidP="005C1864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:rsidR="005C1864" w:rsidRPr="00F95131" w:rsidRDefault="005C1864" w:rsidP="005C1864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5C1864" w:rsidRPr="00F95131" w:rsidRDefault="005C1864" w:rsidP="005C1864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5C1864" w:rsidRPr="00F95131" w:rsidTr="00823ED3">
        <w:tc>
          <w:tcPr>
            <w:tcW w:w="3690" w:type="dxa"/>
          </w:tcPr>
          <w:p w:rsidR="005C1864" w:rsidRPr="00F95131" w:rsidRDefault="005C1864" w:rsidP="005C186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:rsidR="005C1864" w:rsidRPr="00F95131" w:rsidRDefault="003A25F3" w:rsidP="005C186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674,828</w:t>
            </w:r>
          </w:p>
        </w:tc>
        <w:tc>
          <w:tcPr>
            <w:tcW w:w="270" w:type="dxa"/>
          </w:tcPr>
          <w:p w:rsidR="005C1864" w:rsidRPr="00F95131" w:rsidRDefault="005C1864" w:rsidP="005C1864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double" w:sz="4" w:space="0" w:color="auto"/>
            </w:tcBorders>
          </w:tcPr>
          <w:p w:rsidR="005C1864" w:rsidRPr="00F95131" w:rsidRDefault="005C1864" w:rsidP="005C186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502,171</w:t>
            </w:r>
          </w:p>
        </w:tc>
        <w:tc>
          <w:tcPr>
            <w:tcW w:w="270" w:type="dxa"/>
          </w:tcPr>
          <w:p w:rsidR="005C1864" w:rsidRPr="00F95131" w:rsidRDefault="005C1864" w:rsidP="005C1864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5C1864" w:rsidRPr="00F95131" w:rsidRDefault="003A25F3" w:rsidP="005C1864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30,732</w:t>
            </w:r>
          </w:p>
        </w:tc>
        <w:tc>
          <w:tcPr>
            <w:tcW w:w="270" w:type="dxa"/>
          </w:tcPr>
          <w:p w:rsidR="005C1864" w:rsidRPr="00F95131" w:rsidRDefault="005C1864" w:rsidP="005C1864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5C1864" w:rsidRPr="00F95131" w:rsidRDefault="005C1864" w:rsidP="005C1864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23,928</w:t>
            </w:r>
          </w:p>
        </w:tc>
      </w:tr>
    </w:tbl>
    <w:p w:rsidR="00C07A5C" w:rsidRPr="00F95131" w:rsidRDefault="00ED2715" w:rsidP="00303A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F95131">
        <w:rPr>
          <w:rFonts w:asciiTheme="majorBidi" w:hAnsiTheme="majorBidi" w:cstheme="majorBidi"/>
          <w:b/>
          <w:bCs/>
          <w:sz w:val="30"/>
          <w:szCs w:val="30"/>
        </w:rPr>
        <w:br w:type="page"/>
      </w:r>
      <w:r w:rsidR="00F70FBF" w:rsidRPr="00F95131">
        <w:rPr>
          <w:rFonts w:asciiTheme="majorBidi" w:hAnsiTheme="majorBidi" w:cstheme="majorBidi"/>
          <w:b/>
          <w:bCs/>
          <w:sz w:val="30"/>
          <w:szCs w:val="30"/>
        </w:rPr>
        <w:lastRenderedPageBreak/>
        <w:t>6</w:t>
      </w:r>
      <w:r w:rsidR="00BB5E3B">
        <w:rPr>
          <w:rFonts w:asciiTheme="majorBidi" w:hAnsiTheme="majorBidi" w:cstheme="majorBidi"/>
          <w:b/>
          <w:bCs/>
          <w:sz w:val="30"/>
          <w:szCs w:val="30"/>
        </w:rPr>
        <w:t xml:space="preserve">         </w:t>
      </w:r>
      <w:r w:rsidR="00C07A5C" w:rsidRPr="00F95131">
        <w:rPr>
          <w:rFonts w:asciiTheme="majorBidi" w:hAnsiTheme="majorBidi" w:cstheme="majorBidi"/>
          <w:b/>
          <w:bCs/>
          <w:sz w:val="30"/>
          <w:szCs w:val="30"/>
          <w:cs/>
        </w:rPr>
        <w:t>เงินลงทุนชั่วคราว</w:t>
      </w:r>
      <w:r w:rsidR="00B36CF7" w:rsidRPr="00F95131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</w:p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:rsidR="00C07A5C" w:rsidRPr="00F95131" w:rsidRDefault="00C07A5C" w:rsidP="00C07A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 xml:space="preserve">รายการเคลื่อนไหวในระหว่างปีสิ้นสุดวันที่ </w:t>
      </w:r>
      <w:r w:rsidRPr="00F95131">
        <w:rPr>
          <w:rFonts w:asciiTheme="majorBidi" w:hAnsiTheme="majorBidi" w:cstheme="majorBidi"/>
          <w:sz w:val="30"/>
          <w:szCs w:val="30"/>
        </w:rPr>
        <w:t xml:space="preserve">31 </w:t>
      </w:r>
      <w:r w:rsidRPr="00F95131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F95131">
        <w:rPr>
          <w:rFonts w:asciiTheme="majorBidi" w:hAnsiTheme="majorBidi" w:cstheme="majorBidi"/>
          <w:sz w:val="30"/>
          <w:szCs w:val="30"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</w:rPr>
        <w:t>ของ</w:t>
      </w:r>
      <w:r w:rsidR="00CD79C3" w:rsidRPr="00F95131">
        <w:rPr>
          <w:rFonts w:asciiTheme="majorBidi" w:hAnsiTheme="majorBidi" w:cstheme="majorBidi"/>
          <w:sz w:val="30"/>
          <w:szCs w:val="30"/>
          <w:cs/>
        </w:rPr>
        <w:t>หน่วยลงทุน</w:t>
      </w:r>
      <w:r w:rsidRPr="00F95131">
        <w:rPr>
          <w:rFonts w:asciiTheme="majorBidi" w:hAnsiTheme="majorBidi" w:cstheme="majorBidi"/>
          <w:sz w:val="30"/>
          <w:szCs w:val="30"/>
          <w:cs/>
        </w:rPr>
        <w:t>ที่เป็นหลักทรัพย์เผื่อขาย</w:t>
      </w:r>
      <w:r w:rsidR="00B04A00" w:rsidRPr="00F95131">
        <w:rPr>
          <w:rFonts w:asciiTheme="majorBidi" w:hAnsiTheme="majorBidi" w:cstheme="majorBidi"/>
          <w:sz w:val="30"/>
          <w:szCs w:val="30"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:rsidR="00C07A5C" w:rsidRPr="00F95131" w:rsidRDefault="00C07A5C" w:rsidP="00C07A5C">
      <w:pPr>
        <w:pStyle w:val="index"/>
        <w:tabs>
          <w:tab w:val="clear" w:pos="1134"/>
        </w:tabs>
        <w:spacing w:after="0" w:line="240" w:lineRule="atLeast"/>
        <w:outlineLvl w:val="0"/>
        <w:rPr>
          <w:rFonts w:asciiTheme="majorBidi" w:hAnsiTheme="majorBidi" w:cstheme="majorBidi"/>
          <w:b/>
          <w:sz w:val="30"/>
          <w:szCs w:val="30"/>
          <w:lang w:bidi="th-TH"/>
        </w:rPr>
      </w:pPr>
    </w:p>
    <w:tbl>
      <w:tblPr>
        <w:tblW w:w="925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32"/>
        <w:gridCol w:w="1170"/>
        <w:gridCol w:w="270"/>
        <w:gridCol w:w="1080"/>
        <w:gridCol w:w="270"/>
        <w:gridCol w:w="1080"/>
        <w:gridCol w:w="270"/>
        <w:gridCol w:w="1080"/>
      </w:tblGrid>
      <w:tr w:rsidR="00C07A5C" w:rsidRPr="00F95131" w:rsidTr="005665BD">
        <w:tc>
          <w:tcPr>
            <w:tcW w:w="4032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:rsidR="00C07A5C" w:rsidRPr="00F95131" w:rsidRDefault="00C07A5C" w:rsidP="002446B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C07A5C" w:rsidRPr="00F95131" w:rsidRDefault="00C07A5C" w:rsidP="002446BF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:rsidR="00C07A5C" w:rsidRPr="00F95131" w:rsidRDefault="00C07A5C" w:rsidP="002446B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550BE" w:rsidRPr="00F95131" w:rsidTr="005665BD">
        <w:tc>
          <w:tcPr>
            <w:tcW w:w="4032" w:type="dxa"/>
          </w:tcPr>
          <w:p w:rsidR="008550BE" w:rsidRPr="00F95131" w:rsidRDefault="008550BE" w:rsidP="00855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8550BE" w:rsidRPr="00F95131" w:rsidRDefault="008550BE" w:rsidP="008550BE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61</w:t>
            </w:r>
          </w:p>
        </w:tc>
        <w:tc>
          <w:tcPr>
            <w:tcW w:w="270" w:type="dxa"/>
          </w:tcPr>
          <w:p w:rsidR="008550BE" w:rsidRPr="00F95131" w:rsidRDefault="008550BE" w:rsidP="008550BE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8550BE" w:rsidRPr="00F95131" w:rsidRDefault="008550BE" w:rsidP="008550BE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:rsidR="008550BE" w:rsidRPr="00F95131" w:rsidRDefault="008550BE" w:rsidP="008550BE">
            <w:pPr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8550BE" w:rsidRPr="00F95131" w:rsidRDefault="008550BE" w:rsidP="008550BE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61</w:t>
            </w:r>
          </w:p>
        </w:tc>
        <w:tc>
          <w:tcPr>
            <w:tcW w:w="270" w:type="dxa"/>
          </w:tcPr>
          <w:p w:rsidR="008550BE" w:rsidRPr="00F95131" w:rsidRDefault="008550BE" w:rsidP="008550BE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8550BE" w:rsidRPr="00F95131" w:rsidRDefault="008550BE" w:rsidP="008550BE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</w:tr>
      <w:tr w:rsidR="008550BE" w:rsidRPr="00F95131" w:rsidTr="005665BD">
        <w:tc>
          <w:tcPr>
            <w:tcW w:w="4032" w:type="dxa"/>
          </w:tcPr>
          <w:p w:rsidR="008550BE" w:rsidRPr="00F95131" w:rsidRDefault="008550BE" w:rsidP="00855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0" w:type="dxa"/>
            <w:gridSpan w:val="7"/>
          </w:tcPr>
          <w:p w:rsidR="008550BE" w:rsidRPr="00F95131" w:rsidRDefault="008550BE" w:rsidP="008550BE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550BE" w:rsidRPr="00F95131" w:rsidTr="005665BD">
        <w:tc>
          <w:tcPr>
            <w:tcW w:w="4032" w:type="dxa"/>
          </w:tcPr>
          <w:p w:rsidR="008550BE" w:rsidRPr="00F95131" w:rsidRDefault="008550BE" w:rsidP="00855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เงินลงทุนในหน่วยลงทุน</w:t>
            </w:r>
          </w:p>
        </w:tc>
        <w:tc>
          <w:tcPr>
            <w:tcW w:w="1170" w:type="dxa"/>
          </w:tcPr>
          <w:p w:rsidR="008550BE" w:rsidRPr="00F95131" w:rsidRDefault="008550BE" w:rsidP="008550B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8550BE" w:rsidRPr="00F95131" w:rsidRDefault="008550BE" w:rsidP="008550B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8550BE" w:rsidRPr="00F95131" w:rsidRDefault="008550BE" w:rsidP="008550B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8550BE" w:rsidRPr="00F95131" w:rsidRDefault="008550BE" w:rsidP="008550B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8550BE" w:rsidRPr="00F95131" w:rsidRDefault="008550BE" w:rsidP="008550B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8550BE" w:rsidRPr="00F95131" w:rsidRDefault="008550BE" w:rsidP="008550B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8550BE" w:rsidRPr="00F95131" w:rsidRDefault="008550BE" w:rsidP="008550B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463AA" w:rsidRPr="00F95131" w:rsidTr="005665BD">
        <w:tc>
          <w:tcPr>
            <w:tcW w:w="4032" w:type="dxa"/>
          </w:tcPr>
          <w:p w:rsidR="003463AA" w:rsidRPr="00F95131" w:rsidRDefault="003463AA" w:rsidP="00346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</w:tcPr>
          <w:p w:rsidR="003463AA" w:rsidRPr="00F95131" w:rsidRDefault="003463AA" w:rsidP="003463AA">
            <w:pPr>
              <w:jc w:val="center"/>
              <w:rPr>
                <w:rFonts w:asciiTheme="majorBidi" w:hAnsiTheme="majorBidi" w:cstheme="majorBidi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463AA" w:rsidRPr="00F95131" w:rsidRDefault="003463AA" w:rsidP="003463A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3463AA" w:rsidRPr="00F95131" w:rsidRDefault="003463AA" w:rsidP="003463A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31,151</w:t>
            </w:r>
          </w:p>
        </w:tc>
        <w:tc>
          <w:tcPr>
            <w:tcW w:w="270" w:type="dxa"/>
          </w:tcPr>
          <w:p w:rsidR="003463AA" w:rsidRPr="00F95131" w:rsidRDefault="003463AA" w:rsidP="003463A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3463AA" w:rsidRPr="00F95131" w:rsidRDefault="003463AA" w:rsidP="003463AA">
            <w:pPr>
              <w:jc w:val="center"/>
              <w:rPr>
                <w:rFonts w:asciiTheme="majorBidi" w:hAnsiTheme="majorBidi" w:cstheme="majorBidi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463AA" w:rsidRPr="00F95131" w:rsidRDefault="003463AA" w:rsidP="003463A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3463AA" w:rsidRPr="00F95131" w:rsidRDefault="003463AA" w:rsidP="003463A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1,200</w:t>
            </w:r>
          </w:p>
        </w:tc>
      </w:tr>
      <w:tr w:rsidR="003463AA" w:rsidRPr="00F95131" w:rsidTr="005665BD">
        <w:tc>
          <w:tcPr>
            <w:tcW w:w="4032" w:type="dxa"/>
          </w:tcPr>
          <w:p w:rsidR="003463AA" w:rsidRPr="00F95131" w:rsidRDefault="003463AA" w:rsidP="00346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ซื้อระหว่างปี</w:t>
            </w:r>
          </w:p>
        </w:tc>
        <w:tc>
          <w:tcPr>
            <w:tcW w:w="1170" w:type="dxa"/>
            <w:shd w:val="clear" w:color="auto" w:fill="auto"/>
          </w:tcPr>
          <w:p w:rsidR="003463AA" w:rsidRPr="00F95131" w:rsidRDefault="003463AA" w:rsidP="003463AA">
            <w:pPr>
              <w:jc w:val="center"/>
              <w:rPr>
                <w:rFonts w:asciiTheme="majorBidi" w:hAnsiTheme="majorBidi" w:cstheme="majorBidi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3463AA" w:rsidRPr="00F95131" w:rsidRDefault="003463AA" w:rsidP="003463A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3463AA" w:rsidRPr="00F95131" w:rsidRDefault="003463AA" w:rsidP="003463A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135,000</w:t>
            </w:r>
          </w:p>
        </w:tc>
        <w:tc>
          <w:tcPr>
            <w:tcW w:w="270" w:type="dxa"/>
            <w:shd w:val="clear" w:color="auto" w:fill="auto"/>
          </w:tcPr>
          <w:p w:rsidR="003463AA" w:rsidRPr="00F95131" w:rsidRDefault="003463AA" w:rsidP="003463A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3463AA" w:rsidRPr="00F95131" w:rsidRDefault="003463AA" w:rsidP="003463AA">
            <w:pPr>
              <w:jc w:val="center"/>
              <w:rPr>
                <w:rFonts w:asciiTheme="majorBidi" w:hAnsiTheme="majorBidi" w:cstheme="majorBidi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463AA" w:rsidRPr="00F95131" w:rsidRDefault="003463AA" w:rsidP="003463A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3463AA" w:rsidRPr="00F95131" w:rsidRDefault="003463AA" w:rsidP="003463A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135,000</w:t>
            </w:r>
          </w:p>
        </w:tc>
      </w:tr>
      <w:tr w:rsidR="003463AA" w:rsidRPr="00F95131" w:rsidTr="005665BD">
        <w:tc>
          <w:tcPr>
            <w:tcW w:w="4032" w:type="dxa"/>
          </w:tcPr>
          <w:p w:rsidR="003463AA" w:rsidRPr="00F95131" w:rsidRDefault="003463AA" w:rsidP="00346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ขายระหว่าง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ปี</w:t>
            </w:r>
          </w:p>
        </w:tc>
        <w:tc>
          <w:tcPr>
            <w:tcW w:w="1170" w:type="dxa"/>
          </w:tcPr>
          <w:p w:rsidR="003463AA" w:rsidRPr="00F95131" w:rsidRDefault="003463AA" w:rsidP="003463AA">
            <w:pPr>
              <w:jc w:val="center"/>
              <w:rPr>
                <w:rFonts w:asciiTheme="majorBidi" w:hAnsiTheme="majorBidi" w:cstheme="majorBidi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463AA" w:rsidRPr="00F95131" w:rsidRDefault="003463AA" w:rsidP="003463A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3463AA" w:rsidRPr="00F95131" w:rsidDel="006F38E4" w:rsidRDefault="003463AA" w:rsidP="003463A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(166,151)</w:t>
            </w:r>
          </w:p>
        </w:tc>
        <w:tc>
          <w:tcPr>
            <w:tcW w:w="270" w:type="dxa"/>
          </w:tcPr>
          <w:p w:rsidR="003463AA" w:rsidRPr="00F95131" w:rsidRDefault="003463AA" w:rsidP="003463A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3463AA" w:rsidRPr="00F95131" w:rsidRDefault="003463AA" w:rsidP="003463AA">
            <w:pPr>
              <w:jc w:val="center"/>
              <w:rPr>
                <w:rFonts w:asciiTheme="majorBidi" w:hAnsiTheme="majorBidi" w:cstheme="majorBidi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463AA" w:rsidRPr="00F95131" w:rsidRDefault="003463AA" w:rsidP="003463A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3463AA" w:rsidRPr="00F95131" w:rsidDel="006F38E4" w:rsidRDefault="003463AA" w:rsidP="003463A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(136,200)</w:t>
            </w:r>
          </w:p>
        </w:tc>
      </w:tr>
      <w:tr w:rsidR="003463AA" w:rsidRPr="00F95131" w:rsidTr="005665BD">
        <w:tc>
          <w:tcPr>
            <w:tcW w:w="4032" w:type="dxa"/>
          </w:tcPr>
          <w:p w:rsidR="003463AA" w:rsidRPr="00F95131" w:rsidRDefault="003463AA" w:rsidP="00346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3463AA" w:rsidRPr="00F95131" w:rsidRDefault="003463AA" w:rsidP="003463AA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:rsidR="003463AA" w:rsidRPr="00F95131" w:rsidRDefault="003463AA" w:rsidP="003463A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3463AA" w:rsidRPr="00F95131" w:rsidRDefault="003463AA" w:rsidP="003463AA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:rsidR="003463AA" w:rsidRPr="00F95131" w:rsidRDefault="003463AA" w:rsidP="003463AA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3463AA" w:rsidRPr="00F95131" w:rsidRDefault="003463AA" w:rsidP="002F17C4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463AA" w:rsidRPr="00F95131" w:rsidRDefault="003463AA" w:rsidP="003463A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3463AA" w:rsidRPr="00F95131" w:rsidRDefault="003463AA" w:rsidP="003463AA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</w:tr>
    </w:tbl>
    <w:p w:rsidR="002F7335" w:rsidRPr="00F95131" w:rsidRDefault="002F7335" w:rsidP="00C07A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:rsidR="00C07A5C" w:rsidRPr="00F95131" w:rsidRDefault="00E12AA6" w:rsidP="00C07A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F95131">
        <w:rPr>
          <w:rFonts w:asciiTheme="majorBidi" w:hAnsiTheme="majorBidi" w:cstheme="majorBidi"/>
          <w:b/>
          <w:bCs/>
          <w:sz w:val="30"/>
          <w:szCs w:val="30"/>
        </w:rPr>
        <w:t xml:space="preserve">7 </w:t>
      </w:r>
      <w:r w:rsidRPr="00F95131">
        <w:rPr>
          <w:rFonts w:asciiTheme="majorBidi" w:hAnsiTheme="majorBidi" w:cstheme="majorBidi"/>
          <w:b/>
          <w:bCs/>
          <w:sz w:val="30"/>
          <w:szCs w:val="30"/>
        </w:rPr>
        <w:tab/>
      </w:r>
      <w:r w:rsidR="00C07A5C" w:rsidRPr="00F95131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ลูกหนี้การค้า </w:t>
      </w:r>
    </w:p>
    <w:p w:rsidR="00C07A5C" w:rsidRPr="00F95131" w:rsidRDefault="00C07A5C" w:rsidP="00C07A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bCs/>
          <w:sz w:val="20"/>
          <w:szCs w:val="20"/>
        </w:rPr>
      </w:pPr>
    </w:p>
    <w:tbl>
      <w:tblPr>
        <w:tblW w:w="925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222"/>
        <w:gridCol w:w="810"/>
        <w:gridCol w:w="1170"/>
        <w:gridCol w:w="269"/>
        <w:gridCol w:w="1081"/>
        <w:gridCol w:w="270"/>
        <w:gridCol w:w="1080"/>
        <w:gridCol w:w="269"/>
        <w:gridCol w:w="1081"/>
      </w:tblGrid>
      <w:tr w:rsidR="00C07A5C" w:rsidRPr="00F95131" w:rsidTr="005665BD">
        <w:tc>
          <w:tcPr>
            <w:tcW w:w="3222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:rsidR="00C07A5C" w:rsidRPr="00F95131" w:rsidRDefault="00C07A5C" w:rsidP="002446B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:rsidR="00C07A5C" w:rsidRPr="00F95131" w:rsidRDefault="00C07A5C" w:rsidP="002446B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C07A5C" w:rsidRPr="00F95131" w:rsidRDefault="00C07A5C" w:rsidP="002446B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F9513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8550BE" w:rsidRPr="00F95131" w:rsidTr="005665BD">
        <w:tc>
          <w:tcPr>
            <w:tcW w:w="3222" w:type="dxa"/>
          </w:tcPr>
          <w:p w:rsidR="008550BE" w:rsidRPr="00F95131" w:rsidRDefault="008550BE" w:rsidP="00855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:rsidR="008550BE" w:rsidRPr="00F95131" w:rsidRDefault="008550BE" w:rsidP="00855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70" w:type="dxa"/>
          </w:tcPr>
          <w:p w:rsidR="008550BE" w:rsidRPr="00F95131" w:rsidRDefault="008550BE" w:rsidP="008550BE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61</w:t>
            </w:r>
          </w:p>
        </w:tc>
        <w:tc>
          <w:tcPr>
            <w:tcW w:w="269" w:type="dxa"/>
          </w:tcPr>
          <w:p w:rsidR="008550BE" w:rsidRPr="00F95131" w:rsidRDefault="008550BE" w:rsidP="008550BE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:rsidR="008550BE" w:rsidRPr="00F95131" w:rsidRDefault="008550BE" w:rsidP="008550BE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:rsidR="008550BE" w:rsidRPr="00F95131" w:rsidRDefault="008550BE" w:rsidP="008550BE">
            <w:pPr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8550BE" w:rsidRPr="00F95131" w:rsidRDefault="008550BE" w:rsidP="008550BE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61</w:t>
            </w:r>
          </w:p>
        </w:tc>
        <w:tc>
          <w:tcPr>
            <w:tcW w:w="269" w:type="dxa"/>
          </w:tcPr>
          <w:p w:rsidR="008550BE" w:rsidRPr="00F95131" w:rsidRDefault="008550BE" w:rsidP="008550BE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:rsidR="008550BE" w:rsidRPr="00F95131" w:rsidRDefault="008550BE" w:rsidP="008550BE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</w:tr>
      <w:tr w:rsidR="008550BE" w:rsidRPr="00F95131" w:rsidTr="005665BD">
        <w:tc>
          <w:tcPr>
            <w:tcW w:w="3222" w:type="dxa"/>
          </w:tcPr>
          <w:p w:rsidR="008550BE" w:rsidRPr="00F95131" w:rsidRDefault="008550BE" w:rsidP="00855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:rsidR="008550BE" w:rsidRPr="00F95131" w:rsidRDefault="008550BE" w:rsidP="00855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20" w:type="dxa"/>
            <w:gridSpan w:val="7"/>
          </w:tcPr>
          <w:p w:rsidR="008550BE" w:rsidRPr="00F95131" w:rsidRDefault="008550BE" w:rsidP="008550BE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550BE" w:rsidRPr="00F95131" w:rsidTr="005665BD">
        <w:tc>
          <w:tcPr>
            <w:tcW w:w="3222" w:type="dxa"/>
          </w:tcPr>
          <w:p w:rsidR="008550BE" w:rsidRPr="00F95131" w:rsidRDefault="008550BE" w:rsidP="00855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10" w:type="dxa"/>
            <w:vAlign w:val="bottom"/>
          </w:tcPr>
          <w:p w:rsidR="008550BE" w:rsidRPr="00F95131" w:rsidRDefault="008550BE" w:rsidP="008550B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170" w:type="dxa"/>
          </w:tcPr>
          <w:p w:rsidR="008550BE" w:rsidRPr="00F95131" w:rsidRDefault="00B806C8" w:rsidP="00855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530C1" w:rsidRPr="00F95131">
              <w:rPr>
                <w:rFonts w:asciiTheme="majorBidi" w:hAnsiTheme="majorBidi" w:cstheme="majorBidi"/>
                <w:sz w:val="30"/>
                <w:szCs w:val="30"/>
              </w:rPr>
              <w:t>09</w:t>
            </w:r>
            <w:r w:rsidR="002F17C4" w:rsidRPr="00F95131">
              <w:rPr>
                <w:rFonts w:asciiTheme="majorBidi" w:hAnsiTheme="majorBidi" w:cstheme="majorBidi"/>
                <w:sz w:val="30"/>
                <w:szCs w:val="30"/>
              </w:rPr>
              <w:t>,625</w:t>
            </w:r>
          </w:p>
        </w:tc>
        <w:tc>
          <w:tcPr>
            <w:tcW w:w="269" w:type="dxa"/>
          </w:tcPr>
          <w:p w:rsidR="008550BE" w:rsidRPr="00F95131" w:rsidRDefault="008550BE" w:rsidP="00855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:rsidR="008550BE" w:rsidRPr="00F95131" w:rsidRDefault="008550BE" w:rsidP="00855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113,409</w:t>
            </w:r>
          </w:p>
        </w:tc>
        <w:tc>
          <w:tcPr>
            <w:tcW w:w="270" w:type="dxa"/>
          </w:tcPr>
          <w:p w:rsidR="008550BE" w:rsidRPr="00F95131" w:rsidRDefault="008550BE" w:rsidP="00855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8550BE" w:rsidRPr="00F95131" w:rsidRDefault="002F17C4" w:rsidP="008550B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75,982</w:t>
            </w:r>
          </w:p>
        </w:tc>
        <w:tc>
          <w:tcPr>
            <w:tcW w:w="269" w:type="dxa"/>
          </w:tcPr>
          <w:p w:rsidR="008550BE" w:rsidRPr="00F95131" w:rsidRDefault="008550BE" w:rsidP="00855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:rsidR="008550BE" w:rsidRPr="00F95131" w:rsidRDefault="008550BE" w:rsidP="008550B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155,076</w:t>
            </w:r>
          </w:p>
        </w:tc>
      </w:tr>
      <w:tr w:rsidR="008550BE" w:rsidRPr="00F95131" w:rsidTr="005665BD">
        <w:tc>
          <w:tcPr>
            <w:tcW w:w="3222" w:type="dxa"/>
          </w:tcPr>
          <w:p w:rsidR="008550BE" w:rsidRPr="00F95131" w:rsidRDefault="008550BE" w:rsidP="00855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 ๆ</w:t>
            </w:r>
          </w:p>
        </w:tc>
        <w:tc>
          <w:tcPr>
            <w:tcW w:w="810" w:type="dxa"/>
            <w:vAlign w:val="bottom"/>
          </w:tcPr>
          <w:p w:rsidR="008550BE" w:rsidRPr="00F95131" w:rsidRDefault="008550BE" w:rsidP="008550B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8550BE" w:rsidRPr="00F95131" w:rsidRDefault="006B013C" w:rsidP="00855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115,871</w:t>
            </w:r>
          </w:p>
        </w:tc>
        <w:tc>
          <w:tcPr>
            <w:tcW w:w="269" w:type="dxa"/>
          </w:tcPr>
          <w:p w:rsidR="008550BE" w:rsidRPr="00F95131" w:rsidRDefault="008550BE" w:rsidP="00855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:rsidR="008550BE" w:rsidRPr="00F95131" w:rsidRDefault="008550BE" w:rsidP="00855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120,766</w:t>
            </w:r>
          </w:p>
        </w:tc>
        <w:tc>
          <w:tcPr>
            <w:tcW w:w="270" w:type="dxa"/>
          </w:tcPr>
          <w:p w:rsidR="008550BE" w:rsidRPr="00F95131" w:rsidRDefault="008550BE" w:rsidP="00855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8550BE" w:rsidRPr="00F95131" w:rsidRDefault="002F17C4" w:rsidP="008550B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15,905</w:t>
            </w:r>
          </w:p>
        </w:tc>
        <w:tc>
          <w:tcPr>
            <w:tcW w:w="269" w:type="dxa"/>
          </w:tcPr>
          <w:p w:rsidR="008550BE" w:rsidRPr="00F95131" w:rsidRDefault="008550BE" w:rsidP="00855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:rsidR="008550BE" w:rsidRPr="00F95131" w:rsidRDefault="008550BE" w:rsidP="008550B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6,610</w:t>
            </w:r>
          </w:p>
        </w:tc>
      </w:tr>
      <w:tr w:rsidR="008550BE" w:rsidRPr="00F95131" w:rsidTr="005665BD">
        <w:tc>
          <w:tcPr>
            <w:tcW w:w="3222" w:type="dxa"/>
          </w:tcPr>
          <w:p w:rsidR="008550BE" w:rsidRPr="00F95131" w:rsidRDefault="008550BE" w:rsidP="00855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  <w:vAlign w:val="bottom"/>
          </w:tcPr>
          <w:p w:rsidR="008550BE" w:rsidRPr="00F95131" w:rsidRDefault="008550BE" w:rsidP="008550B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8550BE" w:rsidRPr="00F95131" w:rsidRDefault="006B013C" w:rsidP="00855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225,496</w:t>
            </w:r>
          </w:p>
        </w:tc>
        <w:tc>
          <w:tcPr>
            <w:tcW w:w="269" w:type="dxa"/>
          </w:tcPr>
          <w:p w:rsidR="008550BE" w:rsidRPr="00F95131" w:rsidRDefault="008550BE" w:rsidP="00855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</w:tcPr>
          <w:p w:rsidR="008550BE" w:rsidRPr="00F95131" w:rsidRDefault="008550BE" w:rsidP="00855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234,175</w:t>
            </w:r>
          </w:p>
        </w:tc>
        <w:tc>
          <w:tcPr>
            <w:tcW w:w="270" w:type="dxa"/>
          </w:tcPr>
          <w:p w:rsidR="008550BE" w:rsidRPr="00F95131" w:rsidRDefault="008550BE" w:rsidP="00855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8550BE" w:rsidRPr="00F95131" w:rsidRDefault="002F17C4" w:rsidP="008550B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91,887</w:t>
            </w:r>
          </w:p>
        </w:tc>
        <w:tc>
          <w:tcPr>
            <w:tcW w:w="269" w:type="dxa"/>
          </w:tcPr>
          <w:p w:rsidR="008550BE" w:rsidRPr="00F95131" w:rsidRDefault="008550BE" w:rsidP="00855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</w:tcPr>
          <w:p w:rsidR="008550BE" w:rsidRPr="00F95131" w:rsidRDefault="008550BE" w:rsidP="008550B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161,686</w:t>
            </w:r>
          </w:p>
        </w:tc>
      </w:tr>
      <w:tr w:rsidR="008550BE" w:rsidRPr="00F95131" w:rsidTr="005665BD">
        <w:tc>
          <w:tcPr>
            <w:tcW w:w="3222" w:type="dxa"/>
          </w:tcPr>
          <w:p w:rsidR="008550BE" w:rsidRPr="00F95131" w:rsidRDefault="008550BE" w:rsidP="00855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810" w:type="dxa"/>
            <w:vAlign w:val="bottom"/>
          </w:tcPr>
          <w:p w:rsidR="008550BE" w:rsidRPr="00F95131" w:rsidRDefault="008550BE" w:rsidP="008550B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8550BE" w:rsidRPr="00F95131" w:rsidRDefault="002D4D02" w:rsidP="002F1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(116</w:t>
            </w:r>
            <w:r w:rsidR="002F17C4" w:rsidRPr="00F9513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9" w:type="dxa"/>
          </w:tcPr>
          <w:p w:rsidR="008550BE" w:rsidRPr="00F95131" w:rsidRDefault="008550BE" w:rsidP="008550BE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ind w:left="-108" w:right="-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:rsidR="008550BE" w:rsidRPr="00F95131" w:rsidRDefault="008550BE" w:rsidP="008550BE">
            <w:pPr>
              <w:pStyle w:val="acctfourfigures"/>
              <w:tabs>
                <w:tab w:val="clear" w:pos="765"/>
                <w:tab w:val="decimal" w:pos="522"/>
              </w:tabs>
              <w:spacing w:line="400" w:lineRule="exact"/>
              <w:ind w:left="-108" w:right="-36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550BE" w:rsidRPr="00F95131" w:rsidRDefault="008550BE" w:rsidP="00855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8550BE" w:rsidRPr="00F95131" w:rsidRDefault="002E09E8" w:rsidP="008550BE">
            <w:pPr>
              <w:pStyle w:val="acctfourfigures"/>
              <w:tabs>
                <w:tab w:val="clear" w:pos="765"/>
                <w:tab w:val="decimal" w:pos="522"/>
              </w:tabs>
              <w:spacing w:line="400" w:lineRule="exact"/>
              <w:ind w:left="-108" w:right="-36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:rsidR="008550BE" w:rsidRPr="00F95131" w:rsidRDefault="008550BE" w:rsidP="008550BE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ind w:left="-108" w:right="-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:rsidR="008550BE" w:rsidRPr="00F95131" w:rsidRDefault="008550BE" w:rsidP="008550BE">
            <w:pPr>
              <w:pStyle w:val="acctfourfigures"/>
              <w:tabs>
                <w:tab w:val="clear" w:pos="765"/>
                <w:tab w:val="decimal" w:pos="522"/>
              </w:tabs>
              <w:spacing w:line="400" w:lineRule="exact"/>
              <w:ind w:left="-108" w:right="-36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550BE" w:rsidRPr="00F95131" w:rsidTr="005665BD">
        <w:tc>
          <w:tcPr>
            <w:tcW w:w="3222" w:type="dxa"/>
          </w:tcPr>
          <w:p w:rsidR="008550BE" w:rsidRPr="00F95131" w:rsidRDefault="008550BE" w:rsidP="00855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10" w:type="dxa"/>
            <w:vAlign w:val="bottom"/>
          </w:tcPr>
          <w:p w:rsidR="008550BE" w:rsidRPr="00F95131" w:rsidRDefault="008550BE" w:rsidP="008550B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8550BE" w:rsidRPr="00F95131" w:rsidRDefault="002E09E8" w:rsidP="00855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225,380</w:t>
            </w:r>
          </w:p>
        </w:tc>
        <w:tc>
          <w:tcPr>
            <w:tcW w:w="269" w:type="dxa"/>
          </w:tcPr>
          <w:p w:rsidR="008550BE" w:rsidRPr="00F95131" w:rsidRDefault="008550BE" w:rsidP="00855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:rsidR="008550BE" w:rsidRPr="00F95131" w:rsidRDefault="008550BE" w:rsidP="00855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234,175</w:t>
            </w:r>
          </w:p>
        </w:tc>
        <w:tc>
          <w:tcPr>
            <w:tcW w:w="270" w:type="dxa"/>
          </w:tcPr>
          <w:p w:rsidR="008550BE" w:rsidRPr="00F95131" w:rsidRDefault="008550BE" w:rsidP="00855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8550BE" w:rsidRPr="00F95131" w:rsidRDefault="002E09E8" w:rsidP="008550B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91,887</w:t>
            </w:r>
          </w:p>
        </w:tc>
        <w:tc>
          <w:tcPr>
            <w:tcW w:w="269" w:type="dxa"/>
          </w:tcPr>
          <w:p w:rsidR="008550BE" w:rsidRPr="00F95131" w:rsidRDefault="008550BE" w:rsidP="00855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:rsidR="008550BE" w:rsidRPr="00F95131" w:rsidRDefault="008550BE" w:rsidP="008550B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161,686</w:t>
            </w:r>
          </w:p>
        </w:tc>
      </w:tr>
      <w:tr w:rsidR="008550BE" w:rsidRPr="00F95131" w:rsidTr="005665BD">
        <w:trPr>
          <w:trHeight w:hRule="exact" w:val="288"/>
        </w:trPr>
        <w:tc>
          <w:tcPr>
            <w:tcW w:w="3222" w:type="dxa"/>
          </w:tcPr>
          <w:p w:rsidR="008550BE" w:rsidRPr="00F95131" w:rsidRDefault="008550BE" w:rsidP="00855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10" w:type="dxa"/>
            <w:vAlign w:val="bottom"/>
          </w:tcPr>
          <w:p w:rsidR="008550BE" w:rsidRPr="00F95131" w:rsidRDefault="008550BE" w:rsidP="008550B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8550BE" w:rsidRPr="00F95131" w:rsidRDefault="008550BE" w:rsidP="00855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:rsidR="008550BE" w:rsidRPr="00F95131" w:rsidRDefault="008550BE" w:rsidP="00855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</w:tcPr>
          <w:p w:rsidR="008550BE" w:rsidRPr="00F95131" w:rsidRDefault="008550BE" w:rsidP="00855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8550BE" w:rsidRPr="00F95131" w:rsidRDefault="008550BE" w:rsidP="00855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8550BE" w:rsidRPr="00F95131" w:rsidRDefault="008550BE" w:rsidP="00855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:rsidR="008550BE" w:rsidRPr="00F95131" w:rsidRDefault="008550BE" w:rsidP="00855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</w:tcPr>
          <w:p w:rsidR="008550BE" w:rsidRPr="00F95131" w:rsidRDefault="008550BE" w:rsidP="00855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550BE" w:rsidRPr="00F95131" w:rsidTr="00956592">
        <w:tc>
          <w:tcPr>
            <w:tcW w:w="3222" w:type="dxa"/>
          </w:tcPr>
          <w:p w:rsidR="008550BE" w:rsidRPr="00F95131" w:rsidRDefault="00956592" w:rsidP="0095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(กลับรายการ) </w:t>
            </w:r>
            <w:r w:rsidR="008550BE"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หนี้สงสัยจะสูญ</w:t>
            </w:r>
          </w:p>
        </w:tc>
        <w:tc>
          <w:tcPr>
            <w:tcW w:w="810" w:type="dxa"/>
            <w:vAlign w:val="bottom"/>
          </w:tcPr>
          <w:p w:rsidR="008550BE" w:rsidRPr="00F95131" w:rsidRDefault="008550BE" w:rsidP="008550B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8550BE" w:rsidRPr="00F95131" w:rsidRDefault="008550BE" w:rsidP="002D4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:rsidR="008550BE" w:rsidRPr="00F95131" w:rsidRDefault="008550BE" w:rsidP="00855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:rsidR="008550BE" w:rsidRPr="00F95131" w:rsidRDefault="008550BE" w:rsidP="00801E22">
            <w:pPr>
              <w:pStyle w:val="acctfourfigures"/>
              <w:tabs>
                <w:tab w:val="clear" w:pos="765"/>
                <w:tab w:val="decimal" w:pos="865"/>
              </w:tabs>
              <w:spacing w:line="400" w:lineRule="exact"/>
              <w:ind w:left="-108" w:right="-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8550BE" w:rsidRPr="00F95131" w:rsidRDefault="008550BE" w:rsidP="003463AA">
            <w:pPr>
              <w:pStyle w:val="acctfourfigures"/>
              <w:tabs>
                <w:tab w:val="clear" w:pos="765"/>
                <w:tab w:val="decimal" w:pos="522"/>
              </w:tabs>
              <w:spacing w:line="400" w:lineRule="exact"/>
              <w:ind w:left="-108" w:right="-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8550BE" w:rsidRPr="00F95131" w:rsidRDefault="008550BE" w:rsidP="003463AA">
            <w:pPr>
              <w:pStyle w:val="acctfourfigures"/>
              <w:tabs>
                <w:tab w:val="clear" w:pos="765"/>
                <w:tab w:val="decimal" w:pos="522"/>
              </w:tabs>
              <w:spacing w:line="400" w:lineRule="exact"/>
              <w:ind w:left="-108" w:right="-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:rsidR="008550BE" w:rsidRPr="00F95131" w:rsidRDefault="008550BE" w:rsidP="003463AA">
            <w:pPr>
              <w:pStyle w:val="acctfourfigures"/>
              <w:tabs>
                <w:tab w:val="clear" w:pos="765"/>
                <w:tab w:val="decimal" w:pos="522"/>
              </w:tabs>
              <w:spacing w:line="400" w:lineRule="exact"/>
              <w:ind w:left="-108" w:right="-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:rsidR="008550BE" w:rsidRPr="00F95131" w:rsidRDefault="008550BE" w:rsidP="00801E22">
            <w:pPr>
              <w:pStyle w:val="acctfourfigures"/>
              <w:tabs>
                <w:tab w:val="clear" w:pos="765"/>
                <w:tab w:val="decimal" w:pos="865"/>
              </w:tabs>
              <w:spacing w:line="400" w:lineRule="exact"/>
              <w:ind w:left="-108" w:right="-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56592" w:rsidRPr="00F95131" w:rsidTr="005665BD">
        <w:tc>
          <w:tcPr>
            <w:tcW w:w="3222" w:type="dxa"/>
          </w:tcPr>
          <w:p w:rsidR="00956592" w:rsidRDefault="00956592" w:rsidP="0095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สำหรับปี</w:t>
            </w:r>
          </w:p>
        </w:tc>
        <w:tc>
          <w:tcPr>
            <w:tcW w:w="810" w:type="dxa"/>
            <w:vAlign w:val="bottom"/>
          </w:tcPr>
          <w:p w:rsidR="00956592" w:rsidRPr="00F95131" w:rsidRDefault="00956592" w:rsidP="00956592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956592" w:rsidRPr="00F95131" w:rsidRDefault="00956592" w:rsidP="0095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116</w:t>
            </w:r>
          </w:p>
        </w:tc>
        <w:tc>
          <w:tcPr>
            <w:tcW w:w="269" w:type="dxa"/>
          </w:tcPr>
          <w:p w:rsidR="00956592" w:rsidRPr="00F95131" w:rsidRDefault="00956592" w:rsidP="0095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</w:tcPr>
          <w:p w:rsidR="00956592" w:rsidRPr="00F95131" w:rsidRDefault="00653938" w:rsidP="00956592">
            <w:pPr>
              <w:pStyle w:val="acctfourfigures"/>
              <w:tabs>
                <w:tab w:val="clear" w:pos="765"/>
                <w:tab w:val="decimal" w:pos="865"/>
              </w:tabs>
              <w:spacing w:line="400" w:lineRule="exact"/>
              <w:ind w:left="-108" w:right="-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56592">
              <w:rPr>
                <w:rFonts w:asciiTheme="majorBidi" w:hAnsiTheme="majorBidi" w:cstheme="majorBidi"/>
                <w:sz w:val="30"/>
                <w:szCs w:val="30"/>
              </w:rPr>
              <w:t>700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956592" w:rsidRPr="00F95131" w:rsidRDefault="00956592" w:rsidP="00956592">
            <w:pPr>
              <w:pStyle w:val="acctfourfigures"/>
              <w:tabs>
                <w:tab w:val="clear" w:pos="765"/>
                <w:tab w:val="decimal" w:pos="522"/>
              </w:tabs>
              <w:spacing w:line="400" w:lineRule="exact"/>
              <w:ind w:left="-108" w:right="-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000000"/>
            </w:tcBorders>
          </w:tcPr>
          <w:p w:rsidR="00956592" w:rsidRPr="00F95131" w:rsidRDefault="00956592" w:rsidP="00956592">
            <w:pPr>
              <w:pStyle w:val="acctfourfigures"/>
              <w:tabs>
                <w:tab w:val="clear" w:pos="765"/>
                <w:tab w:val="decimal" w:pos="522"/>
              </w:tabs>
              <w:spacing w:line="400" w:lineRule="exact"/>
              <w:ind w:left="-108" w:right="-36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:rsidR="00956592" w:rsidRPr="00F95131" w:rsidRDefault="00956592" w:rsidP="00956592">
            <w:pPr>
              <w:pStyle w:val="acctfourfigures"/>
              <w:tabs>
                <w:tab w:val="clear" w:pos="765"/>
                <w:tab w:val="decimal" w:pos="522"/>
              </w:tabs>
              <w:spacing w:line="400" w:lineRule="exact"/>
              <w:ind w:left="-108" w:right="-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double" w:sz="4" w:space="0" w:color="000000"/>
            </w:tcBorders>
          </w:tcPr>
          <w:p w:rsidR="00956592" w:rsidRPr="00F95131" w:rsidRDefault="00653938" w:rsidP="00956592">
            <w:pPr>
              <w:pStyle w:val="acctfourfigures"/>
              <w:tabs>
                <w:tab w:val="clear" w:pos="765"/>
                <w:tab w:val="decimal" w:pos="865"/>
              </w:tabs>
              <w:spacing w:line="400" w:lineRule="exact"/>
              <w:ind w:left="-108" w:right="-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56592">
              <w:rPr>
                <w:rFonts w:asciiTheme="majorBidi" w:hAnsiTheme="majorBidi" w:cstheme="majorBidi"/>
                <w:sz w:val="30"/>
                <w:szCs w:val="30"/>
              </w:rPr>
              <w:t>700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</w:tbl>
    <w:p w:rsidR="00004CA7" w:rsidRPr="00F95131" w:rsidRDefault="00004CA7" w:rsidP="00CB4B3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630"/>
        <w:jc w:val="thaiDistribute"/>
        <w:rPr>
          <w:rFonts w:asciiTheme="majorBidi" w:hAnsiTheme="majorBidi" w:cstheme="majorBidi"/>
          <w:sz w:val="30"/>
          <w:szCs w:val="30"/>
        </w:rPr>
      </w:pPr>
    </w:p>
    <w:p w:rsidR="00004CA7" w:rsidRPr="00F95131" w:rsidRDefault="00004CA7" w:rsidP="00CB4B3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630"/>
        <w:jc w:val="thaiDistribute"/>
        <w:rPr>
          <w:rFonts w:asciiTheme="majorBidi" w:hAnsiTheme="majorBidi" w:cstheme="majorBidi"/>
          <w:sz w:val="30"/>
          <w:szCs w:val="30"/>
        </w:rPr>
      </w:pPr>
    </w:p>
    <w:p w:rsidR="00004CA7" w:rsidRPr="00F95131" w:rsidRDefault="00004CA7" w:rsidP="00CB4B3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630"/>
        <w:jc w:val="thaiDistribute"/>
        <w:rPr>
          <w:rFonts w:asciiTheme="majorBidi" w:hAnsiTheme="majorBidi" w:cstheme="majorBidi"/>
          <w:sz w:val="30"/>
          <w:szCs w:val="30"/>
        </w:rPr>
      </w:pPr>
    </w:p>
    <w:p w:rsidR="00004CA7" w:rsidRPr="00F95131" w:rsidRDefault="00004CA7" w:rsidP="00CB4B3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630"/>
        <w:jc w:val="thaiDistribute"/>
        <w:rPr>
          <w:rFonts w:asciiTheme="majorBidi" w:hAnsiTheme="majorBidi" w:cstheme="majorBidi"/>
          <w:sz w:val="30"/>
          <w:szCs w:val="30"/>
        </w:rPr>
      </w:pPr>
    </w:p>
    <w:p w:rsidR="00004CA7" w:rsidRPr="00F95131" w:rsidRDefault="00004CA7" w:rsidP="00CB4B3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630"/>
        <w:jc w:val="thaiDistribute"/>
        <w:rPr>
          <w:rFonts w:asciiTheme="majorBidi" w:hAnsiTheme="majorBidi" w:cstheme="majorBidi"/>
          <w:sz w:val="30"/>
          <w:szCs w:val="30"/>
        </w:rPr>
      </w:pPr>
    </w:p>
    <w:p w:rsidR="00004CA7" w:rsidRPr="00F95131" w:rsidRDefault="00004CA7" w:rsidP="00CB4B3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630"/>
        <w:jc w:val="thaiDistribute"/>
        <w:rPr>
          <w:rFonts w:asciiTheme="majorBidi" w:hAnsiTheme="majorBidi" w:cstheme="majorBidi"/>
          <w:sz w:val="30"/>
          <w:szCs w:val="30"/>
        </w:rPr>
      </w:pPr>
    </w:p>
    <w:p w:rsidR="00C07A5C" w:rsidRPr="00F95131" w:rsidRDefault="00C07A5C" w:rsidP="00CB4B3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63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lastRenderedPageBreak/>
        <w:t>การวิเคราะห์อายุของลูกหนี้การค้า มีดังนี้</w:t>
      </w:r>
    </w:p>
    <w:p w:rsidR="00C07A5C" w:rsidRPr="00F95131" w:rsidRDefault="00C07A5C" w:rsidP="00C07A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80"/>
        <w:gridCol w:w="1152"/>
        <w:gridCol w:w="270"/>
        <w:gridCol w:w="1170"/>
        <w:gridCol w:w="270"/>
        <w:gridCol w:w="1161"/>
        <w:gridCol w:w="270"/>
        <w:gridCol w:w="1107"/>
      </w:tblGrid>
      <w:tr w:rsidR="00C07A5C" w:rsidRPr="00F95131" w:rsidTr="002446BF">
        <w:trPr>
          <w:tblHeader/>
        </w:trPr>
        <w:tc>
          <w:tcPr>
            <w:tcW w:w="3780" w:type="dxa"/>
          </w:tcPr>
          <w:p w:rsidR="00C07A5C" w:rsidRPr="00F95131" w:rsidRDefault="00C07A5C" w:rsidP="002446BF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2" w:type="dxa"/>
            <w:gridSpan w:val="3"/>
          </w:tcPr>
          <w:p w:rsidR="00C07A5C" w:rsidRPr="00F95131" w:rsidRDefault="00C07A5C" w:rsidP="002446BF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C07A5C" w:rsidRPr="00F95131" w:rsidRDefault="00C07A5C" w:rsidP="002446B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38" w:type="dxa"/>
            <w:gridSpan w:val="3"/>
          </w:tcPr>
          <w:p w:rsidR="00C07A5C" w:rsidRPr="00F95131" w:rsidRDefault="00C07A5C" w:rsidP="002446BF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A3256" w:rsidRPr="00F95131" w:rsidTr="002446BF">
        <w:trPr>
          <w:tblHeader/>
        </w:trPr>
        <w:tc>
          <w:tcPr>
            <w:tcW w:w="3780" w:type="dxa"/>
          </w:tcPr>
          <w:p w:rsidR="00FA3256" w:rsidRPr="00F95131" w:rsidRDefault="00FA3256" w:rsidP="00FA3256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:rsidR="00FA3256" w:rsidRPr="00F95131" w:rsidRDefault="00FA3256" w:rsidP="00FA3256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61</w:t>
            </w:r>
          </w:p>
        </w:tc>
        <w:tc>
          <w:tcPr>
            <w:tcW w:w="270" w:type="dxa"/>
          </w:tcPr>
          <w:p w:rsidR="00FA3256" w:rsidRPr="00F95131" w:rsidRDefault="00FA3256" w:rsidP="00FA3256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FA3256" w:rsidRPr="00F95131" w:rsidRDefault="00FA3256" w:rsidP="00FA3256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:rsidR="00FA3256" w:rsidRPr="00F95131" w:rsidRDefault="00FA3256" w:rsidP="00FA3256">
            <w:pPr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1" w:type="dxa"/>
          </w:tcPr>
          <w:p w:rsidR="00FA3256" w:rsidRPr="00F95131" w:rsidRDefault="00FA3256" w:rsidP="00FA3256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61</w:t>
            </w:r>
          </w:p>
        </w:tc>
        <w:tc>
          <w:tcPr>
            <w:tcW w:w="270" w:type="dxa"/>
          </w:tcPr>
          <w:p w:rsidR="00FA3256" w:rsidRPr="00F95131" w:rsidRDefault="00FA3256" w:rsidP="00FA3256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:rsidR="00FA3256" w:rsidRPr="00F95131" w:rsidRDefault="00FA3256" w:rsidP="00FA3256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</w:tr>
      <w:tr w:rsidR="00FA3256" w:rsidRPr="00F95131" w:rsidTr="002446BF">
        <w:trPr>
          <w:tblHeader/>
        </w:trPr>
        <w:tc>
          <w:tcPr>
            <w:tcW w:w="3780" w:type="dxa"/>
          </w:tcPr>
          <w:p w:rsidR="00FA3256" w:rsidRPr="00F95131" w:rsidRDefault="00FA3256" w:rsidP="00FA3256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00" w:type="dxa"/>
            <w:gridSpan w:val="7"/>
          </w:tcPr>
          <w:p w:rsidR="00FA3256" w:rsidRPr="00F95131" w:rsidRDefault="00FA3256" w:rsidP="00FA3256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A3256" w:rsidRPr="00F95131" w:rsidTr="002446BF">
        <w:tc>
          <w:tcPr>
            <w:tcW w:w="3780" w:type="dxa"/>
          </w:tcPr>
          <w:p w:rsidR="00FA3256" w:rsidRPr="00F95131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152" w:type="dxa"/>
          </w:tcPr>
          <w:p w:rsidR="00FA3256" w:rsidRPr="00F95131" w:rsidRDefault="00FA3256" w:rsidP="00FA325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FA3256" w:rsidRPr="00F95131" w:rsidRDefault="00FA3256" w:rsidP="00FA325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FA3256" w:rsidRPr="00F95131" w:rsidRDefault="00FA3256" w:rsidP="00FA325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FA3256" w:rsidRPr="00F95131" w:rsidRDefault="00FA3256" w:rsidP="00FA325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:rsidR="00FA3256" w:rsidRPr="00F95131" w:rsidRDefault="00FA3256" w:rsidP="00FA325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FA3256" w:rsidRPr="00F95131" w:rsidRDefault="00FA3256" w:rsidP="00FA325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:rsidR="00FA3256" w:rsidRPr="00F95131" w:rsidRDefault="00FA3256" w:rsidP="00FA325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A3256" w:rsidRPr="00F95131" w:rsidTr="002446BF">
        <w:tc>
          <w:tcPr>
            <w:tcW w:w="3780" w:type="dxa"/>
          </w:tcPr>
          <w:p w:rsidR="00FA3256" w:rsidRPr="00F95131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ยังไม่ครบกำหนดชำระ </w:t>
            </w:r>
          </w:p>
        </w:tc>
        <w:tc>
          <w:tcPr>
            <w:tcW w:w="1152" w:type="dxa"/>
          </w:tcPr>
          <w:p w:rsidR="00FA3256" w:rsidRPr="00F95131" w:rsidRDefault="002E09E8" w:rsidP="00FA325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109,625</w:t>
            </w:r>
          </w:p>
        </w:tc>
        <w:tc>
          <w:tcPr>
            <w:tcW w:w="270" w:type="dxa"/>
          </w:tcPr>
          <w:p w:rsidR="00FA3256" w:rsidRPr="00F95131" w:rsidRDefault="00FA3256" w:rsidP="00FA325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FA3256" w:rsidRPr="00F95131" w:rsidRDefault="00FA3256" w:rsidP="00FA325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113,313</w:t>
            </w:r>
          </w:p>
        </w:tc>
        <w:tc>
          <w:tcPr>
            <w:tcW w:w="270" w:type="dxa"/>
          </w:tcPr>
          <w:p w:rsidR="00FA3256" w:rsidRPr="00F95131" w:rsidRDefault="00FA3256" w:rsidP="00FA325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:rsidR="00FA3256" w:rsidRPr="00F95131" w:rsidRDefault="002E09E8" w:rsidP="00FA325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75,982</w:t>
            </w:r>
          </w:p>
        </w:tc>
        <w:tc>
          <w:tcPr>
            <w:tcW w:w="270" w:type="dxa"/>
          </w:tcPr>
          <w:p w:rsidR="00FA3256" w:rsidRPr="00F95131" w:rsidRDefault="00FA3256" w:rsidP="00FA325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:rsidR="00FA3256" w:rsidRPr="00F95131" w:rsidRDefault="00FA3256" w:rsidP="00FA325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78,243</w:t>
            </w:r>
          </w:p>
        </w:tc>
      </w:tr>
      <w:tr w:rsidR="00FA3256" w:rsidRPr="00F95131" w:rsidTr="002446BF">
        <w:tc>
          <w:tcPr>
            <w:tcW w:w="3780" w:type="dxa"/>
          </w:tcPr>
          <w:p w:rsidR="00FA3256" w:rsidRPr="00F95131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เกินกำหนดชำระ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1152" w:type="dxa"/>
          </w:tcPr>
          <w:p w:rsidR="00FA3256" w:rsidRPr="00F95131" w:rsidRDefault="00FA3256" w:rsidP="00FA325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FA3256" w:rsidRPr="00F95131" w:rsidRDefault="00FA3256" w:rsidP="00FA325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:rsidR="00FA3256" w:rsidRPr="00F95131" w:rsidRDefault="00FA3256" w:rsidP="00FA325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:rsidR="00FA3256" w:rsidRPr="00F95131" w:rsidRDefault="00FA3256" w:rsidP="00FA325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A3256" w:rsidRPr="00F95131" w:rsidTr="002446BF">
        <w:tc>
          <w:tcPr>
            <w:tcW w:w="3780" w:type="dxa"/>
          </w:tcPr>
          <w:p w:rsidR="00FA3256" w:rsidRPr="00F95131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น้อยกว่า 30 วัน</w:t>
            </w:r>
          </w:p>
        </w:tc>
        <w:tc>
          <w:tcPr>
            <w:tcW w:w="1152" w:type="dxa"/>
          </w:tcPr>
          <w:p w:rsidR="00FA3256" w:rsidRPr="00F95131" w:rsidRDefault="002E09E8" w:rsidP="00FA325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FA3256" w:rsidRPr="00F95131" w:rsidRDefault="00FA3256" w:rsidP="00FA325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:rsidR="00FA3256" w:rsidRPr="00F95131" w:rsidRDefault="002E09E8" w:rsidP="002E09E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:rsidR="00FA3256" w:rsidRPr="00F95131" w:rsidRDefault="00FA3256" w:rsidP="00FA325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37,967</w:t>
            </w:r>
          </w:p>
        </w:tc>
      </w:tr>
      <w:tr w:rsidR="00FA3256" w:rsidRPr="00F95131" w:rsidTr="002446BF">
        <w:tc>
          <w:tcPr>
            <w:tcW w:w="3780" w:type="dxa"/>
          </w:tcPr>
          <w:p w:rsidR="00FA3256" w:rsidRPr="00F95131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มากกว่า 30 วันถึง 6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วัน</w:t>
            </w:r>
          </w:p>
        </w:tc>
        <w:tc>
          <w:tcPr>
            <w:tcW w:w="1152" w:type="dxa"/>
          </w:tcPr>
          <w:p w:rsidR="00FA3256" w:rsidRPr="00F95131" w:rsidRDefault="002E09E8" w:rsidP="00FA325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FA3256" w:rsidRPr="00F95131" w:rsidRDefault="00FA3256" w:rsidP="00FA325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:rsidR="00FA3256" w:rsidRPr="00F95131" w:rsidRDefault="002E09E8" w:rsidP="002E09E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:rsidR="00FA3256" w:rsidRPr="00F95131" w:rsidRDefault="00FA3256" w:rsidP="00FA325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38,866</w:t>
            </w:r>
          </w:p>
        </w:tc>
      </w:tr>
      <w:tr w:rsidR="00FA3256" w:rsidRPr="00F95131" w:rsidTr="002446BF">
        <w:tc>
          <w:tcPr>
            <w:tcW w:w="3780" w:type="dxa"/>
          </w:tcPr>
          <w:p w:rsidR="00FA3256" w:rsidRPr="00F95131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มากกว่า 6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วันถึง 9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152" w:type="dxa"/>
          </w:tcPr>
          <w:p w:rsidR="00FA3256" w:rsidRPr="00F95131" w:rsidRDefault="002E09E8" w:rsidP="00FA325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FA3256" w:rsidRPr="00F95131" w:rsidRDefault="00FA3256" w:rsidP="00FA325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:rsidR="00FA3256" w:rsidRPr="00F95131" w:rsidRDefault="002E09E8" w:rsidP="00FA325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:rsidR="00FA3256" w:rsidRPr="00F95131" w:rsidRDefault="00FA3256" w:rsidP="00FA325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A3256" w:rsidRPr="00F95131" w:rsidTr="002446BF">
        <w:tc>
          <w:tcPr>
            <w:tcW w:w="3780" w:type="dxa"/>
          </w:tcPr>
          <w:p w:rsidR="00FA3256" w:rsidRPr="00F95131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9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FA3256" w:rsidRPr="00F95131" w:rsidRDefault="002E09E8" w:rsidP="002E09E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FA3256" w:rsidRPr="00F95131" w:rsidRDefault="00FA3256" w:rsidP="00FA325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96</w:t>
            </w:r>
          </w:p>
        </w:tc>
        <w:tc>
          <w:tcPr>
            <w:tcW w:w="270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:rsidR="00FA3256" w:rsidRPr="00F95131" w:rsidRDefault="002E09E8" w:rsidP="00FA325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:rsidR="00FA3256" w:rsidRPr="00F95131" w:rsidRDefault="00FA3256" w:rsidP="00FA325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A3256" w:rsidRPr="00F95131" w:rsidTr="002446BF">
        <w:tc>
          <w:tcPr>
            <w:tcW w:w="3780" w:type="dxa"/>
          </w:tcPr>
          <w:p w:rsidR="00FA3256" w:rsidRPr="00F95131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FA3256" w:rsidRPr="00F95131" w:rsidRDefault="002E09E8" w:rsidP="00FA325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109,625</w:t>
            </w:r>
          </w:p>
        </w:tc>
        <w:tc>
          <w:tcPr>
            <w:tcW w:w="270" w:type="dxa"/>
          </w:tcPr>
          <w:p w:rsidR="00FA3256" w:rsidRPr="00F95131" w:rsidRDefault="00FA3256" w:rsidP="00FA325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FA3256" w:rsidRPr="00F95131" w:rsidRDefault="00FA3256" w:rsidP="00FA325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113,409</w:t>
            </w:r>
          </w:p>
        </w:tc>
        <w:tc>
          <w:tcPr>
            <w:tcW w:w="270" w:type="dxa"/>
          </w:tcPr>
          <w:p w:rsidR="00FA3256" w:rsidRPr="00F95131" w:rsidRDefault="00FA3256" w:rsidP="00FA325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</w:tcPr>
          <w:p w:rsidR="00FA3256" w:rsidRPr="00F95131" w:rsidRDefault="002E09E8" w:rsidP="00FA325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75,982</w:t>
            </w:r>
          </w:p>
        </w:tc>
        <w:tc>
          <w:tcPr>
            <w:tcW w:w="270" w:type="dxa"/>
          </w:tcPr>
          <w:p w:rsidR="00FA3256" w:rsidRPr="00F95131" w:rsidRDefault="00FA3256" w:rsidP="00FA325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</w:tcPr>
          <w:p w:rsidR="00FA3256" w:rsidRPr="00F95131" w:rsidRDefault="00FA3256" w:rsidP="00FA325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155,076</w:t>
            </w:r>
          </w:p>
        </w:tc>
      </w:tr>
      <w:tr w:rsidR="00FA3256" w:rsidRPr="00F95131" w:rsidTr="002446BF">
        <w:tc>
          <w:tcPr>
            <w:tcW w:w="3780" w:type="dxa"/>
          </w:tcPr>
          <w:p w:rsidR="00FA3256" w:rsidRPr="00F95131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กิจการอื่นๆ</w:t>
            </w:r>
          </w:p>
        </w:tc>
        <w:tc>
          <w:tcPr>
            <w:tcW w:w="1152" w:type="dxa"/>
          </w:tcPr>
          <w:p w:rsidR="00FA3256" w:rsidRPr="00F95131" w:rsidRDefault="00FA3256" w:rsidP="00FA325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FA3256" w:rsidRPr="00F95131" w:rsidRDefault="00FA3256" w:rsidP="00FA325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FA3256" w:rsidRPr="00F95131" w:rsidRDefault="00FA3256" w:rsidP="00FA325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FA3256" w:rsidRPr="00F95131" w:rsidRDefault="00FA3256" w:rsidP="00FA325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:rsidR="00FA3256" w:rsidRPr="00F95131" w:rsidRDefault="00FA3256" w:rsidP="00FA325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FA3256" w:rsidRPr="00F95131" w:rsidRDefault="00FA3256" w:rsidP="00FA325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:rsidR="00FA3256" w:rsidRPr="00F95131" w:rsidRDefault="00FA3256" w:rsidP="00FA325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A3256" w:rsidRPr="00F95131" w:rsidTr="002446BF">
        <w:tc>
          <w:tcPr>
            <w:tcW w:w="3780" w:type="dxa"/>
          </w:tcPr>
          <w:p w:rsidR="00FA3256" w:rsidRPr="00F95131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ยังไม่ครบกำหนดชำระ </w:t>
            </w:r>
          </w:p>
        </w:tc>
        <w:tc>
          <w:tcPr>
            <w:tcW w:w="1152" w:type="dxa"/>
          </w:tcPr>
          <w:p w:rsidR="00FA3256" w:rsidRPr="00F95131" w:rsidRDefault="002E09E8" w:rsidP="00FA325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89,290</w:t>
            </w:r>
          </w:p>
        </w:tc>
        <w:tc>
          <w:tcPr>
            <w:tcW w:w="270" w:type="dxa"/>
          </w:tcPr>
          <w:p w:rsidR="00FA3256" w:rsidRPr="00F95131" w:rsidRDefault="00FA3256" w:rsidP="00FA325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FA3256" w:rsidRPr="00F95131" w:rsidRDefault="00FA3256" w:rsidP="00FA325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93,999</w:t>
            </w:r>
          </w:p>
        </w:tc>
        <w:tc>
          <w:tcPr>
            <w:tcW w:w="270" w:type="dxa"/>
          </w:tcPr>
          <w:p w:rsidR="00FA3256" w:rsidRPr="00F95131" w:rsidRDefault="00FA3256" w:rsidP="00FA325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:rsidR="00FA3256" w:rsidRPr="00F95131" w:rsidRDefault="002E09E8" w:rsidP="00FA325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15,843</w:t>
            </w:r>
          </w:p>
        </w:tc>
        <w:tc>
          <w:tcPr>
            <w:tcW w:w="270" w:type="dxa"/>
          </w:tcPr>
          <w:p w:rsidR="00FA3256" w:rsidRPr="00F95131" w:rsidRDefault="00FA3256" w:rsidP="00FA325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:rsidR="00FA3256" w:rsidRPr="00F95131" w:rsidRDefault="00FA3256" w:rsidP="00FA325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6,583</w:t>
            </w:r>
          </w:p>
        </w:tc>
      </w:tr>
      <w:tr w:rsidR="00FA3256" w:rsidRPr="00F95131" w:rsidTr="002446BF">
        <w:tc>
          <w:tcPr>
            <w:tcW w:w="3780" w:type="dxa"/>
          </w:tcPr>
          <w:p w:rsidR="00FA3256" w:rsidRPr="00F95131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เกินกำหนดชำระ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1152" w:type="dxa"/>
          </w:tcPr>
          <w:p w:rsidR="00FA3256" w:rsidRPr="00F95131" w:rsidRDefault="00FA3256" w:rsidP="00FA325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FA3256" w:rsidRPr="00F95131" w:rsidRDefault="00FA3256" w:rsidP="00FA325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FA3256" w:rsidRPr="00F95131" w:rsidRDefault="00FA3256" w:rsidP="00FA325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FA3256" w:rsidRPr="00F95131" w:rsidRDefault="00FA3256" w:rsidP="00FA325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:rsidR="00FA3256" w:rsidRPr="00F95131" w:rsidRDefault="00FA3256" w:rsidP="00FA325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:rsidR="00FA3256" w:rsidRPr="00F95131" w:rsidRDefault="00FA3256" w:rsidP="00FA325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A3256" w:rsidRPr="00F95131" w:rsidTr="002446BF">
        <w:tc>
          <w:tcPr>
            <w:tcW w:w="3780" w:type="dxa"/>
          </w:tcPr>
          <w:p w:rsidR="00FA3256" w:rsidRPr="00F95131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น้อยกว่า 30 วัน</w:t>
            </w:r>
          </w:p>
        </w:tc>
        <w:tc>
          <w:tcPr>
            <w:tcW w:w="1152" w:type="dxa"/>
          </w:tcPr>
          <w:p w:rsidR="00FA3256" w:rsidRPr="00F95131" w:rsidRDefault="002E09E8" w:rsidP="00FA325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25,035</w:t>
            </w:r>
          </w:p>
        </w:tc>
        <w:tc>
          <w:tcPr>
            <w:tcW w:w="270" w:type="dxa"/>
          </w:tcPr>
          <w:p w:rsidR="00FA3256" w:rsidRPr="00F95131" w:rsidRDefault="00FA3256" w:rsidP="00FA325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FA3256" w:rsidRPr="00F95131" w:rsidRDefault="00FA3256" w:rsidP="00FA325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25,363</w:t>
            </w:r>
          </w:p>
        </w:tc>
        <w:tc>
          <w:tcPr>
            <w:tcW w:w="270" w:type="dxa"/>
          </w:tcPr>
          <w:p w:rsidR="00FA3256" w:rsidRPr="00F95131" w:rsidRDefault="00FA3256" w:rsidP="00FA325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:rsidR="00FA3256" w:rsidRPr="00F95131" w:rsidRDefault="002E09E8" w:rsidP="002E09E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:rsidR="00FA3256" w:rsidRPr="00F95131" w:rsidRDefault="00FA3256" w:rsidP="00FA325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FA3256" w:rsidRPr="00F95131" w:rsidTr="002446BF">
        <w:tc>
          <w:tcPr>
            <w:tcW w:w="3780" w:type="dxa"/>
          </w:tcPr>
          <w:p w:rsidR="00FA3256" w:rsidRPr="00F95131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มากกว่า 30 วันถึง 6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วัน</w:t>
            </w:r>
          </w:p>
        </w:tc>
        <w:tc>
          <w:tcPr>
            <w:tcW w:w="1152" w:type="dxa"/>
          </w:tcPr>
          <w:p w:rsidR="00FA3256" w:rsidRPr="00F95131" w:rsidRDefault="002E09E8" w:rsidP="00FA325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1,405</w:t>
            </w:r>
          </w:p>
        </w:tc>
        <w:tc>
          <w:tcPr>
            <w:tcW w:w="270" w:type="dxa"/>
          </w:tcPr>
          <w:p w:rsidR="00FA3256" w:rsidRPr="00F95131" w:rsidRDefault="00FA3256" w:rsidP="00FA325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FA3256" w:rsidRPr="00F95131" w:rsidRDefault="00FA3256" w:rsidP="00FA325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1,043</w:t>
            </w:r>
          </w:p>
        </w:tc>
        <w:tc>
          <w:tcPr>
            <w:tcW w:w="270" w:type="dxa"/>
          </w:tcPr>
          <w:p w:rsidR="00FA3256" w:rsidRPr="00F95131" w:rsidRDefault="00FA3256" w:rsidP="00FA325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:rsidR="00FA3256" w:rsidRPr="00F95131" w:rsidRDefault="002E09E8" w:rsidP="002E09E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62</w:t>
            </w:r>
          </w:p>
        </w:tc>
        <w:tc>
          <w:tcPr>
            <w:tcW w:w="270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:rsidR="00FA3256" w:rsidRPr="00F95131" w:rsidRDefault="00FA3256" w:rsidP="00FA325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A3256" w:rsidRPr="00F95131" w:rsidTr="002446BF">
        <w:tc>
          <w:tcPr>
            <w:tcW w:w="3780" w:type="dxa"/>
          </w:tcPr>
          <w:p w:rsidR="00FA3256" w:rsidRPr="00F95131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มากกว่า 6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วันถึง 9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152" w:type="dxa"/>
          </w:tcPr>
          <w:p w:rsidR="00FA3256" w:rsidRPr="00F95131" w:rsidRDefault="002E09E8" w:rsidP="00FA325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  <w:tc>
          <w:tcPr>
            <w:tcW w:w="270" w:type="dxa"/>
          </w:tcPr>
          <w:p w:rsidR="00FA3256" w:rsidRPr="00F95131" w:rsidRDefault="00FA3256" w:rsidP="00FA325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FA3256" w:rsidRPr="00F95131" w:rsidRDefault="00FA3256" w:rsidP="00FA325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301</w:t>
            </w:r>
          </w:p>
        </w:tc>
        <w:tc>
          <w:tcPr>
            <w:tcW w:w="270" w:type="dxa"/>
          </w:tcPr>
          <w:p w:rsidR="00FA3256" w:rsidRPr="00F95131" w:rsidRDefault="00FA3256" w:rsidP="00FA325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:rsidR="00FA3256" w:rsidRPr="00F95131" w:rsidRDefault="002E09E8" w:rsidP="00FA325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:rsidR="00FA3256" w:rsidRPr="00F95131" w:rsidRDefault="00FA3256" w:rsidP="00FA325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A3256" w:rsidRPr="00F95131" w:rsidTr="002446BF">
        <w:tc>
          <w:tcPr>
            <w:tcW w:w="3780" w:type="dxa"/>
          </w:tcPr>
          <w:p w:rsidR="00FA3256" w:rsidRPr="00F95131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9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FA3256" w:rsidRPr="00F95131" w:rsidRDefault="00CD5FFF" w:rsidP="00FA325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113</w:t>
            </w:r>
          </w:p>
        </w:tc>
        <w:tc>
          <w:tcPr>
            <w:tcW w:w="270" w:type="dxa"/>
          </w:tcPr>
          <w:p w:rsidR="00FA3256" w:rsidRPr="00F95131" w:rsidRDefault="00FA3256" w:rsidP="00FA325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FA3256" w:rsidRPr="00F95131" w:rsidRDefault="00FA3256" w:rsidP="00FA325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:rsidR="00FA3256" w:rsidRPr="00F95131" w:rsidRDefault="00FA3256" w:rsidP="00FA325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:rsidR="00FA3256" w:rsidRPr="00F95131" w:rsidRDefault="002E09E8" w:rsidP="002E09E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:rsidR="00FA3256" w:rsidRPr="00F95131" w:rsidRDefault="00FA3256" w:rsidP="00FA325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</w:tr>
      <w:tr w:rsidR="00FA3256" w:rsidRPr="00F95131" w:rsidTr="002446BF">
        <w:tc>
          <w:tcPr>
            <w:tcW w:w="3780" w:type="dxa"/>
          </w:tcPr>
          <w:p w:rsidR="00FA3256" w:rsidRPr="00F95131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FA3256" w:rsidRPr="00F95131" w:rsidRDefault="00B041A3" w:rsidP="00FA325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  <w:r w:rsidR="00CD5FFF"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15,87</w:t>
            </w:r>
            <w:r w:rsidR="00CD5FFF"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120,766</w:t>
            </w:r>
          </w:p>
        </w:tc>
        <w:tc>
          <w:tcPr>
            <w:tcW w:w="270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:rsidR="00FA3256" w:rsidRPr="00F95131" w:rsidRDefault="005F287D" w:rsidP="00FA325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15,905</w:t>
            </w:r>
          </w:p>
        </w:tc>
        <w:tc>
          <w:tcPr>
            <w:tcW w:w="270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6,610</w:t>
            </w:r>
          </w:p>
        </w:tc>
      </w:tr>
      <w:tr w:rsidR="00FA3256" w:rsidRPr="00F95131" w:rsidTr="002446BF">
        <w:tc>
          <w:tcPr>
            <w:tcW w:w="3780" w:type="dxa"/>
          </w:tcPr>
          <w:p w:rsidR="00FA3256" w:rsidRPr="00F95131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FA3256" w:rsidRPr="00F95131" w:rsidRDefault="00CD5FFF" w:rsidP="002E09E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(116</w:t>
            </w:r>
            <w:r w:rsidR="002E09E8" w:rsidRPr="00F9513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FA3256" w:rsidRPr="00F95131" w:rsidRDefault="00FA3256" w:rsidP="00FA325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:rsidR="00FA3256" w:rsidRPr="00F95131" w:rsidRDefault="002E09E8" w:rsidP="00FA325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:rsidR="00FA3256" w:rsidRPr="00F95131" w:rsidRDefault="00FA3256" w:rsidP="00FA325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A3256" w:rsidRPr="00F95131" w:rsidTr="002446BF">
        <w:tc>
          <w:tcPr>
            <w:tcW w:w="3780" w:type="dxa"/>
          </w:tcPr>
          <w:p w:rsidR="00FA3256" w:rsidRPr="00F95131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FA3256" w:rsidRPr="00F95131" w:rsidRDefault="002E09E8" w:rsidP="00FA325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115,755</w:t>
            </w:r>
          </w:p>
        </w:tc>
        <w:tc>
          <w:tcPr>
            <w:tcW w:w="270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120,766</w:t>
            </w:r>
          </w:p>
        </w:tc>
        <w:tc>
          <w:tcPr>
            <w:tcW w:w="270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</w:tcPr>
          <w:p w:rsidR="00FA3256" w:rsidRPr="00F95131" w:rsidRDefault="002E09E8" w:rsidP="00FA325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15,905</w:t>
            </w:r>
          </w:p>
        </w:tc>
        <w:tc>
          <w:tcPr>
            <w:tcW w:w="270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6,610</w:t>
            </w:r>
          </w:p>
        </w:tc>
      </w:tr>
      <w:tr w:rsidR="00FA3256" w:rsidRPr="00F95131" w:rsidTr="002446BF">
        <w:trPr>
          <w:trHeight w:val="262"/>
        </w:trPr>
        <w:tc>
          <w:tcPr>
            <w:tcW w:w="3780" w:type="dxa"/>
          </w:tcPr>
          <w:p w:rsidR="00FA3256" w:rsidRPr="00F95131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</w:tr>
      <w:tr w:rsidR="00FA3256" w:rsidRPr="00F95131" w:rsidTr="002446BF">
        <w:tc>
          <w:tcPr>
            <w:tcW w:w="3780" w:type="dxa"/>
          </w:tcPr>
          <w:p w:rsidR="00FA3256" w:rsidRPr="00F95131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:rsidR="00FA3256" w:rsidRPr="00F95131" w:rsidRDefault="002E09E8" w:rsidP="00FA325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225,380</w:t>
            </w:r>
          </w:p>
        </w:tc>
        <w:tc>
          <w:tcPr>
            <w:tcW w:w="270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234,175</w:t>
            </w:r>
          </w:p>
        </w:tc>
        <w:tc>
          <w:tcPr>
            <w:tcW w:w="270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</w:tcPr>
          <w:p w:rsidR="00FA3256" w:rsidRPr="00F95131" w:rsidRDefault="00CD5FFF" w:rsidP="00FA325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91,887</w:t>
            </w:r>
          </w:p>
        </w:tc>
        <w:tc>
          <w:tcPr>
            <w:tcW w:w="270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double" w:sz="4" w:space="0" w:color="auto"/>
            </w:tcBorders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161,686</w:t>
            </w:r>
          </w:p>
        </w:tc>
      </w:tr>
    </w:tbl>
    <w:p w:rsidR="00C07A5C" w:rsidRPr="00F95131" w:rsidRDefault="00C07A5C" w:rsidP="00374FE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b/>
          <w:sz w:val="30"/>
          <w:szCs w:val="30"/>
          <w:cs/>
        </w:rPr>
      </w:pPr>
      <w:r w:rsidRPr="00F95131">
        <w:rPr>
          <w:rFonts w:asciiTheme="majorBidi" w:hAnsiTheme="majorBidi" w:cstheme="majorBidi"/>
          <w:b/>
          <w:sz w:val="30"/>
          <w:szCs w:val="30"/>
          <w:cs/>
        </w:rPr>
        <w:tab/>
        <w:t>โดยปกติระยะเวลาการให้</w:t>
      </w:r>
      <w:r w:rsidR="00484E7C" w:rsidRPr="00F95131">
        <w:rPr>
          <w:rFonts w:asciiTheme="majorBidi" w:hAnsiTheme="majorBidi" w:cstheme="majorBidi"/>
          <w:b/>
          <w:sz w:val="30"/>
          <w:szCs w:val="30"/>
          <w:cs/>
        </w:rPr>
        <w:t>สินเชื่อแก่ลูกค้าของกลุ่มบริษัท</w:t>
      </w:r>
      <w:r w:rsidRPr="00F95131">
        <w:rPr>
          <w:rFonts w:asciiTheme="majorBidi" w:hAnsiTheme="majorBidi" w:cstheme="majorBidi"/>
          <w:b/>
          <w:sz w:val="30"/>
          <w:szCs w:val="30"/>
          <w:cs/>
        </w:rPr>
        <w:t xml:space="preserve">มีระยะเวลาตั้งแต่ </w:t>
      </w:r>
      <w:r w:rsidRPr="00F95131">
        <w:rPr>
          <w:rFonts w:asciiTheme="majorBidi" w:hAnsiTheme="majorBidi" w:cstheme="majorBidi"/>
          <w:sz w:val="30"/>
          <w:szCs w:val="30"/>
          <w:cs/>
          <w:lang w:val="th-TH"/>
        </w:rPr>
        <w:t>30</w:t>
      </w:r>
      <w:r w:rsidRPr="00F95131">
        <w:rPr>
          <w:rFonts w:asciiTheme="majorBidi" w:hAnsiTheme="majorBidi" w:cstheme="majorBidi"/>
          <w:b/>
          <w:sz w:val="30"/>
          <w:szCs w:val="30"/>
          <w:cs/>
        </w:rPr>
        <w:t xml:space="preserve"> วันถึง </w:t>
      </w:r>
      <w:r w:rsidR="00D85E08" w:rsidRPr="00D85E08">
        <w:rPr>
          <w:rFonts w:asciiTheme="majorBidi" w:hAnsiTheme="majorBidi" w:cstheme="majorBidi"/>
          <w:bCs/>
          <w:sz w:val="30"/>
          <w:szCs w:val="30"/>
        </w:rPr>
        <w:t>75</w:t>
      </w:r>
      <w:r w:rsidRPr="00F95131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  <w:lang w:val="th-TH"/>
        </w:rPr>
        <w:t>วัน</w:t>
      </w:r>
      <w:r w:rsidR="00824287" w:rsidRPr="00F95131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</w:p>
    <w:p w:rsidR="00D70008" w:rsidRPr="00F95131" w:rsidRDefault="00C07A5C" w:rsidP="00374F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b/>
          <w:sz w:val="30"/>
          <w:szCs w:val="30"/>
        </w:rPr>
      </w:pPr>
      <w:r w:rsidRPr="00F95131">
        <w:rPr>
          <w:rFonts w:asciiTheme="majorBidi" w:hAnsiTheme="majorBidi" w:cstheme="majorBidi"/>
          <w:b/>
          <w:sz w:val="30"/>
          <w:szCs w:val="30"/>
          <w:cs/>
        </w:rPr>
        <w:tab/>
      </w:r>
    </w:p>
    <w:p w:rsidR="00E21F60" w:rsidRPr="00F95131" w:rsidRDefault="00E21F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30"/>
          <w:szCs w:val="30"/>
        </w:rPr>
      </w:pPr>
      <w:r w:rsidRPr="00F95131">
        <w:rPr>
          <w:rFonts w:asciiTheme="majorBidi" w:hAnsiTheme="majorBidi" w:cstheme="majorBidi"/>
          <w:b/>
          <w:sz w:val="30"/>
          <w:szCs w:val="30"/>
        </w:rPr>
        <w:br w:type="page"/>
      </w:r>
    </w:p>
    <w:p w:rsidR="00C07A5C" w:rsidRPr="00F95131" w:rsidRDefault="002406B4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bCs/>
          <w:sz w:val="30"/>
          <w:szCs w:val="30"/>
        </w:rPr>
      </w:pPr>
      <w:r w:rsidRPr="00F95131">
        <w:rPr>
          <w:rFonts w:asciiTheme="majorBidi" w:hAnsiTheme="majorBidi" w:cstheme="majorBidi"/>
          <w:b/>
          <w:sz w:val="30"/>
          <w:szCs w:val="30"/>
        </w:rPr>
        <w:lastRenderedPageBreak/>
        <w:t>8</w:t>
      </w:r>
      <w:r w:rsidRPr="00F95131">
        <w:rPr>
          <w:rFonts w:asciiTheme="majorBidi" w:hAnsiTheme="majorBidi" w:cstheme="majorBidi"/>
          <w:bCs/>
          <w:sz w:val="30"/>
          <w:szCs w:val="30"/>
        </w:rPr>
        <w:t xml:space="preserve"> </w:t>
      </w:r>
      <w:r w:rsidRPr="00F95131">
        <w:rPr>
          <w:rFonts w:asciiTheme="majorBidi" w:hAnsiTheme="majorBidi" w:cstheme="majorBidi"/>
          <w:bCs/>
          <w:sz w:val="30"/>
          <w:szCs w:val="30"/>
        </w:rPr>
        <w:tab/>
      </w:r>
      <w:r w:rsidR="00C07A5C" w:rsidRPr="00F95131">
        <w:rPr>
          <w:rFonts w:asciiTheme="majorBidi" w:hAnsiTheme="majorBidi" w:cstheme="majorBidi"/>
          <w:bCs/>
          <w:sz w:val="30"/>
          <w:szCs w:val="30"/>
          <w:cs/>
        </w:rPr>
        <w:t>ลูกหนี้อื่น</w:t>
      </w:r>
      <w:r w:rsidR="00C07A5C" w:rsidRPr="00F95131">
        <w:rPr>
          <w:rFonts w:asciiTheme="majorBidi" w:hAnsiTheme="majorBidi" w:cstheme="majorBidi"/>
          <w:bCs/>
          <w:sz w:val="30"/>
          <w:szCs w:val="30"/>
        </w:rPr>
        <w:t xml:space="preserve"> </w:t>
      </w:r>
    </w:p>
    <w:p w:rsidR="00C07A5C" w:rsidRPr="00F95131" w:rsidRDefault="00C07A5C" w:rsidP="002406B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76"/>
        <w:gridCol w:w="986"/>
        <w:gridCol w:w="1076"/>
        <w:gridCol w:w="270"/>
        <w:gridCol w:w="1165"/>
        <w:gridCol w:w="270"/>
        <w:gridCol w:w="1156"/>
        <w:gridCol w:w="270"/>
        <w:gridCol w:w="1103"/>
      </w:tblGrid>
      <w:tr w:rsidR="00C07A5C" w:rsidRPr="00F95131" w:rsidTr="008F180C">
        <w:tc>
          <w:tcPr>
            <w:tcW w:w="2776" w:type="dxa"/>
          </w:tcPr>
          <w:p w:rsidR="00C07A5C" w:rsidRPr="00F95131" w:rsidRDefault="00C07A5C" w:rsidP="002446BF">
            <w:pPr>
              <w:tabs>
                <w:tab w:val="left" w:pos="54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</w:tcPr>
          <w:p w:rsidR="00C07A5C" w:rsidRPr="00F95131" w:rsidRDefault="00C07A5C" w:rsidP="002446BF">
            <w:pPr>
              <w:tabs>
                <w:tab w:val="left" w:pos="54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11" w:type="dxa"/>
            <w:gridSpan w:val="3"/>
          </w:tcPr>
          <w:p w:rsidR="00C07A5C" w:rsidRPr="00F95131" w:rsidRDefault="00C07A5C" w:rsidP="002446BF">
            <w:pPr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C07A5C" w:rsidRPr="00F95131" w:rsidRDefault="00C07A5C" w:rsidP="002446BF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9" w:type="dxa"/>
            <w:gridSpan w:val="3"/>
          </w:tcPr>
          <w:p w:rsidR="00C07A5C" w:rsidRPr="00F95131" w:rsidRDefault="00C07A5C" w:rsidP="002446BF">
            <w:pPr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A3256" w:rsidRPr="00F95131" w:rsidTr="008F180C">
        <w:tc>
          <w:tcPr>
            <w:tcW w:w="2776" w:type="dxa"/>
          </w:tcPr>
          <w:p w:rsidR="00FA3256" w:rsidRPr="00F95131" w:rsidRDefault="00FA3256" w:rsidP="00FA3256">
            <w:pPr>
              <w:tabs>
                <w:tab w:val="left" w:pos="54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</w:tcPr>
          <w:p w:rsidR="00FA3256" w:rsidRPr="00F95131" w:rsidRDefault="00FA3256" w:rsidP="00FA3256">
            <w:pPr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76" w:type="dxa"/>
          </w:tcPr>
          <w:p w:rsidR="00FA3256" w:rsidRPr="00F95131" w:rsidRDefault="00FA3256" w:rsidP="00FA3256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61</w:t>
            </w:r>
          </w:p>
        </w:tc>
        <w:tc>
          <w:tcPr>
            <w:tcW w:w="270" w:type="dxa"/>
          </w:tcPr>
          <w:p w:rsidR="00FA3256" w:rsidRPr="00F95131" w:rsidRDefault="00FA3256" w:rsidP="00FA3256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:rsidR="00FA3256" w:rsidRPr="00F95131" w:rsidRDefault="00FA3256" w:rsidP="00FA3256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:rsidR="00FA3256" w:rsidRPr="00F95131" w:rsidRDefault="00FA3256" w:rsidP="00FA3256">
            <w:pPr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6" w:type="dxa"/>
          </w:tcPr>
          <w:p w:rsidR="00FA3256" w:rsidRPr="00F95131" w:rsidRDefault="00FA3256" w:rsidP="00FA3256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61</w:t>
            </w:r>
          </w:p>
        </w:tc>
        <w:tc>
          <w:tcPr>
            <w:tcW w:w="270" w:type="dxa"/>
          </w:tcPr>
          <w:p w:rsidR="00FA3256" w:rsidRPr="00F95131" w:rsidRDefault="00FA3256" w:rsidP="00FA3256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</w:tcPr>
          <w:p w:rsidR="00FA3256" w:rsidRPr="00F95131" w:rsidRDefault="00FA3256" w:rsidP="00FA3256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</w:tr>
      <w:tr w:rsidR="00FA3256" w:rsidRPr="00F95131" w:rsidTr="008F180C">
        <w:tc>
          <w:tcPr>
            <w:tcW w:w="2776" w:type="dxa"/>
          </w:tcPr>
          <w:p w:rsidR="00FA3256" w:rsidRPr="00F95131" w:rsidRDefault="00FA3256" w:rsidP="00FA3256">
            <w:pPr>
              <w:tabs>
                <w:tab w:val="left" w:pos="540"/>
              </w:tabs>
              <w:spacing w:line="38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86" w:type="dxa"/>
          </w:tcPr>
          <w:p w:rsidR="00FA3256" w:rsidRPr="00F95131" w:rsidRDefault="00FA3256" w:rsidP="00FA3256">
            <w:pPr>
              <w:tabs>
                <w:tab w:val="left" w:pos="540"/>
              </w:tabs>
              <w:spacing w:line="38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310" w:type="dxa"/>
            <w:gridSpan w:val="7"/>
          </w:tcPr>
          <w:p w:rsidR="00FA3256" w:rsidRPr="00F95131" w:rsidRDefault="00FA3256" w:rsidP="00FA3256">
            <w:pPr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A3256" w:rsidRPr="00F95131" w:rsidTr="008F180C">
        <w:tc>
          <w:tcPr>
            <w:tcW w:w="2776" w:type="dxa"/>
          </w:tcPr>
          <w:p w:rsidR="00FA3256" w:rsidRPr="00F95131" w:rsidRDefault="00FA3256" w:rsidP="00FA325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986" w:type="dxa"/>
          </w:tcPr>
          <w:p w:rsidR="00FA3256" w:rsidRPr="00F95131" w:rsidRDefault="00FA3256" w:rsidP="00FA3256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:rsidR="00FA3256" w:rsidRPr="00F95131" w:rsidRDefault="00DA7F09" w:rsidP="00FA3256">
            <w:pPr>
              <w:pStyle w:val="acctfourfigures"/>
              <w:tabs>
                <w:tab w:val="clear" w:pos="765"/>
                <w:tab w:val="decimal" w:pos="522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522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:rsidR="00FA3256" w:rsidRPr="00F95131" w:rsidRDefault="00D413DD" w:rsidP="00FA3256">
            <w:pPr>
              <w:pStyle w:val="acctfourfigures"/>
              <w:tabs>
                <w:tab w:val="clear" w:pos="765"/>
                <w:tab w:val="decimal" w:pos="891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3,309</w:t>
            </w:r>
          </w:p>
        </w:tc>
        <w:tc>
          <w:tcPr>
            <w:tcW w:w="270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891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4,165</w:t>
            </w:r>
          </w:p>
        </w:tc>
      </w:tr>
      <w:tr w:rsidR="00FA3256" w:rsidRPr="00F95131" w:rsidTr="008F180C">
        <w:tc>
          <w:tcPr>
            <w:tcW w:w="2776" w:type="dxa"/>
          </w:tcPr>
          <w:p w:rsidR="00FA3256" w:rsidRPr="00F95131" w:rsidRDefault="00FA3256" w:rsidP="00FA325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</w:t>
            </w:r>
          </w:p>
        </w:tc>
        <w:tc>
          <w:tcPr>
            <w:tcW w:w="986" w:type="dxa"/>
          </w:tcPr>
          <w:p w:rsidR="00FA3256" w:rsidRPr="00F95131" w:rsidRDefault="00FA3256" w:rsidP="00FA3256">
            <w:pPr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612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612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3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FA3256" w:rsidRPr="00F95131" w:rsidTr="008F180C">
        <w:tc>
          <w:tcPr>
            <w:tcW w:w="2776" w:type="dxa"/>
          </w:tcPr>
          <w:p w:rsidR="00FA3256" w:rsidRPr="00F95131" w:rsidRDefault="00FA3256" w:rsidP="00FA325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ลูกหนี้ภาษีมูลค่าเพิ่ม</w:t>
            </w:r>
          </w:p>
        </w:tc>
        <w:tc>
          <w:tcPr>
            <w:tcW w:w="986" w:type="dxa"/>
          </w:tcPr>
          <w:p w:rsidR="00FA3256" w:rsidRPr="00F95131" w:rsidRDefault="00FA3256" w:rsidP="00FA3256">
            <w:pPr>
              <w:spacing w:line="380" w:lineRule="exact"/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</w:tcPr>
          <w:p w:rsidR="00FA3256" w:rsidRPr="00F95131" w:rsidRDefault="00C07D4B" w:rsidP="00FA3256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10,688</w:t>
            </w:r>
          </w:p>
        </w:tc>
        <w:tc>
          <w:tcPr>
            <w:tcW w:w="270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36,917</w:t>
            </w:r>
          </w:p>
        </w:tc>
        <w:tc>
          <w:tcPr>
            <w:tcW w:w="270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</w:tcPr>
          <w:p w:rsidR="00FA3256" w:rsidRPr="00F95131" w:rsidRDefault="00667660" w:rsidP="00667660">
            <w:pPr>
              <w:pStyle w:val="acctfourfigures"/>
              <w:tabs>
                <w:tab w:val="clear" w:pos="765"/>
                <w:tab w:val="decimal" w:pos="252"/>
              </w:tabs>
              <w:spacing w:line="38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891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1,741</w:t>
            </w:r>
          </w:p>
        </w:tc>
      </w:tr>
      <w:tr w:rsidR="00CF62F2" w:rsidRPr="00F95131" w:rsidTr="008F180C">
        <w:tc>
          <w:tcPr>
            <w:tcW w:w="2776" w:type="dxa"/>
          </w:tcPr>
          <w:p w:rsidR="00CF62F2" w:rsidRPr="00F95131" w:rsidRDefault="00CF62F2" w:rsidP="00CF62F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986" w:type="dxa"/>
          </w:tcPr>
          <w:p w:rsidR="00CF62F2" w:rsidRPr="00F95131" w:rsidRDefault="00CF62F2" w:rsidP="00CF62F2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</w:tcPr>
          <w:p w:rsidR="00CF62F2" w:rsidRPr="00F95131" w:rsidRDefault="00CF62F2" w:rsidP="00CF62F2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3,588</w:t>
            </w:r>
          </w:p>
        </w:tc>
        <w:tc>
          <w:tcPr>
            <w:tcW w:w="270" w:type="dxa"/>
          </w:tcPr>
          <w:p w:rsidR="00CF62F2" w:rsidRPr="00F95131" w:rsidRDefault="00CF62F2" w:rsidP="00CF62F2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65" w:type="dxa"/>
          </w:tcPr>
          <w:p w:rsidR="00CF62F2" w:rsidRPr="00F95131" w:rsidRDefault="00CF62F2" w:rsidP="00CF62F2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3,638</w:t>
            </w:r>
          </w:p>
        </w:tc>
        <w:tc>
          <w:tcPr>
            <w:tcW w:w="270" w:type="dxa"/>
          </w:tcPr>
          <w:p w:rsidR="00CF62F2" w:rsidRPr="00F95131" w:rsidRDefault="00CF62F2" w:rsidP="00CF62F2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</w:tcPr>
          <w:p w:rsidR="00CF62F2" w:rsidRPr="00F95131" w:rsidRDefault="00CF62F2" w:rsidP="00CF62F2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1,581</w:t>
            </w:r>
          </w:p>
        </w:tc>
        <w:tc>
          <w:tcPr>
            <w:tcW w:w="270" w:type="dxa"/>
          </w:tcPr>
          <w:p w:rsidR="00CF62F2" w:rsidRPr="00F95131" w:rsidRDefault="00CF62F2" w:rsidP="00CF62F2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</w:tcPr>
          <w:p w:rsidR="00CF62F2" w:rsidRPr="00F95131" w:rsidRDefault="00CF62F2" w:rsidP="00CF62F2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2,049</w:t>
            </w:r>
          </w:p>
        </w:tc>
      </w:tr>
      <w:tr w:rsidR="00CF62F2" w:rsidRPr="00F95131" w:rsidTr="008F180C">
        <w:tc>
          <w:tcPr>
            <w:tcW w:w="2776" w:type="dxa"/>
          </w:tcPr>
          <w:p w:rsidR="00CF62F2" w:rsidRPr="00F95131" w:rsidRDefault="00CF62F2" w:rsidP="00CF62F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ลูกหนี้อื่น 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986" w:type="dxa"/>
          </w:tcPr>
          <w:p w:rsidR="00CF62F2" w:rsidRPr="00F95131" w:rsidRDefault="00CF62F2" w:rsidP="00CF62F2">
            <w:pPr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76" w:type="dxa"/>
          </w:tcPr>
          <w:p w:rsidR="00CF62F2" w:rsidRPr="00F95131" w:rsidRDefault="00CF62F2" w:rsidP="00CF62F2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2,709</w:t>
            </w:r>
          </w:p>
        </w:tc>
        <w:tc>
          <w:tcPr>
            <w:tcW w:w="270" w:type="dxa"/>
          </w:tcPr>
          <w:p w:rsidR="00CF62F2" w:rsidRPr="00F95131" w:rsidRDefault="00CF62F2" w:rsidP="00CF62F2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:rsidR="00CF62F2" w:rsidRPr="00F95131" w:rsidRDefault="00CF62F2" w:rsidP="00CF62F2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5,373</w:t>
            </w:r>
          </w:p>
        </w:tc>
        <w:tc>
          <w:tcPr>
            <w:tcW w:w="270" w:type="dxa"/>
          </w:tcPr>
          <w:p w:rsidR="00CF62F2" w:rsidRPr="00F95131" w:rsidRDefault="00CF62F2" w:rsidP="00CF62F2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</w:tcPr>
          <w:p w:rsidR="00CF62F2" w:rsidRPr="00F95131" w:rsidRDefault="00CF62F2" w:rsidP="00CF62F2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495</w:t>
            </w:r>
          </w:p>
        </w:tc>
        <w:tc>
          <w:tcPr>
            <w:tcW w:w="270" w:type="dxa"/>
          </w:tcPr>
          <w:p w:rsidR="00CF62F2" w:rsidRPr="00F95131" w:rsidRDefault="00CF62F2" w:rsidP="00CF62F2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</w:tcPr>
          <w:p w:rsidR="00CF62F2" w:rsidRPr="00F95131" w:rsidRDefault="00CF62F2" w:rsidP="00CF62F2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</w:t>
            </w:r>
          </w:p>
        </w:tc>
      </w:tr>
      <w:tr w:rsidR="00FA3256" w:rsidRPr="00F95131" w:rsidTr="00C164C2">
        <w:tc>
          <w:tcPr>
            <w:tcW w:w="2776" w:type="dxa"/>
          </w:tcPr>
          <w:p w:rsidR="00FA3256" w:rsidRPr="00F95131" w:rsidRDefault="00FA3256" w:rsidP="00FA325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ลูกหนี้สัญญาซื้อขายเงินตรา</w:t>
            </w:r>
          </w:p>
        </w:tc>
        <w:tc>
          <w:tcPr>
            <w:tcW w:w="986" w:type="dxa"/>
          </w:tcPr>
          <w:p w:rsidR="00FA3256" w:rsidRPr="00F95131" w:rsidRDefault="00FA3256" w:rsidP="00FA3256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eastAsia="ja-JP" w:bidi="th-TH"/>
              </w:rPr>
            </w:pPr>
          </w:p>
        </w:tc>
        <w:tc>
          <w:tcPr>
            <w:tcW w:w="270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eastAsia="ja-JP" w:bidi="th-TH"/>
              </w:rPr>
            </w:pPr>
          </w:p>
        </w:tc>
      </w:tr>
      <w:tr w:rsidR="00FA3256" w:rsidRPr="00F95131" w:rsidTr="00C164C2">
        <w:tc>
          <w:tcPr>
            <w:tcW w:w="2776" w:type="dxa"/>
          </w:tcPr>
          <w:p w:rsidR="00FA3256" w:rsidRPr="00F95131" w:rsidRDefault="00FA3256" w:rsidP="00FA325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ต่างประเทศล่วงหน้า</w:t>
            </w:r>
          </w:p>
        </w:tc>
        <w:tc>
          <w:tcPr>
            <w:tcW w:w="986" w:type="dxa"/>
          </w:tcPr>
          <w:p w:rsidR="00FA3256" w:rsidRPr="00F95131" w:rsidRDefault="00FA3256" w:rsidP="00FA3256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</w:tcPr>
          <w:p w:rsidR="00FA3256" w:rsidRPr="00F95131" w:rsidRDefault="00216BFD" w:rsidP="00FA3256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2,370</w:t>
            </w:r>
          </w:p>
        </w:tc>
        <w:tc>
          <w:tcPr>
            <w:tcW w:w="270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6,164</w:t>
            </w:r>
          </w:p>
        </w:tc>
        <w:tc>
          <w:tcPr>
            <w:tcW w:w="270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</w:tcPr>
          <w:p w:rsidR="00FA3256" w:rsidRPr="00F95131" w:rsidRDefault="00667660" w:rsidP="00FA3256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493</w:t>
            </w:r>
          </w:p>
        </w:tc>
        <w:tc>
          <w:tcPr>
            <w:tcW w:w="270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54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03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78</w:t>
            </w:r>
          </w:p>
        </w:tc>
      </w:tr>
      <w:tr w:rsidR="00CF62F2" w:rsidRPr="00F95131" w:rsidTr="00C164C2">
        <w:tc>
          <w:tcPr>
            <w:tcW w:w="2776" w:type="dxa"/>
          </w:tcPr>
          <w:p w:rsidR="00CF62F2" w:rsidRPr="00F95131" w:rsidRDefault="00CF62F2" w:rsidP="00CF62F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986" w:type="dxa"/>
          </w:tcPr>
          <w:p w:rsidR="00CF62F2" w:rsidRPr="00F95131" w:rsidRDefault="00CF62F2" w:rsidP="00CF62F2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</w:tcPr>
          <w:p w:rsidR="00CF62F2" w:rsidRPr="00F95131" w:rsidRDefault="00CF62F2" w:rsidP="00CF62F2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2,040</w:t>
            </w:r>
          </w:p>
        </w:tc>
        <w:tc>
          <w:tcPr>
            <w:tcW w:w="270" w:type="dxa"/>
          </w:tcPr>
          <w:p w:rsidR="00CF62F2" w:rsidRPr="00F95131" w:rsidRDefault="00CF62F2" w:rsidP="00CF62F2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65" w:type="dxa"/>
          </w:tcPr>
          <w:p w:rsidR="00CF62F2" w:rsidRPr="00F95131" w:rsidRDefault="00CF62F2" w:rsidP="00CF62F2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483</w:t>
            </w:r>
          </w:p>
        </w:tc>
        <w:tc>
          <w:tcPr>
            <w:tcW w:w="270" w:type="dxa"/>
          </w:tcPr>
          <w:p w:rsidR="00CF62F2" w:rsidRPr="00F95131" w:rsidRDefault="00CF62F2" w:rsidP="00CF62F2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</w:tcPr>
          <w:p w:rsidR="00CF62F2" w:rsidRPr="00F95131" w:rsidRDefault="00CF62F2" w:rsidP="00CF62F2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323</w:t>
            </w:r>
          </w:p>
        </w:tc>
        <w:tc>
          <w:tcPr>
            <w:tcW w:w="270" w:type="dxa"/>
          </w:tcPr>
          <w:p w:rsidR="00CF62F2" w:rsidRPr="00F95131" w:rsidRDefault="00CF62F2" w:rsidP="00CF62F2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</w:tcPr>
          <w:p w:rsidR="00CF62F2" w:rsidRPr="00F95131" w:rsidRDefault="00CF62F2" w:rsidP="00CF62F2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177</w:t>
            </w:r>
          </w:p>
        </w:tc>
      </w:tr>
      <w:tr w:rsidR="00FA3256" w:rsidRPr="00F95131" w:rsidTr="008F180C">
        <w:tc>
          <w:tcPr>
            <w:tcW w:w="2776" w:type="dxa"/>
          </w:tcPr>
          <w:p w:rsidR="00FA3256" w:rsidRPr="00F95131" w:rsidRDefault="00FA3256" w:rsidP="00FA325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ค่าสินค้าจ่ายล่วงหน้า</w:t>
            </w:r>
          </w:p>
        </w:tc>
        <w:tc>
          <w:tcPr>
            <w:tcW w:w="986" w:type="dxa"/>
          </w:tcPr>
          <w:p w:rsidR="00FA3256" w:rsidRPr="00F95131" w:rsidRDefault="00FA3256" w:rsidP="00FA3256">
            <w:pPr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76" w:type="dxa"/>
          </w:tcPr>
          <w:p w:rsidR="00FA3256" w:rsidRPr="00F95131" w:rsidRDefault="00216BFD" w:rsidP="00216BFD">
            <w:pPr>
              <w:pStyle w:val="acctfourfigures"/>
              <w:tabs>
                <w:tab w:val="clear" w:pos="765"/>
                <w:tab w:val="decimal" w:pos="252"/>
              </w:tabs>
              <w:spacing w:line="38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994</w:t>
            </w:r>
          </w:p>
        </w:tc>
        <w:tc>
          <w:tcPr>
            <w:tcW w:w="270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56" w:type="dxa"/>
          </w:tcPr>
          <w:p w:rsidR="00FA3256" w:rsidRPr="00F95131" w:rsidRDefault="00667660" w:rsidP="00667660">
            <w:pPr>
              <w:pStyle w:val="acctfourfigures"/>
              <w:tabs>
                <w:tab w:val="clear" w:pos="765"/>
                <w:tab w:val="decimal" w:pos="252"/>
              </w:tabs>
              <w:spacing w:line="38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3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994</w:t>
            </w:r>
          </w:p>
        </w:tc>
      </w:tr>
      <w:tr w:rsidR="00FA3256" w:rsidRPr="00F95131" w:rsidTr="008F180C">
        <w:tc>
          <w:tcPr>
            <w:tcW w:w="2776" w:type="dxa"/>
          </w:tcPr>
          <w:p w:rsidR="00FA3256" w:rsidRPr="00F95131" w:rsidRDefault="00FA3256" w:rsidP="00FA325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986" w:type="dxa"/>
          </w:tcPr>
          <w:p w:rsidR="00FA3256" w:rsidRPr="00F95131" w:rsidRDefault="00FA3256" w:rsidP="00FA3256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:rsidR="00FA3256" w:rsidRPr="00F95131" w:rsidRDefault="00B041A3" w:rsidP="00FA3256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  <w:highlight w:val="yellow"/>
                <w:lang w:eastAsia="ja-JP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eastAsia="ja-JP" w:bidi="th-TH"/>
              </w:rPr>
              <w:t>4,063</w:t>
            </w:r>
          </w:p>
        </w:tc>
        <w:tc>
          <w:tcPr>
            <w:tcW w:w="270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  <w:highlight w:val="yellow"/>
                <w:lang w:eastAsia="ja-JP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eastAsia="ja-JP" w:bidi="th-TH"/>
              </w:rPr>
              <w:t>7,163</w:t>
            </w:r>
          </w:p>
        </w:tc>
        <w:tc>
          <w:tcPr>
            <w:tcW w:w="270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:rsidR="00FA3256" w:rsidRPr="00F95131" w:rsidRDefault="002043EC" w:rsidP="00FA3256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eastAsia="ja-JP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eastAsia="ja-JP" w:bidi="th-TH"/>
              </w:rPr>
              <w:t>1,539</w:t>
            </w:r>
          </w:p>
        </w:tc>
        <w:tc>
          <w:tcPr>
            <w:tcW w:w="270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eastAsia="ja-JP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eastAsia="ja-JP" w:bidi="th-TH"/>
              </w:rPr>
              <w:t>5,651</w:t>
            </w:r>
          </w:p>
        </w:tc>
      </w:tr>
      <w:tr w:rsidR="00FA3256" w:rsidRPr="00F95131" w:rsidTr="008F180C">
        <w:tc>
          <w:tcPr>
            <w:tcW w:w="2776" w:type="dxa"/>
          </w:tcPr>
          <w:p w:rsidR="00FA3256" w:rsidRPr="00F95131" w:rsidRDefault="00FA3256" w:rsidP="00FA325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86" w:type="dxa"/>
          </w:tcPr>
          <w:p w:rsidR="00FA3256" w:rsidRPr="00F95131" w:rsidRDefault="00FA3256" w:rsidP="00FA3256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:rsidR="00FA3256" w:rsidRPr="00F95131" w:rsidRDefault="00604907" w:rsidP="00FA3256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 w:bidi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 w:bidi="th-TH"/>
              </w:rPr>
              <w:t>25,458</w:t>
            </w:r>
          </w:p>
        </w:tc>
        <w:tc>
          <w:tcPr>
            <w:tcW w:w="270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 w:bidi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 w:bidi="th-TH"/>
              </w:rPr>
              <w:t>60,732</w:t>
            </w:r>
          </w:p>
        </w:tc>
        <w:tc>
          <w:tcPr>
            <w:tcW w:w="270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:rsidR="00FA3256" w:rsidRPr="00F95131" w:rsidRDefault="00012ACD" w:rsidP="00FA3256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 w:bidi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 w:bidi="th-TH"/>
              </w:rPr>
              <w:t>4,431</w:t>
            </w:r>
          </w:p>
        </w:tc>
        <w:tc>
          <w:tcPr>
            <w:tcW w:w="270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 w:bidi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 w:bidi="th-TH"/>
              </w:rPr>
              <w:t>10,751</w:t>
            </w:r>
          </w:p>
        </w:tc>
      </w:tr>
      <w:tr w:rsidR="00FA3256" w:rsidRPr="00F95131" w:rsidTr="008F180C">
        <w:tc>
          <w:tcPr>
            <w:tcW w:w="2776" w:type="dxa"/>
          </w:tcPr>
          <w:p w:rsidR="00FA3256" w:rsidRPr="00F95131" w:rsidRDefault="00FA3256" w:rsidP="00FA3256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86" w:type="dxa"/>
          </w:tcPr>
          <w:p w:rsidR="00FA3256" w:rsidRPr="00F95131" w:rsidRDefault="00FA3256" w:rsidP="00FA3256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:rsidR="00FA3256" w:rsidRPr="00F95131" w:rsidRDefault="00D413DD" w:rsidP="00FA3256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25,458</w:t>
            </w:r>
          </w:p>
        </w:tc>
        <w:tc>
          <w:tcPr>
            <w:tcW w:w="270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60,732</w:t>
            </w:r>
          </w:p>
        </w:tc>
        <w:tc>
          <w:tcPr>
            <w:tcW w:w="270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</w:tcPr>
          <w:p w:rsidR="00FA3256" w:rsidRPr="00F95131" w:rsidRDefault="00D413DD" w:rsidP="00FA3256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900" w:hanging="9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7,740</w:t>
            </w:r>
          </w:p>
        </w:tc>
        <w:tc>
          <w:tcPr>
            <w:tcW w:w="270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double" w:sz="4" w:space="0" w:color="auto"/>
            </w:tcBorders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900" w:hanging="9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14,916</w:t>
            </w:r>
          </w:p>
        </w:tc>
      </w:tr>
    </w:tbl>
    <w:p w:rsidR="002406B4" w:rsidRPr="00F95131" w:rsidRDefault="002406B4" w:rsidP="00C07A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C07A5C" w:rsidRPr="00F95131" w:rsidRDefault="00F70FBF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bCs/>
          <w:sz w:val="30"/>
          <w:szCs w:val="30"/>
          <w:cs/>
        </w:rPr>
      </w:pPr>
      <w:r w:rsidRPr="00F95131">
        <w:rPr>
          <w:rFonts w:asciiTheme="majorBidi" w:hAnsiTheme="majorBidi" w:cstheme="majorBidi"/>
          <w:b/>
          <w:sz w:val="30"/>
          <w:szCs w:val="30"/>
        </w:rPr>
        <w:t>9</w:t>
      </w:r>
      <w:r w:rsidR="00C07A5C" w:rsidRPr="00F95131">
        <w:rPr>
          <w:rFonts w:asciiTheme="majorBidi" w:hAnsiTheme="majorBidi" w:cstheme="majorBidi"/>
          <w:b/>
          <w:sz w:val="30"/>
          <w:szCs w:val="30"/>
        </w:rPr>
        <w:tab/>
      </w:r>
      <w:r w:rsidR="00C07A5C" w:rsidRPr="00F95131">
        <w:rPr>
          <w:rFonts w:asciiTheme="majorBidi" w:hAnsiTheme="majorBidi" w:cstheme="majorBidi"/>
          <w:bCs/>
          <w:sz w:val="30"/>
          <w:szCs w:val="30"/>
          <w:cs/>
        </w:rPr>
        <w:t>สินค้าคงเหลือ</w:t>
      </w:r>
      <w:r w:rsidR="00C07A5C" w:rsidRPr="00F95131">
        <w:rPr>
          <w:rFonts w:asciiTheme="majorBidi" w:hAnsiTheme="majorBidi" w:cstheme="majorBidi"/>
          <w:bCs/>
          <w:sz w:val="30"/>
          <w:szCs w:val="30"/>
        </w:rPr>
        <w:t xml:space="preserve"> </w:t>
      </w:r>
    </w:p>
    <w:p w:rsidR="00C07A5C" w:rsidRPr="00F95131" w:rsidRDefault="00C07A5C" w:rsidP="00C07A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07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762"/>
        <w:gridCol w:w="1080"/>
        <w:gridCol w:w="252"/>
        <w:gridCol w:w="18"/>
        <w:gridCol w:w="1170"/>
        <w:gridCol w:w="243"/>
        <w:gridCol w:w="9"/>
        <w:gridCol w:w="1125"/>
        <w:gridCol w:w="236"/>
        <w:gridCol w:w="7"/>
        <w:gridCol w:w="1170"/>
      </w:tblGrid>
      <w:tr w:rsidR="00C07A5C" w:rsidRPr="00F95131" w:rsidTr="005D5CBA">
        <w:trPr>
          <w:tblHeader/>
        </w:trPr>
        <w:tc>
          <w:tcPr>
            <w:tcW w:w="3762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  <w:gridSpan w:val="4"/>
          </w:tcPr>
          <w:p w:rsidR="00C07A5C" w:rsidRPr="00F95131" w:rsidRDefault="00C07A5C" w:rsidP="002446BF">
            <w:pPr>
              <w:pStyle w:val="acctmergecolhdg"/>
              <w:spacing w:line="38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52" w:type="dxa"/>
            <w:gridSpan w:val="2"/>
          </w:tcPr>
          <w:p w:rsidR="00C07A5C" w:rsidRPr="00F95131" w:rsidRDefault="00C07A5C" w:rsidP="002446BF">
            <w:pPr>
              <w:pStyle w:val="acctmergecolhdg"/>
              <w:spacing w:line="38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38" w:type="dxa"/>
            <w:gridSpan w:val="4"/>
          </w:tcPr>
          <w:p w:rsidR="00C07A5C" w:rsidRPr="00F95131" w:rsidRDefault="00C07A5C" w:rsidP="002446BF">
            <w:pPr>
              <w:pStyle w:val="acctmergecolhdg"/>
              <w:spacing w:line="38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F9513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FA3256" w:rsidRPr="00F95131" w:rsidTr="005D5CBA">
        <w:trPr>
          <w:tblHeader/>
        </w:trPr>
        <w:tc>
          <w:tcPr>
            <w:tcW w:w="3762" w:type="dxa"/>
          </w:tcPr>
          <w:p w:rsidR="00FA3256" w:rsidRPr="00F95131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FA3256" w:rsidRPr="00F95131" w:rsidRDefault="00FA3256" w:rsidP="00FA3256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61</w:t>
            </w:r>
          </w:p>
        </w:tc>
        <w:tc>
          <w:tcPr>
            <w:tcW w:w="270" w:type="dxa"/>
            <w:gridSpan w:val="2"/>
          </w:tcPr>
          <w:p w:rsidR="00FA3256" w:rsidRPr="00F95131" w:rsidRDefault="00FA3256" w:rsidP="00FA3256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FA3256" w:rsidRPr="00F95131" w:rsidRDefault="00FA3256" w:rsidP="00FA3256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252" w:type="dxa"/>
            <w:gridSpan w:val="2"/>
          </w:tcPr>
          <w:p w:rsidR="00FA3256" w:rsidRPr="00F95131" w:rsidRDefault="00FA3256" w:rsidP="00FA3256">
            <w:pPr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5" w:type="dxa"/>
          </w:tcPr>
          <w:p w:rsidR="00FA3256" w:rsidRPr="00F95131" w:rsidRDefault="00FA3256" w:rsidP="00FA3256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61</w:t>
            </w:r>
          </w:p>
        </w:tc>
        <w:tc>
          <w:tcPr>
            <w:tcW w:w="236" w:type="dxa"/>
          </w:tcPr>
          <w:p w:rsidR="00FA3256" w:rsidRPr="00F95131" w:rsidRDefault="00FA3256" w:rsidP="00FA3256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gridSpan w:val="2"/>
          </w:tcPr>
          <w:p w:rsidR="00FA3256" w:rsidRPr="00F95131" w:rsidRDefault="00FA3256" w:rsidP="00FA3256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</w:tr>
      <w:tr w:rsidR="00FA3256" w:rsidRPr="00F95131" w:rsidTr="005D5CBA">
        <w:trPr>
          <w:tblHeader/>
        </w:trPr>
        <w:tc>
          <w:tcPr>
            <w:tcW w:w="3762" w:type="dxa"/>
          </w:tcPr>
          <w:p w:rsidR="00FA3256" w:rsidRPr="00F95131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10"/>
          </w:tcPr>
          <w:p w:rsidR="00FA3256" w:rsidRPr="00F95131" w:rsidRDefault="00FA3256" w:rsidP="00FA3256">
            <w:pPr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A3256" w:rsidRPr="00F95131" w:rsidTr="005D5CBA">
        <w:tc>
          <w:tcPr>
            <w:tcW w:w="3762" w:type="dxa"/>
          </w:tcPr>
          <w:p w:rsidR="00FA3256" w:rsidRPr="00F95131" w:rsidRDefault="00FA3256" w:rsidP="00FA3256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080" w:type="dxa"/>
          </w:tcPr>
          <w:p w:rsidR="00FA3256" w:rsidRPr="00F95131" w:rsidRDefault="00DA7F09" w:rsidP="00FA3256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300,058</w:t>
            </w:r>
          </w:p>
        </w:tc>
        <w:tc>
          <w:tcPr>
            <w:tcW w:w="252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gridSpan w:val="2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237,795</w:t>
            </w:r>
          </w:p>
        </w:tc>
        <w:tc>
          <w:tcPr>
            <w:tcW w:w="243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gridSpan w:val="2"/>
          </w:tcPr>
          <w:p w:rsidR="00FA3256" w:rsidRPr="00F95131" w:rsidRDefault="00DA7F09" w:rsidP="00FA3256">
            <w:pPr>
              <w:pStyle w:val="acctfourfigures"/>
              <w:tabs>
                <w:tab w:val="clear" w:pos="765"/>
                <w:tab w:val="decimal" w:pos="891"/>
              </w:tabs>
              <w:spacing w:line="380" w:lineRule="exact"/>
              <w:ind w:right="-22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17,443</w:t>
            </w:r>
          </w:p>
        </w:tc>
        <w:tc>
          <w:tcPr>
            <w:tcW w:w="243" w:type="dxa"/>
            <w:gridSpan w:val="2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891"/>
              </w:tabs>
              <w:spacing w:line="380" w:lineRule="exact"/>
              <w:ind w:right="-22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13,445</w:t>
            </w:r>
          </w:p>
        </w:tc>
      </w:tr>
      <w:tr w:rsidR="00FA3256" w:rsidRPr="00F95131" w:rsidTr="00510ACD">
        <w:tc>
          <w:tcPr>
            <w:tcW w:w="3762" w:type="dxa"/>
          </w:tcPr>
          <w:p w:rsidR="00FA3256" w:rsidRPr="00F95131" w:rsidRDefault="00FA3256" w:rsidP="00FA3256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1080" w:type="dxa"/>
          </w:tcPr>
          <w:p w:rsidR="00FA3256" w:rsidRPr="00F95131" w:rsidRDefault="00882A34" w:rsidP="00FA3256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68,0</w:t>
            </w:r>
            <w:r w:rsidR="00DA7F09" w:rsidRPr="00F95131">
              <w:rPr>
                <w:rFonts w:asciiTheme="majorBidi" w:hAnsiTheme="majorBidi" w:cstheme="majorBidi"/>
                <w:sz w:val="30"/>
                <w:szCs w:val="30"/>
              </w:rPr>
              <w:t>86</w:t>
            </w:r>
          </w:p>
        </w:tc>
        <w:tc>
          <w:tcPr>
            <w:tcW w:w="252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gridSpan w:val="2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91,737</w:t>
            </w:r>
          </w:p>
        </w:tc>
        <w:tc>
          <w:tcPr>
            <w:tcW w:w="243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gridSpan w:val="2"/>
          </w:tcPr>
          <w:p w:rsidR="00FA3256" w:rsidRPr="00F95131" w:rsidRDefault="00DA7F09" w:rsidP="00FA3256">
            <w:pPr>
              <w:pStyle w:val="acctfourfigures"/>
              <w:tabs>
                <w:tab w:val="clear" w:pos="765"/>
                <w:tab w:val="decimal" w:pos="891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19,694</w:t>
            </w:r>
          </w:p>
        </w:tc>
        <w:tc>
          <w:tcPr>
            <w:tcW w:w="243" w:type="dxa"/>
            <w:gridSpan w:val="2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891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9,675</w:t>
            </w:r>
          </w:p>
        </w:tc>
      </w:tr>
      <w:tr w:rsidR="00FA3256" w:rsidRPr="00F95131" w:rsidTr="00C164C2">
        <w:tc>
          <w:tcPr>
            <w:tcW w:w="3762" w:type="dxa"/>
          </w:tcPr>
          <w:p w:rsidR="00FA3256" w:rsidRPr="00F95131" w:rsidRDefault="00FA3256" w:rsidP="00FA3256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080" w:type="dxa"/>
          </w:tcPr>
          <w:p w:rsidR="00FA3256" w:rsidRPr="00F95131" w:rsidRDefault="00DA7F09" w:rsidP="00FA3256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117,510</w:t>
            </w:r>
          </w:p>
        </w:tc>
        <w:tc>
          <w:tcPr>
            <w:tcW w:w="252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gridSpan w:val="2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103,684</w:t>
            </w:r>
          </w:p>
        </w:tc>
        <w:tc>
          <w:tcPr>
            <w:tcW w:w="243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gridSpan w:val="2"/>
          </w:tcPr>
          <w:p w:rsidR="00FA3256" w:rsidRPr="00F95131" w:rsidRDefault="00DA7F09" w:rsidP="00FA3256">
            <w:pPr>
              <w:pStyle w:val="acctfourfigures"/>
              <w:tabs>
                <w:tab w:val="clear" w:pos="765"/>
                <w:tab w:val="decimal" w:pos="891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83,875</w:t>
            </w:r>
          </w:p>
        </w:tc>
        <w:tc>
          <w:tcPr>
            <w:tcW w:w="243" w:type="dxa"/>
            <w:gridSpan w:val="2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891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57,703</w:t>
            </w:r>
          </w:p>
        </w:tc>
      </w:tr>
      <w:tr w:rsidR="00FA3256" w:rsidRPr="00F95131" w:rsidTr="005D5CBA">
        <w:tc>
          <w:tcPr>
            <w:tcW w:w="3762" w:type="dxa"/>
          </w:tcPr>
          <w:p w:rsidR="00FA3256" w:rsidRPr="00F95131" w:rsidRDefault="00FA3256" w:rsidP="00FA3256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วัสดุหีบห่อและวัสดุสิ้นเปลือง</w:t>
            </w:r>
          </w:p>
        </w:tc>
        <w:tc>
          <w:tcPr>
            <w:tcW w:w="1080" w:type="dxa"/>
          </w:tcPr>
          <w:p w:rsidR="00FA3256" w:rsidRPr="00F95131" w:rsidRDefault="00DA7F09" w:rsidP="00FA3256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47,922</w:t>
            </w:r>
          </w:p>
        </w:tc>
        <w:tc>
          <w:tcPr>
            <w:tcW w:w="252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gridSpan w:val="2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39,935</w:t>
            </w:r>
          </w:p>
        </w:tc>
        <w:tc>
          <w:tcPr>
            <w:tcW w:w="243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gridSpan w:val="2"/>
          </w:tcPr>
          <w:p w:rsidR="00FA3256" w:rsidRPr="00F95131" w:rsidRDefault="00DA7F09" w:rsidP="00FA3256">
            <w:pPr>
              <w:pStyle w:val="acctfourfigures"/>
              <w:tabs>
                <w:tab w:val="clear" w:pos="765"/>
                <w:tab w:val="decimal" w:pos="891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13,069</w:t>
            </w:r>
          </w:p>
        </w:tc>
        <w:tc>
          <w:tcPr>
            <w:tcW w:w="243" w:type="dxa"/>
            <w:gridSpan w:val="2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891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8,396</w:t>
            </w:r>
          </w:p>
        </w:tc>
      </w:tr>
      <w:tr w:rsidR="00FA3256" w:rsidRPr="00F95131" w:rsidTr="005D5CBA">
        <w:tc>
          <w:tcPr>
            <w:tcW w:w="3762" w:type="dxa"/>
          </w:tcPr>
          <w:p w:rsidR="00FA3256" w:rsidRPr="00F95131" w:rsidRDefault="00FA3256" w:rsidP="00FA3256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FA3256" w:rsidRPr="00F95131" w:rsidRDefault="00DA7F09" w:rsidP="00FA3256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855</w:t>
            </w:r>
          </w:p>
        </w:tc>
        <w:tc>
          <w:tcPr>
            <w:tcW w:w="252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gridSpan w:val="2"/>
            <w:tcBorders>
              <w:bottom w:val="single" w:sz="4" w:space="0" w:color="auto"/>
            </w:tcBorders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3,508</w:t>
            </w:r>
          </w:p>
        </w:tc>
        <w:tc>
          <w:tcPr>
            <w:tcW w:w="243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:rsidR="00FA3256" w:rsidRPr="00F95131" w:rsidRDefault="00DA7F09" w:rsidP="00FA3256">
            <w:pPr>
              <w:pStyle w:val="acctfourfigures"/>
              <w:tabs>
                <w:tab w:val="clear" w:pos="765"/>
                <w:tab w:val="decimal" w:pos="576"/>
                <w:tab w:val="left" w:pos="744"/>
                <w:tab w:val="decimal" w:pos="891"/>
              </w:tabs>
              <w:spacing w:line="380" w:lineRule="exact"/>
              <w:ind w:left="-79" w:right="-2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  <w:gridSpan w:val="2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576"/>
                <w:tab w:val="left" w:pos="744"/>
                <w:tab w:val="decimal" w:pos="891"/>
              </w:tabs>
              <w:spacing w:line="380" w:lineRule="exact"/>
              <w:ind w:left="-79" w:right="-2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    1,329</w:t>
            </w:r>
          </w:p>
        </w:tc>
      </w:tr>
      <w:tr w:rsidR="00FA3256" w:rsidRPr="00F95131" w:rsidTr="005D5CBA">
        <w:tc>
          <w:tcPr>
            <w:tcW w:w="3762" w:type="dxa"/>
          </w:tcPr>
          <w:p w:rsidR="00FA3256" w:rsidRPr="00F95131" w:rsidRDefault="00FA3256" w:rsidP="00FA3256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</w:tcPr>
          <w:p w:rsidR="00FA3256" w:rsidRPr="00F95131" w:rsidRDefault="00DA7F09" w:rsidP="00FA3256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2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534,431</w:t>
            </w:r>
          </w:p>
        </w:tc>
        <w:tc>
          <w:tcPr>
            <w:tcW w:w="252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gridSpan w:val="2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2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476,659</w:t>
            </w:r>
          </w:p>
        </w:tc>
        <w:tc>
          <w:tcPr>
            <w:tcW w:w="243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gridSpan w:val="2"/>
          </w:tcPr>
          <w:p w:rsidR="00FA3256" w:rsidRPr="00F95131" w:rsidRDefault="00DA7F09" w:rsidP="00FA3256">
            <w:pPr>
              <w:pStyle w:val="acctfourfigures"/>
              <w:tabs>
                <w:tab w:val="clear" w:pos="765"/>
                <w:tab w:val="decimal" w:pos="891"/>
              </w:tabs>
              <w:spacing w:line="380" w:lineRule="exact"/>
              <w:ind w:left="-79" w:right="-2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134,081</w:t>
            </w:r>
          </w:p>
        </w:tc>
        <w:tc>
          <w:tcPr>
            <w:tcW w:w="243" w:type="dxa"/>
            <w:gridSpan w:val="2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891"/>
              </w:tabs>
              <w:spacing w:line="380" w:lineRule="exact"/>
              <w:ind w:left="-79" w:right="-2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90,548</w:t>
            </w:r>
          </w:p>
        </w:tc>
      </w:tr>
      <w:tr w:rsidR="00FA3256" w:rsidRPr="00F95131" w:rsidTr="005D5CBA">
        <w:trPr>
          <w:trHeight w:val="335"/>
        </w:trPr>
        <w:tc>
          <w:tcPr>
            <w:tcW w:w="3762" w:type="dxa"/>
          </w:tcPr>
          <w:p w:rsidR="00FA3256" w:rsidRPr="00F95131" w:rsidRDefault="00FA3256" w:rsidP="00FA3256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FA3256" w:rsidRPr="00F95131" w:rsidRDefault="00DA7F09" w:rsidP="00FA3256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(11,642)</w:t>
            </w:r>
          </w:p>
        </w:tc>
        <w:tc>
          <w:tcPr>
            <w:tcW w:w="252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8" w:type="dxa"/>
            <w:gridSpan w:val="2"/>
            <w:tcBorders>
              <w:bottom w:val="single" w:sz="4" w:space="0" w:color="auto"/>
            </w:tcBorders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(46,260)</w:t>
            </w:r>
          </w:p>
        </w:tc>
        <w:tc>
          <w:tcPr>
            <w:tcW w:w="243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:rsidR="00FA3256" w:rsidRPr="00F95131" w:rsidRDefault="00DA7F09" w:rsidP="00FA3256">
            <w:pPr>
              <w:pStyle w:val="acctfourfigures"/>
              <w:tabs>
                <w:tab w:val="clear" w:pos="765"/>
                <w:tab w:val="decimal" w:pos="891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(1,943)</w:t>
            </w:r>
          </w:p>
        </w:tc>
        <w:tc>
          <w:tcPr>
            <w:tcW w:w="243" w:type="dxa"/>
            <w:gridSpan w:val="2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891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(4,050)</w:t>
            </w:r>
          </w:p>
        </w:tc>
      </w:tr>
      <w:tr w:rsidR="00FA3256" w:rsidRPr="00F95131" w:rsidTr="005D5CBA">
        <w:tc>
          <w:tcPr>
            <w:tcW w:w="3762" w:type="dxa"/>
          </w:tcPr>
          <w:p w:rsidR="00FA3256" w:rsidRPr="00F95131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FA3256" w:rsidRPr="00F95131" w:rsidRDefault="00DA7F09" w:rsidP="00FA3256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2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522,789</w:t>
            </w:r>
          </w:p>
        </w:tc>
        <w:tc>
          <w:tcPr>
            <w:tcW w:w="252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22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430,399</w:t>
            </w:r>
          </w:p>
        </w:tc>
        <w:tc>
          <w:tcPr>
            <w:tcW w:w="243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FA3256" w:rsidRPr="00F95131" w:rsidRDefault="00DA7F09" w:rsidP="00FA3256">
            <w:pPr>
              <w:pStyle w:val="acctfourfigures"/>
              <w:tabs>
                <w:tab w:val="clear" w:pos="765"/>
                <w:tab w:val="decimal" w:pos="891"/>
              </w:tabs>
              <w:spacing w:line="380" w:lineRule="exact"/>
              <w:ind w:left="-79" w:right="-2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132,138</w:t>
            </w:r>
          </w:p>
        </w:tc>
        <w:tc>
          <w:tcPr>
            <w:tcW w:w="243" w:type="dxa"/>
            <w:gridSpan w:val="2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891"/>
              </w:tabs>
              <w:spacing w:line="380" w:lineRule="exact"/>
              <w:ind w:left="-79" w:right="-22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86,498</w:t>
            </w:r>
          </w:p>
        </w:tc>
      </w:tr>
      <w:tr w:rsidR="00FA3256" w:rsidRPr="00F95131" w:rsidTr="005D5CBA">
        <w:tc>
          <w:tcPr>
            <w:tcW w:w="3762" w:type="dxa"/>
          </w:tcPr>
          <w:p w:rsidR="00FA3256" w:rsidRPr="00F95131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52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gridSpan w:val="2"/>
            <w:tcBorders>
              <w:top w:val="double" w:sz="4" w:space="0" w:color="auto"/>
            </w:tcBorders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3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gridSpan w:val="2"/>
            <w:tcBorders>
              <w:top w:val="double" w:sz="4" w:space="0" w:color="auto"/>
            </w:tcBorders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891"/>
              </w:tabs>
              <w:spacing w:line="380" w:lineRule="exact"/>
              <w:ind w:left="-79" w:right="-22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3" w:type="dxa"/>
            <w:gridSpan w:val="2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891"/>
              </w:tabs>
              <w:spacing w:line="380" w:lineRule="exact"/>
              <w:ind w:left="-79" w:right="-22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</w:tbl>
    <w:p w:rsidR="00C07A5C" w:rsidRPr="00F95131" w:rsidRDefault="00C07A5C" w:rsidP="00374F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:rsidR="00C07A5C" w:rsidRPr="00F95131" w:rsidRDefault="002B587C" w:rsidP="002B58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b/>
          <w:sz w:val="30"/>
          <w:szCs w:val="30"/>
          <w:cs/>
        </w:rPr>
      </w:pPr>
      <w:r w:rsidRPr="00F95131">
        <w:rPr>
          <w:rFonts w:asciiTheme="majorBidi" w:hAnsiTheme="majorBidi" w:cstheme="majorBidi"/>
          <w:b/>
          <w:sz w:val="30"/>
          <w:szCs w:val="30"/>
        </w:rPr>
        <w:lastRenderedPageBreak/>
        <w:t>10</w:t>
      </w:r>
      <w:r w:rsidRPr="00F95131">
        <w:rPr>
          <w:rFonts w:asciiTheme="majorBidi" w:hAnsiTheme="majorBidi" w:cstheme="majorBidi"/>
          <w:b/>
          <w:sz w:val="30"/>
          <w:szCs w:val="30"/>
        </w:rPr>
        <w:tab/>
      </w:r>
      <w:r w:rsidRPr="00F95131">
        <w:rPr>
          <w:rFonts w:asciiTheme="majorBidi" w:hAnsiTheme="majorBidi" w:cstheme="majorBidi"/>
          <w:bCs/>
          <w:sz w:val="30"/>
          <w:szCs w:val="30"/>
        </w:rPr>
        <w:t xml:space="preserve"> </w:t>
      </w:r>
      <w:r w:rsidR="00C07A5C" w:rsidRPr="00F95131">
        <w:rPr>
          <w:rFonts w:asciiTheme="majorBidi" w:hAnsiTheme="majorBidi" w:cstheme="majorBidi"/>
          <w:bCs/>
          <w:sz w:val="30"/>
          <w:szCs w:val="30"/>
          <w:cs/>
        </w:rPr>
        <w:t>เงินลงทุนในบริษัทร่วม</w:t>
      </w:r>
    </w:p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00"/>
        <w:gridCol w:w="900"/>
        <w:gridCol w:w="1080"/>
        <w:gridCol w:w="270"/>
        <w:gridCol w:w="990"/>
        <w:gridCol w:w="270"/>
        <w:gridCol w:w="990"/>
        <w:gridCol w:w="270"/>
        <w:gridCol w:w="990"/>
      </w:tblGrid>
      <w:tr w:rsidR="00C07A5C" w:rsidRPr="00F95131" w:rsidTr="002446BF">
        <w:tc>
          <w:tcPr>
            <w:tcW w:w="3600" w:type="dxa"/>
          </w:tcPr>
          <w:p w:rsidR="00C07A5C" w:rsidRPr="00F95131" w:rsidRDefault="00C07A5C" w:rsidP="002446BF">
            <w:pPr>
              <w:tabs>
                <w:tab w:val="left" w:pos="54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:rsidR="00C07A5C" w:rsidRPr="00F95131" w:rsidRDefault="00C07A5C" w:rsidP="002446BF">
            <w:pPr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</w:tcPr>
          <w:p w:rsidR="00C07A5C" w:rsidRPr="00F95131" w:rsidRDefault="00C07A5C" w:rsidP="002446BF">
            <w:pPr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C07A5C" w:rsidRPr="00F95131" w:rsidRDefault="00C07A5C" w:rsidP="002446BF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</w:tcPr>
          <w:p w:rsidR="00C07A5C" w:rsidRPr="00F95131" w:rsidRDefault="00C07A5C" w:rsidP="002446BF">
            <w:pPr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A3256" w:rsidRPr="00F95131" w:rsidTr="002446BF">
        <w:tc>
          <w:tcPr>
            <w:tcW w:w="3600" w:type="dxa"/>
          </w:tcPr>
          <w:p w:rsidR="00FA3256" w:rsidRPr="00F95131" w:rsidRDefault="00FA3256" w:rsidP="00FA3256">
            <w:pPr>
              <w:tabs>
                <w:tab w:val="left" w:pos="54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:rsidR="00FA3256" w:rsidRPr="00F95131" w:rsidRDefault="00FA3256" w:rsidP="00FA3256">
            <w:pPr>
              <w:tabs>
                <w:tab w:val="left" w:pos="540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80" w:type="dxa"/>
          </w:tcPr>
          <w:p w:rsidR="00FA3256" w:rsidRPr="00F95131" w:rsidRDefault="00FA3256" w:rsidP="00FA3256">
            <w:pPr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:rsidR="00FA3256" w:rsidRPr="00F95131" w:rsidRDefault="00FA3256" w:rsidP="00FA3256">
            <w:pPr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FA3256" w:rsidRPr="00F95131" w:rsidRDefault="00FA3256" w:rsidP="00FA3256">
            <w:pPr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2560</w:t>
            </w:r>
          </w:p>
        </w:tc>
        <w:tc>
          <w:tcPr>
            <w:tcW w:w="270" w:type="dxa"/>
          </w:tcPr>
          <w:p w:rsidR="00FA3256" w:rsidRPr="00F95131" w:rsidRDefault="00FA3256" w:rsidP="00FA3256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FA3256" w:rsidRPr="00F95131" w:rsidRDefault="00FA3256" w:rsidP="00FA3256">
            <w:pPr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:rsidR="00FA3256" w:rsidRPr="00F95131" w:rsidRDefault="00FA3256" w:rsidP="00FA3256">
            <w:pPr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FA3256" w:rsidRPr="00F95131" w:rsidRDefault="00FA3256" w:rsidP="00FA3256">
            <w:pPr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2560</w:t>
            </w:r>
          </w:p>
        </w:tc>
      </w:tr>
      <w:tr w:rsidR="00C07A5C" w:rsidRPr="00F95131" w:rsidTr="002446BF">
        <w:tc>
          <w:tcPr>
            <w:tcW w:w="3600" w:type="dxa"/>
          </w:tcPr>
          <w:p w:rsidR="00C07A5C" w:rsidRPr="00F95131" w:rsidRDefault="00C07A5C" w:rsidP="002446BF">
            <w:pPr>
              <w:tabs>
                <w:tab w:val="left" w:pos="540"/>
              </w:tabs>
              <w:spacing w:line="38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:rsidR="00C07A5C" w:rsidRPr="00F95131" w:rsidRDefault="00C07A5C" w:rsidP="002446BF">
            <w:pPr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60" w:type="dxa"/>
            <w:gridSpan w:val="7"/>
          </w:tcPr>
          <w:p w:rsidR="00C07A5C" w:rsidRPr="00F95131" w:rsidRDefault="00C07A5C" w:rsidP="002446BF">
            <w:pPr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A3256" w:rsidRPr="00F95131" w:rsidTr="002446BF">
        <w:tc>
          <w:tcPr>
            <w:tcW w:w="3600" w:type="dxa"/>
          </w:tcPr>
          <w:p w:rsidR="00FA3256" w:rsidRPr="00F95131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900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:rsidR="00FA3256" w:rsidRPr="00F95131" w:rsidRDefault="00F06F15" w:rsidP="00FA3256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20,879</w:t>
            </w:r>
          </w:p>
        </w:tc>
        <w:tc>
          <w:tcPr>
            <w:tcW w:w="270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23,299</w:t>
            </w:r>
          </w:p>
        </w:tc>
        <w:tc>
          <w:tcPr>
            <w:tcW w:w="270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FA3256" w:rsidRPr="00F95131" w:rsidRDefault="00C6011F" w:rsidP="00FA3256">
            <w:pPr>
              <w:pStyle w:val="acctfourfigures"/>
              <w:tabs>
                <w:tab w:val="clear" w:pos="765"/>
                <w:tab w:val="decimal" w:pos="702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17,150</w:t>
            </w:r>
          </w:p>
        </w:tc>
        <w:tc>
          <w:tcPr>
            <w:tcW w:w="270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702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17,550</w:t>
            </w:r>
          </w:p>
        </w:tc>
      </w:tr>
      <w:tr w:rsidR="00FA3256" w:rsidRPr="00F95131" w:rsidTr="0055481B">
        <w:tc>
          <w:tcPr>
            <w:tcW w:w="3600" w:type="dxa"/>
          </w:tcPr>
          <w:p w:rsidR="00FA3256" w:rsidRPr="00F95131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ส่วนแบ่งกำไรสุทธิจากเงินลงทุน</w:t>
            </w:r>
          </w:p>
        </w:tc>
        <w:tc>
          <w:tcPr>
            <w:tcW w:w="900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FA3256" w:rsidRPr="00F95131" w:rsidTr="0055481B">
        <w:tc>
          <w:tcPr>
            <w:tcW w:w="3600" w:type="dxa"/>
          </w:tcPr>
          <w:p w:rsidR="00FA3256" w:rsidRPr="00F95131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ตามวิธีส่วนได้เสียในบริษัทร่วม</w:t>
            </w:r>
          </w:p>
        </w:tc>
        <w:tc>
          <w:tcPr>
            <w:tcW w:w="900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080" w:type="dxa"/>
          </w:tcPr>
          <w:p w:rsidR="00FA3256" w:rsidRPr="00F95131" w:rsidRDefault="00F06F15" w:rsidP="00FA3256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479</w:t>
            </w:r>
          </w:p>
        </w:tc>
        <w:tc>
          <w:tcPr>
            <w:tcW w:w="270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417</w:t>
            </w:r>
          </w:p>
        </w:tc>
        <w:tc>
          <w:tcPr>
            <w:tcW w:w="270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FA3256" w:rsidRPr="00F95131" w:rsidRDefault="00F06F15" w:rsidP="00F06F15">
            <w:pPr>
              <w:pStyle w:val="acctfourfigures"/>
              <w:tabs>
                <w:tab w:val="clear" w:pos="765"/>
                <w:tab w:val="decimal" w:pos="594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FA3256" w:rsidRPr="00F95131" w:rsidRDefault="00FA3256" w:rsidP="00F06F15">
            <w:pPr>
              <w:pStyle w:val="acctfourfigures"/>
              <w:tabs>
                <w:tab w:val="clear" w:pos="765"/>
                <w:tab w:val="decimal" w:pos="594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A3256" w:rsidRPr="00F95131" w:rsidTr="0055481B">
        <w:tc>
          <w:tcPr>
            <w:tcW w:w="3600" w:type="dxa"/>
          </w:tcPr>
          <w:p w:rsidR="00FA3256" w:rsidRPr="00F95131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900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:rsidR="00FA3256" w:rsidRPr="00F95131" w:rsidRDefault="00F06F15" w:rsidP="00F06F15">
            <w:pPr>
              <w:pStyle w:val="acctfourfigures"/>
              <w:tabs>
                <w:tab w:val="clear" w:pos="765"/>
                <w:tab w:val="decimal" w:pos="594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(1,418)</w:t>
            </w:r>
          </w:p>
        </w:tc>
        <w:tc>
          <w:tcPr>
            <w:tcW w:w="270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FA3256" w:rsidRPr="00F95131" w:rsidRDefault="00F06F15" w:rsidP="00F06F15">
            <w:pPr>
              <w:pStyle w:val="acctfourfigures"/>
              <w:tabs>
                <w:tab w:val="clear" w:pos="765"/>
                <w:tab w:val="decimal" w:pos="594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432"/>
              </w:tabs>
              <w:spacing w:line="38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00)</w:t>
            </w:r>
          </w:p>
        </w:tc>
      </w:tr>
      <w:tr w:rsidR="00FA3256" w:rsidRPr="00F95131" w:rsidTr="0055481B">
        <w:tc>
          <w:tcPr>
            <w:tcW w:w="3600" w:type="dxa"/>
          </w:tcPr>
          <w:p w:rsidR="00FA3256" w:rsidRPr="00F95131" w:rsidRDefault="00A36302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จัดประเภทใหม่เป็น</w:t>
            </w:r>
            <w:r w:rsidR="00FA3256"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900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13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FA3256" w:rsidRPr="00F95131" w:rsidRDefault="00F06F15" w:rsidP="00F06F15">
            <w:pPr>
              <w:pStyle w:val="acctfourfigures"/>
              <w:tabs>
                <w:tab w:val="clear" w:pos="765"/>
                <w:tab w:val="decimal" w:pos="594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(1,419)</w:t>
            </w:r>
          </w:p>
        </w:tc>
        <w:tc>
          <w:tcPr>
            <w:tcW w:w="270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FA3256" w:rsidRPr="00F95131" w:rsidRDefault="00F06F15" w:rsidP="00F06F15">
            <w:pPr>
              <w:pStyle w:val="acctfourfigures"/>
              <w:tabs>
                <w:tab w:val="clear" w:pos="765"/>
                <w:tab w:val="decimal" w:pos="594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432"/>
              </w:tabs>
              <w:spacing w:line="38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(200)</w:t>
            </w:r>
          </w:p>
        </w:tc>
      </w:tr>
      <w:tr w:rsidR="00FA3256" w:rsidRPr="00F95131" w:rsidTr="00235556">
        <w:tc>
          <w:tcPr>
            <w:tcW w:w="3600" w:type="dxa"/>
          </w:tcPr>
          <w:p w:rsidR="00FA3256" w:rsidRPr="00F95131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00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FA3256" w:rsidRPr="00F95131" w:rsidRDefault="00C6011F" w:rsidP="00FA3256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21,358</w:t>
            </w:r>
          </w:p>
        </w:tc>
        <w:tc>
          <w:tcPr>
            <w:tcW w:w="270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20,879</w:t>
            </w:r>
          </w:p>
        </w:tc>
        <w:tc>
          <w:tcPr>
            <w:tcW w:w="270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FA3256" w:rsidRPr="00F95131" w:rsidRDefault="00C6011F" w:rsidP="00FA3256">
            <w:pPr>
              <w:pStyle w:val="acctfourfigures"/>
              <w:tabs>
                <w:tab w:val="clear" w:pos="765"/>
                <w:tab w:val="decimal" w:pos="702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17,150</w:t>
            </w:r>
          </w:p>
        </w:tc>
        <w:tc>
          <w:tcPr>
            <w:tcW w:w="270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702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17,150</w:t>
            </w:r>
          </w:p>
        </w:tc>
      </w:tr>
    </w:tbl>
    <w:p w:rsidR="00142161" w:rsidRPr="00F95131" w:rsidRDefault="00142161" w:rsidP="00142161">
      <w:pPr>
        <w:rPr>
          <w:rFonts w:asciiTheme="majorBidi" w:hAnsiTheme="majorBidi" w:cstheme="majorBidi"/>
          <w:sz w:val="32"/>
          <w:szCs w:val="32"/>
          <w:cs/>
        </w:rPr>
      </w:pPr>
    </w:p>
    <w:p w:rsidR="00142161" w:rsidRPr="00F95131" w:rsidRDefault="00142161" w:rsidP="001A4218">
      <w:pPr>
        <w:ind w:left="680" w:right="-72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ส่วนแบ่งกำไรจากเงินลงทุนตามวิธีส่วนได้เสียคำนวณจากงบการเงินของบริษัทร่วมที่</w:t>
      </w:r>
      <w:r w:rsidR="000F57E8" w:rsidRPr="00F95131">
        <w:rPr>
          <w:rFonts w:asciiTheme="majorBidi" w:hAnsiTheme="majorBidi" w:cstheme="majorBidi"/>
          <w:sz w:val="30"/>
          <w:szCs w:val="30"/>
          <w:cs/>
        </w:rPr>
        <w:t>จัดทำโดยฝ่ายบริหาร</w:t>
      </w:r>
    </w:p>
    <w:p w:rsidR="00C07A5C" w:rsidRPr="00F95131" w:rsidRDefault="00142161" w:rsidP="001421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  <w:r w:rsidRPr="00F95131">
        <w:rPr>
          <w:rFonts w:asciiTheme="majorBidi" w:hAnsiTheme="majorBidi" w:cstheme="majorBidi"/>
        </w:rPr>
        <w:tab/>
      </w:r>
    </w:p>
    <w:p w:rsidR="00E62C66" w:rsidRPr="00F95131" w:rsidRDefault="00E62C66" w:rsidP="00F95E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rPr>
          <w:rFonts w:asciiTheme="majorBidi" w:hAnsiTheme="majorBidi" w:cstheme="majorBidi"/>
          <w:i/>
          <w:iCs/>
          <w:sz w:val="30"/>
          <w:szCs w:val="30"/>
        </w:rPr>
      </w:pPr>
      <w:r w:rsidRPr="00F95131">
        <w:rPr>
          <w:rFonts w:asciiTheme="majorBidi" w:hAnsiTheme="majorBidi" w:cstheme="majorBidi"/>
          <w:i/>
          <w:iCs/>
          <w:sz w:val="30"/>
          <w:szCs w:val="30"/>
          <w:cs/>
        </w:rPr>
        <w:t>การจำหน่าย</w:t>
      </w:r>
    </w:p>
    <w:p w:rsidR="00E62C66" w:rsidRPr="00F95131" w:rsidRDefault="00E62C66" w:rsidP="00F95E51">
      <w:pPr>
        <w:pStyle w:val="block"/>
        <w:spacing w:after="0" w:line="240" w:lineRule="atLeast"/>
        <w:ind w:left="720" w:right="-45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:rsidR="00E62C66" w:rsidRPr="00F95131" w:rsidRDefault="00E62C66" w:rsidP="00F95E51">
      <w:pPr>
        <w:pStyle w:val="block"/>
        <w:spacing w:after="0" w:line="240" w:lineRule="atLeast"/>
        <w:ind w:left="720" w:right="-45"/>
        <w:jc w:val="thaiDistribute"/>
        <w:rPr>
          <w:rFonts w:asciiTheme="majorBidi" w:hAnsiTheme="majorBidi" w:cstheme="majorBidi"/>
          <w:sz w:val="30"/>
          <w:szCs w:val="30"/>
          <w:cs/>
          <w:lang w:bidi="th-TH"/>
        </w:rPr>
      </w:pPr>
      <w:r w:rsidRPr="00F95131">
        <w:rPr>
          <w:rFonts w:asciiTheme="majorBidi" w:hAnsiTheme="majorBidi" w:cstheme="majorBidi"/>
          <w:sz w:val="30"/>
          <w:szCs w:val="30"/>
          <w:cs/>
          <w:lang w:val="en-US" w:bidi="th-TH"/>
        </w:rPr>
        <w:t>เมื่อ</w:t>
      </w: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 xml:space="preserve">วันที่ </w:t>
      </w:r>
      <w:r w:rsidR="005462AC" w:rsidRPr="00F95131">
        <w:rPr>
          <w:rFonts w:asciiTheme="majorBidi" w:hAnsiTheme="majorBidi" w:cstheme="majorBidi"/>
          <w:sz w:val="30"/>
          <w:szCs w:val="30"/>
        </w:rPr>
        <w:t>6</w:t>
      </w:r>
      <w:r w:rsidR="002F78B2" w:rsidRPr="00F95131">
        <w:rPr>
          <w:rFonts w:asciiTheme="majorBidi" w:hAnsiTheme="majorBidi" w:cstheme="majorBidi"/>
          <w:sz w:val="30"/>
          <w:szCs w:val="30"/>
        </w:rPr>
        <w:t xml:space="preserve"> </w:t>
      </w:r>
      <w:r w:rsidR="002F78B2" w:rsidRPr="00F95131">
        <w:rPr>
          <w:rFonts w:asciiTheme="majorBidi" w:hAnsiTheme="majorBidi" w:cstheme="majorBidi"/>
          <w:sz w:val="30"/>
          <w:szCs w:val="30"/>
          <w:cs/>
          <w:lang w:bidi="th-TH"/>
        </w:rPr>
        <w:t>ธันวาคม</w:t>
      </w:r>
      <w:r w:rsidRPr="00F95131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  <w:r w:rsidR="00DD48F5" w:rsidRPr="00F95131">
        <w:rPr>
          <w:rFonts w:asciiTheme="majorBidi" w:hAnsiTheme="majorBidi" w:cstheme="majorBidi"/>
          <w:sz w:val="30"/>
          <w:szCs w:val="30"/>
        </w:rPr>
        <w:t>2560</w:t>
      </w:r>
      <w:r w:rsidRPr="00F95131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  <w:r w:rsidR="00C9366F" w:rsidRPr="00F95131">
        <w:rPr>
          <w:rFonts w:asciiTheme="majorBidi" w:hAnsiTheme="majorBidi" w:cstheme="majorBidi"/>
          <w:sz w:val="30"/>
          <w:szCs w:val="30"/>
          <w:cs/>
          <w:lang w:bidi="th-TH"/>
        </w:rPr>
        <w:t>บริษัท</w:t>
      </w:r>
      <w:r w:rsidR="009B266D" w:rsidRPr="00F95131">
        <w:rPr>
          <w:rFonts w:asciiTheme="majorBidi" w:hAnsiTheme="majorBidi" w:cstheme="majorBidi"/>
          <w:sz w:val="30"/>
          <w:szCs w:val="30"/>
          <w:cs/>
          <w:lang w:bidi="th-TH"/>
        </w:rPr>
        <w:t>ขายเงินลงทุน</w:t>
      </w:r>
      <w:r w:rsidR="009B33EE" w:rsidRPr="00F95131">
        <w:rPr>
          <w:rFonts w:asciiTheme="majorBidi" w:hAnsiTheme="majorBidi" w:cstheme="majorBidi"/>
          <w:sz w:val="30"/>
          <w:szCs w:val="30"/>
          <w:cs/>
          <w:lang w:bidi="th-TH"/>
        </w:rPr>
        <w:t>ในบริษัท</w:t>
      </w:r>
      <w:r w:rsidR="001A3028" w:rsidRPr="00F95131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DD48F5" w:rsidRPr="00F95131">
        <w:rPr>
          <w:rFonts w:asciiTheme="majorBidi" w:hAnsiTheme="majorBidi" w:cstheme="majorBidi"/>
          <w:sz w:val="30"/>
          <w:szCs w:val="30"/>
          <w:cs/>
          <w:lang w:bidi="th-TH"/>
        </w:rPr>
        <w:t>อินดิเพ็นเดนท์ คอนซัลแตนท์</w:t>
      </w: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จำกัด</w:t>
      </w:r>
      <w:r w:rsidR="009B33EE" w:rsidRPr="00F95131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9B33EE" w:rsidRPr="00F95131">
        <w:rPr>
          <w:rFonts w:asciiTheme="majorBidi" w:hAnsiTheme="majorBidi" w:cstheme="majorBidi"/>
          <w:sz w:val="30"/>
          <w:szCs w:val="30"/>
          <w:cs/>
          <w:lang w:bidi="th-TH"/>
        </w:rPr>
        <w:t>ซึ่งเป็น</w:t>
      </w: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 xml:space="preserve">บริษัทร่วมของบริษัทออกไปร้อยละ </w:t>
      </w:r>
      <w:r w:rsidR="00DD48F5" w:rsidRPr="00F95131">
        <w:rPr>
          <w:rFonts w:asciiTheme="majorBidi" w:hAnsiTheme="majorBidi" w:cstheme="majorBidi"/>
          <w:sz w:val="30"/>
          <w:szCs w:val="30"/>
        </w:rPr>
        <w:t>10</w:t>
      </w: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จากส่วนได้เสียทั้งหมดร้อยละ </w:t>
      </w:r>
      <w:r w:rsidR="00DD48F5" w:rsidRPr="00F95131">
        <w:rPr>
          <w:rFonts w:asciiTheme="majorBidi" w:hAnsiTheme="majorBidi" w:cstheme="majorBidi"/>
          <w:sz w:val="30"/>
          <w:szCs w:val="30"/>
        </w:rPr>
        <w:t>20</w:t>
      </w:r>
      <w:r w:rsidRPr="00F95131">
        <w:rPr>
          <w:rFonts w:asciiTheme="majorBidi" w:hAnsiTheme="majorBidi" w:cstheme="majorBidi"/>
          <w:sz w:val="30"/>
          <w:szCs w:val="30"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ของทุนที่ออกและชำระแล้วเป็นจำนวนเงิน </w:t>
      </w:r>
      <w:r w:rsidR="00083B37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            </w:t>
      </w:r>
      <w:r w:rsidR="00DD48F5" w:rsidRPr="00F95131">
        <w:rPr>
          <w:rFonts w:asciiTheme="majorBidi" w:hAnsiTheme="majorBidi" w:cstheme="majorBidi"/>
          <w:sz w:val="30"/>
          <w:szCs w:val="30"/>
        </w:rPr>
        <w:t>2</w:t>
      </w: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ล้านบาท </w:t>
      </w:r>
      <w:r w:rsidR="00083B37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ส่งผลให้บริษัทมีสัดส่วนการถือหุ้นลดลงเหลือร้อยละ </w:t>
      </w:r>
      <w:r w:rsidR="00083B37">
        <w:rPr>
          <w:rFonts w:asciiTheme="majorBidi" w:hAnsiTheme="majorBidi" w:cstheme="majorBidi"/>
          <w:sz w:val="30"/>
          <w:szCs w:val="30"/>
          <w:lang w:val="en-US" w:bidi="th-TH"/>
        </w:rPr>
        <w:t>10</w:t>
      </w:r>
      <w:r w:rsidR="00083B37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โดยบริษัทสูญเสียอิทธิพลอย่างมีสาระสำคัญในบริษัทดังกล่าว ดังนั้น</w:t>
      </w:r>
      <w:r w:rsidR="00BF70D1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 xml:space="preserve">บริษัท </w:t>
      </w:r>
      <w:r w:rsidR="00DD48F5" w:rsidRPr="00F95131">
        <w:rPr>
          <w:rFonts w:asciiTheme="majorBidi" w:hAnsiTheme="majorBidi" w:cstheme="majorBidi"/>
          <w:sz w:val="30"/>
          <w:szCs w:val="30"/>
          <w:cs/>
          <w:lang w:bidi="th-TH"/>
        </w:rPr>
        <w:t>อินดิเพ็นเดนท์ คอนซัลแตนท์</w:t>
      </w: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จำกัด</w:t>
      </w:r>
      <w:r w:rsidR="00BF70D1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083B37">
        <w:rPr>
          <w:rFonts w:asciiTheme="majorBidi" w:hAnsiTheme="majorBidi" w:cstheme="majorBidi" w:hint="cs"/>
          <w:sz w:val="30"/>
          <w:szCs w:val="30"/>
          <w:cs/>
          <w:lang w:bidi="th-TH"/>
        </w:rPr>
        <w:t>จึง</w:t>
      </w: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>ไม่ได้เป็นบริษัทร่วมของบริษัทอีกต่อไป</w:t>
      </w:r>
      <w:r w:rsidR="00083B37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="001A3028" w:rsidRPr="00F95131">
        <w:rPr>
          <w:rFonts w:asciiTheme="majorBidi" w:hAnsiTheme="majorBidi" w:cstheme="majorBidi"/>
          <w:sz w:val="30"/>
          <w:szCs w:val="30"/>
          <w:cs/>
          <w:lang w:bidi="th-TH"/>
        </w:rPr>
        <w:t>บริษัท</w:t>
      </w:r>
      <w:r w:rsidR="00083B37">
        <w:rPr>
          <w:rFonts w:asciiTheme="majorBidi" w:hAnsiTheme="majorBidi" w:cstheme="majorBidi" w:hint="cs"/>
          <w:sz w:val="30"/>
          <w:szCs w:val="30"/>
          <w:cs/>
          <w:lang w:bidi="th-TH"/>
        </w:rPr>
        <w:t>จึงโอน</w:t>
      </w:r>
      <w:r w:rsidR="00BF70D1">
        <w:rPr>
          <w:rFonts w:asciiTheme="majorBidi" w:hAnsiTheme="majorBidi" w:cstheme="majorBidi" w:hint="cs"/>
          <w:sz w:val="30"/>
          <w:szCs w:val="30"/>
          <w:cs/>
          <w:lang w:bidi="th-TH"/>
        </w:rPr>
        <w:t>จัด</w:t>
      </w:r>
      <w:r w:rsidR="00083B37">
        <w:rPr>
          <w:rFonts w:asciiTheme="majorBidi" w:hAnsiTheme="majorBidi" w:cstheme="majorBidi" w:hint="cs"/>
          <w:sz w:val="30"/>
          <w:szCs w:val="30"/>
          <w:cs/>
          <w:lang w:bidi="th-TH"/>
        </w:rPr>
        <w:t>ประเภทเงินลงทุนดังกล่าวใหม่จากเงินลงทุนในบริษัทร่วม</w:t>
      </w:r>
      <w:r w:rsidR="001A3028" w:rsidRPr="00F95131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เป็นเงินลงทุนระยะยาวอื่น (หมายเหตุข้อ </w:t>
      </w:r>
      <w:r w:rsidR="001A3028" w:rsidRPr="00F95131">
        <w:rPr>
          <w:rFonts w:asciiTheme="majorBidi" w:hAnsiTheme="majorBidi" w:cstheme="majorBidi"/>
          <w:sz w:val="30"/>
          <w:szCs w:val="30"/>
          <w:lang w:val="en-US" w:bidi="th-TH"/>
        </w:rPr>
        <w:t>13)</w:t>
      </w:r>
      <w:r w:rsidRPr="00F95131">
        <w:rPr>
          <w:rFonts w:asciiTheme="majorBidi" w:hAnsiTheme="majorBidi" w:cstheme="majorBidi"/>
          <w:sz w:val="30"/>
          <w:szCs w:val="30"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>บริษัทรับรู้</w:t>
      </w:r>
      <w:r w:rsidR="00DD48F5" w:rsidRPr="00F95131">
        <w:rPr>
          <w:rFonts w:asciiTheme="majorBidi" w:hAnsiTheme="majorBidi" w:cstheme="majorBidi"/>
          <w:sz w:val="30"/>
          <w:szCs w:val="30"/>
          <w:cs/>
          <w:lang w:bidi="th-TH"/>
        </w:rPr>
        <w:t>กำไร</w:t>
      </w: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>จากการขาย</w:t>
      </w:r>
      <w:r w:rsidR="001A3028" w:rsidRPr="00F95131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เงินลงทุนดังกล่าว</w:t>
      </w: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 xml:space="preserve">จำนวน </w:t>
      </w:r>
      <w:r w:rsidR="00DD48F5" w:rsidRPr="00F95131">
        <w:rPr>
          <w:rFonts w:asciiTheme="majorBidi" w:hAnsiTheme="majorBidi" w:cstheme="majorBidi"/>
          <w:sz w:val="30"/>
          <w:szCs w:val="30"/>
        </w:rPr>
        <w:t>0.58</w:t>
      </w: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ล้านบาท</w:t>
      </w:r>
      <w:r w:rsidR="001A3028" w:rsidRPr="00F95131">
        <w:rPr>
          <w:rFonts w:asciiTheme="majorBidi" w:hAnsiTheme="majorBidi" w:cstheme="majorBidi"/>
          <w:sz w:val="30"/>
          <w:szCs w:val="30"/>
          <w:cs/>
          <w:lang w:bidi="th-TH"/>
        </w:rPr>
        <w:t>ในงบการเงินรวม</w:t>
      </w: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 xml:space="preserve">และ </w:t>
      </w:r>
      <w:r w:rsidR="00DD48F5" w:rsidRPr="00F95131">
        <w:rPr>
          <w:rFonts w:asciiTheme="majorBidi" w:hAnsiTheme="majorBidi" w:cstheme="majorBidi"/>
          <w:sz w:val="30"/>
          <w:szCs w:val="30"/>
        </w:rPr>
        <w:t>1.8</w:t>
      </w: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ล้านบาท</w:t>
      </w:r>
      <w:r w:rsidR="00675509" w:rsidRPr="00F95131">
        <w:rPr>
          <w:rFonts w:asciiTheme="majorBidi" w:hAnsiTheme="majorBidi" w:cstheme="majorBidi"/>
          <w:sz w:val="30"/>
          <w:szCs w:val="30"/>
          <w:cs/>
          <w:lang w:bidi="th-TH"/>
        </w:rPr>
        <w:t>ในงบการเงินเฉพาะ</w:t>
      </w:r>
      <w:r w:rsidR="001A3028" w:rsidRPr="00F95131">
        <w:rPr>
          <w:rFonts w:asciiTheme="majorBidi" w:hAnsiTheme="majorBidi" w:cstheme="majorBidi"/>
          <w:sz w:val="30"/>
          <w:szCs w:val="30"/>
          <w:cs/>
          <w:lang w:bidi="th-TH"/>
        </w:rPr>
        <w:t>กิจการ</w:t>
      </w: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 xml:space="preserve">ตามลำดับ ในงบกำไรขาดทุนเบ็ดเสร็จสำหรับปีสิ้นสุดวันที่ </w:t>
      </w:r>
      <w:r w:rsidRPr="00F95131">
        <w:rPr>
          <w:rFonts w:asciiTheme="majorBidi" w:hAnsiTheme="majorBidi" w:cstheme="majorBidi"/>
          <w:sz w:val="30"/>
          <w:szCs w:val="30"/>
        </w:rPr>
        <w:t xml:space="preserve">31 </w:t>
      </w: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 xml:space="preserve">ธันวาคม </w:t>
      </w:r>
      <w:r w:rsidRPr="00F95131">
        <w:rPr>
          <w:rFonts w:asciiTheme="majorBidi" w:hAnsiTheme="majorBidi" w:cstheme="majorBidi"/>
          <w:sz w:val="30"/>
          <w:szCs w:val="30"/>
        </w:rPr>
        <w:t>2560</w:t>
      </w:r>
    </w:p>
    <w:p w:rsidR="00E62C66" w:rsidRPr="00F95131" w:rsidRDefault="00E62C66" w:rsidP="00E62C66">
      <w:pPr>
        <w:pStyle w:val="block"/>
        <w:spacing w:after="0" w:line="240" w:lineRule="atLeast"/>
        <w:ind w:left="518" w:right="-45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:rsidR="00E62C66" w:rsidRPr="00F95131" w:rsidRDefault="00E62C66" w:rsidP="001421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cs/>
        </w:rPr>
        <w:sectPr w:rsidR="00E62C66" w:rsidRPr="00F95131" w:rsidSect="008B64CB">
          <w:headerReference w:type="default" r:id="rId9"/>
          <w:footerReference w:type="default" r:id="rId10"/>
          <w:headerReference w:type="first" r:id="rId11"/>
          <w:pgSz w:w="11907" w:h="16840" w:code="9"/>
          <w:pgMar w:top="691" w:right="1107" w:bottom="720" w:left="1152" w:header="720" w:footer="720" w:gutter="0"/>
          <w:pgNumType w:start="18"/>
          <w:cols w:space="708"/>
          <w:docGrid w:linePitch="360"/>
        </w:sectPr>
      </w:pPr>
    </w:p>
    <w:p w:rsidR="00C07A5C" w:rsidRPr="00F95131" w:rsidRDefault="00C07A5C" w:rsidP="00C07A5C">
      <w:pPr>
        <w:pStyle w:val="block"/>
        <w:spacing w:after="0" w:line="240" w:lineRule="auto"/>
        <w:ind w:left="0"/>
        <w:jc w:val="both"/>
        <w:rPr>
          <w:rFonts w:asciiTheme="majorBidi" w:hAnsiTheme="majorBidi" w:cstheme="majorBidi"/>
          <w:sz w:val="30"/>
          <w:szCs w:val="30"/>
          <w:lang w:bidi="th-TH"/>
        </w:rPr>
      </w:pP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lastRenderedPageBreak/>
        <w:t xml:space="preserve">เงินลงทุนในบริษัทร่วม ณ วันที่ </w:t>
      </w:r>
      <w:r w:rsidR="0054565A" w:rsidRPr="00F95131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="00683346" w:rsidRPr="00F95131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ธันวาคม </w:t>
      </w:r>
      <w:r w:rsidR="00475D5A" w:rsidRPr="00F95131">
        <w:rPr>
          <w:rFonts w:asciiTheme="majorBidi" w:hAnsiTheme="majorBidi" w:cstheme="majorBidi"/>
          <w:sz w:val="30"/>
          <w:szCs w:val="30"/>
          <w:lang w:bidi="th-TH"/>
        </w:rPr>
        <w:t>256</w:t>
      </w:r>
      <w:r w:rsidR="00FA3256" w:rsidRPr="00F95131">
        <w:rPr>
          <w:rFonts w:asciiTheme="majorBidi" w:hAnsiTheme="majorBidi" w:cstheme="majorBidi"/>
          <w:sz w:val="30"/>
          <w:szCs w:val="30"/>
          <w:cs/>
          <w:lang w:bidi="th-TH"/>
        </w:rPr>
        <w:t>1</w:t>
      </w:r>
      <w:r w:rsidR="0031318C" w:rsidRPr="00F95131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31318C" w:rsidRPr="00F95131">
        <w:rPr>
          <w:rFonts w:asciiTheme="majorBidi" w:hAnsiTheme="majorBidi" w:cstheme="majorBidi"/>
          <w:sz w:val="30"/>
          <w:szCs w:val="30"/>
          <w:cs/>
          <w:lang w:bidi="th-TH"/>
        </w:rPr>
        <w:t xml:space="preserve">และ </w:t>
      </w:r>
      <w:r w:rsidR="00475D5A" w:rsidRPr="00F95131">
        <w:rPr>
          <w:rFonts w:asciiTheme="majorBidi" w:hAnsiTheme="majorBidi" w:cstheme="majorBidi"/>
          <w:sz w:val="30"/>
          <w:szCs w:val="30"/>
          <w:lang w:bidi="th-TH"/>
        </w:rPr>
        <w:t>25</w:t>
      </w:r>
      <w:r w:rsidR="00FA3256" w:rsidRPr="00F95131">
        <w:rPr>
          <w:rFonts w:asciiTheme="majorBidi" w:hAnsiTheme="majorBidi" w:cstheme="majorBidi"/>
          <w:sz w:val="30"/>
          <w:szCs w:val="30"/>
          <w:cs/>
          <w:lang w:bidi="th-TH"/>
        </w:rPr>
        <w:t>60</w:t>
      </w:r>
      <w:r w:rsidRPr="00F95131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>และเงินปันผลรับสำหรับแต่ละปี</w:t>
      </w:r>
      <w:r w:rsidR="006F454D" w:rsidRPr="00F95131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>มีดังนี้</w:t>
      </w:r>
    </w:p>
    <w:p w:rsidR="00C07A5C" w:rsidRPr="00F95131" w:rsidRDefault="00C07A5C" w:rsidP="00C07A5C">
      <w:pPr>
        <w:pStyle w:val="block"/>
        <w:spacing w:after="0" w:line="240" w:lineRule="auto"/>
        <w:ind w:left="0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</w:p>
    <w:p w:rsidR="00C07A5C" w:rsidRPr="00F95131" w:rsidRDefault="00C07A5C" w:rsidP="00C07A5C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tbl>
      <w:tblPr>
        <w:tblW w:w="14769" w:type="dxa"/>
        <w:tblInd w:w="-270" w:type="dxa"/>
        <w:tblLayout w:type="fixed"/>
        <w:tblLook w:val="01E0" w:firstRow="1" w:lastRow="1" w:firstColumn="1" w:lastColumn="1" w:noHBand="0" w:noVBand="0"/>
      </w:tblPr>
      <w:tblGrid>
        <w:gridCol w:w="2070"/>
        <w:gridCol w:w="1260"/>
        <w:gridCol w:w="810"/>
        <w:gridCol w:w="540"/>
        <w:gridCol w:w="628"/>
        <w:gridCol w:w="632"/>
        <w:gridCol w:w="630"/>
        <w:gridCol w:w="630"/>
        <w:gridCol w:w="236"/>
        <w:gridCol w:w="7"/>
        <w:gridCol w:w="567"/>
        <w:gridCol w:w="243"/>
        <w:gridCol w:w="567"/>
        <w:gridCol w:w="243"/>
        <w:gridCol w:w="27"/>
        <w:gridCol w:w="540"/>
        <w:gridCol w:w="236"/>
        <w:gridCol w:w="34"/>
        <w:gridCol w:w="540"/>
        <w:gridCol w:w="243"/>
        <w:gridCol w:w="27"/>
        <w:gridCol w:w="540"/>
        <w:gridCol w:w="245"/>
        <w:gridCol w:w="641"/>
        <w:gridCol w:w="23"/>
        <w:gridCol w:w="213"/>
        <w:gridCol w:w="23"/>
        <w:gridCol w:w="664"/>
        <w:gridCol w:w="236"/>
        <w:gridCol w:w="628"/>
        <w:gridCol w:w="41"/>
        <w:gridCol w:w="232"/>
        <w:gridCol w:w="41"/>
        <w:gridCol w:w="532"/>
      </w:tblGrid>
      <w:tr w:rsidR="00432582" w:rsidRPr="00F95131" w:rsidTr="00FE4767">
        <w:tc>
          <w:tcPr>
            <w:tcW w:w="2070" w:type="dxa"/>
          </w:tcPr>
          <w:p w:rsidR="00432582" w:rsidRPr="00F95131" w:rsidRDefault="00432582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:rsidR="00432582" w:rsidRPr="00F95131" w:rsidRDefault="00432582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:rsidR="00432582" w:rsidRPr="00F95131" w:rsidRDefault="00432582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7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29" w:type="dxa"/>
            <w:gridSpan w:val="31"/>
          </w:tcPr>
          <w:p w:rsidR="00432582" w:rsidRPr="00F95131" w:rsidRDefault="00432582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432582" w:rsidRPr="00F95131" w:rsidTr="00FE4767">
        <w:tc>
          <w:tcPr>
            <w:tcW w:w="2070" w:type="dxa"/>
          </w:tcPr>
          <w:p w:rsidR="00432582" w:rsidRPr="00F95131" w:rsidRDefault="00432582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:rsidR="00432582" w:rsidRPr="00F95131" w:rsidRDefault="00432582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:rsidR="00432582" w:rsidRPr="00F95131" w:rsidRDefault="00432582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ประเทศที่</w:t>
            </w:r>
          </w:p>
        </w:tc>
        <w:tc>
          <w:tcPr>
            <w:tcW w:w="10629" w:type="dxa"/>
            <w:gridSpan w:val="31"/>
          </w:tcPr>
          <w:p w:rsidR="00432582" w:rsidRPr="00F95131" w:rsidRDefault="00432582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432582" w:rsidRPr="00F95131" w:rsidTr="00FE4767">
        <w:tc>
          <w:tcPr>
            <w:tcW w:w="2070" w:type="dxa"/>
          </w:tcPr>
          <w:p w:rsidR="00432582" w:rsidRPr="00F95131" w:rsidRDefault="00432582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:rsidR="00432582" w:rsidRPr="00F95131" w:rsidRDefault="00432582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</w:t>
            </w:r>
          </w:p>
        </w:tc>
        <w:tc>
          <w:tcPr>
            <w:tcW w:w="810" w:type="dxa"/>
          </w:tcPr>
          <w:p w:rsidR="00432582" w:rsidRPr="00F95131" w:rsidRDefault="00432582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</w:t>
            </w:r>
          </w:p>
        </w:tc>
        <w:tc>
          <w:tcPr>
            <w:tcW w:w="1168" w:type="dxa"/>
            <w:gridSpan w:val="2"/>
          </w:tcPr>
          <w:p w:rsidR="00432582" w:rsidRPr="00F95131" w:rsidRDefault="00432582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สัดส่วนความเป็น</w:t>
            </w:r>
          </w:p>
        </w:tc>
        <w:tc>
          <w:tcPr>
            <w:tcW w:w="1262" w:type="dxa"/>
            <w:gridSpan w:val="2"/>
          </w:tcPr>
          <w:p w:rsidR="00432582" w:rsidRPr="00F95131" w:rsidRDefault="00432582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gridSpan w:val="4"/>
          </w:tcPr>
          <w:p w:rsidR="00432582" w:rsidRPr="00F95131" w:rsidRDefault="00432582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3" w:type="dxa"/>
          </w:tcPr>
          <w:p w:rsidR="00432582" w:rsidRPr="00F95131" w:rsidRDefault="00432582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7" w:type="dxa"/>
            <w:gridSpan w:val="4"/>
          </w:tcPr>
          <w:p w:rsidR="00432582" w:rsidRPr="00F95131" w:rsidRDefault="00432582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มูลค่าตาม</w:t>
            </w:r>
          </w:p>
        </w:tc>
        <w:tc>
          <w:tcPr>
            <w:tcW w:w="236" w:type="dxa"/>
          </w:tcPr>
          <w:p w:rsidR="00432582" w:rsidRPr="00F95131" w:rsidRDefault="00432582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  <w:gridSpan w:val="5"/>
          </w:tcPr>
          <w:p w:rsidR="00432582" w:rsidRPr="00F95131" w:rsidRDefault="00432582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5" w:type="dxa"/>
          </w:tcPr>
          <w:p w:rsidR="00432582" w:rsidRPr="00F95131" w:rsidRDefault="00432582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64" w:type="dxa"/>
            <w:gridSpan w:val="5"/>
          </w:tcPr>
          <w:p w:rsidR="00432582" w:rsidRPr="00F95131" w:rsidRDefault="00432582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:rsidR="00432582" w:rsidRPr="00F95131" w:rsidRDefault="00432582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74" w:type="dxa"/>
            <w:gridSpan w:val="5"/>
          </w:tcPr>
          <w:p w:rsidR="00432582" w:rsidRPr="00F95131" w:rsidRDefault="00432582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432582" w:rsidRPr="00F95131" w:rsidTr="00FE4767">
        <w:tc>
          <w:tcPr>
            <w:tcW w:w="2070" w:type="dxa"/>
          </w:tcPr>
          <w:p w:rsidR="00432582" w:rsidRPr="00F95131" w:rsidRDefault="00432582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:rsidR="00432582" w:rsidRPr="00F95131" w:rsidRDefault="00432582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</w:t>
            </w:r>
          </w:p>
        </w:tc>
        <w:tc>
          <w:tcPr>
            <w:tcW w:w="810" w:type="dxa"/>
          </w:tcPr>
          <w:p w:rsidR="00432582" w:rsidRPr="00F95131" w:rsidRDefault="00432582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cs/>
              </w:rPr>
              <w:t>จัดตั้ง</w:t>
            </w:r>
          </w:p>
        </w:tc>
        <w:tc>
          <w:tcPr>
            <w:tcW w:w="1168" w:type="dxa"/>
            <w:gridSpan w:val="2"/>
          </w:tcPr>
          <w:p w:rsidR="00432582" w:rsidRPr="00F95131" w:rsidRDefault="00432582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cs/>
              </w:rPr>
              <w:t>เจ้าของ</w:t>
            </w:r>
          </w:p>
        </w:tc>
        <w:tc>
          <w:tcPr>
            <w:tcW w:w="1262" w:type="dxa"/>
            <w:gridSpan w:val="2"/>
          </w:tcPr>
          <w:p w:rsidR="00432582" w:rsidRPr="00F95131" w:rsidRDefault="00432582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1440" w:type="dxa"/>
            <w:gridSpan w:val="4"/>
          </w:tcPr>
          <w:p w:rsidR="00432582" w:rsidRPr="00F95131" w:rsidRDefault="00432582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43" w:type="dxa"/>
          </w:tcPr>
          <w:p w:rsidR="00432582" w:rsidRPr="00F95131" w:rsidRDefault="00432582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7" w:type="dxa"/>
            <w:gridSpan w:val="4"/>
          </w:tcPr>
          <w:p w:rsidR="00432582" w:rsidRPr="00F95131" w:rsidRDefault="00432582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cs/>
              </w:rPr>
              <w:t>วิธีส่วนได้เสีย</w:t>
            </w:r>
          </w:p>
        </w:tc>
        <w:tc>
          <w:tcPr>
            <w:tcW w:w="236" w:type="dxa"/>
          </w:tcPr>
          <w:p w:rsidR="00432582" w:rsidRPr="00F95131" w:rsidRDefault="00432582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  <w:gridSpan w:val="5"/>
          </w:tcPr>
          <w:p w:rsidR="00432582" w:rsidRPr="00F95131" w:rsidRDefault="00432582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245" w:type="dxa"/>
          </w:tcPr>
          <w:p w:rsidR="00432582" w:rsidRPr="00F95131" w:rsidRDefault="00432582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64" w:type="dxa"/>
            <w:gridSpan w:val="5"/>
          </w:tcPr>
          <w:p w:rsidR="00432582" w:rsidRPr="00F95131" w:rsidRDefault="00432582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cs/>
              </w:rPr>
              <w:t>ส่วนได้เสีย</w:t>
            </w:r>
            <w:r w:rsidRPr="00F95131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F95131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36" w:type="dxa"/>
          </w:tcPr>
          <w:p w:rsidR="00432582" w:rsidRPr="00F95131" w:rsidRDefault="00432582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74" w:type="dxa"/>
            <w:gridSpan w:val="5"/>
          </w:tcPr>
          <w:p w:rsidR="00432582" w:rsidRPr="00F95131" w:rsidRDefault="00432582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เงินปันผลรับ</w:t>
            </w:r>
          </w:p>
        </w:tc>
      </w:tr>
      <w:tr w:rsidR="00FA3256" w:rsidRPr="00F95131" w:rsidTr="00FE4767">
        <w:tc>
          <w:tcPr>
            <w:tcW w:w="2070" w:type="dxa"/>
          </w:tcPr>
          <w:p w:rsidR="00FA3256" w:rsidRPr="00F95131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:rsidR="00FA3256" w:rsidRPr="00F95131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FA3256" w:rsidRPr="00F95131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:rsidR="00FA3256" w:rsidRPr="00F95131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F95131">
              <w:rPr>
                <w:rFonts w:asciiTheme="majorBidi" w:hAnsiTheme="majorBidi" w:cstheme="majorBidi"/>
                <w:sz w:val="24"/>
                <w:szCs w:val="24"/>
                <w:cs/>
              </w:rPr>
              <w:t>1</w:t>
            </w:r>
          </w:p>
        </w:tc>
        <w:tc>
          <w:tcPr>
            <w:tcW w:w="628" w:type="dxa"/>
          </w:tcPr>
          <w:p w:rsidR="00FA3256" w:rsidRPr="00F95131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cs/>
              </w:rPr>
              <w:t>2560</w:t>
            </w:r>
          </w:p>
        </w:tc>
        <w:tc>
          <w:tcPr>
            <w:tcW w:w="632" w:type="dxa"/>
          </w:tcPr>
          <w:p w:rsidR="00FA3256" w:rsidRPr="00F95131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F95131">
              <w:rPr>
                <w:rFonts w:asciiTheme="majorBidi" w:hAnsiTheme="majorBidi" w:cstheme="majorBidi"/>
                <w:sz w:val="24"/>
                <w:szCs w:val="24"/>
                <w:cs/>
              </w:rPr>
              <w:t>1</w:t>
            </w:r>
          </w:p>
        </w:tc>
        <w:tc>
          <w:tcPr>
            <w:tcW w:w="630" w:type="dxa"/>
          </w:tcPr>
          <w:p w:rsidR="00FA3256" w:rsidRPr="00F95131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cs/>
              </w:rPr>
              <w:t>2560</w:t>
            </w:r>
          </w:p>
        </w:tc>
        <w:tc>
          <w:tcPr>
            <w:tcW w:w="630" w:type="dxa"/>
          </w:tcPr>
          <w:p w:rsidR="00FA3256" w:rsidRPr="00F95131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F95131">
              <w:rPr>
                <w:rFonts w:asciiTheme="majorBidi" w:hAnsiTheme="majorBidi" w:cstheme="majorBidi"/>
                <w:sz w:val="24"/>
                <w:szCs w:val="24"/>
                <w:cs/>
              </w:rPr>
              <w:t>1</w:t>
            </w:r>
          </w:p>
        </w:tc>
        <w:tc>
          <w:tcPr>
            <w:tcW w:w="243" w:type="dxa"/>
            <w:gridSpan w:val="2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567" w:type="dxa"/>
          </w:tcPr>
          <w:p w:rsidR="00FA3256" w:rsidRPr="00F95131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cs/>
              </w:rPr>
              <w:t>2560</w:t>
            </w:r>
          </w:p>
        </w:tc>
        <w:tc>
          <w:tcPr>
            <w:tcW w:w="243" w:type="dxa"/>
          </w:tcPr>
          <w:p w:rsidR="00FA3256" w:rsidRPr="00F95131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FA3256" w:rsidRPr="00F95131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F95131">
              <w:rPr>
                <w:rFonts w:asciiTheme="majorBidi" w:hAnsiTheme="majorBidi" w:cstheme="majorBidi"/>
                <w:sz w:val="24"/>
                <w:szCs w:val="24"/>
                <w:cs/>
              </w:rPr>
              <w:t>1</w:t>
            </w:r>
          </w:p>
        </w:tc>
        <w:tc>
          <w:tcPr>
            <w:tcW w:w="243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567" w:type="dxa"/>
            <w:gridSpan w:val="2"/>
          </w:tcPr>
          <w:p w:rsidR="00FA3256" w:rsidRPr="00F95131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cs/>
              </w:rPr>
              <w:t>2560</w:t>
            </w:r>
          </w:p>
        </w:tc>
        <w:tc>
          <w:tcPr>
            <w:tcW w:w="236" w:type="dxa"/>
          </w:tcPr>
          <w:p w:rsidR="00FA3256" w:rsidRPr="00F95131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  <w:gridSpan w:val="2"/>
          </w:tcPr>
          <w:p w:rsidR="00FA3256" w:rsidRPr="00F95131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F95131">
              <w:rPr>
                <w:rFonts w:asciiTheme="majorBidi" w:hAnsiTheme="majorBidi" w:cstheme="majorBidi"/>
                <w:sz w:val="24"/>
                <w:szCs w:val="24"/>
                <w:cs/>
              </w:rPr>
              <w:t>1</w:t>
            </w:r>
          </w:p>
        </w:tc>
        <w:tc>
          <w:tcPr>
            <w:tcW w:w="243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567" w:type="dxa"/>
            <w:gridSpan w:val="2"/>
          </w:tcPr>
          <w:p w:rsidR="00FA3256" w:rsidRPr="00F95131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cs/>
              </w:rPr>
              <w:t>2560</w:t>
            </w:r>
          </w:p>
        </w:tc>
        <w:tc>
          <w:tcPr>
            <w:tcW w:w="245" w:type="dxa"/>
          </w:tcPr>
          <w:p w:rsidR="00FA3256" w:rsidRPr="00F95131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64" w:type="dxa"/>
            <w:gridSpan w:val="2"/>
          </w:tcPr>
          <w:p w:rsidR="00FA3256" w:rsidRPr="00F95131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F95131">
              <w:rPr>
                <w:rFonts w:asciiTheme="majorBidi" w:hAnsiTheme="majorBidi" w:cstheme="majorBidi"/>
                <w:sz w:val="24"/>
                <w:szCs w:val="24"/>
                <w:cs/>
              </w:rPr>
              <w:t>1</w:t>
            </w:r>
          </w:p>
        </w:tc>
        <w:tc>
          <w:tcPr>
            <w:tcW w:w="236" w:type="dxa"/>
            <w:gridSpan w:val="2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64" w:type="dxa"/>
          </w:tcPr>
          <w:p w:rsidR="00FA3256" w:rsidRPr="00F95131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cs/>
              </w:rPr>
              <w:t>2560</w:t>
            </w:r>
          </w:p>
        </w:tc>
        <w:tc>
          <w:tcPr>
            <w:tcW w:w="236" w:type="dxa"/>
          </w:tcPr>
          <w:p w:rsidR="00FA3256" w:rsidRPr="00F95131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69" w:type="dxa"/>
            <w:gridSpan w:val="2"/>
          </w:tcPr>
          <w:p w:rsidR="00FA3256" w:rsidRPr="00F95131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F95131">
              <w:rPr>
                <w:rFonts w:asciiTheme="majorBidi" w:hAnsiTheme="majorBidi" w:cstheme="majorBidi"/>
                <w:sz w:val="24"/>
                <w:szCs w:val="24"/>
                <w:cs/>
              </w:rPr>
              <w:t>1</w:t>
            </w:r>
          </w:p>
        </w:tc>
        <w:tc>
          <w:tcPr>
            <w:tcW w:w="273" w:type="dxa"/>
            <w:gridSpan w:val="2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532" w:type="dxa"/>
          </w:tcPr>
          <w:p w:rsidR="00FA3256" w:rsidRPr="00F95131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cs/>
              </w:rPr>
              <w:t>2560</w:t>
            </w:r>
          </w:p>
        </w:tc>
      </w:tr>
      <w:tr w:rsidR="00FA3256" w:rsidRPr="00F95131" w:rsidTr="00FE4767">
        <w:tc>
          <w:tcPr>
            <w:tcW w:w="2070" w:type="dxa"/>
          </w:tcPr>
          <w:p w:rsidR="00FA3256" w:rsidRPr="00F95131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:rsidR="00FA3256" w:rsidRPr="00F95131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:rsidR="00FA3256" w:rsidRPr="00F95131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68" w:type="dxa"/>
            <w:gridSpan w:val="2"/>
          </w:tcPr>
          <w:p w:rsidR="00FA3256" w:rsidRPr="00F95131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9461" w:type="dxa"/>
            <w:gridSpan w:val="29"/>
          </w:tcPr>
          <w:p w:rsidR="00FA3256" w:rsidRPr="00F95131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FA3256" w:rsidRPr="00F95131" w:rsidTr="00FE4767">
        <w:tc>
          <w:tcPr>
            <w:tcW w:w="2070" w:type="dxa"/>
          </w:tcPr>
          <w:p w:rsidR="00FA3256" w:rsidRPr="00F95131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F95131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260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28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2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74" w:type="dxa"/>
            <w:gridSpan w:val="2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3" w:type="dxa"/>
          </w:tcPr>
          <w:p w:rsidR="00FA3256" w:rsidRPr="00F95131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FA3256" w:rsidRPr="00F95131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:rsidR="00FA3256" w:rsidRPr="00F95131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</w:tcPr>
          <w:p w:rsidR="00FA3256" w:rsidRPr="00F95131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:rsidR="00FA3256" w:rsidRPr="00F95131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</w:tcPr>
          <w:p w:rsidR="00FA3256" w:rsidRPr="00F95131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:rsidR="00FA3256" w:rsidRPr="00F95131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</w:tcPr>
          <w:p w:rsidR="00FA3256" w:rsidRPr="00F95131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5" w:type="dxa"/>
          </w:tcPr>
          <w:p w:rsidR="00FA3256" w:rsidRPr="00F95131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41" w:type="dxa"/>
          </w:tcPr>
          <w:p w:rsidR="00FA3256" w:rsidRPr="00F95131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:rsidR="00FA3256" w:rsidRPr="00F95131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7" w:type="dxa"/>
            <w:gridSpan w:val="2"/>
          </w:tcPr>
          <w:p w:rsidR="00FA3256" w:rsidRPr="00F95131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:rsidR="00FA3256" w:rsidRPr="00F95131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28" w:type="dxa"/>
          </w:tcPr>
          <w:p w:rsidR="00FA3256" w:rsidRPr="00F95131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3" w:type="dxa"/>
            <w:gridSpan w:val="2"/>
          </w:tcPr>
          <w:p w:rsidR="00FA3256" w:rsidRPr="00F95131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</w:tcPr>
          <w:p w:rsidR="00FA3256" w:rsidRPr="00F95131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19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FA3256" w:rsidRPr="00F95131" w:rsidTr="00FE4767">
        <w:tc>
          <w:tcPr>
            <w:tcW w:w="2070" w:type="dxa"/>
          </w:tcPr>
          <w:p w:rsidR="00FA3256" w:rsidRPr="00F95131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บีเจซี มารีน</w:t>
            </w:r>
            <w:r w:rsidRPr="00F9513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95131">
              <w:rPr>
                <w:rFonts w:asciiTheme="majorBidi" w:hAnsiTheme="majorBidi" w:cstheme="majorBidi"/>
                <w:sz w:val="24"/>
                <w:szCs w:val="24"/>
                <w:cs/>
              </w:rPr>
              <w:t>รีซอสเซส</w:t>
            </w:r>
          </w:p>
        </w:tc>
        <w:tc>
          <w:tcPr>
            <w:tcW w:w="1260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ให้เช่าสินทรัพย์</w:t>
            </w:r>
          </w:p>
        </w:tc>
        <w:tc>
          <w:tcPr>
            <w:tcW w:w="810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40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28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2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  <w:gridSpan w:val="2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:rsidR="00FA3256" w:rsidRPr="00F95131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FA3256" w:rsidRPr="00F95131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:rsidR="00FA3256" w:rsidRPr="00F95131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:rsidR="00FA3256" w:rsidRPr="00F95131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:rsidR="00FA3256" w:rsidRPr="00F95131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:rsidR="00FA3256" w:rsidRPr="00F95131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:rsidR="00FA3256" w:rsidRPr="00F95131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:rsidR="00FA3256" w:rsidRPr="00F95131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5" w:type="dxa"/>
          </w:tcPr>
          <w:p w:rsidR="00FA3256" w:rsidRPr="00F95131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1" w:type="dxa"/>
          </w:tcPr>
          <w:p w:rsidR="00FA3256" w:rsidRPr="00F95131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:rsidR="00FA3256" w:rsidRPr="00F95131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7" w:type="dxa"/>
            <w:gridSpan w:val="2"/>
          </w:tcPr>
          <w:p w:rsidR="00FA3256" w:rsidRPr="00F95131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:rsidR="00FA3256" w:rsidRPr="00F95131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8" w:type="dxa"/>
          </w:tcPr>
          <w:p w:rsidR="00FA3256" w:rsidRPr="00F95131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3" w:type="dxa"/>
            <w:gridSpan w:val="2"/>
          </w:tcPr>
          <w:p w:rsidR="00FA3256" w:rsidRPr="00F95131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3" w:type="dxa"/>
            <w:gridSpan w:val="2"/>
          </w:tcPr>
          <w:p w:rsidR="00FA3256" w:rsidRPr="00F95131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19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612B0" w:rsidRPr="00F95131" w:rsidTr="00FE4767">
        <w:tc>
          <w:tcPr>
            <w:tcW w:w="2070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sz w:val="24"/>
                <w:szCs w:val="24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</w:t>
            </w:r>
            <w:r w:rsidRPr="00F9513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95131">
              <w:rPr>
                <w:rFonts w:asciiTheme="majorBidi" w:hAnsiTheme="majorBidi" w:cstheme="majorBidi"/>
                <w:sz w:val="24"/>
                <w:szCs w:val="24"/>
                <w:cs/>
              </w:rPr>
              <w:t>ดิเวลลอปเม้นท์ จำกัด</w:t>
            </w:r>
          </w:p>
        </w:tc>
        <w:tc>
          <w:tcPr>
            <w:tcW w:w="126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และเพาะเลี้ยงกุ้ง</w:t>
            </w:r>
          </w:p>
        </w:tc>
        <w:tc>
          <w:tcPr>
            <w:tcW w:w="81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54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31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50</w:t>
            </w:r>
          </w:p>
        </w:tc>
        <w:tc>
          <w:tcPr>
            <w:tcW w:w="628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31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632" w:type="dxa"/>
          </w:tcPr>
          <w:p w:rsidR="00B612B0" w:rsidRPr="00F95131" w:rsidRDefault="00715A93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</w:rPr>
              <w:t>94,400</w:t>
            </w:r>
          </w:p>
        </w:tc>
        <w:tc>
          <w:tcPr>
            <w:tcW w:w="630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</w:rPr>
              <w:t>94,400</w:t>
            </w:r>
          </w:p>
        </w:tc>
        <w:tc>
          <w:tcPr>
            <w:tcW w:w="630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</w:rPr>
              <w:t>50,950</w:t>
            </w:r>
          </w:p>
        </w:tc>
        <w:tc>
          <w:tcPr>
            <w:tcW w:w="236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  <w:gridSpan w:val="2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</w:rPr>
              <w:t>50,950</w:t>
            </w:r>
          </w:p>
        </w:tc>
        <w:tc>
          <w:tcPr>
            <w:tcW w:w="243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B612B0" w:rsidRPr="00F95131" w:rsidRDefault="00D413DD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</w:rPr>
              <w:t>21,358</w:t>
            </w:r>
          </w:p>
        </w:tc>
        <w:tc>
          <w:tcPr>
            <w:tcW w:w="270" w:type="dxa"/>
            <w:gridSpan w:val="2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</w:rPr>
              <w:t>20,879</w:t>
            </w:r>
          </w:p>
        </w:tc>
        <w:tc>
          <w:tcPr>
            <w:tcW w:w="270" w:type="dxa"/>
            <w:gridSpan w:val="2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5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1" w:type="dxa"/>
          </w:tcPr>
          <w:p w:rsidR="00B612B0" w:rsidRPr="00F95131" w:rsidRDefault="00D413DD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</w:rPr>
              <w:t>21,358</w:t>
            </w:r>
          </w:p>
        </w:tc>
        <w:tc>
          <w:tcPr>
            <w:tcW w:w="236" w:type="dxa"/>
            <w:gridSpan w:val="2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7" w:type="dxa"/>
            <w:gridSpan w:val="2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</w:rPr>
              <w:t>20,879</w:t>
            </w:r>
          </w:p>
        </w:tc>
        <w:tc>
          <w:tcPr>
            <w:tcW w:w="236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8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3" w:type="dxa"/>
            <w:gridSpan w:val="2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3" w:type="dxa"/>
            <w:gridSpan w:val="2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B612B0" w:rsidRPr="00F95131" w:rsidTr="00FE4767">
        <w:tc>
          <w:tcPr>
            <w:tcW w:w="2070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26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4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1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4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54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4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28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4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2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50,950</w:t>
            </w:r>
          </w:p>
        </w:tc>
        <w:tc>
          <w:tcPr>
            <w:tcW w:w="236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7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50,950</w:t>
            </w:r>
          </w:p>
        </w:tc>
        <w:tc>
          <w:tcPr>
            <w:tcW w:w="243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double" w:sz="4" w:space="0" w:color="auto"/>
            </w:tcBorders>
          </w:tcPr>
          <w:p w:rsidR="00B612B0" w:rsidRPr="00F95131" w:rsidRDefault="00D413DD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21,358</w:t>
            </w:r>
          </w:p>
        </w:tc>
        <w:tc>
          <w:tcPr>
            <w:tcW w:w="270" w:type="dxa"/>
            <w:gridSpan w:val="2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20,879</w:t>
            </w:r>
          </w:p>
        </w:tc>
        <w:tc>
          <w:tcPr>
            <w:tcW w:w="270" w:type="dxa"/>
            <w:gridSpan w:val="2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5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4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bottom w:val="double" w:sz="4" w:space="0" w:color="auto"/>
            </w:tcBorders>
          </w:tcPr>
          <w:p w:rsidR="00B612B0" w:rsidRPr="00F95131" w:rsidRDefault="00D413DD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21,358</w:t>
            </w:r>
          </w:p>
        </w:tc>
        <w:tc>
          <w:tcPr>
            <w:tcW w:w="236" w:type="dxa"/>
            <w:gridSpan w:val="2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20,879</w:t>
            </w:r>
          </w:p>
        </w:tc>
        <w:tc>
          <w:tcPr>
            <w:tcW w:w="236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28" w:type="dxa"/>
            <w:tcBorders>
              <w:top w:val="single" w:sz="4" w:space="0" w:color="auto"/>
              <w:bottom w:val="double" w:sz="4" w:space="0" w:color="auto"/>
            </w:tcBorders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3" w:type="dxa"/>
            <w:gridSpan w:val="2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</w:tr>
    </w:tbl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:rsidR="001C6EF9" w:rsidRPr="00F95131" w:rsidRDefault="001C6E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F95131"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tbl>
      <w:tblPr>
        <w:tblW w:w="15048" w:type="dxa"/>
        <w:tblLayout w:type="fixed"/>
        <w:tblLook w:val="01E0" w:firstRow="1" w:lastRow="1" w:firstColumn="1" w:lastColumn="1" w:noHBand="0" w:noVBand="0"/>
      </w:tblPr>
      <w:tblGrid>
        <w:gridCol w:w="2088"/>
        <w:gridCol w:w="1350"/>
        <w:gridCol w:w="810"/>
        <w:gridCol w:w="540"/>
        <w:gridCol w:w="270"/>
        <w:gridCol w:w="540"/>
        <w:gridCol w:w="630"/>
        <w:gridCol w:w="270"/>
        <w:gridCol w:w="630"/>
        <w:gridCol w:w="270"/>
        <w:gridCol w:w="720"/>
        <w:gridCol w:w="270"/>
        <w:gridCol w:w="720"/>
        <w:gridCol w:w="270"/>
        <w:gridCol w:w="720"/>
        <w:gridCol w:w="270"/>
        <w:gridCol w:w="720"/>
        <w:gridCol w:w="270"/>
        <w:gridCol w:w="720"/>
        <w:gridCol w:w="270"/>
        <w:gridCol w:w="720"/>
        <w:gridCol w:w="270"/>
        <w:gridCol w:w="720"/>
        <w:gridCol w:w="270"/>
        <w:gridCol w:w="720"/>
      </w:tblGrid>
      <w:tr w:rsidR="00A37020" w:rsidRPr="00F95131" w:rsidTr="002446BF">
        <w:tc>
          <w:tcPr>
            <w:tcW w:w="2088" w:type="dxa"/>
          </w:tcPr>
          <w:p w:rsidR="00A37020" w:rsidRPr="00F95131" w:rsidRDefault="00A37020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:rsidR="00A37020" w:rsidRPr="00F95131" w:rsidRDefault="00A37020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:rsidR="00A37020" w:rsidRPr="00F95131" w:rsidRDefault="00A37020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0" w:type="dxa"/>
            <w:gridSpan w:val="22"/>
          </w:tcPr>
          <w:p w:rsidR="00A37020" w:rsidRPr="00F95131" w:rsidRDefault="00A37020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07A5C" w:rsidRPr="00F95131" w:rsidTr="002446BF">
        <w:tc>
          <w:tcPr>
            <w:tcW w:w="2088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:rsidR="00C07A5C" w:rsidRPr="00F95131" w:rsidRDefault="00FB24B7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ประเทศที่</w:t>
            </w:r>
          </w:p>
        </w:tc>
        <w:tc>
          <w:tcPr>
            <w:tcW w:w="10800" w:type="dxa"/>
            <w:gridSpan w:val="22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C07A5C" w:rsidRPr="00F95131" w:rsidTr="002446BF">
        <w:tc>
          <w:tcPr>
            <w:tcW w:w="2088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</w:t>
            </w:r>
          </w:p>
        </w:tc>
        <w:tc>
          <w:tcPr>
            <w:tcW w:w="810" w:type="dxa"/>
          </w:tcPr>
          <w:p w:rsidR="00C07A5C" w:rsidRPr="00F95131" w:rsidRDefault="00FB24B7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</w:t>
            </w:r>
          </w:p>
        </w:tc>
        <w:tc>
          <w:tcPr>
            <w:tcW w:w="1350" w:type="dxa"/>
            <w:gridSpan w:val="3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สัดส่วนความเป็น</w:t>
            </w:r>
          </w:p>
        </w:tc>
        <w:tc>
          <w:tcPr>
            <w:tcW w:w="1530" w:type="dxa"/>
            <w:gridSpan w:val="3"/>
            <w:vAlign w:val="bottom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:rsidR="00C07A5C" w:rsidRPr="00F95131" w:rsidRDefault="00C07A5C" w:rsidP="002446BF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  <w:gridSpan w:val="3"/>
            <w:vAlign w:val="bottom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  <w:gridSpan w:val="3"/>
            <w:vAlign w:val="bottom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  <w:gridSpan w:val="3"/>
            <w:vAlign w:val="bottom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  <w:gridSpan w:val="3"/>
            <w:vAlign w:val="bottom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C07A5C" w:rsidRPr="00F95131" w:rsidTr="002446BF">
        <w:tc>
          <w:tcPr>
            <w:tcW w:w="2088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</w:t>
            </w:r>
          </w:p>
        </w:tc>
        <w:tc>
          <w:tcPr>
            <w:tcW w:w="810" w:type="dxa"/>
          </w:tcPr>
          <w:p w:rsidR="00C07A5C" w:rsidRPr="00F95131" w:rsidRDefault="00FB24B7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cs/>
              </w:rPr>
              <w:t>จัดตั้ง</w:t>
            </w:r>
          </w:p>
        </w:tc>
        <w:tc>
          <w:tcPr>
            <w:tcW w:w="1350" w:type="dxa"/>
            <w:gridSpan w:val="3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cs/>
              </w:rPr>
              <w:t>เจ้าของ</w:t>
            </w:r>
          </w:p>
        </w:tc>
        <w:tc>
          <w:tcPr>
            <w:tcW w:w="1530" w:type="dxa"/>
            <w:gridSpan w:val="3"/>
            <w:vAlign w:val="bottom"/>
          </w:tcPr>
          <w:p w:rsidR="00C07A5C" w:rsidRPr="00F95131" w:rsidDel="0068544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270" w:type="dxa"/>
            <w:vAlign w:val="bottom"/>
          </w:tcPr>
          <w:p w:rsidR="00C07A5C" w:rsidRPr="00F95131" w:rsidRDefault="00C07A5C" w:rsidP="002446BF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  <w:gridSpan w:val="3"/>
            <w:vAlign w:val="bottom"/>
          </w:tcPr>
          <w:p w:rsidR="00C07A5C" w:rsidRPr="00F95131" w:rsidDel="00685444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70" w:type="dxa"/>
            <w:vAlign w:val="bottom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  <w:gridSpan w:val="3"/>
            <w:vAlign w:val="bottom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270" w:type="dxa"/>
            <w:vAlign w:val="bottom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  <w:gridSpan w:val="3"/>
            <w:vAlign w:val="bottom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  <w:r w:rsidRPr="00F9513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95131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  <w:r w:rsidRPr="00F9513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95131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  <w:vAlign w:val="bottom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  <w:gridSpan w:val="3"/>
            <w:vAlign w:val="bottom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เงินปันผลรับ</w:t>
            </w:r>
          </w:p>
        </w:tc>
      </w:tr>
      <w:tr w:rsidR="00FA3256" w:rsidRPr="00F95131" w:rsidTr="002446BF">
        <w:tc>
          <w:tcPr>
            <w:tcW w:w="2088" w:type="dxa"/>
          </w:tcPr>
          <w:p w:rsidR="00FA3256" w:rsidRPr="00F95131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:rsidR="00FA3256" w:rsidRPr="00F95131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FA3256" w:rsidRPr="00F95131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25</w:t>
            </w:r>
            <w:r w:rsidRPr="00F9513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61</w:t>
            </w:r>
          </w:p>
        </w:tc>
        <w:tc>
          <w:tcPr>
            <w:tcW w:w="270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:rsidR="00FA3256" w:rsidRPr="00F95131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cs/>
              </w:rPr>
              <w:t>2560</w:t>
            </w:r>
          </w:p>
        </w:tc>
        <w:tc>
          <w:tcPr>
            <w:tcW w:w="630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25</w:t>
            </w:r>
            <w:r w:rsidRPr="00F9513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61</w:t>
            </w:r>
          </w:p>
        </w:tc>
        <w:tc>
          <w:tcPr>
            <w:tcW w:w="270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:rsidR="00FA3256" w:rsidRPr="00F95131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cs/>
              </w:rPr>
              <w:t>2560</w:t>
            </w:r>
          </w:p>
        </w:tc>
        <w:tc>
          <w:tcPr>
            <w:tcW w:w="270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25</w:t>
            </w:r>
            <w:r w:rsidRPr="00F9513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61</w:t>
            </w:r>
          </w:p>
        </w:tc>
        <w:tc>
          <w:tcPr>
            <w:tcW w:w="270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:rsidR="00FA3256" w:rsidRPr="00F95131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cs/>
              </w:rPr>
              <w:t>2560</w:t>
            </w:r>
          </w:p>
        </w:tc>
        <w:tc>
          <w:tcPr>
            <w:tcW w:w="270" w:type="dxa"/>
          </w:tcPr>
          <w:p w:rsidR="00FA3256" w:rsidRPr="00F95131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25</w:t>
            </w:r>
            <w:r w:rsidRPr="00F9513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61</w:t>
            </w:r>
          </w:p>
        </w:tc>
        <w:tc>
          <w:tcPr>
            <w:tcW w:w="270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:rsidR="00FA3256" w:rsidRPr="00F95131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cs/>
              </w:rPr>
              <w:t>2560</w:t>
            </w:r>
          </w:p>
        </w:tc>
        <w:tc>
          <w:tcPr>
            <w:tcW w:w="270" w:type="dxa"/>
          </w:tcPr>
          <w:p w:rsidR="00FA3256" w:rsidRPr="00F95131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25</w:t>
            </w:r>
            <w:r w:rsidRPr="00F9513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</w:t>
            </w:r>
            <w:r w:rsidRPr="00F9513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1</w:t>
            </w:r>
          </w:p>
        </w:tc>
        <w:tc>
          <w:tcPr>
            <w:tcW w:w="270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:rsidR="00FA3256" w:rsidRPr="00F95131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cs/>
              </w:rPr>
              <w:t>2560</w:t>
            </w:r>
          </w:p>
        </w:tc>
        <w:tc>
          <w:tcPr>
            <w:tcW w:w="270" w:type="dxa"/>
          </w:tcPr>
          <w:p w:rsidR="00FA3256" w:rsidRPr="00F95131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25</w:t>
            </w:r>
            <w:r w:rsidRPr="00F9513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</w:t>
            </w:r>
            <w:r w:rsidRPr="00F9513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1</w:t>
            </w:r>
          </w:p>
        </w:tc>
        <w:tc>
          <w:tcPr>
            <w:tcW w:w="270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:rsidR="00FA3256" w:rsidRPr="00F95131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cs/>
              </w:rPr>
              <w:t>2560</w:t>
            </w:r>
          </w:p>
        </w:tc>
      </w:tr>
      <w:tr w:rsidR="00FA3256" w:rsidRPr="00F95131" w:rsidTr="002446BF">
        <w:tc>
          <w:tcPr>
            <w:tcW w:w="2088" w:type="dxa"/>
          </w:tcPr>
          <w:p w:rsidR="00FA3256" w:rsidRPr="00F95131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:rsidR="00FA3256" w:rsidRPr="00F95131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FA3256" w:rsidRPr="00F95131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3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9450" w:type="dxa"/>
            <w:gridSpan w:val="19"/>
          </w:tcPr>
          <w:p w:rsidR="00FA3256" w:rsidRPr="00F95131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FA3256" w:rsidRPr="00F95131" w:rsidTr="002446BF">
        <w:tc>
          <w:tcPr>
            <w:tcW w:w="2088" w:type="dxa"/>
          </w:tcPr>
          <w:p w:rsidR="00FA3256" w:rsidRPr="00F95131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350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540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30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FA3256" w:rsidRPr="00F95131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:rsidR="00FA3256" w:rsidRPr="00F95131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FA3256" w:rsidRPr="00F95131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:rsidR="00FA3256" w:rsidRPr="00F95131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FA3256" w:rsidRPr="00F95131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:rsidR="00FA3256" w:rsidRPr="00F95131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FA3256" w:rsidRPr="00F95131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:rsidR="00FA3256" w:rsidRPr="00F95131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FA3256" w:rsidRPr="00F95131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:rsidR="00FA3256" w:rsidRPr="00F95131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FA3256" w:rsidRPr="00F95131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:rsidR="00FA3256" w:rsidRPr="00F95131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FA3256" w:rsidRPr="00F95131" w:rsidTr="002446BF">
        <w:tc>
          <w:tcPr>
            <w:tcW w:w="2088" w:type="dxa"/>
          </w:tcPr>
          <w:p w:rsidR="00FA3256" w:rsidRPr="00F95131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sz w:val="24"/>
                <w:szCs w:val="24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บีเจซี มารีน รีซอสเซส</w:t>
            </w:r>
          </w:p>
        </w:tc>
        <w:tc>
          <w:tcPr>
            <w:tcW w:w="1350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ให้เช่าสินทรัพย์</w:t>
            </w:r>
          </w:p>
        </w:tc>
        <w:tc>
          <w:tcPr>
            <w:tcW w:w="810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40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FA3256" w:rsidRPr="00F95131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FA3256" w:rsidRPr="00F95131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FA3256" w:rsidRPr="00F95131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:rsidR="00FA3256" w:rsidRPr="00F95131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:rsidR="00FA3256" w:rsidRPr="00F95131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:rsidR="00FA3256" w:rsidRPr="00F95131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612B0" w:rsidRPr="00F95131" w:rsidTr="002446BF">
        <w:tc>
          <w:tcPr>
            <w:tcW w:w="2088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sz w:val="24"/>
                <w:szCs w:val="24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ดิเวลลอปเม้นท์ จำกัด</w:t>
            </w:r>
          </w:p>
        </w:tc>
        <w:tc>
          <w:tcPr>
            <w:tcW w:w="135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และเพาะเลี้ยงกุ้ง</w:t>
            </w:r>
          </w:p>
        </w:tc>
        <w:tc>
          <w:tcPr>
            <w:tcW w:w="81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54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27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63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94,400</w:t>
            </w:r>
          </w:p>
        </w:tc>
        <w:tc>
          <w:tcPr>
            <w:tcW w:w="27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94,400</w:t>
            </w:r>
          </w:p>
        </w:tc>
        <w:tc>
          <w:tcPr>
            <w:tcW w:w="27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</w:rPr>
              <w:t>50,950</w:t>
            </w:r>
          </w:p>
        </w:tc>
        <w:tc>
          <w:tcPr>
            <w:tcW w:w="27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</w:rPr>
              <w:t>50,950</w:t>
            </w:r>
          </w:p>
        </w:tc>
        <w:tc>
          <w:tcPr>
            <w:tcW w:w="270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</w:rPr>
              <w:t>(33,800)</w:t>
            </w:r>
          </w:p>
        </w:tc>
        <w:tc>
          <w:tcPr>
            <w:tcW w:w="27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</w:rPr>
              <w:t>(33,800)</w:t>
            </w:r>
          </w:p>
        </w:tc>
        <w:tc>
          <w:tcPr>
            <w:tcW w:w="270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</w:rPr>
              <w:t>17,150</w:t>
            </w:r>
          </w:p>
        </w:tc>
        <w:tc>
          <w:tcPr>
            <w:tcW w:w="27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</w:rPr>
              <w:t>17,150</w:t>
            </w:r>
          </w:p>
        </w:tc>
        <w:tc>
          <w:tcPr>
            <w:tcW w:w="270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B612B0" w:rsidRPr="00F95131" w:rsidTr="002446BF">
        <w:tc>
          <w:tcPr>
            <w:tcW w:w="2088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35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50,950</w:t>
            </w:r>
          </w:p>
        </w:tc>
        <w:tc>
          <w:tcPr>
            <w:tcW w:w="27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50,950</w:t>
            </w:r>
          </w:p>
        </w:tc>
        <w:tc>
          <w:tcPr>
            <w:tcW w:w="270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(33,800)</w:t>
            </w:r>
          </w:p>
        </w:tc>
        <w:tc>
          <w:tcPr>
            <w:tcW w:w="27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(33,800)</w:t>
            </w:r>
          </w:p>
        </w:tc>
        <w:tc>
          <w:tcPr>
            <w:tcW w:w="270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4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17,150</w:t>
            </w:r>
          </w:p>
        </w:tc>
        <w:tc>
          <w:tcPr>
            <w:tcW w:w="270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4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17,150</w:t>
            </w:r>
          </w:p>
        </w:tc>
        <w:tc>
          <w:tcPr>
            <w:tcW w:w="270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</w:tr>
    </w:tbl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:rsidR="001C6EF9" w:rsidRPr="00F95131" w:rsidRDefault="001C6EF9" w:rsidP="001C6E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กลุ่มบริษัทไม่มีเงินลงทุนในบริษัทร่วมบันทึกตามวิธีส่วนได้เสียซึ่งจดทะเบียนในตลาดหลักทรัพย์ ดังนั้นจึงไม่มีราคาที่เปิดเผยต่อสาธารณชน</w:t>
      </w:r>
    </w:p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  <w:sectPr w:rsidR="00C07A5C" w:rsidRPr="00F95131" w:rsidSect="00862E1B">
          <w:headerReference w:type="default" r:id="rId12"/>
          <w:footerReference w:type="default" r:id="rId13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:rsidR="006F6AC5" w:rsidRPr="00F95131" w:rsidRDefault="006F6AC5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95131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บริษัทร่วม</w:t>
      </w:r>
    </w:p>
    <w:p w:rsidR="006F6AC5" w:rsidRPr="00F95131" w:rsidRDefault="006F6AC5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:rsidR="00BF5967" w:rsidRPr="00F95131" w:rsidRDefault="00BF5967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ตารางต่อไปนี้สรุปข้อมูลทางการเงินของบริษัทร่วมที่รวมอยู่ในงบการเงินของบริษัทร่วมปรับปรุงด้วยการปรับมูลค่ายุติธรรม ณ วันที่ซื้อ และความแตกต่างของนโยบายการบัญชี การกระทบยอดรายการระหว่างข้อมูลทางการเงินโดยสรุปดังกล่าวกับมูลค่าตามบัญชีของส่</w:t>
      </w:r>
      <w:r w:rsidR="00852E6A" w:rsidRPr="00F95131">
        <w:rPr>
          <w:rFonts w:asciiTheme="majorBidi" w:hAnsiTheme="majorBidi" w:cstheme="majorBidi"/>
          <w:sz w:val="30"/>
          <w:szCs w:val="30"/>
          <w:cs/>
        </w:rPr>
        <w:t>วนได้เสียของกลุ่มบริษัท</w:t>
      </w:r>
      <w:r w:rsidRPr="00F95131">
        <w:rPr>
          <w:rFonts w:asciiTheme="majorBidi" w:hAnsiTheme="majorBidi" w:cstheme="majorBidi"/>
          <w:sz w:val="30"/>
          <w:szCs w:val="30"/>
          <w:cs/>
        </w:rPr>
        <w:t>ใน</w:t>
      </w:r>
      <w:r w:rsidR="001D1101" w:rsidRPr="00F95131">
        <w:rPr>
          <w:rFonts w:asciiTheme="majorBidi" w:hAnsiTheme="majorBidi" w:cstheme="majorBidi"/>
          <w:sz w:val="30"/>
          <w:szCs w:val="30"/>
          <w:cs/>
        </w:rPr>
        <w:t>บริษัทร่วม</w:t>
      </w:r>
    </w:p>
    <w:p w:rsidR="00BF5967" w:rsidRPr="00F95131" w:rsidRDefault="00BF5967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651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410"/>
        <w:gridCol w:w="270"/>
        <w:gridCol w:w="1101"/>
        <w:gridCol w:w="236"/>
        <w:gridCol w:w="1024"/>
        <w:gridCol w:w="236"/>
        <w:gridCol w:w="1024"/>
        <w:gridCol w:w="260"/>
        <w:gridCol w:w="1090"/>
      </w:tblGrid>
      <w:tr w:rsidR="00BF5967" w:rsidRPr="00F95131" w:rsidTr="00E2184D">
        <w:trPr>
          <w:trHeight w:val="440"/>
          <w:tblHeader/>
        </w:trPr>
        <w:tc>
          <w:tcPr>
            <w:tcW w:w="4410" w:type="dxa"/>
            <w:shd w:val="clear" w:color="auto" w:fill="auto"/>
          </w:tcPr>
          <w:p w:rsidR="00BF5967" w:rsidRPr="00F95131" w:rsidRDefault="00BF5967" w:rsidP="00706DB5">
            <w:pPr>
              <w:pStyle w:val="block"/>
              <w:spacing w:after="0"/>
              <w:ind w:left="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US" w:eastAsia="en-GB"/>
              </w:rPr>
            </w:pPr>
          </w:p>
        </w:tc>
        <w:tc>
          <w:tcPr>
            <w:tcW w:w="270" w:type="dxa"/>
            <w:shd w:val="clear" w:color="auto" w:fill="auto"/>
          </w:tcPr>
          <w:p w:rsidR="00BF5967" w:rsidRPr="00F95131" w:rsidRDefault="00BF5967" w:rsidP="00706DB5">
            <w:pPr>
              <w:pStyle w:val="block"/>
              <w:spacing w:after="0"/>
              <w:ind w:left="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US" w:eastAsia="en-GB"/>
              </w:rPr>
            </w:pPr>
          </w:p>
        </w:tc>
        <w:tc>
          <w:tcPr>
            <w:tcW w:w="2361" w:type="dxa"/>
            <w:gridSpan w:val="3"/>
            <w:shd w:val="clear" w:color="auto" w:fill="auto"/>
          </w:tcPr>
          <w:p w:rsidR="00BF5967" w:rsidRPr="00F95131" w:rsidRDefault="00C57FAD" w:rsidP="00706DB5">
            <w:pPr>
              <w:pStyle w:val="acctfourfigures"/>
              <w:tabs>
                <w:tab w:val="clear" w:pos="765"/>
              </w:tabs>
              <w:spacing w:line="240" w:lineRule="atLeast"/>
              <w:ind w:left="-198" w:right="-177" w:hanging="18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บริษัท บีเจซี มารีน รีซอสเซส</w:t>
            </w:r>
            <w:r w:rsidRPr="00F95131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 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ดิเวลลอปเม้นท์ จำกัด</w:t>
            </w:r>
          </w:p>
        </w:tc>
        <w:tc>
          <w:tcPr>
            <w:tcW w:w="236" w:type="dxa"/>
            <w:shd w:val="clear" w:color="auto" w:fill="auto"/>
          </w:tcPr>
          <w:p w:rsidR="00BF5967" w:rsidRPr="00F95131" w:rsidRDefault="00BF5967" w:rsidP="00706DB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374" w:type="dxa"/>
            <w:gridSpan w:val="3"/>
            <w:shd w:val="clear" w:color="auto" w:fill="auto"/>
          </w:tcPr>
          <w:p w:rsidR="00BF5967" w:rsidRPr="00F95131" w:rsidRDefault="00C57FAD" w:rsidP="00706D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บริษัท อินดิเพ็นเดนท์</w:t>
            </w:r>
            <w:r w:rsidRPr="00F95131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 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คอนซัลแตนท์ จำกัด</w:t>
            </w:r>
          </w:p>
        </w:tc>
      </w:tr>
      <w:tr w:rsidR="00FA3256" w:rsidRPr="00F95131" w:rsidTr="00E2184D">
        <w:trPr>
          <w:tblHeader/>
        </w:trPr>
        <w:tc>
          <w:tcPr>
            <w:tcW w:w="4410" w:type="dxa"/>
            <w:shd w:val="clear" w:color="auto" w:fill="auto"/>
          </w:tcPr>
          <w:p w:rsidR="00FA3256" w:rsidRPr="00F95131" w:rsidRDefault="00FA3256" w:rsidP="00FA3256">
            <w:pPr>
              <w:pStyle w:val="block"/>
              <w:spacing w:after="0"/>
              <w:ind w:left="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US" w:eastAsia="en-GB"/>
              </w:rPr>
            </w:pPr>
          </w:p>
        </w:tc>
        <w:tc>
          <w:tcPr>
            <w:tcW w:w="270" w:type="dxa"/>
            <w:shd w:val="clear" w:color="auto" w:fill="auto"/>
          </w:tcPr>
          <w:p w:rsidR="00FA3256" w:rsidRPr="00F95131" w:rsidRDefault="00FA3256" w:rsidP="00FA3256">
            <w:pPr>
              <w:pStyle w:val="block"/>
              <w:spacing w:after="0"/>
              <w:ind w:left="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US" w:eastAsia="en-GB"/>
              </w:rPr>
            </w:pPr>
          </w:p>
        </w:tc>
        <w:tc>
          <w:tcPr>
            <w:tcW w:w="1101" w:type="dxa"/>
            <w:shd w:val="clear" w:color="auto" w:fill="auto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61</w:t>
            </w:r>
          </w:p>
        </w:tc>
        <w:tc>
          <w:tcPr>
            <w:tcW w:w="236" w:type="dxa"/>
            <w:shd w:val="clear" w:color="auto" w:fill="auto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24" w:type="dxa"/>
            <w:shd w:val="clear" w:color="auto" w:fill="auto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60</w:t>
            </w:r>
          </w:p>
        </w:tc>
        <w:tc>
          <w:tcPr>
            <w:tcW w:w="236" w:type="dxa"/>
            <w:shd w:val="clear" w:color="auto" w:fill="auto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24" w:type="dxa"/>
            <w:shd w:val="clear" w:color="auto" w:fill="auto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61</w:t>
            </w:r>
          </w:p>
        </w:tc>
        <w:tc>
          <w:tcPr>
            <w:tcW w:w="260" w:type="dxa"/>
            <w:shd w:val="clear" w:color="auto" w:fill="auto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90" w:type="dxa"/>
            <w:shd w:val="clear" w:color="auto" w:fill="auto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60</w:t>
            </w:r>
          </w:p>
        </w:tc>
      </w:tr>
      <w:tr w:rsidR="00FA3256" w:rsidRPr="00F95131" w:rsidTr="00E2184D">
        <w:trPr>
          <w:tblHeader/>
        </w:trPr>
        <w:tc>
          <w:tcPr>
            <w:tcW w:w="4410" w:type="dxa"/>
            <w:shd w:val="clear" w:color="auto" w:fill="auto"/>
          </w:tcPr>
          <w:p w:rsidR="00FA3256" w:rsidRPr="00F95131" w:rsidRDefault="00FA3256" w:rsidP="00FA3256">
            <w:pPr>
              <w:pStyle w:val="block"/>
              <w:spacing w:after="0"/>
              <w:ind w:left="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US" w:eastAsia="en-GB"/>
              </w:rPr>
            </w:pPr>
          </w:p>
        </w:tc>
        <w:tc>
          <w:tcPr>
            <w:tcW w:w="270" w:type="dxa"/>
            <w:shd w:val="clear" w:color="auto" w:fill="auto"/>
          </w:tcPr>
          <w:p w:rsidR="00FA3256" w:rsidRPr="00F95131" w:rsidRDefault="00FA3256" w:rsidP="00FA3256">
            <w:pPr>
              <w:pStyle w:val="block"/>
              <w:spacing w:after="0"/>
              <w:ind w:left="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US" w:eastAsia="en-GB"/>
              </w:rPr>
            </w:pPr>
          </w:p>
        </w:tc>
        <w:tc>
          <w:tcPr>
            <w:tcW w:w="4971" w:type="dxa"/>
            <w:gridSpan w:val="7"/>
            <w:shd w:val="clear" w:color="auto" w:fill="auto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(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  <w:t>พันบาท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/>
              </w:rPr>
              <w:t>)</w:t>
            </w:r>
          </w:p>
        </w:tc>
      </w:tr>
      <w:tr w:rsidR="00FA3256" w:rsidRPr="00F95131" w:rsidTr="00E2184D">
        <w:trPr>
          <w:trHeight w:val="422"/>
        </w:trPr>
        <w:tc>
          <w:tcPr>
            <w:tcW w:w="4410" w:type="dxa"/>
            <w:shd w:val="clear" w:color="auto" w:fill="auto"/>
          </w:tcPr>
          <w:p w:rsidR="00FA3256" w:rsidRPr="00F95131" w:rsidRDefault="00FA3256" w:rsidP="00FA3256">
            <w:pP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รายได้</w:t>
            </w:r>
          </w:p>
        </w:tc>
        <w:tc>
          <w:tcPr>
            <w:tcW w:w="270" w:type="dxa"/>
            <w:shd w:val="clear" w:color="auto" w:fill="auto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01" w:type="dxa"/>
            <w:shd w:val="clear" w:color="auto" w:fill="auto"/>
          </w:tcPr>
          <w:p w:rsidR="00FA3256" w:rsidRPr="00F95131" w:rsidRDefault="00B612B0" w:rsidP="00FA325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1,422</w:t>
            </w:r>
          </w:p>
        </w:tc>
        <w:tc>
          <w:tcPr>
            <w:tcW w:w="236" w:type="dxa"/>
            <w:shd w:val="clear" w:color="auto" w:fill="auto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24" w:type="dxa"/>
            <w:shd w:val="clear" w:color="auto" w:fill="auto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1,420</w:t>
            </w:r>
          </w:p>
        </w:tc>
        <w:tc>
          <w:tcPr>
            <w:tcW w:w="236" w:type="dxa"/>
            <w:shd w:val="clear" w:color="auto" w:fill="auto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24" w:type="dxa"/>
            <w:shd w:val="clear" w:color="auto" w:fill="auto"/>
          </w:tcPr>
          <w:p w:rsidR="00FA3256" w:rsidRPr="00F95131" w:rsidRDefault="00B612B0" w:rsidP="00B612B0">
            <w:pPr>
              <w:tabs>
                <w:tab w:val="clear" w:pos="680"/>
                <w:tab w:val="left" w:pos="697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90" w:type="dxa"/>
            <w:shd w:val="clear" w:color="auto" w:fill="auto"/>
          </w:tcPr>
          <w:p w:rsidR="00FA3256" w:rsidRPr="00F95131" w:rsidRDefault="00FA3256" w:rsidP="00FA3256">
            <w:pPr>
              <w:tabs>
                <w:tab w:val="clear" w:pos="680"/>
                <w:tab w:val="clear" w:pos="907"/>
                <w:tab w:val="left" w:pos="337"/>
                <w:tab w:val="left" w:pos="607"/>
              </w:tabs>
              <w:ind w:right="2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19,245</w:t>
            </w:r>
          </w:p>
        </w:tc>
      </w:tr>
      <w:tr w:rsidR="00FA3256" w:rsidRPr="00F95131" w:rsidTr="00E2184D">
        <w:trPr>
          <w:trHeight w:val="422"/>
        </w:trPr>
        <w:tc>
          <w:tcPr>
            <w:tcW w:w="4410" w:type="dxa"/>
            <w:shd w:val="clear" w:color="auto" w:fill="auto"/>
          </w:tcPr>
          <w:p w:rsidR="00FA3256" w:rsidRPr="00F95131" w:rsidRDefault="00FA3256" w:rsidP="00FA3256">
            <w:pPr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01" w:type="dxa"/>
            <w:shd w:val="clear" w:color="auto" w:fill="auto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36" w:type="dxa"/>
            <w:shd w:val="clear" w:color="auto" w:fill="auto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24" w:type="dxa"/>
            <w:shd w:val="clear" w:color="auto" w:fill="auto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36" w:type="dxa"/>
            <w:shd w:val="clear" w:color="auto" w:fill="auto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24" w:type="dxa"/>
            <w:shd w:val="clear" w:color="auto" w:fill="auto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60" w:type="dxa"/>
            <w:shd w:val="clear" w:color="auto" w:fill="auto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90" w:type="dxa"/>
            <w:shd w:val="clear" w:color="auto" w:fill="auto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FA3256" w:rsidRPr="00F95131" w:rsidTr="00E2184D">
        <w:tc>
          <w:tcPr>
            <w:tcW w:w="4410" w:type="dxa"/>
            <w:shd w:val="clear" w:color="auto" w:fill="auto"/>
          </w:tcPr>
          <w:p w:rsidR="00FA3256" w:rsidRPr="00F95131" w:rsidRDefault="00FA3256" w:rsidP="00FA3256">
            <w:pP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กำไร</w:t>
            </w:r>
            <w:r w:rsidRPr="00F95131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 xml:space="preserve"> (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ขาดทุน</w:t>
            </w:r>
            <w:r w:rsidRPr="00F95131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) 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จากการดำเนินงานอย่างต่อเนื่อง</w:t>
            </w:r>
          </w:p>
        </w:tc>
        <w:tc>
          <w:tcPr>
            <w:tcW w:w="270" w:type="dxa"/>
            <w:shd w:val="clear" w:color="auto" w:fill="auto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01" w:type="dxa"/>
            <w:shd w:val="clear" w:color="auto" w:fill="auto"/>
          </w:tcPr>
          <w:p w:rsidR="00FA3256" w:rsidRPr="00F95131" w:rsidRDefault="00B612B0" w:rsidP="00FA325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959</w:t>
            </w:r>
          </w:p>
        </w:tc>
        <w:tc>
          <w:tcPr>
            <w:tcW w:w="236" w:type="dxa"/>
            <w:shd w:val="clear" w:color="auto" w:fill="auto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24" w:type="dxa"/>
            <w:shd w:val="clear" w:color="auto" w:fill="auto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958</w:t>
            </w:r>
          </w:p>
        </w:tc>
        <w:tc>
          <w:tcPr>
            <w:tcW w:w="236" w:type="dxa"/>
            <w:shd w:val="clear" w:color="auto" w:fill="auto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24" w:type="dxa"/>
            <w:shd w:val="clear" w:color="auto" w:fill="auto"/>
          </w:tcPr>
          <w:p w:rsidR="00FA3256" w:rsidRPr="00F95131" w:rsidRDefault="00B612B0" w:rsidP="00B612B0">
            <w:pPr>
              <w:tabs>
                <w:tab w:val="clear" w:pos="680"/>
                <w:tab w:val="left" w:pos="697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90" w:type="dxa"/>
            <w:shd w:val="clear" w:color="auto" w:fill="auto"/>
          </w:tcPr>
          <w:p w:rsidR="00FA3256" w:rsidRPr="00F95131" w:rsidRDefault="00FA3256" w:rsidP="00FA3256">
            <w:pPr>
              <w:tabs>
                <w:tab w:val="clear" w:pos="680"/>
                <w:tab w:val="clear" w:pos="907"/>
                <w:tab w:val="left" w:pos="697"/>
              </w:tabs>
              <w:jc w:val="right"/>
              <w:rPr>
                <w:rFonts w:asciiTheme="majorBidi" w:hAnsiTheme="majorBidi" w:cstheme="majorBidi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(310)</w:t>
            </w:r>
          </w:p>
        </w:tc>
      </w:tr>
      <w:tr w:rsidR="00FA3256" w:rsidRPr="00F95131" w:rsidTr="00E2184D">
        <w:tc>
          <w:tcPr>
            <w:tcW w:w="4410" w:type="dxa"/>
            <w:shd w:val="clear" w:color="auto" w:fill="auto"/>
          </w:tcPr>
          <w:p w:rsidR="00FA3256" w:rsidRPr="00F95131" w:rsidRDefault="00FA3256" w:rsidP="00FA3256">
            <w:pP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กำไรขาดทุนเบ็ดเสร็จรวม</w:t>
            </w:r>
            <w:r w:rsidRPr="00F95131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 xml:space="preserve"> </w:t>
            </w:r>
            <w:r w:rsidRPr="00F95131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 xml:space="preserve">ร้อยละ </w:t>
            </w:r>
            <w:r w:rsidRPr="00F95131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100)</w:t>
            </w:r>
          </w:p>
        </w:tc>
        <w:tc>
          <w:tcPr>
            <w:tcW w:w="270" w:type="dxa"/>
            <w:shd w:val="clear" w:color="auto" w:fill="auto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A3256" w:rsidRPr="00F95131" w:rsidRDefault="00B612B0" w:rsidP="00FA325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959</w:t>
            </w:r>
          </w:p>
        </w:tc>
        <w:tc>
          <w:tcPr>
            <w:tcW w:w="236" w:type="dxa"/>
            <w:shd w:val="clear" w:color="auto" w:fill="auto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958</w:t>
            </w:r>
          </w:p>
        </w:tc>
        <w:tc>
          <w:tcPr>
            <w:tcW w:w="236" w:type="dxa"/>
            <w:shd w:val="clear" w:color="auto" w:fill="auto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A3256" w:rsidRPr="00F95131" w:rsidRDefault="00B612B0" w:rsidP="00B612B0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A3256" w:rsidRPr="00F95131" w:rsidRDefault="00FA3256" w:rsidP="00FA3256">
            <w:pPr>
              <w:jc w:val="right"/>
              <w:rPr>
                <w:rFonts w:asciiTheme="majorBidi" w:hAnsiTheme="majorBidi" w:cstheme="majorBidi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(310)</w:t>
            </w:r>
          </w:p>
        </w:tc>
      </w:tr>
      <w:tr w:rsidR="00FA3256" w:rsidRPr="00F95131" w:rsidTr="00E2184D">
        <w:tc>
          <w:tcPr>
            <w:tcW w:w="4410" w:type="dxa"/>
            <w:shd w:val="clear" w:color="auto" w:fill="auto"/>
          </w:tcPr>
          <w:p w:rsidR="00FA3256" w:rsidRPr="00F95131" w:rsidRDefault="00FA3256" w:rsidP="00FA3256">
            <w:pPr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ถือหุ้นร้อยละ</w:t>
            </w:r>
          </w:p>
        </w:tc>
        <w:tc>
          <w:tcPr>
            <w:tcW w:w="270" w:type="dxa"/>
            <w:shd w:val="clear" w:color="auto" w:fill="auto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A3256" w:rsidRPr="00F95131" w:rsidRDefault="00B612B0" w:rsidP="00FA325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50</w:t>
            </w:r>
          </w:p>
        </w:tc>
        <w:tc>
          <w:tcPr>
            <w:tcW w:w="236" w:type="dxa"/>
            <w:shd w:val="clear" w:color="auto" w:fill="auto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50</w:t>
            </w:r>
          </w:p>
        </w:tc>
        <w:tc>
          <w:tcPr>
            <w:tcW w:w="236" w:type="dxa"/>
            <w:shd w:val="clear" w:color="auto" w:fill="auto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A3256" w:rsidRPr="00F95131" w:rsidRDefault="00B612B0" w:rsidP="00B612B0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A3256" w:rsidRPr="00F95131" w:rsidRDefault="00FA3256" w:rsidP="00FA3256">
            <w:pPr>
              <w:tabs>
                <w:tab w:val="clear" w:pos="680"/>
                <w:tab w:val="clear" w:pos="907"/>
                <w:tab w:val="left" w:pos="337"/>
                <w:tab w:val="left" w:pos="607"/>
              </w:tabs>
              <w:ind w:right="2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20</w:t>
            </w:r>
          </w:p>
        </w:tc>
      </w:tr>
      <w:tr w:rsidR="00FA3256" w:rsidRPr="00F95131" w:rsidTr="00E2184D">
        <w:tc>
          <w:tcPr>
            <w:tcW w:w="4410" w:type="dxa"/>
            <w:shd w:val="clear" w:color="auto" w:fill="auto"/>
          </w:tcPr>
          <w:p w:rsidR="00FA3256" w:rsidRPr="00F95131" w:rsidRDefault="00FA3256" w:rsidP="00FA325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กำไรขาดทุนเบ็ดเสร็จรวมส่วนที่เป็นของกลุ่มบริษัท</w:t>
            </w:r>
          </w:p>
        </w:tc>
        <w:tc>
          <w:tcPr>
            <w:tcW w:w="270" w:type="dxa"/>
            <w:shd w:val="clear" w:color="auto" w:fill="auto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A3256" w:rsidRPr="00F95131" w:rsidRDefault="005F5E9C" w:rsidP="00FA325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479</w:t>
            </w:r>
          </w:p>
        </w:tc>
        <w:tc>
          <w:tcPr>
            <w:tcW w:w="236" w:type="dxa"/>
            <w:shd w:val="clear" w:color="auto" w:fill="auto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479</w:t>
            </w:r>
          </w:p>
        </w:tc>
        <w:tc>
          <w:tcPr>
            <w:tcW w:w="236" w:type="dxa"/>
            <w:shd w:val="clear" w:color="auto" w:fill="auto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A3256" w:rsidRPr="00F95131" w:rsidRDefault="00B612B0" w:rsidP="00B612B0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(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62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)</w:t>
            </w:r>
          </w:p>
        </w:tc>
      </w:tr>
      <w:tr w:rsidR="00FA3256" w:rsidRPr="00F95131" w:rsidTr="00E2184D">
        <w:tc>
          <w:tcPr>
            <w:tcW w:w="4410" w:type="dxa"/>
            <w:shd w:val="clear" w:color="auto" w:fill="auto"/>
          </w:tcPr>
          <w:p w:rsidR="00FA3256" w:rsidRPr="00F95131" w:rsidRDefault="00FA3256" w:rsidP="00FA3256">
            <w:pPr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  <w:shd w:val="clear" w:color="auto" w:fill="auto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236" w:type="dxa"/>
            <w:shd w:val="clear" w:color="auto" w:fill="auto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shd w:val="clear" w:color="auto" w:fill="auto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236" w:type="dxa"/>
            <w:shd w:val="clear" w:color="auto" w:fill="auto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shd w:val="clear" w:color="auto" w:fill="auto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260" w:type="dxa"/>
            <w:shd w:val="clear" w:color="auto" w:fill="auto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90" w:type="dxa"/>
            <w:tcBorders>
              <w:top w:val="single" w:sz="4" w:space="0" w:color="auto"/>
            </w:tcBorders>
            <w:shd w:val="clear" w:color="auto" w:fill="auto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</w:tr>
      <w:tr w:rsidR="00FA3256" w:rsidRPr="00F95131" w:rsidTr="00E2184D">
        <w:tc>
          <w:tcPr>
            <w:tcW w:w="4410" w:type="dxa"/>
            <w:shd w:val="clear" w:color="auto" w:fill="auto"/>
          </w:tcPr>
          <w:p w:rsidR="00FA3256" w:rsidRPr="00F95131" w:rsidRDefault="00FA3256" w:rsidP="00FA3256">
            <w:pP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สินทรัพย์หมุนเวียน</w:t>
            </w:r>
          </w:p>
        </w:tc>
        <w:tc>
          <w:tcPr>
            <w:tcW w:w="270" w:type="dxa"/>
            <w:shd w:val="clear" w:color="auto" w:fill="auto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01" w:type="dxa"/>
            <w:shd w:val="clear" w:color="auto" w:fill="auto"/>
          </w:tcPr>
          <w:p w:rsidR="00FA3256" w:rsidRPr="00F95131" w:rsidRDefault="00B612B0" w:rsidP="00FA325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16,911</w:t>
            </w:r>
          </w:p>
        </w:tc>
        <w:tc>
          <w:tcPr>
            <w:tcW w:w="236" w:type="dxa"/>
            <w:shd w:val="clear" w:color="auto" w:fill="auto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24" w:type="dxa"/>
            <w:shd w:val="clear" w:color="auto" w:fill="auto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16,452</w:t>
            </w:r>
          </w:p>
        </w:tc>
        <w:tc>
          <w:tcPr>
            <w:tcW w:w="236" w:type="dxa"/>
            <w:shd w:val="clear" w:color="auto" w:fill="auto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24" w:type="dxa"/>
            <w:shd w:val="clear" w:color="auto" w:fill="auto"/>
          </w:tcPr>
          <w:p w:rsidR="00FA3256" w:rsidRPr="00F95131" w:rsidRDefault="00B612B0" w:rsidP="00FA3256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90" w:type="dxa"/>
            <w:shd w:val="clear" w:color="auto" w:fill="auto"/>
          </w:tcPr>
          <w:p w:rsidR="00FA3256" w:rsidRPr="00F95131" w:rsidRDefault="00FA3256" w:rsidP="00FA3256">
            <w:pPr>
              <w:jc w:val="center"/>
              <w:rPr>
                <w:rFonts w:asciiTheme="majorBidi" w:hAnsiTheme="majorBidi" w:cstheme="majorBidi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</w:tr>
      <w:tr w:rsidR="00FA3256" w:rsidRPr="00F95131" w:rsidTr="00E2184D">
        <w:tc>
          <w:tcPr>
            <w:tcW w:w="4410" w:type="dxa"/>
            <w:shd w:val="clear" w:color="auto" w:fill="auto"/>
          </w:tcPr>
          <w:p w:rsidR="00FA3256" w:rsidRPr="00F95131" w:rsidRDefault="00FA3256" w:rsidP="00FA3256">
            <w:pP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สินทรัพย์ไม่หมุนเวียน</w:t>
            </w:r>
          </w:p>
        </w:tc>
        <w:tc>
          <w:tcPr>
            <w:tcW w:w="270" w:type="dxa"/>
            <w:shd w:val="clear" w:color="auto" w:fill="auto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01" w:type="dxa"/>
            <w:shd w:val="clear" w:color="auto" w:fill="auto"/>
          </w:tcPr>
          <w:p w:rsidR="00FA3256" w:rsidRPr="00F95131" w:rsidRDefault="005F5E9C" w:rsidP="00FA325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25,947</w:t>
            </w:r>
          </w:p>
        </w:tc>
        <w:tc>
          <w:tcPr>
            <w:tcW w:w="236" w:type="dxa"/>
            <w:shd w:val="clear" w:color="auto" w:fill="auto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24" w:type="dxa"/>
            <w:shd w:val="clear" w:color="auto" w:fill="auto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25,947</w:t>
            </w:r>
          </w:p>
        </w:tc>
        <w:tc>
          <w:tcPr>
            <w:tcW w:w="236" w:type="dxa"/>
            <w:shd w:val="clear" w:color="auto" w:fill="auto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24" w:type="dxa"/>
            <w:shd w:val="clear" w:color="auto" w:fill="auto"/>
          </w:tcPr>
          <w:p w:rsidR="00FA3256" w:rsidRPr="00F95131" w:rsidRDefault="00B612B0" w:rsidP="00FA3256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90" w:type="dxa"/>
            <w:shd w:val="clear" w:color="auto" w:fill="auto"/>
          </w:tcPr>
          <w:p w:rsidR="00FA3256" w:rsidRPr="00F95131" w:rsidRDefault="00FA3256" w:rsidP="00FA3256">
            <w:pPr>
              <w:jc w:val="center"/>
              <w:rPr>
                <w:rFonts w:asciiTheme="majorBidi" w:hAnsiTheme="majorBidi" w:cstheme="majorBidi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</w:tr>
      <w:tr w:rsidR="00FA3256" w:rsidRPr="00F95131" w:rsidTr="00E2184D">
        <w:tc>
          <w:tcPr>
            <w:tcW w:w="4410" w:type="dxa"/>
            <w:shd w:val="clear" w:color="auto" w:fill="auto"/>
          </w:tcPr>
          <w:p w:rsidR="00FA3256" w:rsidRPr="00F95131" w:rsidRDefault="00FA3256" w:rsidP="00FA3256">
            <w:pP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หนี้สินหมุนเวียน</w:t>
            </w:r>
          </w:p>
        </w:tc>
        <w:tc>
          <w:tcPr>
            <w:tcW w:w="270" w:type="dxa"/>
            <w:shd w:val="clear" w:color="auto" w:fill="auto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01" w:type="dxa"/>
            <w:shd w:val="clear" w:color="auto" w:fill="auto"/>
          </w:tcPr>
          <w:p w:rsidR="00FA3256" w:rsidRPr="00F95131" w:rsidRDefault="00B612B0" w:rsidP="00FA325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(142)</w:t>
            </w:r>
          </w:p>
        </w:tc>
        <w:tc>
          <w:tcPr>
            <w:tcW w:w="236" w:type="dxa"/>
            <w:shd w:val="clear" w:color="auto" w:fill="auto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24" w:type="dxa"/>
            <w:shd w:val="clear" w:color="auto" w:fill="auto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(641)</w:t>
            </w:r>
          </w:p>
        </w:tc>
        <w:tc>
          <w:tcPr>
            <w:tcW w:w="236" w:type="dxa"/>
            <w:shd w:val="clear" w:color="auto" w:fill="auto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24" w:type="dxa"/>
            <w:shd w:val="clear" w:color="auto" w:fill="auto"/>
          </w:tcPr>
          <w:p w:rsidR="00FA3256" w:rsidRPr="00F95131" w:rsidRDefault="00B612B0" w:rsidP="00FA3256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90" w:type="dxa"/>
            <w:shd w:val="clear" w:color="auto" w:fill="auto"/>
          </w:tcPr>
          <w:p w:rsidR="00FA3256" w:rsidRPr="00F95131" w:rsidRDefault="00FA3256" w:rsidP="00FA3256">
            <w:pPr>
              <w:jc w:val="center"/>
              <w:rPr>
                <w:rFonts w:asciiTheme="majorBidi" w:hAnsiTheme="majorBidi" w:cstheme="majorBidi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</w:tr>
      <w:tr w:rsidR="00FA3256" w:rsidRPr="00F95131" w:rsidTr="00E2184D">
        <w:tc>
          <w:tcPr>
            <w:tcW w:w="4410" w:type="dxa"/>
            <w:shd w:val="clear" w:color="auto" w:fill="auto"/>
          </w:tcPr>
          <w:p w:rsidR="00FA3256" w:rsidRPr="00F95131" w:rsidRDefault="00FA3256" w:rsidP="00FA3256">
            <w:pPr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สินทรัพย์สุทธิ </w:t>
            </w:r>
            <w:r w:rsidRPr="00F95131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 xml:space="preserve">ร้อยละ </w:t>
            </w:r>
            <w:r w:rsidRPr="00F95131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100)</w:t>
            </w:r>
          </w:p>
        </w:tc>
        <w:tc>
          <w:tcPr>
            <w:tcW w:w="270" w:type="dxa"/>
            <w:shd w:val="clear" w:color="auto" w:fill="auto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  <w:shd w:val="clear" w:color="auto" w:fill="auto"/>
          </w:tcPr>
          <w:p w:rsidR="00FA3256" w:rsidRPr="00F95131" w:rsidRDefault="00E068A8" w:rsidP="00FA325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</w:t>
            </w:r>
            <w:r w:rsidR="005F5E9C" w:rsidRPr="00F95131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</w:t>
            </w:r>
            <w:r w:rsidRPr="00F95131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="005F5E9C" w:rsidRPr="00F95131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716</w:t>
            </w:r>
          </w:p>
        </w:tc>
        <w:tc>
          <w:tcPr>
            <w:tcW w:w="236" w:type="dxa"/>
            <w:shd w:val="clear" w:color="auto" w:fill="auto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shd w:val="clear" w:color="auto" w:fill="auto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41,758</w:t>
            </w:r>
          </w:p>
        </w:tc>
        <w:tc>
          <w:tcPr>
            <w:tcW w:w="236" w:type="dxa"/>
            <w:shd w:val="clear" w:color="auto" w:fill="auto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shd w:val="clear" w:color="auto" w:fill="auto"/>
          </w:tcPr>
          <w:p w:rsidR="00FA3256" w:rsidRPr="00F95131" w:rsidRDefault="00B612B0" w:rsidP="00FA3256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90" w:type="dxa"/>
            <w:tcBorders>
              <w:top w:val="single" w:sz="4" w:space="0" w:color="auto"/>
            </w:tcBorders>
            <w:shd w:val="clear" w:color="auto" w:fill="auto"/>
          </w:tcPr>
          <w:p w:rsidR="00FA3256" w:rsidRPr="00F95131" w:rsidRDefault="00FA3256" w:rsidP="00FA3256">
            <w:pPr>
              <w:jc w:val="center"/>
              <w:rPr>
                <w:rFonts w:asciiTheme="majorBidi" w:hAnsiTheme="majorBidi" w:cstheme="majorBidi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</w:tr>
      <w:tr w:rsidR="00FA3256" w:rsidRPr="00F95131" w:rsidTr="00E2184D">
        <w:tc>
          <w:tcPr>
            <w:tcW w:w="4410" w:type="dxa"/>
            <w:shd w:val="clear" w:color="auto" w:fill="auto"/>
          </w:tcPr>
          <w:p w:rsidR="00FA3256" w:rsidRPr="00F95131" w:rsidRDefault="00FA3256" w:rsidP="00FA3256">
            <w:pPr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ถือหุ้นร้อยละ</w:t>
            </w:r>
          </w:p>
        </w:tc>
        <w:tc>
          <w:tcPr>
            <w:tcW w:w="270" w:type="dxa"/>
            <w:shd w:val="clear" w:color="auto" w:fill="auto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A3256" w:rsidRPr="00F95131" w:rsidRDefault="00B612B0" w:rsidP="00FA325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50</w:t>
            </w:r>
          </w:p>
        </w:tc>
        <w:tc>
          <w:tcPr>
            <w:tcW w:w="236" w:type="dxa"/>
            <w:shd w:val="clear" w:color="auto" w:fill="auto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50</w:t>
            </w:r>
          </w:p>
        </w:tc>
        <w:tc>
          <w:tcPr>
            <w:tcW w:w="236" w:type="dxa"/>
            <w:shd w:val="clear" w:color="auto" w:fill="auto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A3256" w:rsidRPr="00F95131" w:rsidRDefault="00B612B0" w:rsidP="00FA3256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A3256" w:rsidRPr="00F95131" w:rsidRDefault="00FA3256" w:rsidP="00FA3256">
            <w:pPr>
              <w:jc w:val="center"/>
              <w:rPr>
                <w:rFonts w:asciiTheme="majorBidi" w:hAnsiTheme="majorBidi" w:cstheme="majorBidi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</w:tr>
      <w:tr w:rsidR="00FA3256" w:rsidRPr="00F95131" w:rsidTr="00E2184D">
        <w:tc>
          <w:tcPr>
            <w:tcW w:w="4410" w:type="dxa"/>
            <w:shd w:val="clear" w:color="auto" w:fill="auto"/>
          </w:tcPr>
          <w:p w:rsidR="00FA3256" w:rsidRPr="00F95131" w:rsidRDefault="00FA3256" w:rsidP="00FA3256">
            <w:pP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สินทรัพย์สุทธิส่วนที่เป็นของกลุ่มบริษัท</w:t>
            </w:r>
          </w:p>
        </w:tc>
        <w:tc>
          <w:tcPr>
            <w:tcW w:w="270" w:type="dxa"/>
            <w:shd w:val="clear" w:color="auto" w:fill="auto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A3256" w:rsidRPr="00F95131" w:rsidRDefault="005F5E9C" w:rsidP="00FA325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21,358</w:t>
            </w:r>
          </w:p>
        </w:tc>
        <w:tc>
          <w:tcPr>
            <w:tcW w:w="236" w:type="dxa"/>
            <w:shd w:val="clear" w:color="auto" w:fill="auto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20,879</w:t>
            </w:r>
          </w:p>
        </w:tc>
        <w:tc>
          <w:tcPr>
            <w:tcW w:w="236" w:type="dxa"/>
            <w:shd w:val="clear" w:color="auto" w:fill="auto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A3256" w:rsidRPr="00F95131" w:rsidRDefault="00B612B0" w:rsidP="00FA3256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A3256" w:rsidRPr="00F95131" w:rsidRDefault="00FA3256" w:rsidP="00FA3256">
            <w:pPr>
              <w:jc w:val="center"/>
              <w:rPr>
                <w:rFonts w:asciiTheme="majorBidi" w:hAnsiTheme="majorBidi" w:cstheme="majorBidi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</w:tr>
      <w:tr w:rsidR="00FA3256" w:rsidRPr="00F95131" w:rsidTr="00E2184D">
        <w:tc>
          <w:tcPr>
            <w:tcW w:w="4410" w:type="dxa"/>
            <w:shd w:val="clear" w:color="auto" w:fill="auto"/>
          </w:tcPr>
          <w:p w:rsidR="00FA3256" w:rsidRPr="00F95131" w:rsidRDefault="00FA3256" w:rsidP="00FA3256">
            <w:pPr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มูลค่าตามบัญชีของเงินลงทุนในบริษัทร่วม</w:t>
            </w:r>
          </w:p>
        </w:tc>
        <w:tc>
          <w:tcPr>
            <w:tcW w:w="270" w:type="dxa"/>
            <w:shd w:val="clear" w:color="auto" w:fill="auto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A3256" w:rsidRPr="00F95131" w:rsidRDefault="005F5E9C" w:rsidP="00FA325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21,358</w:t>
            </w:r>
          </w:p>
        </w:tc>
        <w:tc>
          <w:tcPr>
            <w:tcW w:w="236" w:type="dxa"/>
            <w:shd w:val="clear" w:color="auto" w:fill="auto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20,879</w:t>
            </w:r>
          </w:p>
        </w:tc>
        <w:tc>
          <w:tcPr>
            <w:tcW w:w="236" w:type="dxa"/>
            <w:shd w:val="clear" w:color="auto" w:fill="auto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</w:tcPr>
          <w:p w:rsidR="00FA3256" w:rsidRPr="00F95131" w:rsidRDefault="00B612B0" w:rsidP="00FA3256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90" w:type="dxa"/>
            <w:tcBorders>
              <w:bottom w:val="single" w:sz="4" w:space="0" w:color="auto"/>
            </w:tcBorders>
            <w:shd w:val="clear" w:color="auto" w:fill="auto"/>
          </w:tcPr>
          <w:p w:rsidR="00FA3256" w:rsidRPr="00F95131" w:rsidRDefault="00FA3256" w:rsidP="00FA3256">
            <w:pPr>
              <w:jc w:val="center"/>
              <w:rPr>
                <w:rFonts w:asciiTheme="majorBidi" w:hAnsiTheme="majorBidi" w:cstheme="majorBidi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</w:tr>
      <w:tr w:rsidR="00FA3256" w:rsidRPr="00F95131" w:rsidTr="00E2184D">
        <w:tc>
          <w:tcPr>
            <w:tcW w:w="4410" w:type="dxa"/>
            <w:shd w:val="clear" w:color="auto" w:fill="auto"/>
          </w:tcPr>
          <w:p w:rsidR="00FA3256" w:rsidRPr="00F95131" w:rsidRDefault="00FA3256" w:rsidP="00FA3256">
            <w:pPr>
              <w:tabs>
                <w:tab w:val="clear" w:pos="227"/>
                <w:tab w:val="left" w:pos="191"/>
              </w:tabs>
              <w:ind w:left="191" w:hanging="1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:rsidR="00FA3256" w:rsidRPr="00F95131" w:rsidRDefault="00FA3256" w:rsidP="00FA3256">
            <w:pPr>
              <w:tabs>
                <w:tab w:val="clear" w:pos="227"/>
                <w:tab w:val="left" w:pos="191"/>
              </w:tabs>
              <w:ind w:left="191" w:hanging="19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60" w:type="dxa"/>
            <w:shd w:val="clear" w:color="auto" w:fill="auto"/>
            <w:vAlign w:val="bottom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</w:tr>
    </w:tbl>
    <w:p w:rsidR="00B86DE8" w:rsidRPr="00F95131" w:rsidRDefault="00B86DE8" w:rsidP="008F26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:rsidR="00E2184D" w:rsidRPr="00F95131" w:rsidRDefault="00E2184D" w:rsidP="008F26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:rsidR="00EF78B4" w:rsidRPr="00F95131" w:rsidRDefault="00EF78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F95131"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:rsidR="00C07A5C" w:rsidRPr="00F95131" w:rsidRDefault="00C07A5C" w:rsidP="008F26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F95131">
        <w:rPr>
          <w:rFonts w:asciiTheme="majorBidi" w:hAnsiTheme="majorBidi" w:cstheme="majorBidi"/>
          <w:b/>
          <w:bCs/>
          <w:sz w:val="30"/>
          <w:szCs w:val="30"/>
        </w:rPr>
        <w:lastRenderedPageBreak/>
        <w:t>1</w:t>
      </w:r>
      <w:r w:rsidR="00F70FBF" w:rsidRPr="00F95131">
        <w:rPr>
          <w:rFonts w:asciiTheme="majorBidi" w:hAnsiTheme="majorBidi" w:cstheme="majorBidi"/>
          <w:b/>
          <w:bCs/>
          <w:sz w:val="30"/>
          <w:szCs w:val="30"/>
        </w:rPr>
        <w:t>1</w:t>
      </w:r>
      <w:r w:rsidRPr="00F95131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F95131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เงินลงทุนในบริษัทย่อย </w:t>
      </w:r>
    </w:p>
    <w:p w:rsidR="00543324" w:rsidRPr="00F95131" w:rsidRDefault="00543324" w:rsidP="00A852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570"/>
        <w:gridCol w:w="1170"/>
        <w:gridCol w:w="270"/>
        <w:gridCol w:w="1170"/>
      </w:tblGrid>
      <w:tr w:rsidR="00543324" w:rsidRPr="00F95131" w:rsidTr="00A852A4">
        <w:tc>
          <w:tcPr>
            <w:tcW w:w="6570" w:type="dxa"/>
          </w:tcPr>
          <w:p w:rsidR="00543324" w:rsidRPr="00F95131" w:rsidRDefault="00543324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:rsidR="00543324" w:rsidRPr="00F95131" w:rsidRDefault="00543324" w:rsidP="00543324">
            <w:pPr>
              <w:pStyle w:val="acctfourfigures"/>
              <w:tabs>
                <w:tab w:val="clear" w:pos="765"/>
              </w:tabs>
              <w:spacing w:line="38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B632C6" w:rsidRPr="00F95131" w:rsidTr="00A852A4">
        <w:tc>
          <w:tcPr>
            <w:tcW w:w="6570" w:type="dxa"/>
          </w:tcPr>
          <w:p w:rsidR="00B632C6" w:rsidRPr="00F95131" w:rsidRDefault="00B632C6" w:rsidP="00B6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B632C6" w:rsidRPr="00F95131" w:rsidRDefault="00475D5A" w:rsidP="00FA3256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</w:t>
            </w:r>
            <w:r w:rsidR="00FA3256"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</w:p>
        </w:tc>
        <w:tc>
          <w:tcPr>
            <w:tcW w:w="270" w:type="dxa"/>
          </w:tcPr>
          <w:p w:rsidR="00B632C6" w:rsidRPr="00F95131" w:rsidRDefault="00B632C6" w:rsidP="00B632C6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B632C6" w:rsidRPr="00F95131" w:rsidRDefault="00475D5A" w:rsidP="00FA3256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25</w:t>
            </w:r>
            <w:r w:rsidR="00FA3256"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60</w:t>
            </w:r>
          </w:p>
        </w:tc>
      </w:tr>
      <w:tr w:rsidR="00543324" w:rsidRPr="00F95131" w:rsidTr="00A852A4">
        <w:tc>
          <w:tcPr>
            <w:tcW w:w="6570" w:type="dxa"/>
          </w:tcPr>
          <w:p w:rsidR="00543324" w:rsidRPr="00F95131" w:rsidRDefault="00543324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:rsidR="00543324" w:rsidRPr="00F95131" w:rsidRDefault="00543324" w:rsidP="00543324">
            <w:pPr>
              <w:pStyle w:val="acctfourfigures"/>
              <w:tabs>
                <w:tab w:val="clear" w:pos="765"/>
              </w:tabs>
              <w:spacing w:line="38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="00782D71"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B612B0" w:rsidRPr="00F95131" w:rsidTr="00A852A4">
        <w:tc>
          <w:tcPr>
            <w:tcW w:w="6570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1,153,909</w:t>
            </w:r>
          </w:p>
        </w:tc>
        <w:tc>
          <w:tcPr>
            <w:tcW w:w="27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1,153,909</w:t>
            </w:r>
          </w:p>
        </w:tc>
      </w:tr>
      <w:tr w:rsidR="00B612B0" w:rsidRPr="00F95131" w:rsidTr="00A852A4">
        <w:tc>
          <w:tcPr>
            <w:tcW w:w="6570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ค่าเผื่อการด้อยค่า</w:t>
            </w:r>
          </w:p>
        </w:tc>
        <w:tc>
          <w:tcPr>
            <w:tcW w:w="117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(423,432)</w:t>
            </w:r>
          </w:p>
        </w:tc>
        <w:tc>
          <w:tcPr>
            <w:tcW w:w="27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(423,432)</w:t>
            </w:r>
          </w:p>
        </w:tc>
      </w:tr>
      <w:tr w:rsidR="00B612B0" w:rsidRPr="00F95131" w:rsidTr="00A852A4">
        <w:tc>
          <w:tcPr>
            <w:tcW w:w="6570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730,477</w:t>
            </w:r>
          </w:p>
        </w:tc>
        <w:tc>
          <w:tcPr>
            <w:tcW w:w="27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730,477</w:t>
            </w:r>
          </w:p>
        </w:tc>
      </w:tr>
    </w:tbl>
    <w:p w:rsidR="00744EF7" w:rsidRPr="00F95131" w:rsidRDefault="00744EF7" w:rsidP="003E5C95">
      <w:pPr>
        <w:ind w:right="63"/>
        <w:jc w:val="thaiDistribute"/>
        <w:rPr>
          <w:rFonts w:asciiTheme="majorBidi" w:hAnsiTheme="majorBidi" w:cstheme="majorBidi"/>
          <w:sz w:val="30"/>
          <w:szCs w:val="30"/>
        </w:rPr>
      </w:pPr>
    </w:p>
    <w:p w:rsidR="004D4443" w:rsidRPr="00F95131" w:rsidRDefault="004D4443" w:rsidP="00F145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450"/>
        </w:tabs>
        <w:ind w:left="540" w:right="-27"/>
        <w:jc w:val="thaiDistribute"/>
        <w:rPr>
          <w:rFonts w:asciiTheme="majorBidi" w:hAnsiTheme="majorBidi" w:cstheme="majorBidi"/>
          <w:sz w:val="30"/>
          <w:szCs w:val="30"/>
        </w:rPr>
        <w:sectPr w:rsidR="004D4443" w:rsidRPr="00F95131" w:rsidSect="00862E1B"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:rsidR="00C07A5C" w:rsidRPr="00F95131" w:rsidRDefault="00C07A5C" w:rsidP="00C07A5C">
      <w:pPr>
        <w:pStyle w:val="block"/>
        <w:spacing w:after="0" w:line="240" w:lineRule="auto"/>
        <w:ind w:left="0"/>
        <w:jc w:val="both"/>
        <w:rPr>
          <w:rFonts w:asciiTheme="majorBidi" w:hAnsiTheme="majorBidi" w:cstheme="majorBidi"/>
          <w:sz w:val="30"/>
          <w:szCs w:val="30"/>
          <w:lang w:bidi="th-TH"/>
        </w:rPr>
      </w:pP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lastRenderedPageBreak/>
        <w:t>เงินลงทุนในบริษัทย่อย</w:t>
      </w:r>
      <w:r w:rsidRPr="00F95131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A852A4" w:rsidRPr="00F95131">
        <w:rPr>
          <w:rFonts w:asciiTheme="majorBidi" w:hAnsiTheme="majorBidi" w:cstheme="majorBidi"/>
          <w:sz w:val="30"/>
          <w:szCs w:val="30"/>
          <w:cs/>
          <w:lang w:bidi="th-TH"/>
        </w:rPr>
        <w:t xml:space="preserve">ณ วันที่ </w:t>
      </w:r>
      <w:r w:rsidR="00A852A4" w:rsidRPr="00F95131">
        <w:rPr>
          <w:rFonts w:asciiTheme="majorBidi" w:hAnsiTheme="majorBidi" w:cstheme="majorBidi"/>
          <w:sz w:val="30"/>
          <w:szCs w:val="30"/>
          <w:lang w:bidi="th-TH"/>
        </w:rPr>
        <w:t>31</w:t>
      </w: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ธันวาคม </w:t>
      </w:r>
      <w:r w:rsidR="00B140B5" w:rsidRPr="00F95131">
        <w:rPr>
          <w:rFonts w:asciiTheme="majorBidi" w:hAnsiTheme="majorBidi" w:cstheme="majorBidi"/>
          <w:sz w:val="30"/>
          <w:szCs w:val="30"/>
          <w:lang w:bidi="th-TH"/>
        </w:rPr>
        <w:t>25</w:t>
      </w:r>
      <w:r w:rsidR="00B140B5" w:rsidRPr="00F95131">
        <w:rPr>
          <w:rFonts w:asciiTheme="majorBidi" w:hAnsiTheme="majorBidi" w:cstheme="majorBidi"/>
          <w:sz w:val="30"/>
          <w:szCs w:val="30"/>
          <w:lang w:val="en-US" w:bidi="th-TH"/>
        </w:rPr>
        <w:t>6</w:t>
      </w:r>
      <w:r w:rsidR="00FA3256" w:rsidRPr="00F95131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="0031318C" w:rsidRPr="00F95131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31318C" w:rsidRPr="00F95131">
        <w:rPr>
          <w:rFonts w:asciiTheme="majorBidi" w:hAnsiTheme="majorBidi" w:cstheme="majorBidi"/>
          <w:sz w:val="30"/>
          <w:szCs w:val="30"/>
          <w:cs/>
          <w:lang w:bidi="th-TH"/>
        </w:rPr>
        <w:t xml:space="preserve">และ </w:t>
      </w:r>
      <w:r w:rsidR="00B140B5" w:rsidRPr="00F95131">
        <w:rPr>
          <w:rFonts w:asciiTheme="majorBidi" w:hAnsiTheme="majorBidi" w:cstheme="majorBidi"/>
          <w:sz w:val="30"/>
          <w:szCs w:val="30"/>
          <w:lang w:bidi="th-TH"/>
        </w:rPr>
        <w:t>25</w:t>
      </w:r>
      <w:r w:rsidR="00FA3256" w:rsidRPr="00F95131">
        <w:rPr>
          <w:rFonts w:asciiTheme="majorBidi" w:hAnsiTheme="majorBidi" w:cstheme="majorBidi"/>
          <w:sz w:val="30"/>
          <w:szCs w:val="30"/>
          <w:lang w:bidi="th-TH"/>
        </w:rPr>
        <w:t>60</w:t>
      </w:r>
      <w:r w:rsidRPr="00F95131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>และเงินปันผลรับจากเงินลงทุนสำหรับแต่ละปี</w:t>
      </w:r>
      <w:r w:rsidR="006F454D" w:rsidRPr="00F95131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>มีดังนี้</w:t>
      </w:r>
    </w:p>
    <w:p w:rsidR="00C07A5C" w:rsidRPr="00F95131" w:rsidRDefault="00C07A5C" w:rsidP="00C07A5C">
      <w:pPr>
        <w:pStyle w:val="block"/>
        <w:spacing w:after="0" w:line="240" w:lineRule="auto"/>
        <w:ind w:left="0"/>
        <w:jc w:val="both"/>
        <w:rPr>
          <w:rFonts w:asciiTheme="majorBidi" w:hAnsiTheme="majorBidi" w:cstheme="majorBidi"/>
          <w:sz w:val="16"/>
          <w:szCs w:val="16"/>
          <w:lang w:bidi="th-TH"/>
        </w:rPr>
      </w:pPr>
    </w:p>
    <w:tbl>
      <w:tblPr>
        <w:tblW w:w="15210" w:type="dxa"/>
        <w:tblInd w:w="-180" w:type="dxa"/>
        <w:tblLayout w:type="fixed"/>
        <w:tblLook w:val="01E0" w:firstRow="1" w:lastRow="1" w:firstColumn="1" w:lastColumn="1" w:noHBand="0" w:noVBand="0"/>
      </w:tblPr>
      <w:tblGrid>
        <w:gridCol w:w="2268"/>
        <w:gridCol w:w="1422"/>
        <w:gridCol w:w="540"/>
        <w:gridCol w:w="180"/>
        <w:gridCol w:w="90"/>
        <w:gridCol w:w="540"/>
        <w:gridCol w:w="270"/>
        <w:gridCol w:w="720"/>
        <w:gridCol w:w="270"/>
        <w:gridCol w:w="63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720"/>
        <w:gridCol w:w="270"/>
        <w:gridCol w:w="720"/>
        <w:gridCol w:w="270"/>
        <w:gridCol w:w="720"/>
        <w:gridCol w:w="270"/>
        <w:gridCol w:w="720"/>
      </w:tblGrid>
      <w:tr w:rsidR="00321692" w:rsidRPr="00F95131" w:rsidTr="00EB0877">
        <w:trPr>
          <w:trHeight w:hRule="exact" w:val="288"/>
        </w:trPr>
        <w:tc>
          <w:tcPr>
            <w:tcW w:w="2268" w:type="dxa"/>
          </w:tcPr>
          <w:p w:rsidR="00321692" w:rsidRPr="00F95131" w:rsidRDefault="00321692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22" w:type="dxa"/>
          </w:tcPr>
          <w:p w:rsidR="00321692" w:rsidRPr="00F95131" w:rsidRDefault="00321692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20" w:type="dxa"/>
            <w:gridSpan w:val="2"/>
          </w:tcPr>
          <w:p w:rsidR="00321692" w:rsidRPr="00F95131" w:rsidRDefault="00321692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0" w:type="dxa"/>
            <w:gridSpan w:val="22"/>
          </w:tcPr>
          <w:p w:rsidR="00321692" w:rsidRPr="00F95131" w:rsidRDefault="00321692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21692" w:rsidRPr="00F95131" w:rsidTr="00EB0877">
        <w:trPr>
          <w:trHeight w:hRule="exact" w:val="722"/>
        </w:trPr>
        <w:tc>
          <w:tcPr>
            <w:tcW w:w="2268" w:type="dxa"/>
          </w:tcPr>
          <w:p w:rsidR="00321692" w:rsidRPr="00F95131" w:rsidRDefault="00321692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22" w:type="dxa"/>
          </w:tcPr>
          <w:p w:rsidR="00E81B7C" w:rsidRPr="00F95131" w:rsidRDefault="00E81B7C" w:rsidP="00E81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321692" w:rsidRPr="00F95131" w:rsidRDefault="00321692" w:rsidP="00E81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350" w:type="dxa"/>
            <w:gridSpan w:val="4"/>
          </w:tcPr>
          <w:p w:rsidR="00321692" w:rsidRPr="00F95131" w:rsidRDefault="00321692" w:rsidP="00E81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สัดส่วนความเป็นเจ้าของ</w:t>
            </w:r>
          </w:p>
        </w:tc>
        <w:tc>
          <w:tcPr>
            <w:tcW w:w="270" w:type="dxa"/>
          </w:tcPr>
          <w:p w:rsidR="00321692" w:rsidRPr="00F95131" w:rsidRDefault="00321692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20" w:type="dxa"/>
            <w:gridSpan w:val="3"/>
            <w:vAlign w:val="bottom"/>
          </w:tcPr>
          <w:p w:rsidR="00321692" w:rsidRPr="00F95131" w:rsidDel="00685444" w:rsidRDefault="00321692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270" w:type="dxa"/>
            <w:vAlign w:val="bottom"/>
          </w:tcPr>
          <w:p w:rsidR="00321692" w:rsidRPr="00F95131" w:rsidRDefault="00321692" w:rsidP="002446BF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vAlign w:val="bottom"/>
          </w:tcPr>
          <w:p w:rsidR="00321692" w:rsidRPr="00F95131" w:rsidDel="00685444" w:rsidRDefault="00321692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70" w:type="dxa"/>
            <w:vAlign w:val="bottom"/>
          </w:tcPr>
          <w:p w:rsidR="00321692" w:rsidRPr="00F95131" w:rsidRDefault="00321692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vAlign w:val="bottom"/>
          </w:tcPr>
          <w:p w:rsidR="00321692" w:rsidRPr="00F95131" w:rsidRDefault="00321692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270" w:type="dxa"/>
            <w:vAlign w:val="bottom"/>
          </w:tcPr>
          <w:p w:rsidR="00321692" w:rsidRPr="00F95131" w:rsidRDefault="00321692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  <w:gridSpan w:val="3"/>
            <w:vAlign w:val="bottom"/>
          </w:tcPr>
          <w:p w:rsidR="00321692" w:rsidRPr="00F95131" w:rsidRDefault="00321692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  <w:r w:rsidRPr="00F9513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95131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  <w:r w:rsidRPr="00F9513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95131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  <w:vAlign w:val="bottom"/>
          </w:tcPr>
          <w:p w:rsidR="00321692" w:rsidRPr="00F95131" w:rsidRDefault="00321692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  <w:gridSpan w:val="3"/>
            <w:vAlign w:val="bottom"/>
          </w:tcPr>
          <w:p w:rsidR="00321692" w:rsidRPr="00F95131" w:rsidRDefault="00321692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เงินปันผลรับ</w:t>
            </w:r>
          </w:p>
        </w:tc>
      </w:tr>
      <w:tr w:rsidR="00FA3256" w:rsidRPr="00F95131" w:rsidTr="00EB0877">
        <w:trPr>
          <w:trHeight w:hRule="exact" w:val="288"/>
        </w:trPr>
        <w:tc>
          <w:tcPr>
            <w:tcW w:w="2268" w:type="dxa"/>
          </w:tcPr>
          <w:p w:rsidR="00FA3256" w:rsidRPr="00F95131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22" w:type="dxa"/>
          </w:tcPr>
          <w:p w:rsidR="00FA3256" w:rsidRPr="00F95131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:rsidR="00FA3256" w:rsidRPr="00F95131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24"/>
                <w:szCs w:val="24"/>
              </w:rPr>
              <w:t>61</w:t>
            </w:r>
          </w:p>
        </w:tc>
        <w:tc>
          <w:tcPr>
            <w:tcW w:w="270" w:type="dxa"/>
            <w:gridSpan w:val="2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:rsidR="00FA3256" w:rsidRPr="00F95131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24"/>
                <w:szCs w:val="24"/>
              </w:rPr>
              <w:t>60</w:t>
            </w:r>
          </w:p>
        </w:tc>
        <w:tc>
          <w:tcPr>
            <w:tcW w:w="270" w:type="dxa"/>
          </w:tcPr>
          <w:p w:rsidR="00FA3256" w:rsidRPr="00F95131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:rsidR="00FA3256" w:rsidRPr="00F95131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24"/>
                <w:szCs w:val="24"/>
              </w:rPr>
              <w:t>61</w:t>
            </w:r>
          </w:p>
        </w:tc>
        <w:tc>
          <w:tcPr>
            <w:tcW w:w="270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:rsidR="00FA3256" w:rsidRPr="00F95131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24"/>
                <w:szCs w:val="24"/>
              </w:rPr>
              <w:t>60</w:t>
            </w:r>
          </w:p>
        </w:tc>
        <w:tc>
          <w:tcPr>
            <w:tcW w:w="270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FA3256" w:rsidRPr="00F95131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24"/>
                <w:szCs w:val="24"/>
              </w:rPr>
              <w:t>61</w:t>
            </w:r>
          </w:p>
        </w:tc>
        <w:tc>
          <w:tcPr>
            <w:tcW w:w="270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FA3256" w:rsidRPr="00F95131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24"/>
                <w:szCs w:val="24"/>
              </w:rPr>
              <w:t>60</w:t>
            </w:r>
          </w:p>
        </w:tc>
        <w:tc>
          <w:tcPr>
            <w:tcW w:w="270" w:type="dxa"/>
          </w:tcPr>
          <w:p w:rsidR="00FA3256" w:rsidRPr="00F95131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FA3256" w:rsidRPr="00F95131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24"/>
                <w:szCs w:val="24"/>
              </w:rPr>
              <w:t>61</w:t>
            </w:r>
          </w:p>
        </w:tc>
        <w:tc>
          <w:tcPr>
            <w:tcW w:w="270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FA3256" w:rsidRPr="00F95131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24"/>
                <w:szCs w:val="24"/>
              </w:rPr>
              <w:t>60</w:t>
            </w:r>
          </w:p>
        </w:tc>
        <w:tc>
          <w:tcPr>
            <w:tcW w:w="270" w:type="dxa"/>
          </w:tcPr>
          <w:p w:rsidR="00FA3256" w:rsidRPr="00F95131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:rsidR="00FA3256" w:rsidRPr="00F95131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24"/>
                <w:szCs w:val="24"/>
              </w:rPr>
              <w:t>61</w:t>
            </w:r>
          </w:p>
        </w:tc>
        <w:tc>
          <w:tcPr>
            <w:tcW w:w="270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:rsidR="00FA3256" w:rsidRPr="00F95131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24"/>
                <w:szCs w:val="24"/>
              </w:rPr>
              <w:t>60</w:t>
            </w:r>
          </w:p>
        </w:tc>
        <w:tc>
          <w:tcPr>
            <w:tcW w:w="270" w:type="dxa"/>
          </w:tcPr>
          <w:p w:rsidR="00FA3256" w:rsidRPr="00F95131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:rsidR="00FA3256" w:rsidRPr="00F95131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24"/>
                <w:szCs w:val="24"/>
              </w:rPr>
              <w:t>61</w:t>
            </w:r>
          </w:p>
        </w:tc>
        <w:tc>
          <w:tcPr>
            <w:tcW w:w="270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:rsidR="00FA3256" w:rsidRPr="00F95131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24"/>
                <w:szCs w:val="24"/>
              </w:rPr>
              <w:t>60</w:t>
            </w:r>
          </w:p>
        </w:tc>
      </w:tr>
      <w:tr w:rsidR="00FA3256" w:rsidRPr="00F95131" w:rsidTr="00EB0877">
        <w:trPr>
          <w:trHeight w:hRule="exact" w:val="288"/>
        </w:trPr>
        <w:tc>
          <w:tcPr>
            <w:tcW w:w="2268" w:type="dxa"/>
          </w:tcPr>
          <w:p w:rsidR="00FA3256" w:rsidRPr="00F95131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22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1350" w:type="dxa"/>
            <w:gridSpan w:val="4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270" w:type="dxa"/>
          </w:tcPr>
          <w:p w:rsidR="00FA3256" w:rsidRPr="00F95131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900" w:type="dxa"/>
            <w:gridSpan w:val="19"/>
          </w:tcPr>
          <w:p w:rsidR="00FA3256" w:rsidRPr="00F95131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FA3256" w:rsidRPr="00F95131" w:rsidTr="00EB0877">
        <w:trPr>
          <w:trHeight w:hRule="exact" w:val="288"/>
        </w:trPr>
        <w:tc>
          <w:tcPr>
            <w:tcW w:w="2268" w:type="dxa"/>
          </w:tcPr>
          <w:p w:rsidR="00FA3256" w:rsidRPr="00F95131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422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540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30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FA3256" w:rsidRPr="00F95131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:rsidR="00FA3256" w:rsidRPr="00F95131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FA3256" w:rsidRPr="00F95131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:rsidR="00FA3256" w:rsidRPr="00F95131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FA3256" w:rsidRPr="00F95131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:rsidR="00FA3256" w:rsidRPr="00F95131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FA3256" w:rsidRPr="00F95131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:rsidR="00FA3256" w:rsidRPr="00F95131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FA3256" w:rsidRPr="00F95131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:rsidR="00FA3256" w:rsidRPr="00F95131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FA3256" w:rsidRPr="00F95131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:rsidR="00FA3256" w:rsidRPr="00F95131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B612B0" w:rsidRPr="00F95131" w:rsidTr="00EB0877">
        <w:trPr>
          <w:trHeight w:hRule="exact" w:val="288"/>
        </w:trPr>
        <w:tc>
          <w:tcPr>
            <w:tcW w:w="2268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สุรพลซูพรีมฟู้ดส์ จำกัด </w:t>
            </w:r>
          </w:p>
        </w:tc>
        <w:tc>
          <w:tcPr>
            <w:tcW w:w="1422" w:type="dxa"/>
            <w:vAlign w:val="center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ผลิตและจำหน่าย</w:t>
            </w:r>
          </w:p>
        </w:tc>
        <w:tc>
          <w:tcPr>
            <w:tcW w:w="54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</w:p>
        </w:tc>
        <w:tc>
          <w:tcPr>
            <w:tcW w:w="270" w:type="dxa"/>
            <w:gridSpan w:val="2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</w:p>
        </w:tc>
        <w:tc>
          <w:tcPr>
            <w:tcW w:w="27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286,350</w:t>
            </w:r>
          </w:p>
        </w:tc>
        <w:tc>
          <w:tcPr>
            <w:tcW w:w="27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286,350</w:t>
            </w:r>
          </w:p>
        </w:tc>
        <w:tc>
          <w:tcPr>
            <w:tcW w:w="27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286,349</w:t>
            </w:r>
          </w:p>
        </w:tc>
        <w:tc>
          <w:tcPr>
            <w:tcW w:w="270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286,349</w:t>
            </w:r>
          </w:p>
        </w:tc>
        <w:tc>
          <w:tcPr>
            <w:tcW w:w="270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</w:rPr>
              <w:t>(18,692)</w:t>
            </w:r>
          </w:p>
        </w:tc>
        <w:tc>
          <w:tcPr>
            <w:tcW w:w="27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</w:rPr>
              <w:t>(18,692)</w:t>
            </w:r>
          </w:p>
        </w:tc>
        <w:tc>
          <w:tcPr>
            <w:tcW w:w="270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267,657</w:t>
            </w:r>
          </w:p>
        </w:tc>
        <w:tc>
          <w:tcPr>
            <w:tcW w:w="27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267,657</w:t>
            </w:r>
          </w:p>
        </w:tc>
        <w:tc>
          <w:tcPr>
            <w:tcW w:w="270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B612B0" w:rsidRPr="00F95131" w:rsidTr="00EB0877">
        <w:trPr>
          <w:trHeight w:hRule="exact" w:val="288"/>
        </w:trPr>
        <w:tc>
          <w:tcPr>
            <w:tcW w:w="2268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2" w:type="dxa"/>
            <w:vAlign w:val="center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-108"/>
                <w:tab w:val="left" w:pos="144"/>
                <w:tab w:val="left" w:pos="17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</w:t>
            </w:r>
            <w:r w:rsidRPr="00F9513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 </w:t>
            </w:r>
            <w:r w:rsidRPr="00F95131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อาหารสำเร็จรูป </w:t>
            </w:r>
          </w:p>
        </w:tc>
        <w:tc>
          <w:tcPr>
            <w:tcW w:w="54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612B0" w:rsidRPr="00F95131" w:rsidTr="00EB0877">
        <w:trPr>
          <w:trHeight w:hRule="exact" w:val="288"/>
        </w:trPr>
        <w:tc>
          <w:tcPr>
            <w:tcW w:w="2268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2" w:type="dxa"/>
            <w:vAlign w:val="center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   และอาหารกึ่ง</w:t>
            </w:r>
          </w:p>
        </w:tc>
        <w:tc>
          <w:tcPr>
            <w:tcW w:w="54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612B0" w:rsidRPr="00F95131" w:rsidTr="00EB0877">
        <w:trPr>
          <w:trHeight w:hRule="exact" w:val="288"/>
        </w:trPr>
        <w:tc>
          <w:tcPr>
            <w:tcW w:w="2268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2" w:type="dxa"/>
            <w:vAlign w:val="center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  สำเร็จรูปแช่แข็ง</w:t>
            </w:r>
          </w:p>
        </w:tc>
        <w:tc>
          <w:tcPr>
            <w:tcW w:w="54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612B0" w:rsidRPr="00F95131" w:rsidTr="00EB0877">
        <w:trPr>
          <w:trHeight w:hRule="exact" w:val="288"/>
        </w:trPr>
        <w:tc>
          <w:tcPr>
            <w:tcW w:w="2268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สุรพลไฟน์เนสท์ จำกัด</w:t>
            </w:r>
          </w:p>
        </w:tc>
        <w:tc>
          <w:tcPr>
            <w:tcW w:w="1422" w:type="dxa"/>
            <w:vAlign w:val="center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จำหน่ายอาหาร</w:t>
            </w:r>
          </w:p>
        </w:tc>
        <w:tc>
          <w:tcPr>
            <w:tcW w:w="54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</w:p>
        </w:tc>
        <w:tc>
          <w:tcPr>
            <w:tcW w:w="270" w:type="dxa"/>
            <w:gridSpan w:val="2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</w:p>
        </w:tc>
        <w:tc>
          <w:tcPr>
            <w:tcW w:w="27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30,000</w:t>
            </w:r>
          </w:p>
        </w:tc>
        <w:tc>
          <w:tcPr>
            <w:tcW w:w="27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30,000</w:t>
            </w:r>
          </w:p>
        </w:tc>
        <w:tc>
          <w:tcPr>
            <w:tcW w:w="27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30,000</w:t>
            </w:r>
          </w:p>
        </w:tc>
        <w:tc>
          <w:tcPr>
            <w:tcW w:w="27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30,000</w:t>
            </w:r>
          </w:p>
        </w:tc>
        <w:tc>
          <w:tcPr>
            <w:tcW w:w="270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30,000</w:t>
            </w:r>
          </w:p>
        </w:tc>
        <w:tc>
          <w:tcPr>
            <w:tcW w:w="27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30,000</w:t>
            </w:r>
          </w:p>
        </w:tc>
        <w:tc>
          <w:tcPr>
            <w:tcW w:w="270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B612B0" w:rsidRPr="00F95131" w:rsidTr="00EB0877">
        <w:trPr>
          <w:trHeight w:hRule="exact" w:val="288"/>
        </w:trPr>
        <w:tc>
          <w:tcPr>
            <w:tcW w:w="2268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2" w:type="dxa"/>
            <w:vAlign w:val="center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   สำเร็จรูปและ</w:t>
            </w:r>
          </w:p>
        </w:tc>
        <w:tc>
          <w:tcPr>
            <w:tcW w:w="54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612B0" w:rsidRPr="00F95131" w:rsidTr="00EB0877">
        <w:trPr>
          <w:trHeight w:hRule="exact" w:val="288"/>
        </w:trPr>
        <w:tc>
          <w:tcPr>
            <w:tcW w:w="2268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2" w:type="dxa"/>
            <w:vAlign w:val="center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   อาหารกึ่ง</w:t>
            </w:r>
          </w:p>
        </w:tc>
        <w:tc>
          <w:tcPr>
            <w:tcW w:w="54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612B0" w:rsidRPr="00F95131" w:rsidTr="00EB0877">
        <w:trPr>
          <w:trHeight w:hRule="exact" w:val="288"/>
        </w:trPr>
        <w:tc>
          <w:tcPr>
            <w:tcW w:w="2268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2" w:type="dxa"/>
            <w:vAlign w:val="center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  สำเร็จรูปแช่แข็ง</w:t>
            </w:r>
          </w:p>
        </w:tc>
        <w:tc>
          <w:tcPr>
            <w:tcW w:w="54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612B0" w:rsidRPr="00F95131" w:rsidTr="00EB0877">
        <w:trPr>
          <w:trHeight w:hRule="exact" w:val="288"/>
        </w:trPr>
        <w:tc>
          <w:tcPr>
            <w:tcW w:w="2268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จันทบุรีมารีนฟาร์ม จำกัด</w:t>
            </w:r>
          </w:p>
        </w:tc>
        <w:tc>
          <w:tcPr>
            <w:tcW w:w="1422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ให้เช่าสินทรัพย์</w:t>
            </w:r>
          </w:p>
        </w:tc>
        <w:tc>
          <w:tcPr>
            <w:tcW w:w="54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</w:p>
        </w:tc>
        <w:tc>
          <w:tcPr>
            <w:tcW w:w="270" w:type="dxa"/>
            <w:gridSpan w:val="2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</w:p>
        </w:tc>
        <w:tc>
          <w:tcPr>
            <w:tcW w:w="27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79,590</w:t>
            </w:r>
          </w:p>
        </w:tc>
        <w:tc>
          <w:tcPr>
            <w:tcW w:w="27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79,590</w:t>
            </w:r>
          </w:p>
        </w:tc>
        <w:tc>
          <w:tcPr>
            <w:tcW w:w="27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281,807</w:t>
            </w:r>
          </w:p>
        </w:tc>
        <w:tc>
          <w:tcPr>
            <w:tcW w:w="27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281,807</w:t>
            </w:r>
          </w:p>
        </w:tc>
        <w:tc>
          <w:tcPr>
            <w:tcW w:w="270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</w:rPr>
              <w:t>(203,000)</w:t>
            </w:r>
          </w:p>
        </w:tc>
        <w:tc>
          <w:tcPr>
            <w:tcW w:w="27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</w:rPr>
              <w:t>(203,000)</w:t>
            </w:r>
          </w:p>
        </w:tc>
        <w:tc>
          <w:tcPr>
            <w:tcW w:w="270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78,807</w:t>
            </w:r>
          </w:p>
        </w:tc>
        <w:tc>
          <w:tcPr>
            <w:tcW w:w="27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78,807</w:t>
            </w:r>
          </w:p>
        </w:tc>
        <w:tc>
          <w:tcPr>
            <w:tcW w:w="270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B612B0" w:rsidRPr="00F95131" w:rsidTr="00EB0877">
        <w:trPr>
          <w:trHeight w:hRule="exact" w:val="288"/>
        </w:trPr>
        <w:tc>
          <w:tcPr>
            <w:tcW w:w="2268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สุราษฎร์ซีฟู้ดส์ จำกัด</w:t>
            </w:r>
          </w:p>
        </w:tc>
        <w:tc>
          <w:tcPr>
            <w:tcW w:w="1422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ผู้ส่งออกอาหาร</w:t>
            </w:r>
          </w:p>
        </w:tc>
        <w:tc>
          <w:tcPr>
            <w:tcW w:w="54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95</w:t>
            </w:r>
          </w:p>
        </w:tc>
        <w:tc>
          <w:tcPr>
            <w:tcW w:w="270" w:type="dxa"/>
            <w:gridSpan w:val="2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95</w:t>
            </w:r>
          </w:p>
        </w:tc>
        <w:tc>
          <w:tcPr>
            <w:tcW w:w="27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40,000</w:t>
            </w:r>
          </w:p>
        </w:tc>
        <w:tc>
          <w:tcPr>
            <w:tcW w:w="27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40,000</w:t>
            </w:r>
          </w:p>
        </w:tc>
        <w:tc>
          <w:tcPr>
            <w:tcW w:w="27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79,949</w:t>
            </w:r>
          </w:p>
        </w:tc>
        <w:tc>
          <w:tcPr>
            <w:tcW w:w="27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79,949</w:t>
            </w:r>
          </w:p>
        </w:tc>
        <w:tc>
          <w:tcPr>
            <w:tcW w:w="270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79,949</w:t>
            </w:r>
          </w:p>
        </w:tc>
        <w:tc>
          <w:tcPr>
            <w:tcW w:w="27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79,949</w:t>
            </w:r>
          </w:p>
        </w:tc>
        <w:tc>
          <w:tcPr>
            <w:tcW w:w="270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B612B0" w:rsidRPr="00F95131" w:rsidTr="00EB0877">
        <w:trPr>
          <w:trHeight w:hRule="exact" w:val="288"/>
        </w:trPr>
        <w:tc>
          <w:tcPr>
            <w:tcW w:w="2268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2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   ทะเลแช่แข็ง</w:t>
            </w:r>
          </w:p>
        </w:tc>
        <w:tc>
          <w:tcPr>
            <w:tcW w:w="54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  <w:gridSpan w:val="2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438"/>
                <w:tab w:val="decimal" w:pos="60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438"/>
                <w:tab w:val="decimal" w:pos="60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612B0" w:rsidRPr="00F95131" w:rsidTr="00EB0877">
        <w:trPr>
          <w:trHeight w:hRule="exact" w:val="288"/>
        </w:trPr>
        <w:tc>
          <w:tcPr>
            <w:tcW w:w="2268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</w:t>
            </w:r>
            <w:r w:rsidRPr="00F9513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95131">
              <w:rPr>
                <w:rFonts w:asciiTheme="majorBidi" w:hAnsiTheme="majorBidi" w:cstheme="majorBidi"/>
                <w:sz w:val="24"/>
                <w:szCs w:val="24"/>
                <w:cs/>
              </w:rPr>
              <w:t>สุรพลอะควาคัลเจอร์ จำกัด</w:t>
            </w:r>
          </w:p>
        </w:tc>
        <w:tc>
          <w:tcPr>
            <w:tcW w:w="1422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ให้เช่าสินทรัพย์</w:t>
            </w:r>
          </w:p>
        </w:tc>
        <w:tc>
          <w:tcPr>
            <w:tcW w:w="54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95</w:t>
            </w:r>
          </w:p>
        </w:tc>
        <w:tc>
          <w:tcPr>
            <w:tcW w:w="270" w:type="dxa"/>
            <w:gridSpan w:val="2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95</w:t>
            </w:r>
          </w:p>
        </w:tc>
        <w:tc>
          <w:tcPr>
            <w:tcW w:w="27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21,250</w:t>
            </w:r>
          </w:p>
        </w:tc>
        <w:tc>
          <w:tcPr>
            <w:tcW w:w="27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21,250</w:t>
            </w:r>
          </w:p>
        </w:tc>
        <w:tc>
          <w:tcPr>
            <w:tcW w:w="27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201,740</w:t>
            </w:r>
          </w:p>
        </w:tc>
        <w:tc>
          <w:tcPr>
            <w:tcW w:w="27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201,740</w:t>
            </w:r>
          </w:p>
        </w:tc>
        <w:tc>
          <w:tcPr>
            <w:tcW w:w="270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</w:rPr>
              <w:t>(201,740)</w:t>
            </w:r>
          </w:p>
        </w:tc>
        <w:tc>
          <w:tcPr>
            <w:tcW w:w="27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</w:rPr>
              <w:t>(201,740)</w:t>
            </w:r>
          </w:p>
        </w:tc>
        <w:tc>
          <w:tcPr>
            <w:tcW w:w="270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438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438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B612B0" w:rsidRPr="00F95131" w:rsidTr="00EB0877">
        <w:trPr>
          <w:trHeight w:hRule="exact" w:val="288"/>
        </w:trPr>
        <w:tc>
          <w:tcPr>
            <w:tcW w:w="2268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โมบาย โลจิสติกส์ จำกัด</w:t>
            </w:r>
          </w:p>
        </w:tc>
        <w:tc>
          <w:tcPr>
            <w:tcW w:w="1422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บริการรับฝากห้อง</w:t>
            </w:r>
          </w:p>
        </w:tc>
        <w:tc>
          <w:tcPr>
            <w:tcW w:w="54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75</w:t>
            </w:r>
          </w:p>
        </w:tc>
        <w:tc>
          <w:tcPr>
            <w:tcW w:w="270" w:type="dxa"/>
            <w:gridSpan w:val="2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75</w:t>
            </w:r>
          </w:p>
        </w:tc>
        <w:tc>
          <w:tcPr>
            <w:tcW w:w="270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300,000</w:t>
            </w:r>
          </w:p>
        </w:tc>
        <w:tc>
          <w:tcPr>
            <w:tcW w:w="27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300,000</w:t>
            </w:r>
          </w:p>
        </w:tc>
        <w:tc>
          <w:tcPr>
            <w:tcW w:w="27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224,999</w:t>
            </w:r>
          </w:p>
        </w:tc>
        <w:tc>
          <w:tcPr>
            <w:tcW w:w="27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224,999</w:t>
            </w:r>
          </w:p>
        </w:tc>
        <w:tc>
          <w:tcPr>
            <w:tcW w:w="270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224,999</w:t>
            </w:r>
          </w:p>
        </w:tc>
        <w:tc>
          <w:tcPr>
            <w:tcW w:w="27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224,999</w:t>
            </w:r>
          </w:p>
        </w:tc>
        <w:tc>
          <w:tcPr>
            <w:tcW w:w="270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B612B0" w:rsidRPr="00F95131" w:rsidTr="00EB0877">
        <w:trPr>
          <w:trHeight w:hRule="exact" w:val="288"/>
        </w:trPr>
        <w:tc>
          <w:tcPr>
            <w:tcW w:w="2268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2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   เย็นและขนส่งห้องเย็น</w:t>
            </w:r>
          </w:p>
        </w:tc>
        <w:tc>
          <w:tcPr>
            <w:tcW w:w="54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16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  <w:gridSpan w:val="2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16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27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27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B612B0" w:rsidRPr="00F95131" w:rsidTr="00EB0877">
        <w:trPr>
          <w:trHeight w:hRule="exact" w:val="288"/>
        </w:trPr>
        <w:tc>
          <w:tcPr>
            <w:tcW w:w="2268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2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   ห้องเย็น</w:t>
            </w:r>
          </w:p>
        </w:tc>
        <w:tc>
          <w:tcPr>
            <w:tcW w:w="54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16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  <w:gridSpan w:val="2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16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27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27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B612B0" w:rsidRPr="00F95131" w:rsidTr="00EB0877">
        <w:trPr>
          <w:trHeight w:hRule="exact" w:val="288"/>
        </w:trPr>
        <w:tc>
          <w:tcPr>
            <w:tcW w:w="2268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บริษัท สุรพลนิชิเรฟู้ดส์ จำกัด</w:t>
            </w:r>
          </w:p>
        </w:tc>
        <w:tc>
          <w:tcPr>
            <w:tcW w:w="1422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ผู้ส่งออกอาหาร</w:t>
            </w:r>
          </w:p>
        </w:tc>
        <w:tc>
          <w:tcPr>
            <w:tcW w:w="54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49</w:t>
            </w:r>
          </w:p>
        </w:tc>
        <w:tc>
          <w:tcPr>
            <w:tcW w:w="270" w:type="dxa"/>
            <w:gridSpan w:val="2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49</w:t>
            </w:r>
          </w:p>
        </w:tc>
        <w:tc>
          <w:tcPr>
            <w:tcW w:w="27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100,000</w:t>
            </w:r>
          </w:p>
        </w:tc>
        <w:tc>
          <w:tcPr>
            <w:tcW w:w="27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100,000</w:t>
            </w:r>
          </w:p>
        </w:tc>
        <w:tc>
          <w:tcPr>
            <w:tcW w:w="27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49,065</w:t>
            </w:r>
          </w:p>
        </w:tc>
        <w:tc>
          <w:tcPr>
            <w:tcW w:w="27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49,065</w:t>
            </w:r>
          </w:p>
        </w:tc>
        <w:tc>
          <w:tcPr>
            <w:tcW w:w="270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49,065</w:t>
            </w:r>
          </w:p>
        </w:tc>
        <w:tc>
          <w:tcPr>
            <w:tcW w:w="27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49,065</w:t>
            </w:r>
          </w:p>
        </w:tc>
        <w:tc>
          <w:tcPr>
            <w:tcW w:w="270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</w:rPr>
              <w:t>259,527</w:t>
            </w:r>
          </w:p>
        </w:tc>
        <w:tc>
          <w:tcPr>
            <w:tcW w:w="270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</w:rPr>
              <w:t>233,461</w:t>
            </w:r>
          </w:p>
        </w:tc>
      </w:tr>
      <w:tr w:rsidR="00B612B0" w:rsidRPr="00F95131" w:rsidTr="00EB0877">
        <w:trPr>
          <w:trHeight w:hRule="exact" w:val="288"/>
        </w:trPr>
        <w:tc>
          <w:tcPr>
            <w:tcW w:w="2268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2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   แช่แข็ง</w:t>
            </w:r>
          </w:p>
        </w:tc>
        <w:tc>
          <w:tcPr>
            <w:tcW w:w="54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16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gridSpan w:val="2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16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B612B0" w:rsidRPr="00F95131" w:rsidTr="00EB0877">
        <w:trPr>
          <w:trHeight w:hRule="exact" w:val="288"/>
        </w:trPr>
        <w:tc>
          <w:tcPr>
            <w:tcW w:w="2268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422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1,153,909</w:t>
            </w:r>
          </w:p>
        </w:tc>
        <w:tc>
          <w:tcPr>
            <w:tcW w:w="27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1,153,909</w:t>
            </w:r>
          </w:p>
        </w:tc>
        <w:tc>
          <w:tcPr>
            <w:tcW w:w="270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25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(423,432)</w:t>
            </w:r>
          </w:p>
        </w:tc>
        <w:tc>
          <w:tcPr>
            <w:tcW w:w="27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25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(423,432)</w:t>
            </w:r>
          </w:p>
        </w:tc>
        <w:tc>
          <w:tcPr>
            <w:tcW w:w="270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730,477</w:t>
            </w:r>
          </w:p>
        </w:tc>
        <w:tc>
          <w:tcPr>
            <w:tcW w:w="27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730,477</w:t>
            </w:r>
          </w:p>
        </w:tc>
        <w:tc>
          <w:tcPr>
            <w:tcW w:w="270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259,527</w:t>
            </w:r>
          </w:p>
        </w:tc>
        <w:tc>
          <w:tcPr>
            <w:tcW w:w="270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233,461</w:t>
            </w:r>
          </w:p>
        </w:tc>
      </w:tr>
    </w:tbl>
    <w:p w:rsidR="008B543D" w:rsidRPr="00F95131" w:rsidRDefault="008B543D" w:rsidP="006C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15"/>
        </w:tabs>
        <w:spacing w:line="240" w:lineRule="auto"/>
        <w:rPr>
          <w:rFonts w:asciiTheme="majorBidi" w:hAnsiTheme="majorBidi" w:cstheme="majorBidi"/>
          <w:sz w:val="2"/>
          <w:szCs w:val="2"/>
        </w:rPr>
        <w:sectPr w:rsidR="008B543D" w:rsidRPr="00F95131" w:rsidSect="00862E1B"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:rsidR="00C07A5C" w:rsidRPr="00F95131" w:rsidRDefault="00C07A5C" w:rsidP="00483638">
      <w:pPr>
        <w:spacing w:line="240" w:lineRule="auto"/>
        <w:ind w:left="990"/>
        <w:rPr>
          <w:rFonts w:asciiTheme="majorBidi" w:hAnsiTheme="majorBidi" w:cstheme="majorBidi"/>
          <w:sz w:val="2"/>
          <w:szCs w:val="2"/>
        </w:rPr>
      </w:pPr>
    </w:p>
    <w:p w:rsidR="008F26D2" w:rsidRPr="00F95131" w:rsidRDefault="008F26D2" w:rsidP="008F26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F95131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F95131">
        <w:rPr>
          <w:rFonts w:asciiTheme="majorBidi" w:hAnsiTheme="majorBidi" w:cstheme="majorBidi"/>
          <w:sz w:val="30"/>
          <w:szCs w:val="30"/>
          <w:cs/>
        </w:rPr>
        <w:t>บริษัทมีอำนาจควบคุมโดยพฤตินัย (</w:t>
      </w:r>
      <w:r w:rsidRPr="00F95131">
        <w:rPr>
          <w:rFonts w:asciiTheme="majorBidi" w:hAnsiTheme="majorBidi" w:cstheme="majorBidi"/>
          <w:sz w:val="30"/>
          <w:szCs w:val="30"/>
        </w:rPr>
        <w:t xml:space="preserve">De facto control) </w:t>
      </w:r>
      <w:r w:rsidRPr="00F95131">
        <w:rPr>
          <w:rFonts w:asciiTheme="majorBidi" w:hAnsiTheme="majorBidi" w:cstheme="majorBidi"/>
          <w:sz w:val="30"/>
          <w:szCs w:val="30"/>
          <w:cs/>
        </w:rPr>
        <w:t>เหนือบริษัท สุรพลนิชิเรฟู้ดส์ จำกัด</w:t>
      </w:r>
    </w:p>
    <w:p w:rsidR="008F26D2" w:rsidRPr="00F95131" w:rsidRDefault="008F26D2" w:rsidP="008F26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2"/>
          <w:szCs w:val="22"/>
          <w:highlight w:val="cyan"/>
        </w:rPr>
      </w:pPr>
    </w:p>
    <w:p w:rsidR="008F26D2" w:rsidRPr="00F95131" w:rsidRDefault="008F26D2" w:rsidP="008F26D2">
      <w:pPr>
        <w:pStyle w:val="block"/>
        <w:spacing w:after="0" w:line="240" w:lineRule="auto"/>
        <w:jc w:val="both"/>
        <w:rPr>
          <w:rFonts w:asciiTheme="majorBidi" w:hAnsiTheme="majorBidi" w:cstheme="majorBidi"/>
          <w:sz w:val="30"/>
          <w:szCs w:val="30"/>
          <w:lang w:bidi="th-TH"/>
        </w:rPr>
      </w:pP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>บริษัทย่อยทั้งหมดดำเนินธุรกิจในประเทศไทย</w:t>
      </w:r>
    </w:p>
    <w:p w:rsidR="008F26D2" w:rsidRPr="00F95131" w:rsidRDefault="008F26D2" w:rsidP="008F26D2">
      <w:pPr>
        <w:pStyle w:val="block"/>
        <w:spacing w:after="0" w:line="240" w:lineRule="auto"/>
        <w:ind w:left="0" w:firstLine="720"/>
        <w:jc w:val="both"/>
        <w:rPr>
          <w:rFonts w:asciiTheme="majorBidi" w:hAnsiTheme="majorBidi" w:cstheme="majorBidi"/>
          <w:sz w:val="30"/>
          <w:szCs w:val="30"/>
          <w:lang w:bidi="th-TH"/>
        </w:rPr>
      </w:pPr>
    </w:p>
    <w:p w:rsidR="00FB0E51" w:rsidRPr="00F95131" w:rsidRDefault="008F26D2" w:rsidP="00FB0E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F95131">
        <w:rPr>
          <w:rFonts w:asciiTheme="majorBidi" w:hAnsiTheme="majorBidi" w:cstheme="majorBidi"/>
          <w:b/>
          <w:bCs/>
          <w:sz w:val="30"/>
          <w:szCs w:val="30"/>
        </w:rPr>
        <w:t xml:space="preserve">12 </w:t>
      </w:r>
      <w:r w:rsidRPr="00F95131">
        <w:rPr>
          <w:rFonts w:asciiTheme="majorBidi" w:hAnsiTheme="majorBidi" w:cstheme="majorBidi"/>
          <w:b/>
          <w:bCs/>
          <w:sz w:val="30"/>
          <w:szCs w:val="30"/>
        </w:rPr>
        <w:tab/>
      </w:r>
      <w:r w:rsidR="00FB0E51" w:rsidRPr="00F95131">
        <w:rPr>
          <w:rFonts w:asciiTheme="majorBidi" w:hAnsiTheme="majorBidi" w:cstheme="majorBidi"/>
          <w:b/>
          <w:bCs/>
          <w:szCs w:val="30"/>
          <w:cs/>
          <w:lang w:val="th-TH"/>
        </w:rPr>
        <w:t>ส่วน</w:t>
      </w:r>
      <w:r w:rsidR="00321692" w:rsidRPr="00F95131">
        <w:rPr>
          <w:rFonts w:asciiTheme="majorBidi" w:hAnsiTheme="majorBidi" w:cstheme="majorBidi"/>
          <w:b/>
          <w:bCs/>
          <w:szCs w:val="30"/>
          <w:cs/>
          <w:lang w:val="th-TH"/>
        </w:rPr>
        <w:t>ได้เสีย</w:t>
      </w:r>
      <w:r w:rsidR="00FB0E51" w:rsidRPr="00F95131">
        <w:rPr>
          <w:rFonts w:asciiTheme="majorBidi" w:hAnsiTheme="majorBidi" w:cstheme="majorBidi"/>
          <w:b/>
          <w:bCs/>
          <w:szCs w:val="30"/>
          <w:cs/>
          <w:lang w:val="th-TH"/>
        </w:rPr>
        <w:t>ที่ไม่มีอำนาจควบคุม</w:t>
      </w:r>
      <w:r w:rsidR="00B36CF7" w:rsidRPr="00F95131">
        <w:rPr>
          <w:rFonts w:asciiTheme="majorBidi" w:hAnsiTheme="majorBidi" w:cstheme="majorBidi"/>
          <w:b/>
          <w:bCs/>
          <w:szCs w:val="30"/>
          <w:cs/>
          <w:lang w:val="th-TH"/>
        </w:rPr>
        <w:t xml:space="preserve"> </w:t>
      </w:r>
    </w:p>
    <w:p w:rsidR="00FB0E51" w:rsidRPr="00F95131" w:rsidRDefault="00FB0E51" w:rsidP="00FB0E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270"/>
        <w:jc w:val="thaiDistribute"/>
        <w:rPr>
          <w:rFonts w:asciiTheme="majorBidi" w:hAnsiTheme="majorBidi" w:cstheme="majorBidi"/>
          <w:sz w:val="16"/>
          <w:szCs w:val="16"/>
        </w:rPr>
      </w:pPr>
    </w:p>
    <w:p w:rsidR="00FB0E51" w:rsidRPr="00F95131" w:rsidRDefault="00FB0E51" w:rsidP="00FB0E51">
      <w:pPr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ตารางต่อไปนี้สรุปข้อมูลเกี่ยวกับบริษัทย่อยแต่ละรายของกลุ่มบริษัทที่มีส่วนได้เสียที่ไม่มีอำนาจควบคุมที่มีสาระสำคัญ ก่อนการตัดรายการระหว่างกัน</w:t>
      </w:r>
    </w:p>
    <w:p w:rsidR="00C07A5C" w:rsidRPr="00F95131" w:rsidRDefault="00C07A5C" w:rsidP="00FB0E51">
      <w:pPr>
        <w:rPr>
          <w:rFonts w:asciiTheme="majorBidi" w:hAnsiTheme="majorBidi" w:cstheme="majorBidi"/>
          <w:sz w:val="16"/>
          <w:szCs w:val="16"/>
        </w:rPr>
      </w:pPr>
    </w:p>
    <w:tbl>
      <w:tblPr>
        <w:tblW w:w="955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601"/>
        <w:gridCol w:w="1260"/>
        <w:gridCol w:w="191"/>
        <w:gridCol w:w="1069"/>
        <w:gridCol w:w="191"/>
        <w:gridCol w:w="1069"/>
        <w:gridCol w:w="191"/>
        <w:gridCol w:w="979"/>
      </w:tblGrid>
      <w:tr w:rsidR="00FB0E51" w:rsidRPr="00F95131" w:rsidTr="001A2194">
        <w:trPr>
          <w:cantSplit/>
        </w:trPr>
        <w:tc>
          <w:tcPr>
            <w:tcW w:w="4601" w:type="dxa"/>
          </w:tcPr>
          <w:p w:rsidR="00FB0E51" w:rsidRPr="00F95131" w:rsidRDefault="00FB0E51" w:rsidP="00FB0E51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50" w:type="dxa"/>
            <w:gridSpan w:val="7"/>
          </w:tcPr>
          <w:p w:rsidR="00FB0E51" w:rsidRPr="00F95131" w:rsidRDefault="00FB0E51" w:rsidP="00FA3256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31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A2926" w:rsidRPr="00F95131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 w:rsidR="00FA3256" w:rsidRPr="00F95131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1</w:t>
            </w:r>
          </w:p>
        </w:tc>
      </w:tr>
      <w:tr w:rsidR="006842F8" w:rsidRPr="00F95131" w:rsidTr="001A2194">
        <w:trPr>
          <w:cantSplit/>
        </w:trPr>
        <w:tc>
          <w:tcPr>
            <w:tcW w:w="4601" w:type="dxa"/>
            <w:vAlign w:val="bottom"/>
          </w:tcPr>
          <w:p w:rsidR="006842F8" w:rsidRPr="00F95131" w:rsidRDefault="006842F8" w:rsidP="00FB0E51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B658B1" w:rsidRPr="00F95131" w:rsidRDefault="00B658B1" w:rsidP="00FB0E51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บริษัท สุรพล</w:t>
            </w:r>
          </w:p>
          <w:p w:rsidR="006842F8" w:rsidRPr="00F95131" w:rsidRDefault="00B658B1" w:rsidP="00B658B1">
            <w:pPr>
              <w:pStyle w:val="acctmergecolhdg"/>
              <w:spacing w:line="240" w:lineRule="atLeast"/>
              <w:ind w:left="-169" w:right="-79" w:firstLine="16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นิชิเรฟู้ดส์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จำกัด</w:t>
            </w:r>
          </w:p>
        </w:tc>
        <w:tc>
          <w:tcPr>
            <w:tcW w:w="191" w:type="dxa"/>
            <w:vAlign w:val="bottom"/>
          </w:tcPr>
          <w:p w:rsidR="006842F8" w:rsidRPr="00F95131" w:rsidRDefault="006842F8" w:rsidP="00FB0E5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69" w:type="dxa"/>
            <w:vAlign w:val="bottom"/>
          </w:tcPr>
          <w:p w:rsidR="006842F8" w:rsidRPr="00F95131" w:rsidRDefault="006842F8" w:rsidP="00481C92">
            <w:pPr>
              <w:pStyle w:val="acctmergecolhdg"/>
              <w:tabs>
                <w:tab w:val="left" w:pos="100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บริษัทย่อยอื่นที่ไม่มีสาระสำคัญ</w:t>
            </w:r>
          </w:p>
        </w:tc>
        <w:tc>
          <w:tcPr>
            <w:tcW w:w="191" w:type="dxa"/>
            <w:vAlign w:val="bottom"/>
          </w:tcPr>
          <w:p w:rsidR="006842F8" w:rsidRPr="00F95131" w:rsidRDefault="006842F8" w:rsidP="00FB0E5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69" w:type="dxa"/>
            <w:vAlign w:val="bottom"/>
          </w:tcPr>
          <w:p w:rsidR="006842F8" w:rsidRPr="00F95131" w:rsidRDefault="006842F8" w:rsidP="003A3F79">
            <w:pPr>
              <w:pStyle w:val="acctmergecolhdg"/>
              <w:tabs>
                <w:tab w:val="left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191" w:type="dxa"/>
            <w:vAlign w:val="bottom"/>
          </w:tcPr>
          <w:p w:rsidR="006842F8" w:rsidRPr="00F95131" w:rsidRDefault="006842F8" w:rsidP="003A3F79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9" w:type="dxa"/>
            <w:vAlign w:val="bottom"/>
          </w:tcPr>
          <w:p w:rsidR="006842F8" w:rsidRPr="00F95131" w:rsidRDefault="006842F8" w:rsidP="00FB0E51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6842F8" w:rsidRPr="00F95131" w:rsidTr="001A2194">
        <w:trPr>
          <w:cantSplit/>
        </w:trPr>
        <w:tc>
          <w:tcPr>
            <w:tcW w:w="4601" w:type="dxa"/>
            <w:vAlign w:val="bottom"/>
          </w:tcPr>
          <w:p w:rsidR="006842F8" w:rsidRPr="00F95131" w:rsidRDefault="006842F8" w:rsidP="00FB0E5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4950" w:type="dxa"/>
            <w:gridSpan w:val="7"/>
            <w:vAlign w:val="bottom"/>
          </w:tcPr>
          <w:p w:rsidR="006842F8" w:rsidRPr="00F95131" w:rsidRDefault="006842F8" w:rsidP="006842F8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</w:rPr>
              <w:t>(</w:t>
            </w:r>
            <w:r w:rsidR="0093631A"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นบาท</w:t>
            </w:r>
            <w:r w:rsidRPr="00F95131"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</w:rPr>
              <w:t>)</w:t>
            </w:r>
          </w:p>
        </w:tc>
      </w:tr>
      <w:tr w:rsidR="006842F8" w:rsidRPr="00F95131" w:rsidTr="001A2194">
        <w:trPr>
          <w:cantSplit/>
        </w:trPr>
        <w:tc>
          <w:tcPr>
            <w:tcW w:w="4601" w:type="dxa"/>
            <w:vAlign w:val="bottom"/>
          </w:tcPr>
          <w:p w:rsidR="006842F8" w:rsidRPr="00F95131" w:rsidRDefault="006842F8" w:rsidP="00FB0E5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ร้อยละของส่วนได้เสียที่ไม่มีอำนาจควบคุม</w:t>
            </w:r>
          </w:p>
        </w:tc>
        <w:tc>
          <w:tcPr>
            <w:tcW w:w="1260" w:type="dxa"/>
            <w:vAlign w:val="bottom"/>
          </w:tcPr>
          <w:p w:rsidR="006842F8" w:rsidRPr="00F95131" w:rsidRDefault="006F120D" w:rsidP="00321692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51</w:t>
            </w:r>
          </w:p>
        </w:tc>
        <w:tc>
          <w:tcPr>
            <w:tcW w:w="191" w:type="dxa"/>
            <w:vAlign w:val="bottom"/>
          </w:tcPr>
          <w:p w:rsidR="006842F8" w:rsidRPr="00F95131" w:rsidRDefault="006842F8" w:rsidP="00FB0E5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69" w:type="dxa"/>
            <w:vAlign w:val="bottom"/>
          </w:tcPr>
          <w:p w:rsidR="006842F8" w:rsidRPr="00F95131" w:rsidRDefault="006842F8" w:rsidP="00FB0E5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91" w:type="dxa"/>
            <w:vAlign w:val="bottom"/>
          </w:tcPr>
          <w:p w:rsidR="006842F8" w:rsidRPr="00F95131" w:rsidRDefault="006842F8" w:rsidP="00FB0E5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69" w:type="dxa"/>
            <w:vAlign w:val="bottom"/>
          </w:tcPr>
          <w:p w:rsidR="006842F8" w:rsidRPr="00F95131" w:rsidRDefault="006842F8" w:rsidP="00FB0E5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91" w:type="dxa"/>
            <w:vAlign w:val="bottom"/>
          </w:tcPr>
          <w:p w:rsidR="006842F8" w:rsidRPr="00F95131" w:rsidRDefault="006842F8" w:rsidP="00FB0E5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79" w:type="dxa"/>
            <w:vAlign w:val="bottom"/>
          </w:tcPr>
          <w:p w:rsidR="006842F8" w:rsidRPr="00F95131" w:rsidRDefault="006842F8" w:rsidP="00FB0E5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</w:tr>
      <w:tr w:rsidR="00743788" w:rsidRPr="00F95131" w:rsidTr="001A2194">
        <w:trPr>
          <w:cantSplit/>
          <w:trHeight w:val="270"/>
        </w:trPr>
        <w:tc>
          <w:tcPr>
            <w:tcW w:w="4601" w:type="dxa"/>
          </w:tcPr>
          <w:p w:rsidR="00743788" w:rsidRPr="00F95131" w:rsidRDefault="00743788" w:rsidP="00D0269C">
            <w:pPr>
              <w:pStyle w:val="acctfourfigures"/>
              <w:spacing w:line="240" w:lineRule="atLeast"/>
              <w:ind w:left="191" w:hanging="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:rsidR="00743788" w:rsidRPr="00F95131" w:rsidRDefault="00743788" w:rsidP="00D0269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1" w:type="dxa"/>
          </w:tcPr>
          <w:p w:rsidR="00743788" w:rsidRPr="00F95131" w:rsidRDefault="00743788" w:rsidP="00D0269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9" w:type="dxa"/>
          </w:tcPr>
          <w:p w:rsidR="00743788" w:rsidRPr="00F95131" w:rsidRDefault="00743788" w:rsidP="00D0269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1" w:type="dxa"/>
          </w:tcPr>
          <w:p w:rsidR="00743788" w:rsidRPr="00F95131" w:rsidRDefault="00743788" w:rsidP="00D0269C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9" w:type="dxa"/>
          </w:tcPr>
          <w:p w:rsidR="00743788" w:rsidRPr="00F95131" w:rsidRDefault="00743788" w:rsidP="00D0269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1" w:type="dxa"/>
          </w:tcPr>
          <w:p w:rsidR="00743788" w:rsidRPr="00F95131" w:rsidRDefault="00743788" w:rsidP="00D0269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9" w:type="dxa"/>
          </w:tcPr>
          <w:p w:rsidR="00743788" w:rsidRPr="00F95131" w:rsidRDefault="00743788" w:rsidP="00D0269C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842F8" w:rsidRPr="00F95131" w:rsidTr="001A2194">
        <w:trPr>
          <w:cantSplit/>
        </w:trPr>
        <w:tc>
          <w:tcPr>
            <w:tcW w:w="4601" w:type="dxa"/>
          </w:tcPr>
          <w:p w:rsidR="006842F8" w:rsidRPr="00F95131" w:rsidRDefault="006842F8" w:rsidP="00FB0E5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260" w:type="dxa"/>
          </w:tcPr>
          <w:p w:rsidR="006842F8" w:rsidRPr="00F95131" w:rsidRDefault="006F120D" w:rsidP="00173754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955,769</w:t>
            </w:r>
          </w:p>
        </w:tc>
        <w:tc>
          <w:tcPr>
            <w:tcW w:w="191" w:type="dxa"/>
          </w:tcPr>
          <w:p w:rsidR="006842F8" w:rsidRPr="00F95131" w:rsidRDefault="006842F8" w:rsidP="00FB0E5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69" w:type="dxa"/>
          </w:tcPr>
          <w:p w:rsidR="006842F8" w:rsidRPr="00F95131" w:rsidRDefault="006842F8" w:rsidP="00FB0E5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91" w:type="dxa"/>
          </w:tcPr>
          <w:p w:rsidR="006842F8" w:rsidRPr="00F95131" w:rsidRDefault="006842F8" w:rsidP="00FB0E5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69" w:type="dxa"/>
          </w:tcPr>
          <w:p w:rsidR="006842F8" w:rsidRPr="00F95131" w:rsidRDefault="006842F8" w:rsidP="00FB0E5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91" w:type="dxa"/>
          </w:tcPr>
          <w:p w:rsidR="006842F8" w:rsidRPr="00F95131" w:rsidRDefault="006842F8" w:rsidP="00FB0E5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79" w:type="dxa"/>
          </w:tcPr>
          <w:p w:rsidR="006842F8" w:rsidRPr="00F95131" w:rsidRDefault="006842F8" w:rsidP="00FB0E5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</w:tr>
      <w:tr w:rsidR="006842F8" w:rsidRPr="00F95131" w:rsidTr="001A2194">
        <w:trPr>
          <w:cantSplit/>
        </w:trPr>
        <w:tc>
          <w:tcPr>
            <w:tcW w:w="4601" w:type="dxa"/>
          </w:tcPr>
          <w:p w:rsidR="006842F8" w:rsidRPr="00F95131" w:rsidRDefault="006842F8" w:rsidP="00FB0E5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260" w:type="dxa"/>
          </w:tcPr>
          <w:p w:rsidR="006842F8" w:rsidRPr="00F95131" w:rsidRDefault="006F120D" w:rsidP="00FB0E5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1,041,725</w:t>
            </w:r>
          </w:p>
        </w:tc>
        <w:tc>
          <w:tcPr>
            <w:tcW w:w="191" w:type="dxa"/>
          </w:tcPr>
          <w:p w:rsidR="006842F8" w:rsidRPr="00F95131" w:rsidRDefault="006842F8" w:rsidP="00FB0E5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69" w:type="dxa"/>
          </w:tcPr>
          <w:p w:rsidR="006842F8" w:rsidRPr="00F95131" w:rsidRDefault="006842F8" w:rsidP="00FB0E5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91" w:type="dxa"/>
          </w:tcPr>
          <w:p w:rsidR="006842F8" w:rsidRPr="00F95131" w:rsidRDefault="006842F8" w:rsidP="00FB0E5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69" w:type="dxa"/>
          </w:tcPr>
          <w:p w:rsidR="006842F8" w:rsidRPr="00F95131" w:rsidRDefault="006842F8" w:rsidP="00FB0E5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91" w:type="dxa"/>
          </w:tcPr>
          <w:p w:rsidR="006842F8" w:rsidRPr="00F95131" w:rsidRDefault="006842F8" w:rsidP="00FB0E5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79" w:type="dxa"/>
          </w:tcPr>
          <w:p w:rsidR="006842F8" w:rsidRPr="00F95131" w:rsidRDefault="006842F8" w:rsidP="00FB0E5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</w:tr>
      <w:tr w:rsidR="006842F8" w:rsidRPr="00F95131" w:rsidTr="001A2194">
        <w:trPr>
          <w:cantSplit/>
        </w:trPr>
        <w:tc>
          <w:tcPr>
            <w:tcW w:w="4601" w:type="dxa"/>
          </w:tcPr>
          <w:p w:rsidR="006842F8" w:rsidRPr="00F95131" w:rsidRDefault="006842F8" w:rsidP="00FB0E5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หนี้สินหมุนเวียน</w:t>
            </w:r>
          </w:p>
        </w:tc>
        <w:tc>
          <w:tcPr>
            <w:tcW w:w="1260" w:type="dxa"/>
          </w:tcPr>
          <w:p w:rsidR="006842F8" w:rsidRPr="00F95131" w:rsidRDefault="006F120D" w:rsidP="00D63D20">
            <w:pPr>
              <w:pStyle w:val="acctmergecolhdg"/>
              <w:spacing w:line="240" w:lineRule="atLeast"/>
              <w:ind w:right="-79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(697,438)</w:t>
            </w:r>
          </w:p>
        </w:tc>
        <w:tc>
          <w:tcPr>
            <w:tcW w:w="191" w:type="dxa"/>
          </w:tcPr>
          <w:p w:rsidR="006842F8" w:rsidRPr="00F95131" w:rsidRDefault="006842F8" w:rsidP="00FB0E5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69" w:type="dxa"/>
          </w:tcPr>
          <w:p w:rsidR="006842F8" w:rsidRPr="00F95131" w:rsidRDefault="006842F8" w:rsidP="00FB0E5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91" w:type="dxa"/>
          </w:tcPr>
          <w:p w:rsidR="006842F8" w:rsidRPr="00F95131" w:rsidRDefault="006842F8" w:rsidP="00FB0E5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69" w:type="dxa"/>
          </w:tcPr>
          <w:p w:rsidR="006842F8" w:rsidRPr="00F95131" w:rsidRDefault="006842F8" w:rsidP="00FB0E5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91" w:type="dxa"/>
          </w:tcPr>
          <w:p w:rsidR="006842F8" w:rsidRPr="00F95131" w:rsidRDefault="006842F8" w:rsidP="00FB0E5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79" w:type="dxa"/>
          </w:tcPr>
          <w:p w:rsidR="006842F8" w:rsidRPr="00F95131" w:rsidRDefault="006842F8" w:rsidP="00FB0E5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</w:tr>
      <w:tr w:rsidR="006842F8" w:rsidRPr="00F95131" w:rsidTr="001A2194">
        <w:trPr>
          <w:cantSplit/>
        </w:trPr>
        <w:tc>
          <w:tcPr>
            <w:tcW w:w="4601" w:type="dxa"/>
          </w:tcPr>
          <w:p w:rsidR="006842F8" w:rsidRPr="00F95131" w:rsidRDefault="006842F8" w:rsidP="00FB0E5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6842F8" w:rsidRPr="00F95131" w:rsidRDefault="006F120D" w:rsidP="006F120D">
            <w:pPr>
              <w:pStyle w:val="acctmergecolhdg"/>
              <w:spacing w:line="240" w:lineRule="atLeast"/>
              <w:ind w:right="-79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(387,201)</w:t>
            </w:r>
          </w:p>
        </w:tc>
        <w:tc>
          <w:tcPr>
            <w:tcW w:w="191" w:type="dxa"/>
          </w:tcPr>
          <w:p w:rsidR="006842F8" w:rsidRPr="00F95131" w:rsidRDefault="006842F8" w:rsidP="00FB0E5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69" w:type="dxa"/>
          </w:tcPr>
          <w:p w:rsidR="006842F8" w:rsidRPr="00F95131" w:rsidRDefault="006842F8" w:rsidP="00FB0E5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91" w:type="dxa"/>
          </w:tcPr>
          <w:p w:rsidR="006842F8" w:rsidRPr="00F95131" w:rsidRDefault="006842F8" w:rsidP="00FB0E5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69" w:type="dxa"/>
          </w:tcPr>
          <w:p w:rsidR="006842F8" w:rsidRPr="00F95131" w:rsidRDefault="006842F8" w:rsidP="00FB0E5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91" w:type="dxa"/>
          </w:tcPr>
          <w:p w:rsidR="006842F8" w:rsidRPr="00F95131" w:rsidRDefault="006842F8" w:rsidP="00FB0E5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79" w:type="dxa"/>
          </w:tcPr>
          <w:p w:rsidR="006842F8" w:rsidRPr="00F95131" w:rsidRDefault="006842F8" w:rsidP="00FB0E5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</w:tr>
      <w:tr w:rsidR="006842F8" w:rsidRPr="00F95131" w:rsidTr="001A2194">
        <w:trPr>
          <w:cantSplit/>
        </w:trPr>
        <w:tc>
          <w:tcPr>
            <w:tcW w:w="4601" w:type="dxa"/>
          </w:tcPr>
          <w:p w:rsidR="006842F8" w:rsidRPr="00F95131" w:rsidRDefault="006842F8" w:rsidP="00FB0E5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สินทรัพย์สุทธิ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6842F8" w:rsidRPr="00F95131" w:rsidRDefault="006F120D" w:rsidP="00FB0E5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912,855</w:t>
            </w:r>
          </w:p>
        </w:tc>
        <w:tc>
          <w:tcPr>
            <w:tcW w:w="191" w:type="dxa"/>
          </w:tcPr>
          <w:p w:rsidR="006842F8" w:rsidRPr="00F95131" w:rsidRDefault="006842F8" w:rsidP="00FB0E5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</w:tcPr>
          <w:p w:rsidR="006842F8" w:rsidRPr="00F95131" w:rsidRDefault="006842F8" w:rsidP="00FB0E5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91" w:type="dxa"/>
          </w:tcPr>
          <w:p w:rsidR="006842F8" w:rsidRPr="00F95131" w:rsidRDefault="006842F8" w:rsidP="00FB0E5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69" w:type="dxa"/>
          </w:tcPr>
          <w:p w:rsidR="006842F8" w:rsidRPr="00F95131" w:rsidRDefault="006842F8" w:rsidP="00FB0E5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91" w:type="dxa"/>
          </w:tcPr>
          <w:p w:rsidR="006842F8" w:rsidRPr="00F95131" w:rsidRDefault="006842F8" w:rsidP="00FB0E5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79" w:type="dxa"/>
          </w:tcPr>
          <w:p w:rsidR="006842F8" w:rsidRPr="00F95131" w:rsidRDefault="006842F8" w:rsidP="00FB0E5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</w:tr>
      <w:tr w:rsidR="00743788" w:rsidRPr="00F95131" w:rsidTr="001A2194">
        <w:trPr>
          <w:cantSplit/>
          <w:trHeight w:val="270"/>
        </w:trPr>
        <w:tc>
          <w:tcPr>
            <w:tcW w:w="4601" w:type="dxa"/>
          </w:tcPr>
          <w:p w:rsidR="00743788" w:rsidRPr="00F95131" w:rsidRDefault="00743788" w:rsidP="00D0269C">
            <w:pPr>
              <w:pStyle w:val="acctfourfigures"/>
              <w:spacing w:line="240" w:lineRule="atLeast"/>
              <w:ind w:left="191" w:hanging="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:rsidR="00743788" w:rsidRPr="00F95131" w:rsidRDefault="00743788" w:rsidP="00D0269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1" w:type="dxa"/>
          </w:tcPr>
          <w:p w:rsidR="00743788" w:rsidRPr="00F95131" w:rsidRDefault="00743788" w:rsidP="00D0269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9" w:type="dxa"/>
          </w:tcPr>
          <w:p w:rsidR="00743788" w:rsidRPr="00F95131" w:rsidRDefault="00743788" w:rsidP="00D0269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1" w:type="dxa"/>
          </w:tcPr>
          <w:p w:rsidR="00743788" w:rsidRPr="00F95131" w:rsidRDefault="00743788" w:rsidP="00D0269C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9" w:type="dxa"/>
          </w:tcPr>
          <w:p w:rsidR="00743788" w:rsidRPr="00F95131" w:rsidRDefault="00743788" w:rsidP="00D0269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1" w:type="dxa"/>
          </w:tcPr>
          <w:p w:rsidR="00743788" w:rsidRPr="00F95131" w:rsidRDefault="00743788" w:rsidP="00D0269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9" w:type="dxa"/>
          </w:tcPr>
          <w:p w:rsidR="00743788" w:rsidRPr="00F95131" w:rsidRDefault="00743788" w:rsidP="00D0269C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842F8" w:rsidRPr="00F95131" w:rsidTr="001A2194">
        <w:trPr>
          <w:cantSplit/>
        </w:trPr>
        <w:tc>
          <w:tcPr>
            <w:tcW w:w="4601" w:type="dxa"/>
          </w:tcPr>
          <w:p w:rsidR="006842F8" w:rsidRPr="00F95131" w:rsidRDefault="006842F8" w:rsidP="00FB0E5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มูลค่าตามบัญชีของส่วนได้เสียที่ไม่มีอำนาจควบคุม</w:t>
            </w:r>
          </w:p>
        </w:tc>
        <w:tc>
          <w:tcPr>
            <w:tcW w:w="1260" w:type="dxa"/>
          </w:tcPr>
          <w:p w:rsidR="006842F8" w:rsidRPr="00F95131" w:rsidRDefault="006F120D" w:rsidP="00FB0E5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466,343</w:t>
            </w:r>
          </w:p>
        </w:tc>
        <w:tc>
          <w:tcPr>
            <w:tcW w:w="191" w:type="dxa"/>
          </w:tcPr>
          <w:p w:rsidR="006842F8" w:rsidRPr="00F95131" w:rsidRDefault="006842F8" w:rsidP="00FB0E5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69" w:type="dxa"/>
          </w:tcPr>
          <w:p w:rsidR="006842F8" w:rsidRPr="00F95131" w:rsidRDefault="009D7433" w:rsidP="00415389">
            <w:pPr>
              <w:pStyle w:val="acctmergecolhdg"/>
              <w:spacing w:line="240" w:lineRule="atLeast"/>
              <w:ind w:right="91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57,512</w:t>
            </w:r>
          </w:p>
        </w:tc>
        <w:tc>
          <w:tcPr>
            <w:tcW w:w="191" w:type="dxa"/>
          </w:tcPr>
          <w:p w:rsidR="006842F8" w:rsidRPr="00F95131" w:rsidRDefault="006842F8" w:rsidP="00FB0E5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69" w:type="dxa"/>
          </w:tcPr>
          <w:p w:rsidR="006842F8" w:rsidRPr="00F95131" w:rsidRDefault="009D7433" w:rsidP="00415389">
            <w:pPr>
              <w:pStyle w:val="acctmergecolhdg"/>
              <w:spacing w:line="240" w:lineRule="atLeast"/>
              <w:ind w:right="91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(</w:t>
            </w:r>
            <w:r w:rsidR="006F120D" w:rsidRPr="00F95131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1,108</w:t>
            </w:r>
            <w:r w:rsidRPr="00F95131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)</w:t>
            </w:r>
          </w:p>
        </w:tc>
        <w:tc>
          <w:tcPr>
            <w:tcW w:w="191" w:type="dxa"/>
          </w:tcPr>
          <w:p w:rsidR="006842F8" w:rsidRPr="00F95131" w:rsidRDefault="006842F8" w:rsidP="00FB0E5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79" w:type="dxa"/>
          </w:tcPr>
          <w:p w:rsidR="006842F8" w:rsidRPr="00F95131" w:rsidRDefault="006F120D" w:rsidP="009D7433">
            <w:pPr>
              <w:pStyle w:val="acctmergecolhdg"/>
              <w:tabs>
                <w:tab w:val="left" w:pos="63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522,</w:t>
            </w:r>
            <w:r w:rsidR="009D7433" w:rsidRPr="00F95131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747</w:t>
            </w:r>
          </w:p>
        </w:tc>
      </w:tr>
      <w:tr w:rsidR="00743788" w:rsidRPr="00F95131" w:rsidTr="001A2194">
        <w:trPr>
          <w:cantSplit/>
          <w:trHeight w:val="270"/>
        </w:trPr>
        <w:tc>
          <w:tcPr>
            <w:tcW w:w="4601" w:type="dxa"/>
          </w:tcPr>
          <w:p w:rsidR="00743788" w:rsidRPr="00F95131" w:rsidRDefault="00743788" w:rsidP="00D0269C">
            <w:pPr>
              <w:pStyle w:val="acctfourfigures"/>
              <w:spacing w:line="240" w:lineRule="atLeast"/>
              <w:ind w:left="191" w:hanging="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:rsidR="00743788" w:rsidRPr="00F95131" w:rsidRDefault="00743788" w:rsidP="00D0269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1" w:type="dxa"/>
          </w:tcPr>
          <w:p w:rsidR="00743788" w:rsidRPr="00F95131" w:rsidRDefault="00743788" w:rsidP="00D0269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9" w:type="dxa"/>
          </w:tcPr>
          <w:p w:rsidR="00743788" w:rsidRPr="00F95131" w:rsidRDefault="00743788" w:rsidP="00415389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1" w:type="dxa"/>
          </w:tcPr>
          <w:p w:rsidR="00743788" w:rsidRPr="00F95131" w:rsidRDefault="00743788" w:rsidP="00D0269C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9" w:type="dxa"/>
          </w:tcPr>
          <w:p w:rsidR="00743788" w:rsidRPr="00F95131" w:rsidRDefault="00743788" w:rsidP="00415389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1" w:type="dxa"/>
          </w:tcPr>
          <w:p w:rsidR="00743788" w:rsidRPr="00F95131" w:rsidRDefault="00743788" w:rsidP="00D0269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9" w:type="dxa"/>
          </w:tcPr>
          <w:p w:rsidR="00743788" w:rsidRPr="00F95131" w:rsidRDefault="00743788" w:rsidP="00415389">
            <w:pPr>
              <w:pStyle w:val="acctfourfigures"/>
              <w:tabs>
                <w:tab w:val="left" w:pos="63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842F8" w:rsidRPr="00F95131" w:rsidTr="001A2194">
        <w:trPr>
          <w:cantSplit/>
          <w:trHeight w:val="270"/>
        </w:trPr>
        <w:tc>
          <w:tcPr>
            <w:tcW w:w="4601" w:type="dxa"/>
          </w:tcPr>
          <w:p w:rsidR="006842F8" w:rsidRPr="00F95131" w:rsidRDefault="006842F8" w:rsidP="00FB0E51">
            <w:pPr>
              <w:pStyle w:val="ListBullet3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</w:p>
        </w:tc>
        <w:tc>
          <w:tcPr>
            <w:tcW w:w="1260" w:type="dxa"/>
          </w:tcPr>
          <w:p w:rsidR="006842F8" w:rsidRPr="00F95131" w:rsidRDefault="006F120D" w:rsidP="00FB0E5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3,299,718</w:t>
            </w:r>
          </w:p>
        </w:tc>
        <w:tc>
          <w:tcPr>
            <w:tcW w:w="191" w:type="dxa"/>
          </w:tcPr>
          <w:p w:rsidR="006842F8" w:rsidRPr="00F95131" w:rsidRDefault="006842F8" w:rsidP="00FB0E5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</w:tcPr>
          <w:p w:rsidR="006842F8" w:rsidRPr="00F95131" w:rsidRDefault="006842F8" w:rsidP="00415389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" w:type="dxa"/>
          </w:tcPr>
          <w:p w:rsidR="006842F8" w:rsidRPr="00F95131" w:rsidRDefault="006842F8" w:rsidP="00FB0E51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</w:tcPr>
          <w:p w:rsidR="006842F8" w:rsidRPr="00F95131" w:rsidRDefault="006842F8" w:rsidP="00415389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" w:type="dxa"/>
          </w:tcPr>
          <w:p w:rsidR="006842F8" w:rsidRPr="00F95131" w:rsidRDefault="006842F8" w:rsidP="00FB0E5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9" w:type="dxa"/>
          </w:tcPr>
          <w:p w:rsidR="006842F8" w:rsidRPr="00F95131" w:rsidRDefault="006842F8" w:rsidP="00415389">
            <w:pPr>
              <w:pStyle w:val="acctfourfigures"/>
              <w:tabs>
                <w:tab w:val="left" w:pos="63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43788" w:rsidRPr="00F95131" w:rsidTr="001A2194">
        <w:trPr>
          <w:cantSplit/>
          <w:trHeight w:val="270"/>
        </w:trPr>
        <w:tc>
          <w:tcPr>
            <w:tcW w:w="4601" w:type="dxa"/>
          </w:tcPr>
          <w:p w:rsidR="00743788" w:rsidRPr="00F95131" w:rsidRDefault="00743788" w:rsidP="00D0269C">
            <w:pPr>
              <w:pStyle w:val="acctfourfigures"/>
              <w:spacing w:line="240" w:lineRule="atLeast"/>
              <w:ind w:left="191" w:hanging="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:rsidR="00743788" w:rsidRPr="00F95131" w:rsidRDefault="00743788" w:rsidP="00D0269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1" w:type="dxa"/>
          </w:tcPr>
          <w:p w:rsidR="00743788" w:rsidRPr="00F95131" w:rsidRDefault="00743788" w:rsidP="00D0269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9" w:type="dxa"/>
          </w:tcPr>
          <w:p w:rsidR="00743788" w:rsidRPr="00F95131" w:rsidRDefault="00743788" w:rsidP="00415389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1" w:type="dxa"/>
          </w:tcPr>
          <w:p w:rsidR="00743788" w:rsidRPr="00F95131" w:rsidRDefault="00743788" w:rsidP="00D0269C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9" w:type="dxa"/>
          </w:tcPr>
          <w:p w:rsidR="00743788" w:rsidRPr="00F95131" w:rsidRDefault="00743788" w:rsidP="00415389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1" w:type="dxa"/>
          </w:tcPr>
          <w:p w:rsidR="00743788" w:rsidRPr="00F95131" w:rsidRDefault="00743788" w:rsidP="00D0269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9" w:type="dxa"/>
          </w:tcPr>
          <w:p w:rsidR="00743788" w:rsidRPr="00F95131" w:rsidRDefault="00743788" w:rsidP="00415389">
            <w:pPr>
              <w:pStyle w:val="acctfourfigures"/>
              <w:tabs>
                <w:tab w:val="left" w:pos="63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842F8" w:rsidRPr="00F95131" w:rsidTr="001A2194">
        <w:trPr>
          <w:cantSplit/>
          <w:trHeight w:val="270"/>
        </w:trPr>
        <w:tc>
          <w:tcPr>
            <w:tcW w:w="4601" w:type="dxa"/>
          </w:tcPr>
          <w:p w:rsidR="006842F8" w:rsidRPr="00F95131" w:rsidRDefault="006842F8" w:rsidP="00FB0E5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</w:t>
            </w:r>
          </w:p>
        </w:tc>
        <w:tc>
          <w:tcPr>
            <w:tcW w:w="1260" w:type="dxa"/>
          </w:tcPr>
          <w:p w:rsidR="006842F8" w:rsidRPr="00F95131" w:rsidRDefault="006F120D" w:rsidP="0017375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360,444</w:t>
            </w:r>
          </w:p>
        </w:tc>
        <w:tc>
          <w:tcPr>
            <w:tcW w:w="191" w:type="dxa"/>
          </w:tcPr>
          <w:p w:rsidR="006842F8" w:rsidRPr="00F95131" w:rsidRDefault="006842F8" w:rsidP="00FB0E5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</w:tcPr>
          <w:p w:rsidR="006842F8" w:rsidRPr="00F95131" w:rsidRDefault="006842F8" w:rsidP="00415389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" w:type="dxa"/>
          </w:tcPr>
          <w:p w:rsidR="006842F8" w:rsidRPr="00F95131" w:rsidRDefault="006842F8" w:rsidP="00FB0E51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</w:tcPr>
          <w:p w:rsidR="006842F8" w:rsidRPr="00F95131" w:rsidRDefault="006842F8" w:rsidP="00415389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" w:type="dxa"/>
          </w:tcPr>
          <w:p w:rsidR="006842F8" w:rsidRPr="00F95131" w:rsidRDefault="006842F8" w:rsidP="00FB0E5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9" w:type="dxa"/>
          </w:tcPr>
          <w:p w:rsidR="006842F8" w:rsidRPr="00F95131" w:rsidRDefault="006842F8" w:rsidP="00415389">
            <w:pPr>
              <w:pStyle w:val="acctfourfigures"/>
              <w:tabs>
                <w:tab w:val="left" w:pos="63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7206F" w:rsidRPr="00F95131" w:rsidTr="001A2194">
        <w:trPr>
          <w:cantSplit/>
          <w:trHeight w:val="270"/>
        </w:trPr>
        <w:tc>
          <w:tcPr>
            <w:tcW w:w="4601" w:type="dxa"/>
          </w:tcPr>
          <w:p w:rsidR="00B7206F" w:rsidRPr="00F95131" w:rsidRDefault="00B7206F" w:rsidP="00FB0E5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1260" w:type="dxa"/>
          </w:tcPr>
          <w:p w:rsidR="00B7206F" w:rsidRPr="00F95131" w:rsidRDefault="006F120D" w:rsidP="006F120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42,819</w:t>
            </w:r>
          </w:p>
        </w:tc>
        <w:tc>
          <w:tcPr>
            <w:tcW w:w="191" w:type="dxa"/>
          </w:tcPr>
          <w:p w:rsidR="00B7206F" w:rsidRPr="00F95131" w:rsidRDefault="00B7206F" w:rsidP="00FB0E5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</w:tcPr>
          <w:p w:rsidR="00B7206F" w:rsidRPr="00F95131" w:rsidRDefault="00B7206F" w:rsidP="00415389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" w:type="dxa"/>
          </w:tcPr>
          <w:p w:rsidR="00B7206F" w:rsidRPr="00F95131" w:rsidRDefault="00B7206F" w:rsidP="00FB0E51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</w:tcPr>
          <w:p w:rsidR="00B7206F" w:rsidRPr="00F95131" w:rsidRDefault="00B7206F" w:rsidP="00415389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" w:type="dxa"/>
          </w:tcPr>
          <w:p w:rsidR="00B7206F" w:rsidRPr="00F95131" w:rsidRDefault="00B7206F" w:rsidP="00FB0E5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9" w:type="dxa"/>
          </w:tcPr>
          <w:p w:rsidR="00B7206F" w:rsidRPr="00F95131" w:rsidRDefault="00B7206F" w:rsidP="00415389">
            <w:pPr>
              <w:pStyle w:val="acctfourfigures"/>
              <w:tabs>
                <w:tab w:val="left" w:pos="63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842F8" w:rsidRPr="00F95131" w:rsidTr="001A2194">
        <w:trPr>
          <w:cantSplit/>
          <w:trHeight w:val="270"/>
        </w:trPr>
        <w:tc>
          <w:tcPr>
            <w:tcW w:w="4601" w:type="dxa"/>
          </w:tcPr>
          <w:p w:rsidR="006842F8" w:rsidRPr="00F95131" w:rsidRDefault="006842F8" w:rsidP="00FB0E51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กำไรขาดทุนเบ็ดเสร็จรวม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6842F8" w:rsidRPr="00F95131" w:rsidRDefault="006F120D" w:rsidP="00FB0E51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403,263</w:t>
            </w:r>
          </w:p>
        </w:tc>
        <w:tc>
          <w:tcPr>
            <w:tcW w:w="191" w:type="dxa"/>
          </w:tcPr>
          <w:p w:rsidR="006842F8" w:rsidRPr="00F95131" w:rsidRDefault="006842F8" w:rsidP="00FB0E51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</w:tcPr>
          <w:p w:rsidR="006842F8" w:rsidRPr="00F95131" w:rsidRDefault="006842F8" w:rsidP="00415389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" w:type="dxa"/>
          </w:tcPr>
          <w:p w:rsidR="006842F8" w:rsidRPr="00F95131" w:rsidRDefault="006842F8" w:rsidP="00FB0E51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</w:tcPr>
          <w:p w:rsidR="006842F8" w:rsidRPr="00F95131" w:rsidRDefault="006842F8" w:rsidP="00415389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" w:type="dxa"/>
          </w:tcPr>
          <w:p w:rsidR="006842F8" w:rsidRPr="00F95131" w:rsidRDefault="006842F8" w:rsidP="00FB0E5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9" w:type="dxa"/>
          </w:tcPr>
          <w:p w:rsidR="006842F8" w:rsidRPr="00F95131" w:rsidRDefault="006842F8" w:rsidP="00415389">
            <w:pPr>
              <w:pStyle w:val="acctfourfigures"/>
              <w:tabs>
                <w:tab w:val="left" w:pos="63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43788" w:rsidRPr="00F95131" w:rsidTr="001A2194">
        <w:trPr>
          <w:cantSplit/>
          <w:trHeight w:val="270"/>
        </w:trPr>
        <w:tc>
          <w:tcPr>
            <w:tcW w:w="4601" w:type="dxa"/>
          </w:tcPr>
          <w:p w:rsidR="00743788" w:rsidRPr="00F95131" w:rsidRDefault="00743788" w:rsidP="00D0269C">
            <w:pPr>
              <w:pStyle w:val="acctfourfigures"/>
              <w:spacing w:line="240" w:lineRule="atLeast"/>
              <w:ind w:left="191" w:hanging="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:rsidR="00743788" w:rsidRPr="00F95131" w:rsidRDefault="00743788" w:rsidP="00D0269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1" w:type="dxa"/>
          </w:tcPr>
          <w:p w:rsidR="00743788" w:rsidRPr="00F95131" w:rsidRDefault="00743788" w:rsidP="00D0269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9" w:type="dxa"/>
          </w:tcPr>
          <w:p w:rsidR="00743788" w:rsidRPr="00F95131" w:rsidRDefault="00743788" w:rsidP="00415389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1" w:type="dxa"/>
          </w:tcPr>
          <w:p w:rsidR="00743788" w:rsidRPr="00F95131" w:rsidRDefault="00743788" w:rsidP="00D0269C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9" w:type="dxa"/>
          </w:tcPr>
          <w:p w:rsidR="00743788" w:rsidRPr="00F95131" w:rsidRDefault="00743788" w:rsidP="00415389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1" w:type="dxa"/>
          </w:tcPr>
          <w:p w:rsidR="00743788" w:rsidRPr="00F95131" w:rsidRDefault="00743788" w:rsidP="00D0269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9" w:type="dxa"/>
          </w:tcPr>
          <w:p w:rsidR="00743788" w:rsidRPr="00F95131" w:rsidRDefault="00743788" w:rsidP="00415389">
            <w:pPr>
              <w:pStyle w:val="acctfourfigures"/>
              <w:tabs>
                <w:tab w:val="left" w:pos="63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842F8" w:rsidRPr="00F95131" w:rsidTr="001A2194">
        <w:trPr>
          <w:cantSplit/>
          <w:trHeight w:val="270"/>
        </w:trPr>
        <w:tc>
          <w:tcPr>
            <w:tcW w:w="4601" w:type="dxa"/>
          </w:tcPr>
          <w:p w:rsidR="006842F8" w:rsidRPr="00F95131" w:rsidRDefault="006842F8" w:rsidP="00FB0E51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กำไรที่แบ่งให้กับส่วนได้เสียที่ไม่มีอำนาจควบคุม</w:t>
            </w:r>
          </w:p>
        </w:tc>
        <w:tc>
          <w:tcPr>
            <w:tcW w:w="1260" w:type="dxa"/>
          </w:tcPr>
          <w:p w:rsidR="006842F8" w:rsidRPr="00F95131" w:rsidRDefault="00274191" w:rsidP="002C072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183,845</w:t>
            </w:r>
          </w:p>
        </w:tc>
        <w:tc>
          <w:tcPr>
            <w:tcW w:w="191" w:type="dxa"/>
          </w:tcPr>
          <w:p w:rsidR="006842F8" w:rsidRPr="00F95131" w:rsidRDefault="006842F8" w:rsidP="00FB0E5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</w:tcPr>
          <w:p w:rsidR="006842F8" w:rsidRPr="00F95131" w:rsidRDefault="009D7433" w:rsidP="002C072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(4,297</w:t>
            </w:r>
            <w:r w:rsidR="00274191" w:rsidRPr="00F9513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91" w:type="dxa"/>
          </w:tcPr>
          <w:p w:rsidR="006842F8" w:rsidRPr="00F95131" w:rsidRDefault="006842F8" w:rsidP="00FB0E51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</w:tcPr>
          <w:p w:rsidR="006842F8" w:rsidRPr="00F95131" w:rsidRDefault="009D7433" w:rsidP="00415389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74191" w:rsidRPr="00F95131">
              <w:rPr>
                <w:rFonts w:asciiTheme="majorBidi" w:hAnsiTheme="majorBidi" w:cstheme="majorBidi"/>
                <w:sz w:val="30"/>
                <w:szCs w:val="30"/>
              </w:rPr>
              <w:t>1,108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91" w:type="dxa"/>
          </w:tcPr>
          <w:p w:rsidR="006842F8" w:rsidRPr="00F95131" w:rsidRDefault="006842F8" w:rsidP="00FB0E5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9" w:type="dxa"/>
          </w:tcPr>
          <w:p w:rsidR="006842F8" w:rsidRPr="00F95131" w:rsidRDefault="00274191" w:rsidP="009D7433">
            <w:pPr>
              <w:pStyle w:val="acctfourfigures"/>
              <w:tabs>
                <w:tab w:val="clear" w:pos="765"/>
                <w:tab w:val="left" w:pos="630"/>
                <w:tab w:val="decimal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178,</w:t>
            </w:r>
            <w:r w:rsidR="009D7433" w:rsidRPr="00F95131">
              <w:rPr>
                <w:rFonts w:asciiTheme="majorBidi" w:hAnsiTheme="majorBidi" w:cstheme="majorBidi"/>
                <w:sz w:val="30"/>
                <w:szCs w:val="30"/>
              </w:rPr>
              <w:t>440</w:t>
            </w:r>
          </w:p>
        </w:tc>
      </w:tr>
      <w:tr w:rsidR="00B7206F" w:rsidRPr="00F95131" w:rsidTr="001A2194">
        <w:trPr>
          <w:cantSplit/>
          <w:trHeight w:val="270"/>
        </w:trPr>
        <w:tc>
          <w:tcPr>
            <w:tcW w:w="4601" w:type="dxa"/>
          </w:tcPr>
          <w:p w:rsidR="00B7206F" w:rsidRPr="00F95131" w:rsidRDefault="00B7206F" w:rsidP="00FB0E51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กำไรขาดทุนเบ็ดเสร็จอื่นที่แบ่งให้กับส่วนได้เสียที่ไม่มีอำนาจควบคุม</w:t>
            </w:r>
          </w:p>
        </w:tc>
        <w:tc>
          <w:tcPr>
            <w:tcW w:w="1260" w:type="dxa"/>
          </w:tcPr>
          <w:p w:rsidR="00274191" w:rsidRPr="00F95131" w:rsidRDefault="00274191" w:rsidP="0027419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6277E1" w:rsidRPr="00F95131" w:rsidRDefault="00274191" w:rsidP="0027419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21,838</w:t>
            </w:r>
          </w:p>
        </w:tc>
        <w:tc>
          <w:tcPr>
            <w:tcW w:w="191" w:type="dxa"/>
          </w:tcPr>
          <w:p w:rsidR="00B7206F" w:rsidRPr="00F95131" w:rsidRDefault="00B7206F" w:rsidP="00FB0E5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</w:tcPr>
          <w:p w:rsidR="00274191" w:rsidRPr="00F95131" w:rsidRDefault="00274191" w:rsidP="002F7F59">
            <w:pPr>
              <w:pStyle w:val="acctmergecolhdg"/>
              <w:spacing w:line="240" w:lineRule="atLeast"/>
              <w:ind w:right="91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  <w:p w:rsidR="006277E1" w:rsidRPr="00F95131" w:rsidRDefault="00274191" w:rsidP="002F7F59">
            <w:pPr>
              <w:pStyle w:val="acctmergecolhdg"/>
              <w:spacing w:line="240" w:lineRule="atLeast"/>
              <w:ind w:right="91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258</w:t>
            </w:r>
          </w:p>
        </w:tc>
        <w:tc>
          <w:tcPr>
            <w:tcW w:w="191" w:type="dxa"/>
          </w:tcPr>
          <w:p w:rsidR="00B7206F" w:rsidRPr="00F95131" w:rsidRDefault="00B7206F" w:rsidP="00FB0E51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</w:tcPr>
          <w:p w:rsidR="00274191" w:rsidRPr="00F95131" w:rsidRDefault="00274191" w:rsidP="00B7206F">
            <w:pPr>
              <w:pStyle w:val="acctfourfigures"/>
              <w:tabs>
                <w:tab w:val="clear" w:pos="765"/>
                <w:tab w:val="left" w:pos="562"/>
              </w:tabs>
              <w:spacing w:line="240" w:lineRule="atLeast"/>
              <w:ind w:left="562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2F7F59" w:rsidRPr="00F95131" w:rsidRDefault="00274191" w:rsidP="00B7206F">
            <w:pPr>
              <w:pStyle w:val="acctfourfigures"/>
              <w:tabs>
                <w:tab w:val="clear" w:pos="765"/>
                <w:tab w:val="left" w:pos="562"/>
              </w:tabs>
              <w:spacing w:line="240" w:lineRule="atLeast"/>
              <w:ind w:left="562"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1" w:type="dxa"/>
          </w:tcPr>
          <w:p w:rsidR="00B7206F" w:rsidRPr="00F95131" w:rsidRDefault="00B7206F" w:rsidP="00FB0E5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9" w:type="dxa"/>
          </w:tcPr>
          <w:p w:rsidR="00274191" w:rsidRPr="00F95131" w:rsidRDefault="00274191" w:rsidP="002F7F59">
            <w:pPr>
              <w:pStyle w:val="acctfourfigures"/>
              <w:tabs>
                <w:tab w:val="clear" w:pos="765"/>
                <w:tab w:val="left" w:pos="630"/>
                <w:tab w:val="decimal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2F7F59" w:rsidRPr="00F95131" w:rsidRDefault="00274191" w:rsidP="002F7F59">
            <w:pPr>
              <w:pStyle w:val="acctfourfigures"/>
              <w:tabs>
                <w:tab w:val="clear" w:pos="765"/>
                <w:tab w:val="left" w:pos="630"/>
                <w:tab w:val="decimal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22,096</w:t>
            </w:r>
          </w:p>
        </w:tc>
      </w:tr>
      <w:tr w:rsidR="006842F8" w:rsidRPr="00F95131" w:rsidTr="001A2194">
        <w:trPr>
          <w:cantSplit/>
          <w:trHeight w:val="270"/>
        </w:trPr>
        <w:tc>
          <w:tcPr>
            <w:tcW w:w="4601" w:type="dxa"/>
          </w:tcPr>
          <w:p w:rsidR="006842F8" w:rsidRPr="00F95131" w:rsidRDefault="006842F8" w:rsidP="00FB0E51">
            <w:pPr>
              <w:pStyle w:val="acctfourfigures"/>
              <w:spacing w:line="240" w:lineRule="atLeast"/>
              <w:ind w:left="191" w:hanging="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:rsidR="006842F8" w:rsidRPr="00F95131" w:rsidRDefault="006842F8" w:rsidP="00FB0E51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1" w:type="dxa"/>
          </w:tcPr>
          <w:p w:rsidR="006842F8" w:rsidRPr="00F95131" w:rsidRDefault="006842F8" w:rsidP="00FB0E51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9" w:type="dxa"/>
          </w:tcPr>
          <w:p w:rsidR="006842F8" w:rsidRPr="00F95131" w:rsidRDefault="006842F8" w:rsidP="00415389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1" w:type="dxa"/>
          </w:tcPr>
          <w:p w:rsidR="006842F8" w:rsidRPr="00F95131" w:rsidRDefault="006842F8" w:rsidP="00FB0E51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9" w:type="dxa"/>
          </w:tcPr>
          <w:p w:rsidR="006842F8" w:rsidRPr="00F95131" w:rsidRDefault="006842F8" w:rsidP="00FB0E5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1" w:type="dxa"/>
          </w:tcPr>
          <w:p w:rsidR="006842F8" w:rsidRPr="00F95131" w:rsidRDefault="006842F8" w:rsidP="00FB0E5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9" w:type="dxa"/>
          </w:tcPr>
          <w:p w:rsidR="006842F8" w:rsidRPr="00F95131" w:rsidRDefault="006842F8" w:rsidP="00FB0E51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F26D2" w:rsidRPr="00F95131" w:rsidTr="001A2194">
        <w:trPr>
          <w:cantSplit/>
        </w:trPr>
        <w:tc>
          <w:tcPr>
            <w:tcW w:w="4601" w:type="dxa"/>
          </w:tcPr>
          <w:p w:rsidR="008F26D2" w:rsidRPr="00F95131" w:rsidRDefault="008F26D2" w:rsidP="008F26D2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50" w:type="dxa"/>
            <w:gridSpan w:val="7"/>
          </w:tcPr>
          <w:p w:rsidR="008F26D2" w:rsidRPr="00F95131" w:rsidRDefault="008F26D2" w:rsidP="00FA3256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31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A2926" w:rsidRPr="00F95131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 w:rsidR="00FA3256" w:rsidRPr="00F95131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1</w:t>
            </w:r>
          </w:p>
        </w:tc>
      </w:tr>
      <w:tr w:rsidR="008F26D2" w:rsidRPr="00F95131" w:rsidTr="001A2194">
        <w:trPr>
          <w:cantSplit/>
        </w:trPr>
        <w:tc>
          <w:tcPr>
            <w:tcW w:w="4601" w:type="dxa"/>
            <w:vAlign w:val="bottom"/>
          </w:tcPr>
          <w:p w:rsidR="008F26D2" w:rsidRPr="00F95131" w:rsidRDefault="008F26D2" w:rsidP="008F26D2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8F26D2" w:rsidRPr="00F95131" w:rsidRDefault="008F26D2" w:rsidP="008F26D2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บริษัท สุรพล</w:t>
            </w:r>
          </w:p>
          <w:p w:rsidR="008F26D2" w:rsidRPr="00F95131" w:rsidRDefault="008F26D2" w:rsidP="008F26D2">
            <w:pPr>
              <w:pStyle w:val="acctmergecolhdg"/>
              <w:spacing w:line="240" w:lineRule="atLeast"/>
              <w:ind w:left="-169" w:right="-79" w:firstLine="16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นิชิเรฟู้ดส์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จำกัด</w:t>
            </w:r>
          </w:p>
        </w:tc>
        <w:tc>
          <w:tcPr>
            <w:tcW w:w="191" w:type="dxa"/>
            <w:vAlign w:val="bottom"/>
          </w:tcPr>
          <w:p w:rsidR="008F26D2" w:rsidRPr="00F95131" w:rsidRDefault="008F26D2" w:rsidP="008F26D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69" w:type="dxa"/>
            <w:vAlign w:val="bottom"/>
          </w:tcPr>
          <w:p w:rsidR="008F26D2" w:rsidRPr="00F95131" w:rsidRDefault="008F26D2" w:rsidP="008F26D2">
            <w:pPr>
              <w:pStyle w:val="acctmergecolhdg"/>
              <w:tabs>
                <w:tab w:val="left" w:pos="100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บริษัทย่อยอื่นที่ไม่มีสาระสำคัญ</w:t>
            </w:r>
          </w:p>
        </w:tc>
        <w:tc>
          <w:tcPr>
            <w:tcW w:w="191" w:type="dxa"/>
            <w:vAlign w:val="bottom"/>
          </w:tcPr>
          <w:p w:rsidR="008F26D2" w:rsidRPr="00F95131" w:rsidRDefault="008F26D2" w:rsidP="008F26D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69" w:type="dxa"/>
            <w:vAlign w:val="bottom"/>
          </w:tcPr>
          <w:p w:rsidR="008F26D2" w:rsidRPr="00F95131" w:rsidRDefault="008F26D2" w:rsidP="008F26D2">
            <w:pPr>
              <w:pStyle w:val="acctmergecolhdg"/>
              <w:tabs>
                <w:tab w:val="left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191" w:type="dxa"/>
            <w:vAlign w:val="bottom"/>
          </w:tcPr>
          <w:p w:rsidR="008F26D2" w:rsidRPr="00F95131" w:rsidRDefault="008F26D2" w:rsidP="008F26D2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9" w:type="dxa"/>
            <w:vAlign w:val="bottom"/>
          </w:tcPr>
          <w:p w:rsidR="008F26D2" w:rsidRPr="00F95131" w:rsidRDefault="008F26D2" w:rsidP="008F26D2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8F26D2" w:rsidRPr="00F95131" w:rsidTr="001A2194">
        <w:trPr>
          <w:cantSplit/>
        </w:trPr>
        <w:tc>
          <w:tcPr>
            <w:tcW w:w="4601" w:type="dxa"/>
            <w:vAlign w:val="bottom"/>
          </w:tcPr>
          <w:p w:rsidR="008F26D2" w:rsidRPr="00F95131" w:rsidRDefault="008F26D2" w:rsidP="008F26D2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4950" w:type="dxa"/>
            <w:gridSpan w:val="7"/>
            <w:vAlign w:val="bottom"/>
          </w:tcPr>
          <w:p w:rsidR="008F26D2" w:rsidRPr="00F95131" w:rsidRDefault="008F26D2" w:rsidP="008F26D2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</w:rPr>
              <w:t>(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F95131"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</w:rPr>
              <w:t>)</w:t>
            </w:r>
          </w:p>
        </w:tc>
      </w:tr>
      <w:tr w:rsidR="006842F8" w:rsidRPr="00F95131" w:rsidTr="001A2194">
        <w:trPr>
          <w:cantSplit/>
          <w:trHeight w:val="270"/>
        </w:trPr>
        <w:tc>
          <w:tcPr>
            <w:tcW w:w="4601" w:type="dxa"/>
            <w:vAlign w:val="bottom"/>
          </w:tcPr>
          <w:p w:rsidR="006842F8" w:rsidRPr="00F95131" w:rsidRDefault="006842F8" w:rsidP="00FB0E5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กระแสเงินสดจากกิจกรรมดำเนินงาน</w:t>
            </w:r>
          </w:p>
        </w:tc>
        <w:tc>
          <w:tcPr>
            <w:tcW w:w="1260" w:type="dxa"/>
            <w:vAlign w:val="bottom"/>
          </w:tcPr>
          <w:p w:rsidR="006842F8" w:rsidRPr="00F95131" w:rsidRDefault="001B279E" w:rsidP="00E2098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43</w:t>
            </w:r>
            <w:r w:rsidR="00D6092B" w:rsidRPr="00F95131">
              <w:rPr>
                <w:rFonts w:asciiTheme="majorBidi" w:hAnsiTheme="majorBidi" w:cstheme="majorBidi"/>
                <w:sz w:val="30"/>
                <w:szCs w:val="30"/>
              </w:rPr>
              <w:t>9,000</w:t>
            </w:r>
          </w:p>
        </w:tc>
        <w:tc>
          <w:tcPr>
            <w:tcW w:w="191" w:type="dxa"/>
            <w:vAlign w:val="bottom"/>
          </w:tcPr>
          <w:p w:rsidR="006842F8" w:rsidRPr="00F95131" w:rsidRDefault="006842F8" w:rsidP="00FB0E5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vAlign w:val="bottom"/>
          </w:tcPr>
          <w:p w:rsidR="006842F8" w:rsidRPr="00F95131" w:rsidRDefault="006842F8" w:rsidP="00FB0E5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" w:type="dxa"/>
            <w:vAlign w:val="bottom"/>
          </w:tcPr>
          <w:p w:rsidR="006842F8" w:rsidRPr="00F95131" w:rsidRDefault="006842F8" w:rsidP="00FB0E51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vAlign w:val="bottom"/>
          </w:tcPr>
          <w:p w:rsidR="006842F8" w:rsidRPr="00F95131" w:rsidRDefault="006842F8" w:rsidP="00FB0E5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" w:type="dxa"/>
            <w:vAlign w:val="bottom"/>
          </w:tcPr>
          <w:p w:rsidR="006842F8" w:rsidRPr="00F95131" w:rsidRDefault="006842F8" w:rsidP="00FB0E5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9" w:type="dxa"/>
            <w:vAlign w:val="bottom"/>
          </w:tcPr>
          <w:p w:rsidR="006842F8" w:rsidRPr="00F95131" w:rsidRDefault="006842F8" w:rsidP="00FB0E51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842F8" w:rsidRPr="00F95131" w:rsidTr="001A2194">
        <w:trPr>
          <w:cantSplit/>
          <w:trHeight w:val="270"/>
        </w:trPr>
        <w:tc>
          <w:tcPr>
            <w:tcW w:w="4601" w:type="dxa"/>
            <w:vAlign w:val="bottom"/>
          </w:tcPr>
          <w:p w:rsidR="006842F8" w:rsidRPr="00F95131" w:rsidRDefault="006842F8" w:rsidP="00FB0E51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กระแสเงินสดจากกิจกรรมลงทุน</w:t>
            </w:r>
          </w:p>
        </w:tc>
        <w:tc>
          <w:tcPr>
            <w:tcW w:w="1260" w:type="dxa"/>
            <w:vAlign w:val="bottom"/>
          </w:tcPr>
          <w:p w:rsidR="006842F8" w:rsidRPr="00F95131" w:rsidRDefault="00D6092B" w:rsidP="004D2364">
            <w:pPr>
              <w:pStyle w:val="acctmergecolhdg"/>
              <w:spacing w:line="240" w:lineRule="atLeast"/>
              <w:ind w:right="-68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  <w:rtl/>
                <w:cs/>
              </w:rPr>
            </w:pPr>
            <w:r w:rsidRPr="00F95131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(268,432)</w:t>
            </w:r>
          </w:p>
        </w:tc>
        <w:tc>
          <w:tcPr>
            <w:tcW w:w="191" w:type="dxa"/>
            <w:vAlign w:val="bottom"/>
          </w:tcPr>
          <w:p w:rsidR="006842F8" w:rsidRPr="00F95131" w:rsidRDefault="006842F8" w:rsidP="00FB0E5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vAlign w:val="bottom"/>
          </w:tcPr>
          <w:p w:rsidR="006842F8" w:rsidRPr="00F95131" w:rsidRDefault="006842F8" w:rsidP="00FB0E5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" w:type="dxa"/>
            <w:vAlign w:val="bottom"/>
          </w:tcPr>
          <w:p w:rsidR="006842F8" w:rsidRPr="00F95131" w:rsidRDefault="006842F8" w:rsidP="00FB0E51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vAlign w:val="bottom"/>
          </w:tcPr>
          <w:p w:rsidR="006842F8" w:rsidRPr="00F95131" w:rsidRDefault="006842F8" w:rsidP="00FB0E5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" w:type="dxa"/>
            <w:vAlign w:val="bottom"/>
          </w:tcPr>
          <w:p w:rsidR="006842F8" w:rsidRPr="00F95131" w:rsidRDefault="006842F8" w:rsidP="00FB0E5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9" w:type="dxa"/>
            <w:vAlign w:val="bottom"/>
          </w:tcPr>
          <w:p w:rsidR="006842F8" w:rsidRPr="00F95131" w:rsidRDefault="006842F8" w:rsidP="00FB0E51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842F8" w:rsidRPr="00F95131" w:rsidTr="001A2194">
        <w:trPr>
          <w:cantSplit/>
          <w:trHeight w:val="270"/>
        </w:trPr>
        <w:tc>
          <w:tcPr>
            <w:tcW w:w="4601" w:type="dxa"/>
          </w:tcPr>
          <w:p w:rsidR="00D20370" w:rsidRPr="00F95131" w:rsidRDefault="006842F8" w:rsidP="00D20370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191" w:right="-169" w:hanging="1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กระแสเงินสดจากกิจกรรมจัดหาเงิน 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เงินปันผลที่จ่าย</w:t>
            </w:r>
            <w:r w:rsidR="00D20370" w:rsidRPr="00F951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ให้</w:t>
            </w:r>
          </w:p>
          <w:p w:rsidR="006842F8" w:rsidRPr="00F95131" w:rsidRDefault="00D20370" w:rsidP="004E4BC7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191" w:right="-169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  </w:t>
            </w:r>
            <w:r w:rsidR="006842F8" w:rsidRPr="00F951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กับส่วนได้เสียที่ไม่มีอำนาจควบคุม</w:t>
            </w:r>
            <w:r w:rsidR="006842F8"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: </w:t>
            </w:r>
            <w:r w:rsidR="003B495F"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4E4BC7"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3B495F"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="00CB498F"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="003B495F"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ล้านบาท</w:t>
            </w:r>
            <w:r w:rsidR="006842F8" w:rsidRPr="00F9513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F0415B" w:rsidRPr="00F95131" w:rsidRDefault="00F0415B" w:rsidP="00074FB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D6092B" w:rsidRPr="00F95131" w:rsidRDefault="00D6092B" w:rsidP="004D2364">
            <w:pPr>
              <w:pStyle w:val="acctmergecolhdg"/>
              <w:spacing w:line="240" w:lineRule="atLeast"/>
              <w:ind w:right="-68"/>
              <w:jc w:val="right"/>
              <w:rPr>
                <w:rFonts w:asciiTheme="majorBidi" w:hAnsiTheme="majorBidi" w:cstheme="majorBidi"/>
                <w:b w:val="0"/>
                <w:sz w:val="30"/>
                <w:szCs w:val="30"/>
                <w:rtl/>
                <w:cs/>
              </w:rPr>
            </w:pPr>
            <w:r w:rsidRPr="00F95131">
              <w:rPr>
                <w:rFonts w:asciiTheme="majorBidi" w:hAnsiTheme="majorBidi" w:cstheme="majorBidi"/>
                <w:b w:val="0"/>
                <w:sz w:val="30"/>
                <w:szCs w:val="30"/>
              </w:rPr>
              <w:t>(14)</w:t>
            </w:r>
          </w:p>
        </w:tc>
        <w:tc>
          <w:tcPr>
            <w:tcW w:w="191" w:type="dxa"/>
          </w:tcPr>
          <w:p w:rsidR="006842F8" w:rsidRPr="00F95131" w:rsidRDefault="006842F8" w:rsidP="00FB0E5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</w:tcPr>
          <w:p w:rsidR="006842F8" w:rsidRPr="00F95131" w:rsidRDefault="006842F8" w:rsidP="00FB0E5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" w:type="dxa"/>
          </w:tcPr>
          <w:p w:rsidR="006842F8" w:rsidRPr="00F95131" w:rsidRDefault="006842F8" w:rsidP="00FB0E51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</w:tcPr>
          <w:p w:rsidR="006842F8" w:rsidRPr="00F95131" w:rsidRDefault="006842F8" w:rsidP="00FB0E5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" w:type="dxa"/>
          </w:tcPr>
          <w:p w:rsidR="006842F8" w:rsidRPr="00F95131" w:rsidRDefault="006842F8" w:rsidP="00FB0E5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9" w:type="dxa"/>
          </w:tcPr>
          <w:p w:rsidR="006842F8" w:rsidRPr="00F95131" w:rsidRDefault="006842F8" w:rsidP="00FB0E51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842F8" w:rsidRPr="00F95131" w:rsidTr="001A2194">
        <w:trPr>
          <w:cantSplit/>
          <w:trHeight w:val="270"/>
        </w:trPr>
        <w:tc>
          <w:tcPr>
            <w:tcW w:w="4601" w:type="dxa"/>
          </w:tcPr>
          <w:p w:rsidR="006842F8" w:rsidRPr="00F95131" w:rsidRDefault="006842F8" w:rsidP="00321692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เงินสดแ</w:t>
            </w:r>
            <w:r w:rsidR="003B495F"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ละรายการเทียบเท่าเงินสดเพิ่มขึ้น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4F2AD7" w:rsidRPr="00F95131" w:rsidRDefault="00D6092B" w:rsidP="00FB0E51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170,554</w:t>
            </w:r>
          </w:p>
        </w:tc>
        <w:tc>
          <w:tcPr>
            <w:tcW w:w="191" w:type="dxa"/>
          </w:tcPr>
          <w:p w:rsidR="006842F8" w:rsidRPr="00F95131" w:rsidRDefault="006842F8" w:rsidP="00FB0E5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</w:tcPr>
          <w:p w:rsidR="006842F8" w:rsidRPr="00F95131" w:rsidRDefault="006842F8" w:rsidP="00FB0E5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1" w:type="dxa"/>
          </w:tcPr>
          <w:p w:rsidR="006842F8" w:rsidRPr="00F95131" w:rsidRDefault="006842F8" w:rsidP="00FB0E51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</w:tcPr>
          <w:p w:rsidR="006842F8" w:rsidRPr="00F95131" w:rsidRDefault="006842F8" w:rsidP="00FB0E5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" w:type="dxa"/>
          </w:tcPr>
          <w:p w:rsidR="006842F8" w:rsidRPr="00F95131" w:rsidRDefault="006842F8" w:rsidP="00FB0E5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9" w:type="dxa"/>
          </w:tcPr>
          <w:p w:rsidR="006842F8" w:rsidRPr="00F95131" w:rsidRDefault="006842F8" w:rsidP="00FB0E51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:rsidR="006D1514" w:rsidRPr="00F95131" w:rsidRDefault="006D1514" w:rsidP="006D1514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55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601"/>
        <w:gridCol w:w="1260"/>
        <w:gridCol w:w="191"/>
        <w:gridCol w:w="1069"/>
        <w:gridCol w:w="191"/>
        <w:gridCol w:w="1069"/>
        <w:gridCol w:w="191"/>
        <w:gridCol w:w="979"/>
      </w:tblGrid>
      <w:tr w:rsidR="00FA3256" w:rsidRPr="00F95131" w:rsidTr="001A2194">
        <w:trPr>
          <w:cantSplit/>
        </w:trPr>
        <w:tc>
          <w:tcPr>
            <w:tcW w:w="4601" w:type="dxa"/>
          </w:tcPr>
          <w:p w:rsidR="00FA3256" w:rsidRPr="00F95131" w:rsidRDefault="00FA3256" w:rsidP="00FA325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50" w:type="dxa"/>
            <w:gridSpan w:val="7"/>
          </w:tcPr>
          <w:p w:rsidR="00FA3256" w:rsidRPr="00F95131" w:rsidRDefault="00FA3256" w:rsidP="00FA3256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31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95131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2560</w:t>
            </w:r>
          </w:p>
        </w:tc>
      </w:tr>
      <w:tr w:rsidR="00FA3256" w:rsidRPr="00F95131" w:rsidTr="001A2194">
        <w:trPr>
          <w:cantSplit/>
        </w:trPr>
        <w:tc>
          <w:tcPr>
            <w:tcW w:w="4601" w:type="dxa"/>
            <w:vAlign w:val="bottom"/>
          </w:tcPr>
          <w:p w:rsidR="00FA3256" w:rsidRPr="00F95131" w:rsidRDefault="00FA3256" w:rsidP="00FA325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FA3256" w:rsidRPr="00F95131" w:rsidRDefault="00FA3256" w:rsidP="00FA3256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บริษัท สุรพล</w:t>
            </w:r>
          </w:p>
          <w:p w:rsidR="00FA3256" w:rsidRPr="00F95131" w:rsidRDefault="00FA3256" w:rsidP="00FA3256">
            <w:pPr>
              <w:pStyle w:val="acctmergecolhdg"/>
              <w:spacing w:line="240" w:lineRule="atLeast"/>
              <w:ind w:left="-169" w:right="-79" w:firstLine="16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นิชิเรฟู้ดส์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จำกัด</w:t>
            </w:r>
          </w:p>
        </w:tc>
        <w:tc>
          <w:tcPr>
            <w:tcW w:w="191" w:type="dxa"/>
            <w:vAlign w:val="bottom"/>
          </w:tcPr>
          <w:p w:rsidR="00FA3256" w:rsidRPr="00F95131" w:rsidRDefault="00FA3256" w:rsidP="00FA325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69" w:type="dxa"/>
            <w:vAlign w:val="bottom"/>
          </w:tcPr>
          <w:p w:rsidR="00FA3256" w:rsidRPr="00F95131" w:rsidRDefault="00FA3256" w:rsidP="00FA3256">
            <w:pPr>
              <w:pStyle w:val="acctmergecolhdg"/>
              <w:tabs>
                <w:tab w:val="left" w:pos="100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บริษัทย่อยอื่นที่ไม่มีสาระสำคัญ</w:t>
            </w:r>
          </w:p>
        </w:tc>
        <w:tc>
          <w:tcPr>
            <w:tcW w:w="191" w:type="dxa"/>
            <w:vAlign w:val="bottom"/>
          </w:tcPr>
          <w:p w:rsidR="00FA3256" w:rsidRPr="00F95131" w:rsidRDefault="00FA3256" w:rsidP="00FA325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69" w:type="dxa"/>
            <w:vAlign w:val="bottom"/>
          </w:tcPr>
          <w:p w:rsidR="00FA3256" w:rsidRPr="00F95131" w:rsidRDefault="00FA3256" w:rsidP="00FA3256">
            <w:pPr>
              <w:pStyle w:val="acctmergecolhdg"/>
              <w:tabs>
                <w:tab w:val="left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191" w:type="dxa"/>
            <w:vAlign w:val="bottom"/>
          </w:tcPr>
          <w:p w:rsidR="00FA3256" w:rsidRPr="00F95131" w:rsidRDefault="00FA3256" w:rsidP="00FA3256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9" w:type="dxa"/>
            <w:vAlign w:val="bottom"/>
          </w:tcPr>
          <w:p w:rsidR="00FA3256" w:rsidRPr="00F95131" w:rsidRDefault="00FA3256" w:rsidP="00FA3256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FA3256" w:rsidRPr="00F95131" w:rsidTr="001A2194">
        <w:trPr>
          <w:cantSplit/>
        </w:trPr>
        <w:tc>
          <w:tcPr>
            <w:tcW w:w="4601" w:type="dxa"/>
            <w:vAlign w:val="bottom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4950" w:type="dxa"/>
            <w:gridSpan w:val="7"/>
            <w:vAlign w:val="bottom"/>
          </w:tcPr>
          <w:p w:rsidR="00FA3256" w:rsidRPr="00F95131" w:rsidRDefault="00FA3256" w:rsidP="00FA3256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</w:rPr>
              <w:t>(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F95131"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</w:rPr>
              <w:t>)</w:t>
            </w:r>
          </w:p>
        </w:tc>
      </w:tr>
      <w:tr w:rsidR="00FA3256" w:rsidRPr="00F95131" w:rsidTr="001A2194">
        <w:trPr>
          <w:cantSplit/>
        </w:trPr>
        <w:tc>
          <w:tcPr>
            <w:tcW w:w="4601" w:type="dxa"/>
            <w:vAlign w:val="bottom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ร้อยละของส่วนได้เสียที่ไม่มีอำนาจควบคุม</w:t>
            </w:r>
          </w:p>
        </w:tc>
        <w:tc>
          <w:tcPr>
            <w:tcW w:w="1260" w:type="dxa"/>
            <w:vAlign w:val="bottom"/>
          </w:tcPr>
          <w:p w:rsidR="00FA3256" w:rsidRPr="00F95131" w:rsidRDefault="00FA3256" w:rsidP="00FA3256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51</w:t>
            </w:r>
          </w:p>
        </w:tc>
        <w:tc>
          <w:tcPr>
            <w:tcW w:w="191" w:type="dxa"/>
            <w:vAlign w:val="bottom"/>
          </w:tcPr>
          <w:p w:rsidR="00FA3256" w:rsidRPr="00F95131" w:rsidRDefault="00FA3256" w:rsidP="00FA3256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69" w:type="dxa"/>
            <w:vAlign w:val="bottom"/>
          </w:tcPr>
          <w:p w:rsidR="00FA3256" w:rsidRPr="00F95131" w:rsidRDefault="00FA3256" w:rsidP="00FA3256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91" w:type="dxa"/>
            <w:vAlign w:val="bottom"/>
          </w:tcPr>
          <w:p w:rsidR="00FA3256" w:rsidRPr="00F95131" w:rsidRDefault="00FA3256" w:rsidP="00FA3256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69" w:type="dxa"/>
            <w:vAlign w:val="bottom"/>
          </w:tcPr>
          <w:p w:rsidR="00FA3256" w:rsidRPr="00F95131" w:rsidRDefault="00FA3256" w:rsidP="00FA3256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91" w:type="dxa"/>
            <w:vAlign w:val="bottom"/>
          </w:tcPr>
          <w:p w:rsidR="00FA3256" w:rsidRPr="00F95131" w:rsidRDefault="00FA3256" w:rsidP="00FA3256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79" w:type="dxa"/>
            <w:vAlign w:val="bottom"/>
          </w:tcPr>
          <w:p w:rsidR="00FA3256" w:rsidRPr="00F95131" w:rsidRDefault="00FA3256" w:rsidP="00FA3256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</w:tr>
      <w:tr w:rsidR="00FA3256" w:rsidRPr="00F95131" w:rsidTr="001A2194">
        <w:trPr>
          <w:cantSplit/>
          <w:trHeight w:val="270"/>
        </w:trPr>
        <w:tc>
          <w:tcPr>
            <w:tcW w:w="4601" w:type="dxa"/>
          </w:tcPr>
          <w:p w:rsidR="00FA3256" w:rsidRPr="00F95131" w:rsidRDefault="00FA3256" w:rsidP="00FA3256">
            <w:pPr>
              <w:pStyle w:val="acctfourfigures"/>
              <w:spacing w:line="240" w:lineRule="atLeast"/>
              <w:ind w:left="191" w:hanging="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:rsidR="00FA3256" w:rsidRPr="00F95131" w:rsidRDefault="00FA3256" w:rsidP="00FA325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1" w:type="dxa"/>
          </w:tcPr>
          <w:p w:rsidR="00FA3256" w:rsidRPr="00F95131" w:rsidRDefault="00FA3256" w:rsidP="00FA325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9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1" w:type="dxa"/>
          </w:tcPr>
          <w:p w:rsidR="00FA3256" w:rsidRPr="00F95131" w:rsidRDefault="00FA3256" w:rsidP="00FA3256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9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1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9" w:type="dxa"/>
          </w:tcPr>
          <w:p w:rsidR="00FA3256" w:rsidRPr="00F95131" w:rsidRDefault="00FA3256" w:rsidP="00FA3256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A3256" w:rsidRPr="00F95131" w:rsidTr="001A2194">
        <w:trPr>
          <w:cantSplit/>
        </w:trPr>
        <w:tc>
          <w:tcPr>
            <w:tcW w:w="4601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260" w:type="dxa"/>
          </w:tcPr>
          <w:p w:rsidR="00FA3256" w:rsidRPr="00F95131" w:rsidRDefault="00FA3256" w:rsidP="00FA3256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772,662</w:t>
            </w:r>
          </w:p>
        </w:tc>
        <w:tc>
          <w:tcPr>
            <w:tcW w:w="191" w:type="dxa"/>
          </w:tcPr>
          <w:p w:rsidR="00FA3256" w:rsidRPr="00F95131" w:rsidRDefault="00FA3256" w:rsidP="00FA3256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69" w:type="dxa"/>
          </w:tcPr>
          <w:p w:rsidR="00FA3256" w:rsidRPr="00F95131" w:rsidRDefault="00FA3256" w:rsidP="00FA3256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91" w:type="dxa"/>
          </w:tcPr>
          <w:p w:rsidR="00FA3256" w:rsidRPr="00F95131" w:rsidRDefault="00FA3256" w:rsidP="00FA3256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69" w:type="dxa"/>
          </w:tcPr>
          <w:p w:rsidR="00FA3256" w:rsidRPr="00F95131" w:rsidRDefault="00FA3256" w:rsidP="00FA3256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91" w:type="dxa"/>
          </w:tcPr>
          <w:p w:rsidR="00FA3256" w:rsidRPr="00F95131" w:rsidRDefault="00FA3256" w:rsidP="00FA3256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79" w:type="dxa"/>
          </w:tcPr>
          <w:p w:rsidR="00FA3256" w:rsidRPr="00F95131" w:rsidRDefault="00FA3256" w:rsidP="00FA3256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</w:tr>
      <w:tr w:rsidR="00FA3256" w:rsidRPr="00F95131" w:rsidTr="001A2194">
        <w:trPr>
          <w:cantSplit/>
        </w:trPr>
        <w:tc>
          <w:tcPr>
            <w:tcW w:w="4601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260" w:type="dxa"/>
          </w:tcPr>
          <w:p w:rsidR="00FA3256" w:rsidRPr="00F95131" w:rsidRDefault="00FA3256" w:rsidP="00FA3256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649,252</w:t>
            </w:r>
          </w:p>
        </w:tc>
        <w:tc>
          <w:tcPr>
            <w:tcW w:w="191" w:type="dxa"/>
          </w:tcPr>
          <w:p w:rsidR="00FA3256" w:rsidRPr="00F95131" w:rsidRDefault="00FA3256" w:rsidP="00FA3256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69" w:type="dxa"/>
          </w:tcPr>
          <w:p w:rsidR="00FA3256" w:rsidRPr="00F95131" w:rsidRDefault="00FA3256" w:rsidP="00FA3256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91" w:type="dxa"/>
          </w:tcPr>
          <w:p w:rsidR="00FA3256" w:rsidRPr="00F95131" w:rsidRDefault="00FA3256" w:rsidP="00FA3256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69" w:type="dxa"/>
          </w:tcPr>
          <w:p w:rsidR="00FA3256" w:rsidRPr="00F95131" w:rsidRDefault="00FA3256" w:rsidP="00FA3256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91" w:type="dxa"/>
          </w:tcPr>
          <w:p w:rsidR="00FA3256" w:rsidRPr="00F95131" w:rsidRDefault="00FA3256" w:rsidP="00FA3256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79" w:type="dxa"/>
          </w:tcPr>
          <w:p w:rsidR="00FA3256" w:rsidRPr="00F95131" w:rsidRDefault="00FA3256" w:rsidP="00FA3256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</w:tr>
      <w:tr w:rsidR="00FA3256" w:rsidRPr="00F95131" w:rsidTr="001A2194">
        <w:trPr>
          <w:cantSplit/>
        </w:trPr>
        <w:tc>
          <w:tcPr>
            <w:tcW w:w="4601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หนี้สินหมุนเวียน</w:t>
            </w:r>
          </w:p>
        </w:tc>
        <w:tc>
          <w:tcPr>
            <w:tcW w:w="1260" w:type="dxa"/>
          </w:tcPr>
          <w:p w:rsidR="00FA3256" w:rsidRPr="00F95131" w:rsidRDefault="00FA3256" w:rsidP="004D2364">
            <w:pPr>
              <w:pStyle w:val="acctmergecolhdg"/>
              <w:spacing w:line="240" w:lineRule="atLeast"/>
              <w:ind w:right="-68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(291,824)</w:t>
            </w:r>
          </w:p>
        </w:tc>
        <w:tc>
          <w:tcPr>
            <w:tcW w:w="191" w:type="dxa"/>
          </w:tcPr>
          <w:p w:rsidR="00FA3256" w:rsidRPr="00F95131" w:rsidRDefault="00FA3256" w:rsidP="00FA3256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69" w:type="dxa"/>
          </w:tcPr>
          <w:p w:rsidR="00FA3256" w:rsidRPr="00F95131" w:rsidRDefault="00FA3256" w:rsidP="00FA3256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91" w:type="dxa"/>
          </w:tcPr>
          <w:p w:rsidR="00FA3256" w:rsidRPr="00F95131" w:rsidRDefault="00FA3256" w:rsidP="00FA3256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69" w:type="dxa"/>
          </w:tcPr>
          <w:p w:rsidR="00FA3256" w:rsidRPr="00F95131" w:rsidRDefault="00FA3256" w:rsidP="00FA3256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91" w:type="dxa"/>
          </w:tcPr>
          <w:p w:rsidR="00FA3256" w:rsidRPr="00F95131" w:rsidRDefault="00FA3256" w:rsidP="00FA3256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79" w:type="dxa"/>
          </w:tcPr>
          <w:p w:rsidR="00FA3256" w:rsidRPr="00F95131" w:rsidRDefault="00FA3256" w:rsidP="00FA3256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</w:tr>
      <w:tr w:rsidR="00FA3256" w:rsidRPr="00F95131" w:rsidTr="001A2194">
        <w:trPr>
          <w:cantSplit/>
        </w:trPr>
        <w:tc>
          <w:tcPr>
            <w:tcW w:w="4601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FA3256" w:rsidRPr="00F95131" w:rsidRDefault="00FA3256" w:rsidP="00FA3256">
            <w:pPr>
              <w:pStyle w:val="acctmergecolhdg"/>
              <w:tabs>
                <w:tab w:val="left" w:pos="1113"/>
              </w:tabs>
              <w:spacing w:line="240" w:lineRule="atLeast"/>
              <w:ind w:right="-79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(90,799)</w:t>
            </w:r>
          </w:p>
        </w:tc>
        <w:tc>
          <w:tcPr>
            <w:tcW w:w="191" w:type="dxa"/>
          </w:tcPr>
          <w:p w:rsidR="00FA3256" w:rsidRPr="00F95131" w:rsidRDefault="00FA3256" w:rsidP="00FA3256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69" w:type="dxa"/>
          </w:tcPr>
          <w:p w:rsidR="00FA3256" w:rsidRPr="00F95131" w:rsidRDefault="00FA3256" w:rsidP="00FA3256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91" w:type="dxa"/>
          </w:tcPr>
          <w:p w:rsidR="00FA3256" w:rsidRPr="00F95131" w:rsidRDefault="00FA3256" w:rsidP="00FA3256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69" w:type="dxa"/>
          </w:tcPr>
          <w:p w:rsidR="00FA3256" w:rsidRPr="00F95131" w:rsidRDefault="00FA3256" w:rsidP="00FA3256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91" w:type="dxa"/>
          </w:tcPr>
          <w:p w:rsidR="00FA3256" w:rsidRPr="00F95131" w:rsidRDefault="00FA3256" w:rsidP="00FA3256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79" w:type="dxa"/>
          </w:tcPr>
          <w:p w:rsidR="00FA3256" w:rsidRPr="00F95131" w:rsidRDefault="00FA3256" w:rsidP="00FA3256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</w:tr>
      <w:tr w:rsidR="00FA3256" w:rsidRPr="00F95131" w:rsidTr="001A2194">
        <w:trPr>
          <w:cantSplit/>
        </w:trPr>
        <w:tc>
          <w:tcPr>
            <w:tcW w:w="4601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สินทรัพย์สุทธิ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FA3256" w:rsidRPr="00F95131" w:rsidRDefault="00FA3256" w:rsidP="00FA3256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1,039,291</w:t>
            </w:r>
          </w:p>
        </w:tc>
        <w:tc>
          <w:tcPr>
            <w:tcW w:w="191" w:type="dxa"/>
          </w:tcPr>
          <w:p w:rsidR="00FA3256" w:rsidRPr="00F95131" w:rsidRDefault="00FA3256" w:rsidP="00FA3256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</w:tcPr>
          <w:p w:rsidR="00FA3256" w:rsidRPr="00F95131" w:rsidRDefault="00FA3256" w:rsidP="00FA3256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91" w:type="dxa"/>
          </w:tcPr>
          <w:p w:rsidR="00FA3256" w:rsidRPr="00F95131" w:rsidRDefault="00FA3256" w:rsidP="00FA3256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69" w:type="dxa"/>
          </w:tcPr>
          <w:p w:rsidR="00FA3256" w:rsidRPr="00F95131" w:rsidRDefault="00FA3256" w:rsidP="00FA3256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91" w:type="dxa"/>
          </w:tcPr>
          <w:p w:rsidR="00FA3256" w:rsidRPr="00F95131" w:rsidRDefault="00FA3256" w:rsidP="00FA3256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79" w:type="dxa"/>
          </w:tcPr>
          <w:p w:rsidR="00FA3256" w:rsidRPr="00F95131" w:rsidRDefault="00FA3256" w:rsidP="00FA3256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</w:tr>
      <w:tr w:rsidR="00FA3256" w:rsidRPr="00F95131" w:rsidTr="001A2194">
        <w:trPr>
          <w:cantSplit/>
          <w:trHeight w:val="270"/>
        </w:trPr>
        <w:tc>
          <w:tcPr>
            <w:tcW w:w="4601" w:type="dxa"/>
          </w:tcPr>
          <w:p w:rsidR="00FA3256" w:rsidRPr="00F95131" w:rsidRDefault="00FA3256" w:rsidP="00FA3256">
            <w:pPr>
              <w:pStyle w:val="acctfourfigures"/>
              <w:spacing w:line="240" w:lineRule="atLeast"/>
              <w:ind w:left="191" w:hanging="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:rsidR="00FA3256" w:rsidRPr="00F95131" w:rsidRDefault="00FA3256" w:rsidP="00FA325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1" w:type="dxa"/>
          </w:tcPr>
          <w:p w:rsidR="00FA3256" w:rsidRPr="00F95131" w:rsidRDefault="00FA3256" w:rsidP="00FA325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9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1" w:type="dxa"/>
          </w:tcPr>
          <w:p w:rsidR="00FA3256" w:rsidRPr="00F95131" w:rsidRDefault="00FA3256" w:rsidP="00FA3256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9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1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9" w:type="dxa"/>
          </w:tcPr>
          <w:p w:rsidR="00FA3256" w:rsidRPr="00F95131" w:rsidRDefault="00FA3256" w:rsidP="00FA3256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A3256" w:rsidRPr="00F95131" w:rsidTr="001A2194">
        <w:trPr>
          <w:cantSplit/>
        </w:trPr>
        <w:tc>
          <w:tcPr>
            <w:tcW w:w="4601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มูลค่าตามบัญชีของส่วนได้เสียที่ไม่มีอำนาจควบคุม</w:t>
            </w:r>
          </w:p>
        </w:tc>
        <w:tc>
          <w:tcPr>
            <w:tcW w:w="1260" w:type="dxa"/>
          </w:tcPr>
          <w:p w:rsidR="00FA3256" w:rsidRPr="00F95131" w:rsidRDefault="00FA3256" w:rsidP="00FA3256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527,225</w:t>
            </w:r>
          </w:p>
        </w:tc>
        <w:tc>
          <w:tcPr>
            <w:tcW w:w="191" w:type="dxa"/>
          </w:tcPr>
          <w:p w:rsidR="00FA3256" w:rsidRPr="00F95131" w:rsidRDefault="00FA3256" w:rsidP="00FA3256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69" w:type="dxa"/>
          </w:tcPr>
          <w:p w:rsidR="00FA3256" w:rsidRPr="00F95131" w:rsidRDefault="00FA3256" w:rsidP="00FA3256">
            <w:pPr>
              <w:pStyle w:val="acctmergecolhdg"/>
              <w:spacing w:line="240" w:lineRule="atLeast"/>
              <w:ind w:right="91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61,583</w:t>
            </w:r>
          </w:p>
        </w:tc>
        <w:tc>
          <w:tcPr>
            <w:tcW w:w="191" w:type="dxa"/>
          </w:tcPr>
          <w:p w:rsidR="00FA3256" w:rsidRPr="00F95131" w:rsidRDefault="00FA3256" w:rsidP="00FA3256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69" w:type="dxa"/>
          </w:tcPr>
          <w:p w:rsidR="00FA3256" w:rsidRPr="00F95131" w:rsidRDefault="00FA3256" w:rsidP="00FA3256">
            <w:pPr>
              <w:pStyle w:val="acctmergecolhdg"/>
              <w:spacing w:line="240" w:lineRule="atLeast"/>
              <w:ind w:right="91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3,576</w:t>
            </w:r>
          </w:p>
        </w:tc>
        <w:tc>
          <w:tcPr>
            <w:tcW w:w="191" w:type="dxa"/>
          </w:tcPr>
          <w:p w:rsidR="00FA3256" w:rsidRPr="00F95131" w:rsidRDefault="00FA3256" w:rsidP="00FA3256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79" w:type="dxa"/>
          </w:tcPr>
          <w:p w:rsidR="00FA3256" w:rsidRPr="00F95131" w:rsidRDefault="00FA3256" w:rsidP="00FA3256">
            <w:pPr>
              <w:pStyle w:val="acctmergecolhdg"/>
              <w:tabs>
                <w:tab w:val="left" w:pos="63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592,384</w:t>
            </w:r>
          </w:p>
        </w:tc>
      </w:tr>
      <w:tr w:rsidR="00FA3256" w:rsidRPr="00F95131" w:rsidTr="001A2194">
        <w:trPr>
          <w:cantSplit/>
          <w:trHeight w:val="270"/>
        </w:trPr>
        <w:tc>
          <w:tcPr>
            <w:tcW w:w="4601" w:type="dxa"/>
          </w:tcPr>
          <w:p w:rsidR="00FA3256" w:rsidRPr="00F95131" w:rsidRDefault="00FA3256" w:rsidP="00FA3256">
            <w:pPr>
              <w:pStyle w:val="acctfourfigures"/>
              <w:spacing w:line="240" w:lineRule="atLeast"/>
              <w:ind w:left="191" w:hanging="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:rsidR="00FA3256" w:rsidRPr="00F95131" w:rsidRDefault="00FA3256" w:rsidP="00FA325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1" w:type="dxa"/>
          </w:tcPr>
          <w:p w:rsidR="00FA3256" w:rsidRPr="00F95131" w:rsidRDefault="00FA3256" w:rsidP="00FA325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9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1" w:type="dxa"/>
          </w:tcPr>
          <w:p w:rsidR="00FA3256" w:rsidRPr="00F95131" w:rsidRDefault="00FA3256" w:rsidP="00FA3256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9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1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9" w:type="dxa"/>
          </w:tcPr>
          <w:p w:rsidR="00FA3256" w:rsidRPr="00F95131" w:rsidRDefault="00FA3256" w:rsidP="00FA3256">
            <w:pPr>
              <w:pStyle w:val="acctfourfigures"/>
              <w:tabs>
                <w:tab w:val="left" w:pos="63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A3256" w:rsidRPr="00F95131" w:rsidTr="001A2194">
        <w:trPr>
          <w:cantSplit/>
          <w:trHeight w:val="270"/>
        </w:trPr>
        <w:tc>
          <w:tcPr>
            <w:tcW w:w="4601" w:type="dxa"/>
          </w:tcPr>
          <w:p w:rsidR="00FA3256" w:rsidRPr="00F95131" w:rsidRDefault="00FA3256" w:rsidP="00FA3256">
            <w:pPr>
              <w:pStyle w:val="ListBullet3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</w:p>
        </w:tc>
        <w:tc>
          <w:tcPr>
            <w:tcW w:w="1260" w:type="dxa"/>
          </w:tcPr>
          <w:p w:rsidR="00FA3256" w:rsidRPr="00F95131" w:rsidRDefault="00FA3256" w:rsidP="00FA325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4,105,746</w:t>
            </w:r>
          </w:p>
        </w:tc>
        <w:tc>
          <w:tcPr>
            <w:tcW w:w="191" w:type="dxa"/>
          </w:tcPr>
          <w:p w:rsidR="00FA3256" w:rsidRPr="00F95131" w:rsidRDefault="00FA3256" w:rsidP="00FA325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" w:type="dxa"/>
          </w:tcPr>
          <w:p w:rsidR="00FA3256" w:rsidRPr="00F95131" w:rsidRDefault="00FA3256" w:rsidP="00FA3256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9" w:type="dxa"/>
          </w:tcPr>
          <w:p w:rsidR="00FA3256" w:rsidRPr="00F95131" w:rsidRDefault="00FA3256" w:rsidP="00FA3256">
            <w:pPr>
              <w:pStyle w:val="acctfourfigures"/>
              <w:tabs>
                <w:tab w:val="left" w:pos="63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A3256" w:rsidRPr="00F95131" w:rsidTr="001A2194">
        <w:trPr>
          <w:cantSplit/>
          <w:trHeight w:val="270"/>
        </w:trPr>
        <w:tc>
          <w:tcPr>
            <w:tcW w:w="4601" w:type="dxa"/>
          </w:tcPr>
          <w:p w:rsidR="00FA3256" w:rsidRPr="00F95131" w:rsidRDefault="00FA3256" w:rsidP="00FA3256">
            <w:pPr>
              <w:pStyle w:val="acctfourfigures"/>
              <w:spacing w:line="240" w:lineRule="atLeast"/>
              <w:ind w:left="191" w:hanging="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:rsidR="00FA3256" w:rsidRPr="00F95131" w:rsidRDefault="00FA3256" w:rsidP="00FA325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1" w:type="dxa"/>
          </w:tcPr>
          <w:p w:rsidR="00FA3256" w:rsidRPr="00F95131" w:rsidRDefault="00FA3256" w:rsidP="00FA325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9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1" w:type="dxa"/>
          </w:tcPr>
          <w:p w:rsidR="00FA3256" w:rsidRPr="00F95131" w:rsidRDefault="00FA3256" w:rsidP="00FA3256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9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1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9" w:type="dxa"/>
          </w:tcPr>
          <w:p w:rsidR="00FA3256" w:rsidRPr="00F95131" w:rsidRDefault="00FA3256" w:rsidP="00FA3256">
            <w:pPr>
              <w:pStyle w:val="acctfourfigures"/>
              <w:tabs>
                <w:tab w:val="left" w:pos="63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A3256" w:rsidRPr="00F95131" w:rsidTr="001A2194">
        <w:trPr>
          <w:cantSplit/>
          <w:trHeight w:val="270"/>
        </w:trPr>
        <w:tc>
          <w:tcPr>
            <w:tcW w:w="4601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</w:t>
            </w:r>
          </w:p>
        </w:tc>
        <w:tc>
          <w:tcPr>
            <w:tcW w:w="1260" w:type="dxa"/>
          </w:tcPr>
          <w:p w:rsidR="00FA3256" w:rsidRPr="00F95131" w:rsidRDefault="00FA3256" w:rsidP="00FA325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416,813</w:t>
            </w:r>
          </w:p>
        </w:tc>
        <w:tc>
          <w:tcPr>
            <w:tcW w:w="191" w:type="dxa"/>
          </w:tcPr>
          <w:p w:rsidR="00FA3256" w:rsidRPr="00F95131" w:rsidRDefault="00FA3256" w:rsidP="00FA325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" w:type="dxa"/>
          </w:tcPr>
          <w:p w:rsidR="00FA3256" w:rsidRPr="00F95131" w:rsidRDefault="00FA3256" w:rsidP="00FA3256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9" w:type="dxa"/>
          </w:tcPr>
          <w:p w:rsidR="00FA3256" w:rsidRPr="00F95131" w:rsidRDefault="00FA3256" w:rsidP="00FA3256">
            <w:pPr>
              <w:pStyle w:val="acctfourfigures"/>
              <w:tabs>
                <w:tab w:val="left" w:pos="63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A3256" w:rsidRPr="00F95131" w:rsidTr="001A2194">
        <w:trPr>
          <w:cantSplit/>
          <w:trHeight w:val="270"/>
        </w:trPr>
        <w:tc>
          <w:tcPr>
            <w:tcW w:w="4601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1260" w:type="dxa"/>
          </w:tcPr>
          <w:p w:rsidR="00FA3256" w:rsidRPr="00F95131" w:rsidRDefault="00FA3256" w:rsidP="00FA3256">
            <w:pPr>
              <w:tabs>
                <w:tab w:val="left" w:pos="551"/>
              </w:tabs>
              <w:ind w:right="-2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1" w:type="dxa"/>
          </w:tcPr>
          <w:p w:rsidR="00FA3256" w:rsidRPr="00F95131" w:rsidRDefault="00FA3256" w:rsidP="00FA325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" w:type="dxa"/>
          </w:tcPr>
          <w:p w:rsidR="00FA3256" w:rsidRPr="00F95131" w:rsidRDefault="00FA3256" w:rsidP="00FA3256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9" w:type="dxa"/>
          </w:tcPr>
          <w:p w:rsidR="00FA3256" w:rsidRPr="00F95131" w:rsidRDefault="00FA3256" w:rsidP="00FA3256">
            <w:pPr>
              <w:pStyle w:val="acctfourfigures"/>
              <w:tabs>
                <w:tab w:val="left" w:pos="63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A3256" w:rsidRPr="00F95131" w:rsidTr="001A2194">
        <w:trPr>
          <w:cantSplit/>
          <w:trHeight w:val="270"/>
        </w:trPr>
        <w:tc>
          <w:tcPr>
            <w:tcW w:w="4601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กำไรขาดทุนเบ็ดเสร็จรวม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FA3256" w:rsidRPr="00F95131" w:rsidRDefault="00FA3256" w:rsidP="00FA3256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416,813</w:t>
            </w:r>
          </w:p>
        </w:tc>
        <w:tc>
          <w:tcPr>
            <w:tcW w:w="191" w:type="dxa"/>
          </w:tcPr>
          <w:p w:rsidR="00FA3256" w:rsidRPr="00F95131" w:rsidRDefault="00FA3256" w:rsidP="00FA3256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" w:type="dxa"/>
          </w:tcPr>
          <w:p w:rsidR="00FA3256" w:rsidRPr="00F95131" w:rsidRDefault="00FA3256" w:rsidP="00FA3256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9" w:type="dxa"/>
          </w:tcPr>
          <w:p w:rsidR="00FA3256" w:rsidRPr="00F95131" w:rsidRDefault="00FA3256" w:rsidP="00FA3256">
            <w:pPr>
              <w:pStyle w:val="acctfourfigures"/>
              <w:tabs>
                <w:tab w:val="left" w:pos="63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A3256" w:rsidRPr="00F95131" w:rsidTr="001A2194">
        <w:trPr>
          <w:cantSplit/>
          <w:trHeight w:val="270"/>
        </w:trPr>
        <w:tc>
          <w:tcPr>
            <w:tcW w:w="4601" w:type="dxa"/>
          </w:tcPr>
          <w:p w:rsidR="00FA3256" w:rsidRPr="00F95131" w:rsidRDefault="00FA3256" w:rsidP="00FA3256">
            <w:pPr>
              <w:pStyle w:val="acctfourfigures"/>
              <w:spacing w:line="240" w:lineRule="atLeast"/>
              <w:ind w:left="191" w:hanging="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:rsidR="00FA3256" w:rsidRPr="00F95131" w:rsidRDefault="00FA3256" w:rsidP="00FA325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1" w:type="dxa"/>
          </w:tcPr>
          <w:p w:rsidR="00FA3256" w:rsidRPr="00F95131" w:rsidRDefault="00FA3256" w:rsidP="00FA325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9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1" w:type="dxa"/>
          </w:tcPr>
          <w:p w:rsidR="00FA3256" w:rsidRPr="00F95131" w:rsidRDefault="00FA3256" w:rsidP="00FA3256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9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1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9" w:type="dxa"/>
          </w:tcPr>
          <w:p w:rsidR="00FA3256" w:rsidRPr="00F95131" w:rsidRDefault="00FA3256" w:rsidP="00FA3256">
            <w:pPr>
              <w:pStyle w:val="acctfourfigures"/>
              <w:tabs>
                <w:tab w:val="left" w:pos="63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46D16" w:rsidRPr="00F95131" w:rsidTr="001A2194">
        <w:trPr>
          <w:cantSplit/>
          <w:trHeight w:val="270"/>
        </w:trPr>
        <w:tc>
          <w:tcPr>
            <w:tcW w:w="4601" w:type="dxa"/>
          </w:tcPr>
          <w:p w:rsidR="00046D16" w:rsidRPr="00F95131" w:rsidRDefault="00046D16" w:rsidP="00FA3256">
            <w:pPr>
              <w:pStyle w:val="acctfourfigures"/>
              <w:spacing w:line="240" w:lineRule="atLeast"/>
              <w:ind w:left="191" w:hanging="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:rsidR="00046D16" w:rsidRPr="00F95131" w:rsidRDefault="00046D16" w:rsidP="00FA325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1" w:type="dxa"/>
          </w:tcPr>
          <w:p w:rsidR="00046D16" w:rsidRPr="00F95131" w:rsidRDefault="00046D16" w:rsidP="00FA325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9" w:type="dxa"/>
          </w:tcPr>
          <w:p w:rsidR="00046D16" w:rsidRPr="00F95131" w:rsidRDefault="00046D16" w:rsidP="00FA3256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1" w:type="dxa"/>
          </w:tcPr>
          <w:p w:rsidR="00046D16" w:rsidRPr="00F95131" w:rsidRDefault="00046D16" w:rsidP="00FA3256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9" w:type="dxa"/>
          </w:tcPr>
          <w:p w:rsidR="00046D16" w:rsidRPr="00F95131" w:rsidRDefault="00046D16" w:rsidP="00FA3256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1" w:type="dxa"/>
          </w:tcPr>
          <w:p w:rsidR="00046D16" w:rsidRPr="00F95131" w:rsidRDefault="00046D16" w:rsidP="00FA325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9" w:type="dxa"/>
          </w:tcPr>
          <w:p w:rsidR="00046D16" w:rsidRPr="00F95131" w:rsidRDefault="00046D16" w:rsidP="00FA3256">
            <w:pPr>
              <w:pStyle w:val="acctfourfigures"/>
              <w:tabs>
                <w:tab w:val="left" w:pos="63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A3256" w:rsidRPr="00F95131" w:rsidTr="001A2194">
        <w:trPr>
          <w:cantSplit/>
        </w:trPr>
        <w:tc>
          <w:tcPr>
            <w:tcW w:w="4601" w:type="dxa"/>
          </w:tcPr>
          <w:p w:rsidR="00FA3256" w:rsidRPr="00F95131" w:rsidRDefault="00FA3256" w:rsidP="00FA325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50" w:type="dxa"/>
            <w:gridSpan w:val="7"/>
          </w:tcPr>
          <w:p w:rsidR="00FA3256" w:rsidRPr="00F95131" w:rsidRDefault="00FA3256" w:rsidP="00FA3256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31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95131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2560</w:t>
            </w:r>
          </w:p>
        </w:tc>
      </w:tr>
      <w:tr w:rsidR="00FA3256" w:rsidRPr="00F95131" w:rsidTr="001A2194">
        <w:trPr>
          <w:cantSplit/>
        </w:trPr>
        <w:tc>
          <w:tcPr>
            <w:tcW w:w="4601" w:type="dxa"/>
            <w:vAlign w:val="bottom"/>
          </w:tcPr>
          <w:p w:rsidR="00FA3256" w:rsidRPr="00F95131" w:rsidRDefault="00FA3256" w:rsidP="00FA325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FA3256" w:rsidRPr="00F95131" w:rsidRDefault="00FA3256" w:rsidP="00FA3256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บริษัท สุรพล</w:t>
            </w:r>
          </w:p>
          <w:p w:rsidR="00FA3256" w:rsidRPr="00F95131" w:rsidRDefault="00FA3256" w:rsidP="00FA3256">
            <w:pPr>
              <w:pStyle w:val="acctmergecolhdg"/>
              <w:spacing w:line="240" w:lineRule="atLeast"/>
              <w:ind w:left="-169" w:right="-79" w:firstLine="16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นิชิเรฟู้ดส์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จำกัด</w:t>
            </w:r>
          </w:p>
        </w:tc>
        <w:tc>
          <w:tcPr>
            <w:tcW w:w="191" w:type="dxa"/>
            <w:vAlign w:val="bottom"/>
          </w:tcPr>
          <w:p w:rsidR="00FA3256" w:rsidRPr="00F95131" w:rsidRDefault="00FA3256" w:rsidP="00FA325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69" w:type="dxa"/>
            <w:vAlign w:val="bottom"/>
          </w:tcPr>
          <w:p w:rsidR="00FA3256" w:rsidRPr="00F95131" w:rsidRDefault="00FA3256" w:rsidP="00FA3256">
            <w:pPr>
              <w:pStyle w:val="acctmergecolhdg"/>
              <w:tabs>
                <w:tab w:val="left" w:pos="100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บริษัทย่อยอื่นที่ไม่มีสาระสำคัญ</w:t>
            </w:r>
          </w:p>
        </w:tc>
        <w:tc>
          <w:tcPr>
            <w:tcW w:w="191" w:type="dxa"/>
            <w:vAlign w:val="bottom"/>
          </w:tcPr>
          <w:p w:rsidR="00FA3256" w:rsidRPr="00F95131" w:rsidRDefault="00FA3256" w:rsidP="00FA325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69" w:type="dxa"/>
            <w:vAlign w:val="bottom"/>
          </w:tcPr>
          <w:p w:rsidR="00FA3256" w:rsidRPr="00F95131" w:rsidRDefault="00FA3256" w:rsidP="00FA3256">
            <w:pPr>
              <w:pStyle w:val="acctmergecolhdg"/>
              <w:tabs>
                <w:tab w:val="left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191" w:type="dxa"/>
            <w:vAlign w:val="bottom"/>
          </w:tcPr>
          <w:p w:rsidR="00FA3256" w:rsidRPr="00F95131" w:rsidRDefault="00FA3256" w:rsidP="00FA3256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9" w:type="dxa"/>
            <w:vAlign w:val="bottom"/>
          </w:tcPr>
          <w:p w:rsidR="00FA3256" w:rsidRPr="00F95131" w:rsidRDefault="00FA3256" w:rsidP="00FA3256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FA3256" w:rsidRPr="00F95131" w:rsidTr="001A2194">
        <w:trPr>
          <w:cantSplit/>
        </w:trPr>
        <w:tc>
          <w:tcPr>
            <w:tcW w:w="4601" w:type="dxa"/>
            <w:vAlign w:val="bottom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4950" w:type="dxa"/>
            <w:gridSpan w:val="7"/>
            <w:vAlign w:val="bottom"/>
          </w:tcPr>
          <w:p w:rsidR="00FA3256" w:rsidRPr="00F95131" w:rsidRDefault="00FA3256" w:rsidP="00FA3256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</w:rPr>
              <w:t>(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F95131"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</w:rPr>
              <w:t>)</w:t>
            </w:r>
          </w:p>
        </w:tc>
      </w:tr>
      <w:tr w:rsidR="00FA3256" w:rsidRPr="00F95131" w:rsidTr="001A2194">
        <w:trPr>
          <w:cantSplit/>
          <w:trHeight w:val="270"/>
        </w:trPr>
        <w:tc>
          <w:tcPr>
            <w:tcW w:w="4601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กำไรที่แบ่งให้กับส่วนได้เสียที่ไม่มีอำนาจควบคุม</w:t>
            </w:r>
          </w:p>
        </w:tc>
        <w:tc>
          <w:tcPr>
            <w:tcW w:w="1260" w:type="dxa"/>
          </w:tcPr>
          <w:p w:rsidR="00FA3256" w:rsidRPr="00F95131" w:rsidRDefault="00DF28F4" w:rsidP="00DF28F4">
            <w:pPr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      </w:t>
            </w:r>
            <w:r w:rsidR="00FA3256" w:rsidRPr="00F95131">
              <w:rPr>
                <w:rFonts w:asciiTheme="majorBidi" w:hAnsiTheme="majorBidi" w:cstheme="majorBidi"/>
                <w:sz w:val="30"/>
                <w:szCs w:val="30"/>
              </w:rPr>
              <w:t>212,595</w:t>
            </w:r>
          </w:p>
        </w:tc>
        <w:tc>
          <w:tcPr>
            <w:tcW w:w="191" w:type="dxa"/>
          </w:tcPr>
          <w:p w:rsidR="00FA3256" w:rsidRPr="00F95131" w:rsidRDefault="00FA3256" w:rsidP="00FA3256">
            <w:pPr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69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(12,772)</w:t>
            </w:r>
          </w:p>
        </w:tc>
        <w:tc>
          <w:tcPr>
            <w:tcW w:w="191" w:type="dxa"/>
          </w:tcPr>
          <w:p w:rsidR="00FA3256" w:rsidRPr="00F95131" w:rsidRDefault="00FA3256" w:rsidP="00FA3256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3,576</w:t>
            </w:r>
          </w:p>
        </w:tc>
        <w:tc>
          <w:tcPr>
            <w:tcW w:w="191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9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left" w:pos="630"/>
                <w:tab w:val="decimal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203,399</w:t>
            </w:r>
          </w:p>
        </w:tc>
      </w:tr>
      <w:tr w:rsidR="00FA3256" w:rsidRPr="00F95131" w:rsidTr="001A2194">
        <w:trPr>
          <w:cantSplit/>
          <w:trHeight w:val="270"/>
        </w:trPr>
        <w:tc>
          <w:tcPr>
            <w:tcW w:w="4601" w:type="dxa"/>
          </w:tcPr>
          <w:p w:rsidR="00D7434C" w:rsidRPr="00F95131" w:rsidRDefault="00FA3256" w:rsidP="00D7434C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กำไรขาดทุนเบ็ดเสร็จอื่นที่แบ่งให้กับส่วนได้เสียที่ไม่มีอำนาจควบคุม</w:t>
            </w:r>
          </w:p>
        </w:tc>
        <w:tc>
          <w:tcPr>
            <w:tcW w:w="1260" w:type="dxa"/>
          </w:tcPr>
          <w:p w:rsidR="00FA3256" w:rsidRPr="00F95131" w:rsidRDefault="00FA3256" w:rsidP="00FA3256">
            <w:pPr>
              <w:tabs>
                <w:tab w:val="left" w:pos="551"/>
              </w:tabs>
              <w:ind w:right="-2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FA3256" w:rsidRPr="00F95131" w:rsidRDefault="00FA3256" w:rsidP="00FA3256">
            <w:pPr>
              <w:tabs>
                <w:tab w:val="left" w:pos="551"/>
              </w:tabs>
              <w:ind w:right="-2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963F5F"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91" w:type="dxa"/>
          </w:tcPr>
          <w:p w:rsidR="00FA3256" w:rsidRPr="00F95131" w:rsidRDefault="00FA3256" w:rsidP="00FA325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</w:tcPr>
          <w:p w:rsidR="00FA3256" w:rsidRPr="00F95131" w:rsidRDefault="00FA3256" w:rsidP="00FA3256">
            <w:pPr>
              <w:pStyle w:val="acctmergecolhdg"/>
              <w:spacing w:line="240" w:lineRule="atLeast"/>
              <w:ind w:right="91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  <w:p w:rsidR="00FA3256" w:rsidRPr="00F95131" w:rsidRDefault="00FA3256" w:rsidP="00FA3256">
            <w:pPr>
              <w:pStyle w:val="acctmergecolhdg"/>
              <w:spacing w:line="240" w:lineRule="atLeast"/>
              <w:ind w:right="91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169</w:t>
            </w:r>
          </w:p>
        </w:tc>
        <w:tc>
          <w:tcPr>
            <w:tcW w:w="191" w:type="dxa"/>
          </w:tcPr>
          <w:p w:rsidR="00FA3256" w:rsidRPr="00F95131" w:rsidRDefault="00FA3256" w:rsidP="00FA3256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left" w:pos="562"/>
              </w:tabs>
              <w:spacing w:line="240" w:lineRule="atLeast"/>
              <w:ind w:left="562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FA3256" w:rsidRPr="00F95131" w:rsidRDefault="00FA3256" w:rsidP="00FA3256">
            <w:pPr>
              <w:pStyle w:val="acctfourfigures"/>
              <w:tabs>
                <w:tab w:val="clear" w:pos="765"/>
                <w:tab w:val="left" w:pos="562"/>
              </w:tabs>
              <w:spacing w:line="240" w:lineRule="atLeast"/>
              <w:ind w:left="562"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1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9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left" w:pos="630"/>
                <w:tab w:val="decimal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FA3256" w:rsidRPr="00F95131" w:rsidRDefault="00FA3256" w:rsidP="00FA3256">
            <w:pPr>
              <w:pStyle w:val="acctfourfigures"/>
              <w:tabs>
                <w:tab w:val="clear" w:pos="765"/>
                <w:tab w:val="left" w:pos="630"/>
                <w:tab w:val="decimal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169</w:t>
            </w:r>
          </w:p>
        </w:tc>
      </w:tr>
      <w:tr w:rsidR="00D7434C" w:rsidRPr="00F95131" w:rsidTr="001A2194">
        <w:trPr>
          <w:cantSplit/>
          <w:trHeight w:val="270"/>
        </w:trPr>
        <w:tc>
          <w:tcPr>
            <w:tcW w:w="4601" w:type="dxa"/>
          </w:tcPr>
          <w:p w:rsidR="00D7434C" w:rsidRPr="00F95131" w:rsidRDefault="00D7434C" w:rsidP="00D7434C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260" w:type="dxa"/>
          </w:tcPr>
          <w:p w:rsidR="00D7434C" w:rsidRPr="00F95131" w:rsidRDefault="00D7434C" w:rsidP="00FA3256">
            <w:pPr>
              <w:tabs>
                <w:tab w:val="left" w:pos="551"/>
              </w:tabs>
              <w:ind w:right="-25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91" w:type="dxa"/>
          </w:tcPr>
          <w:p w:rsidR="00D7434C" w:rsidRPr="00F95131" w:rsidRDefault="00D7434C" w:rsidP="00FA3256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9" w:type="dxa"/>
          </w:tcPr>
          <w:p w:rsidR="00D7434C" w:rsidRPr="00F95131" w:rsidRDefault="00D7434C" w:rsidP="00FA3256">
            <w:pPr>
              <w:pStyle w:val="acctmergecolhdg"/>
              <w:spacing w:line="240" w:lineRule="atLeast"/>
              <w:ind w:right="91"/>
              <w:jc w:val="right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191" w:type="dxa"/>
          </w:tcPr>
          <w:p w:rsidR="00D7434C" w:rsidRPr="00F95131" w:rsidRDefault="00D7434C" w:rsidP="00FA3256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69" w:type="dxa"/>
          </w:tcPr>
          <w:p w:rsidR="00D7434C" w:rsidRPr="00F95131" w:rsidRDefault="00D7434C" w:rsidP="00FA3256">
            <w:pPr>
              <w:pStyle w:val="acctfourfigures"/>
              <w:tabs>
                <w:tab w:val="clear" w:pos="765"/>
                <w:tab w:val="left" w:pos="562"/>
              </w:tabs>
              <w:spacing w:line="240" w:lineRule="atLeast"/>
              <w:ind w:left="562" w:right="1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91" w:type="dxa"/>
          </w:tcPr>
          <w:p w:rsidR="00D7434C" w:rsidRPr="00F95131" w:rsidRDefault="00D7434C" w:rsidP="00FA325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79" w:type="dxa"/>
          </w:tcPr>
          <w:p w:rsidR="00D7434C" w:rsidRPr="00F95131" w:rsidRDefault="00D7434C" w:rsidP="00FA3256">
            <w:pPr>
              <w:pStyle w:val="acctfourfigures"/>
              <w:tabs>
                <w:tab w:val="clear" w:pos="765"/>
                <w:tab w:val="left" w:pos="630"/>
                <w:tab w:val="decimal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</w:tr>
      <w:tr w:rsidR="00FA3256" w:rsidRPr="00F95131" w:rsidTr="001A2194">
        <w:trPr>
          <w:cantSplit/>
          <w:trHeight w:val="270"/>
        </w:trPr>
        <w:tc>
          <w:tcPr>
            <w:tcW w:w="4601" w:type="dxa"/>
            <w:vAlign w:val="bottom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กระแสเงินสดจากกิจกรรมดำเนินงาน</w:t>
            </w:r>
          </w:p>
        </w:tc>
        <w:tc>
          <w:tcPr>
            <w:tcW w:w="1260" w:type="dxa"/>
            <w:vAlign w:val="bottom"/>
          </w:tcPr>
          <w:p w:rsidR="00FA3256" w:rsidRPr="00F95131" w:rsidRDefault="00DF28F4" w:rsidP="00DF28F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      </w:t>
            </w:r>
            <w:r w:rsidR="00FA3256" w:rsidRPr="00F95131">
              <w:rPr>
                <w:rFonts w:asciiTheme="majorBidi" w:hAnsiTheme="majorBidi" w:cstheme="majorBidi"/>
                <w:sz w:val="30"/>
                <w:szCs w:val="30"/>
              </w:rPr>
              <w:t>567,835</w:t>
            </w:r>
          </w:p>
        </w:tc>
        <w:tc>
          <w:tcPr>
            <w:tcW w:w="191" w:type="dxa"/>
            <w:vAlign w:val="bottom"/>
          </w:tcPr>
          <w:p w:rsidR="00FA3256" w:rsidRPr="00F95131" w:rsidRDefault="00FA3256" w:rsidP="00FA325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vAlign w:val="bottom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" w:type="dxa"/>
            <w:vAlign w:val="bottom"/>
          </w:tcPr>
          <w:p w:rsidR="00FA3256" w:rsidRPr="00F95131" w:rsidRDefault="00FA3256" w:rsidP="00FA3256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vAlign w:val="bottom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" w:type="dxa"/>
            <w:vAlign w:val="bottom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9" w:type="dxa"/>
            <w:vAlign w:val="bottom"/>
          </w:tcPr>
          <w:p w:rsidR="00FA3256" w:rsidRPr="00F95131" w:rsidRDefault="00FA3256" w:rsidP="00FA3256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FA3256" w:rsidRPr="00F95131" w:rsidTr="001A2194">
        <w:trPr>
          <w:cantSplit/>
          <w:trHeight w:val="270"/>
        </w:trPr>
        <w:tc>
          <w:tcPr>
            <w:tcW w:w="4601" w:type="dxa"/>
            <w:vAlign w:val="bottom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กระแสเงินสดจากกิจกรรมลงทุน</w:t>
            </w:r>
          </w:p>
        </w:tc>
        <w:tc>
          <w:tcPr>
            <w:tcW w:w="1260" w:type="dxa"/>
            <w:vAlign w:val="bottom"/>
          </w:tcPr>
          <w:p w:rsidR="00FA3256" w:rsidRPr="00F95131" w:rsidRDefault="00FA3256" w:rsidP="00DF28F4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46,045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91" w:type="dxa"/>
            <w:vAlign w:val="bottom"/>
          </w:tcPr>
          <w:p w:rsidR="00FA3256" w:rsidRPr="00F95131" w:rsidRDefault="00FA3256" w:rsidP="00FA325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vAlign w:val="bottom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" w:type="dxa"/>
            <w:vAlign w:val="bottom"/>
          </w:tcPr>
          <w:p w:rsidR="00FA3256" w:rsidRPr="00F95131" w:rsidRDefault="00FA3256" w:rsidP="00FA3256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vAlign w:val="bottom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" w:type="dxa"/>
            <w:vAlign w:val="bottom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9" w:type="dxa"/>
            <w:vAlign w:val="bottom"/>
          </w:tcPr>
          <w:p w:rsidR="00FA3256" w:rsidRPr="00F95131" w:rsidRDefault="00FA3256" w:rsidP="00FA3256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A3256" w:rsidRPr="00F95131" w:rsidTr="001A2194">
        <w:trPr>
          <w:cantSplit/>
          <w:trHeight w:val="270"/>
        </w:trPr>
        <w:tc>
          <w:tcPr>
            <w:tcW w:w="4601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191" w:right="-169" w:hanging="1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กระแสเงินสดจากกิจกรรมจัดหาเงิน 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เงินปันผลที่จ่ายให้</w:t>
            </w:r>
          </w:p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191" w:right="-169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  กับส่วนได้เสียที่ไม่มีอำนาจควบคุม</w:t>
            </w: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: 243.0 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ล้านบาท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FA3256" w:rsidRPr="00F95131" w:rsidRDefault="00FA3256" w:rsidP="00FA3256">
            <w:pPr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FA3256" w:rsidRPr="00F95131" w:rsidRDefault="00FA3256" w:rsidP="00FA3256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666,794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91" w:type="dxa"/>
          </w:tcPr>
          <w:p w:rsidR="00FA3256" w:rsidRPr="00F95131" w:rsidRDefault="00FA3256" w:rsidP="00FA325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" w:type="dxa"/>
          </w:tcPr>
          <w:p w:rsidR="00FA3256" w:rsidRPr="00F95131" w:rsidRDefault="00FA3256" w:rsidP="00FA3256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9" w:type="dxa"/>
          </w:tcPr>
          <w:p w:rsidR="00FA3256" w:rsidRPr="00F95131" w:rsidRDefault="00FA3256" w:rsidP="00FA3256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A3256" w:rsidRPr="00F95131" w:rsidTr="001A2194">
        <w:trPr>
          <w:cantSplit/>
          <w:trHeight w:val="270"/>
        </w:trPr>
        <w:tc>
          <w:tcPr>
            <w:tcW w:w="4601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เงินสดและรายการเทียบเท่าเงินสดลดลงสุทธิ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FA3256" w:rsidRPr="00F95131" w:rsidRDefault="00FA3256" w:rsidP="00FA3256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145,004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91" w:type="dxa"/>
          </w:tcPr>
          <w:p w:rsidR="00FA3256" w:rsidRPr="00F95131" w:rsidRDefault="00FA3256" w:rsidP="00FA325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1" w:type="dxa"/>
          </w:tcPr>
          <w:p w:rsidR="00FA3256" w:rsidRPr="00F95131" w:rsidRDefault="00FA3256" w:rsidP="00FA3256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9" w:type="dxa"/>
          </w:tcPr>
          <w:p w:rsidR="00FA3256" w:rsidRPr="00F95131" w:rsidRDefault="00FA3256" w:rsidP="00FA3256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:rsidR="00FA3256" w:rsidRPr="00F95131" w:rsidRDefault="00FA3256" w:rsidP="000D57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p w:rsidR="000D5767" w:rsidRPr="00F95131" w:rsidRDefault="000D5767" w:rsidP="000D57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F95131">
        <w:rPr>
          <w:rFonts w:asciiTheme="majorBidi" w:hAnsiTheme="majorBidi" w:cstheme="majorBidi"/>
          <w:b/>
          <w:bCs/>
          <w:sz w:val="30"/>
          <w:szCs w:val="30"/>
        </w:rPr>
        <w:t xml:space="preserve">13   </w:t>
      </w:r>
      <w:r w:rsidRPr="00F95131">
        <w:rPr>
          <w:rFonts w:asciiTheme="majorBidi" w:hAnsiTheme="majorBidi" w:cstheme="majorBidi"/>
          <w:b/>
          <w:bCs/>
          <w:sz w:val="30"/>
          <w:szCs w:val="30"/>
          <w:cs/>
        </w:rPr>
        <w:tab/>
        <w:t>เงินลงทุนระยะยาวอื่น</w:t>
      </w:r>
      <w:r w:rsidRPr="00F95131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</w:p>
    <w:p w:rsidR="006D1514" w:rsidRPr="00F95131" w:rsidRDefault="006D1514" w:rsidP="00FB0E51">
      <w:pPr>
        <w:rPr>
          <w:rFonts w:asciiTheme="majorBidi" w:hAnsiTheme="majorBidi" w:cstheme="majorBidi"/>
          <w:sz w:val="22"/>
          <w:szCs w:val="22"/>
        </w:rPr>
      </w:pPr>
    </w:p>
    <w:tbl>
      <w:tblPr>
        <w:tblW w:w="961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92"/>
        <w:gridCol w:w="900"/>
        <w:gridCol w:w="1350"/>
        <w:gridCol w:w="270"/>
        <w:gridCol w:w="1170"/>
        <w:gridCol w:w="270"/>
        <w:gridCol w:w="990"/>
        <w:gridCol w:w="270"/>
        <w:gridCol w:w="900"/>
      </w:tblGrid>
      <w:tr w:rsidR="000D5767" w:rsidRPr="00F95131" w:rsidTr="00DF28F4">
        <w:tc>
          <w:tcPr>
            <w:tcW w:w="3492" w:type="dxa"/>
          </w:tcPr>
          <w:p w:rsidR="000D5767" w:rsidRPr="00F95131" w:rsidRDefault="000D5767" w:rsidP="00646715">
            <w:pPr>
              <w:tabs>
                <w:tab w:val="left" w:pos="54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:rsidR="000D5767" w:rsidRPr="00F95131" w:rsidRDefault="000D5767" w:rsidP="00646715">
            <w:pPr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:rsidR="000D5767" w:rsidRPr="00F95131" w:rsidRDefault="000D5767" w:rsidP="00646715">
            <w:pPr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0D5767" w:rsidRPr="00F95131" w:rsidRDefault="000D5767" w:rsidP="00646715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60" w:type="dxa"/>
            <w:gridSpan w:val="3"/>
          </w:tcPr>
          <w:p w:rsidR="000D5767" w:rsidRPr="00F95131" w:rsidRDefault="000D5767" w:rsidP="00646715">
            <w:pPr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A3256" w:rsidRPr="00F95131" w:rsidTr="00DF28F4">
        <w:tc>
          <w:tcPr>
            <w:tcW w:w="3492" w:type="dxa"/>
          </w:tcPr>
          <w:p w:rsidR="00FA3256" w:rsidRPr="00F95131" w:rsidRDefault="00FA3256" w:rsidP="00FA3256">
            <w:pPr>
              <w:tabs>
                <w:tab w:val="left" w:pos="54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:rsidR="00FA3256" w:rsidRPr="00F95131" w:rsidRDefault="00FA3256" w:rsidP="00FA3256">
            <w:pPr>
              <w:tabs>
                <w:tab w:val="left" w:pos="540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50" w:type="dxa"/>
          </w:tcPr>
          <w:p w:rsidR="00FA3256" w:rsidRPr="00F95131" w:rsidRDefault="00FA3256" w:rsidP="00FA3256">
            <w:pPr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61</w:t>
            </w:r>
          </w:p>
        </w:tc>
        <w:tc>
          <w:tcPr>
            <w:tcW w:w="270" w:type="dxa"/>
          </w:tcPr>
          <w:p w:rsidR="00FA3256" w:rsidRPr="00F95131" w:rsidRDefault="00FA3256" w:rsidP="00FA3256">
            <w:pPr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FA3256" w:rsidRPr="00F95131" w:rsidRDefault="00FA3256" w:rsidP="00FA3256">
            <w:pPr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:rsidR="00FA3256" w:rsidRPr="00F95131" w:rsidRDefault="00FA3256" w:rsidP="00FA3256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FA3256" w:rsidRPr="00F95131" w:rsidRDefault="00FA3256" w:rsidP="00FA3256">
            <w:pPr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61</w:t>
            </w:r>
          </w:p>
        </w:tc>
        <w:tc>
          <w:tcPr>
            <w:tcW w:w="270" w:type="dxa"/>
          </w:tcPr>
          <w:p w:rsidR="00FA3256" w:rsidRPr="00F95131" w:rsidRDefault="00FA3256" w:rsidP="00FA3256">
            <w:pPr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:rsidR="00FA3256" w:rsidRPr="00F95131" w:rsidRDefault="00FA3256" w:rsidP="00FA3256">
            <w:pPr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</w:tr>
      <w:tr w:rsidR="00FA3256" w:rsidRPr="00F95131" w:rsidTr="00DF28F4">
        <w:tc>
          <w:tcPr>
            <w:tcW w:w="3492" w:type="dxa"/>
          </w:tcPr>
          <w:p w:rsidR="00FA3256" w:rsidRPr="00F95131" w:rsidRDefault="00FA3256" w:rsidP="00FA3256">
            <w:pPr>
              <w:tabs>
                <w:tab w:val="left" w:pos="540"/>
              </w:tabs>
              <w:spacing w:line="38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:rsidR="00FA3256" w:rsidRPr="00F95131" w:rsidRDefault="00FA3256" w:rsidP="00FA3256">
            <w:pPr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20" w:type="dxa"/>
            <w:gridSpan w:val="7"/>
          </w:tcPr>
          <w:p w:rsidR="00FA3256" w:rsidRPr="00F95131" w:rsidRDefault="00FA3256" w:rsidP="00FA3256">
            <w:pPr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6092B" w:rsidRPr="00F95131" w:rsidTr="00DF28F4">
        <w:tc>
          <w:tcPr>
            <w:tcW w:w="3492" w:type="dxa"/>
          </w:tcPr>
          <w:p w:rsidR="00D6092B" w:rsidRPr="00F95131" w:rsidRDefault="00D6092B" w:rsidP="00D60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900" w:type="dxa"/>
          </w:tcPr>
          <w:p w:rsidR="00D6092B" w:rsidRPr="00F95131" w:rsidRDefault="00D6092B" w:rsidP="00D6092B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:rsidR="00D6092B" w:rsidRPr="00F95131" w:rsidRDefault="00046D16" w:rsidP="00DF28F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18,0</w:t>
            </w:r>
            <w:r w:rsidR="00D6092B" w:rsidRPr="00F95131">
              <w:rPr>
                <w:rFonts w:asciiTheme="majorBidi" w:hAnsiTheme="majorBidi" w:cstheme="majorBidi"/>
                <w:sz w:val="30"/>
                <w:szCs w:val="30"/>
              </w:rPr>
              <w:t>98</w:t>
            </w:r>
          </w:p>
        </w:tc>
        <w:tc>
          <w:tcPr>
            <w:tcW w:w="270" w:type="dxa"/>
          </w:tcPr>
          <w:p w:rsidR="00D6092B" w:rsidRPr="00F95131" w:rsidRDefault="00D6092B" w:rsidP="00D6092B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D6092B" w:rsidRPr="00F95131" w:rsidRDefault="00D6092B" w:rsidP="00DF28F4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108" w:right="16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16,098</w:t>
            </w:r>
          </w:p>
        </w:tc>
        <w:tc>
          <w:tcPr>
            <w:tcW w:w="270" w:type="dxa"/>
          </w:tcPr>
          <w:p w:rsidR="00D6092B" w:rsidRPr="00F95131" w:rsidRDefault="00D6092B" w:rsidP="00D6092B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D6092B" w:rsidRPr="00F95131" w:rsidRDefault="006C3076" w:rsidP="00DF28F4">
            <w:pPr>
              <w:pStyle w:val="acctfourfigures"/>
              <w:tabs>
                <w:tab w:val="clear" w:pos="765"/>
                <w:tab w:val="decimal" w:pos="702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16,2</w:t>
            </w:r>
            <w:r w:rsidR="00D6092B"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98</w:t>
            </w:r>
          </w:p>
        </w:tc>
        <w:tc>
          <w:tcPr>
            <w:tcW w:w="270" w:type="dxa"/>
          </w:tcPr>
          <w:p w:rsidR="00D6092B" w:rsidRPr="00F95131" w:rsidRDefault="00D6092B" w:rsidP="00D6092B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:rsidR="00D6092B" w:rsidRPr="00F95131" w:rsidRDefault="00D6092B" w:rsidP="00DF28F4">
            <w:pPr>
              <w:pStyle w:val="acctfourfigures"/>
              <w:tabs>
                <w:tab w:val="clear" w:pos="765"/>
                <w:tab w:val="left" w:pos="630"/>
                <w:tab w:val="decimal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16,098</w:t>
            </w:r>
          </w:p>
        </w:tc>
      </w:tr>
      <w:tr w:rsidR="00D6092B" w:rsidRPr="00F95131" w:rsidTr="00DF28F4">
        <w:tc>
          <w:tcPr>
            <w:tcW w:w="3492" w:type="dxa"/>
          </w:tcPr>
          <w:p w:rsidR="009B467C" w:rsidRPr="00F95131" w:rsidRDefault="009B467C" w:rsidP="009B4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โอนจัดประเภทใหม่</w:t>
            </w:r>
            <w:r w:rsidR="00D6092B"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จากเงินลงทุน</w:t>
            </w:r>
          </w:p>
          <w:p w:rsidR="00D6092B" w:rsidRPr="00F95131" w:rsidRDefault="009B467C" w:rsidP="009B4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</w:t>
            </w:r>
            <w:r w:rsidR="00D6092B"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ในบริษัทร่วม</w:t>
            </w:r>
          </w:p>
        </w:tc>
        <w:tc>
          <w:tcPr>
            <w:tcW w:w="900" w:type="dxa"/>
          </w:tcPr>
          <w:p w:rsidR="009B467C" w:rsidRPr="00F95131" w:rsidRDefault="009B467C" w:rsidP="00D6092B">
            <w:pPr>
              <w:pStyle w:val="acctfourfigures"/>
              <w:tabs>
                <w:tab w:val="clear" w:pos="765"/>
                <w:tab w:val="decimal" w:pos="414"/>
              </w:tabs>
              <w:spacing w:line="38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  <w:p w:rsidR="00D6092B" w:rsidRPr="00F95131" w:rsidRDefault="00D6092B" w:rsidP="00D6092B">
            <w:pPr>
              <w:pStyle w:val="acctfourfigures"/>
              <w:tabs>
                <w:tab w:val="clear" w:pos="765"/>
                <w:tab w:val="decimal" w:pos="414"/>
              </w:tabs>
              <w:spacing w:line="38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10</w:t>
            </w:r>
          </w:p>
        </w:tc>
        <w:tc>
          <w:tcPr>
            <w:tcW w:w="1350" w:type="dxa"/>
          </w:tcPr>
          <w:p w:rsidR="009B467C" w:rsidRPr="00F95131" w:rsidRDefault="009B467C" w:rsidP="000B34EB">
            <w:pPr>
              <w:pStyle w:val="acctfourfigures"/>
              <w:tabs>
                <w:tab w:val="clear" w:pos="765"/>
                <w:tab w:val="decimal" w:pos="504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D6092B" w:rsidRPr="00F95131" w:rsidRDefault="000B34EB" w:rsidP="000B34EB">
            <w:pPr>
              <w:pStyle w:val="acctfourfigures"/>
              <w:tabs>
                <w:tab w:val="clear" w:pos="765"/>
                <w:tab w:val="decimal" w:pos="504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6092B" w:rsidRPr="00F95131" w:rsidRDefault="00D6092B" w:rsidP="00D6092B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9B467C" w:rsidRPr="00F95131" w:rsidRDefault="009B467C" w:rsidP="00D6092B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:rsidR="00D6092B" w:rsidRPr="00F95131" w:rsidRDefault="00D6092B" w:rsidP="00D6092B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1,419</w:t>
            </w:r>
          </w:p>
        </w:tc>
        <w:tc>
          <w:tcPr>
            <w:tcW w:w="270" w:type="dxa"/>
          </w:tcPr>
          <w:p w:rsidR="00D6092B" w:rsidRPr="00F95131" w:rsidRDefault="00D6092B" w:rsidP="00D6092B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9B467C" w:rsidRPr="00F95131" w:rsidRDefault="009B467C" w:rsidP="009D3A62">
            <w:pPr>
              <w:pStyle w:val="acctfourfigures"/>
              <w:tabs>
                <w:tab w:val="clear" w:pos="765"/>
                <w:tab w:val="decimal" w:pos="522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D6092B" w:rsidRPr="00F95131" w:rsidRDefault="009D3A62" w:rsidP="009D3A62">
            <w:pPr>
              <w:pStyle w:val="acctfourfigures"/>
              <w:tabs>
                <w:tab w:val="clear" w:pos="765"/>
                <w:tab w:val="decimal" w:pos="522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6092B" w:rsidRPr="00F95131" w:rsidRDefault="00D6092B" w:rsidP="00D6092B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:rsidR="009B467C" w:rsidRPr="00F95131" w:rsidRDefault="009B467C" w:rsidP="00DF28F4">
            <w:pPr>
              <w:pStyle w:val="acctfourfigures"/>
              <w:tabs>
                <w:tab w:val="clear" w:pos="765"/>
                <w:tab w:val="left" w:pos="630"/>
                <w:tab w:val="decimal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D6092B" w:rsidRPr="00F95131" w:rsidRDefault="00D6092B" w:rsidP="00DF28F4">
            <w:pPr>
              <w:pStyle w:val="acctfourfigures"/>
              <w:tabs>
                <w:tab w:val="clear" w:pos="765"/>
                <w:tab w:val="left" w:pos="630"/>
                <w:tab w:val="decimal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200</w:t>
            </w:r>
          </w:p>
        </w:tc>
      </w:tr>
      <w:tr w:rsidR="00D6092B" w:rsidRPr="00F95131" w:rsidTr="00DF28F4">
        <w:tc>
          <w:tcPr>
            <w:tcW w:w="3492" w:type="dxa"/>
          </w:tcPr>
          <w:p w:rsidR="00D6092B" w:rsidRPr="00F95131" w:rsidRDefault="00D6092B" w:rsidP="00D60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กำไรจากการปรับมูลค่าเงินลงทุน</w:t>
            </w:r>
          </w:p>
        </w:tc>
        <w:tc>
          <w:tcPr>
            <w:tcW w:w="900" w:type="dxa"/>
          </w:tcPr>
          <w:p w:rsidR="00D6092B" w:rsidRPr="00F95131" w:rsidRDefault="00D6092B" w:rsidP="00D6092B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:rsidR="00D6092B" w:rsidRPr="00F95131" w:rsidRDefault="00D6092B" w:rsidP="00D6092B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D6092B" w:rsidRPr="00F95131" w:rsidRDefault="00D6092B" w:rsidP="00D6092B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D6092B" w:rsidRPr="00F95131" w:rsidRDefault="00D6092B" w:rsidP="00D6092B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D6092B" w:rsidRPr="00F95131" w:rsidRDefault="00D6092B" w:rsidP="00D6092B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D6092B" w:rsidRPr="00F95131" w:rsidRDefault="00D6092B" w:rsidP="00D6092B">
            <w:pPr>
              <w:pStyle w:val="acctfourfigures"/>
              <w:tabs>
                <w:tab w:val="clear" w:pos="765"/>
                <w:tab w:val="decimal" w:pos="432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D6092B" w:rsidRPr="00F95131" w:rsidRDefault="00D6092B" w:rsidP="00D6092B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:rsidR="00D6092B" w:rsidRPr="00F95131" w:rsidRDefault="00D6092B" w:rsidP="00D6092B">
            <w:pPr>
              <w:pStyle w:val="acctfourfigures"/>
              <w:tabs>
                <w:tab w:val="clear" w:pos="765"/>
                <w:tab w:val="decimal" w:pos="432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6092B" w:rsidRPr="00F95131" w:rsidTr="00DF28F4">
        <w:tc>
          <w:tcPr>
            <w:tcW w:w="3492" w:type="dxa"/>
          </w:tcPr>
          <w:p w:rsidR="00D6092B" w:rsidRPr="00F95131" w:rsidRDefault="00D6092B" w:rsidP="00D60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ให้เป็นมูลค่ายุติธรรม</w:t>
            </w:r>
          </w:p>
        </w:tc>
        <w:tc>
          <w:tcPr>
            <w:tcW w:w="900" w:type="dxa"/>
          </w:tcPr>
          <w:p w:rsidR="00D6092B" w:rsidRPr="00F95131" w:rsidRDefault="00D6092B" w:rsidP="00D6092B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:rsidR="00D6092B" w:rsidRPr="00F95131" w:rsidRDefault="000B34EB" w:rsidP="000B34EB">
            <w:pPr>
              <w:pStyle w:val="acctfourfigures"/>
              <w:tabs>
                <w:tab w:val="clear" w:pos="765"/>
                <w:tab w:val="decimal" w:pos="504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D6092B" w:rsidRPr="00F95131" w:rsidRDefault="00D6092B" w:rsidP="00D6092B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D6092B" w:rsidRPr="00F95131" w:rsidRDefault="00D6092B" w:rsidP="00D6092B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581</w:t>
            </w:r>
          </w:p>
        </w:tc>
        <w:tc>
          <w:tcPr>
            <w:tcW w:w="270" w:type="dxa"/>
          </w:tcPr>
          <w:p w:rsidR="00D6092B" w:rsidRPr="00F95131" w:rsidRDefault="00D6092B" w:rsidP="00D6092B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D6092B" w:rsidRPr="00F95131" w:rsidRDefault="00D6092B" w:rsidP="00D6092B">
            <w:pPr>
              <w:pStyle w:val="acctfourfigures"/>
              <w:tabs>
                <w:tab w:val="clear" w:pos="765"/>
                <w:tab w:val="decimal" w:pos="504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6092B" w:rsidRPr="00F95131" w:rsidRDefault="00D6092B" w:rsidP="00D6092B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:rsidR="00D6092B" w:rsidRPr="00F95131" w:rsidRDefault="00D6092B" w:rsidP="00D6092B">
            <w:pPr>
              <w:pStyle w:val="acctfourfigures"/>
              <w:tabs>
                <w:tab w:val="clear" w:pos="765"/>
                <w:tab w:val="decimal" w:pos="504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6092B" w:rsidRPr="00F95131" w:rsidTr="00DF28F4">
        <w:tc>
          <w:tcPr>
            <w:tcW w:w="3492" w:type="dxa"/>
          </w:tcPr>
          <w:p w:rsidR="00D6092B" w:rsidRPr="00F95131" w:rsidRDefault="00D6092B" w:rsidP="00D60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ค่าเผื่อการด้อยค่า</w:t>
            </w:r>
          </w:p>
        </w:tc>
        <w:tc>
          <w:tcPr>
            <w:tcW w:w="900" w:type="dxa"/>
          </w:tcPr>
          <w:p w:rsidR="00D6092B" w:rsidRPr="00F95131" w:rsidRDefault="00D6092B" w:rsidP="00D6092B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D6092B" w:rsidRPr="00383FF2" w:rsidRDefault="00D6092B" w:rsidP="00383FF2">
            <w:pPr>
              <w:pStyle w:val="acctfourfigures"/>
              <w:tabs>
                <w:tab w:val="clear" w:pos="765"/>
              </w:tabs>
              <w:spacing w:line="380" w:lineRule="exact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83F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(16,098)</w:t>
            </w:r>
          </w:p>
        </w:tc>
        <w:tc>
          <w:tcPr>
            <w:tcW w:w="270" w:type="dxa"/>
          </w:tcPr>
          <w:p w:rsidR="00D6092B" w:rsidRPr="00F95131" w:rsidRDefault="00D6092B" w:rsidP="00D6092B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D6092B" w:rsidRPr="00F95131" w:rsidRDefault="00D6092B" w:rsidP="00073750">
            <w:pPr>
              <w:pStyle w:val="acctfourfigures"/>
              <w:tabs>
                <w:tab w:val="clear" w:pos="765"/>
                <w:tab w:val="decimal" w:pos="774"/>
              </w:tabs>
              <w:spacing w:line="380" w:lineRule="exact"/>
              <w:ind w:left="-108" w:right="-2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(16,098)</w:t>
            </w:r>
          </w:p>
        </w:tc>
        <w:tc>
          <w:tcPr>
            <w:tcW w:w="270" w:type="dxa"/>
          </w:tcPr>
          <w:p w:rsidR="00D6092B" w:rsidRPr="00F95131" w:rsidRDefault="00D6092B" w:rsidP="00D6092B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D6092B" w:rsidRPr="00F95131" w:rsidRDefault="00D6092B" w:rsidP="00D6092B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(16,098)</w:t>
            </w:r>
          </w:p>
        </w:tc>
        <w:tc>
          <w:tcPr>
            <w:tcW w:w="270" w:type="dxa"/>
          </w:tcPr>
          <w:p w:rsidR="00D6092B" w:rsidRPr="00F95131" w:rsidRDefault="00D6092B" w:rsidP="00D6092B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D6092B" w:rsidRPr="00F95131" w:rsidRDefault="00D6092B" w:rsidP="00DF28F4">
            <w:pPr>
              <w:pStyle w:val="acctfourfigures"/>
              <w:tabs>
                <w:tab w:val="clear" w:pos="765"/>
                <w:tab w:val="decimal" w:pos="684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(16,098)</w:t>
            </w:r>
          </w:p>
        </w:tc>
      </w:tr>
      <w:tr w:rsidR="00D6092B" w:rsidRPr="00F95131" w:rsidTr="00DF28F4">
        <w:tc>
          <w:tcPr>
            <w:tcW w:w="3492" w:type="dxa"/>
          </w:tcPr>
          <w:p w:rsidR="00D6092B" w:rsidRPr="00F95131" w:rsidRDefault="00D6092B" w:rsidP="00D60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00" w:type="dxa"/>
          </w:tcPr>
          <w:p w:rsidR="00D6092B" w:rsidRPr="00F95131" w:rsidRDefault="00D6092B" w:rsidP="00D6092B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D6092B" w:rsidRPr="00383FF2" w:rsidRDefault="00D6092B" w:rsidP="00383FF2">
            <w:pPr>
              <w:pStyle w:val="acctfourfigures"/>
              <w:tabs>
                <w:tab w:val="clear" w:pos="765"/>
                <w:tab w:val="left" w:pos="1062"/>
              </w:tabs>
              <w:spacing w:line="380" w:lineRule="exac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83F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2,000</w:t>
            </w:r>
          </w:p>
        </w:tc>
        <w:tc>
          <w:tcPr>
            <w:tcW w:w="270" w:type="dxa"/>
          </w:tcPr>
          <w:p w:rsidR="00D6092B" w:rsidRPr="00F95131" w:rsidRDefault="00D6092B" w:rsidP="00D6092B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D6092B" w:rsidRPr="00F95131" w:rsidRDefault="00D6092B" w:rsidP="00D6092B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2,000</w:t>
            </w:r>
          </w:p>
        </w:tc>
        <w:tc>
          <w:tcPr>
            <w:tcW w:w="270" w:type="dxa"/>
          </w:tcPr>
          <w:p w:rsidR="00D6092B" w:rsidRPr="00F95131" w:rsidRDefault="00D6092B" w:rsidP="00D6092B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D6092B" w:rsidRPr="00F95131" w:rsidRDefault="00D6092B" w:rsidP="00D6092B">
            <w:pPr>
              <w:pStyle w:val="acctfourfigures"/>
              <w:tabs>
                <w:tab w:val="clear" w:pos="765"/>
                <w:tab w:val="decimal" w:pos="702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200</w:t>
            </w:r>
          </w:p>
        </w:tc>
        <w:tc>
          <w:tcPr>
            <w:tcW w:w="270" w:type="dxa"/>
          </w:tcPr>
          <w:p w:rsidR="00D6092B" w:rsidRPr="00F95131" w:rsidRDefault="00D6092B" w:rsidP="00D6092B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D6092B" w:rsidRPr="00F95131" w:rsidRDefault="00D6092B" w:rsidP="00D6092B">
            <w:pPr>
              <w:pStyle w:val="acctfourfigures"/>
              <w:tabs>
                <w:tab w:val="clear" w:pos="765"/>
                <w:tab w:val="decimal" w:pos="702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200</w:t>
            </w:r>
          </w:p>
        </w:tc>
      </w:tr>
    </w:tbl>
    <w:p w:rsidR="000D5767" w:rsidRPr="00F95131" w:rsidRDefault="000D5767" w:rsidP="00FB0E51">
      <w:pPr>
        <w:rPr>
          <w:rFonts w:asciiTheme="majorBidi" w:hAnsiTheme="majorBidi" w:cstheme="majorBidi"/>
          <w:sz w:val="22"/>
          <w:szCs w:val="22"/>
        </w:rPr>
      </w:pPr>
    </w:p>
    <w:p w:rsidR="000D5767" w:rsidRPr="00F95131" w:rsidRDefault="000D5767" w:rsidP="000D5767">
      <w:pPr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F95131">
        <w:rPr>
          <w:rFonts w:asciiTheme="majorBidi" w:hAnsiTheme="majorBidi" w:cstheme="majorBidi"/>
          <w:i/>
          <w:iCs/>
          <w:sz w:val="30"/>
          <w:szCs w:val="30"/>
          <w:cs/>
        </w:rPr>
        <w:t>การจัดประเภทมาจากบริษัทร่วม</w:t>
      </w:r>
    </w:p>
    <w:p w:rsidR="000D5767" w:rsidRPr="00F95131" w:rsidRDefault="000D5767" w:rsidP="000D5767">
      <w:pPr>
        <w:ind w:left="540"/>
        <w:rPr>
          <w:rFonts w:asciiTheme="majorBidi" w:hAnsiTheme="majorBidi" w:cstheme="majorBidi"/>
          <w:sz w:val="22"/>
          <w:szCs w:val="22"/>
        </w:rPr>
      </w:pPr>
    </w:p>
    <w:p w:rsidR="000D5767" w:rsidRPr="00F95131" w:rsidRDefault="000D5767" w:rsidP="000D5767">
      <w:pPr>
        <w:ind w:left="540" w:right="369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 xml:space="preserve">ดังกล่าวไว้ในหมายเหตุข้อ </w:t>
      </w:r>
      <w:r w:rsidRPr="00F95131">
        <w:rPr>
          <w:rFonts w:asciiTheme="majorBidi" w:hAnsiTheme="majorBidi" w:cstheme="majorBidi"/>
          <w:sz w:val="30"/>
          <w:szCs w:val="30"/>
        </w:rPr>
        <w:t>10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 เมื่อวันที่ </w:t>
      </w:r>
      <w:r w:rsidRPr="00F95131">
        <w:rPr>
          <w:rFonts w:asciiTheme="majorBidi" w:hAnsiTheme="majorBidi" w:cstheme="majorBidi"/>
          <w:sz w:val="30"/>
          <w:szCs w:val="30"/>
        </w:rPr>
        <w:t>6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F95131">
        <w:rPr>
          <w:rFonts w:asciiTheme="majorBidi" w:hAnsiTheme="majorBidi" w:cstheme="majorBidi"/>
          <w:sz w:val="30"/>
          <w:szCs w:val="30"/>
        </w:rPr>
        <w:t>2560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 บริษัทได้ขายเงินลงทุนในบริษัท อินดิเพ็นเดนท์</w:t>
      </w:r>
      <w:r w:rsidR="002B39C7" w:rsidRPr="00F95131">
        <w:rPr>
          <w:rFonts w:asciiTheme="majorBidi" w:hAnsiTheme="majorBidi" w:cstheme="majorBidi"/>
          <w:sz w:val="30"/>
          <w:szCs w:val="30"/>
        </w:rPr>
        <w:t xml:space="preserve">     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  </w:t>
      </w:r>
      <w:r w:rsidR="006655CF" w:rsidRPr="00F95131">
        <w:rPr>
          <w:rFonts w:asciiTheme="majorBidi" w:hAnsiTheme="majorBidi" w:cstheme="majorBidi"/>
          <w:sz w:val="30"/>
          <w:szCs w:val="30"/>
          <w:cs/>
        </w:rPr>
        <w:t xml:space="preserve">          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คอนซัลแตนท์ จำกัด ออกไปร้อยละ </w:t>
      </w:r>
      <w:r w:rsidRPr="00F95131">
        <w:rPr>
          <w:rFonts w:asciiTheme="majorBidi" w:hAnsiTheme="majorBidi" w:cstheme="majorBidi"/>
          <w:sz w:val="30"/>
          <w:szCs w:val="30"/>
        </w:rPr>
        <w:t>10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A484D">
        <w:rPr>
          <w:rFonts w:asciiTheme="majorBidi" w:hAnsiTheme="majorBidi" w:cstheme="majorBidi" w:hint="cs"/>
          <w:sz w:val="30"/>
          <w:szCs w:val="30"/>
          <w:cs/>
        </w:rPr>
        <w:t xml:space="preserve">ส่งผลให้บริษัทมีสัดส่วนการถือหุ้นลดลงเหลือร้อยละ </w:t>
      </w:r>
      <w:r w:rsidR="00CA484D">
        <w:rPr>
          <w:rFonts w:asciiTheme="majorBidi" w:hAnsiTheme="majorBidi" w:cstheme="majorBidi"/>
          <w:sz w:val="30"/>
          <w:szCs w:val="30"/>
        </w:rPr>
        <w:t xml:space="preserve">10 </w:t>
      </w:r>
      <w:r w:rsidR="00CA484D">
        <w:rPr>
          <w:rFonts w:asciiTheme="majorBidi" w:hAnsiTheme="majorBidi" w:cstheme="majorBidi" w:hint="cs"/>
          <w:sz w:val="30"/>
          <w:szCs w:val="30"/>
          <w:cs/>
        </w:rPr>
        <w:t>โดยบริษัทสูญเสียอิทธิพลอย่างมีสาระสำคัญในบริษัทดังกล่าว ดังนั้น</w:t>
      </w:r>
      <w:r w:rsidRPr="00F95131">
        <w:rPr>
          <w:rFonts w:asciiTheme="majorBidi" w:hAnsiTheme="majorBidi" w:cstheme="majorBidi"/>
          <w:sz w:val="30"/>
          <w:szCs w:val="30"/>
        </w:rPr>
        <w:t xml:space="preserve">  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F95131">
        <w:rPr>
          <w:rFonts w:asciiTheme="majorBidi" w:hAnsiTheme="majorBidi" w:cstheme="majorBidi"/>
          <w:sz w:val="30"/>
          <w:szCs w:val="30"/>
        </w:rPr>
        <w:t>31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F95131">
        <w:rPr>
          <w:rFonts w:asciiTheme="majorBidi" w:hAnsiTheme="majorBidi" w:cstheme="majorBidi"/>
          <w:sz w:val="30"/>
          <w:szCs w:val="30"/>
        </w:rPr>
        <w:t>2560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 เงินลงทุนในบริษัท อินดิเพ็นเดนท์  คอนซัลแตนท์ จำกัด จึง</w:t>
      </w:r>
      <w:r w:rsidR="009B467C" w:rsidRPr="00F95131">
        <w:rPr>
          <w:rFonts w:asciiTheme="majorBidi" w:hAnsiTheme="majorBidi" w:cstheme="majorBidi"/>
          <w:sz w:val="30"/>
          <w:szCs w:val="30"/>
          <w:cs/>
        </w:rPr>
        <w:t>ถูกจัดประเภทใหม่</w:t>
      </w:r>
      <w:r w:rsidRPr="00F95131">
        <w:rPr>
          <w:rFonts w:asciiTheme="majorBidi" w:hAnsiTheme="majorBidi" w:cstheme="majorBidi"/>
          <w:sz w:val="30"/>
          <w:szCs w:val="30"/>
          <w:cs/>
        </w:rPr>
        <w:t>เป็นเงินลงทุนระยะยาวอื่น</w:t>
      </w:r>
    </w:p>
    <w:p w:rsidR="000D5767" w:rsidRPr="00F95131" w:rsidRDefault="000D5767" w:rsidP="000D5767">
      <w:pPr>
        <w:rPr>
          <w:rFonts w:asciiTheme="majorBidi" w:hAnsiTheme="majorBidi" w:cstheme="majorBidi"/>
          <w:sz w:val="30"/>
          <w:szCs w:val="30"/>
        </w:rPr>
        <w:sectPr w:rsidR="000D5767" w:rsidRPr="00F95131" w:rsidSect="00B30648">
          <w:pgSz w:w="11907" w:h="16840" w:code="9"/>
          <w:pgMar w:top="691" w:right="576" w:bottom="576" w:left="1152" w:header="720" w:footer="720" w:gutter="0"/>
          <w:cols w:space="708"/>
          <w:docGrid w:linePitch="360"/>
        </w:sectPr>
      </w:pPr>
    </w:p>
    <w:p w:rsidR="00C07A5C" w:rsidRPr="00F95131" w:rsidRDefault="00C07A5C" w:rsidP="006467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</w:tabs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</w:rPr>
        <w:lastRenderedPageBreak/>
        <w:tab/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เงินลงทุนระยะยาวอื่น ณ วันที่ </w:t>
      </w:r>
      <w:r w:rsidR="002806E0" w:rsidRPr="00F95131">
        <w:rPr>
          <w:rFonts w:asciiTheme="majorBidi" w:hAnsiTheme="majorBidi" w:cstheme="majorBidi"/>
          <w:sz w:val="30"/>
          <w:szCs w:val="30"/>
        </w:rPr>
        <w:t>31</w:t>
      </w:r>
      <w:r w:rsidRPr="00F95131">
        <w:rPr>
          <w:rFonts w:asciiTheme="majorBidi" w:hAnsiTheme="majorBidi" w:cstheme="majorBidi"/>
          <w:sz w:val="30"/>
          <w:szCs w:val="30"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D35461" w:rsidRPr="00F95131">
        <w:rPr>
          <w:rFonts w:asciiTheme="majorBidi" w:hAnsiTheme="majorBidi" w:cstheme="majorBidi"/>
          <w:sz w:val="30"/>
          <w:szCs w:val="30"/>
        </w:rPr>
        <w:t>256</w:t>
      </w:r>
      <w:r w:rsidR="00FA3256" w:rsidRPr="00F95131">
        <w:rPr>
          <w:rFonts w:asciiTheme="majorBidi" w:hAnsiTheme="majorBidi" w:cstheme="majorBidi"/>
          <w:sz w:val="30"/>
          <w:szCs w:val="30"/>
        </w:rPr>
        <w:t>1</w:t>
      </w:r>
      <w:r w:rsidR="0031318C" w:rsidRPr="00F95131">
        <w:rPr>
          <w:rFonts w:asciiTheme="majorBidi" w:hAnsiTheme="majorBidi" w:cstheme="majorBidi"/>
          <w:sz w:val="30"/>
          <w:szCs w:val="30"/>
        </w:rPr>
        <w:t xml:space="preserve"> </w:t>
      </w:r>
      <w:r w:rsidR="0031318C" w:rsidRPr="00F95131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D35461" w:rsidRPr="00F95131">
        <w:rPr>
          <w:rFonts w:asciiTheme="majorBidi" w:hAnsiTheme="majorBidi" w:cstheme="majorBidi"/>
          <w:sz w:val="30"/>
          <w:szCs w:val="30"/>
        </w:rPr>
        <w:t>25</w:t>
      </w:r>
      <w:r w:rsidR="00FA3256" w:rsidRPr="00F95131">
        <w:rPr>
          <w:rFonts w:asciiTheme="majorBidi" w:hAnsiTheme="majorBidi" w:cstheme="majorBidi"/>
          <w:sz w:val="30"/>
          <w:szCs w:val="30"/>
        </w:rPr>
        <w:t>60</w:t>
      </w:r>
      <w:r w:rsidRPr="00F95131">
        <w:rPr>
          <w:rFonts w:asciiTheme="majorBidi" w:hAnsiTheme="majorBidi" w:cstheme="majorBidi"/>
          <w:sz w:val="30"/>
          <w:szCs w:val="30"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</w:rPr>
        <w:t>และเงินปันผลรับสำหรับแต่ละปี</w:t>
      </w:r>
      <w:r w:rsidRPr="00F95131">
        <w:rPr>
          <w:rFonts w:asciiTheme="majorBidi" w:hAnsiTheme="majorBidi" w:cstheme="majorBidi"/>
          <w:sz w:val="30"/>
          <w:szCs w:val="30"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15210" w:type="dxa"/>
        <w:tblLayout w:type="fixed"/>
        <w:tblLook w:val="01E0" w:firstRow="1" w:lastRow="1" w:firstColumn="1" w:lastColumn="1" w:noHBand="0" w:noVBand="0"/>
      </w:tblPr>
      <w:tblGrid>
        <w:gridCol w:w="2538"/>
        <w:gridCol w:w="1458"/>
        <w:gridCol w:w="630"/>
        <w:gridCol w:w="270"/>
        <w:gridCol w:w="630"/>
        <w:gridCol w:w="252"/>
        <w:gridCol w:w="738"/>
        <w:gridCol w:w="270"/>
        <w:gridCol w:w="720"/>
        <w:gridCol w:w="270"/>
        <w:gridCol w:w="720"/>
        <w:gridCol w:w="270"/>
        <w:gridCol w:w="720"/>
        <w:gridCol w:w="18"/>
        <w:gridCol w:w="225"/>
        <w:gridCol w:w="27"/>
        <w:gridCol w:w="754"/>
        <w:gridCol w:w="236"/>
        <w:gridCol w:w="738"/>
        <w:gridCol w:w="236"/>
        <w:gridCol w:w="754"/>
        <w:gridCol w:w="27"/>
        <w:gridCol w:w="243"/>
        <w:gridCol w:w="720"/>
        <w:gridCol w:w="236"/>
        <w:gridCol w:w="610"/>
        <w:gridCol w:w="270"/>
        <w:gridCol w:w="630"/>
      </w:tblGrid>
      <w:tr w:rsidR="006654E1" w:rsidRPr="00F95131" w:rsidTr="00323F43">
        <w:tc>
          <w:tcPr>
            <w:tcW w:w="2538" w:type="dxa"/>
          </w:tcPr>
          <w:p w:rsidR="006654E1" w:rsidRPr="00F95131" w:rsidRDefault="006654E1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58" w:type="dxa"/>
          </w:tcPr>
          <w:p w:rsidR="006654E1" w:rsidRPr="00F95131" w:rsidRDefault="006654E1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30" w:type="dxa"/>
            <w:gridSpan w:val="3"/>
          </w:tcPr>
          <w:p w:rsidR="006654E1" w:rsidRPr="00F95131" w:rsidRDefault="006654E1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2" w:type="dxa"/>
          </w:tcPr>
          <w:p w:rsidR="006654E1" w:rsidRPr="00F95131" w:rsidRDefault="006654E1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432" w:type="dxa"/>
            <w:gridSpan w:val="22"/>
          </w:tcPr>
          <w:p w:rsidR="006654E1" w:rsidRPr="00F95131" w:rsidRDefault="006654E1" w:rsidP="006E4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654E1" w:rsidRPr="00F95131" w:rsidTr="00323F43">
        <w:tc>
          <w:tcPr>
            <w:tcW w:w="2538" w:type="dxa"/>
          </w:tcPr>
          <w:p w:rsidR="006654E1" w:rsidRPr="00F95131" w:rsidRDefault="006654E1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58" w:type="dxa"/>
          </w:tcPr>
          <w:p w:rsidR="00D65220" w:rsidRPr="00F95131" w:rsidRDefault="00D65220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6654E1" w:rsidRPr="00F95131" w:rsidRDefault="00D65220" w:rsidP="00D65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4" w:right="-315" w:hanging="144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F95131">
              <w:rPr>
                <w:rFonts w:asciiTheme="majorBidi" w:hAnsiTheme="majorBidi" w:cstheme="majorBidi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530" w:type="dxa"/>
            <w:gridSpan w:val="3"/>
          </w:tcPr>
          <w:p w:rsidR="006654E1" w:rsidRPr="00F95131" w:rsidRDefault="006654E1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  <w:cs/>
              </w:rPr>
              <w:t>สัดส่วนความเป็นเจ้าของ</w:t>
            </w:r>
          </w:p>
        </w:tc>
        <w:tc>
          <w:tcPr>
            <w:tcW w:w="252" w:type="dxa"/>
          </w:tcPr>
          <w:p w:rsidR="006654E1" w:rsidRPr="00F95131" w:rsidRDefault="006654E1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28" w:type="dxa"/>
            <w:gridSpan w:val="3"/>
            <w:vAlign w:val="bottom"/>
          </w:tcPr>
          <w:p w:rsidR="006654E1" w:rsidRPr="00F95131" w:rsidDel="00685444" w:rsidRDefault="006654E1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  <w:cs/>
              </w:rPr>
              <w:t>ทุนชำระแล้ว</w:t>
            </w:r>
          </w:p>
        </w:tc>
        <w:tc>
          <w:tcPr>
            <w:tcW w:w="270" w:type="dxa"/>
            <w:vAlign w:val="bottom"/>
          </w:tcPr>
          <w:p w:rsidR="006654E1" w:rsidRPr="00F95131" w:rsidRDefault="006654E1" w:rsidP="002446BF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28" w:type="dxa"/>
            <w:gridSpan w:val="4"/>
            <w:vAlign w:val="bottom"/>
          </w:tcPr>
          <w:p w:rsidR="006654E1" w:rsidRPr="00F95131" w:rsidDel="00685444" w:rsidRDefault="006654E1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52" w:type="dxa"/>
            <w:gridSpan w:val="2"/>
            <w:vAlign w:val="bottom"/>
          </w:tcPr>
          <w:p w:rsidR="006654E1" w:rsidRPr="00F95131" w:rsidRDefault="006654E1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4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28" w:type="dxa"/>
            <w:gridSpan w:val="3"/>
            <w:vAlign w:val="bottom"/>
          </w:tcPr>
          <w:p w:rsidR="006654E1" w:rsidRPr="00F95131" w:rsidRDefault="006654E1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  <w:cs/>
              </w:rPr>
              <w:t>การด้อยค่า</w:t>
            </w:r>
          </w:p>
        </w:tc>
        <w:tc>
          <w:tcPr>
            <w:tcW w:w="236" w:type="dxa"/>
            <w:vAlign w:val="bottom"/>
          </w:tcPr>
          <w:p w:rsidR="006654E1" w:rsidRPr="00F95131" w:rsidRDefault="006654E1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4" w:type="dxa"/>
            <w:gridSpan w:val="4"/>
            <w:vAlign w:val="bottom"/>
          </w:tcPr>
          <w:p w:rsidR="006654E1" w:rsidRPr="00F95131" w:rsidRDefault="006654E1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  <w:r w:rsidRPr="00F9513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9513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F9513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95131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236" w:type="dxa"/>
            <w:vAlign w:val="bottom"/>
          </w:tcPr>
          <w:p w:rsidR="006654E1" w:rsidRPr="00F95131" w:rsidRDefault="006654E1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0" w:type="dxa"/>
            <w:gridSpan w:val="3"/>
            <w:vAlign w:val="bottom"/>
          </w:tcPr>
          <w:p w:rsidR="006654E1" w:rsidRPr="00F95131" w:rsidRDefault="006654E1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</w:t>
            </w:r>
          </w:p>
        </w:tc>
      </w:tr>
      <w:tr w:rsidR="00FA3256" w:rsidRPr="00F95131" w:rsidTr="00323F43">
        <w:tc>
          <w:tcPr>
            <w:tcW w:w="2538" w:type="dxa"/>
          </w:tcPr>
          <w:p w:rsidR="00FA3256" w:rsidRPr="00F95131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58" w:type="dxa"/>
          </w:tcPr>
          <w:p w:rsidR="00FA3256" w:rsidRPr="00F95131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30" w:type="dxa"/>
          </w:tcPr>
          <w:p w:rsidR="00FA3256" w:rsidRPr="00F95131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28"/>
                <w:szCs w:val="28"/>
              </w:rPr>
              <w:t>61</w:t>
            </w:r>
          </w:p>
        </w:tc>
        <w:tc>
          <w:tcPr>
            <w:tcW w:w="270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</w:tcPr>
          <w:p w:rsidR="00FA3256" w:rsidRPr="00F95131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252" w:type="dxa"/>
          </w:tcPr>
          <w:p w:rsidR="00FA3256" w:rsidRPr="00F95131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38" w:type="dxa"/>
          </w:tcPr>
          <w:p w:rsidR="00FA3256" w:rsidRPr="00F95131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28"/>
                <w:szCs w:val="28"/>
              </w:rPr>
              <w:t>61</w:t>
            </w:r>
          </w:p>
        </w:tc>
        <w:tc>
          <w:tcPr>
            <w:tcW w:w="270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:rsidR="00FA3256" w:rsidRPr="00F95131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270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:rsidR="00FA3256" w:rsidRPr="00F95131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28"/>
                <w:szCs w:val="28"/>
              </w:rPr>
              <w:t>61</w:t>
            </w:r>
          </w:p>
        </w:tc>
        <w:tc>
          <w:tcPr>
            <w:tcW w:w="270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38" w:type="dxa"/>
            <w:gridSpan w:val="2"/>
          </w:tcPr>
          <w:p w:rsidR="00FA3256" w:rsidRPr="00F95131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252" w:type="dxa"/>
            <w:gridSpan w:val="2"/>
          </w:tcPr>
          <w:p w:rsidR="00FA3256" w:rsidRPr="00F95131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4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:rsidR="00FA3256" w:rsidRPr="00F95131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28"/>
                <w:szCs w:val="28"/>
              </w:rPr>
              <w:t>61</w:t>
            </w:r>
          </w:p>
        </w:tc>
        <w:tc>
          <w:tcPr>
            <w:tcW w:w="236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38" w:type="dxa"/>
          </w:tcPr>
          <w:p w:rsidR="00FA3256" w:rsidRPr="00F95131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236" w:type="dxa"/>
          </w:tcPr>
          <w:p w:rsidR="00FA3256" w:rsidRPr="00F95131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:rsidR="00FA3256" w:rsidRPr="00F95131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28"/>
                <w:szCs w:val="28"/>
              </w:rPr>
              <w:t>61</w:t>
            </w:r>
          </w:p>
        </w:tc>
        <w:tc>
          <w:tcPr>
            <w:tcW w:w="270" w:type="dxa"/>
            <w:gridSpan w:val="2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:rsidR="00FA3256" w:rsidRPr="00F95131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236" w:type="dxa"/>
          </w:tcPr>
          <w:p w:rsidR="00FA3256" w:rsidRPr="00F95131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dxa"/>
          </w:tcPr>
          <w:p w:rsidR="00FA3256" w:rsidRPr="00F95131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28"/>
                <w:szCs w:val="28"/>
              </w:rPr>
              <w:t>61</w:t>
            </w:r>
          </w:p>
        </w:tc>
        <w:tc>
          <w:tcPr>
            <w:tcW w:w="270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30" w:type="dxa"/>
          </w:tcPr>
          <w:p w:rsidR="00FA3256" w:rsidRPr="00F95131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</w:tr>
      <w:tr w:rsidR="00FA3256" w:rsidRPr="00F95131" w:rsidTr="00323F43">
        <w:tc>
          <w:tcPr>
            <w:tcW w:w="2538" w:type="dxa"/>
          </w:tcPr>
          <w:p w:rsidR="00FA3256" w:rsidRPr="00F95131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58" w:type="dxa"/>
          </w:tcPr>
          <w:p w:rsidR="00FA3256" w:rsidRPr="00F95131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 w:firstLine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30" w:type="dxa"/>
            <w:gridSpan w:val="3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252" w:type="dxa"/>
          </w:tcPr>
          <w:p w:rsidR="00FA3256" w:rsidRPr="00F95131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432" w:type="dxa"/>
            <w:gridSpan w:val="22"/>
          </w:tcPr>
          <w:p w:rsidR="00FA3256" w:rsidRPr="00F95131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33D33" w:rsidRPr="00F95131" w:rsidTr="00323F43">
        <w:tc>
          <w:tcPr>
            <w:tcW w:w="2538" w:type="dxa"/>
          </w:tcPr>
          <w:p w:rsidR="00C33D33" w:rsidRPr="00F95131" w:rsidRDefault="00C33D33" w:rsidP="00C3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sz w:val="28"/>
                <w:szCs w:val="28"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กลั่นน้ำมันบริสุทธิ์ จำกัด</w:t>
            </w:r>
          </w:p>
        </w:tc>
        <w:tc>
          <w:tcPr>
            <w:tcW w:w="1458" w:type="dxa"/>
          </w:tcPr>
          <w:p w:rsidR="00C33D33" w:rsidRPr="00F95131" w:rsidRDefault="00C33D33" w:rsidP="00C3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  <w:cs/>
              </w:rPr>
              <w:t>กลั่นน้ำมันปาล์ม</w:t>
            </w:r>
          </w:p>
        </w:tc>
        <w:tc>
          <w:tcPr>
            <w:tcW w:w="630" w:type="dxa"/>
          </w:tcPr>
          <w:p w:rsidR="00C33D33" w:rsidRPr="00F95131" w:rsidRDefault="00C33D33" w:rsidP="00C33D33">
            <w:pPr>
              <w:pStyle w:val="acctfourfigures"/>
              <w:tabs>
                <w:tab w:val="clear" w:pos="765"/>
                <w:tab w:val="decimal" w:pos="29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6.0</w:t>
            </w:r>
          </w:p>
        </w:tc>
        <w:tc>
          <w:tcPr>
            <w:tcW w:w="270" w:type="dxa"/>
          </w:tcPr>
          <w:p w:rsidR="00C33D33" w:rsidRPr="00F95131" w:rsidRDefault="00C33D33" w:rsidP="00C33D3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</w:tcPr>
          <w:p w:rsidR="00C33D33" w:rsidRPr="00F95131" w:rsidRDefault="00C33D33" w:rsidP="00C33D33">
            <w:pPr>
              <w:pStyle w:val="acctfourfigures"/>
              <w:tabs>
                <w:tab w:val="clear" w:pos="765"/>
                <w:tab w:val="decimal" w:pos="29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6.0</w:t>
            </w:r>
          </w:p>
        </w:tc>
        <w:tc>
          <w:tcPr>
            <w:tcW w:w="252" w:type="dxa"/>
          </w:tcPr>
          <w:p w:rsidR="00C33D33" w:rsidRPr="00F95131" w:rsidRDefault="00C33D33" w:rsidP="00C3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8" w:type="dxa"/>
          </w:tcPr>
          <w:p w:rsidR="00C33D33" w:rsidRPr="00F95131" w:rsidRDefault="00C33D33" w:rsidP="00C3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</w:rPr>
              <w:t>250,000</w:t>
            </w:r>
          </w:p>
        </w:tc>
        <w:tc>
          <w:tcPr>
            <w:tcW w:w="270" w:type="dxa"/>
          </w:tcPr>
          <w:p w:rsidR="00C33D33" w:rsidRPr="00F95131" w:rsidRDefault="00C33D33" w:rsidP="00C33D3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:rsidR="00C33D33" w:rsidRPr="00F95131" w:rsidRDefault="00C33D33" w:rsidP="00C3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</w:rPr>
              <w:t>250,000</w:t>
            </w:r>
          </w:p>
        </w:tc>
        <w:tc>
          <w:tcPr>
            <w:tcW w:w="270" w:type="dxa"/>
          </w:tcPr>
          <w:p w:rsidR="00C33D33" w:rsidRPr="00F95131" w:rsidRDefault="00C33D33" w:rsidP="00C33D3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:rsidR="00C33D33" w:rsidRPr="00F95131" w:rsidRDefault="00C33D33" w:rsidP="00C3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</w:rPr>
              <w:t>15,000</w:t>
            </w:r>
          </w:p>
        </w:tc>
        <w:tc>
          <w:tcPr>
            <w:tcW w:w="270" w:type="dxa"/>
          </w:tcPr>
          <w:p w:rsidR="00C33D33" w:rsidRPr="00F95131" w:rsidRDefault="00C33D33" w:rsidP="00C33D3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:rsidR="00C33D33" w:rsidRPr="00F95131" w:rsidRDefault="00C33D33" w:rsidP="00C3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</w:rPr>
              <w:t>15,000</w:t>
            </w:r>
          </w:p>
        </w:tc>
        <w:tc>
          <w:tcPr>
            <w:tcW w:w="243" w:type="dxa"/>
            <w:gridSpan w:val="2"/>
          </w:tcPr>
          <w:p w:rsidR="00C33D33" w:rsidRPr="00F95131" w:rsidRDefault="00C33D33" w:rsidP="00C3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1" w:type="dxa"/>
            <w:gridSpan w:val="2"/>
          </w:tcPr>
          <w:p w:rsidR="00C33D33" w:rsidRPr="00F95131" w:rsidRDefault="00C33D33" w:rsidP="00C3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378" w:right="-468"/>
              <w:rPr>
                <w:rFonts w:asciiTheme="majorBidi" w:hAnsiTheme="majorBidi" w:cstheme="majorBidi"/>
                <w:sz w:val="28"/>
                <w:szCs w:val="28"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</w:rPr>
              <w:t>(15,000)</w:t>
            </w:r>
          </w:p>
        </w:tc>
        <w:tc>
          <w:tcPr>
            <w:tcW w:w="236" w:type="dxa"/>
          </w:tcPr>
          <w:p w:rsidR="00C33D33" w:rsidRPr="00F95131" w:rsidRDefault="00C33D33" w:rsidP="00C3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378" w:right="-4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8" w:type="dxa"/>
          </w:tcPr>
          <w:p w:rsidR="00C33D33" w:rsidRPr="00F95131" w:rsidRDefault="00C33D33" w:rsidP="00C3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378" w:right="-468"/>
              <w:rPr>
                <w:rFonts w:asciiTheme="majorBidi" w:hAnsiTheme="majorBidi" w:cstheme="majorBidi"/>
                <w:sz w:val="28"/>
                <w:szCs w:val="28"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</w:rPr>
              <w:t>(15,000)</w:t>
            </w:r>
          </w:p>
        </w:tc>
        <w:tc>
          <w:tcPr>
            <w:tcW w:w="236" w:type="dxa"/>
          </w:tcPr>
          <w:p w:rsidR="00C33D33" w:rsidRPr="00F95131" w:rsidRDefault="00C33D33" w:rsidP="00C3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1" w:type="dxa"/>
            <w:gridSpan w:val="2"/>
          </w:tcPr>
          <w:p w:rsidR="00C33D33" w:rsidRPr="00F95131" w:rsidRDefault="00C33D33" w:rsidP="00C33D33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3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43" w:type="dxa"/>
          </w:tcPr>
          <w:p w:rsidR="00C33D33" w:rsidRPr="00F95131" w:rsidRDefault="00C33D33" w:rsidP="00C33D3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:rsidR="00C33D33" w:rsidRPr="00F95131" w:rsidRDefault="00C33D33" w:rsidP="00C33D33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3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:rsidR="00C33D33" w:rsidRPr="00F95131" w:rsidRDefault="00C33D33" w:rsidP="00C3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dxa"/>
          </w:tcPr>
          <w:p w:rsidR="00C33D33" w:rsidRPr="00F95131" w:rsidRDefault="00C33D33" w:rsidP="00C33D33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:rsidR="00C33D33" w:rsidRPr="00F95131" w:rsidRDefault="00C33D33" w:rsidP="00C33D3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</w:tcPr>
          <w:p w:rsidR="00C33D33" w:rsidRPr="00F95131" w:rsidRDefault="00C33D33" w:rsidP="00C33D33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C33D33" w:rsidRPr="00F95131" w:rsidTr="00323F43">
        <w:tc>
          <w:tcPr>
            <w:tcW w:w="2538" w:type="dxa"/>
          </w:tcPr>
          <w:p w:rsidR="00C33D33" w:rsidRPr="00F95131" w:rsidRDefault="00C33D33" w:rsidP="00C3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sz w:val="28"/>
                <w:szCs w:val="28"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อินอาร์ม กรุ๊พ จำกัด</w:t>
            </w:r>
          </w:p>
        </w:tc>
        <w:tc>
          <w:tcPr>
            <w:tcW w:w="1458" w:type="dxa"/>
          </w:tcPr>
          <w:p w:rsidR="00C33D33" w:rsidRPr="00F95131" w:rsidRDefault="00C33D33" w:rsidP="00C3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  <w:cs/>
              </w:rPr>
              <w:t>ฟาร์มเลี้ยงกุ้ง</w:t>
            </w:r>
          </w:p>
        </w:tc>
        <w:tc>
          <w:tcPr>
            <w:tcW w:w="630" w:type="dxa"/>
          </w:tcPr>
          <w:p w:rsidR="00C33D33" w:rsidRPr="00F95131" w:rsidRDefault="00C33D33" w:rsidP="00C33D33">
            <w:pPr>
              <w:pStyle w:val="acctfourfigures"/>
              <w:tabs>
                <w:tab w:val="clear" w:pos="765"/>
                <w:tab w:val="decimal" w:pos="29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</w:rPr>
              <w:t>10.0</w:t>
            </w:r>
          </w:p>
        </w:tc>
        <w:tc>
          <w:tcPr>
            <w:tcW w:w="270" w:type="dxa"/>
          </w:tcPr>
          <w:p w:rsidR="00C33D33" w:rsidRPr="00F95131" w:rsidRDefault="00C33D33" w:rsidP="00C33D3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</w:tcPr>
          <w:p w:rsidR="00C33D33" w:rsidRPr="00F95131" w:rsidRDefault="00C33D33" w:rsidP="00C33D33">
            <w:pPr>
              <w:pStyle w:val="acctfourfigures"/>
              <w:tabs>
                <w:tab w:val="clear" w:pos="765"/>
                <w:tab w:val="decimal" w:pos="29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</w:rPr>
              <w:t>10.0</w:t>
            </w:r>
          </w:p>
        </w:tc>
        <w:tc>
          <w:tcPr>
            <w:tcW w:w="252" w:type="dxa"/>
          </w:tcPr>
          <w:p w:rsidR="00C33D33" w:rsidRPr="00F95131" w:rsidRDefault="00C33D33" w:rsidP="00C3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8" w:type="dxa"/>
          </w:tcPr>
          <w:p w:rsidR="00C33D33" w:rsidRPr="00F95131" w:rsidRDefault="00C33D33" w:rsidP="00C3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</w:rPr>
              <w:t>10,000</w:t>
            </w:r>
          </w:p>
        </w:tc>
        <w:tc>
          <w:tcPr>
            <w:tcW w:w="270" w:type="dxa"/>
          </w:tcPr>
          <w:p w:rsidR="00C33D33" w:rsidRPr="00F95131" w:rsidRDefault="00C33D33" w:rsidP="00C33D3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:rsidR="00C33D33" w:rsidRPr="00F95131" w:rsidRDefault="00C33D33" w:rsidP="00C3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</w:rPr>
              <w:t>10,000</w:t>
            </w:r>
          </w:p>
        </w:tc>
        <w:tc>
          <w:tcPr>
            <w:tcW w:w="270" w:type="dxa"/>
          </w:tcPr>
          <w:p w:rsidR="00C33D33" w:rsidRPr="00F95131" w:rsidRDefault="00C33D33" w:rsidP="00C33D33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</w:tcPr>
          <w:p w:rsidR="00C33D33" w:rsidRPr="00F95131" w:rsidRDefault="00C33D33" w:rsidP="00C3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</w:rPr>
              <w:t>1,000</w:t>
            </w:r>
          </w:p>
        </w:tc>
        <w:tc>
          <w:tcPr>
            <w:tcW w:w="270" w:type="dxa"/>
          </w:tcPr>
          <w:p w:rsidR="00C33D33" w:rsidRPr="00F95131" w:rsidRDefault="00C33D33" w:rsidP="00C33D3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:rsidR="00C33D33" w:rsidRPr="00F95131" w:rsidRDefault="00C33D33" w:rsidP="00C3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</w:rPr>
              <w:t>1,000</w:t>
            </w:r>
          </w:p>
        </w:tc>
        <w:tc>
          <w:tcPr>
            <w:tcW w:w="243" w:type="dxa"/>
            <w:gridSpan w:val="2"/>
          </w:tcPr>
          <w:p w:rsidR="00C33D33" w:rsidRPr="00F95131" w:rsidRDefault="00C33D33" w:rsidP="00C3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81" w:type="dxa"/>
            <w:gridSpan w:val="2"/>
          </w:tcPr>
          <w:p w:rsidR="00C33D33" w:rsidRPr="00F95131" w:rsidRDefault="00C33D33" w:rsidP="00C3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378" w:right="-468"/>
              <w:rPr>
                <w:rFonts w:asciiTheme="majorBidi" w:hAnsiTheme="majorBidi" w:cstheme="majorBidi"/>
                <w:sz w:val="28"/>
                <w:szCs w:val="28"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</w:rPr>
              <w:t>(1,000)</w:t>
            </w:r>
          </w:p>
        </w:tc>
        <w:tc>
          <w:tcPr>
            <w:tcW w:w="236" w:type="dxa"/>
          </w:tcPr>
          <w:p w:rsidR="00C33D33" w:rsidRPr="00F95131" w:rsidRDefault="00C33D33" w:rsidP="00C33D3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38" w:type="dxa"/>
          </w:tcPr>
          <w:p w:rsidR="00C33D33" w:rsidRPr="00F95131" w:rsidRDefault="00C33D33" w:rsidP="00C3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378" w:right="-468"/>
              <w:rPr>
                <w:rFonts w:asciiTheme="majorBidi" w:hAnsiTheme="majorBidi" w:cstheme="majorBidi"/>
                <w:sz w:val="28"/>
                <w:szCs w:val="28"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</w:rPr>
              <w:t>(1,000)</w:t>
            </w:r>
          </w:p>
        </w:tc>
        <w:tc>
          <w:tcPr>
            <w:tcW w:w="236" w:type="dxa"/>
          </w:tcPr>
          <w:p w:rsidR="00C33D33" w:rsidRPr="00F95131" w:rsidRDefault="00C33D33" w:rsidP="00C3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81" w:type="dxa"/>
            <w:gridSpan w:val="2"/>
          </w:tcPr>
          <w:p w:rsidR="00C33D33" w:rsidRPr="00F95131" w:rsidRDefault="00C33D33" w:rsidP="00C33D33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3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43" w:type="dxa"/>
          </w:tcPr>
          <w:p w:rsidR="00C33D33" w:rsidRPr="00F95131" w:rsidRDefault="00C33D33" w:rsidP="00C33D3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:rsidR="00C33D33" w:rsidRPr="00F95131" w:rsidRDefault="00C33D33" w:rsidP="00C33D33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3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:rsidR="00C33D33" w:rsidRPr="00F95131" w:rsidRDefault="00C33D33" w:rsidP="00C3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0" w:type="dxa"/>
          </w:tcPr>
          <w:p w:rsidR="00C33D33" w:rsidRPr="00F95131" w:rsidRDefault="00C33D33" w:rsidP="00C33D33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:rsidR="00C33D33" w:rsidRPr="00F95131" w:rsidRDefault="00C33D33" w:rsidP="00C33D3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</w:tcPr>
          <w:p w:rsidR="00C33D33" w:rsidRPr="00F95131" w:rsidRDefault="00C33D33" w:rsidP="00C33D33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C33D33" w:rsidRPr="00F95131" w:rsidTr="00323F43">
        <w:tc>
          <w:tcPr>
            <w:tcW w:w="2538" w:type="dxa"/>
          </w:tcPr>
          <w:p w:rsidR="00C33D33" w:rsidRPr="00F95131" w:rsidRDefault="00C33D33" w:rsidP="00C3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sz w:val="28"/>
                <w:szCs w:val="28"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วิจัยและพัฒนา</w:t>
            </w:r>
          </w:p>
        </w:tc>
        <w:tc>
          <w:tcPr>
            <w:tcW w:w="1458" w:type="dxa"/>
          </w:tcPr>
          <w:p w:rsidR="00C33D33" w:rsidRPr="00F95131" w:rsidRDefault="00C33D33" w:rsidP="00C3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</w:tcPr>
          <w:p w:rsidR="00C33D33" w:rsidRPr="00F95131" w:rsidRDefault="00C33D33" w:rsidP="00C33D33">
            <w:pPr>
              <w:pStyle w:val="acctfourfigures"/>
              <w:tabs>
                <w:tab w:val="clear" w:pos="765"/>
                <w:tab w:val="decimal" w:pos="29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C33D33" w:rsidRPr="00F95131" w:rsidRDefault="00C33D33" w:rsidP="00C33D3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</w:tcPr>
          <w:p w:rsidR="00C33D33" w:rsidRPr="00F95131" w:rsidRDefault="00C33D33" w:rsidP="00C33D33">
            <w:pPr>
              <w:pStyle w:val="acctfourfigures"/>
              <w:tabs>
                <w:tab w:val="clear" w:pos="765"/>
                <w:tab w:val="decimal" w:pos="29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</w:tcPr>
          <w:p w:rsidR="00C33D33" w:rsidRPr="00F95131" w:rsidRDefault="00C33D33" w:rsidP="00C3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38" w:type="dxa"/>
          </w:tcPr>
          <w:p w:rsidR="00C33D33" w:rsidRPr="00F95131" w:rsidRDefault="00C33D33" w:rsidP="00C3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C33D33" w:rsidRPr="00F95131" w:rsidRDefault="00C33D33" w:rsidP="00C33D3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:rsidR="00C33D33" w:rsidRPr="00F95131" w:rsidRDefault="00C33D33" w:rsidP="00C3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C33D33" w:rsidRPr="00F95131" w:rsidRDefault="00C33D33" w:rsidP="00C33D33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</w:tcPr>
          <w:p w:rsidR="00C33D33" w:rsidRPr="00F95131" w:rsidRDefault="00C33D33" w:rsidP="00C3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C33D33" w:rsidRPr="00F95131" w:rsidRDefault="00C33D33" w:rsidP="00C33D3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:rsidR="00C33D33" w:rsidRPr="00F95131" w:rsidRDefault="00C33D33" w:rsidP="00C3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3" w:type="dxa"/>
            <w:gridSpan w:val="2"/>
          </w:tcPr>
          <w:p w:rsidR="00C33D33" w:rsidRPr="00F95131" w:rsidRDefault="00C33D33" w:rsidP="00C3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81" w:type="dxa"/>
            <w:gridSpan w:val="2"/>
          </w:tcPr>
          <w:p w:rsidR="00C33D33" w:rsidRPr="00F95131" w:rsidRDefault="00C33D33" w:rsidP="00C3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378" w:right="-4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:rsidR="00C33D33" w:rsidRPr="00F95131" w:rsidRDefault="00C33D33" w:rsidP="00C33D3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8" w:type="dxa"/>
          </w:tcPr>
          <w:p w:rsidR="00C33D33" w:rsidRPr="00F95131" w:rsidRDefault="00C33D33" w:rsidP="00C3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378" w:right="-4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:rsidR="00C33D33" w:rsidRPr="00F95131" w:rsidRDefault="00C33D33" w:rsidP="00C3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81" w:type="dxa"/>
            <w:gridSpan w:val="2"/>
          </w:tcPr>
          <w:p w:rsidR="00C33D33" w:rsidRPr="00F95131" w:rsidRDefault="00C33D33" w:rsidP="00C3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right="-4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:rsidR="00C33D33" w:rsidRPr="00F95131" w:rsidRDefault="00C33D33" w:rsidP="00C33D3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:rsidR="00C33D33" w:rsidRPr="00F95131" w:rsidRDefault="00C33D33" w:rsidP="00C3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right="-4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:rsidR="00C33D33" w:rsidRPr="00F95131" w:rsidRDefault="00C33D33" w:rsidP="00C3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0" w:type="dxa"/>
          </w:tcPr>
          <w:p w:rsidR="00C33D33" w:rsidRPr="00F95131" w:rsidRDefault="00C33D33" w:rsidP="00C33D33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:rsidR="00C33D33" w:rsidRPr="00F95131" w:rsidRDefault="00C33D33" w:rsidP="00C33D3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</w:tcPr>
          <w:p w:rsidR="00C33D33" w:rsidRPr="00F95131" w:rsidRDefault="00C33D33" w:rsidP="00C33D33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C33D33" w:rsidRPr="00F95131" w:rsidTr="00323F43">
        <w:tc>
          <w:tcPr>
            <w:tcW w:w="2538" w:type="dxa"/>
          </w:tcPr>
          <w:p w:rsidR="00C33D33" w:rsidRPr="00F95131" w:rsidRDefault="00C33D33" w:rsidP="00C3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sz w:val="28"/>
                <w:szCs w:val="28"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การเพาะเลี้ยงกุ้ง จำกัด</w:t>
            </w:r>
          </w:p>
        </w:tc>
        <w:tc>
          <w:tcPr>
            <w:tcW w:w="1458" w:type="dxa"/>
          </w:tcPr>
          <w:p w:rsidR="00C33D33" w:rsidRPr="00F95131" w:rsidRDefault="00C33D33" w:rsidP="00C3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  <w:cs/>
              </w:rPr>
              <w:t>วิจัยและพัฒนา</w:t>
            </w:r>
          </w:p>
        </w:tc>
        <w:tc>
          <w:tcPr>
            <w:tcW w:w="630" w:type="dxa"/>
          </w:tcPr>
          <w:p w:rsidR="00C33D33" w:rsidRPr="00F95131" w:rsidRDefault="00C33D33" w:rsidP="00C33D33">
            <w:pPr>
              <w:pStyle w:val="acctfourfigures"/>
              <w:tabs>
                <w:tab w:val="clear" w:pos="765"/>
                <w:tab w:val="decimal" w:pos="29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</w:rPr>
              <w:t>0.4</w:t>
            </w:r>
          </w:p>
        </w:tc>
        <w:tc>
          <w:tcPr>
            <w:tcW w:w="270" w:type="dxa"/>
          </w:tcPr>
          <w:p w:rsidR="00C33D33" w:rsidRPr="00F95131" w:rsidRDefault="00C33D33" w:rsidP="00C33D3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</w:tcPr>
          <w:p w:rsidR="00C33D33" w:rsidRPr="00F95131" w:rsidRDefault="00C33D33" w:rsidP="00C33D33">
            <w:pPr>
              <w:pStyle w:val="acctfourfigures"/>
              <w:tabs>
                <w:tab w:val="clear" w:pos="765"/>
                <w:tab w:val="decimal" w:pos="29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</w:rPr>
              <w:t>0.4</w:t>
            </w:r>
          </w:p>
        </w:tc>
        <w:tc>
          <w:tcPr>
            <w:tcW w:w="252" w:type="dxa"/>
          </w:tcPr>
          <w:p w:rsidR="00C33D33" w:rsidRPr="00F95131" w:rsidRDefault="00C33D33" w:rsidP="00C3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8" w:type="dxa"/>
          </w:tcPr>
          <w:p w:rsidR="00C33D33" w:rsidRPr="00F95131" w:rsidRDefault="00C33D33" w:rsidP="00C3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</w:rPr>
              <w:t>30,000</w:t>
            </w:r>
          </w:p>
        </w:tc>
        <w:tc>
          <w:tcPr>
            <w:tcW w:w="270" w:type="dxa"/>
          </w:tcPr>
          <w:p w:rsidR="00C33D33" w:rsidRPr="00F95131" w:rsidRDefault="00C33D33" w:rsidP="00C33D3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:rsidR="00C33D33" w:rsidRPr="00F95131" w:rsidRDefault="00C33D33" w:rsidP="00C3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</w:rPr>
              <w:t>30,000</w:t>
            </w:r>
          </w:p>
        </w:tc>
        <w:tc>
          <w:tcPr>
            <w:tcW w:w="270" w:type="dxa"/>
          </w:tcPr>
          <w:p w:rsidR="00C33D33" w:rsidRPr="00F95131" w:rsidRDefault="00C33D33" w:rsidP="00C33D33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</w:tcPr>
          <w:p w:rsidR="00C33D33" w:rsidRPr="00F95131" w:rsidRDefault="00C33D33" w:rsidP="00C3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</w:rPr>
              <w:t>98</w:t>
            </w:r>
          </w:p>
        </w:tc>
        <w:tc>
          <w:tcPr>
            <w:tcW w:w="270" w:type="dxa"/>
          </w:tcPr>
          <w:p w:rsidR="00C33D33" w:rsidRPr="00F95131" w:rsidRDefault="00C33D33" w:rsidP="00C33D3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:rsidR="00C33D33" w:rsidRPr="00F95131" w:rsidRDefault="00C33D33" w:rsidP="00C3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</w:rPr>
              <w:t>98</w:t>
            </w:r>
          </w:p>
        </w:tc>
        <w:tc>
          <w:tcPr>
            <w:tcW w:w="243" w:type="dxa"/>
            <w:gridSpan w:val="2"/>
          </w:tcPr>
          <w:p w:rsidR="00C33D33" w:rsidRPr="00F95131" w:rsidRDefault="00C33D33" w:rsidP="00C3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81" w:type="dxa"/>
            <w:gridSpan w:val="2"/>
          </w:tcPr>
          <w:p w:rsidR="00C33D33" w:rsidRPr="00F95131" w:rsidRDefault="00C33D33" w:rsidP="00C3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378" w:right="-468"/>
              <w:rPr>
                <w:rFonts w:asciiTheme="majorBidi" w:hAnsiTheme="majorBidi" w:cstheme="majorBidi"/>
                <w:sz w:val="28"/>
                <w:szCs w:val="28"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</w:rPr>
              <w:t>(98)</w:t>
            </w:r>
          </w:p>
        </w:tc>
        <w:tc>
          <w:tcPr>
            <w:tcW w:w="236" w:type="dxa"/>
          </w:tcPr>
          <w:p w:rsidR="00C33D33" w:rsidRPr="00F95131" w:rsidRDefault="00C33D33" w:rsidP="00C33D3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8" w:type="dxa"/>
          </w:tcPr>
          <w:p w:rsidR="00C33D33" w:rsidRPr="00F95131" w:rsidRDefault="00C33D33" w:rsidP="00C3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378" w:right="-468"/>
              <w:rPr>
                <w:rFonts w:asciiTheme="majorBidi" w:hAnsiTheme="majorBidi" w:cstheme="majorBidi"/>
                <w:sz w:val="28"/>
                <w:szCs w:val="28"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</w:rPr>
              <w:t>(98)</w:t>
            </w:r>
          </w:p>
        </w:tc>
        <w:tc>
          <w:tcPr>
            <w:tcW w:w="236" w:type="dxa"/>
          </w:tcPr>
          <w:p w:rsidR="00C33D33" w:rsidRPr="00F95131" w:rsidRDefault="00C33D33" w:rsidP="00C3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81" w:type="dxa"/>
            <w:gridSpan w:val="2"/>
          </w:tcPr>
          <w:p w:rsidR="00C33D33" w:rsidRPr="00F95131" w:rsidRDefault="00C33D33" w:rsidP="00C33D33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3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43" w:type="dxa"/>
          </w:tcPr>
          <w:p w:rsidR="00C33D33" w:rsidRPr="00F95131" w:rsidRDefault="00C33D33" w:rsidP="00C33D3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:rsidR="00C33D33" w:rsidRPr="00F95131" w:rsidRDefault="00C33D33" w:rsidP="00C33D33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3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:rsidR="00C33D33" w:rsidRPr="00F95131" w:rsidRDefault="00C33D33" w:rsidP="00C33D33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3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10" w:type="dxa"/>
          </w:tcPr>
          <w:p w:rsidR="00C33D33" w:rsidRPr="00F95131" w:rsidRDefault="00C33D33" w:rsidP="00C33D33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:rsidR="00C33D33" w:rsidRPr="00F95131" w:rsidRDefault="00C33D33" w:rsidP="00C33D3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</w:tcPr>
          <w:p w:rsidR="00C33D33" w:rsidRPr="00F95131" w:rsidRDefault="00C33D33" w:rsidP="00C33D33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C33D33" w:rsidRPr="00F95131" w:rsidTr="00323F43">
        <w:tc>
          <w:tcPr>
            <w:tcW w:w="2538" w:type="dxa"/>
          </w:tcPr>
          <w:p w:rsidR="00C33D33" w:rsidRPr="00F95131" w:rsidRDefault="00C33D33" w:rsidP="00C3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sz w:val="28"/>
                <w:szCs w:val="28"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อินดิเพ็นเดนท์ </w:t>
            </w:r>
          </w:p>
        </w:tc>
        <w:tc>
          <w:tcPr>
            <w:tcW w:w="1458" w:type="dxa"/>
          </w:tcPr>
          <w:p w:rsidR="00C33D33" w:rsidRPr="00F95131" w:rsidRDefault="00C33D33" w:rsidP="00C33D33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ที่ปรึกษาด้าน</w:t>
            </w:r>
          </w:p>
        </w:tc>
        <w:tc>
          <w:tcPr>
            <w:tcW w:w="630" w:type="dxa"/>
          </w:tcPr>
          <w:p w:rsidR="00C33D33" w:rsidRPr="00F95131" w:rsidRDefault="00C33D33" w:rsidP="00C33D33">
            <w:pPr>
              <w:pStyle w:val="acctfourfigures"/>
              <w:tabs>
                <w:tab w:val="clear" w:pos="765"/>
                <w:tab w:val="decimal" w:pos="29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C33D33" w:rsidRPr="00F95131" w:rsidRDefault="00C33D33" w:rsidP="00C33D3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</w:tcPr>
          <w:p w:rsidR="00C33D33" w:rsidRPr="00F95131" w:rsidRDefault="00C33D33" w:rsidP="00C33D33">
            <w:pPr>
              <w:pStyle w:val="acctfourfigures"/>
              <w:tabs>
                <w:tab w:val="clear" w:pos="765"/>
                <w:tab w:val="decimal" w:pos="29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</w:tcPr>
          <w:p w:rsidR="00C33D33" w:rsidRPr="00F95131" w:rsidRDefault="00C33D33" w:rsidP="00C3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8" w:type="dxa"/>
          </w:tcPr>
          <w:p w:rsidR="00C33D33" w:rsidRPr="00F95131" w:rsidRDefault="00C33D33" w:rsidP="00C3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C33D33" w:rsidRPr="00F95131" w:rsidRDefault="00C33D33" w:rsidP="00C33D3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:rsidR="00C33D33" w:rsidRPr="00F95131" w:rsidRDefault="00C33D33" w:rsidP="00C3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C33D33" w:rsidRPr="00F95131" w:rsidRDefault="00C33D33" w:rsidP="00C33D33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</w:tcPr>
          <w:p w:rsidR="00C33D33" w:rsidRPr="00F95131" w:rsidRDefault="00C33D33" w:rsidP="00C3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C33D33" w:rsidRPr="00F95131" w:rsidRDefault="00C33D33" w:rsidP="00C33D3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:rsidR="00C33D33" w:rsidRPr="00F95131" w:rsidRDefault="00C33D33" w:rsidP="00C3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  <w:gridSpan w:val="2"/>
          </w:tcPr>
          <w:p w:rsidR="00C33D33" w:rsidRPr="00F95131" w:rsidRDefault="00C33D33" w:rsidP="00C3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81" w:type="dxa"/>
            <w:gridSpan w:val="2"/>
          </w:tcPr>
          <w:p w:rsidR="00C33D33" w:rsidRPr="00F95131" w:rsidRDefault="00C33D33" w:rsidP="00C3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378" w:right="-4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:rsidR="00C33D33" w:rsidRPr="00F95131" w:rsidRDefault="00C33D33" w:rsidP="00C33D3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8" w:type="dxa"/>
          </w:tcPr>
          <w:p w:rsidR="00C33D33" w:rsidRPr="00F95131" w:rsidRDefault="00C33D33" w:rsidP="00C3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378" w:right="-4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:rsidR="00C33D33" w:rsidRPr="00F95131" w:rsidRDefault="00C33D33" w:rsidP="00C3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81" w:type="dxa"/>
            <w:gridSpan w:val="2"/>
          </w:tcPr>
          <w:p w:rsidR="00C33D33" w:rsidRPr="00F95131" w:rsidRDefault="00C33D33" w:rsidP="00C33D33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3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43" w:type="dxa"/>
          </w:tcPr>
          <w:p w:rsidR="00C33D33" w:rsidRPr="00F95131" w:rsidRDefault="00C33D33" w:rsidP="00C33D3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:rsidR="00C33D33" w:rsidRPr="00F95131" w:rsidRDefault="00C33D33" w:rsidP="00C33D33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3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:rsidR="00C33D33" w:rsidRPr="00F95131" w:rsidRDefault="00C33D33" w:rsidP="00C33D33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3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10" w:type="dxa"/>
          </w:tcPr>
          <w:p w:rsidR="00C33D33" w:rsidRPr="00F95131" w:rsidRDefault="00C33D33" w:rsidP="00C33D33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:rsidR="00C33D33" w:rsidRPr="00F95131" w:rsidRDefault="00C33D33" w:rsidP="00C33D3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</w:tcPr>
          <w:p w:rsidR="00C33D33" w:rsidRPr="00F95131" w:rsidRDefault="00C33D33" w:rsidP="00C33D33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C33D33" w:rsidRPr="00F95131" w:rsidTr="00323F43">
        <w:tc>
          <w:tcPr>
            <w:tcW w:w="2538" w:type="dxa"/>
          </w:tcPr>
          <w:p w:rsidR="00C33D33" w:rsidRPr="00F95131" w:rsidRDefault="00C33D33" w:rsidP="00C3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sz w:val="28"/>
                <w:szCs w:val="28"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คอนซัลแตนท์ จำกัด</w:t>
            </w:r>
          </w:p>
        </w:tc>
        <w:tc>
          <w:tcPr>
            <w:tcW w:w="1458" w:type="dxa"/>
          </w:tcPr>
          <w:p w:rsidR="00C33D33" w:rsidRPr="00F95131" w:rsidRDefault="00C33D33" w:rsidP="00C33D33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การประกันภัย</w:t>
            </w:r>
          </w:p>
        </w:tc>
        <w:tc>
          <w:tcPr>
            <w:tcW w:w="630" w:type="dxa"/>
          </w:tcPr>
          <w:p w:rsidR="00C33D33" w:rsidRPr="00F95131" w:rsidRDefault="00C33D33" w:rsidP="00C33D33">
            <w:pPr>
              <w:pStyle w:val="acctfourfigures"/>
              <w:tabs>
                <w:tab w:val="clear" w:pos="765"/>
                <w:tab w:val="decimal" w:pos="29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</w:rPr>
              <w:t>10.0</w:t>
            </w:r>
          </w:p>
        </w:tc>
        <w:tc>
          <w:tcPr>
            <w:tcW w:w="270" w:type="dxa"/>
          </w:tcPr>
          <w:p w:rsidR="00C33D33" w:rsidRPr="00F95131" w:rsidRDefault="00C33D33" w:rsidP="00C33D3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</w:tcPr>
          <w:p w:rsidR="00C33D33" w:rsidRPr="00F95131" w:rsidRDefault="00C33D33" w:rsidP="00C33D33">
            <w:pPr>
              <w:pStyle w:val="acctfourfigures"/>
              <w:tabs>
                <w:tab w:val="clear" w:pos="765"/>
                <w:tab w:val="decimal" w:pos="29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</w:rPr>
              <w:t>10.0</w:t>
            </w:r>
          </w:p>
        </w:tc>
        <w:tc>
          <w:tcPr>
            <w:tcW w:w="252" w:type="dxa"/>
          </w:tcPr>
          <w:p w:rsidR="00C33D33" w:rsidRPr="00F95131" w:rsidRDefault="00C33D33" w:rsidP="00C3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8" w:type="dxa"/>
          </w:tcPr>
          <w:p w:rsidR="00C33D33" w:rsidRPr="00F95131" w:rsidRDefault="00C33D33" w:rsidP="00C3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</w:rPr>
              <w:t>2,000</w:t>
            </w:r>
          </w:p>
        </w:tc>
        <w:tc>
          <w:tcPr>
            <w:tcW w:w="270" w:type="dxa"/>
          </w:tcPr>
          <w:p w:rsidR="00C33D33" w:rsidRPr="00F95131" w:rsidRDefault="00C33D33" w:rsidP="00C33D3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:rsidR="00C33D33" w:rsidRPr="00F95131" w:rsidRDefault="00C33D33" w:rsidP="00C3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</w:rPr>
              <w:t>2,000</w:t>
            </w:r>
          </w:p>
        </w:tc>
        <w:tc>
          <w:tcPr>
            <w:tcW w:w="270" w:type="dxa"/>
          </w:tcPr>
          <w:p w:rsidR="00C33D33" w:rsidRPr="00F95131" w:rsidRDefault="00C33D33" w:rsidP="00C33D3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:rsidR="00C33D33" w:rsidRPr="00F95131" w:rsidRDefault="00C33D33" w:rsidP="00C3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</w:rPr>
              <w:t>2,000</w:t>
            </w:r>
          </w:p>
        </w:tc>
        <w:tc>
          <w:tcPr>
            <w:tcW w:w="270" w:type="dxa"/>
          </w:tcPr>
          <w:p w:rsidR="00C33D33" w:rsidRPr="00F95131" w:rsidRDefault="00C33D33" w:rsidP="00C33D3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:rsidR="00C33D33" w:rsidRPr="00F95131" w:rsidRDefault="00C33D33" w:rsidP="00C3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</w:rPr>
              <w:t>2,000</w:t>
            </w:r>
          </w:p>
        </w:tc>
        <w:tc>
          <w:tcPr>
            <w:tcW w:w="243" w:type="dxa"/>
            <w:gridSpan w:val="2"/>
          </w:tcPr>
          <w:p w:rsidR="00C33D33" w:rsidRPr="00F95131" w:rsidRDefault="00C33D33" w:rsidP="00C33D3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1" w:type="dxa"/>
            <w:gridSpan w:val="2"/>
          </w:tcPr>
          <w:p w:rsidR="00C33D33" w:rsidRPr="00F95131" w:rsidRDefault="00C33D33" w:rsidP="00C33D33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3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:rsidR="00C33D33" w:rsidRPr="00F95131" w:rsidRDefault="00C33D33" w:rsidP="00C3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38" w:type="dxa"/>
          </w:tcPr>
          <w:p w:rsidR="00C33D33" w:rsidRPr="00F95131" w:rsidRDefault="00C33D33" w:rsidP="00C33D33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3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:rsidR="00C33D33" w:rsidRPr="00F95131" w:rsidRDefault="00C33D33" w:rsidP="00C33D3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1" w:type="dxa"/>
            <w:gridSpan w:val="2"/>
          </w:tcPr>
          <w:p w:rsidR="00C33D33" w:rsidRPr="00F95131" w:rsidRDefault="00C33D33" w:rsidP="00C33D33">
            <w:pPr>
              <w:pStyle w:val="acctfourfigures"/>
              <w:tabs>
                <w:tab w:val="clear" w:pos="765"/>
                <w:tab w:val="decimal" w:pos="502"/>
              </w:tabs>
              <w:spacing w:line="240" w:lineRule="auto"/>
              <w:ind w:left="-13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2,000</w:t>
            </w:r>
          </w:p>
        </w:tc>
        <w:tc>
          <w:tcPr>
            <w:tcW w:w="243" w:type="dxa"/>
          </w:tcPr>
          <w:p w:rsidR="00C33D33" w:rsidRPr="00F95131" w:rsidRDefault="00C33D33" w:rsidP="00C33D3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:rsidR="00C33D33" w:rsidRPr="00F95131" w:rsidRDefault="00C33D33" w:rsidP="00C33D33">
            <w:pPr>
              <w:pStyle w:val="acctfourfigures"/>
              <w:tabs>
                <w:tab w:val="clear" w:pos="765"/>
                <w:tab w:val="decimal" w:pos="502"/>
              </w:tabs>
              <w:spacing w:line="240" w:lineRule="auto"/>
              <w:ind w:left="-13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2,000</w:t>
            </w:r>
          </w:p>
        </w:tc>
        <w:tc>
          <w:tcPr>
            <w:tcW w:w="236" w:type="dxa"/>
          </w:tcPr>
          <w:p w:rsidR="00C33D33" w:rsidRPr="00F95131" w:rsidRDefault="00C33D33" w:rsidP="00C3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0" w:type="dxa"/>
          </w:tcPr>
          <w:p w:rsidR="00C33D33" w:rsidRPr="00F95131" w:rsidRDefault="00C33D33" w:rsidP="00C33D33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:rsidR="00C33D33" w:rsidRPr="00F95131" w:rsidRDefault="00C33D33" w:rsidP="00C33D3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</w:tcPr>
          <w:p w:rsidR="00C33D33" w:rsidRPr="00F95131" w:rsidRDefault="00C33D33" w:rsidP="00C33D33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C33D33" w:rsidRPr="00F95131" w:rsidTr="00323F43">
        <w:tc>
          <w:tcPr>
            <w:tcW w:w="2538" w:type="dxa"/>
          </w:tcPr>
          <w:p w:rsidR="00C33D33" w:rsidRPr="00F95131" w:rsidRDefault="00C33D33" w:rsidP="00C3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58" w:type="dxa"/>
          </w:tcPr>
          <w:p w:rsidR="00C33D33" w:rsidRPr="00F95131" w:rsidRDefault="00C33D33" w:rsidP="00C3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0" w:type="dxa"/>
          </w:tcPr>
          <w:p w:rsidR="00C33D33" w:rsidRPr="00F95131" w:rsidRDefault="00C33D33" w:rsidP="00C33D33">
            <w:pPr>
              <w:pStyle w:val="acctfourfigures"/>
              <w:tabs>
                <w:tab w:val="clear" w:pos="765"/>
                <w:tab w:val="decimal" w:pos="29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C33D33" w:rsidRPr="00F95131" w:rsidRDefault="00C33D33" w:rsidP="00C33D3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</w:tcPr>
          <w:p w:rsidR="00C33D33" w:rsidRPr="00F95131" w:rsidRDefault="00C33D33" w:rsidP="00C33D33">
            <w:pPr>
              <w:pStyle w:val="acctfourfigures"/>
              <w:tabs>
                <w:tab w:val="clear" w:pos="765"/>
                <w:tab w:val="decimal" w:pos="29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</w:tcPr>
          <w:p w:rsidR="00C33D33" w:rsidRPr="00F95131" w:rsidRDefault="00C33D33" w:rsidP="00C3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38" w:type="dxa"/>
          </w:tcPr>
          <w:p w:rsidR="00C33D33" w:rsidRPr="00F95131" w:rsidRDefault="00C33D33" w:rsidP="00C3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C33D33" w:rsidRPr="00F95131" w:rsidRDefault="00C33D33" w:rsidP="00C33D3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:rsidR="00C33D33" w:rsidRPr="00F95131" w:rsidRDefault="00C33D33" w:rsidP="00C3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C33D33" w:rsidRPr="00F95131" w:rsidRDefault="00C33D33" w:rsidP="00C33D3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:rsidR="00C33D33" w:rsidRPr="00F95131" w:rsidRDefault="00C33D33" w:rsidP="00C33D33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18,098</w:t>
            </w:r>
          </w:p>
        </w:tc>
        <w:tc>
          <w:tcPr>
            <w:tcW w:w="270" w:type="dxa"/>
          </w:tcPr>
          <w:p w:rsidR="00C33D33" w:rsidRPr="00F95131" w:rsidRDefault="00C33D33" w:rsidP="00C33D3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:rsidR="00C33D33" w:rsidRPr="00F95131" w:rsidRDefault="00C33D33" w:rsidP="00C33D33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18,098</w:t>
            </w:r>
          </w:p>
        </w:tc>
        <w:tc>
          <w:tcPr>
            <w:tcW w:w="243" w:type="dxa"/>
            <w:gridSpan w:val="2"/>
          </w:tcPr>
          <w:p w:rsidR="00C33D33" w:rsidRPr="00F95131" w:rsidRDefault="00C33D33" w:rsidP="00C3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8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C33D33" w:rsidRPr="00F95131" w:rsidRDefault="00C33D33" w:rsidP="00C33D33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(16,098)</w:t>
            </w:r>
          </w:p>
        </w:tc>
        <w:tc>
          <w:tcPr>
            <w:tcW w:w="236" w:type="dxa"/>
          </w:tcPr>
          <w:p w:rsidR="00C33D33" w:rsidRPr="00F95131" w:rsidRDefault="00C33D33" w:rsidP="00C33D33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double" w:sz="4" w:space="0" w:color="auto"/>
            </w:tcBorders>
          </w:tcPr>
          <w:p w:rsidR="00C33D33" w:rsidRPr="00F95131" w:rsidRDefault="00C33D33" w:rsidP="00C33D33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(16,098)</w:t>
            </w:r>
          </w:p>
        </w:tc>
        <w:tc>
          <w:tcPr>
            <w:tcW w:w="236" w:type="dxa"/>
          </w:tcPr>
          <w:p w:rsidR="00C33D33" w:rsidRPr="00F95131" w:rsidRDefault="00C33D33" w:rsidP="00C3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8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C33D33" w:rsidRPr="00F95131" w:rsidRDefault="00C33D33" w:rsidP="00C33D33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 xml:space="preserve">    2,000</w:t>
            </w:r>
          </w:p>
        </w:tc>
        <w:tc>
          <w:tcPr>
            <w:tcW w:w="243" w:type="dxa"/>
          </w:tcPr>
          <w:p w:rsidR="00C33D33" w:rsidRPr="00F95131" w:rsidRDefault="00C33D33" w:rsidP="00C3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:rsidR="00C33D33" w:rsidRPr="00F95131" w:rsidRDefault="00C33D33" w:rsidP="00C33D33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 xml:space="preserve">    2,000</w:t>
            </w:r>
          </w:p>
        </w:tc>
        <w:tc>
          <w:tcPr>
            <w:tcW w:w="236" w:type="dxa"/>
          </w:tcPr>
          <w:p w:rsidR="00C33D33" w:rsidRPr="00F95131" w:rsidRDefault="00C33D33" w:rsidP="00C3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0" w:type="dxa"/>
            <w:tcBorders>
              <w:top w:val="single" w:sz="4" w:space="0" w:color="auto"/>
              <w:bottom w:val="double" w:sz="4" w:space="0" w:color="auto"/>
            </w:tcBorders>
          </w:tcPr>
          <w:p w:rsidR="00C33D33" w:rsidRPr="00F95131" w:rsidRDefault="00C33D33" w:rsidP="00C33D33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C33D33" w:rsidRPr="00F95131" w:rsidRDefault="00C33D33" w:rsidP="00C33D3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:rsidR="00C33D33" w:rsidRPr="00F95131" w:rsidRDefault="00C33D33" w:rsidP="00C33D33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</w:tr>
    </w:tbl>
    <w:p w:rsidR="00C07A5C" w:rsidRPr="00F95131" w:rsidRDefault="00C07A5C" w:rsidP="00C07A5C">
      <w:pPr>
        <w:pStyle w:val="a0"/>
        <w:tabs>
          <w:tab w:val="clear" w:pos="1080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lang w:val="en-US"/>
        </w:rPr>
      </w:pPr>
    </w:p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Theme="majorBidi" w:hAnsiTheme="majorBidi" w:cstheme="majorBidi"/>
          <w:b/>
          <w:bCs/>
          <w:sz w:val="30"/>
          <w:szCs w:val="30"/>
        </w:rPr>
      </w:pPr>
    </w:p>
    <w:p w:rsidR="00C15EB9" w:rsidRPr="00F95131" w:rsidRDefault="00C15EB9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Theme="majorBidi" w:hAnsiTheme="majorBidi" w:cstheme="majorBidi"/>
          <w:b/>
          <w:bCs/>
          <w:sz w:val="30"/>
          <w:szCs w:val="30"/>
        </w:rPr>
      </w:pPr>
    </w:p>
    <w:p w:rsidR="00C15EB9" w:rsidRPr="00F95131" w:rsidRDefault="00C15EB9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Theme="majorBidi" w:hAnsiTheme="majorBidi" w:cstheme="majorBidi"/>
          <w:b/>
          <w:bCs/>
          <w:sz w:val="30"/>
          <w:szCs w:val="30"/>
        </w:rPr>
      </w:pPr>
    </w:p>
    <w:p w:rsidR="00C15EB9" w:rsidRPr="00F95131" w:rsidRDefault="00C15EB9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Theme="majorBidi" w:hAnsiTheme="majorBidi" w:cstheme="majorBidi"/>
          <w:b/>
          <w:bCs/>
          <w:sz w:val="30"/>
          <w:szCs w:val="30"/>
        </w:rPr>
      </w:pPr>
    </w:p>
    <w:p w:rsidR="00646715" w:rsidRPr="00F95131" w:rsidRDefault="00646715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15210" w:type="dxa"/>
        <w:tblLayout w:type="fixed"/>
        <w:tblLook w:val="01E0" w:firstRow="1" w:lastRow="1" w:firstColumn="1" w:lastColumn="1" w:noHBand="0" w:noVBand="0"/>
      </w:tblPr>
      <w:tblGrid>
        <w:gridCol w:w="2538"/>
        <w:gridCol w:w="1458"/>
        <w:gridCol w:w="630"/>
        <w:gridCol w:w="270"/>
        <w:gridCol w:w="630"/>
        <w:gridCol w:w="252"/>
        <w:gridCol w:w="738"/>
        <w:gridCol w:w="270"/>
        <w:gridCol w:w="720"/>
        <w:gridCol w:w="270"/>
        <w:gridCol w:w="720"/>
        <w:gridCol w:w="270"/>
        <w:gridCol w:w="720"/>
        <w:gridCol w:w="18"/>
        <w:gridCol w:w="225"/>
        <w:gridCol w:w="27"/>
        <w:gridCol w:w="754"/>
        <w:gridCol w:w="236"/>
        <w:gridCol w:w="738"/>
        <w:gridCol w:w="236"/>
        <w:gridCol w:w="754"/>
        <w:gridCol w:w="27"/>
        <w:gridCol w:w="243"/>
        <w:gridCol w:w="720"/>
        <w:gridCol w:w="236"/>
        <w:gridCol w:w="610"/>
        <w:gridCol w:w="270"/>
        <w:gridCol w:w="630"/>
      </w:tblGrid>
      <w:tr w:rsidR="00C15EB9" w:rsidRPr="00F95131" w:rsidTr="00D76FF2">
        <w:tc>
          <w:tcPr>
            <w:tcW w:w="2538" w:type="dxa"/>
          </w:tcPr>
          <w:p w:rsidR="00C15EB9" w:rsidRPr="00F95131" w:rsidRDefault="00C15EB9" w:rsidP="00D7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58" w:type="dxa"/>
          </w:tcPr>
          <w:p w:rsidR="00C15EB9" w:rsidRPr="00F95131" w:rsidRDefault="00C15EB9" w:rsidP="00D7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30" w:type="dxa"/>
            <w:gridSpan w:val="3"/>
          </w:tcPr>
          <w:p w:rsidR="00C15EB9" w:rsidRPr="00F95131" w:rsidRDefault="00C15EB9" w:rsidP="00D7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2" w:type="dxa"/>
          </w:tcPr>
          <w:p w:rsidR="00C15EB9" w:rsidRPr="00F95131" w:rsidRDefault="00C15EB9" w:rsidP="00D7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432" w:type="dxa"/>
            <w:gridSpan w:val="22"/>
          </w:tcPr>
          <w:p w:rsidR="00C15EB9" w:rsidRPr="00F95131" w:rsidRDefault="00C15EB9" w:rsidP="00D7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15EB9" w:rsidRPr="00F95131" w:rsidTr="00D76FF2">
        <w:tc>
          <w:tcPr>
            <w:tcW w:w="2538" w:type="dxa"/>
          </w:tcPr>
          <w:p w:rsidR="00C15EB9" w:rsidRPr="00F95131" w:rsidRDefault="00C15EB9" w:rsidP="00D7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58" w:type="dxa"/>
          </w:tcPr>
          <w:p w:rsidR="00C15EB9" w:rsidRPr="00F95131" w:rsidRDefault="00C15EB9" w:rsidP="00D7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C15EB9" w:rsidRPr="00F95131" w:rsidRDefault="00C15EB9" w:rsidP="00D7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4" w:right="-315" w:hanging="144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F95131">
              <w:rPr>
                <w:rFonts w:asciiTheme="majorBidi" w:hAnsiTheme="majorBidi" w:cstheme="majorBidi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530" w:type="dxa"/>
            <w:gridSpan w:val="3"/>
          </w:tcPr>
          <w:p w:rsidR="00C15EB9" w:rsidRPr="00F95131" w:rsidRDefault="00C15EB9" w:rsidP="00D7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  <w:cs/>
              </w:rPr>
              <w:t>สัดส่วนความเป็นเจ้าของ</w:t>
            </w:r>
          </w:p>
        </w:tc>
        <w:tc>
          <w:tcPr>
            <w:tcW w:w="252" w:type="dxa"/>
          </w:tcPr>
          <w:p w:rsidR="00C15EB9" w:rsidRPr="00F95131" w:rsidRDefault="00C15EB9" w:rsidP="00D7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28" w:type="dxa"/>
            <w:gridSpan w:val="3"/>
            <w:vAlign w:val="bottom"/>
          </w:tcPr>
          <w:p w:rsidR="00C15EB9" w:rsidRPr="00F95131" w:rsidDel="00685444" w:rsidRDefault="00C15EB9" w:rsidP="00D7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  <w:cs/>
              </w:rPr>
              <w:t>ทุนชำระแล้ว</w:t>
            </w:r>
          </w:p>
        </w:tc>
        <w:tc>
          <w:tcPr>
            <w:tcW w:w="270" w:type="dxa"/>
            <w:vAlign w:val="bottom"/>
          </w:tcPr>
          <w:p w:rsidR="00C15EB9" w:rsidRPr="00F95131" w:rsidRDefault="00C15EB9" w:rsidP="00D76FF2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28" w:type="dxa"/>
            <w:gridSpan w:val="4"/>
            <w:vAlign w:val="bottom"/>
          </w:tcPr>
          <w:p w:rsidR="00C15EB9" w:rsidRPr="00F95131" w:rsidDel="00685444" w:rsidRDefault="00C15EB9" w:rsidP="00D7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52" w:type="dxa"/>
            <w:gridSpan w:val="2"/>
            <w:vAlign w:val="bottom"/>
          </w:tcPr>
          <w:p w:rsidR="00C15EB9" w:rsidRPr="00F95131" w:rsidRDefault="00C15EB9" w:rsidP="00D7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4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28" w:type="dxa"/>
            <w:gridSpan w:val="3"/>
            <w:vAlign w:val="bottom"/>
          </w:tcPr>
          <w:p w:rsidR="00C15EB9" w:rsidRPr="00F95131" w:rsidRDefault="00C15EB9" w:rsidP="00D7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  <w:cs/>
              </w:rPr>
              <w:t>การด้อยค่า</w:t>
            </w:r>
          </w:p>
        </w:tc>
        <w:tc>
          <w:tcPr>
            <w:tcW w:w="236" w:type="dxa"/>
            <w:vAlign w:val="bottom"/>
          </w:tcPr>
          <w:p w:rsidR="00C15EB9" w:rsidRPr="00F95131" w:rsidRDefault="00C15EB9" w:rsidP="00D7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4" w:type="dxa"/>
            <w:gridSpan w:val="4"/>
            <w:vAlign w:val="bottom"/>
          </w:tcPr>
          <w:p w:rsidR="00C15EB9" w:rsidRPr="00F95131" w:rsidRDefault="00C15EB9" w:rsidP="00D7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  <w:r w:rsidRPr="00F9513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9513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F9513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95131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236" w:type="dxa"/>
            <w:vAlign w:val="bottom"/>
          </w:tcPr>
          <w:p w:rsidR="00C15EB9" w:rsidRPr="00F95131" w:rsidRDefault="00C15EB9" w:rsidP="00D7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0" w:type="dxa"/>
            <w:gridSpan w:val="3"/>
            <w:vAlign w:val="bottom"/>
          </w:tcPr>
          <w:p w:rsidR="00C15EB9" w:rsidRPr="00F95131" w:rsidRDefault="00C15EB9" w:rsidP="00D7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</w:t>
            </w:r>
          </w:p>
        </w:tc>
      </w:tr>
      <w:tr w:rsidR="00FA3256" w:rsidRPr="00F95131" w:rsidTr="00D76FF2">
        <w:tc>
          <w:tcPr>
            <w:tcW w:w="2538" w:type="dxa"/>
          </w:tcPr>
          <w:p w:rsidR="00FA3256" w:rsidRPr="00F95131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58" w:type="dxa"/>
          </w:tcPr>
          <w:p w:rsidR="00FA3256" w:rsidRPr="00F95131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30" w:type="dxa"/>
          </w:tcPr>
          <w:p w:rsidR="00FA3256" w:rsidRPr="00F95131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28"/>
                <w:szCs w:val="28"/>
              </w:rPr>
              <w:t>61</w:t>
            </w:r>
          </w:p>
        </w:tc>
        <w:tc>
          <w:tcPr>
            <w:tcW w:w="270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</w:tcPr>
          <w:p w:rsidR="00FA3256" w:rsidRPr="00F95131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252" w:type="dxa"/>
          </w:tcPr>
          <w:p w:rsidR="00FA3256" w:rsidRPr="00F95131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38" w:type="dxa"/>
          </w:tcPr>
          <w:p w:rsidR="00FA3256" w:rsidRPr="00F95131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28"/>
                <w:szCs w:val="28"/>
              </w:rPr>
              <w:t>61</w:t>
            </w:r>
          </w:p>
        </w:tc>
        <w:tc>
          <w:tcPr>
            <w:tcW w:w="270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:rsidR="00FA3256" w:rsidRPr="00F95131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270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:rsidR="00FA3256" w:rsidRPr="00F95131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28"/>
                <w:szCs w:val="28"/>
              </w:rPr>
              <w:t>61</w:t>
            </w:r>
          </w:p>
        </w:tc>
        <w:tc>
          <w:tcPr>
            <w:tcW w:w="270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38" w:type="dxa"/>
            <w:gridSpan w:val="2"/>
          </w:tcPr>
          <w:p w:rsidR="00FA3256" w:rsidRPr="00F95131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252" w:type="dxa"/>
            <w:gridSpan w:val="2"/>
          </w:tcPr>
          <w:p w:rsidR="00FA3256" w:rsidRPr="00F95131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4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:rsidR="00FA3256" w:rsidRPr="00F95131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28"/>
                <w:szCs w:val="28"/>
              </w:rPr>
              <w:t>61</w:t>
            </w:r>
          </w:p>
        </w:tc>
        <w:tc>
          <w:tcPr>
            <w:tcW w:w="236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38" w:type="dxa"/>
          </w:tcPr>
          <w:p w:rsidR="00FA3256" w:rsidRPr="00F95131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236" w:type="dxa"/>
          </w:tcPr>
          <w:p w:rsidR="00FA3256" w:rsidRPr="00F95131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:rsidR="00FA3256" w:rsidRPr="00F95131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28"/>
                <w:szCs w:val="28"/>
              </w:rPr>
              <w:t>61</w:t>
            </w:r>
          </w:p>
        </w:tc>
        <w:tc>
          <w:tcPr>
            <w:tcW w:w="270" w:type="dxa"/>
            <w:gridSpan w:val="2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:rsidR="00FA3256" w:rsidRPr="00F95131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236" w:type="dxa"/>
          </w:tcPr>
          <w:p w:rsidR="00FA3256" w:rsidRPr="00F95131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dxa"/>
          </w:tcPr>
          <w:p w:rsidR="00FA3256" w:rsidRPr="00F95131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28"/>
                <w:szCs w:val="28"/>
              </w:rPr>
              <w:t>61</w:t>
            </w:r>
          </w:p>
        </w:tc>
        <w:tc>
          <w:tcPr>
            <w:tcW w:w="270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30" w:type="dxa"/>
          </w:tcPr>
          <w:p w:rsidR="00FA3256" w:rsidRPr="00F95131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</w:tr>
      <w:tr w:rsidR="00FA3256" w:rsidRPr="00F95131" w:rsidTr="00D76FF2">
        <w:tc>
          <w:tcPr>
            <w:tcW w:w="2538" w:type="dxa"/>
          </w:tcPr>
          <w:p w:rsidR="00FA3256" w:rsidRPr="00F95131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58" w:type="dxa"/>
          </w:tcPr>
          <w:p w:rsidR="00FA3256" w:rsidRPr="00F95131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 w:firstLine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30" w:type="dxa"/>
            <w:gridSpan w:val="3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252" w:type="dxa"/>
          </w:tcPr>
          <w:p w:rsidR="00FA3256" w:rsidRPr="00F95131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432" w:type="dxa"/>
            <w:gridSpan w:val="22"/>
          </w:tcPr>
          <w:p w:rsidR="00FA3256" w:rsidRPr="00F95131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E192A" w:rsidRPr="00F95131" w:rsidTr="00D76FF2">
        <w:tc>
          <w:tcPr>
            <w:tcW w:w="2538" w:type="dxa"/>
          </w:tcPr>
          <w:p w:rsidR="006E192A" w:rsidRPr="00F95131" w:rsidRDefault="006E192A" w:rsidP="006E1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sz w:val="28"/>
                <w:szCs w:val="28"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กลั่นน้ำมันบริสุทธิ์ จำกัด</w:t>
            </w:r>
          </w:p>
        </w:tc>
        <w:tc>
          <w:tcPr>
            <w:tcW w:w="1458" w:type="dxa"/>
          </w:tcPr>
          <w:p w:rsidR="006E192A" w:rsidRPr="00F95131" w:rsidRDefault="006E192A" w:rsidP="006E1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  <w:cs/>
              </w:rPr>
              <w:t>กลั่นน้ำมันปาล์ม</w:t>
            </w:r>
          </w:p>
        </w:tc>
        <w:tc>
          <w:tcPr>
            <w:tcW w:w="630" w:type="dxa"/>
          </w:tcPr>
          <w:p w:rsidR="006E192A" w:rsidRPr="00F95131" w:rsidRDefault="006E192A" w:rsidP="006E192A">
            <w:pPr>
              <w:pStyle w:val="acctfourfigures"/>
              <w:tabs>
                <w:tab w:val="clear" w:pos="765"/>
                <w:tab w:val="decimal" w:pos="29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6.0</w:t>
            </w:r>
          </w:p>
        </w:tc>
        <w:tc>
          <w:tcPr>
            <w:tcW w:w="270" w:type="dxa"/>
          </w:tcPr>
          <w:p w:rsidR="006E192A" w:rsidRPr="00F95131" w:rsidRDefault="006E192A" w:rsidP="006E192A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</w:tcPr>
          <w:p w:rsidR="006E192A" w:rsidRPr="00F95131" w:rsidRDefault="006E192A" w:rsidP="006E192A">
            <w:pPr>
              <w:pStyle w:val="acctfourfigures"/>
              <w:tabs>
                <w:tab w:val="clear" w:pos="765"/>
                <w:tab w:val="decimal" w:pos="29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6.0</w:t>
            </w:r>
          </w:p>
        </w:tc>
        <w:tc>
          <w:tcPr>
            <w:tcW w:w="252" w:type="dxa"/>
          </w:tcPr>
          <w:p w:rsidR="006E192A" w:rsidRPr="00F95131" w:rsidRDefault="006E192A" w:rsidP="006E1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8" w:type="dxa"/>
          </w:tcPr>
          <w:p w:rsidR="006E192A" w:rsidRPr="00F95131" w:rsidRDefault="006E192A" w:rsidP="006E1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</w:rPr>
              <w:t>250,000</w:t>
            </w:r>
          </w:p>
        </w:tc>
        <w:tc>
          <w:tcPr>
            <w:tcW w:w="270" w:type="dxa"/>
          </w:tcPr>
          <w:p w:rsidR="006E192A" w:rsidRPr="00F95131" w:rsidRDefault="006E192A" w:rsidP="006E192A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:rsidR="006E192A" w:rsidRPr="00F95131" w:rsidRDefault="006E192A" w:rsidP="006E1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</w:rPr>
              <w:t>250,000</w:t>
            </w:r>
          </w:p>
        </w:tc>
        <w:tc>
          <w:tcPr>
            <w:tcW w:w="270" w:type="dxa"/>
          </w:tcPr>
          <w:p w:rsidR="006E192A" w:rsidRPr="00F95131" w:rsidRDefault="006E192A" w:rsidP="006E192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:rsidR="006E192A" w:rsidRPr="00F95131" w:rsidRDefault="006E192A" w:rsidP="006E1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</w:rPr>
              <w:t>15,000</w:t>
            </w:r>
          </w:p>
        </w:tc>
        <w:tc>
          <w:tcPr>
            <w:tcW w:w="270" w:type="dxa"/>
          </w:tcPr>
          <w:p w:rsidR="006E192A" w:rsidRPr="00F95131" w:rsidRDefault="006E192A" w:rsidP="006E192A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:rsidR="006E192A" w:rsidRPr="00F95131" w:rsidRDefault="006E192A" w:rsidP="006E1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</w:rPr>
              <w:t>15,000</w:t>
            </w:r>
          </w:p>
        </w:tc>
        <w:tc>
          <w:tcPr>
            <w:tcW w:w="243" w:type="dxa"/>
            <w:gridSpan w:val="2"/>
          </w:tcPr>
          <w:p w:rsidR="006E192A" w:rsidRPr="00F95131" w:rsidRDefault="006E192A" w:rsidP="006E1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1" w:type="dxa"/>
            <w:gridSpan w:val="2"/>
          </w:tcPr>
          <w:p w:rsidR="006E192A" w:rsidRPr="00F95131" w:rsidRDefault="006E192A" w:rsidP="006E1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378" w:right="-468"/>
              <w:rPr>
                <w:rFonts w:asciiTheme="majorBidi" w:hAnsiTheme="majorBidi" w:cstheme="majorBidi"/>
                <w:sz w:val="28"/>
                <w:szCs w:val="28"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</w:rPr>
              <w:t>(15,000)</w:t>
            </w:r>
          </w:p>
        </w:tc>
        <w:tc>
          <w:tcPr>
            <w:tcW w:w="236" w:type="dxa"/>
          </w:tcPr>
          <w:p w:rsidR="006E192A" w:rsidRPr="00F95131" w:rsidRDefault="006E192A" w:rsidP="006E1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378" w:right="-4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8" w:type="dxa"/>
          </w:tcPr>
          <w:p w:rsidR="006E192A" w:rsidRPr="00F95131" w:rsidRDefault="006E192A" w:rsidP="006E1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378" w:right="-468"/>
              <w:rPr>
                <w:rFonts w:asciiTheme="majorBidi" w:hAnsiTheme="majorBidi" w:cstheme="majorBidi"/>
                <w:sz w:val="28"/>
                <w:szCs w:val="28"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</w:rPr>
              <w:t>(15,000)</w:t>
            </w:r>
          </w:p>
        </w:tc>
        <w:tc>
          <w:tcPr>
            <w:tcW w:w="236" w:type="dxa"/>
          </w:tcPr>
          <w:p w:rsidR="006E192A" w:rsidRPr="00F95131" w:rsidRDefault="006E192A" w:rsidP="006E1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1" w:type="dxa"/>
            <w:gridSpan w:val="2"/>
          </w:tcPr>
          <w:p w:rsidR="006E192A" w:rsidRPr="00F95131" w:rsidRDefault="006E192A" w:rsidP="006E192A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3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43" w:type="dxa"/>
          </w:tcPr>
          <w:p w:rsidR="006E192A" w:rsidRPr="00F95131" w:rsidRDefault="006E192A" w:rsidP="006E192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:rsidR="006E192A" w:rsidRPr="00F95131" w:rsidRDefault="006E192A" w:rsidP="006E192A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3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:rsidR="006E192A" w:rsidRPr="00F95131" w:rsidRDefault="006E192A" w:rsidP="006E1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dxa"/>
          </w:tcPr>
          <w:p w:rsidR="006E192A" w:rsidRPr="00F95131" w:rsidRDefault="006E192A" w:rsidP="006E192A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:rsidR="006E192A" w:rsidRPr="00F95131" w:rsidRDefault="006E192A" w:rsidP="006E192A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</w:tcPr>
          <w:p w:rsidR="006E192A" w:rsidRPr="00F95131" w:rsidRDefault="006E192A" w:rsidP="006E192A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6E192A" w:rsidRPr="00F95131" w:rsidTr="00D76FF2">
        <w:tc>
          <w:tcPr>
            <w:tcW w:w="2538" w:type="dxa"/>
          </w:tcPr>
          <w:p w:rsidR="006E192A" w:rsidRPr="00F95131" w:rsidRDefault="006E192A" w:rsidP="006E1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sz w:val="28"/>
                <w:szCs w:val="28"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อินอาร์ม กรุ๊พ จำกัด</w:t>
            </w:r>
          </w:p>
        </w:tc>
        <w:tc>
          <w:tcPr>
            <w:tcW w:w="1458" w:type="dxa"/>
          </w:tcPr>
          <w:p w:rsidR="006E192A" w:rsidRPr="00F95131" w:rsidRDefault="006E192A" w:rsidP="006E1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  <w:cs/>
              </w:rPr>
              <w:t>ฟาร์มเลี้ยงกุ้ง</w:t>
            </w:r>
          </w:p>
        </w:tc>
        <w:tc>
          <w:tcPr>
            <w:tcW w:w="630" w:type="dxa"/>
          </w:tcPr>
          <w:p w:rsidR="006E192A" w:rsidRPr="00F95131" w:rsidRDefault="006E192A" w:rsidP="006E192A">
            <w:pPr>
              <w:pStyle w:val="acctfourfigures"/>
              <w:tabs>
                <w:tab w:val="clear" w:pos="765"/>
                <w:tab w:val="decimal" w:pos="29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</w:rPr>
              <w:t>10.0</w:t>
            </w:r>
          </w:p>
        </w:tc>
        <w:tc>
          <w:tcPr>
            <w:tcW w:w="270" w:type="dxa"/>
          </w:tcPr>
          <w:p w:rsidR="006E192A" w:rsidRPr="00F95131" w:rsidRDefault="006E192A" w:rsidP="006E192A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</w:tcPr>
          <w:p w:rsidR="006E192A" w:rsidRPr="00F95131" w:rsidRDefault="006E192A" w:rsidP="006E192A">
            <w:pPr>
              <w:pStyle w:val="acctfourfigures"/>
              <w:tabs>
                <w:tab w:val="clear" w:pos="765"/>
                <w:tab w:val="decimal" w:pos="29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</w:rPr>
              <w:t>10.0</w:t>
            </w:r>
          </w:p>
        </w:tc>
        <w:tc>
          <w:tcPr>
            <w:tcW w:w="252" w:type="dxa"/>
          </w:tcPr>
          <w:p w:rsidR="006E192A" w:rsidRPr="00F95131" w:rsidRDefault="006E192A" w:rsidP="006E1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8" w:type="dxa"/>
          </w:tcPr>
          <w:p w:rsidR="006E192A" w:rsidRPr="00F95131" w:rsidRDefault="006E192A" w:rsidP="006E1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</w:rPr>
              <w:t>10,000</w:t>
            </w:r>
          </w:p>
        </w:tc>
        <w:tc>
          <w:tcPr>
            <w:tcW w:w="270" w:type="dxa"/>
          </w:tcPr>
          <w:p w:rsidR="006E192A" w:rsidRPr="00F95131" w:rsidRDefault="006E192A" w:rsidP="006E192A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:rsidR="006E192A" w:rsidRPr="00F95131" w:rsidRDefault="006E192A" w:rsidP="006E1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</w:rPr>
              <w:t>10,000</w:t>
            </w:r>
          </w:p>
        </w:tc>
        <w:tc>
          <w:tcPr>
            <w:tcW w:w="270" w:type="dxa"/>
          </w:tcPr>
          <w:p w:rsidR="006E192A" w:rsidRPr="00F95131" w:rsidRDefault="006E192A" w:rsidP="006E192A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</w:tcPr>
          <w:p w:rsidR="006E192A" w:rsidRPr="00F95131" w:rsidRDefault="006E192A" w:rsidP="006E1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</w:rPr>
              <w:t>1,000</w:t>
            </w:r>
          </w:p>
        </w:tc>
        <w:tc>
          <w:tcPr>
            <w:tcW w:w="270" w:type="dxa"/>
          </w:tcPr>
          <w:p w:rsidR="006E192A" w:rsidRPr="00F95131" w:rsidRDefault="006E192A" w:rsidP="006E192A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:rsidR="006E192A" w:rsidRPr="00F95131" w:rsidRDefault="006E192A" w:rsidP="006E1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</w:rPr>
              <w:t>1,000</w:t>
            </w:r>
          </w:p>
        </w:tc>
        <w:tc>
          <w:tcPr>
            <w:tcW w:w="243" w:type="dxa"/>
            <w:gridSpan w:val="2"/>
          </w:tcPr>
          <w:p w:rsidR="006E192A" w:rsidRPr="00F95131" w:rsidRDefault="006E192A" w:rsidP="006E1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81" w:type="dxa"/>
            <w:gridSpan w:val="2"/>
          </w:tcPr>
          <w:p w:rsidR="006E192A" w:rsidRPr="00F95131" w:rsidRDefault="006E192A" w:rsidP="006E1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378" w:right="-468"/>
              <w:rPr>
                <w:rFonts w:asciiTheme="majorBidi" w:hAnsiTheme="majorBidi" w:cstheme="majorBidi"/>
                <w:sz w:val="28"/>
                <w:szCs w:val="28"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</w:rPr>
              <w:t>(1,000)</w:t>
            </w:r>
          </w:p>
        </w:tc>
        <w:tc>
          <w:tcPr>
            <w:tcW w:w="236" w:type="dxa"/>
          </w:tcPr>
          <w:p w:rsidR="006E192A" w:rsidRPr="00F95131" w:rsidRDefault="006E192A" w:rsidP="006E192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38" w:type="dxa"/>
          </w:tcPr>
          <w:p w:rsidR="006E192A" w:rsidRPr="00F95131" w:rsidRDefault="006E192A" w:rsidP="006E1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378" w:right="-468"/>
              <w:rPr>
                <w:rFonts w:asciiTheme="majorBidi" w:hAnsiTheme="majorBidi" w:cstheme="majorBidi"/>
                <w:sz w:val="28"/>
                <w:szCs w:val="28"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</w:rPr>
              <w:t>(1,000)</w:t>
            </w:r>
          </w:p>
        </w:tc>
        <w:tc>
          <w:tcPr>
            <w:tcW w:w="236" w:type="dxa"/>
          </w:tcPr>
          <w:p w:rsidR="006E192A" w:rsidRPr="00F95131" w:rsidRDefault="006E192A" w:rsidP="006E1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81" w:type="dxa"/>
            <w:gridSpan w:val="2"/>
          </w:tcPr>
          <w:p w:rsidR="006E192A" w:rsidRPr="00F95131" w:rsidRDefault="006E192A" w:rsidP="006E192A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3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43" w:type="dxa"/>
          </w:tcPr>
          <w:p w:rsidR="006E192A" w:rsidRPr="00F95131" w:rsidRDefault="006E192A" w:rsidP="006E192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:rsidR="006E192A" w:rsidRPr="00F95131" w:rsidRDefault="006E192A" w:rsidP="006E192A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3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:rsidR="006E192A" w:rsidRPr="00F95131" w:rsidRDefault="006E192A" w:rsidP="006E1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0" w:type="dxa"/>
          </w:tcPr>
          <w:p w:rsidR="006E192A" w:rsidRPr="00F95131" w:rsidRDefault="006E192A" w:rsidP="006E192A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:rsidR="006E192A" w:rsidRPr="00F95131" w:rsidRDefault="006E192A" w:rsidP="006E192A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</w:tcPr>
          <w:p w:rsidR="006E192A" w:rsidRPr="00F95131" w:rsidRDefault="006E192A" w:rsidP="006E192A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6E192A" w:rsidRPr="00F95131" w:rsidTr="00D76FF2">
        <w:tc>
          <w:tcPr>
            <w:tcW w:w="2538" w:type="dxa"/>
          </w:tcPr>
          <w:p w:rsidR="006E192A" w:rsidRPr="00F95131" w:rsidRDefault="006E192A" w:rsidP="006E1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sz w:val="28"/>
                <w:szCs w:val="28"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วิจัยและพัฒนา</w:t>
            </w:r>
          </w:p>
        </w:tc>
        <w:tc>
          <w:tcPr>
            <w:tcW w:w="1458" w:type="dxa"/>
          </w:tcPr>
          <w:p w:rsidR="006E192A" w:rsidRPr="00F95131" w:rsidRDefault="006E192A" w:rsidP="006E1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</w:tcPr>
          <w:p w:rsidR="006E192A" w:rsidRPr="00F95131" w:rsidRDefault="006E192A" w:rsidP="006E192A">
            <w:pPr>
              <w:pStyle w:val="acctfourfigures"/>
              <w:tabs>
                <w:tab w:val="clear" w:pos="765"/>
                <w:tab w:val="decimal" w:pos="29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6E192A" w:rsidRPr="00F95131" w:rsidRDefault="006E192A" w:rsidP="006E192A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</w:tcPr>
          <w:p w:rsidR="006E192A" w:rsidRPr="00F95131" w:rsidRDefault="006E192A" w:rsidP="006E192A">
            <w:pPr>
              <w:pStyle w:val="acctfourfigures"/>
              <w:tabs>
                <w:tab w:val="clear" w:pos="765"/>
                <w:tab w:val="decimal" w:pos="29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</w:tcPr>
          <w:p w:rsidR="006E192A" w:rsidRPr="00F95131" w:rsidRDefault="006E192A" w:rsidP="006E1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38" w:type="dxa"/>
          </w:tcPr>
          <w:p w:rsidR="006E192A" w:rsidRPr="00F95131" w:rsidRDefault="006E192A" w:rsidP="006E1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6E192A" w:rsidRPr="00F95131" w:rsidRDefault="006E192A" w:rsidP="006E192A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:rsidR="006E192A" w:rsidRPr="00F95131" w:rsidRDefault="006E192A" w:rsidP="006E1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6E192A" w:rsidRPr="00F95131" w:rsidRDefault="006E192A" w:rsidP="006E192A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</w:tcPr>
          <w:p w:rsidR="006E192A" w:rsidRPr="00F95131" w:rsidRDefault="006E192A" w:rsidP="006E1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6E192A" w:rsidRPr="00F95131" w:rsidRDefault="006E192A" w:rsidP="006E192A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:rsidR="006E192A" w:rsidRPr="00F95131" w:rsidRDefault="006E192A" w:rsidP="006E1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3" w:type="dxa"/>
            <w:gridSpan w:val="2"/>
          </w:tcPr>
          <w:p w:rsidR="006E192A" w:rsidRPr="00F95131" w:rsidRDefault="006E192A" w:rsidP="006E1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81" w:type="dxa"/>
            <w:gridSpan w:val="2"/>
          </w:tcPr>
          <w:p w:rsidR="006E192A" w:rsidRPr="00F95131" w:rsidRDefault="006E192A" w:rsidP="006E1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378" w:right="-4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:rsidR="006E192A" w:rsidRPr="00F95131" w:rsidRDefault="006E192A" w:rsidP="006E192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8" w:type="dxa"/>
          </w:tcPr>
          <w:p w:rsidR="006E192A" w:rsidRPr="00F95131" w:rsidRDefault="006E192A" w:rsidP="006E1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378" w:right="-4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:rsidR="006E192A" w:rsidRPr="00F95131" w:rsidRDefault="006E192A" w:rsidP="006E1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81" w:type="dxa"/>
            <w:gridSpan w:val="2"/>
          </w:tcPr>
          <w:p w:rsidR="006E192A" w:rsidRPr="00F95131" w:rsidRDefault="006E192A" w:rsidP="006E1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right="-4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:rsidR="006E192A" w:rsidRPr="00F95131" w:rsidRDefault="006E192A" w:rsidP="006E192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:rsidR="006E192A" w:rsidRPr="00F95131" w:rsidRDefault="006E192A" w:rsidP="006E1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right="-4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:rsidR="006E192A" w:rsidRPr="00F95131" w:rsidRDefault="006E192A" w:rsidP="006E1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0" w:type="dxa"/>
          </w:tcPr>
          <w:p w:rsidR="006E192A" w:rsidRPr="00F95131" w:rsidRDefault="006E192A" w:rsidP="006E192A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:rsidR="006E192A" w:rsidRPr="00F95131" w:rsidRDefault="006E192A" w:rsidP="006E192A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</w:tcPr>
          <w:p w:rsidR="006E192A" w:rsidRPr="00F95131" w:rsidRDefault="006E192A" w:rsidP="006E192A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6E192A" w:rsidRPr="00F95131" w:rsidTr="00D76FF2">
        <w:tc>
          <w:tcPr>
            <w:tcW w:w="2538" w:type="dxa"/>
          </w:tcPr>
          <w:p w:rsidR="006E192A" w:rsidRPr="00F95131" w:rsidRDefault="006E192A" w:rsidP="006E1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sz w:val="28"/>
                <w:szCs w:val="28"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การเพาะเลี้ยงกุ้ง จำกัด</w:t>
            </w:r>
          </w:p>
        </w:tc>
        <w:tc>
          <w:tcPr>
            <w:tcW w:w="1458" w:type="dxa"/>
          </w:tcPr>
          <w:p w:rsidR="006E192A" w:rsidRPr="00F95131" w:rsidRDefault="006E192A" w:rsidP="006E1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  <w:cs/>
              </w:rPr>
              <w:t>วิจัยและพัฒนา</w:t>
            </w:r>
          </w:p>
        </w:tc>
        <w:tc>
          <w:tcPr>
            <w:tcW w:w="630" w:type="dxa"/>
          </w:tcPr>
          <w:p w:rsidR="006E192A" w:rsidRPr="00F95131" w:rsidRDefault="006E192A" w:rsidP="006E192A">
            <w:pPr>
              <w:pStyle w:val="acctfourfigures"/>
              <w:tabs>
                <w:tab w:val="clear" w:pos="765"/>
                <w:tab w:val="decimal" w:pos="29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</w:rPr>
              <w:t>0.4</w:t>
            </w:r>
          </w:p>
        </w:tc>
        <w:tc>
          <w:tcPr>
            <w:tcW w:w="270" w:type="dxa"/>
          </w:tcPr>
          <w:p w:rsidR="006E192A" w:rsidRPr="00F95131" w:rsidRDefault="006E192A" w:rsidP="006E192A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</w:tcPr>
          <w:p w:rsidR="006E192A" w:rsidRPr="00F95131" w:rsidRDefault="006E192A" w:rsidP="006E192A">
            <w:pPr>
              <w:pStyle w:val="acctfourfigures"/>
              <w:tabs>
                <w:tab w:val="clear" w:pos="765"/>
                <w:tab w:val="decimal" w:pos="29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</w:rPr>
              <w:t>0.4</w:t>
            </w:r>
          </w:p>
        </w:tc>
        <w:tc>
          <w:tcPr>
            <w:tcW w:w="252" w:type="dxa"/>
          </w:tcPr>
          <w:p w:rsidR="006E192A" w:rsidRPr="00F95131" w:rsidRDefault="006E192A" w:rsidP="006E1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8" w:type="dxa"/>
          </w:tcPr>
          <w:p w:rsidR="006E192A" w:rsidRPr="00F95131" w:rsidRDefault="006E192A" w:rsidP="006E1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</w:rPr>
              <w:t>30,000</w:t>
            </w:r>
          </w:p>
        </w:tc>
        <w:tc>
          <w:tcPr>
            <w:tcW w:w="270" w:type="dxa"/>
          </w:tcPr>
          <w:p w:rsidR="006E192A" w:rsidRPr="00F95131" w:rsidRDefault="006E192A" w:rsidP="006E192A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:rsidR="006E192A" w:rsidRPr="00F95131" w:rsidRDefault="006E192A" w:rsidP="006E1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</w:rPr>
              <w:t>30,000</w:t>
            </w:r>
          </w:p>
        </w:tc>
        <w:tc>
          <w:tcPr>
            <w:tcW w:w="270" w:type="dxa"/>
          </w:tcPr>
          <w:p w:rsidR="006E192A" w:rsidRPr="00F95131" w:rsidRDefault="006E192A" w:rsidP="006E192A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</w:tcPr>
          <w:p w:rsidR="006E192A" w:rsidRPr="00F95131" w:rsidRDefault="006E192A" w:rsidP="006E1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</w:rPr>
              <w:t>98</w:t>
            </w:r>
          </w:p>
        </w:tc>
        <w:tc>
          <w:tcPr>
            <w:tcW w:w="270" w:type="dxa"/>
          </w:tcPr>
          <w:p w:rsidR="006E192A" w:rsidRPr="00F95131" w:rsidRDefault="006E192A" w:rsidP="006E192A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:rsidR="006E192A" w:rsidRPr="00F95131" w:rsidRDefault="006E192A" w:rsidP="006E1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</w:rPr>
              <w:t>98</w:t>
            </w:r>
          </w:p>
        </w:tc>
        <w:tc>
          <w:tcPr>
            <w:tcW w:w="243" w:type="dxa"/>
            <w:gridSpan w:val="2"/>
          </w:tcPr>
          <w:p w:rsidR="006E192A" w:rsidRPr="00F95131" w:rsidRDefault="006E192A" w:rsidP="006E1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81" w:type="dxa"/>
            <w:gridSpan w:val="2"/>
          </w:tcPr>
          <w:p w:rsidR="006E192A" w:rsidRPr="00F95131" w:rsidRDefault="006E192A" w:rsidP="006E1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378" w:right="-468"/>
              <w:rPr>
                <w:rFonts w:asciiTheme="majorBidi" w:hAnsiTheme="majorBidi" w:cstheme="majorBidi"/>
                <w:sz w:val="28"/>
                <w:szCs w:val="28"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</w:rPr>
              <w:t>(98)</w:t>
            </w:r>
          </w:p>
        </w:tc>
        <w:tc>
          <w:tcPr>
            <w:tcW w:w="236" w:type="dxa"/>
          </w:tcPr>
          <w:p w:rsidR="006E192A" w:rsidRPr="00F95131" w:rsidRDefault="006E192A" w:rsidP="006E192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8" w:type="dxa"/>
          </w:tcPr>
          <w:p w:rsidR="006E192A" w:rsidRPr="00F95131" w:rsidRDefault="006E192A" w:rsidP="006E1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378" w:right="-468"/>
              <w:rPr>
                <w:rFonts w:asciiTheme="majorBidi" w:hAnsiTheme="majorBidi" w:cstheme="majorBidi"/>
                <w:sz w:val="28"/>
                <w:szCs w:val="28"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</w:rPr>
              <w:t>(98)</w:t>
            </w:r>
          </w:p>
        </w:tc>
        <w:tc>
          <w:tcPr>
            <w:tcW w:w="236" w:type="dxa"/>
          </w:tcPr>
          <w:p w:rsidR="006E192A" w:rsidRPr="00F95131" w:rsidRDefault="006E192A" w:rsidP="006E1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81" w:type="dxa"/>
            <w:gridSpan w:val="2"/>
          </w:tcPr>
          <w:p w:rsidR="006E192A" w:rsidRPr="00F95131" w:rsidRDefault="006E192A" w:rsidP="006E192A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3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43" w:type="dxa"/>
          </w:tcPr>
          <w:p w:rsidR="006E192A" w:rsidRPr="00F95131" w:rsidRDefault="006E192A" w:rsidP="006E192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:rsidR="006E192A" w:rsidRPr="00F95131" w:rsidRDefault="006E192A" w:rsidP="006E192A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3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:rsidR="006E192A" w:rsidRPr="00F95131" w:rsidRDefault="006E192A" w:rsidP="006E192A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3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10" w:type="dxa"/>
          </w:tcPr>
          <w:p w:rsidR="006E192A" w:rsidRPr="00F95131" w:rsidRDefault="006E192A" w:rsidP="006E192A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:rsidR="006E192A" w:rsidRPr="00F95131" w:rsidRDefault="006E192A" w:rsidP="006E192A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</w:tcPr>
          <w:p w:rsidR="006E192A" w:rsidRPr="00F95131" w:rsidRDefault="006E192A" w:rsidP="006E192A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6E192A" w:rsidRPr="00F95131" w:rsidTr="00D76FF2">
        <w:tc>
          <w:tcPr>
            <w:tcW w:w="2538" w:type="dxa"/>
          </w:tcPr>
          <w:p w:rsidR="006E192A" w:rsidRPr="00F95131" w:rsidRDefault="006E192A" w:rsidP="006E1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sz w:val="28"/>
                <w:szCs w:val="28"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อินดิเพ็นเดนท์ </w:t>
            </w:r>
          </w:p>
        </w:tc>
        <w:tc>
          <w:tcPr>
            <w:tcW w:w="1458" w:type="dxa"/>
          </w:tcPr>
          <w:p w:rsidR="006E192A" w:rsidRPr="00F95131" w:rsidRDefault="006E192A" w:rsidP="006E192A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ที่ปรึกษาด้าน</w:t>
            </w:r>
          </w:p>
        </w:tc>
        <w:tc>
          <w:tcPr>
            <w:tcW w:w="630" w:type="dxa"/>
          </w:tcPr>
          <w:p w:rsidR="006E192A" w:rsidRPr="00F95131" w:rsidRDefault="006E192A" w:rsidP="006E192A">
            <w:pPr>
              <w:pStyle w:val="acctfourfigures"/>
              <w:tabs>
                <w:tab w:val="clear" w:pos="765"/>
                <w:tab w:val="decimal" w:pos="29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6E192A" w:rsidRPr="00F95131" w:rsidRDefault="006E192A" w:rsidP="006E192A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</w:tcPr>
          <w:p w:rsidR="006E192A" w:rsidRPr="00F95131" w:rsidRDefault="006E192A" w:rsidP="006E192A">
            <w:pPr>
              <w:pStyle w:val="acctfourfigures"/>
              <w:tabs>
                <w:tab w:val="clear" w:pos="765"/>
                <w:tab w:val="decimal" w:pos="29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</w:tcPr>
          <w:p w:rsidR="006E192A" w:rsidRPr="00F95131" w:rsidRDefault="006E192A" w:rsidP="006E1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8" w:type="dxa"/>
          </w:tcPr>
          <w:p w:rsidR="006E192A" w:rsidRPr="00F95131" w:rsidRDefault="006E192A" w:rsidP="006E1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6E192A" w:rsidRPr="00F95131" w:rsidRDefault="006E192A" w:rsidP="006E192A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:rsidR="006E192A" w:rsidRPr="00F95131" w:rsidRDefault="006E192A" w:rsidP="006E1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6E192A" w:rsidRPr="00F95131" w:rsidRDefault="006E192A" w:rsidP="006E192A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</w:tcPr>
          <w:p w:rsidR="006E192A" w:rsidRPr="00F95131" w:rsidRDefault="006E192A" w:rsidP="006E1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6E192A" w:rsidRPr="00F95131" w:rsidRDefault="006E192A" w:rsidP="006E192A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:rsidR="006E192A" w:rsidRPr="00F95131" w:rsidRDefault="006E192A" w:rsidP="006E1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  <w:gridSpan w:val="2"/>
          </w:tcPr>
          <w:p w:rsidR="006E192A" w:rsidRPr="00F95131" w:rsidRDefault="006E192A" w:rsidP="006E1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81" w:type="dxa"/>
            <w:gridSpan w:val="2"/>
          </w:tcPr>
          <w:p w:rsidR="006E192A" w:rsidRPr="00F95131" w:rsidRDefault="006E192A" w:rsidP="006E1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378" w:right="-4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:rsidR="006E192A" w:rsidRPr="00F95131" w:rsidRDefault="006E192A" w:rsidP="006E192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8" w:type="dxa"/>
          </w:tcPr>
          <w:p w:rsidR="006E192A" w:rsidRPr="00F95131" w:rsidRDefault="006E192A" w:rsidP="006E1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378" w:right="-4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:rsidR="006E192A" w:rsidRPr="00F95131" w:rsidRDefault="006E192A" w:rsidP="006E1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81" w:type="dxa"/>
            <w:gridSpan w:val="2"/>
          </w:tcPr>
          <w:p w:rsidR="006E192A" w:rsidRPr="00F95131" w:rsidRDefault="006E192A" w:rsidP="006E192A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3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43" w:type="dxa"/>
          </w:tcPr>
          <w:p w:rsidR="006E192A" w:rsidRPr="00F95131" w:rsidRDefault="006E192A" w:rsidP="006E192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:rsidR="006E192A" w:rsidRPr="00F95131" w:rsidRDefault="006E192A" w:rsidP="006E192A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3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:rsidR="006E192A" w:rsidRPr="00F95131" w:rsidRDefault="006E192A" w:rsidP="006E192A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3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10" w:type="dxa"/>
          </w:tcPr>
          <w:p w:rsidR="006E192A" w:rsidRPr="00F95131" w:rsidRDefault="006E192A" w:rsidP="006E192A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:rsidR="006E192A" w:rsidRPr="00F95131" w:rsidRDefault="006E192A" w:rsidP="006E192A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</w:tcPr>
          <w:p w:rsidR="006E192A" w:rsidRPr="00F95131" w:rsidRDefault="006E192A" w:rsidP="006E192A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6E192A" w:rsidRPr="00F95131" w:rsidTr="00D76FF2">
        <w:tc>
          <w:tcPr>
            <w:tcW w:w="2538" w:type="dxa"/>
          </w:tcPr>
          <w:p w:rsidR="006E192A" w:rsidRPr="00F95131" w:rsidRDefault="006E192A" w:rsidP="006E1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sz w:val="28"/>
                <w:szCs w:val="28"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คอนซัลแตนท์ จำกัด</w:t>
            </w:r>
          </w:p>
        </w:tc>
        <w:tc>
          <w:tcPr>
            <w:tcW w:w="1458" w:type="dxa"/>
          </w:tcPr>
          <w:p w:rsidR="006E192A" w:rsidRPr="00F95131" w:rsidRDefault="006E192A" w:rsidP="006E192A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การประกันภัย</w:t>
            </w:r>
          </w:p>
        </w:tc>
        <w:tc>
          <w:tcPr>
            <w:tcW w:w="630" w:type="dxa"/>
          </w:tcPr>
          <w:p w:rsidR="006E192A" w:rsidRPr="00F95131" w:rsidRDefault="006E192A" w:rsidP="006E192A">
            <w:pPr>
              <w:pStyle w:val="acctfourfigures"/>
              <w:tabs>
                <w:tab w:val="clear" w:pos="765"/>
                <w:tab w:val="decimal" w:pos="29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</w:rPr>
              <w:t>10.0</w:t>
            </w:r>
          </w:p>
        </w:tc>
        <w:tc>
          <w:tcPr>
            <w:tcW w:w="270" w:type="dxa"/>
          </w:tcPr>
          <w:p w:rsidR="006E192A" w:rsidRPr="00F95131" w:rsidRDefault="006E192A" w:rsidP="006E192A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</w:tcPr>
          <w:p w:rsidR="006E192A" w:rsidRPr="00F95131" w:rsidRDefault="006E192A" w:rsidP="006E192A">
            <w:pPr>
              <w:pStyle w:val="acctfourfigures"/>
              <w:tabs>
                <w:tab w:val="clear" w:pos="765"/>
                <w:tab w:val="decimal" w:pos="29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</w:rPr>
              <w:t>10.0</w:t>
            </w:r>
          </w:p>
        </w:tc>
        <w:tc>
          <w:tcPr>
            <w:tcW w:w="252" w:type="dxa"/>
          </w:tcPr>
          <w:p w:rsidR="006E192A" w:rsidRPr="00F95131" w:rsidRDefault="006E192A" w:rsidP="006E1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8" w:type="dxa"/>
          </w:tcPr>
          <w:p w:rsidR="006E192A" w:rsidRPr="00F95131" w:rsidRDefault="006E192A" w:rsidP="006E1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</w:rPr>
              <w:t>2,000</w:t>
            </w:r>
          </w:p>
        </w:tc>
        <w:tc>
          <w:tcPr>
            <w:tcW w:w="270" w:type="dxa"/>
          </w:tcPr>
          <w:p w:rsidR="006E192A" w:rsidRPr="00F95131" w:rsidRDefault="006E192A" w:rsidP="006E192A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:rsidR="006E192A" w:rsidRPr="00F95131" w:rsidRDefault="006E192A" w:rsidP="006E1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</w:rPr>
              <w:t>2,000</w:t>
            </w:r>
          </w:p>
        </w:tc>
        <w:tc>
          <w:tcPr>
            <w:tcW w:w="270" w:type="dxa"/>
          </w:tcPr>
          <w:p w:rsidR="006E192A" w:rsidRPr="00F95131" w:rsidRDefault="006E192A" w:rsidP="006E192A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:rsidR="006E192A" w:rsidRPr="00F95131" w:rsidRDefault="006E192A" w:rsidP="006E1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</w:rPr>
              <w:t>200</w:t>
            </w:r>
          </w:p>
        </w:tc>
        <w:tc>
          <w:tcPr>
            <w:tcW w:w="270" w:type="dxa"/>
          </w:tcPr>
          <w:p w:rsidR="006E192A" w:rsidRPr="00F95131" w:rsidRDefault="006E192A" w:rsidP="006E192A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:rsidR="006E192A" w:rsidRPr="00F95131" w:rsidRDefault="006E192A" w:rsidP="006E1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</w:rPr>
              <w:t>200</w:t>
            </w:r>
          </w:p>
        </w:tc>
        <w:tc>
          <w:tcPr>
            <w:tcW w:w="243" w:type="dxa"/>
            <w:gridSpan w:val="2"/>
          </w:tcPr>
          <w:p w:rsidR="006E192A" w:rsidRPr="00F95131" w:rsidRDefault="006E192A" w:rsidP="006E192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1" w:type="dxa"/>
            <w:gridSpan w:val="2"/>
          </w:tcPr>
          <w:p w:rsidR="006E192A" w:rsidRPr="00F95131" w:rsidRDefault="006E192A" w:rsidP="006E192A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3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:rsidR="006E192A" w:rsidRPr="00F95131" w:rsidRDefault="006E192A" w:rsidP="006E1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38" w:type="dxa"/>
          </w:tcPr>
          <w:p w:rsidR="006E192A" w:rsidRPr="00F95131" w:rsidRDefault="006E192A" w:rsidP="006E192A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3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:rsidR="006E192A" w:rsidRPr="00F95131" w:rsidRDefault="006E192A" w:rsidP="006E192A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1" w:type="dxa"/>
            <w:gridSpan w:val="2"/>
          </w:tcPr>
          <w:p w:rsidR="006E192A" w:rsidRPr="00F95131" w:rsidRDefault="006E192A" w:rsidP="006E192A">
            <w:pPr>
              <w:pStyle w:val="acctfourfigures"/>
              <w:tabs>
                <w:tab w:val="clear" w:pos="765"/>
                <w:tab w:val="decimal" w:pos="502"/>
              </w:tabs>
              <w:spacing w:line="240" w:lineRule="auto"/>
              <w:ind w:left="-13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200</w:t>
            </w:r>
          </w:p>
        </w:tc>
        <w:tc>
          <w:tcPr>
            <w:tcW w:w="243" w:type="dxa"/>
          </w:tcPr>
          <w:p w:rsidR="006E192A" w:rsidRPr="00F95131" w:rsidRDefault="006E192A" w:rsidP="006E192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:rsidR="006E192A" w:rsidRPr="00F95131" w:rsidRDefault="006E192A" w:rsidP="006E192A">
            <w:pPr>
              <w:pStyle w:val="acctfourfigures"/>
              <w:tabs>
                <w:tab w:val="clear" w:pos="765"/>
                <w:tab w:val="decimal" w:pos="502"/>
              </w:tabs>
              <w:spacing w:line="240" w:lineRule="auto"/>
              <w:ind w:left="-13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200</w:t>
            </w:r>
          </w:p>
        </w:tc>
        <w:tc>
          <w:tcPr>
            <w:tcW w:w="236" w:type="dxa"/>
          </w:tcPr>
          <w:p w:rsidR="006E192A" w:rsidRPr="00F95131" w:rsidRDefault="006E192A" w:rsidP="006E1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0" w:type="dxa"/>
          </w:tcPr>
          <w:p w:rsidR="006E192A" w:rsidRPr="00F95131" w:rsidRDefault="006E192A" w:rsidP="006E192A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:rsidR="006E192A" w:rsidRPr="00F95131" w:rsidRDefault="006E192A" w:rsidP="006E192A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</w:tcPr>
          <w:p w:rsidR="006E192A" w:rsidRPr="00F95131" w:rsidRDefault="006E192A" w:rsidP="006E192A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6E192A" w:rsidRPr="00F95131" w:rsidTr="00D76FF2">
        <w:tc>
          <w:tcPr>
            <w:tcW w:w="2538" w:type="dxa"/>
          </w:tcPr>
          <w:p w:rsidR="006E192A" w:rsidRPr="00F95131" w:rsidRDefault="006E192A" w:rsidP="006E1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58" w:type="dxa"/>
          </w:tcPr>
          <w:p w:rsidR="006E192A" w:rsidRPr="00F95131" w:rsidRDefault="006E192A" w:rsidP="006E1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0" w:type="dxa"/>
          </w:tcPr>
          <w:p w:rsidR="006E192A" w:rsidRPr="00F95131" w:rsidRDefault="006E192A" w:rsidP="006E192A">
            <w:pPr>
              <w:pStyle w:val="acctfourfigures"/>
              <w:tabs>
                <w:tab w:val="clear" w:pos="765"/>
                <w:tab w:val="decimal" w:pos="29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6E192A" w:rsidRPr="00F95131" w:rsidRDefault="006E192A" w:rsidP="006E192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</w:tcPr>
          <w:p w:rsidR="006E192A" w:rsidRPr="00F95131" w:rsidRDefault="006E192A" w:rsidP="006E192A">
            <w:pPr>
              <w:pStyle w:val="acctfourfigures"/>
              <w:tabs>
                <w:tab w:val="clear" w:pos="765"/>
                <w:tab w:val="decimal" w:pos="29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</w:tcPr>
          <w:p w:rsidR="006E192A" w:rsidRPr="00F95131" w:rsidRDefault="006E192A" w:rsidP="006E1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38" w:type="dxa"/>
          </w:tcPr>
          <w:p w:rsidR="006E192A" w:rsidRPr="00F95131" w:rsidRDefault="006E192A" w:rsidP="006E1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6E192A" w:rsidRPr="00F95131" w:rsidRDefault="006E192A" w:rsidP="006E192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:rsidR="006E192A" w:rsidRPr="00F95131" w:rsidRDefault="006E192A" w:rsidP="006E1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6E192A" w:rsidRPr="00F95131" w:rsidRDefault="006E192A" w:rsidP="006E192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:rsidR="006E192A" w:rsidRPr="00F95131" w:rsidRDefault="006E192A" w:rsidP="006E192A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16,298</w:t>
            </w:r>
          </w:p>
        </w:tc>
        <w:tc>
          <w:tcPr>
            <w:tcW w:w="270" w:type="dxa"/>
          </w:tcPr>
          <w:p w:rsidR="006E192A" w:rsidRPr="00F95131" w:rsidRDefault="006E192A" w:rsidP="006E192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:rsidR="006E192A" w:rsidRPr="00F95131" w:rsidRDefault="006E192A" w:rsidP="006E192A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16,298</w:t>
            </w:r>
          </w:p>
        </w:tc>
        <w:tc>
          <w:tcPr>
            <w:tcW w:w="243" w:type="dxa"/>
            <w:gridSpan w:val="2"/>
          </w:tcPr>
          <w:p w:rsidR="006E192A" w:rsidRPr="00F95131" w:rsidRDefault="006E192A" w:rsidP="006E1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8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6E192A" w:rsidRPr="00F95131" w:rsidRDefault="006E192A" w:rsidP="006E192A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(16,098)</w:t>
            </w:r>
          </w:p>
        </w:tc>
        <w:tc>
          <w:tcPr>
            <w:tcW w:w="236" w:type="dxa"/>
          </w:tcPr>
          <w:p w:rsidR="006E192A" w:rsidRPr="00F95131" w:rsidRDefault="006E192A" w:rsidP="006E192A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double" w:sz="4" w:space="0" w:color="auto"/>
            </w:tcBorders>
          </w:tcPr>
          <w:p w:rsidR="006E192A" w:rsidRPr="00F95131" w:rsidRDefault="006E192A" w:rsidP="006E192A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(16,098)</w:t>
            </w:r>
          </w:p>
        </w:tc>
        <w:tc>
          <w:tcPr>
            <w:tcW w:w="236" w:type="dxa"/>
          </w:tcPr>
          <w:p w:rsidR="006E192A" w:rsidRPr="00F95131" w:rsidRDefault="006E192A" w:rsidP="006E1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8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6E192A" w:rsidRPr="00F95131" w:rsidRDefault="006E192A" w:rsidP="006E192A">
            <w:pPr>
              <w:pStyle w:val="acctfourfigures"/>
              <w:tabs>
                <w:tab w:val="clear" w:pos="765"/>
                <w:tab w:val="decimal" w:pos="502"/>
              </w:tabs>
              <w:spacing w:line="240" w:lineRule="auto"/>
              <w:ind w:left="-135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200</w:t>
            </w:r>
          </w:p>
        </w:tc>
        <w:tc>
          <w:tcPr>
            <w:tcW w:w="243" w:type="dxa"/>
          </w:tcPr>
          <w:p w:rsidR="006E192A" w:rsidRPr="00F95131" w:rsidRDefault="006E192A" w:rsidP="006E1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:rsidR="006E192A" w:rsidRPr="00F95131" w:rsidRDefault="006E192A" w:rsidP="006E192A">
            <w:pPr>
              <w:pStyle w:val="acctfourfigures"/>
              <w:tabs>
                <w:tab w:val="clear" w:pos="765"/>
                <w:tab w:val="decimal" w:pos="502"/>
              </w:tabs>
              <w:spacing w:line="240" w:lineRule="auto"/>
              <w:ind w:left="-135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200</w:t>
            </w:r>
          </w:p>
        </w:tc>
        <w:tc>
          <w:tcPr>
            <w:tcW w:w="236" w:type="dxa"/>
          </w:tcPr>
          <w:p w:rsidR="006E192A" w:rsidRPr="00F95131" w:rsidRDefault="006E192A" w:rsidP="006E1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0" w:type="dxa"/>
            <w:tcBorders>
              <w:top w:val="single" w:sz="4" w:space="0" w:color="auto"/>
              <w:bottom w:val="double" w:sz="4" w:space="0" w:color="auto"/>
            </w:tcBorders>
          </w:tcPr>
          <w:p w:rsidR="006E192A" w:rsidRPr="00F95131" w:rsidRDefault="006E192A" w:rsidP="006E192A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6E192A" w:rsidRPr="00F95131" w:rsidRDefault="006E192A" w:rsidP="006E192A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:rsidR="006E192A" w:rsidRPr="00F95131" w:rsidRDefault="006E192A" w:rsidP="006E192A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</w:tr>
    </w:tbl>
    <w:p w:rsidR="00044F50" w:rsidRPr="00F95131" w:rsidRDefault="00044F50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Theme="majorBidi" w:hAnsiTheme="majorBidi" w:cstheme="majorBidi"/>
          <w:b/>
          <w:bCs/>
          <w:sz w:val="30"/>
          <w:szCs w:val="30"/>
        </w:rPr>
      </w:pPr>
    </w:p>
    <w:p w:rsidR="00044F50" w:rsidRPr="00F95131" w:rsidRDefault="00044F50" w:rsidP="00044F50">
      <w:pPr>
        <w:rPr>
          <w:rFonts w:asciiTheme="majorBidi" w:hAnsiTheme="majorBidi" w:cstheme="majorBidi"/>
          <w:sz w:val="30"/>
          <w:szCs w:val="30"/>
        </w:rPr>
      </w:pPr>
    </w:p>
    <w:p w:rsidR="00C15EB9" w:rsidRPr="00F95131" w:rsidRDefault="00C15EB9" w:rsidP="00044F50">
      <w:pPr>
        <w:rPr>
          <w:rFonts w:asciiTheme="majorBidi" w:hAnsiTheme="majorBidi" w:cstheme="majorBidi"/>
          <w:sz w:val="30"/>
          <w:szCs w:val="30"/>
        </w:rPr>
        <w:sectPr w:rsidR="00C15EB9" w:rsidRPr="00F95131" w:rsidSect="00862E1B"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Theme="majorBidi" w:hAnsiTheme="majorBidi" w:cstheme="majorBidi"/>
          <w:b/>
          <w:bCs/>
          <w:sz w:val="30"/>
          <w:szCs w:val="30"/>
        </w:rPr>
      </w:pPr>
      <w:r w:rsidRPr="00F95131">
        <w:rPr>
          <w:rFonts w:asciiTheme="majorBidi" w:hAnsiTheme="majorBidi" w:cstheme="majorBidi"/>
          <w:b/>
          <w:bCs/>
          <w:sz w:val="30"/>
          <w:szCs w:val="30"/>
        </w:rPr>
        <w:lastRenderedPageBreak/>
        <w:t>1</w:t>
      </w:r>
      <w:r w:rsidR="00E56F7F" w:rsidRPr="00F95131">
        <w:rPr>
          <w:rFonts w:asciiTheme="majorBidi" w:hAnsiTheme="majorBidi" w:cstheme="majorBidi"/>
          <w:b/>
          <w:bCs/>
          <w:sz w:val="30"/>
          <w:szCs w:val="30"/>
        </w:rPr>
        <w:t>4</w:t>
      </w:r>
      <w:r w:rsidRPr="00F95131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F95131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อสังหาริมทรัพย์เพื่อการลงทุน</w:t>
      </w:r>
    </w:p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4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50"/>
        <w:gridCol w:w="270"/>
        <w:gridCol w:w="1080"/>
        <w:gridCol w:w="270"/>
        <w:gridCol w:w="1170"/>
        <w:gridCol w:w="270"/>
        <w:gridCol w:w="1080"/>
        <w:gridCol w:w="270"/>
        <w:gridCol w:w="990"/>
      </w:tblGrid>
      <w:tr w:rsidR="00C07A5C" w:rsidRPr="00F95131" w:rsidTr="00543324">
        <w:trPr>
          <w:trHeight w:hRule="exact" w:val="389"/>
        </w:trPr>
        <w:tc>
          <w:tcPr>
            <w:tcW w:w="4050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:rsidR="00C07A5C" w:rsidRPr="00F95131" w:rsidRDefault="00C07A5C" w:rsidP="002446B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:rsidR="00C07A5C" w:rsidRPr="00F95131" w:rsidRDefault="00C07A5C" w:rsidP="002446BF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shd w:val="clear" w:color="auto" w:fill="auto"/>
          </w:tcPr>
          <w:p w:rsidR="00C07A5C" w:rsidRPr="00F95131" w:rsidRDefault="00C07A5C" w:rsidP="002446B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4A11C1" w:rsidRPr="00F95131" w:rsidTr="00543324">
        <w:tblPrEx>
          <w:tblLook w:val="01E0" w:firstRow="1" w:lastRow="1" w:firstColumn="1" w:lastColumn="1" w:noHBand="0" w:noVBand="0"/>
        </w:tblPrEx>
        <w:trPr>
          <w:trHeight w:hRule="exact" w:val="389"/>
        </w:trPr>
        <w:tc>
          <w:tcPr>
            <w:tcW w:w="4050" w:type="dxa"/>
          </w:tcPr>
          <w:p w:rsidR="004A11C1" w:rsidRPr="00F95131" w:rsidRDefault="004A11C1" w:rsidP="004A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:rsidR="004A11C1" w:rsidRPr="00F95131" w:rsidRDefault="004A11C1" w:rsidP="004A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4A11C1" w:rsidRPr="00F95131" w:rsidRDefault="004A11C1" w:rsidP="004A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28"/>
                <w:szCs w:val="28"/>
              </w:rPr>
              <w:t>61</w:t>
            </w:r>
          </w:p>
        </w:tc>
        <w:tc>
          <w:tcPr>
            <w:tcW w:w="270" w:type="dxa"/>
          </w:tcPr>
          <w:p w:rsidR="004A11C1" w:rsidRPr="00F95131" w:rsidRDefault="004A11C1" w:rsidP="004A11C1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:rsidR="004A11C1" w:rsidRPr="00F95131" w:rsidRDefault="004A11C1" w:rsidP="004A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270" w:type="dxa"/>
          </w:tcPr>
          <w:p w:rsidR="004A11C1" w:rsidRPr="00F95131" w:rsidRDefault="004A11C1" w:rsidP="004A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4A11C1" w:rsidRPr="00F95131" w:rsidRDefault="004A11C1" w:rsidP="004A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28"/>
                <w:szCs w:val="28"/>
              </w:rPr>
              <w:t>61</w:t>
            </w:r>
          </w:p>
        </w:tc>
        <w:tc>
          <w:tcPr>
            <w:tcW w:w="270" w:type="dxa"/>
          </w:tcPr>
          <w:p w:rsidR="004A11C1" w:rsidRPr="00F95131" w:rsidRDefault="004A11C1" w:rsidP="004A11C1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:rsidR="004A11C1" w:rsidRPr="00F95131" w:rsidRDefault="004A11C1" w:rsidP="004A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</w:tr>
      <w:tr w:rsidR="004A11C1" w:rsidRPr="00F95131" w:rsidTr="00543324">
        <w:tblPrEx>
          <w:tblLook w:val="01E0" w:firstRow="1" w:lastRow="1" w:firstColumn="1" w:lastColumn="1" w:noHBand="0" w:noVBand="0"/>
        </w:tblPrEx>
        <w:trPr>
          <w:trHeight w:hRule="exact" w:val="389"/>
        </w:trPr>
        <w:tc>
          <w:tcPr>
            <w:tcW w:w="4050" w:type="dxa"/>
          </w:tcPr>
          <w:p w:rsidR="004A11C1" w:rsidRPr="00F95131" w:rsidRDefault="004A11C1" w:rsidP="004A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:rsidR="004A11C1" w:rsidRPr="00F95131" w:rsidRDefault="004A11C1" w:rsidP="004A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:rsidR="004A11C1" w:rsidRPr="00F95131" w:rsidRDefault="004A11C1" w:rsidP="004A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A11C1" w:rsidRPr="00F95131" w:rsidTr="00543324">
        <w:tblPrEx>
          <w:tblLook w:val="01E0" w:firstRow="1" w:lastRow="1" w:firstColumn="1" w:lastColumn="1" w:noHBand="0" w:noVBand="0"/>
        </w:tblPrEx>
        <w:trPr>
          <w:trHeight w:hRule="exact" w:val="389"/>
        </w:trPr>
        <w:tc>
          <w:tcPr>
            <w:tcW w:w="4050" w:type="dxa"/>
          </w:tcPr>
          <w:p w:rsidR="004A11C1" w:rsidRPr="00F95131" w:rsidRDefault="004A11C1" w:rsidP="004A11C1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70" w:type="dxa"/>
          </w:tcPr>
          <w:p w:rsidR="004A11C1" w:rsidRPr="00F95131" w:rsidRDefault="004A11C1" w:rsidP="004A11C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4A11C1" w:rsidRPr="00F95131" w:rsidRDefault="004A11C1" w:rsidP="004A11C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4A11C1" w:rsidRPr="00F95131" w:rsidRDefault="004A11C1" w:rsidP="004A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4A11C1" w:rsidRPr="00F95131" w:rsidRDefault="004A11C1" w:rsidP="004A11C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4A11C1" w:rsidRPr="00F95131" w:rsidRDefault="004A11C1" w:rsidP="004A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4A11C1" w:rsidRPr="00F95131" w:rsidRDefault="004A11C1" w:rsidP="004A11C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4A11C1" w:rsidRPr="00F95131" w:rsidRDefault="004A11C1" w:rsidP="004A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:rsidR="004A11C1" w:rsidRPr="00F95131" w:rsidRDefault="004A11C1" w:rsidP="004A11C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B76D7" w:rsidRPr="00F95131" w:rsidTr="00543324">
        <w:tblPrEx>
          <w:tblLook w:val="01E0" w:firstRow="1" w:lastRow="1" w:firstColumn="1" w:lastColumn="1" w:noHBand="0" w:noVBand="0"/>
        </w:tblPrEx>
        <w:trPr>
          <w:trHeight w:hRule="exact" w:val="389"/>
        </w:trPr>
        <w:tc>
          <w:tcPr>
            <w:tcW w:w="4050" w:type="dxa"/>
          </w:tcPr>
          <w:p w:rsidR="005B76D7" w:rsidRPr="00F95131" w:rsidRDefault="005B76D7" w:rsidP="005B76D7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270" w:type="dxa"/>
          </w:tcPr>
          <w:p w:rsidR="005B76D7" w:rsidRPr="00F95131" w:rsidRDefault="005B76D7" w:rsidP="005B76D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5B76D7" w:rsidRPr="00F95131" w:rsidRDefault="005B76D7" w:rsidP="005B76D7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 w:eastAsia="ja-JP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eastAsia="ja-JP" w:bidi="th-TH"/>
              </w:rPr>
              <w:t>326,106</w:t>
            </w:r>
          </w:p>
        </w:tc>
        <w:tc>
          <w:tcPr>
            <w:tcW w:w="270" w:type="dxa"/>
          </w:tcPr>
          <w:p w:rsidR="005B76D7" w:rsidRPr="00F95131" w:rsidRDefault="005B76D7" w:rsidP="005B7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5B76D7" w:rsidRPr="00F95131" w:rsidRDefault="005B76D7" w:rsidP="005B76D7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 w:eastAsia="ja-JP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eastAsia="ja-JP" w:bidi="th-TH"/>
              </w:rPr>
              <w:t>326,106</w:t>
            </w:r>
          </w:p>
        </w:tc>
        <w:tc>
          <w:tcPr>
            <w:tcW w:w="270" w:type="dxa"/>
          </w:tcPr>
          <w:p w:rsidR="005B76D7" w:rsidRPr="00F95131" w:rsidRDefault="005B76D7" w:rsidP="005B7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5B76D7" w:rsidRPr="00F95131" w:rsidRDefault="005B76D7" w:rsidP="005B76D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5,000</w:t>
            </w:r>
          </w:p>
        </w:tc>
        <w:tc>
          <w:tcPr>
            <w:tcW w:w="270" w:type="dxa"/>
          </w:tcPr>
          <w:p w:rsidR="005B76D7" w:rsidRPr="00F95131" w:rsidRDefault="005B76D7" w:rsidP="005B7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:rsidR="005B76D7" w:rsidRPr="00F95131" w:rsidRDefault="005B76D7" w:rsidP="005B76D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5,000</w:t>
            </w:r>
          </w:p>
        </w:tc>
      </w:tr>
      <w:tr w:rsidR="005B76D7" w:rsidRPr="00F95131" w:rsidTr="00EB1302">
        <w:tblPrEx>
          <w:tblLook w:val="01E0" w:firstRow="1" w:lastRow="1" w:firstColumn="1" w:lastColumn="1" w:noHBand="0" w:noVBand="0"/>
        </w:tblPrEx>
        <w:trPr>
          <w:trHeight w:hRule="exact" w:val="389"/>
        </w:trPr>
        <w:tc>
          <w:tcPr>
            <w:tcW w:w="4050" w:type="dxa"/>
          </w:tcPr>
          <w:p w:rsidR="005B76D7" w:rsidRPr="00F95131" w:rsidRDefault="005B76D7" w:rsidP="005B76D7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:rsidR="005B76D7" w:rsidRPr="00F95131" w:rsidRDefault="005B76D7" w:rsidP="005B76D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5B76D7" w:rsidRPr="00F95131" w:rsidRDefault="005B76D7" w:rsidP="005B76D7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 w:bidi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 w:bidi="th-TH"/>
              </w:rPr>
              <w:t>326,106</w:t>
            </w:r>
          </w:p>
        </w:tc>
        <w:tc>
          <w:tcPr>
            <w:tcW w:w="270" w:type="dxa"/>
          </w:tcPr>
          <w:p w:rsidR="005B76D7" w:rsidRPr="00F95131" w:rsidRDefault="005B76D7" w:rsidP="005B7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B76D7" w:rsidRPr="00F95131" w:rsidRDefault="005B76D7" w:rsidP="005B76D7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 w:bidi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 w:bidi="th-TH"/>
              </w:rPr>
              <w:t>326,106</w:t>
            </w:r>
          </w:p>
        </w:tc>
        <w:tc>
          <w:tcPr>
            <w:tcW w:w="270" w:type="dxa"/>
          </w:tcPr>
          <w:p w:rsidR="005B76D7" w:rsidRPr="00F95131" w:rsidRDefault="005B76D7" w:rsidP="005B7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5B76D7" w:rsidRPr="00F95131" w:rsidRDefault="005B76D7" w:rsidP="005B76D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5,000</w:t>
            </w:r>
          </w:p>
        </w:tc>
        <w:tc>
          <w:tcPr>
            <w:tcW w:w="270" w:type="dxa"/>
          </w:tcPr>
          <w:p w:rsidR="005B76D7" w:rsidRPr="00F95131" w:rsidRDefault="005B76D7" w:rsidP="005B7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5B76D7" w:rsidRPr="00F95131" w:rsidRDefault="005B76D7" w:rsidP="005B76D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5,000</w:t>
            </w:r>
          </w:p>
        </w:tc>
      </w:tr>
    </w:tbl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429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017"/>
        <w:gridCol w:w="303"/>
        <w:gridCol w:w="1080"/>
        <w:gridCol w:w="265"/>
        <w:gridCol w:w="1175"/>
        <w:gridCol w:w="265"/>
        <w:gridCol w:w="1085"/>
        <w:gridCol w:w="265"/>
        <w:gridCol w:w="974"/>
      </w:tblGrid>
      <w:tr w:rsidR="00C07A5C" w:rsidRPr="00F95131" w:rsidTr="001A2194">
        <w:trPr>
          <w:trHeight w:hRule="exact" w:val="389"/>
        </w:trPr>
        <w:tc>
          <w:tcPr>
            <w:tcW w:w="4017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ค่าเสื่อมราคา</w:t>
            </w:r>
            <w:r w:rsidR="00705B1F" w:rsidRPr="00F95131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สะสม</w:t>
            </w:r>
            <w:r w:rsidRPr="00F95131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และขาดทุนจากการด้อยค่า</w:t>
            </w:r>
          </w:p>
        </w:tc>
        <w:tc>
          <w:tcPr>
            <w:tcW w:w="303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5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175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65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085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65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974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</w:tr>
      <w:tr w:rsidR="004A11C1" w:rsidRPr="00F95131" w:rsidTr="001A2194">
        <w:trPr>
          <w:trHeight w:hRule="exact" w:val="389"/>
        </w:trPr>
        <w:tc>
          <w:tcPr>
            <w:tcW w:w="4017" w:type="dxa"/>
          </w:tcPr>
          <w:p w:rsidR="004A11C1" w:rsidRPr="00F95131" w:rsidRDefault="004A11C1" w:rsidP="004A11C1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303" w:type="dxa"/>
          </w:tcPr>
          <w:p w:rsidR="004A11C1" w:rsidRPr="00F95131" w:rsidRDefault="004A11C1" w:rsidP="004A11C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4A11C1" w:rsidRPr="00F95131" w:rsidRDefault="005B76D7" w:rsidP="004A11C1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eastAsia="ja-JP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eastAsia="ja-JP" w:bidi="th-TH"/>
              </w:rPr>
              <w:t>201,456</w:t>
            </w:r>
          </w:p>
        </w:tc>
        <w:tc>
          <w:tcPr>
            <w:tcW w:w="265" w:type="dxa"/>
          </w:tcPr>
          <w:p w:rsidR="004A11C1" w:rsidRPr="00F95131" w:rsidRDefault="004A11C1" w:rsidP="004A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175" w:type="dxa"/>
          </w:tcPr>
          <w:p w:rsidR="004A11C1" w:rsidRPr="00F95131" w:rsidRDefault="004A11C1" w:rsidP="004A11C1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eastAsia="ja-JP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eastAsia="ja-JP" w:bidi="th-TH"/>
              </w:rPr>
              <w:t>200,844</w:t>
            </w:r>
          </w:p>
        </w:tc>
        <w:tc>
          <w:tcPr>
            <w:tcW w:w="265" w:type="dxa"/>
          </w:tcPr>
          <w:p w:rsidR="004A11C1" w:rsidRPr="00F95131" w:rsidRDefault="004A11C1" w:rsidP="004A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5" w:type="dxa"/>
          </w:tcPr>
          <w:p w:rsidR="004A11C1" w:rsidRPr="00F95131" w:rsidRDefault="005B76D7" w:rsidP="004A11C1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:rsidR="004A11C1" w:rsidRPr="00F95131" w:rsidRDefault="004A11C1" w:rsidP="004A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74" w:type="dxa"/>
          </w:tcPr>
          <w:p w:rsidR="004A11C1" w:rsidRPr="00F95131" w:rsidRDefault="004A11C1" w:rsidP="004A11C1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A11C1" w:rsidRPr="00F95131" w:rsidTr="001A2194">
        <w:trPr>
          <w:trHeight w:hRule="exact" w:val="389"/>
        </w:trPr>
        <w:tc>
          <w:tcPr>
            <w:tcW w:w="4017" w:type="dxa"/>
          </w:tcPr>
          <w:p w:rsidR="004A11C1" w:rsidRPr="00F95131" w:rsidRDefault="004A11C1" w:rsidP="004A11C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303" w:type="dxa"/>
          </w:tcPr>
          <w:p w:rsidR="004A11C1" w:rsidRPr="00F95131" w:rsidRDefault="004A11C1" w:rsidP="004A11C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4A11C1" w:rsidRPr="00F95131" w:rsidRDefault="00B84ED8" w:rsidP="004A11C1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 w:eastAsia="ja-JP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eastAsia="ja-JP" w:bidi="th-TH"/>
              </w:rPr>
              <w:t>9</w:t>
            </w:r>
            <w:r w:rsidRPr="00F95131">
              <w:rPr>
                <w:rFonts w:asciiTheme="majorBidi" w:hAnsiTheme="majorBidi" w:cstheme="majorBidi"/>
                <w:sz w:val="30"/>
                <w:szCs w:val="30"/>
                <w:lang w:val="en-US" w:eastAsia="ja-JP" w:bidi="th-TH"/>
              </w:rPr>
              <w:t>1</w:t>
            </w:r>
          </w:p>
        </w:tc>
        <w:tc>
          <w:tcPr>
            <w:tcW w:w="265" w:type="dxa"/>
          </w:tcPr>
          <w:p w:rsidR="004A11C1" w:rsidRPr="00F95131" w:rsidRDefault="004A11C1" w:rsidP="004A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175" w:type="dxa"/>
          </w:tcPr>
          <w:p w:rsidR="004A11C1" w:rsidRPr="00F95131" w:rsidRDefault="004A11C1" w:rsidP="004A11C1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eastAsia="ja-JP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eastAsia="ja-JP" w:bidi="th-TH"/>
              </w:rPr>
              <w:t>612</w:t>
            </w:r>
          </w:p>
        </w:tc>
        <w:tc>
          <w:tcPr>
            <w:tcW w:w="265" w:type="dxa"/>
          </w:tcPr>
          <w:p w:rsidR="004A11C1" w:rsidRPr="00F95131" w:rsidRDefault="004A11C1" w:rsidP="004A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5" w:type="dxa"/>
          </w:tcPr>
          <w:p w:rsidR="004A11C1" w:rsidRPr="00F95131" w:rsidRDefault="005B76D7" w:rsidP="004A11C1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:rsidR="004A11C1" w:rsidRPr="00F95131" w:rsidRDefault="004A11C1" w:rsidP="004A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74" w:type="dxa"/>
          </w:tcPr>
          <w:p w:rsidR="004A11C1" w:rsidRPr="00F95131" w:rsidRDefault="004A11C1" w:rsidP="004A11C1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A11C1" w:rsidRPr="00F95131" w:rsidTr="001A2194">
        <w:trPr>
          <w:trHeight w:hRule="exact" w:val="389"/>
        </w:trPr>
        <w:tc>
          <w:tcPr>
            <w:tcW w:w="4017" w:type="dxa"/>
          </w:tcPr>
          <w:p w:rsidR="004A11C1" w:rsidRPr="00F95131" w:rsidRDefault="004A11C1" w:rsidP="004A11C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303" w:type="dxa"/>
          </w:tcPr>
          <w:p w:rsidR="004A11C1" w:rsidRPr="00F95131" w:rsidRDefault="004A11C1" w:rsidP="004A11C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4A11C1" w:rsidRPr="00F95131" w:rsidRDefault="00B84ED8" w:rsidP="004A11C1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 w:bidi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 w:bidi="th-TH"/>
              </w:rPr>
              <w:t>201,547</w:t>
            </w:r>
          </w:p>
        </w:tc>
        <w:tc>
          <w:tcPr>
            <w:tcW w:w="265" w:type="dxa"/>
          </w:tcPr>
          <w:p w:rsidR="004A11C1" w:rsidRPr="00F95131" w:rsidRDefault="004A11C1" w:rsidP="004A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:rsidR="004A11C1" w:rsidRPr="00F95131" w:rsidRDefault="004A11C1" w:rsidP="004A11C1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 w:bidi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 w:bidi="th-TH"/>
              </w:rPr>
              <w:t>201,456</w:t>
            </w:r>
          </w:p>
        </w:tc>
        <w:tc>
          <w:tcPr>
            <w:tcW w:w="265" w:type="dxa"/>
          </w:tcPr>
          <w:p w:rsidR="004A11C1" w:rsidRPr="00F95131" w:rsidRDefault="004A11C1" w:rsidP="004A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</w:tcPr>
          <w:p w:rsidR="004A11C1" w:rsidRPr="00F95131" w:rsidRDefault="005B76D7" w:rsidP="004A11C1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:rsidR="004A11C1" w:rsidRPr="00F95131" w:rsidRDefault="004A11C1" w:rsidP="004A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4" w:type="dxa"/>
            <w:tcBorders>
              <w:top w:val="single" w:sz="4" w:space="0" w:color="auto"/>
              <w:bottom w:val="single" w:sz="4" w:space="0" w:color="auto"/>
            </w:tcBorders>
          </w:tcPr>
          <w:p w:rsidR="004A11C1" w:rsidRPr="00F95131" w:rsidRDefault="004A11C1" w:rsidP="004A11C1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4A11C1" w:rsidRPr="00F95131" w:rsidTr="001A2194">
        <w:trPr>
          <w:trHeight w:hRule="exact" w:val="288"/>
        </w:trPr>
        <w:tc>
          <w:tcPr>
            <w:tcW w:w="4017" w:type="dxa"/>
          </w:tcPr>
          <w:p w:rsidR="004A11C1" w:rsidRPr="00F95131" w:rsidRDefault="004A11C1" w:rsidP="004A11C1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303" w:type="dxa"/>
          </w:tcPr>
          <w:p w:rsidR="004A11C1" w:rsidRPr="00F95131" w:rsidRDefault="004A11C1" w:rsidP="004A11C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4A11C1" w:rsidRPr="00F95131" w:rsidRDefault="004A11C1" w:rsidP="004A11C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65" w:type="dxa"/>
          </w:tcPr>
          <w:p w:rsidR="004A11C1" w:rsidRPr="00F95131" w:rsidRDefault="004A11C1" w:rsidP="004A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</w:tcPr>
          <w:p w:rsidR="004A11C1" w:rsidRPr="00F95131" w:rsidRDefault="004A11C1" w:rsidP="004A11C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65" w:type="dxa"/>
          </w:tcPr>
          <w:p w:rsidR="004A11C1" w:rsidRPr="00F95131" w:rsidRDefault="004A11C1" w:rsidP="004A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</w:tcPr>
          <w:p w:rsidR="004A11C1" w:rsidRPr="00F95131" w:rsidRDefault="004A11C1" w:rsidP="004A11C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65" w:type="dxa"/>
          </w:tcPr>
          <w:p w:rsidR="004A11C1" w:rsidRPr="00F95131" w:rsidRDefault="004A11C1" w:rsidP="004A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</w:tcPr>
          <w:p w:rsidR="004A11C1" w:rsidRPr="00F95131" w:rsidRDefault="004A11C1" w:rsidP="004A11C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</w:tr>
      <w:tr w:rsidR="004A11C1" w:rsidRPr="00F95131" w:rsidTr="001A2194">
        <w:trPr>
          <w:trHeight w:hRule="exact" w:val="389"/>
        </w:trPr>
        <w:tc>
          <w:tcPr>
            <w:tcW w:w="4017" w:type="dxa"/>
          </w:tcPr>
          <w:p w:rsidR="004A11C1" w:rsidRPr="00F95131" w:rsidRDefault="004A11C1" w:rsidP="004A11C1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303" w:type="dxa"/>
          </w:tcPr>
          <w:p w:rsidR="004A11C1" w:rsidRPr="00F95131" w:rsidRDefault="004A11C1" w:rsidP="004A11C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:rsidR="004A11C1" w:rsidRPr="00F95131" w:rsidRDefault="004A11C1" w:rsidP="004A11C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65" w:type="dxa"/>
          </w:tcPr>
          <w:p w:rsidR="004A11C1" w:rsidRPr="00F95131" w:rsidRDefault="004A11C1" w:rsidP="004A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175" w:type="dxa"/>
          </w:tcPr>
          <w:p w:rsidR="004A11C1" w:rsidRPr="00F95131" w:rsidRDefault="004A11C1" w:rsidP="004A11C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65" w:type="dxa"/>
          </w:tcPr>
          <w:p w:rsidR="004A11C1" w:rsidRPr="00F95131" w:rsidRDefault="004A11C1" w:rsidP="004A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085" w:type="dxa"/>
          </w:tcPr>
          <w:p w:rsidR="004A11C1" w:rsidRPr="00F95131" w:rsidRDefault="004A11C1" w:rsidP="004A11C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65" w:type="dxa"/>
          </w:tcPr>
          <w:p w:rsidR="004A11C1" w:rsidRPr="00F95131" w:rsidRDefault="004A11C1" w:rsidP="004A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974" w:type="dxa"/>
          </w:tcPr>
          <w:p w:rsidR="004A11C1" w:rsidRPr="00F95131" w:rsidRDefault="004A11C1" w:rsidP="004A11C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</w:tr>
      <w:tr w:rsidR="004A11C1" w:rsidRPr="00F95131" w:rsidTr="001A2194">
        <w:trPr>
          <w:trHeight w:hRule="exact" w:val="389"/>
        </w:trPr>
        <w:tc>
          <w:tcPr>
            <w:tcW w:w="4017" w:type="dxa"/>
          </w:tcPr>
          <w:p w:rsidR="004A11C1" w:rsidRPr="00F95131" w:rsidRDefault="004A11C1" w:rsidP="004A11C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EF78B4"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303" w:type="dxa"/>
          </w:tcPr>
          <w:p w:rsidR="004A11C1" w:rsidRPr="00F95131" w:rsidRDefault="004A11C1" w:rsidP="004A11C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4A11C1" w:rsidRPr="00F95131" w:rsidRDefault="004A11C1" w:rsidP="004A11C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5" w:type="dxa"/>
          </w:tcPr>
          <w:p w:rsidR="004A11C1" w:rsidRPr="00F95131" w:rsidRDefault="004A11C1" w:rsidP="004A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5" w:type="dxa"/>
            <w:tcBorders>
              <w:bottom w:val="double" w:sz="4" w:space="0" w:color="auto"/>
            </w:tcBorders>
          </w:tcPr>
          <w:p w:rsidR="004A11C1" w:rsidRPr="00F95131" w:rsidRDefault="00EF78B4" w:rsidP="004A11C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125,262</w:t>
            </w:r>
          </w:p>
        </w:tc>
        <w:tc>
          <w:tcPr>
            <w:tcW w:w="265" w:type="dxa"/>
          </w:tcPr>
          <w:p w:rsidR="004A11C1" w:rsidRPr="00F95131" w:rsidRDefault="004A11C1" w:rsidP="004A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5" w:type="dxa"/>
          </w:tcPr>
          <w:p w:rsidR="004A11C1" w:rsidRPr="00F95131" w:rsidRDefault="004A11C1" w:rsidP="004A11C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</w:tcPr>
          <w:p w:rsidR="004A11C1" w:rsidRPr="00F95131" w:rsidRDefault="004A11C1" w:rsidP="004A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74" w:type="dxa"/>
            <w:tcBorders>
              <w:bottom w:val="double" w:sz="4" w:space="0" w:color="auto"/>
            </w:tcBorders>
          </w:tcPr>
          <w:p w:rsidR="004A11C1" w:rsidRPr="00F95131" w:rsidRDefault="00EF78B4" w:rsidP="004A11C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5,000</w:t>
            </w:r>
          </w:p>
        </w:tc>
      </w:tr>
      <w:tr w:rsidR="004A11C1" w:rsidRPr="00F95131" w:rsidTr="001A2194">
        <w:trPr>
          <w:trHeight w:hRule="exact" w:val="389"/>
        </w:trPr>
        <w:tc>
          <w:tcPr>
            <w:tcW w:w="4017" w:type="dxa"/>
          </w:tcPr>
          <w:p w:rsidR="004A11C1" w:rsidRPr="00F95131" w:rsidRDefault="004A11C1" w:rsidP="004A11C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EF78B4"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2560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และ</w:t>
            </w:r>
          </w:p>
        </w:tc>
        <w:tc>
          <w:tcPr>
            <w:tcW w:w="303" w:type="dxa"/>
          </w:tcPr>
          <w:p w:rsidR="004A11C1" w:rsidRPr="00F95131" w:rsidRDefault="004A11C1" w:rsidP="004A11C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4A11C1" w:rsidRPr="00F95131" w:rsidRDefault="004A11C1" w:rsidP="004A11C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</w:tcPr>
          <w:p w:rsidR="004A11C1" w:rsidRPr="00F95131" w:rsidRDefault="004A11C1" w:rsidP="004A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5" w:type="dxa"/>
          </w:tcPr>
          <w:p w:rsidR="004A11C1" w:rsidRPr="00F95131" w:rsidRDefault="004A11C1" w:rsidP="004A11C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</w:tcPr>
          <w:p w:rsidR="004A11C1" w:rsidRPr="00F95131" w:rsidRDefault="004A11C1" w:rsidP="004A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5" w:type="dxa"/>
          </w:tcPr>
          <w:p w:rsidR="004A11C1" w:rsidRPr="00F95131" w:rsidRDefault="004A11C1" w:rsidP="004A11C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</w:tcPr>
          <w:p w:rsidR="004A11C1" w:rsidRPr="00F95131" w:rsidRDefault="004A11C1" w:rsidP="004A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74" w:type="dxa"/>
          </w:tcPr>
          <w:p w:rsidR="004A11C1" w:rsidRPr="00F95131" w:rsidRDefault="004A11C1" w:rsidP="004A11C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A11C1" w:rsidRPr="00F95131" w:rsidTr="001A2194">
        <w:trPr>
          <w:trHeight w:hRule="exact" w:val="389"/>
        </w:trPr>
        <w:tc>
          <w:tcPr>
            <w:tcW w:w="4017" w:type="dxa"/>
          </w:tcPr>
          <w:p w:rsidR="004A11C1" w:rsidRPr="00F95131" w:rsidRDefault="004A11C1" w:rsidP="004A11C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EF78B4"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303" w:type="dxa"/>
          </w:tcPr>
          <w:p w:rsidR="004A11C1" w:rsidRPr="00F95131" w:rsidRDefault="004A11C1" w:rsidP="004A11C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4A11C1" w:rsidRPr="00F95131" w:rsidRDefault="00EF78B4" w:rsidP="004A11C1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 w:bidi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 w:bidi="th-TH"/>
              </w:rPr>
              <w:t>124,650</w:t>
            </w:r>
          </w:p>
        </w:tc>
        <w:tc>
          <w:tcPr>
            <w:tcW w:w="265" w:type="dxa"/>
          </w:tcPr>
          <w:p w:rsidR="004A11C1" w:rsidRPr="00F95131" w:rsidRDefault="004A11C1" w:rsidP="004A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5" w:type="dxa"/>
            <w:tcBorders>
              <w:bottom w:val="double" w:sz="4" w:space="0" w:color="auto"/>
            </w:tcBorders>
          </w:tcPr>
          <w:p w:rsidR="004A11C1" w:rsidRPr="00F95131" w:rsidRDefault="00EF78B4" w:rsidP="004A11C1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 w:bidi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 w:bidi="th-TH"/>
              </w:rPr>
              <w:t>124,650</w:t>
            </w:r>
          </w:p>
        </w:tc>
        <w:tc>
          <w:tcPr>
            <w:tcW w:w="265" w:type="dxa"/>
          </w:tcPr>
          <w:p w:rsidR="004A11C1" w:rsidRPr="00F95131" w:rsidRDefault="004A11C1" w:rsidP="004A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double" w:sz="4" w:space="0" w:color="auto"/>
            </w:tcBorders>
          </w:tcPr>
          <w:p w:rsidR="004A11C1" w:rsidRPr="00F95131" w:rsidRDefault="00EF78B4" w:rsidP="004A11C1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5,000</w:t>
            </w:r>
          </w:p>
        </w:tc>
        <w:tc>
          <w:tcPr>
            <w:tcW w:w="265" w:type="dxa"/>
          </w:tcPr>
          <w:p w:rsidR="004A11C1" w:rsidRPr="00F95131" w:rsidRDefault="004A11C1" w:rsidP="004A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74" w:type="dxa"/>
            <w:tcBorders>
              <w:bottom w:val="double" w:sz="4" w:space="0" w:color="auto"/>
            </w:tcBorders>
          </w:tcPr>
          <w:p w:rsidR="004A11C1" w:rsidRPr="00F95131" w:rsidRDefault="004A11C1" w:rsidP="004A11C1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5,000</w:t>
            </w:r>
          </w:p>
        </w:tc>
      </w:tr>
      <w:tr w:rsidR="004A11C1" w:rsidRPr="00F95131" w:rsidTr="001A2194">
        <w:trPr>
          <w:trHeight w:hRule="exact" w:val="389"/>
        </w:trPr>
        <w:tc>
          <w:tcPr>
            <w:tcW w:w="4017" w:type="dxa"/>
          </w:tcPr>
          <w:p w:rsidR="004A11C1" w:rsidRPr="00F95131" w:rsidRDefault="004A11C1" w:rsidP="004A11C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EF78B4"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303" w:type="dxa"/>
          </w:tcPr>
          <w:p w:rsidR="004A11C1" w:rsidRPr="00F95131" w:rsidRDefault="004A11C1" w:rsidP="004A11C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:rsidR="004A11C1" w:rsidRPr="00F95131" w:rsidRDefault="00B84ED8" w:rsidP="004A11C1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 w:bidi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 w:bidi="th-TH"/>
              </w:rPr>
              <w:t>124,559</w:t>
            </w:r>
          </w:p>
        </w:tc>
        <w:tc>
          <w:tcPr>
            <w:tcW w:w="265" w:type="dxa"/>
          </w:tcPr>
          <w:p w:rsidR="004A11C1" w:rsidRPr="00F95131" w:rsidRDefault="004A11C1" w:rsidP="004A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ja-JP"/>
              </w:rPr>
            </w:pPr>
          </w:p>
        </w:tc>
        <w:tc>
          <w:tcPr>
            <w:tcW w:w="1175" w:type="dxa"/>
            <w:tcBorders>
              <w:top w:val="double" w:sz="4" w:space="0" w:color="auto"/>
              <w:bottom w:val="nil"/>
            </w:tcBorders>
          </w:tcPr>
          <w:p w:rsidR="004A11C1" w:rsidRPr="00F95131" w:rsidRDefault="004A11C1" w:rsidP="004A11C1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 w:bidi="th-TH"/>
              </w:rPr>
            </w:pPr>
          </w:p>
        </w:tc>
        <w:tc>
          <w:tcPr>
            <w:tcW w:w="265" w:type="dxa"/>
          </w:tcPr>
          <w:p w:rsidR="004A11C1" w:rsidRPr="00F95131" w:rsidRDefault="004A11C1" w:rsidP="004A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double" w:sz="4" w:space="0" w:color="auto"/>
              <w:bottom w:val="double" w:sz="4" w:space="0" w:color="auto"/>
            </w:tcBorders>
          </w:tcPr>
          <w:p w:rsidR="004A11C1" w:rsidRPr="00F95131" w:rsidRDefault="005B76D7" w:rsidP="004A11C1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B70FE7"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65" w:type="dxa"/>
          </w:tcPr>
          <w:p w:rsidR="004A11C1" w:rsidRPr="00F95131" w:rsidRDefault="004A11C1" w:rsidP="004A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74" w:type="dxa"/>
            <w:tcBorders>
              <w:top w:val="double" w:sz="4" w:space="0" w:color="auto"/>
              <w:bottom w:val="nil"/>
            </w:tcBorders>
          </w:tcPr>
          <w:p w:rsidR="004A11C1" w:rsidRPr="00F95131" w:rsidRDefault="004A11C1" w:rsidP="004A11C1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  <w:sz w:val="30"/>
          <w:szCs w:val="30"/>
        </w:rPr>
      </w:pPr>
    </w:p>
    <w:p w:rsidR="00085562" w:rsidRPr="00F95131" w:rsidRDefault="00085562" w:rsidP="0008556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b/>
          <w:sz w:val="30"/>
          <w:szCs w:val="30"/>
          <w:cs/>
        </w:rPr>
        <w:t>อสังหาริมทรัพย์เพื่อการลงทุนประกอบด้วยที่ดิน อาคารและอุปกรณ์</w:t>
      </w:r>
      <w:r w:rsidR="006F2262" w:rsidRPr="00F95131">
        <w:rPr>
          <w:rFonts w:asciiTheme="majorBidi" w:hAnsiTheme="majorBidi" w:cstheme="majorBidi"/>
          <w:b/>
          <w:sz w:val="30"/>
          <w:szCs w:val="30"/>
          <w:cs/>
        </w:rPr>
        <w:t>ที่เป็น</w:t>
      </w:r>
      <w:r w:rsidRPr="00F95131">
        <w:rPr>
          <w:rFonts w:asciiTheme="majorBidi" w:hAnsiTheme="majorBidi" w:cstheme="majorBidi"/>
          <w:b/>
          <w:sz w:val="30"/>
          <w:szCs w:val="30"/>
          <w:cs/>
        </w:rPr>
        <w:t>ฟาร์มเลี้ยงกุ้ง ที่ให้เช่าแก่บุคคลที่สาม และที่ดินที่ถือครองเพื่อโครงการในอนา</w:t>
      </w:r>
      <w:r w:rsidR="00BA099D" w:rsidRPr="00F95131">
        <w:rPr>
          <w:rFonts w:asciiTheme="majorBidi" w:hAnsiTheme="majorBidi" w:cstheme="majorBidi"/>
          <w:b/>
          <w:sz w:val="30"/>
          <w:szCs w:val="30"/>
          <w:cs/>
        </w:rPr>
        <w:t>คต สัญญาเช่าแต่ละสัญญามี</w:t>
      </w:r>
      <w:r w:rsidRPr="00F95131">
        <w:rPr>
          <w:rFonts w:asciiTheme="majorBidi" w:hAnsiTheme="majorBidi" w:cstheme="majorBidi"/>
          <w:b/>
          <w:sz w:val="30"/>
          <w:szCs w:val="30"/>
          <w:cs/>
        </w:rPr>
        <w:t>ระยะเวลาเช่าเป็นเวลา</w:t>
      </w:r>
      <w:r w:rsidRPr="00F95131">
        <w:rPr>
          <w:rFonts w:asciiTheme="majorBidi" w:hAnsiTheme="majorBidi" w:cstheme="majorBidi"/>
          <w:bCs/>
          <w:sz w:val="30"/>
          <w:szCs w:val="30"/>
          <w:cs/>
        </w:rPr>
        <w:t xml:space="preserve"> </w:t>
      </w:r>
      <w:r w:rsidRPr="00F95131">
        <w:rPr>
          <w:rFonts w:asciiTheme="majorBidi" w:hAnsiTheme="majorBidi" w:cstheme="majorBidi"/>
          <w:bCs/>
          <w:sz w:val="30"/>
          <w:szCs w:val="30"/>
        </w:rPr>
        <w:t>2</w:t>
      </w:r>
      <w:r w:rsidRPr="00F95131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F95131">
        <w:rPr>
          <w:rFonts w:asciiTheme="majorBidi" w:hAnsiTheme="majorBidi" w:cstheme="majorBidi"/>
          <w:b/>
          <w:sz w:val="30"/>
          <w:szCs w:val="30"/>
          <w:cs/>
        </w:rPr>
        <w:t>ปี</w:t>
      </w:r>
      <w:r w:rsidR="006F2262" w:rsidRPr="00F95131">
        <w:rPr>
          <w:rFonts w:asciiTheme="majorBidi" w:hAnsiTheme="majorBidi" w:cstheme="majorBidi"/>
          <w:b/>
          <w:sz w:val="30"/>
          <w:szCs w:val="30"/>
          <w:cs/>
        </w:rPr>
        <w:t xml:space="preserve">และ </w:t>
      </w:r>
      <w:r w:rsidR="006F2262" w:rsidRPr="00F95131">
        <w:rPr>
          <w:rFonts w:asciiTheme="majorBidi" w:hAnsiTheme="majorBidi" w:cstheme="majorBidi"/>
          <w:bCs/>
          <w:sz w:val="30"/>
          <w:szCs w:val="30"/>
        </w:rPr>
        <w:t>3</w:t>
      </w:r>
      <w:r w:rsidR="006F2262" w:rsidRPr="00F95131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6F2262" w:rsidRPr="00F95131">
        <w:rPr>
          <w:rFonts w:asciiTheme="majorBidi" w:hAnsiTheme="majorBidi" w:cstheme="majorBidi"/>
          <w:b/>
          <w:sz w:val="30"/>
          <w:szCs w:val="30"/>
          <w:cs/>
        </w:rPr>
        <w:t>ปี</w:t>
      </w:r>
      <w:r w:rsidRPr="00F95131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</w:rPr>
        <w:t>สัญญานี้จะมีผลบังคับใช้จนกว่าฝ่ายใดฝ่ายหนึ่งจะบอกเลิกด้วยการแจ้งเป็นลายลักษณ์อักษรล่วงหน้าตามที่กำหนดในสัญญา</w:t>
      </w:r>
    </w:p>
    <w:p w:rsidR="00085562" w:rsidRPr="00F95131" w:rsidRDefault="00085562" w:rsidP="009F4BD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:rsidR="009F4BD6" w:rsidRPr="00F95131" w:rsidRDefault="00D612E5" w:rsidP="009F4BD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F95131">
        <w:rPr>
          <w:rFonts w:asciiTheme="majorBidi" w:hAnsiTheme="majorBidi" w:cstheme="majorBidi"/>
          <w:b/>
          <w:sz w:val="30"/>
          <w:szCs w:val="30"/>
          <w:cs/>
        </w:rPr>
        <w:t xml:space="preserve">อสังหาริมทรัพย์เพื่อการลงทุน ณ วันที่ </w:t>
      </w:r>
      <w:r w:rsidRPr="00F95131">
        <w:rPr>
          <w:rFonts w:asciiTheme="majorBidi" w:hAnsiTheme="majorBidi" w:cstheme="majorBidi"/>
          <w:bCs/>
          <w:sz w:val="30"/>
          <w:szCs w:val="30"/>
        </w:rPr>
        <w:t>31</w:t>
      </w:r>
      <w:r w:rsidRPr="00F95131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EB1302" w:rsidRPr="00F95131">
        <w:rPr>
          <w:rFonts w:asciiTheme="majorBidi" w:hAnsiTheme="majorBidi" w:cstheme="majorBidi"/>
          <w:b/>
          <w:sz w:val="30"/>
          <w:szCs w:val="30"/>
          <w:cs/>
        </w:rPr>
        <w:t>ธันวาคม</w:t>
      </w:r>
      <w:r w:rsidR="00EB1302" w:rsidRPr="00F95131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555A45" w:rsidRPr="00F95131">
        <w:rPr>
          <w:rFonts w:asciiTheme="majorBidi" w:hAnsiTheme="majorBidi" w:cstheme="majorBidi"/>
          <w:bCs/>
          <w:sz w:val="30"/>
          <w:szCs w:val="30"/>
        </w:rPr>
        <w:t>256</w:t>
      </w:r>
      <w:r w:rsidR="004A11C1" w:rsidRPr="00F95131">
        <w:rPr>
          <w:rFonts w:asciiTheme="majorBidi" w:hAnsiTheme="majorBidi" w:cstheme="majorBidi"/>
          <w:bCs/>
          <w:sz w:val="30"/>
          <w:szCs w:val="30"/>
        </w:rPr>
        <w:t>1</w:t>
      </w:r>
      <w:r w:rsidR="001A2194" w:rsidRPr="00F95131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E202E1" w:rsidRPr="00F95131">
        <w:rPr>
          <w:rFonts w:asciiTheme="majorBidi" w:hAnsiTheme="majorBidi" w:cstheme="majorBidi"/>
          <w:b/>
          <w:sz w:val="30"/>
          <w:szCs w:val="30"/>
          <w:cs/>
        </w:rPr>
        <w:t>มี</w:t>
      </w:r>
      <w:r w:rsidR="00A025BA" w:rsidRPr="00F95131">
        <w:rPr>
          <w:rFonts w:asciiTheme="majorBidi" w:hAnsiTheme="majorBidi" w:cstheme="majorBidi"/>
          <w:b/>
          <w:sz w:val="30"/>
          <w:szCs w:val="30"/>
          <w:cs/>
        </w:rPr>
        <w:t>มูลค่าสุทธิทางบัญชีจำนวน</w:t>
      </w:r>
      <w:r w:rsidR="00E202E1" w:rsidRPr="00F95131">
        <w:rPr>
          <w:rFonts w:asciiTheme="majorBidi" w:hAnsiTheme="majorBidi" w:cstheme="majorBidi"/>
          <w:bCs/>
          <w:sz w:val="30"/>
          <w:szCs w:val="30"/>
          <w:cs/>
        </w:rPr>
        <w:t xml:space="preserve"> </w:t>
      </w:r>
      <w:r w:rsidR="00A025BA" w:rsidRPr="00F95131">
        <w:rPr>
          <w:rFonts w:asciiTheme="majorBidi" w:hAnsiTheme="majorBidi" w:cstheme="majorBidi"/>
          <w:bCs/>
          <w:sz w:val="30"/>
          <w:szCs w:val="30"/>
        </w:rPr>
        <w:t>124.6</w:t>
      </w:r>
      <w:r w:rsidR="00E202E1" w:rsidRPr="00F95131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E202E1" w:rsidRPr="00F95131">
        <w:rPr>
          <w:rFonts w:asciiTheme="majorBidi" w:hAnsiTheme="majorBidi" w:cstheme="majorBidi"/>
          <w:b/>
          <w:sz w:val="30"/>
          <w:szCs w:val="30"/>
          <w:cs/>
        </w:rPr>
        <w:t xml:space="preserve">ล้านบาท </w:t>
      </w:r>
      <w:r w:rsidR="001B6961" w:rsidRPr="00F95131">
        <w:rPr>
          <w:rFonts w:asciiTheme="majorBidi" w:hAnsiTheme="majorBidi" w:cstheme="majorBidi"/>
          <w:b/>
          <w:sz w:val="30"/>
          <w:szCs w:val="30"/>
          <w:cs/>
        </w:rPr>
        <w:t>สำหรับ</w:t>
      </w:r>
      <w:r w:rsidR="00A025BA" w:rsidRPr="00F95131">
        <w:rPr>
          <w:rFonts w:asciiTheme="majorBidi" w:hAnsiTheme="majorBidi" w:cstheme="majorBidi"/>
          <w:b/>
          <w:sz w:val="30"/>
          <w:szCs w:val="30"/>
          <w:cs/>
        </w:rPr>
        <w:br/>
      </w:r>
      <w:r w:rsidR="001B6961" w:rsidRPr="00F95131">
        <w:rPr>
          <w:rFonts w:asciiTheme="majorBidi" w:hAnsiTheme="majorBidi" w:cstheme="majorBidi"/>
          <w:b/>
          <w:sz w:val="30"/>
          <w:szCs w:val="30"/>
          <w:cs/>
        </w:rPr>
        <w:t>งบการเงินรวม และ</w:t>
      </w:r>
      <w:r w:rsidR="001B6961" w:rsidRPr="00F95131">
        <w:rPr>
          <w:rFonts w:asciiTheme="majorBidi" w:hAnsiTheme="majorBidi" w:cstheme="majorBidi"/>
          <w:bCs/>
          <w:sz w:val="30"/>
          <w:szCs w:val="30"/>
          <w:cs/>
        </w:rPr>
        <w:t xml:space="preserve"> </w:t>
      </w:r>
      <w:r w:rsidR="001B6961" w:rsidRPr="00F95131">
        <w:rPr>
          <w:rFonts w:asciiTheme="majorBidi" w:hAnsiTheme="majorBidi" w:cstheme="majorBidi"/>
          <w:bCs/>
          <w:sz w:val="30"/>
          <w:szCs w:val="30"/>
        </w:rPr>
        <w:t>5</w:t>
      </w:r>
      <w:r w:rsidR="00D30BD5" w:rsidRPr="00F95131">
        <w:rPr>
          <w:rFonts w:asciiTheme="majorBidi" w:hAnsiTheme="majorBidi" w:cstheme="majorBidi"/>
          <w:bCs/>
          <w:sz w:val="30"/>
          <w:szCs w:val="30"/>
        </w:rPr>
        <w:t>.0</w:t>
      </w:r>
      <w:r w:rsidR="001B6961" w:rsidRPr="00F95131">
        <w:rPr>
          <w:rFonts w:asciiTheme="majorBidi" w:hAnsiTheme="majorBidi" w:cstheme="majorBidi"/>
          <w:bCs/>
          <w:sz w:val="30"/>
          <w:szCs w:val="30"/>
        </w:rPr>
        <w:t xml:space="preserve"> </w:t>
      </w:r>
      <w:r w:rsidR="001B6961" w:rsidRPr="00F95131">
        <w:rPr>
          <w:rFonts w:asciiTheme="majorBidi" w:hAnsiTheme="majorBidi" w:cstheme="majorBidi"/>
          <w:b/>
          <w:sz w:val="30"/>
          <w:szCs w:val="30"/>
          <w:cs/>
        </w:rPr>
        <w:t xml:space="preserve">ล้านบาท สำหรับงบการเงินเฉพาะกิจการ </w:t>
      </w:r>
      <w:r w:rsidR="00A025BA" w:rsidRPr="00F95131">
        <w:rPr>
          <w:rFonts w:asciiTheme="majorBidi" w:hAnsiTheme="majorBidi" w:cstheme="majorBidi"/>
          <w:b/>
          <w:sz w:val="30"/>
          <w:szCs w:val="30"/>
          <w:cs/>
        </w:rPr>
        <w:t>อสังหาริมทรัพย์</w:t>
      </w:r>
      <w:r w:rsidR="00A628ED" w:rsidRPr="00F95131">
        <w:rPr>
          <w:rFonts w:asciiTheme="majorBidi" w:hAnsiTheme="majorBidi" w:cstheme="majorBidi"/>
          <w:b/>
          <w:sz w:val="30"/>
          <w:szCs w:val="30"/>
          <w:cs/>
        </w:rPr>
        <w:t>เพื่อการลงทุน</w:t>
      </w:r>
      <w:r w:rsidR="00A025BA" w:rsidRPr="00F95131">
        <w:rPr>
          <w:rFonts w:asciiTheme="majorBidi" w:hAnsiTheme="majorBidi" w:cstheme="majorBidi"/>
          <w:b/>
          <w:sz w:val="30"/>
          <w:szCs w:val="30"/>
          <w:cs/>
        </w:rPr>
        <w:t>ดังกล่าวมีราคาประเมิน</w:t>
      </w:r>
      <w:r w:rsidR="00041D05" w:rsidRPr="00F95131">
        <w:rPr>
          <w:rFonts w:asciiTheme="majorBidi" w:hAnsiTheme="majorBidi" w:cstheme="majorBidi"/>
          <w:b/>
          <w:sz w:val="30"/>
          <w:szCs w:val="30"/>
          <w:cs/>
        </w:rPr>
        <w:t>จำนวน</w:t>
      </w:r>
      <w:r w:rsidR="00041D05" w:rsidRPr="00F95131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801E22">
        <w:rPr>
          <w:rFonts w:asciiTheme="majorBidi" w:hAnsiTheme="majorBidi" w:cstheme="majorBidi"/>
          <w:bCs/>
          <w:sz w:val="30"/>
          <w:szCs w:val="30"/>
        </w:rPr>
        <w:t>2</w:t>
      </w:r>
      <w:r w:rsidR="00F02038">
        <w:rPr>
          <w:rFonts w:asciiTheme="majorBidi" w:hAnsiTheme="majorBidi" w:cstheme="majorBidi"/>
          <w:bCs/>
          <w:sz w:val="30"/>
          <w:szCs w:val="30"/>
        </w:rPr>
        <w:t>15</w:t>
      </w:r>
      <w:r w:rsidR="00801E22">
        <w:rPr>
          <w:rFonts w:asciiTheme="majorBidi" w:hAnsiTheme="majorBidi" w:cstheme="majorBidi"/>
          <w:bCs/>
          <w:sz w:val="30"/>
          <w:szCs w:val="30"/>
        </w:rPr>
        <w:t>.</w:t>
      </w:r>
      <w:r w:rsidR="00F02038">
        <w:rPr>
          <w:rFonts w:asciiTheme="majorBidi" w:hAnsiTheme="majorBidi" w:cstheme="majorBidi"/>
          <w:bCs/>
          <w:sz w:val="30"/>
          <w:szCs w:val="30"/>
        </w:rPr>
        <w:t>4</w:t>
      </w:r>
      <w:r w:rsidR="00041D05" w:rsidRPr="00F95131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041D05" w:rsidRPr="00F95131">
        <w:rPr>
          <w:rFonts w:asciiTheme="majorBidi" w:hAnsiTheme="majorBidi" w:cstheme="majorBidi"/>
          <w:b/>
          <w:sz w:val="30"/>
          <w:szCs w:val="30"/>
          <w:cs/>
        </w:rPr>
        <w:t>ล้านบาท</w:t>
      </w:r>
      <w:r w:rsidR="00041D05" w:rsidRPr="00F95131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041D05" w:rsidRPr="00F95131">
        <w:rPr>
          <w:rFonts w:asciiTheme="majorBidi" w:hAnsiTheme="majorBidi" w:cstheme="majorBidi"/>
          <w:b/>
          <w:sz w:val="30"/>
          <w:szCs w:val="30"/>
          <w:cs/>
        </w:rPr>
        <w:t xml:space="preserve">สำหรับงบการเงินรวม และ </w:t>
      </w:r>
      <w:r w:rsidR="00041D05" w:rsidRPr="00F95131">
        <w:rPr>
          <w:rFonts w:asciiTheme="majorBidi" w:hAnsiTheme="majorBidi" w:cstheme="majorBidi"/>
          <w:bCs/>
          <w:sz w:val="30"/>
          <w:szCs w:val="30"/>
        </w:rPr>
        <w:t>12.8</w:t>
      </w:r>
      <w:r w:rsidR="00041D05" w:rsidRPr="00F95131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041D05" w:rsidRPr="00F95131">
        <w:rPr>
          <w:rFonts w:asciiTheme="majorBidi" w:hAnsiTheme="majorBidi" w:cstheme="majorBidi"/>
          <w:b/>
          <w:sz w:val="30"/>
          <w:szCs w:val="30"/>
          <w:cs/>
        </w:rPr>
        <w:t>ล้านบาท</w:t>
      </w:r>
      <w:r w:rsidR="00041D05" w:rsidRPr="00F95131">
        <w:rPr>
          <w:rFonts w:asciiTheme="majorBidi" w:hAnsiTheme="majorBidi" w:cstheme="majorBidi"/>
          <w:bCs/>
          <w:i/>
          <w:iCs/>
          <w:sz w:val="30"/>
          <w:szCs w:val="30"/>
        </w:rPr>
        <w:t xml:space="preserve"> </w:t>
      </w:r>
      <w:r w:rsidR="00041D05" w:rsidRPr="00F95131">
        <w:rPr>
          <w:rFonts w:asciiTheme="majorBidi" w:hAnsiTheme="majorBidi" w:cstheme="majorBidi"/>
          <w:b/>
          <w:sz w:val="30"/>
          <w:szCs w:val="30"/>
          <w:cs/>
        </w:rPr>
        <w:t>สำหรับงบการเงินเฉพาะกิจการ</w:t>
      </w:r>
      <w:r w:rsidR="00BA602E" w:rsidRPr="00F95131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="00041D05" w:rsidRPr="00F95131">
        <w:rPr>
          <w:rFonts w:asciiTheme="majorBidi" w:hAnsiTheme="majorBidi" w:cstheme="majorBidi"/>
          <w:b/>
          <w:sz w:val="30"/>
          <w:szCs w:val="30"/>
          <w:cs/>
        </w:rPr>
        <w:t>ซึ่ง</w:t>
      </w:r>
      <w:r w:rsidRPr="00F95131">
        <w:rPr>
          <w:rFonts w:asciiTheme="majorBidi" w:hAnsiTheme="majorBidi" w:cstheme="majorBidi"/>
          <w:b/>
          <w:sz w:val="30"/>
          <w:szCs w:val="30"/>
          <w:cs/>
        </w:rPr>
        <w:t>ประเมินราคาโดยบริษัท เยนเนอรัล แวลูเอชั่น แอนด์</w:t>
      </w:r>
      <w:r w:rsidR="006B16B3" w:rsidRPr="00F95131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F95131">
        <w:rPr>
          <w:rFonts w:asciiTheme="majorBidi" w:hAnsiTheme="majorBidi" w:cstheme="majorBidi"/>
          <w:b/>
          <w:sz w:val="30"/>
          <w:szCs w:val="30"/>
          <w:cs/>
        </w:rPr>
        <w:t>คอนซัลแตนท์ จำ</w:t>
      </w:r>
      <w:r w:rsidR="00403A49" w:rsidRPr="00F95131">
        <w:rPr>
          <w:rFonts w:asciiTheme="majorBidi" w:hAnsiTheme="majorBidi" w:cstheme="majorBidi"/>
          <w:b/>
          <w:sz w:val="30"/>
          <w:szCs w:val="30"/>
          <w:cs/>
        </w:rPr>
        <w:t>กัด ซึ่งเป็นผู้ประเมินราคาอิสระ</w:t>
      </w:r>
      <w:r w:rsidR="00403A49" w:rsidRPr="00F95131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F95131">
        <w:rPr>
          <w:rFonts w:asciiTheme="majorBidi" w:hAnsiTheme="majorBidi" w:cstheme="majorBidi"/>
          <w:b/>
          <w:sz w:val="30"/>
          <w:szCs w:val="30"/>
          <w:cs/>
        </w:rPr>
        <w:t>โดยพิจารณา</w:t>
      </w:r>
      <w:r w:rsidR="006815E9" w:rsidRPr="00F95131">
        <w:rPr>
          <w:rFonts w:asciiTheme="majorBidi" w:hAnsiTheme="majorBidi" w:cstheme="majorBidi"/>
          <w:b/>
          <w:sz w:val="30"/>
          <w:szCs w:val="30"/>
          <w:cs/>
        </w:rPr>
        <w:t>ราคาตลาดสำหรับที่ดิน</w:t>
      </w:r>
      <w:r w:rsidR="009057FE" w:rsidRPr="00F95131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="006815E9" w:rsidRPr="00F95131">
        <w:rPr>
          <w:rFonts w:asciiTheme="majorBidi" w:hAnsiTheme="majorBidi" w:cstheme="majorBidi"/>
          <w:b/>
          <w:sz w:val="30"/>
          <w:szCs w:val="30"/>
          <w:cs/>
        </w:rPr>
        <w:t>และ</w:t>
      </w:r>
      <w:r w:rsidRPr="00F95131">
        <w:rPr>
          <w:rFonts w:asciiTheme="majorBidi" w:hAnsiTheme="majorBidi" w:cstheme="majorBidi"/>
          <w:b/>
          <w:sz w:val="30"/>
          <w:szCs w:val="30"/>
          <w:cs/>
        </w:rPr>
        <w:t>ราคา</w:t>
      </w:r>
      <w:r w:rsidR="006815E9" w:rsidRPr="00F95131">
        <w:rPr>
          <w:rFonts w:asciiTheme="majorBidi" w:hAnsiTheme="majorBidi" w:cstheme="majorBidi"/>
          <w:b/>
          <w:sz w:val="30"/>
          <w:szCs w:val="30"/>
          <w:cs/>
        </w:rPr>
        <w:t>ที่สร้างขึ้นทดแทนตามรูปลักษณ์</w:t>
      </w:r>
      <w:r w:rsidR="009057FE" w:rsidRPr="00F95131">
        <w:rPr>
          <w:rFonts w:asciiTheme="majorBidi" w:hAnsiTheme="majorBidi" w:cstheme="majorBidi"/>
          <w:b/>
          <w:sz w:val="30"/>
          <w:szCs w:val="30"/>
          <w:cs/>
        </w:rPr>
        <w:t>เดิม</w:t>
      </w:r>
      <w:r w:rsidR="006815E9" w:rsidRPr="00F95131">
        <w:rPr>
          <w:rFonts w:asciiTheme="majorBidi" w:hAnsiTheme="majorBidi" w:cstheme="majorBidi"/>
          <w:b/>
          <w:sz w:val="30"/>
          <w:szCs w:val="30"/>
          <w:cs/>
        </w:rPr>
        <w:t>สำหรับสิ่งปลูกสร้าง</w:t>
      </w:r>
      <w:r w:rsidRPr="00F95131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674E59" w:rsidRPr="00F95131">
        <w:rPr>
          <w:rFonts w:asciiTheme="majorBidi" w:hAnsiTheme="majorBidi" w:cstheme="majorBidi"/>
          <w:b/>
          <w:sz w:val="30"/>
          <w:szCs w:val="30"/>
          <w:cs/>
        </w:rPr>
        <w:t>ตามรายงานการประเมินราคา</w:t>
      </w:r>
      <w:r w:rsidR="00624E9C" w:rsidRPr="00F95131">
        <w:rPr>
          <w:rFonts w:asciiTheme="majorBidi" w:hAnsiTheme="majorBidi" w:cstheme="majorBidi"/>
          <w:b/>
          <w:sz w:val="30"/>
          <w:szCs w:val="30"/>
          <w:cs/>
        </w:rPr>
        <w:t>ในเดือน</w:t>
      </w:r>
      <w:r w:rsidR="001A2194" w:rsidRPr="00F95131">
        <w:rPr>
          <w:rFonts w:asciiTheme="majorBidi" w:hAnsiTheme="majorBidi" w:cstheme="majorBidi"/>
          <w:b/>
          <w:sz w:val="30"/>
          <w:szCs w:val="30"/>
          <w:cs/>
        </w:rPr>
        <w:t xml:space="preserve">พฤษภาคม </w:t>
      </w:r>
      <w:r w:rsidR="001A2194" w:rsidRPr="00F95131">
        <w:rPr>
          <w:rFonts w:asciiTheme="majorBidi" w:hAnsiTheme="majorBidi" w:cstheme="majorBidi"/>
          <w:bCs/>
          <w:sz w:val="30"/>
          <w:szCs w:val="30"/>
        </w:rPr>
        <w:t>2561</w:t>
      </w:r>
      <w:r w:rsidR="00624E9C" w:rsidRPr="00F95131">
        <w:rPr>
          <w:rFonts w:asciiTheme="majorBidi" w:hAnsiTheme="majorBidi" w:cstheme="majorBidi"/>
          <w:b/>
          <w:sz w:val="30"/>
          <w:szCs w:val="30"/>
        </w:rPr>
        <w:t xml:space="preserve"> </w:t>
      </w:r>
    </w:p>
    <w:p w:rsidR="001A2194" w:rsidRPr="00F95131" w:rsidRDefault="00EE5322" w:rsidP="00EE53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F95131">
        <w:rPr>
          <w:rFonts w:asciiTheme="majorBidi" w:hAnsiTheme="majorBidi" w:cstheme="majorBidi"/>
          <w:b/>
          <w:bCs/>
          <w:sz w:val="30"/>
          <w:szCs w:val="30"/>
          <w:cs/>
        </w:rPr>
        <w:tab/>
      </w:r>
    </w:p>
    <w:p w:rsidR="001A2194" w:rsidRPr="00F95131" w:rsidRDefault="001A21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F95131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:rsidR="00D74842" w:rsidRPr="00F95131" w:rsidRDefault="00F322FA" w:rsidP="00EE53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Theme="majorBidi" w:hAnsiTheme="majorBidi" w:cstheme="majorBidi"/>
          <w:i/>
          <w:iCs/>
          <w:sz w:val="30"/>
          <w:szCs w:val="30"/>
        </w:rPr>
      </w:pPr>
      <w:r w:rsidRPr="00F95131">
        <w:rPr>
          <w:rFonts w:asciiTheme="majorBidi" w:hAnsiTheme="majorBidi" w:cstheme="majorBidi"/>
          <w:b/>
          <w:bCs/>
          <w:sz w:val="30"/>
          <w:szCs w:val="30"/>
        </w:rPr>
        <w:lastRenderedPageBreak/>
        <w:tab/>
      </w:r>
      <w:r w:rsidR="00D74842" w:rsidRPr="00F95131">
        <w:rPr>
          <w:rFonts w:asciiTheme="majorBidi" w:hAnsiTheme="majorBidi" w:cstheme="majorBidi"/>
          <w:b/>
          <w:bCs/>
          <w:sz w:val="30"/>
          <w:szCs w:val="30"/>
          <w:cs/>
        </w:rPr>
        <w:t>การวัดมูลค่ายุติธรรม</w:t>
      </w:r>
    </w:p>
    <w:p w:rsidR="00D74842" w:rsidRPr="00F95131" w:rsidRDefault="00D74842" w:rsidP="00D748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/>
        <w:ind w:left="540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i/>
          <w:iCs/>
          <w:sz w:val="30"/>
          <w:szCs w:val="30"/>
          <w:cs/>
        </w:rPr>
        <w:t>ลำดับชั้นมูลค่ายุติธรรม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:rsidR="005F254B" w:rsidRPr="00F95131" w:rsidRDefault="00D74842" w:rsidP="00D748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มูลค่ายุติธรรมของอสังหาริมทรัพย์เพื่อการลงทุนถูกประเมินโดยผู้ประเมินราคาทรัพย์สินอิสระจากภายนอก ซึ่งมีคุณสมบัติในวิชาชีพที่เหมาะสมและมีประสบการณ์ในการประเมินราคาทรัพย์สินประเภทดังกล่าว ผู้ประเมินราคาทรัพย์สินอิสระได้ประเมินมูลค่ายุติธรรมของอสังหาริมทรัพย์เพื่อการลงทุนของกลุ่มบริษัทเป็นประจำทุก</w:t>
      </w:r>
      <w:r w:rsidR="002806E0" w:rsidRPr="00F9513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F254B" w:rsidRPr="00F95131">
        <w:rPr>
          <w:rFonts w:asciiTheme="majorBidi" w:hAnsiTheme="majorBidi" w:cstheme="majorBidi"/>
          <w:sz w:val="30"/>
          <w:szCs w:val="30"/>
        </w:rPr>
        <w:t>3</w:t>
      </w:r>
      <w:r w:rsidR="002806E0" w:rsidRPr="00F95131">
        <w:rPr>
          <w:rFonts w:asciiTheme="majorBidi" w:hAnsiTheme="majorBidi" w:cstheme="majorBidi"/>
          <w:sz w:val="30"/>
          <w:szCs w:val="30"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</w:rPr>
        <w:t>ปี</w:t>
      </w:r>
      <w:r w:rsidR="005F254B" w:rsidRPr="00F95131">
        <w:rPr>
          <w:rFonts w:asciiTheme="majorBidi" w:hAnsiTheme="majorBidi" w:cstheme="majorBidi"/>
          <w:sz w:val="30"/>
          <w:szCs w:val="30"/>
        </w:rPr>
        <w:t xml:space="preserve"> </w:t>
      </w:r>
    </w:p>
    <w:p w:rsidR="00D74842" w:rsidRPr="00F95131" w:rsidRDefault="00D74842" w:rsidP="00D748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 xml:space="preserve">การวัดมูลค่ายุติธรรมของอสังหาริมทรัพย์เพื่อการลงทุนจำนวน </w:t>
      </w:r>
      <w:r w:rsidR="00506A6F">
        <w:rPr>
          <w:rFonts w:asciiTheme="majorBidi" w:hAnsiTheme="majorBidi" w:cstheme="majorBidi"/>
          <w:bCs/>
          <w:sz w:val="30"/>
          <w:szCs w:val="30"/>
        </w:rPr>
        <w:t>215.4</w:t>
      </w:r>
      <w:r w:rsidR="00506A6F" w:rsidRPr="00F95131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</w:rPr>
        <w:t>ล้านบาท ถูกจ</w:t>
      </w:r>
      <w:r w:rsidR="00BE7FF7" w:rsidRPr="00F95131">
        <w:rPr>
          <w:rFonts w:asciiTheme="majorBidi" w:hAnsiTheme="majorBidi" w:cstheme="majorBidi"/>
          <w:sz w:val="30"/>
          <w:szCs w:val="30"/>
          <w:cs/>
        </w:rPr>
        <w:t>ัดลำดับชั้นการวัดมูลค่ายุติธรรม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อยู่ในระดับที่ </w:t>
      </w:r>
      <w:r w:rsidR="003E1B50" w:rsidRPr="00F95131">
        <w:rPr>
          <w:rFonts w:asciiTheme="majorBidi" w:hAnsiTheme="majorBidi" w:cstheme="majorBidi"/>
          <w:sz w:val="30"/>
          <w:szCs w:val="30"/>
        </w:rPr>
        <w:t>3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 จากเกณฑ์ข้อมูลที่นำมาใช้ในเทคนิคการประเมินมูลค่ายุติธรรม </w:t>
      </w:r>
    </w:p>
    <w:p w:rsidR="00AA5229" w:rsidRPr="00F95131" w:rsidRDefault="00AA5229" w:rsidP="00D748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Theme="majorBidi" w:hAnsiTheme="majorBidi" w:cstheme="majorBidi"/>
          <w:b/>
          <w:bCs/>
          <w:sz w:val="30"/>
          <w:szCs w:val="30"/>
        </w:rPr>
      </w:pPr>
    </w:p>
    <w:p w:rsidR="000E626D" w:rsidRPr="00F95131" w:rsidRDefault="000E626D" w:rsidP="000E62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95131">
        <w:rPr>
          <w:rFonts w:asciiTheme="majorBidi" w:hAnsiTheme="majorBidi" w:cstheme="majorBidi"/>
          <w:i/>
          <w:iCs/>
          <w:sz w:val="30"/>
          <w:szCs w:val="30"/>
          <w:cs/>
        </w:rPr>
        <w:t>เทคนิคการประเมินมูลค่า</w:t>
      </w:r>
      <w:r w:rsidR="00044F50" w:rsidRPr="00F95131">
        <w:rPr>
          <w:rFonts w:asciiTheme="majorBidi" w:hAnsiTheme="majorBidi" w:cstheme="majorBidi"/>
          <w:i/>
          <w:iCs/>
          <w:sz w:val="30"/>
          <w:szCs w:val="30"/>
          <w:cs/>
        </w:rPr>
        <w:t>และข้อมูลที่ไม่สามารถสังเกตได้ที่มีนัยสำคัญ</w:t>
      </w:r>
    </w:p>
    <w:p w:rsidR="000E626D" w:rsidRPr="00F95131" w:rsidRDefault="000E626D" w:rsidP="000E626D">
      <w:pPr>
        <w:ind w:left="540"/>
        <w:rPr>
          <w:rFonts w:asciiTheme="majorBidi" w:hAnsiTheme="majorBidi" w:cstheme="majorBidi"/>
          <w:sz w:val="30"/>
          <w:szCs w:val="30"/>
        </w:rPr>
      </w:pP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2430"/>
        <w:gridCol w:w="270"/>
        <w:gridCol w:w="6390"/>
      </w:tblGrid>
      <w:tr w:rsidR="000E626D" w:rsidRPr="00F95131" w:rsidTr="000E626D">
        <w:tc>
          <w:tcPr>
            <w:tcW w:w="2430" w:type="dxa"/>
          </w:tcPr>
          <w:p w:rsidR="000E626D" w:rsidRPr="00F95131" w:rsidRDefault="000E626D" w:rsidP="000E6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ประเภทของสินทรัพย์</w:t>
            </w:r>
          </w:p>
        </w:tc>
        <w:tc>
          <w:tcPr>
            <w:tcW w:w="270" w:type="dxa"/>
          </w:tcPr>
          <w:p w:rsidR="000E626D" w:rsidRPr="00F95131" w:rsidRDefault="000E626D" w:rsidP="000E6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90" w:type="dxa"/>
            <w:shd w:val="clear" w:color="auto" w:fill="auto"/>
            <w:vAlign w:val="bottom"/>
          </w:tcPr>
          <w:p w:rsidR="000E626D" w:rsidRPr="00F95131" w:rsidRDefault="000E626D" w:rsidP="000E6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เทคนิคการประเมินมูลค่า</w:t>
            </w:r>
          </w:p>
        </w:tc>
      </w:tr>
      <w:tr w:rsidR="006815E9" w:rsidRPr="00F95131" w:rsidTr="000E626D">
        <w:tc>
          <w:tcPr>
            <w:tcW w:w="2430" w:type="dxa"/>
          </w:tcPr>
          <w:p w:rsidR="006815E9" w:rsidRPr="00F95131" w:rsidRDefault="006815E9" w:rsidP="00681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</w:tcPr>
          <w:p w:rsidR="006815E9" w:rsidRPr="00F95131" w:rsidRDefault="006815E9" w:rsidP="000E6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90" w:type="dxa"/>
            <w:shd w:val="clear" w:color="auto" w:fill="auto"/>
            <w:vAlign w:val="bottom"/>
          </w:tcPr>
          <w:p w:rsidR="006815E9" w:rsidRPr="00F95131" w:rsidRDefault="00BE7FF7" w:rsidP="00681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วิธี</w:t>
            </w:r>
            <w:r w:rsidR="006815E9"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เปรียบเทียบราคาตลาด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(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Market Comp</w:t>
            </w:r>
            <w:r w:rsidR="002B39C7" w:rsidRPr="00F95131">
              <w:rPr>
                <w:rFonts w:asciiTheme="majorBidi" w:hAnsiTheme="majorBidi" w:cstheme="majorBidi"/>
                <w:sz w:val="30"/>
                <w:szCs w:val="30"/>
              </w:rPr>
              <w:t>a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rison Approach)</w:t>
            </w:r>
          </w:p>
        </w:tc>
      </w:tr>
      <w:tr w:rsidR="000E626D" w:rsidRPr="00F95131" w:rsidTr="000E626D">
        <w:tc>
          <w:tcPr>
            <w:tcW w:w="2430" w:type="dxa"/>
          </w:tcPr>
          <w:p w:rsidR="000E626D" w:rsidRPr="00F95131" w:rsidRDefault="000E626D" w:rsidP="00681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สิ่งปลูกสร้าง</w:t>
            </w:r>
          </w:p>
        </w:tc>
        <w:tc>
          <w:tcPr>
            <w:tcW w:w="270" w:type="dxa"/>
          </w:tcPr>
          <w:p w:rsidR="000E626D" w:rsidRPr="00F95131" w:rsidRDefault="000E626D" w:rsidP="000E6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90" w:type="dxa"/>
            <w:shd w:val="clear" w:color="auto" w:fill="auto"/>
          </w:tcPr>
          <w:p w:rsidR="000E626D" w:rsidRPr="00F95131" w:rsidRDefault="000E626D" w:rsidP="00D77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วิธีต้นทุน เป็นการคำนวณหามูลค่าทรัพย์สินที่สามารถ</w:t>
            </w:r>
            <w:r w:rsidR="00D770AC"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สร้างทดแทนขึ้นใหม่ได้ตามรูปลักษณ์เดิม หรือที่เรียกว่าต้นทุนทดแทนแล้วหักด้วยค่าเสื่อมราคาซึ่งมีสาเหตุมาจากค่าเสื่อมทางกายภาพ ค่าเสื่อมทางประโยชน์ใช้สอยและความล้าสมัยทางเศรษฐกิจเพื่อให้ได้มาซึ่งมูลค่าตามสภาพ ณ วันที่ทำการประเมิน </w:t>
            </w:r>
          </w:p>
        </w:tc>
      </w:tr>
    </w:tbl>
    <w:p w:rsidR="00044F50" w:rsidRPr="00F95131" w:rsidRDefault="00044F50" w:rsidP="00044F50">
      <w:pPr>
        <w:ind w:left="540"/>
        <w:rPr>
          <w:rFonts w:asciiTheme="majorBidi" w:hAnsiTheme="majorBidi" w:cstheme="majorBidi"/>
          <w:sz w:val="30"/>
          <w:szCs w:val="30"/>
        </w:rPr>
      </w:pPr>
    </w:p>
    <w:p w:rsidR="00044F50" w:rsidRPr="00F95131" w:rsidRDefault="00044F50" w:rsidP="004A11C1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ข้อมูลที่ไม่สามารถสังเกตได้ที่มีนัยสำคัญในการประเมินมูลค่ายุติธรรมของอสังหาริมทรัพย์เพื่อการลงทุน คือราคาเสนอซื้อขายและราคาซื้อขายของอสัง</w:t>
      </w:r>
      <w:r w:rsidR="00845B69">
        <w:rPr>
          <w:rFonts w:asciiTheme="majorBidi" w:hAnsiTheme="majorBidi" w:cstheme="majorBidi" w:hint="cs"/>
          <w:sz w:val="30"/>
          <w:szCs w:val="30"/>
          <w:cs/>
        </w:rPr>
        <w:t>หา</w:t>
      </w:r>
      <w:r w:rsidRPr="00F95131">
        <w:rPr>
          <w:rFonts w:asciiTheme="majorBidi" w:hAnsiTheme="majorBidi" w:cstheme="majorBidi"/>
          <w:sz w:val="30"/>
          <w:szCs w:val="30"/>
          <w:cs/>
        </w:rPr>
        <w:t>ริมท</w:t>
      </w:r>
      <w:r w:rsidR="00BE7FF7" w:rsidRPr="00F95131">
        <w:rPr>
          <w:rFonts w:asciiTheme="majorBidi" w:hAnsiTheme="majorBidi" w:cstheme="majorBidi"/>
          <w:sz w:val="30"/>
          <w:szCs w:val="30"/>
          <w:cs/>
        </w:rPr>
        <w:t>รัพย์เพื่อการลงทุนเปรียบเทียบที่</w:t>
      </w:r>
      <w:r w:rsidRPr="00F95131">
        <w:rPr>
          <w:rFonts w:asciiTheme="majorBidi" w:hAnsiTheme="majorBidi" w:cstheme="majorBidi"/>
          <w:sz w:val="30"/>
          <w:szCs w:val="30"/>
          <w:cs/>
        </w:rPr>
        <w:t>คล้ายคลึงกันปรับด้วยปัจจัยความต่างอื่นๆ</w:t>
      </w:r>
    </w:p>
    <w:p w:rsidR="000E626D" w:rsidRPr="00F95131" w:rsidRDefault="000E626D" w:rsidP="00044F50">
      <w:pPr>
        <w:rPr>
          <w:rFonts w:asciiTheme="majorBidi" w:hAnsiTheme="majorBidi" w:cstheme="majorBidi"/>
          <w:sz w:val="30"/>
          <w:szCs w:val="30"/>
        </w:rPr>
        <w:sectPr w:rsidR="000E626D" w:rsidRPr="00F95131" w:rsidSect="00862E1B">
          <w:headerReference w:type="default" r:id="rId14"/>
          <w:pgSz w:w="11907" w:h="16840" w:code="9"/>
          <w:pgMar w:top="1152" w:right="1107" w:bottom="1152" w:left="1260" w:header="720" w:footer="720" w:gutter="0"/>
          <w:cols w:space="708"/>
          <w:docGrid w:linePitch="360"/>
        </w:sectPr>
      </w:pPr>
    </w:p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Theme="majorBidi" w:hAnsiTheme="majorBidi" w:cstheme="majorBidi"/>
          <w:b/>
          <w:bCs/>
          <w:sz w:val="30"/>
          <w:szCs w:val="30"/>
        </w:rPr>
      </w:pPr>
      <w:r w:rsidRPr="00F95131">
        <w:rPr>
          <w:rFonts w:asciiTheme="majorBidi" w:hAnsiTheme="majorBidi" w:cstheme="majorBidi"/>
          <w:b/>
          <w:bCs/>
          <w:sz w:val="30"/>
          <w:szCs w:val="30"/>
        </w:rPr>
        <w:lastRenderedPageBreak/>
        <w:t>1</w:t>
      </w:r>
      <w:r w:rsidR="00E56F7F" w:rsidRPr="00F95131">
        <w:rPr>
          <w:rFonts w:asciiTheme="majorBidi" w:hAnsiTheme="majorBidi" w:cstheme="majorBidi"/>
          <w:b/>
          <w:bCs/>
          <w:sz w:val="30"/>
          <w:szCs w:val="30"/>
        </w:rPr>
        <w:t>5</w:t>
      </w:r>
      <w:r w:rsidRPr="00F95131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F95131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ที่ดิน อาคารและอุปกรณ์ </w:t>
      </w:r>
    </w:p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720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14850" w:type="dxa"/>
        <w:tblLayout w:type="fixed"/>
        <w:tblLook w:val="01E0" w:firstRow="1" w:lastRow="1" w:firstColumn="1" w:lastColumn="1" w:noHBand="0" w:noVBand="0"/>
      </w:tblPr>
      <w:tblGrid>
        <w:gridCol w:w="3688"/>
        <w:gridCol w:w="989"/>
        <w:gridCol w:w="269"/>
        <w:gridCol w:w="990"/>
        <w:gridCol w:w="270"/>
        <w:gridCol w:w="990"/>
        <w:gridCol w:w="265"/>
        <w:gridCol w:w="990"/>
        <w:gridCol w:w="270"/>
        <w:gridCol w:w="900"/>
        <w:gridCol w:w="9"/>
        <w:gridCol w:w="341"/>
        <w:gridCol w:w="10"/>
        <w:gridCol w:w="900"/>
        <w:gridCol w:w="9"/>
        <w:gridCol w:w="261"/>
        <w:gridCol w:w="35"/>
        <w:gridCol w:w="955"/>
        <w:gridCol w:w="9"/>
        <w:gridCol w:w="261"/>
        <w:gridCol w:w="15"/>
        <w:gridCol w:w="975"/>
        <w:gridCol w:w="9"/>
        <w:gridCol w:w="270"/>
        <w:gridCol w:w="1170"/>
      </w:tblGrid>
      <w:tr w:rsidR="008717CB" w:rsidRPr="00F95131" w:rsidTr="007206C0">
        <w:trPr>
          <w:trHeight w:hRule="exact" w:val="317"/>
        </w:trPr>
        <w:tc>
          <w:tcPr>
            <w:tcW w:w="3688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62" w:type="dxa"/>
            <w:gridSpan w:val="24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0B5F1D" w:rsidRPr="00F95131" w:rsidTr="007206C0">
        <w:trPr>
          <w:trHeight w:hRule="exact" w:val="317"/>
        </w:trPr>
        <w:tc>
          <w:tcPr>
            <w:tcW w:w="3688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89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5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9" w:type="dxa"/>
            <w:gridSpan w:val="2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1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9" w:type="dxa"/>
            <w:gridSpan w:val="3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6" w:type="dxa"/>
            <w:gridSpan w:val="2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4" w:type="dxa"/>
            <w:gridSpan w:val="2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276" w:type="dxa"/>
            <w:gridSpan w:val="2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4" w:type="dxa"/>
            <w:gridSpan w:val="2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70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54235" w:rsidRPr="00F95131" w:rsidTr="007206C0">
        <w:trPr>
          <w:trHeight w:hRule="exact" w:val="317"/>
        </w:trPr>
        <w:tc>
          <w:tcPr>
            <w:tcW w:w="3688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5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ระบบไฟฟ้า</w:t>
            </w:r>
          </w:p>
        </w:tc>
        <w:tc>
          <w:tcPr>
            <w:tcW w:w="360" w:type="dxa"/>
            <w:gridSpan w:val="3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ติดตั้งและ</w:t>
            </w:r>
          </w:p>
        </w:tc>
        <w:tc>
          <w:tcPr>
            <w:tcW w:w="270" w:type="dxa"/>
            <w:gridSpan w:val="2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</w:t>
            </w:r>
          </w:p>
        </w:tc>
        <w:tc>
          <w:tcPr>
            <w:tcW w:w="279" w:type="dxa"/>
            <w:gridSpan w:val="2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54235" w:rsidRPr="00F95131" w:rsidTr="007206C0">
        <w:trPr>
          <w:trHeight w:hRule="exact" w:val="317"/>
        </w:trPr>
        <w:tc>
          <w:tcPr>
            <w:tcW w:w="3688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89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ที่ดินและ</w:t>
            </w:r>
          </w:p>
        </w:tc>
        <w:tc>
          <w:tcPr>
            <w:tcW w:w="269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270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66" w:right="-1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อาคารห้องเย็น</w:t>
            </w:r>
          </w:p>
        </w:tc>
        <w:tc>
          <w:tcPr>
            <w:tcW w:w="265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270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และ</w:t>
            </w:r>
          </w:p>
        </w:tc>
        <w:tc>
          <w:tcPr>
            <w:tcW w:w="360" w:type="dxa"/>
            <w:gridSpan w:val="3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gridSpan w:val="2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เครื่องใช้</w:t>
            </w:r>
          </w:p>
        </w:tc>
        <w:tc>
          <w:tcPr>
            <w:tcW w:w="270" w:type="dxa"/>
            <w:gridSpan w:val="2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279" w:type="dxa"/>
            <w:gridSpan w:val="2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054235" w:rsidRPr="00F95131" w:rsidTr="007206C0">
        <w:trPr>
          <w:trHeight w:hRule="exact" w:val="317"/>
        </w:trPr>
        <w:tc>
          <w:tcPr>
            <w:tcW w:w="3688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89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69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70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66" w:right="-1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265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270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ระบบส่งน้ำ</w:t>
            </w:r>
          </w:p>
        </w:tc>
        <w:tc>
          <w:tcPr>
            <w:tcW w:w="360" w:type="dxa"/>
            <w:gridSpan w:val="3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70" w:type="dxa"/>
            <w:gridSpan w:val="2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270" w:type="dxa"/>
            <w:gridSpan w:val="2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และติดตั้ง</w:t>
            </w:r>
          </w:p>
        </w:tc>
        <w:tc>
          <w:tcPr>
            <w:tcW w:w="279" w:type="dxa"/>
            <w:gridSpan w:val="2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8717CB" w:rsidRPr="00F95131" w:rsidTr="007206C0">
        <w:trPr>
          <w:trHeight w:hRule="exact" w:val="317"/>
        </w:trPr>
        <w:tc>
          <w:tcPr>
            <w:tcW w:w="3688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62" w:type="dxa"/>
            <w:gridSpan w:val="24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054235" w:rsidRPr="00F95131" w:rsidTr="007206C0">
        <w:trPr>
          <w:trHeight w:hRule="exact" w:val="317"/>
        </w:trPr>
        <w:tc>
          <w:tcPr>
            <w:tcW w:w="3688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F95131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ราคาประเมินใหม่</w:t>
            </w:r>
          </w:p>
        </w:tc>
        <w:tc>
          <w:tcPr>
            <w:tcW w:w="989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jc w:val="both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69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jc w:val="both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jc w:val="both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jc w:val="both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340" w:lineRule="exact"/>
              <w:ind w:left="-108" w:right="-288"/>
              <w:jc w:val="both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65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jc w:val="both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jc w:val="both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jc w:val="both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jc w:val="both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360" w:type="dxa"/>
            <w:gridSpan w:val="3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jc w:val="both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jc w:val="both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jc w:val="both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jc w:val="both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jc w:val="both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jc w:val="both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9" w:type="dxa"/>
            <w:gridSpan w:val="2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jc w:val="both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jc w:val="both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054235" w:rsidRPr="00F95131" w:rsidTr="007206C0">
        <w:trPr>
          <w:trHeight w:hRule="exact" w:val="317"/>
        </w:trPr>
        <w:tc>
          <w:tcPr>
            <w:tcW w:w="3688" w:type="dxa"/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F95131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F9513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Pr="00F95131">
              <w:rPr>
                <w:rFonts w:asciiTheme="majorBidi" w:hAnsiTheme="majorBidi" w:cstheme="majorBidi"/>
                <w:sz w:val="24"/>
                <w:szCs w:val="24"/>
              </w:rPr>
              <w:t>2560</w:t>
            </w:r>
          </w:p>
        </w:tc>
        <w:tc>
          <w:tcPr>
            <w:tcW w:w="989" w:type="dxa"/>
          </w:tcPr>
          <w:p w:rsidR="008717CB" w:rsidRPr="00F95131" w:rsidRDefault="008717CB" w:rsidP="00283E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340" w:lineRule="exact"/>
              <w:ind w:left="-108" w:right="-99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537,613</w:t>
            </w:r>
          </w:p>
        </w:tc>
        <w:tc>
          <w:tcPr>
            <w:tcW w:w="269" w:type="dxa"/>
          </w:tcPr>
          <w:p w:rsidR="008717CB" w:rsidRPr="00F95131" w:rsidRDefault="008717CB" w:rsidP="00283E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8717CB" w:rsidRPr="00F95131" w:rsidRDefault="008717CB" w:rsidP="00283E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-99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8717CB" w:rsidRPr="00F95131" w:rsidRDefault="008717CB" w:rsidP="00283E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8717CB" w:rsidRPr="00F95131" w:rsidRDefault="008717CB" w:rsidP="00283E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-99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5" w:type="dxa"/>
          </w:tcPr>
          <w:p w:rsidR="008717CB" w:rsidRPr="00F95131" w:rsidRDefault="008717CB" w:rsidP="00283E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8717CB" w:rsidRPr="00F95131" w:rsidRDefault="008717CB" w:rsidP="00283E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-99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8717CB" w:rsidRPr="00F95131" w:rsidRDefault="008717CB" w:rsidP="00283E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8717CB" w:rsidRPr="00F95131" w:rsidRDefault="008717CB" w:rsidP="00283E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-99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360" w:type="dxa"/>
            <w:gridSpan w:val="3"/>
          </w:tcPr>
          <w:p w:rsidR="008717CB" w:rsidRPr="00F95131" w:rsidRDefault="008717CB" w:rsidP="00283E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8717CB" w:rsidRPr="00F95131" w:rsidRDefault="008717CB" w:rsidP="00283E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-99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</w:tcPr>
          <w:p w:rsidR="008717CB" w:rsidRPr="00F95131" w:rsidRDefault="008717CB" w:rsidP="00283E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:rsidR="008717CB" w:rsidRPr="00F95131" w:rsidRDefault="008717CB" w:rsidP="00283E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-99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</w:tcPr>
          <w:p w:rsidR="008717CB" w:rsidRPr="00F95131" w:rsidRDefault="008717CB" w:rsidP="00283E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:rsidR="008717CB" w:rsidRPr="00F95131" w:rsidRDefault="008717CB" w:rsidP="00283E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-99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9" w:type="dxa"/>
            <w:gridSpan w:val="2"/>
          </w:tcPr>
          <w:p w:rsidR="008717CB" w:rsidRPr="00F95131" w:rsidRDefault="008717CB" w:rsidP="00283E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:rsidR="008717CB" w:rsidRPr="00F95131" w:rsidRDefault="008717CB" w:rsidP="004166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40" w:lineRule="exact"/>
              <w:ind w:left="-108" w:right="-99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537,613</w:t>
            </w:r>
          </w:p>
        </w:tc>
      </w:tr>
      <w:tr w:rsidR="00054235" w:rsidRPr="00F95131" w:rsidTr="007206C0">
        <w:trPr>
          <w:trHeight w:hRule="exact" w:val="317"/>
        </w:trPr>
        <w:tc>
          <w:tcPr>
            <w:tcW w:w="3688" w:type="dxa"/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F9513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F9513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F9513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2560</w:t>
            </w:r>
          </w:p>
        </w:tc>
        <w:tc>
          <w:tcPr>
            <w:tcW w:w="989" w:type="dxa"/>
            <w:tcBorders>
              <w:top w:val="single" w:sz="4" w:space="0" w:color="auto"/>
            </w:tcBorders>
          </w:tcPr>
          <w:p w:rsidR="008717CB" w:rsidRPr="00F95131" w:rsidRDefault="008717CB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340" w:lineRule="exact"/>
              <w:ind w:left="-108" w:right="-9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9" w:type="dxa"/>
          </w:tcPr>
          <w:p w:rsidR="008717CB" w:rsidRPr="00F95131" w:rsidRDefault="008717CB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8717CB" w:rsidRPr="00F95131" w:rsidRDefault="008717CB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-9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8717CB" w:rsidRPr="00F95131" w:rsidRDefault="008717CB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8717CB" w:rsidRPr="00F95131" w:rsidRDefault="008717CB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-9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5" w:type="dxa"/>
          </w:tcPr>
          <w:p w:rsidR="008717CB" w:rsidRPr="00F95131" w:rsidRDefault="008717CB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8717CB" w:rsidRPr="00F95131" w:rsidRDefault="008717CB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-9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8717CB" w:rsidRPr="00F95131" w:rsidRDefault="008717CB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8717CB" w:rsidRPr="00F95131" w:rsidRDefault="008717CB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-9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0" w:type="dxa"/>
            <w:gridSpan w:val="3"/>
          </w:tcPr>
          <w:p w:rsidR="008717CB" w:rsidRPr="00F95131" w:rsidRDefault="008717CB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8717CB" w:rsidRPr="00F95131" w:rsidRDefault="008717CB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-9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:rsidR="008717CB" w:rsidRPr="00F95131" w:rsidRDefault="008717CB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</w:tcPr>
          <w:p w:rsidR="008717CB" w:rsidRPr="00F95131" w:rsidRDefault="008717CB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-9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:rsidR="008717CB" w:rsidRPr="00F95131" w:rsidRDefault="008717CB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</w:tcPr>
          <w:p w:rsidR="008717CB" w:rsidRPr="00F95131" w:rsidRDefault="008717CB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-9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9" w:type="dxa"/>
            <w:gridSpan w:val="2"/>
          </w:tcPr>
          <w:p w:rsidR="008717CB" w:rsidRPr="00F95131" w:rsidRDefault="008717CB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8717CB" w:rsidRPr="00F95131" w:rsidRDefault="008717CB" w:rsidP="004166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40" w:lineRule="exact"/>
              <w:ind w:left="-108" w:right="-9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054235" w:rsidRPr="00F95131" w:rsidTr="007206C0">
        <w:trPr>
          <w:trHeight w:hRule="exact" w:val="317"/>
        </w:trPr>
        <w:tc>
          <w:tcPr>
            <w:tcW w:w="3688" w:type="dxa"/>
          </w:tcPr>
          <w:p w:rsidR="008717CB" w:rsidRPr="00F95131" w:rsidRDefault="008717CB" w:rsidP="00B14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   และ </w:t>
            </w:r>
            <w:r w:rsidRPr="00F9513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F9513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Pr="00F9513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989" w:type="dxa"/>
          </w:tcPr>
          <w:p w:rsidR="008717CB" w:rsidRPr="00F95131" w:rsidRDefault="008717CB" w:rsidP="00B14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340" w:lineRule="exact"/>
              <w:ind w:left="-108" w:right="-9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537,613</w:t>
            </w:r>
          </w:p>
        </w:tc>
        <w:tc>
          <w:tcPr>
            <w:tcW w:w="269" w:type="dxa"/>
          </w:tcPr>
          <w:p w:rsidR="008717CB" w:rsidRPr="00F95131" w:rsidRDefault="008717CB" w:rsidP="00B14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8717CB" w:rsidRPr="00F95131" w:rsidRDefault="008717CB" w:rsidP="00B14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-9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8717CB" w:rsidRPr="00F95131" w:rsidRDefault="008717CB" w:rsidP="00B14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8717CB" w:rsidRPr="00F95131" w:rsidRDefault="008717CB" w:rsidP="00B14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-9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65" w:type="dxa"/>
          </w:tcPr>
          <w:p w:rsidR="008717CB" w:rsidRPr="00F95131" w:rsidRDefault="008717CB" w:rsidP="00B14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8717CB" w:rsidRPr="00F95131" w:rsidRDefault="008717CB" w:rsidP="00B14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-9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8717CB" w:rsidRPr="00F95131" w:rsidRDefault="008717CB" w:rsidP="00B14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:rsidR="008717CB" w:rsidRPr="00F95131" w:rsidRDefault="008717CB" w:rsidP="00B14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-9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360" w:type="dxa"/>
            <w:gridSpan w:val="3"/>
          </w:tcPr>
          <w:p w:rsidR="008717CB" w:rsidRPr="00F95131" w:rsidRDefault="008717CB" w:rsidP="00B14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:rsidR="008717CB" w:rsidRPr="00F95131" w:rsidRDefault="008717CB" w:rsidP="00B14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-9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</w:tcPr>
          <w:p w:rsidR="008717CB" w:rsidRPr="00F95131" w:rsidRDefault="008717CB" w:rsidP="00B14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:rsidR="008717CB" w:rsidRPr="00F95131" w:rsidRDefault="008717CB" w:rsidP="00B14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-9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</w:tcPr>
          <w:p w:rsidR="008717CB" w:rsidRPr="00F95131" w:rsidRDefault="008717CB" w:rsidP="00B14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:rsidR="008717CB" w:rsidRPr="00F95131" w:rsidRDefault="008717CB" w:rsidP="00B14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-9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9" w:type="dxa"/>
            <w:gridSpan w:val="2"/>
          </w:tcPr>
          <w:p w:rsidR="008717CB" w:rsidRPr="00F95131" w:rsidRDefault="008717CB" w:rsidP="00B14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:rsidR="008717CB" w:rsidRPr="00F95131" w:rsidRDefault="008717CB" w:rsidP="004166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40" w:lineRule="exact"/>
              <w:ind w:left="-108" w:right="-9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537,613</w:t>
            </w:r>
          </w:p>
        </w:tc>
      </w:tr>
      <w:tr w:rsidR="00054235" w:rsidRPr="00F95131" w:rsidTr="007206C0">
        <w:trPr>
          <w:trHeight w:hRule="exact" w:val="317"/>
        </w:trPr>
        <w:tc>
          <w:tcPr>
            <w:tcW w:w="3688" w:type="dxa"/>
          </w:tcPr>
          <w:p w:rsidR="008717CB" w:rsidRPr="00F95131" w:rsidRDefault="008717CB" w:rsidP="00355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cs/>
              </w:rPr>
              <w:t>ส่วนเกินทุนจากการตีราคา</w:t>
            </w:r>
          </w:p>
        </w:tc>
        <w:tc>
          <w:tcPr>
            <w:tcW w:w="989" w:type="dxa"/>
          </w:tcPr>
          <w:p w:rsidR="008717CB" w:rsidRPr="00F95131" w:rsidRDefault="008717CB" w:rsidP="00355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340" w:lineRule="exact"/>
              <w:ind w:left="-108" w:right="-99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119,650</w:t>
            </w:r>
          </w:p>
        </w:tc>
        <w:tc>
          <w:tcPr>
            <w:tcW w:w="269" w:type="dxa"/>
          </w:tcPr>
          <w:p w:rsidR="008717CB" w:rsidRPr="00F95131" w:rsidRDefault="008717CB" w:rsidP="00355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8717CB" w:rsidRPr="00F95131" w:rsidRDefault="008717CB" w:rsidP="00355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-99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8717CB" w:rsidRPr="00F95131" w:rsidRDefault="008717CB" w:rsidP="00355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8717CB" w:rsidRPr="00F95131" w:rsidRDefault="008717CB" w:rsidP="00355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-99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5" w:type="dxa"/>
          </w:tcPr>
          <w:p w:rsidR="008717CB" w:rsidRPr="00F95131" w:rsidRDefault="008717CB" w:rsidP="00355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8717CB" w:rsidRPr="00F95131" w:rsidRDefault="008717CB" w:rsidP="00355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-99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8717CB" w:rsidRPr="00F95131" w:rsidRDefault="008717CB" w:rsidP="00355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8717CB" w:rsidRPr="00F95131" w:rsidRDefault="008717CB" w:rsidP="00355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-99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360" w:type="dxa"/>
            <w:gridSpan w:val="3"/>
          </w:tcPr>
          <w:p w:rsidR="008717CB" w:rsidRPr="00F95131" w:rsidRDefault="008717CB" w:rsidP="00355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8717CB" w:rsidRPr="00F95131" w:rsidRDefault="008717CB" w:rsidP="00355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-99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</w:tcPr>
          <w:p w:rsidR="008717CB" w:rsidRPr="00F95131" w:rsidRDefault="008717CB" w:rsidP="00355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:rsidR="008717CB" w:rsidRPr="00F95131" w:rsidRDefault="008717CB" w:rsidP="00355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-99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</w:tcPr>
          <w:p w:rsidR="008717CB" w:rsidRPr="00F95131" w:rsidRDefault="008717CB" w:rsidP="00355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:rsidR="008717CB" w:rsidRPr="00F95131" w:rsidRDefault="008717CB" w:rsidP="00355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-99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9" w:type="dxa"/>
            <w:gridSpan w:val="2"/>
          </w:tcPr>
          <w:p w:rsidR="008717CB" w:rsidRPr="00F95131" w:rsidRDefault="008717CB" w:rsidP="00355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:rsidR="008717CB" w:rsidRPr="00F95131" w:rsidRDefault="008717CB" w:rsidP="004166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40" w:lineRule="exact"/>
              <w:ind w:left="-108" w:right="-99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119,650</w:t>
            </w:r>
          </w:p>
        </w:tc>
      </w:tr>
      <w:tr w:rsidR="00054235" w:rsidRPr="00F95131" w:rsidTr="007206C0">
        <w:trPr>
          <w:trHeight w:hRule="exact" w:val="372"/>
        </w:trPr>
        <w:tc>
          <w:tcPr>
            <w:tcW w:w="3688" w:type="dxa"/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cs/>
              </w:rPr>
              <w:t>โอนมาจากที่ดินในราคาทุน</w:t>
            </w: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:rsidR="008717CB" w:rsidRPr="00F95131" w:rsidRDefault="008717CB" w:rsidP="00E64C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after="0" w:line="340" w:lineRule="exact"/>
              <w:ind w:left="-108" w:right="-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113,733</w:t>
            </w:r>
          </w:p>
        </w:tc>
        <w:tc>
          <w:tcPr>
            <w:tcW w:w="269" w:type="dxa"/>
          </w:tcPr>
          <w:p w:rsidR="008717CB" w:rsidRPr="00F95131" w:rsidRDefault="008717CB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8717CB" w:rsidRPr="00F95131" w:rsidRDefault="008717CB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-99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8717CB" w:rsidRPr="00F95131" w:rsidRDefault="008717CB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8717CB" w:rsidRPr="00F95131" w:rsidRDefault="008717CB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-99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5" w:type="dxa"/>
          </w:tcPr>
          <w:p w:rsidR="008717CB" w:rsidRPr="00F95131" w:rsidRDefault="008717CB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8717CB" w:rsidRPr="00F95131" w:rsidRDefault="008717CB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-99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8717CB" w:rsidRPr="00F95131" w:rsidRDefault="008717CB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8717CB" w:rsidRPr="00F95131" w:rsidRDefault="008717CB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-99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360" w:type="dxa"/>
            <w:gridSpan w:val="3"/>
          </w:tcPr>
          <w:p w:rsidR="008717CB" w:rsidRPr="00F95131" w:rsidRDefault="008717CB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8717CB" w:rsidRPr="00F95131" w:rsidRDefault="008717CB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-99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</w:tcPr>
          <w:p w:rsidR="008717CB" w:rsidRPr="00F95131" w:rsidRDefault="008717CB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:rsidR="008717CB" w:rsidRPr="00F95131" w:rsidRDefault="008717CB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-99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</w:tcPr>
          <w:p w:rsidR="008717CB" w:rsidRPr="00F95131" w:rsidRDefault="008717CB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:rsidR="008717CB" w:rsidRPr="00F95131" w:rsidRDefault="008717CB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-99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9" w:type="dxa"/>
            <w:gridSpan w:val="2"/>
          </w:tcPr>
          <w:p w:rsidR="008717CB" w:rsidRPr="00F95131" w:rsidRDefault="008717CB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8717CB" w:rsidRPr="00F95131" w:rsidRDefault="008717CB" w:rsidP="004166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40" w:lineRule="exact"/>
              <w:ind w:left="-108" w:right="-99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113,733</w:t>
            </w:r>
          </w:p>
        </w:tc>
      </w:tr>
      <w:tr w:rsidR="00054235" w:rsidRPr="00F95131" w:rsidTr="007206C0">
        <w:trPr>
          <w:trHeight w:hRule="exact" w:val="327"/>
        </w:trPr>
        <w:tc>
          <w:tcPr>
            <w:tcW w:w="3688" w:type="dxa"/>
          </w:tcPr>
          <w:p w:rsidR="008717CB" w:rsidRPr="00F95131" w:rsidRDefault="008717CB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F9513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F9513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F9513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:rsidR="008717CB" w:rsidRPr="00F95131" w:rsidRDefault="008717CB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after="0" w:line="340" w:lineRule="exact"/>
              <w:ind w:left="-108" w:right="-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770,996</w:t>
            </w:r>
          </w:p>
        </w:tc>
        <w:tc>
          <w:tcPr>
            <w:tcW w:w="269" w:type="dxa"/>
          </w:tcPr>
          <w:p w:rsidR="008717CB" w:rsidRPr="00F95131" w:rsidRDefault="008717CB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8717CB" w:rsidRPr="00F95131" w:rsidRDefault="008717CB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-9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8717CB" w:rsidRPr="00F95131" w:rsidRDefault="008717CB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8717CB" w:rsidRPr="00F95131" w:rsidRDefault="008717CB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-9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65" w:type="dxa"/>
          </w:tcPr>
          <w:p w:rsidR="008717CB" w:rsidRPr="00F95131" w:rsidRDefault="008717CB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8717CB" w:rsidRPr="00F95131" w:rsidRDefault="008717CB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-9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8717CB" w:rsidRPr="00F95131" w:rsidRDefault="008717CB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8717CB" w:rsidRPr="00F95131" w:rsidRDefault="008717CB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-9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360" w:type="dxa"/>
            <w:gridSpan w:val="3"/>
          </w:tcPr>
          <w:p w:rsidR="008717CB" w:rsidRPr="00F95131" w:rsidRDefault="008717CB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8717CB" w:rsidRPr="00F95131" w:rsidRDefault="008717CB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-9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</w:tcPr>
          <w:p w:rsidR="008717CB" w:rsidRPr="00F95131" w:rsidRDefault="008717CB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:rsidR="008717CB" w:rsidRPr="00F95131" w:rsidRDefault="008717CB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-9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</w:tcPr>
          <w:p w:rsidR="008717CB" w:rsidRPr="00F95131" w:rsidRDefault="008717CB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:rsidR="008717CB" w:rsidRPr="00F95131" w:rsidRDefault="008717CB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-9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9" w:type="dxa"/>
            <w:gridSpan w:val="2"/>
          </w:tcPr>
          <w:p w:rsidR="008717CB" w:rsidRPr="00F95131" w:rsidRDefault="008717CB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8717CB" w:rsidRPr="00F95131" w:rsidRDefault="008717CB" w:rsidP="004166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40" w:lineRule="exact"/>
              <w:ind w:left="-108" w:right="-9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770,996</w:t>
            </w:r>
          </w:p>
        </w:tc>
      </w:tr>
      <w:tr w:rsidR="00054235" w:rsidRPr="00F95131" w:rsidTr="007206C0">
        <w:trPr>
          <w:trHeight w:hRule="exact" w:val="317"/>
        </w:trPr>
        <w:tc>
          <w:tcPr>
            <w:tcW w:w="3688" w:type="dxa"/>
          </w:tcPr>
          <w:p w:rsidR="008717CB" w:rsidRPr="00F95131" w:rsidRDefault="008717CB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</w:tcPr>
          <w:p w:rsidR="008717CB" w:rsidRPr="00F95131" w:rsidRDefault="008717CB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40" w:lineRule="exact"/>
              <w:ind w:left="-108" w:right="-99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69" w:type="dxa"/>
          </w:tcPr>
          <w:p w:rsidR="008717CB" w:rsidRPr="00F95131" w:rsidRDefault="008717CB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8717CB" w:rsidRPr="00F95131" w:rsidRDefault="008717CB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340" w:lineRule="exact"/>
              <w:ind w:left="-108" w:right="-46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:rsidR="008717CB" w:rsidRPr="00F95131" w:rsidRDefault="008717CB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8717CB" w:rsidRPr="00F95131" w:rsidRDefault="008717CB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340" w:lineRule="exact"/>
              <w:ind w:left="-108" w:right="-28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65" w:type="dxa"/>
          </w:tcPr>
          <w:p w:rsidR="008717CB" w:rsidRPr="00F95131" w:rsidRDefault="008717CB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8717CB" w:rsidRPr="00F95131" w:rsidRDefault="008717CB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after="0" w:line="340" w:lineRule="exact"/>
              <w:ind w:left="-108" w:right="-28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:rsidR="008717CB" w:rsidRPr="00F95131" w:rsidRDefault="008717CB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8717CB" w:rsidRPr="00F95131" w:rsidRDefault="008717CB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340" w:lineRule="exact"/>
              <w:ind w:left="-108" w:right="-207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360" w:type="dxa"/>
            <w:gridSpan w:val="3"/>
          </w:tcPr>
          <w:p w:rsidR="008717CB" w:rsidRPr="00F95131" w:rsidRDefault="008717CB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8717CB" w:rsidRPr="00F95131" w:rsidRDefault="008717CB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:rsidR="008717CB" w:rsidRPr="00F95131" w:rsidRDefault="008717CB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</w:tcPr>
          <w:p w:rsidR="008717CB" w:rsidRPr="00F95131" w:rsidRDefault="008717CB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:rsidR="008717CB" w:rsidRPr="00F95131" w:rsidRDefault="008717CB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</w:tcPr>
          <w:p w:rsidR="008717CB" w:rsidRPr="00F95131" w:rsidRDefault="008717CB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9" w:type="dxa"/>
            <w:gridSpan w:val="2"/>
          </w:tcPr>
          <w:p w:rsidR="008717CB" w:rsidRPr="00F95131" w:rsidRDefault="008717CB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8717CB" w:rsidRPr="00F95131" w:rsidRDefault="008717CB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8217B0" w:rsidRPr="00F95131" w:rsidTr="007206C0">
        <w:trPr>
          <w:trHeight w:hRule="exact" w:val="317"/>
        </w:trPr>
        <w:tc>
          <w:tcPr>
            <w:tcW w:w="3688" w:type="dxa"/>
          </w:tcPr>
          <w:p w:rsidR="008217B0" w:rsidRPr="00F95131" w:rsidRDefault="008217B0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62" w:type="dxa"/>
            <w:gridSpan w:val="24"/>
          </w:tcPr>
          <w:p w:rsidR="008217B0" w:rsidRPr="00F95131" w:rsidRDefault="008217B0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</w:tr>
      <w:tr w:rsidR="008217B0" w:rsidRPr="00F95131" w:rsidTr="007206C0">
        <w:trPr>
          <w:trHeight w:hRule="exact" w:val="317"/>
        </w:trPr>
        <w:tc>
          <w:tcPr>
            <w:tcW w:w="3688" w:type="dxa"/>
          </w:tcPr>
          <w:p w:rsidR="008217B0" w:rsidRPr="00F95131" w:rsidRDefault="008217B0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62" w:type="dxa"/>
            <w:gridSpan w:val="24"/>
          </w:tcPr>
          <w:p w:rsidR="008217B0" w:rsidRPr="00F95131" w:rsidRDefault="008217B0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</w:tr>
      <w:tr w:rsidR="008217B0" w:rsidRPr="00F95131" w:rsidTr="007206C0">
        <w:trPr>
          <w:trHeight w:hRule="exact" w:val="317"/>
        </w:trPr>
        <w:tc>
          <w:tcPr>
            <w:tcW w:w="3688" w:type="dxa"/>
          </w:tcPr>
          <w:p w:rsidR="008217B0" w:rsidRPr="00F95131" w:rsidRDefault="008217B0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62" w:type="dxa"/>
            <w:gridSpan w:val="24"/>
          </w:tcPr>
          <w:p w:rsidR="008217B0" w:rsidRPr="00F95131" w:rsidRDefault="008217B0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</w:tr>
      <w:tr w:rsidR="008217B0" w:rsidRPr="00F95131" w:rsidTr="007206C0">
        <w:trPr>
          <w:trHeight w:hRule="exact" w:val="317"/>
        </w:trPr>
        <w:tc>
          <w:tcPr>
            <w:tcW w:w="3688" w:type="dxa"/>
          </w:tcPr>
          <w:p w:rsidR="008217B0" w:rsidRPr="00F95131" w:rsidRDefault="008217B0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62" w:type="dxa"/>
            <w:gridSpan w:val="24"/>
          </w:tcPr>
          <w:p w:rsidR="008217B0" w:rsidRPr="00F95131" w:rsidRDefault="008217B0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8217B0" w:rsidRPr="00F95131" w:rsidTr="007206C0">
        <w:trPr>
          <w:trHeight w:hRule="exact" w:val="317"/>
        </w:trPr>
        <w:tc>
          <w:tcPr>
            <w:tcW w:w="3688" w:type="dxa"/>
          </w:tcPr>
          <w:p w:rsidR="008217B0" w:rsidRPr="00F95131" w:rsidRDefault="008217B0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62" w:type="dxa"/>
            <w:gridSpan w:val="24"/>
          </w:tcPr>
          <w:p w:rsidR="008217B0" w:rsidRPr="00F95131" w:rsidRDefault="008217B0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8217B0" w:rsidRPr="00F95131" w:rsidTr="007206C0">
        <w:trPr>
          <w:trHeight w:hRule="exact" w:val="317"/>
        </w:trPr>
        <w:tc>
          <w:tcPr>
            <w:tcW w:w="3688" w:type="dxa"/>
          </w:tcPr>
          <w:p w:rsidR="008217B0" w:rsidRPr="00F95131" w:rsidRDefault="008217B0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62" w:type="dxa"/>
            <w:gridSpan w:val="24"/>
          </w:tcPr>
          <w:p w:rsidR="008217B0" w:rsidRPr="00F95131" w:rsidRDefault="008217B0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8217B0" w:rsidRPr="00F95131" w:rsidTr="007206C0">
        <w:trPr>
          <w:trHeight w:hRule="exact" w:val="317"/>
        </w:trPr>
        <w:tc>
          <w:tcPr>
            <w:tcW w:w="3688" w:type="dxa"/>
          </w:tcPr>
          <w:p w:rsidR="008217B0" w:rsidRPr="00F95131" w:rsidRDefault="008217B0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62" w:type="dxa"/>
            <w:gridSpan w:val="24"/>
          </w:tcPr>
          <w:p w:rsidR="008217B0" w:rsidRPr="00F95131" w:rsidRDefault="008217B0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8217B0" w:rsidRPr="00F95131" w:rsidTr="007206C0">
        <w:trPr>
          <w:trHeight w:hRule="exact" w:val="317"/>
        </w:trPr>
        <w:tc>
          <w:tcPr>
            <w:tcW w:w="3688" w:type="dxa"/>
          </w:tcPr>
          <w:p w:rsidR="008217B0" w:rsidRPr="00F95131" w:rsidRDefault="008217B0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62" w:type="dxa"/>
            <w:gridSpan w:val="24"/>
          </w:tcPr>
          <w:p w:rsidR="008217B0" w:rsidRPr="00F95131" w:rsidRDefault="008217B0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8217B0" w:rsidRPr="00F95131" w:rsidTr="007206C0">
        <w:trPr>
          <w:trHeight w:hRule="exact" w:val="317"/>
        </w:trPr>
        <w:tc>
          <w:tcPr>
            <w:tcW w:w="3688" w:type="dxa"/>
          </w:tcPr>
          <w:p w:rsidR="008217B0" w:rsidRPr="00F95131" w:rsidRDefault="008217B0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62" w:type="dxa"/>
            <w:gridSpan w:val="24"/>
          </w:tcPr>
          <w:p w:rsidR="008217B0" w:rsidRPr="00F95131" w:rsidRDefault="008217B0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054235" w:rsidRPr="00F95131" w:rsidTr="007206C0">
        <w:trPr>
          <w:trHeight w:hRule="exact" w:val="317"/>
        </w:trPr>
        <w:tc>
          <w:tcPr>
            <w:tcW w:w="3688" w:type="dxa"/>
          </w:tcPr>
          <w:p w:rsidR="00054235" w:rsidRPr="00F95131" w:rsidRDefault="00054235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62" w:type="dxa"/>
            <w:gridSpan w:val="24"/>
          </w:tcPr>
          <w:p w:rsidR="00054235" w:rsidRPr="00F95131" w:rsidRDefault="00054235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054235" w:rsidRPr="00F95131" w:rsidTr="007206C0">
        <w:trPr>
          <w:trHeight w:hRule="exact" w:val="317"/>
        </w:trPr>
        <w:tc>
          <w:tcPr>
            <w:tcW w:w="3688" w:type="dxa"/>
          </w:tcPr>
          <w:p w:rsidR="00054235" w:rsidRPr="00F95131" w:rsidRDefault="00054235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89" w:type="dxa"/>
          </w:tcPr>
          <w:p w:rsidR="00054235" w:rsidRPr="00F95131" w:rsidRDefault="00054235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:rsidR="00054235" w:rsidRPr="00F95131" w:rsidRDefault="00054235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054235" w:rsidRPr="00F95131" w:rsidRDefault="00054235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054235" w:rsidRPr="00F95131" w:rsidRDefault="00054235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054235" w:rsidRPr="00F95131" w:rsidRDefault="00054235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5" w:type="dxa"/>
          </w:tcPr>
          <w:p w:rsidR="00054235" w:rsidRPr="00F95131" w:rsidRDefault="00054235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054235" w:rsidRPr="00F95131" w:rsidRDefault="00054235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054235" w:rsidRPr="00F95131" w:rsidRDefault="00054235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054235" w:rsidRPr="00F95131" w:rsidRDefault="00054235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0" w:type="dxa"/>
            <w:gridSpan w:val="3"/>
          </w:tcPr>
          <w:p w:rsidR="00054235" w:rsidRPr="00F95131" w:rsidRDefault="00054235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054235" w:rsidRPr="00F95131" w:rsidRDefault="00054235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:rsidR="00054235" w:rsidRPr="00F95131" w:rsidRDefault="00054235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:rsidR="00054235" w:rsidRPr="00F95131" w:rsidRDefault="00054235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270" w:type="dxa"/>
            <w:gridSpan w:val="2"/>
          </w:tcPr>
          <w:p w:rsidR="00054235" w:rsidRPr="00F95131" w:rsidRDefault="00054235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:rsidR="00054235" w:rsidRPr="00F95131" w:rsidRDefault="00054235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79" w:type="dxa"/>
            <w:gridSpan w:val="2"/>
          </w:tcPr>
          <w:p w:rsidR="00054235" w:rsidRPr="00F95131" w:rsidRDefault="00054235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:rsidR="00054235" w:rsidRPr="00F95131" w:rsidRDefault="00054235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54235" w:rsidRPr="00F95131" w:rsidTr="007206C0">
        <w:trPr>
          <w:trHeight w:hRule="exact" w:val="317"/>
        </w:trPr>
        <w:tc>
          <w:tcPr>
            <w:tcW w:w="3688" w:type="dxa"/>
          </w:tcPr>
          <w:p w:rsidR="00054235" w:rsidRPr="00F95131" w:rsidRDefault="00054235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</w:tcPr>
          <w:p w:rsidR="00054235" w:rsidRPr="00F95131" w:rsidRDefault="00054235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</w:tcPr>
          <w:p w:rsidR="00054235" w:rsidRPr="00F95131" w:rsidRDefault="00054235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054235" w:rsidRPr="00F95131" w:rsidRDefault="00054235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054235" w:rsidRPr="00F95131" w:rsidRDefault="00054235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054235" w:rsidRPr="00F95131" w:rsidRDefault="00054235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5" w:type="dxa"/>
          </w:tcPr>
          <w:p w:rsidR="00054235" w:rsidRPr="00F95131" w:rsidRDefault="00054235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054235" w:rsidRPr="00F95131" w:rsidRDefault="00054235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054235" w:rsidRPr="00F95131" w:rsidRDefault="00054235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054235" w:rsidRPr="00F95131" w:rsidRDefault="00054235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ระบบไฟฟ้า</w:t>
            </w:r>
          </w:p>
        </w:tc>
        <w:tc>
          <w:tcPr>
            <w:tcW w:w="360" w:type="dxa"/>
            <w:gridSpan w:val="3"/>
          </w:tcPr>
          <w:p w:rsidR="00054235" w:rsidRPr="00F95131" w:rsidRDefault="00054235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054235" w:rsidRPr="00F95131" w:rsidRDefault="00054235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:rsidR="00054235" w:rsidRPr="00F95131" w:rsidRDefault="00054235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:rsidR="00054235" w:rsidRPr="00F95131" w:rsidRDefault="00054235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ติดตั้งและ</w:t>
            </w:r>
          </w:p>
        </w:tc>
        <w:tc>
          <w:tcPr>
            <w:tcW w:w="270" w:type="dxa"/>
            <w:gridSpan w:val="2"/>
          </w:tcPr>
          <w:p w:rsidR="00054235" w:rsidRPr="00F95131" w:rsidRDefault="00054235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:rsidR="00054235" w:rsidRPr="00F95131" w:rsidRDefault="00054235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</w:t>
            </w:r>
          </w:p>
        </w:tc>
        <w:tc>
          <w:tcPr>
            <w:tcW w:w="279" w:type="dxa"/>
            <w:gridSpan w:val="2"/>
          </w:tcPr>
          <w:p w:rsidR="00054235" w:rsidRPr="00F95131" w:rsidRDefault="00054235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:rsidR="00054235" w:rsidRPr="00F95131" w:rsidRDefault="00054235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54235" w:rsidRPr="00F95131" w:rsidTr="007206C0">
        <w:trPr>
          <w:trHeight w:hRule="exact" w:val="317"/>
        </w:trPr>
        <w:tc>
          <w:tcPr>
            <w:tcW w:w="3688" w:type="dxa"/>
          </w:tcPr>
          <w:p w:rsidR="00054235" w:rsidRPr="00F95131" w:rsidRDefault="00054235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89" w:type="dxa"/>
          </w:tcPr>
          <w:p w:rsidR="00054235" w:rsidRPr="00F95131" w:rsidRDefault="00054235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ที่ดินและ</w:t>
            </w:r>
          </w:p>
        </w:tc>
        <w:tc>
          <w:tcPr>
            <w:tcW w:w="269" w:type="dxa"/>
          </w:tcPr>
          <w:p w:rsidR="00054235" w:rsidRPr="00F95131" w:rsidRDefault="00054235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054235" w:rsidRPr="00F95131" w:rsidRDefault="00054235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270" w:type="dxa"/>
          </w:tcPr>
          <w:p w:rsidR="00054235" w:rsidRPr="00F95131" w:rsidRDefault="00054235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054235" w:rsidRPr="00F95131" w:rsidRDefault="00054235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66" w:right="-1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อาคารห้องเย็น</w:t>
            </w:r>
          </w:p>
        </w:tc>
        <w:tc>
          <w:tcPr>
            <w:tcW w:w="265" w:type="dxa"/>
          </w:tcPr>
          <w:p w:rsidR="00054235" w:rsidRPr="00F95131" w:rsidRDefault="00054235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054235" w:rsidRPr="00F95131" w:rsidRDefault="00054235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270" w:type="dxa"/>
          </w:tcPr>
          <w:p w:rsidR="00054235" w:rsidRPr="00F95131" w:rsidRDefault="00054235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054235" w:rsidRPr="00F95131" w:rsidRDefault="00054235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และ</w:t>
            </w:r>
          </w:p>
        </w:tc>
        <w:tc>
          <w:tcPr>
            <w:tcW w:w="360" w:type="dxa"/>
            <w:gridSpan w:val="3"/>
          </w:tcPr>
          <w:p w:rsidR="00054235" w:rsidRPr="00F95131" w:rsidRDefault="00054235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054235" w:rsidRPr="00F95131" w:rsidRDefault="00054235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gridSpan w:val="2"/>
          </w:tcPr>
          <w:p w:rsidR="00054235" w:rsidRPr="00F95131" w:rsidRDefault="00054235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:rsidR="00054235" w:rsidRPr="00F95131" w:rsidRDefault="00054235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เครื่องใช้</w:t>
            </w:r>
          </w:p>
        </w:tc>
        <w:tc>
          <w:tcPr>
            <w:tcW w:w="270" w:type="dxa"/>
            <w:gridSpan w:val="2"/>
          </w:tcPr>
          <w:p w:rsidR="00054235" w:rsidRPr="00F95131" w:rsidRDefault="00054235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:rsidR="00054235" w:rsidRPr="00F95131" w:rsidRDefault="00054235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279" w:type="dxa"/>
            <w:gridSpan w:val="2"/>
          </w:tcPr>
          <w:p w:rsidR="00054235" w:rsidRPr="00F95131" w:rsidRDefault="00054235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:rsidR="00054235" w:rsidRPr="00F95131" w:rsidRDefault="00054235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054235" w:rsidRPr="00F95131" w:rsidTr="007206C0">
        <w:trPr>
          <w:trHeight w:hRule="exact" w:val="317"/>
        </w:trPr>
        <w:tc>
          <w:tcPr>
            <w:tcW w:w="3688" w:type="dxa"/>
          </w:tcPr>
          <w:p w:rsidR="00054235" w:rsidRPr="00F95131" w:rsidRDefault="00054235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89" w:type="dxa"/>
          </w:tcPr>
          <w:p w:rsidR="00054235" w:rsidRPr="00F95131" w:rsidRDefault="00054235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69" w:type="dxa"/>
          </w:tcPr>
          <w:p w:rsidR="00054235" w:rsidRPr="00F95131" w:rsidRDefault="00054235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054235" w:rsidRPr="00F95131" w:rsidRDefault="00054235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70" w:type="dxa"/>
          </w:tcPr>
          <w:p w:rsidR="00054235" w:rsidRPr="00F95131" w:rsidRDefault="00054235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054235" w:rsidRPr="00F95131" w:rsidRDefault="00054235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66" w:right="-1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265" w:type="dxa"/>
          </w:tcPr>
          <w:p w:rsidR="00054235" w:rsidRPr="00F95131" w:rsidRDefault="00054235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054235" w:rsidRPr="00F95131" w:rsidRDefault="00054235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270" w:type="dxa"/>
          </w:tcPr>
          <w:p w:rsidR="00054235" w:rsidRPr="00F95131" w:rsidRDefault="00054235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054235" w:rsidRPr="00F95131" w:rsidRDefault="00054235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ระบบส่งน้ำ</w:t>
            </w:r>
          </w:p>
        </w:tc>
        <w:tc>
          <w:tcPr>
            <w:tcW w:w="360" w:type="dxa"/>
            <w:gridSpan w:val="3"/>
          </w:tcPr>
          <w:p w:rsidR="00054235" w:rsidRPr="00F95131" w:rsidRDefault="00054235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054235" w:rsidRPr="00F95131" w:rsidRDefault="00054235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70" w:type="dxa"/>
            <w:gridSpan w:val="2"/>
          </w:tcPr>
          <w:p w:rsidR="00054235" w:rsidRPr="00F95131" w:rsidRDefault="00054235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:rsidR="00054235" w:rsidRPr="00F95131" w:rsidRDefault="00054235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270" w:type="dxa"/>
            <w:gridSpan w:val="2"/>
          </w:tcPr>
          <w:p w:rsidR="00054235" w:rsidRPr="00F95131" w:rsidRDefault="00054235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:rsidR="00054235" w:rsidRPr="00F95131" w:rsidRDefault="00054235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และติดตั้ง</w:t>
            </w:r>
          </w:p>
        </w:tc>
        <w:tc>
          <w:tcPr>
            <w:tcW w:w="279" w:type="dxa"/>
            <w:gridSpan w:val="2"/>
          </w:tcPr>
          <w:p w:rsidR="00054235" w:rsidRPr="00F95131" w:rsidRDefault="00054235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:rsidR="00054235" w:rsidRPr="00F95131" w:rsidRDefault="00054235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054235" w:rsidRPr="00F95131" w:rsidTr="007206C0">
        <w:trPr>
          <w:trHeight w:hRule="exact" w:val="317"/>
        </w:trPr>
        <w:tc>
          <w:tcPr>
            <w:tcW w:w="3688" w:type="dxa"/>
          </w:tcPr>
          <w:p w:rsidR="00054235" w:rsidRPr="00F95131" w:rsidRDefault="00054235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62" w:type="dxa"/>
            <w:gridSpan w:val="24"/>
          </w:tcPr>
          <w:p w:rsidR="00054235" w:rsidRPr="00F95131" w:rsidRDefault="00054235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054235" w:rsidRPr="00F95131" w:rsidTr="007206C0">
        <w:trPr>
          <w:trHeight w:hRule="exact" w:val="317"/>
        </w:trPr>
        <w:tc>
          <w:tcPr>
            <w:tcW w:w="3688" w:type="dxa"/>
          </w:tcPr>
          <w:p w:rsidR="00054235" w:rsidRPr="00F95131" w:rsidRDefault="00054235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989" w:type="dxa"/>
          </w:tcPr>
          <w:p w:rsidR="00054235" w:rsidRPr="00F95131" w:rsidRDefault="00054235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40" w:lineRule="exact"/>
              <w:ind w:left="-108" w:right="-99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69" w:type="dxa"/>
          </w:tcPr>
          <w:p w:rsidR="00054235" w:rsidRPr="00F95131" w:rsidRDefault="00054235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</w:tcPr>
          <w:p w:rsidR="00054235" w:rsidRPr="00F95131" w:rsidRDefault="00054235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340" w:lineRule="exact"/>
              <w:ind w:left="-108" w:right="-46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:rsidR="00054235" w:rsidRPr="00F95131" w:rsidRDefault="00054235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</w:tcPr>
          <w:p w:rsidR="00054235" w:rsidRPr="00F95131" w:rsidRDefault="00054235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340" w:lineRule="exact"/>
              <w:ind w:left="-108" w:right="-28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65" w:type="dxa"/>
          </w:tcPr>
          <w:p w:rsidR="00054235" w:rsidRPr="00F95131" w:rsidRDefault="00054235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</w:tcPr>
          <w:p w:rsidR="00054235" w:rsidRPr="00F95131" w:rsidRDefault="00054235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after="0" w:line="340" w:lineRule="exact"/>
              <w:ind w:left="-108" w:right="-28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:rsidR="00054235" w:rsidRPr="00F95131" w:rsidRDefault="00054235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</w:tcPr>
          <w:p w:rsidR="00054235" w:rsidRPr="00F95131" w:rsidRDefault="00054235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340" w:lineRule="exact"/>
              <w:ind w:left="-108" w:right="-207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360" w:type="dxa"/>
            <w:gridSpan w:val="3"/>
          </w:tcPr>
          <w:p w:rsidR="00054235" w:rsidRPr="00F95131" w:rsidRDefault="00054235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</w:tcPr>
          <w:p w:rsidR="00054235" w:rsidRPr="00F95131" w:rsidRDefault="00054235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:rsidR="00054235" w:rsidRPr="00F95131" w:rsidRDefault="00054235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:rsidR="00054235" w:rsidRPr="00F95131" w:rsidRDefault="00054235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:rsidR="00054235" w:rsidRPr="00F95131" w:rsidRDefault="00054235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:rsidR="00054235" w:rsidRPr="00F95131" w:rsidRDefault="00054235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9" w:type="dxa"/>
            <w:gridSpan w:val="2"/>
          </w:tcPr>
          <w:p w:rsidR="00054235" w:rsidRPr="00F95131" w:rsidRDefault="00054235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</w:tcPr>
          <w:p w:rsidR="00054235" w:rsidRPr="00F95131" w:rsidRDefault="00054235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054235" w:rsidRPr="00F95131" w:rsidTr="007206C0">
        <w:trPr>
          <w:trHeight w:hRule="exact" w:val="317"/>
        </w:trPr>
        <w:tc>
          <w:tcPr>
            <w:tcW w:w="3688" w:type="dxa"/>
          </w:tcPr>
          <w:p w:rsidR="00054235" w:rsidRPr="00F95131" w:rsidRDefault="00054235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F95131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Pr="00F95131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989" w:type="dxa"/>
          </w:tcPr>
          <w:p w:rsidR="00054235" w:rsidRPr="00F95131" w:rsidRDefault="00054235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40" w:lineRule="exact"/>
              <w:ind w:right="-99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158,528</w:t>
            </w:r>
          </w:p>
        </w:tc>
        <w:tc>
          <w:tcPr>
            <w:tcW w:w="269" w:type="dxa"/>
          </w:tcPr>
          <w:p w:rsidR="00054235" w:rsidRPr="00F95131" w:rsidRDefault="00054235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054235" w:rsidRPr="00F95131" w:rsidRDefault="00054235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340" w:lineRule="exact"/>
              <w:ind w:left="-108" w:right="-468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621,570</w:t>
            </w:r>
          </w:p>
        </w:tc>
        <w:tc>
          <w:tcPr>
            <w:tcW w:w="270" w:type="dxa"/>
          </w:tcPr>
          <w:p w:rsidR="00054235" w:rsidRPr="00F95131" w:rsidRDefault="00054235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054235" w:rsidRPr="00F95131" w:rsidRDefault="00054235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340" w:lineRule="exact"/>
              <w:ind w:left="-108" w:right="-288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421,337</w:t>
            </w:r>
          </w:p>
        </w:tc>
        <w:tc>
          <w:tcPr>
            <w:tcW w:w="265" w:type="dxa"/>
          </w:tcPr>
          <w:p w:rsidR="00054235" w:rsidRPr="00F95131" w:rsidRDefault="00054235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054235" w:rsidRPr="00F95131" w:rsidRDefault="00054235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after="0" w:line="340" w:lineRule="exact"/>
              <w:ind w:left="-108" w:right="-288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2,098,987</w:t>
            </w:r>
          </w:p>
        </w:tc>
        <w:tc>
          <w:tcPr>
            <w:tcW w:w="270" w:type="dxa"/>
          </w:tcPr>
          <w:p w:rsidR="00054235" w:rsidRPr="00F95131" w:rsidRDefault="00054235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054235" w:rsidRPr="00F95131" w:rsidRDefault="00054235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340" w:lineRule="exact"/>
              <w:ind w:left="-108" w:right="-207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279,328</w:t>
            </w:r>
          </w:p>
        </w:tc>
        <w:tc>
          <w:tcPr>
            <w:tcW w:w="360" w:type="dxa"/>
            <w:gridSpan w:val="3"/>
          </w:tcPr>
          <w:p w:rsidR="00054235" w:rsidRPr="00F95131" w:rsidRDefault="00054235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054235" w:rsidRPr="00F95131" w:rsidRDefault="00054235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46,260</w:t>
            </w:r>
          </w:p>
        </w:tc>
        <w:tc>
          <w:tcPr>
            <w:tcW w:w="270" w:type="dxa"/>
            <w:gridSpan w:val="2"/>
          </w:tcPr>
          <w:p w:rsidR="00054235" w:rsidRPr="00F95131" w:rsidRDefault="00054235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:rsidR="00054235" w:rsidRPr="00F95131" w:rsidRDefault="00054235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217,947</w:t>
            </w:r>
          </w:p>
        </w:tc>
        <w:tc>
          <w:tcPr>
            <w:tcW w:w="270" w:type="dxa"/>
            <w:gridSpan w:val="2"/>
          </w:tcPr>
          <w:p w:rsidR="00054235" w:rsidRPr="00F95131" w:rsidRDefault="00054235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:rsidR="00054235" w:rsidRPr="00F95131" w:rsidRDefault="00054235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58,286</w:t>
            </w:r>
          </w:p>
        </w:tc>
        <w:tc>
          <w:tcPr>
            <w:tcW w:w="279" w:type="dxa"/>
            <w:gridSpan w:val="2"/>
          </w:tcPr>
          <w:p w:rsidR="00054235" w:rsidRPr="00F95131" w:rsidRDefault="00054235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:rsidR="00054235" w:rsidRPr="00F95131" w:rsidRDefault="00054235" w:rsidP="000542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3,902,243</w:t>
            </w:r>
          </w:p>
        </w:tc>
      </w:tr>
      <w:tr w:rsidR="00054235" w:rsidRPr="00F95131" w:rsidTr="007206C0">
        <w:trPr>
          <w:trHeight w:hRule="exact" w:val="317"/>
        </w:trPr>
        <w:tc>
          <w:tcPr>
            <w:tcW w:w="3688" w:type="dxa"/>
          </w:tcPr>
          <w:p w:rsidR="00054235" w:rsidRPr="00F95131" w:rsidRDefault="00054235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989" w:type="dxa"/>
          </w:tcPr>
          <w:p w:rsidR="00054235" w:rsidRPr="00F95131" w:rsidRDefault="00054235" w:rsidP="008217B0">
            <w:pPr>
              <w:jc w:val="center"/>
              <w:rPr>
                <w:rFonts w:asciiTheme="majorBidi" w:hAnsiTheme="majorBidi" w:cstheme="majorBidi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:rsidR="00054235" w:rsidRPr="00F95131" w:rsidRDefault="00054235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054235" w:rsidRPr="00F95131" w:rsidRDefault="00054235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340" w:lineRule="exact"/>
              <w:ind w:left="-108" w:right="-468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12,653</w:t>
            </w:r>
          </w:p>
        </w:tc>
        <w:tc>
          <w:tcPr>
            <w:tcW w:w="270" w:type="dxa"/>
          </w:tcPr>
          <w:p w:rsidR="00054235" w:rsidRPr="00F95131" w:rsidRDefault="00054235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054235" w:rsidRPr="00F95131" w:rsidRDefault="00054235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340" w:lineRule="exact"/>
              <w:ind w:right="-288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3,170</w:t>
            </w:r>
          </w:p>
        </w:tc>
        <w:tc>
          <w:tcPr>
            <w:tcW w:w="265" w:type="dxa"/>
          </w:tcPr>
          <w:p w:rsidR="00054235" w:rsidRPr="00F95131" w:rsidRDefault="00054235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054235" w:rsidRPr="00F95131" w:rsidRDefault="00054235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340" w:lineRule="exact"/>
              <w:ind w:left="-108" w:right="-288"/>
              <w:rPr>
                <w:rFonts w:asciiTheme="majorBidi" w:hAnsiTheme="majorBidi" w:cstheme="majorBidi"/>
                <w:sz w:val="26"/>
                <w:szCs w:val="26"/>
                <w:lang w:eastAsia="ja-JP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>73,042</w:t>
            </w:r>
          </w:p>
        </w:tc>
        <w:tc>
          <w:tcPr>
            <w:tcW w:w="270" w:type="dxa"/>
          </w:tcPr>
          <w:p w:rsidR="00054235" w:rsidRPr="00F95131" w:rsidRDefault="00054235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054235" w:rsidRPr="00F95131" w:rsidRDefault="00054235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340" w:lineRule="exact"/>
              <w:ind w:left="-108" w:right="-207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2,941</w:t>
            </w:r>
          </w:p>
        </w:tc>
        <w:tc>
          <w:tcPr>
            <w:tcW w:w="360" w:type="dxa"/>
            <w:gridSpan w:val="3"/>
          </w:tcPr>
          <w:p w:rsidR="00054235" w:rsidRPr="00F95131" w:rsidRDefault="00054235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054235" w:rsidRPr="00F95131" w:rsidRDefault="00054235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11,336</w:t>
            </w:r>
          </w:p>
        </w:tc>
        <w:tc>
          <w:tcPr>
            <w:tcW w:w="270" w:type="dxa"/>
            <w:gridSpan w:val="2"/>
          </w:tcPr>
          <w:p w:rsidR="00054235" w:rsidRPr="00F95131" w:rsidRDefault="00054235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:rsidR="00054235" w:rsidRPr="00F95131" w:rsidRDefault="00054235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16,153</w:t>
            </w:r>
          </w:p>
        </w:tc>
        <w:tc>
          <w:tcPr>
            <w:tcW w:w="270" w:type="dxa"/>
            <w:gridSpan w:val="2"/>
          </w:tcPr>
          <w:p w:rsidR="00054235" w:rsidRPr="00F95131" w:rsidRDefault="00054235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:rsidR="00054235" w:rsidRPr="00F95131" w:rsidRDefault="00054235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468,558</w:t>
            </w:r>
          </w:p>
        </w:tc>
        <w:tc>
          <w:tcPr>
            <w:tcW w:w="279" w:type="dxa"/>
            <w:gridSpan w:val="2"/>
          </w:tcPr>
          <w:p w:rsidR="00054235" w:rsidRPr="00F95131" w:rsidRDefault="00054235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:rsidR="00054235" w:rsidRPr="00F95131" w:rsidRDefault="00054235" w:rsidP="000542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  <w:lang w:eastAsia="ja-JP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>587,853</w:t>
            </w:r>
          </w:p>
        </w:tc>
      </w:tr>
      <w:tr w:rsidR="00054235" w:rsidRPr="00F95131" w:rsidTr="007206C0">
        <w:trPr>
          <w:trHeight w:hRule="exact" w:val="317"/>
        </w:trPr>
        <w:tc>
          <w:tcPr>
            <w:tcW w:w="3688" w:type="dxa"/>
          </w:tcPr>
          <w:p w:rsidR="00054235" w:rsidRPr="00F95131" w:rsidRDefault="00054235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โอน </w:t>
            </w:r>
          </w:p>
        </w:tc>
        <w:tc>
          <w:tcPr>
            <w:tcW w:w="989" w:type="dxa"/>
          </w:tcPr>
          <w:p w:rsidR="00054235" w:rsidRPr="00F95131" w:rsidRDefault="00054235" w:rsidP="008217B0">
            <w:pPr>
              <w:jc w:val="center"/>
              <w:rPr>
                <w:rFonts w:asciiTheme="majorBidi" w:hAnsiTheme="majorBidi" w:cstheme="majorBidi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:rsidR="00054235" w:rsidRPr="00F95131" w:rsidRDefault="00054235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054235" w:rsidRPr="00F95131" w:rsidRDefault="00054235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340" w:lineRule="exact"/>
              <w:ind w:left="-108" w:right="-468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56,413</w:t>
            </w:r>
          </w:p>
        </w:tc>
        <w:tc>
          <w:tcPr>
            <w:tcW w:w="270" w:type="dxa"/>
          </w:tcPr>
          <w:p w:rsidR="00054235" w:rsidRPr="00F95131" w:rsidRDefault="00054235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054235" w:rsidRPr="00F95131" w:rsidRDefault="00054235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340" w:lineRule="exact"/>
              <w:ind w:left="-108" w:right="-288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124,333</w:t>
            </w:r>
          </w:p>
        </w:tc>
        <w:tc>
          <w:tcPr>
            <w:tcW w:w="265" w:type="dxa"/>
          </w:tcPr>
          <w:p w:rsidR="00054235" w:rsidRPr="00F95131" w:rsidRDefault="00054235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054235" w:rsidRPr="00F95131" w:rsidRDefault="00054235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340" w:lineRule="exact"/>
              <w:ind w:left="-108" w:right="-288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206,466</w:t>
            </w:r>
          </w:p>
        </w:tc>
        <w:tc>
          <w:tcPr>
            <w:tcW w:w="270" w:type="dxa"/>
          </w:tcPr>
          <w:p w:rsidR="00054235" w:rsidRPr="00F95131" w:rsidRDefault="00054235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054235" w:rsidRPr="00F95131" w:rsidRDefault="00054235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340" w:lineRule="exact"/>
              <w:ind w:left="-108" w:right="-207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26,712</w:t>
            </w:r>
          </w:p>
        </w:tc>
        <w:tc>
          <w:tcPr>
            <w:tcW w:w="360" w:type="dxa"/>
            <w:gridSpan w:val="3"/>
          </w:tcPr>
          <w:p w:rsidR="00054235" w:rsidRPr="00F95131" w:rsidRDefault="00054235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054235" w:rsidRPr="00F95131" w:rsidRDefault="00054235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-28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</w:tcPr>
          <w:p w:rsidR="00054235" w:rsidRPr="00F95131" w:rsidRDefault="00054235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:rsidR="00054235" w:rsidRPr="00F95131" w:rsidRDefault="00054235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6,882</w:t>
            </w:r>
          </w:p>
        </w:tc>
        <w:tc>
          <w:tcPr>
            <w:tcW w:w="270" w:type="dxa"/>
            <w:gridSpan w:val="2"/>
          </w:tcPr>
          <w:p w:rsidR="00054235" w:rsidRPr="00F95131" w:rsidRDefault="00054235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:rsidR="00054235" w:rsidRPr="00F95131" w:rsidRDefault="00054235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(422,613)</w:t>
            </w:r>
          </w:p>
        </w:tc>
        <w:tc>
          <w:tcPr>
            <w:tcW w:w="279" w:type="dxa"/>
            <w:gridSpan w:val="2"/>
          </w:tcPr>
          <w:p w:rsidR="00054235" w:rsidRPr="00F95131" w:rsidRDefault="00054235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:rsidR="00054235" w:rsidRPr="00F95131" w:rsidRDefault="00054235" w:rsidP="000542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(1,807)</w:t>
            </w:r>
          </w:p>
        </w:tc>
      </w:tr>
      <w:tr w:rsidR="00054235" w:rsidRPr="00F95131" w:rsidTr="007206C0">
        <w:trPr>
          <w:trHeight w:hRule="exact" w:val="317"/>
        </w:trPr>
        <w:tc>
          <w:tcPr>
            <w:tcW w:w="3688" w:type="dxa"/>
          </w:tcPr>
          <w:p w:rsidR="00054235" w:rsidRPr="00F95131" w:rsidRDefault="003A6DB2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  <w:r w:rsidRPr="00F95131">
              <w:rPr>
                <w:rFonts w:asciiTheme="majorBidi" w:hAnsiTheme="majorBidi" w:cstheme="majorBidi"/>
                <w:sz w:val="26"/>
                <w:szCs w:val="26"/>
              </w:rPr>
              <w:t xml:space="preserve">/ </w:t>
            </w: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989" w:type="dxa"/>
          </w:tcPr>
          <w:p w:rsidR="00054235" w:rsidRPr="00F95131" w:rsidRDefault="00054235" w:rsidP="008217B0">
            <w:pPr>
              <w:jc w:val="center"/>
              <w:rPr>
                <w:rFonts w:asciiTheme="majorBidi" w:hAnsiTheme="majorBidi" w:cstheme="majorBidi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:rsidR="00054235" w:rsidRPr="00F95131" w:rsidRDefault="00054235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054235" w:rsidRPr="00F95131" w:rsidRDefault="00054235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 w:right="-99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(10,182)</w:t>
            </w:r>
          </w:p>
        </w:tc>
        <w:tc>
          <w:tcPr>
            <w:tcW w:w="270" w:type="dxa"/>
          </w:tcPr>
          <w:p w:rsidR="00054235" w:rsidRPr="00F95131" w:rsidRDefault="00054235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054235" w:rsidRPr="00F95131" w:rsidRDefault="00054235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right="-99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(30,641)</w:t>
            </w:r>
          </w:p>
        </w:tc>
        <w:tc>
          <w:tcPr>
            <w:tcW w:w="265" w:type="dxa"/>
          </w:tcPr>
          <w:p w:rsidR="00054235" w:rsidRPr="00F95131" w:rsidRDefault="00054235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054235" w:rsidRPr="00F95131" w:rsidRDefault="00054235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340" w:lineRule="exact"/>
              <w:ind w:left="-108" w:right="-288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(184,076)</w:t>
            </w:r>
          </w:p>
        </w:tc>
        <w:tc>
          <w:tcPr>
            <w:tcW w:w="270" w:type="dxa"/>
          </w:tcPr>
          <w:p w:rsidR="00054235" w:rsidRPr="00F95131" w:rsidRDefault="00054235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054235" w:rsidRPr="00F95131" w:rsidRDefault="00054235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340" w:lineRule="exact"/>
              <w:ind w:left="-108" w:right="-207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(7,755)</w:t>
            </w:r>
          </w:p>
        </w:tc>
        <w:tc>
          <w:tcPr>
            <w:tcW w:w="360" w:type="dxa"/>
            <w:gridSpan w:val="3"/>
          </w:tcPr>
          <w:p w:rsidR="00054235" w:rsidRPr="00F95131" w:rsidRDefault="00054235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054235" w:rsidRPr="00F95131" w:rsidRDefault="00054235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(1,463)</w:t>
            </w:r>
          </w:p>
        </w:tc>
        <w:tc>
          <w:tcPr>
            <w:tcW w:w="270" w:type="dxa"/>
            <w:gridSpan w:val="2"/>
          </w:tcPr>
          <w:p w:rsidR="00054235" w:rsidRPr="00F95131" w:rsidRDefault="00054235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:rsidR="00054235" w:rsidRPr="00F95131" w:rsidRDefault="00054235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(14,394)</w:t>
            </w:r>
          </w:p>
        </w:tc>
        <w:tc>
          <w:tcPr>
            <w:tcW w:w="270" w:type="dxa"/>
            <w:gridSpan w:val="2"/>
          </w:tcPr>
          <w:p w:rsidR="00054235" w:rsidRPr="00F95131" w:rsidRDefault="00054235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:rsidR="00054235" w:rsidRPr="00F95131" w:rsidRDefault="00054235" w:rsidP="008217B0">
            <w:pPr>
              <w:tabs>
                <w:tab w:val="clear" w:pos="227"/>
                <w:tab w:val="left" w:pos="240"/>
                <w:tab w:val="center" w:pos="382"/>
              </w:tabs>
              <w:rPr>
                <w:rFonts w:asciiTheme="majorBidi" w:hAnsiTheme="majorBidi" w:cstheme="majorBidi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F95131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F95131">
              <w:rPr>
                <w:rFonts w:asciiTheme="majorBidi" w:hAnsiTheme="majorBidi" w:cstheme="majorBidi"/>
                <w:sz w:val="26"/>
                <w:szCs w:val="26"/>
              </w:rPr>
              <w:tab/>
              <w:t>-</w:t>
            </w:r>
          </w:p>
        </w:tc>
        <w:tc>
          <w:tcPr>
            <w:tcW w:w="279" w:type="dxa"/>
            <w:gridSpan w:val="2"/>
          </w:tcPr>
          <w:p w:rsidR="00054235" w:rsidRPr="00F95131" w:rsidRDefault="00054235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:rsidR="00054235" w:rsidRPr="00F95131" w:rsidRDefault="00054235" w:rsidP="000542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(248,511)</w:t>
            </w:r>
          </w:p>
        </w:tc>
      </w:tr>
      <w:tr w:rsidR="00054235" w:rsidRPr="00F95131" w:rsidTr="007206C0">
        <w:trPr>
          <w:trHeight w:hRule="exact" w:val="317"/>
        </w:trPr>
        <w:tc>
          <w:tcPr>
            <w:tcW w:w="3688" w:type="dxa"/>
          </w:tcPr>
          <w:p w:rsidR="00054235" w:rsidRPr="00F95131" w:rsidRDefault="00054235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2560</w:t>
            </w:r>
          </w:p>
        </w:tc>
        <w:tc>
          <w:tcPr>
            <w:tcW w:w="989" w:type="dxa"/>
            <w:tcBorders>
              <w:top w:val="single" w:sz="4" w:space="0" w:color="auto"/>
            </w:tcBorders>
          </w:tcPr>
          <w:p w:rsidR="00054235" w:rsidRPr="00F95131" w:rsidRDefault="00054235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40" w:lineRule="exact"/>
              <w:ind w:right="-9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9" w:type="dxa"/>
          </w:tcPr>
          <w:p w:rsidR="00054235" w:rsidRPr="00F95131" w:rsidRDefault="00054235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054235" w:rsidRPr="00F95131" w:rsidRDefault="00054235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340" w:lineRule="exact"/>
              <w:ind w:left="-108" w:right="-46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054235" w:rsidRPr="00F95131" w:rsidRDefault="00054235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054235" w:rsidRPr="00F95131" w:rsidRDefault="00054235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340" w:lineRule="exact"/>
              <w:ind w:left="-108" w:right="-28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5" w:type="dxa"/>
          </w:tcPr>
          <w:p w:rsidR="00054235" w:rsidRPr="00F95131" w:rsidRDefault="00054235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054235" w:rsidRPr="00F95131" w:rsidRDefault="00054235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after="0" w:line="340" w:lineRule="exact"/>
              <w:ind w:left="-108" w:right="-28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054235" w:rsidRPr="00F95131" w:rsidRDefault="00054235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054235" w:rsidRPr="00F95131" w:rsidRDefault="00054235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340" w:lineRule="exact"/>
              <w:ind w:left="-108" w:right="-20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60" w:type="dxa"/>
            <w:gridSpan w:val="3"/>
          </w:tcPr>
          <w:p w:rsidR="00054235" w:rsidRPr="00F95131" w:rsidRDefault="00054235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054235" w:rsidRPr="00F95131" w:rsidRDefault="00054235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:rsidR="00054235" w:rsidRPr="00F95131" w:rsidRDefault="00054235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</w:tcPr>
          <w:p w:rsidR="00054235" w:rsidRPr="00F95131" w:rsidRDefault="00054235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:rsidR="00054235" w:rsidRPr="00F95131" w:rsidRDefault="00054235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</w:tcPr>
          <w:p w:rsidR="00054235" w:rsidRPr="00F95131" w:rsidRDefault="00054235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9" w:type="dxa"/>
            <w:gridSpan w:val="2"/>
          </w:tcPr>
          <w:p w:rsidR="00054235" w:rsidRPr="00F95131" w:rsidRDefault="00054235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054235" w:rsidRPr="00F95131" w:rsidRDefault="00054235" w:rsidP="000542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054235" w:rsidRPr="00F95131" w:rsidTr="007206C0">
        <w:trPr>
          <w:trHeight w:hRule="exact" w:val="317"/>
        </w:trPr>
        <w:tc>
          <w:tcPr>
            <w:tcW w:w="3688" w:type="dxa"/>
          </w:tcPr>
          <w:p w:rsidR="00054235" w:rsidRPr="00F95131" w:rsidRDefault="00054235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  และ </w:t>
            </w: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มกราคม</w:t>
            </w: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2561</w:t>
            </w:r>
          </w:p>
        </w:tc>
        <w:tc>
          <w:tcPr>
            <w:tcW w:w="989" w:type="dxa"/>
          </w:tcPr>
          <w:p w:rsidR="00054235" w:rsidRPr="00F95131" w:rsidRDefault="00054235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40" w:lineRule="exact"/>
              <w:ind w:right="-9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158,528</w:t>
            </w:r>
          </w:p>
        </w:tc>
        <w:tc>
          <w:tcPr>
            <w:tcW w:w="269" w:type="dxa"/>
          </w:tcPr>
          <w:p w:rsidR="00054235" w:rsidRPr="00F95131" w:rsidRDefault="00054235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054235" w:rsidRPr="00F95131" w:rsidRDefault="00054235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340" w:lineRule="exact"/>
              <w:ind w:left="-108" w:right="-46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680,454</w:t>
            </w:r>
          </w:p>
        </w:tc>
        <w:tc>
          <w:tcPr>
            <w:tcW w:w="270" w:type="dxa"/>
          </w:tcPr>
          <w:p w:rsidR="00054235" w:rsidRPr="00F95131" w:rsidRDefault="00054235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054235" w:rsidRPr="00F95131" w:rsidRDefault="00054235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340" w:lineRule="exact"/>
              <w:ind w:left="-108" w:right="-28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518,199</w:t>
            </w:r>
          </w:p>
        </w:tc>
        <w:tc>
          <w:tcPr>
            <w:tcW w:w="265" w:type="dxa"/>
          </w:tcPr>
          <w:p w:rsidR="00054235" w:rsidRPr="00F95131" w:rsidRDefault="00054235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054235" w:rsidRPr="00F95131" w:rsidRDefault="00054235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after="0" w:line="340" w:lineRule="exact"/>
              <w:ind w:left="-108" w:right="-28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2,194,419</w:t>
            </w:r>
          </w:p>
        </w:tc>
        <w:tc>
          <w:tcPr>
            <w:tcW w:w="270" w:type="dxa"/>
          </w:tcPr>
          <w:p w:rsidR="00054235" w:rsidRPr="00F95131" w:rsidRDefault="00054235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:rsidR="00054235" w:rsidRPr="00F95131" w:rsidRDefault="00054235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340" w:lineRule="exact"/>
              <w:ind w:left="-108" w:right="-20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301,226</w:t>
            </w:r>
          </w:p>
        </w:tc>
        <w:tc>
          <w:tcPr>
            <w:tcW w:w="360" w:type="dxa"/>
            <w:gridSpan w:val="3"/>
          </w:tcPr>
          <w:p w:rsidR="00054235" w:rsidRPr="00F95131" w:rsidRDefault="00054235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:rsidR="00054235" w:rsidRPr="00F95131" w:rsidRDefault="00054235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56,133</w:t>
            </w:r>
          </w:p>
        </w:tc>
        <w:tc>
          <w:tcPr>
            <w:tcW w:w="270" w:type="dxa"/>
            <w:gridSpan w:val="2"/>
          </w:tcPr>
          <w:p w:rsidR="00054235" w:rsidRPr="00F95131" w:rsidRDefault="00054235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:rsidR="00054235" w:rsidRPr="00F95131" w:rsidRDefault="00054235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226,588</w:t>
            </w:r>
          </w:p>
        </w:tc>
        <w:tc>
          <w:tcPr>
            <w:tcW w:w="270" w:type="dxa"/>
            <w:gridSpan w:val="2"/>
          </w:tcPr>
          <w:p w:rsidR="00054235" w:rsidRPr="00F95131" w:rsidRDefault="00054235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:rsidR="00054235" w:rsidRPr="00F95131" w:rsidRDefault="00054235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104,231</w:t>
            </w:r>
          </w:p>
        </w:tc>
        <w:tc>
          <w:tcPr>
            <w:tcW w:w="279" w:type="dxa"/>
            <w:gridSpan w:val="2"/>
          </w:tcPr>
          <w:p w:rsidR="00054235" w:rsidRPr="00F95131" w:rsidRDefault="00054235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:rsidR="00054235" w:rsidRPr="00F95131" w:rsidRDefault="00054235" w:rsidP="000542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4,239,778</w:t>
            </w:r>
          </w:p>
        </w:tc>
      </w:tr>
      <w:tr w:rsidR="00054235" w:rsidRPr="00F95131" w:rsidTr="007206C0">
        <w:trPr>
          <w:trHeight w:hRule="exact" w:val="317"/>
        </w:trPr>
        <w:tc>
          <w:tcPr>
            <w:tcW w:w="3688" w:type="dxa"/>
          </w:tcPr>
          <w:p w:rsidR="00054235" w:rsidRPr="00F95131" w:rsidRDefault="00054235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989" w:type="dxa"/>
          </w:tcPr>
          <w:p w:rsidR="00054235" w:rsidRPr="00F95131" w:rsidRDefault="00054235" w:rsidP="008217B0">
            <w:pPr>
              <w:jc w:val="center"/>
              <w:rPr>
                <w:rFonts w:asciiTheme="majorBidi" w:hAnsiTheme="majorBidi" w:cstheme="majorBidi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:rsidR="00054235" w:rsidRPr="00F95131" w:rsidRDefault="00054235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054235" w:rsidRPr="00F95131" w:rsidRDefault="00054235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340" w:lineRule="exact"/>
              <w:ind w:left="-108" w:right="-468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18,206</w:t>
            </w:r>
          </w:p>
        </w:tc>
        <w:tc>
          <w:tcPr>
            <w:tcW w:w="270" w:type="dxa"/>
          </w:tcPr>
          <w:p w:rsidR="00054235" w:rsidRPr="00F95131" w:rsidRDefault="00054235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054235" w:rsidRPr="00F95131" w:rsidRDefault="00054235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340" w:lineRule="exact"/>
              <w:ind w:right="-288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3,621</w:t>
            </w:r>
          </w:p>
        </w:tc>
        <w:tc>
          <w:tcPr>
            <w:tcW w:w="265" w:type="dxa"/>
          </w:tcPr>
          <w:p w:rsidR="00054235" w:rsidRPr="00F95131" w:rsidRDefault="00054235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054235" w:rsidRPr="00F95131" w:rsidRDefault="00054235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340" w:lineRule="exact"/>
              <w:ind w:left="-108" w:right="-288"/>
              <w:rPr>
                <w:rFonts w:asciiTheme="majorBidi" w:hAnsiTheme="majorBidi" w:cstheme="majorBidi"/>
                <w:sz w:val="26"/>
                <w:szCs w:val="26"/>
                <w:lang w:eastAsia="ja-JP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>158,788</w:t>
            </w:r>
          </w:p>
        </w:tc>
        <w:tc>
          <w:tcPr>
            <w:tcW w:w="270" w:type="dxa"/>
          </w:tcPr>
          <w:p w:rsidR="00054235" w:rsidRPr="00F95131" w:rsidRDefault="00054235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054235" w:rsidRPr="00F95131" w:rsidRDefault="00054235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340" w:lineRule="exact"/>
              <w:ind w:left="-108" w:right="-207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8,928</w:t>
            </w:r>
          </w:p>
        </w:tc>
        <w:tc>
          <w:tcPr>
            <w:tcW w:w="360" w:type="dxa"/>
            <w:gridSpan w:val="3"/>
          </w:tcPr>
          <w:p w:rsidR="00054235" w:rsidRPr="00F95131" w:rsidRDefault="00054235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054235" w:rsidRPr="00F95131" w:rsidRDefault="00561139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6C4D3C" w:rsidRPr="00F95131">
              <w:rPr>
                <w:rFonts w:asciiTheme="majorBidi" w:hAnsiTheme="majorBidi" w:cstheme="majorBidi"/>
                <w:sz w:val="26"/>
                <w:szCs w:val="26"/>
              </w:rPr>
              <w:t>,182</w:t>
            </w:r>
          </w:p>
        </w:tc>
        <w:tc>
          <w:tcPr>
            <w:tcW w:w="270" w:type="dxa"/>
            <w:gridSpan w:val="2"/>
          </w:tcPr>
          <w:p w:rsidR="00054235" w:rsidRPr="00F95131" w:rsidRDefault="00054235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:rsidR="00054235" w:rsidRPr="00F95131" w:rsidRDefault="00054235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20,315</w:t>
            </w:r>
          </w:p>
        </w:tc>
        <w:tc>
          <w:tcPr>
            <w:tcW w:w="270" w:type="dxa"/>
            <w:gridSpan w:val="2"/>
          </w:tcPr>
          <w:p w:rsidR="00054235" w:rsidRPr="00F95131" w:rsidRDefault="00054235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:rsidR="00054235" w:rsidRPr="00F95131" w:rsidRDefault="00054235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571,829</w:t>
            </w:r>
          </w:p>
        </w:tc>
        <w:tc>
          <w:tcPr>
            <w:tcW w:w="279" w:type="dxa"/>
            <w:gridSpan w:val="2"/>
          </w:tcPr>
          <w:p w:rsidR="00054235" w:rsidRPr="00F95131" w:rsidRDefault="00054235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:rsidR="00054235" w:rsidRPr="00F95131" w:rsidRDefault="00561139" w:rsidP="000542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  <w:lang w:eastAsia="ja-JP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>787,869</w:t>
            </w:r>
          </w:p>
        </w:tc>
      </w:tr>
      <w:tr w:rsidR="00054235" w:rsidRPr="00F95131" w:rsidTr="007206C0">
        <w:trPr>
          <w:trHeight w:hRule="exact" w:val="317"/>
        </w:trPr>
        <w:tc>
          <w:tcPr>
            <w:tcW w:w="3688" w:type="dxa"/>
          </w:tcPr>
          <w:p w:rsidR="00054235" w:rsidRPr="00F95131" w:rsidRDefault="00054235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โอน </w:t>
            </w:r>
          </w:p>
        </w:tc>
        <w:tc>
          <w:tcPr>
            <w:tcW w:w="989" w:type="dxa"/>
          </w:tcPr>
          <w:p w:rsidR="00054235" w:rsidRPr="00F95131" w:rsidRDefault="00054235" w:rsidP="004575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40" w:lineRule="exact"/>
              <w:ind w:right="-99"/>
              <w:rPr>
                <w:rFonts w:asciiTheme="majorBidi" w:hAnsiTheme="majorBidi" w:cstheme="majorBidi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1,375</w:t>
            </w:r>
          </w:p>
        </w:tc>
        <w:tc>
          <w:tcPr>
            <w:tcW w:w="269" w:type="dxa"/>
          </w:tcPr>
          <w:p w:rsidR="00054235" w:rsidRPr="00F95131" w:rsidRDefault="00054235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054235" w:rsidRPr="00F95131" w:rsidRDefault="00561139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340" w:lineRule="exact"/>
              <w:ind w:left="-108" w:right="-468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152,476</w:t>
            </w:r>
          </w:p>
        </w:tc>
        <w:tc>
          <w:tcPr>
            <w:tcW w:w="270" w:type="dxa"/>
          </w:tcPr>
          <w:p w:rsidR="00054235" w:rsidRPr="00F95131" w:rsidRDefault="00054235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054235" w:rsidRPr="00F95131" w:rsidRDefault="00054235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340" w:lineRule="exact"/>
              <w:ind w:left="-108" w:right="-288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19,038</w:t>
            </w:r>
          </w:p>
        </w:tc>
        <w:tc>
          <w:tcPr>
            <w:tcW w:w="265" w:type="dxa"/>
          </w:tcPr>
          <w:p w:rsidR="00054235" w:rsidRPr="00F95131" w:rsidRDefault="00054235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054235" w:rsidRPr="00F95131" w:rsidRDefault="00054235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340" w:lineRule="exact"/>
              <w:ind w:left="-108" w:right="-288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403,473</w:t>
            </w:r>
          </w:p>
        </w:tc>
        <w:tc>
          <w:tcPr>
            <w:tcW w:w="270" w:type="dxa"/>
          </w:tcPr>
          <w:p w:rsidR="00054235" w:rsidRPr="00F95131" w:rsidRDefault="00054235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054235" w:rsidRPr="00F95131" w:rsidRDefault="00054235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340" w:lineRule="exact"/>
              <w:ind w:left="-108" w:right="-207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63,976</w:t>
            </w:r>
          </w:p>
        </w:tc>
        <w:tc>
          <w:tcPr>
            <w:tcW w:w="360" w:type="dxa"/>
            <w:gridSpan w:val="3"/>
          </w:tcPr>
          <w:p w:rsidR="00054235" w:rsidRPr="00F95131" w:rsidRDefault="00054235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054235" w:rsidRPr="00F95131" w:rsidRDefault="00054235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-28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</w:tcPr>
          <w:p w:rsidR="00054235" w:rsidRPr="00F95131" w:rsidRDefault="00054235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:rsidR="00054235" w:rsidRPr="00F95131" w:rsidRDefault="00054235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25,004</w:t>
            </w:r>
          </w:p>
        </w:tc>
        <w:tc>
          <w:tcPr>
            <w:tcW w:w="270" w:type="dxa"/>
            <w:gridSpan w:val="2"/>
          </w:tcPr>
          <w:p w:rsidR="00054235" w:rsidRPr="00F95131" w:rsidRDefault="00054235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:rsidR="00054235" w:rsidRPr="00F95131" w:rsidRDefault="00054235" w:rsidP="005611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561139" w:rsidRPr="00F95131">
              <w:rPr>
                <w:rFonts w:asciiTheme="majorBidi" w:hAnsiTheme="majorBidi" w:cstheme="majorBidi"/>
                <w:sz w:val="26"/>
                <w:szCs w:val="26"/>
              </w:rPr>
              <w:t>665,342</w:t>
            </w:r>
            <w:r w:rsidRPr="00F9513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9" w:type="dxa"/>
            <w:gridSpan w:val="2"/>
          </w:tcPr>
          <w:p w:rsidR="00054235" w:rsidRPr="00F95131" w:rsidRDefault="00054235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:rsidR="00054235" w:rsidRPr="00F95131" w:rsidRDefault="00054235" w:rsidP="000542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-28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54235" w:rsidRPr="00F95131" w:rsidTr="007206C0">
        <w:trPr>
          <w:trHeight w:hRule="exact" w:val="317"/>
        </w:trPr>
        <w:tc>
          <w:tcPr>
            <w:tcW w:w="3688" w:type="dxa"/>
          </w:tcPr>
          <w:p w:rsidR="00054235" w:rsidRPr="00F95131" w:rsidRDefault="00054235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โอนไปที่ดินราคาประเมิน</w:t>
            </w:r>
          </w:p>
        </w:tc>
        <w:tc>
          <w:tcPr>
            <w:tcW w:w="989" w:type="dxa"/>
          </w:tcPr>
          <w:p w:rsidR="00054235" w:rsidRPr="00F95131" w:rsidRDefault="00054235" w:rsidP="00A90AC3">
            <w:pPr>
              <w:tabs>
                <w:tab w:val="clear" w:pos="680"/>
                <w:tab w:val="left" w:pos="684"/>
                <w:tab w:val="left" w:pos="765"/>
              </w:tabs>
              <w:jc w:val="center"/>
              <w:rPr>
                <w:rFonts w:asciiTheme="majorBidi" w:hAnsiTheme="majorBidi" w:cstheme="majorBidi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 xml:space="preserve">  (113,733)</w:t>
            </w:r>
          </w:p>
        </w:tc>
        <w:tc>
          <w:tcPr>
            <w:tcW w:w="269" w:type="dxa"/>
          </w:tcPr>
          <w:p w:rsidR="00054235" w:rsidRPr="00F95131" w:rsidRDefault="00054235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054235" w:rsidRPr="00F95131" w:rsidRDefault="00054235" w:rsidP="00A90AC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054235" w:rsidRPr="00F95131" w:rsidRDefault="00054235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054235" w:rsidRPr="00F95131" w:rsidRDefault="00054235" w:rsidP="00A90AC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5" w:type="dxa"/>
          </w:tcPr>
          <w:p w:rsidR="00054235" w:rsidRPr="00F95131" w:rsidRDefault="00054235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054235" w:rsidRPr="00F95131" w:rsidRDefault="00054235" w:rsidP="00CB012C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054235" w:rsidRPr="00F95131" w:rsidRDefault="00054235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054235" w:rsidRPr="00F95131" w:rsidRDefault="00054235" w:rsidP="00D9010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360" w:type="dxa"/>
            <w:gridSpan w:val="3"/>
          </w:tcPr>
          <w:p w:rsidR="00054235" w:rsidRPr="00F95131" w:rsidRDefault="00054235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054235" w:rsidRPr="00F95131" w:rsidRDefault="00054235" w:rsidP="00306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-28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</w:tcPr>
          <w:p w:rsidR="00054235" w:rsidRPr="00F95131" w:rsidRDefault="00054235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:rsidR="00054235" w:rsidRPr="00F95131" w:rsidRDefault="00054235" w:rsidP="00124A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-288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</w:tcPr>
          <w:p w:rsidR="00054235" w:rsidRPr="00F95131" w:rsidRDefault="00054235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:rsidR="00054235" w:rsidRPr="00F95131" w:rsidRDefault="00054235" w:rsidP="008A1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-288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9" w:type="dxa"/>
            <w:gridSpan w:val="2"/>
          </w:tcPr>
          <w:p w:rsidR="00054235" w:rsidRPr="00F95131" w:rsidRDefault="00054235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:rsidR="00054235" w:rsidRPr="00F95131" w:rsidRDefault="00054235" w:rsidP="000542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(113,733)</w:t>
            </w:r>
          </w:p>
        </w:tc>
      </w:tr>
      <w:tr w:rsidR="00054235" w:rsidRPr="00F95131" w:rsidTr="007206C0">
        <w:trPr>
          <w:trHeight w:hRule="exact" w:val="317"/>
        </w:trPr>
        <w:tc>
          <w:tcPr>
            <w:tcW w:w="3688" w:type="dxa"/>
          </w:tcPr>
          <w:p w:rsidR="00054235" w:rsidRPr="00F95131" w:rsidRDefault="00054235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  <w:r w:rsidR="007B6223" w:rsidRPr="00F95131">
              <w:rPr>
                <w:rFonts w:asciiTheme="majorBidi" w:hAnsiTheme="majorBidi" w:cstheme="majorBidi"/>
                <w:sz w:val="26"/>
                <w:szCs w:val="26"/>
              </w:rPr>
              <w:t xml:space="preserve">/ </w:t>
            </w:r>
            <w:r w:rsidR="007B6223"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989" w:type="dxa"/>
          </w:tcPr>
          <w:p w:rsidR="00054235" w:rsidRPr="00F95131" w:rsidRDefault="00054235" w:rsidP="008217B0">
            <w:pPr>
              <w:jc w:val="center"/>
              <w:rPr>
                <w:rFonts w:asciiTheme="majorBidi" w:hAnsiTheme="majorBidi" w:cstheme="majorBidi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:rsidR="00054235" w:rsidRPr="00F95131" w:rsidRDefault="00054235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054235" w:rsidRPr="00F95131" w:rsidRDefault="00054235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 w:right="-99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(24,638)</w:t>
            </w:r>
          </w:p>
        </w:tc>
        <w:tc>
          <w:tcPr>
            <w:tcW w:w="270" w:type="dxa"/>
          </w:tcPr>
          <w:p w:rsidR="00054235" w:rsidRPr="00F95131" w:rsidRDefault="00054235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054235" w:rsidRPr="00F95131" w:rsidRDefault="00054235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right="-99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(1,150)</w:t>
            </w:r>
          </w:p>
        </w:tc>
        <w:tc>
          <w:tcPr>
            <w:tcW w:w="265" w:type="dxa"/>
          </w:tcPr>
          <w:p w:rsidR="00054235" w:rsidRPr="00F95131" w:rsidRDefault="00054235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054235" w:rsidRPr="00F95131" w:rsidRDefault="00054235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340" w:lineRule="exact"/>
              <w:ind w:left="-108" w:right="-288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(179,465)</w:t>
            </w:r>
          </w:p>
        </w:tc>
        <w:tc>
          <w:tcPr>
            <w:tcW w:w="270" w:type="dxa"/>
          </w:tcPr>
          <w:p w:rsidR="00054235" w:rsidRPr="00F95131" w:rsidRDefault="00054235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054235" w:rsidRPr="00F95131" w:rsidRDefault="00054235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340" w:lineRule="exact"/>
              <w:ind w:left="-108" w:right="-207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(13,090)</w:t>
            </w:r>
          </w:p>
        </w:tc>
        <w:tc>
          <w:tcPr>
            <w:tcW w:w="360" w:type="dxa"/>
            <w:gridSpan w:val="3"/>
          </w:tcPr>
          <w:p w:rsidR="00054235" w:rsidRPr="00F95131" w:rsidRDefault="00054235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054235" w:rsidRPr="00F95131" w:rsidRDefault="00054235" w:rsidP="005611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 xml:space="preserve">        (</w:t>
            </w:r>
            <w:r w:rsidR="00561139" w:rsidRPr="00F95131">
              <w:rPr>
                <w:rFonts w:asciiTheme="majorBidi" w:hAnsiTheme="majorBidi" w:cstheme="majorBidi"/>
                <w:sz w:val="26"/>
                <w:szCs w:val="26"/>
              </w:rPr>
              <w:t>7,315</w:t>
            </w:r>
            <w:r w:rsidRPr="00F9513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gridSpan w:val="2"/>
          </w:tcPr>
          <w:p w:rsidR="00054235" w:rsidRPr="00F95131" w:rsidRDefault="00054235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:rsidR="00054235" w:rsidRPr="00F95131" w:rsidRDefault="00054235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(18,583)</w:t>
            </w:r>
          </w:p>
        </w:tc>
        <w:tc>
          <w:tcPr>
            <w:tcW w:w="270" w:type="dxa"/>
            <w:gridSpan w:val="2"/>
          </w:tcPr>
          <w:p w:rsidR="00054235" w:rsidRPr="00F95131" w:rsidRDefault="00054235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:rsidR="00054235" w:rsidRPr="00F95131" w:rsidRDefault="00054235" w:rsidP="008A1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-288"/>
              <w:rPr>
                <w:rFonts w:asciiTheme="majorBidi" w:hAnsiTheme="majorBidi" w:cstheme="majorBidi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9" w:type="dxa"/>
            <w:gridSpan w:val="2"/>
          </w:tcPr>
          <w:p w:rsidR="00054235" w:rsidRPr="00F95131" w:rsidRDefault="00054235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:rsidR="00054235" w:rsidRPr="00F95131" w:rsidRDefault="00054235" w:rsidP="005611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561139" w:rsidRPr="00F95131">
              <w:rPr>
                <w:rFonts w:asciiTheme="majorBidi" w:hAnsiTheme="majorBidi" w:cstheme="majorBidi"/>
                <w:sz w:val="26"/>
                <w:szCs w:val="26"/>
              </w:rPr>
              <w:t>244,241</w:t>
            </w:r>
            <w:r w:rsidRPr="00F9513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054235" w:rsidRPr="00F95131" w:rsidTr="007206C0">
        <w:trPr>
          <w:trHeight w:hRule="exact" w:val="317"/>
        </w:trPr>
        <w:tc>
          <w:tcPr>
            <w:tcW w:w="3688" w:type="dxa"/>
          </w:tcPr>
          <w:p w:rsidR="00054235" w:rsidRPr="00F95131" w:rsidRDefault="00054235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2561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</w:tcPr>
          <w:p w:rsidR="00054235" w:rsidRPr="00F95131" w:rsidRDefault="00054235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40" w:lineRule="exact"/>
              <w:ind w:right="-9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46,170</w:t>
            </w:r>
          </w:p>
        </w:tc>
        <w:tc>
          <w:tcPr>
            <w:tcW w:w="269" w:type="dxa"/>
          </w:tcPr>
          <w:p w:rsidR="00054235" w:rsidRPr="00F95131" w:rsidRDefault="00054235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054235" w:rsidRPr="00F95131" w:rsidRDefault="00561139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340" w:lineRule="exact"/>
              <w:ind w:left="-108" w:right="-46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826,498</w:t>
            </w:r>
          </w:p>
        </w:tc>
        <w:tc>
          <w:tcPr>
            <w:tcW w:w="270" w:type="dxa"/>
          </w:tcPr>
          <w:p w:rsidR="00054235" w:rsidRPr="00F95131" w:rsidRDefault="00054235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054235" w:rsidRPr="00F95131" w:rsidRDefault="00054235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340" w:lineRule="exact"/>
              <w:ind w:left="-108" w:right="-28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539,708</w:t>
            </w:r>
          </w:p>
        </w:tc>
        <w:tc>
          <w:tcPr>
            <w:tcW w:w="265" w:type="dxa"/>
          </w:tcPr>
          <w:p w:rsidR="00054235" w:rsidRPr="00F95131" w:rsidRDefault="00054235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054235" w:rsidRPr="00F95131" w:rsidRDefault="00054235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after="0" w:line="340" w:lineRule="exact"/>
              <w:ind w:left="-108" w:right="-28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2,577,215</w:t>
            </w:r>
          </w:p>
        </w:tc>
        <w:tc>
          <w:tcPr>
            <w:tcW w:w="270" w:type="dxa"/>
          </w:tcPr>
          <w:p w:rsidR="00054235" w:rsidRPr="00F95131" w:rsidRDefault="00054235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054235" w:rsidRPr="00F95131" w:rsidRDefault="00054235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340" w:lineRule="exact"/>
              <w:ind w:left="-108" w:right="-20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361,040</w:t>
            </w:r>
          </w:p>
        </w:tc>
        <w:tc>
          <w:tcPr>
            <w:tcW w:w="360" w:type="dxa"/>
            <w:gridSpan w:val="3"/>
          </w:tcPr>
          <w:p w:rsidR="00054235" w:rsidRPr="00F95131" w:rsidRDefault="00054235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054235" w:rsidRPr="00F95131" w:rsidRDefault="00054235" w:rsidP="005611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55,</w:t>
            </w:r>
            <w:r w:rsidR="00561139"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270" w:type="dxa"/>
            <w:gridSpan w:val="2"/>
          </w:tcPr>
          <w:p w:rsidR="00054235" w:rsidRPr="00F95131" w:rsidRDefault="00054235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54235" w:rsidRPr="00F95131" w:rsidRDefault="00054235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253,324</w:t>
            </w:r>
          </w:p>
        </w:tc>
        <w:tc>
          <w:tcPr>
            <w:tcW w:w="270" w:type="dxa"/>
            <w:gridSpan w:val="2"/>
          </w:tcPr>
          <w:p w:rsidR="00054235" w:rsidRPr="00F95131" w:rsidRDefault="00054235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54235" w:rsidRPr="00F95131" w:rsidRDefault="00561139" w:rsidP="005611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10,718</w:t>
            </w:r>
          </w:p>
        </w:tc>
        <w:tc>
          <w:tcPr>
            <w:tcW w:w="279" w:type="dxa"/>
            <w:gridSpan w:val="2"/>
          </w:tcPr>
          <w:p w:rsidR="00054235" w:rsidRPr="00F95131" w:rsidRDefault="00054235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54235" w:rsidRPr="00F95131" w:rsidRDefault="00054235" w:rsidP="005611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4,669,</w:t>
            </w:r>
            <w:r w:rsidR="00561139"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673</w:t>
            </w:r>
          </w:p>
        </w:tc>
      </w:tr>
    </w:tbl>
    <w:p w:rsidR="00C07A5C" w:rsidRPr="00F95131" w:rsidRDefault="00C07A5C" w:rsidP="00C07A5C">
      <w:pPr>
        <w:spacing w:line="240" w:lineRule="auto"/>
        <w:rPr>
          <w:rFonts w:asciiTheme="majorBidi" w:hAnsiTheme="majorBidi" w:cstheme="majorBidi"/>
          <w:sz w:val="2"/>
          <w:szCs w:val="2"/>
        </w:rPr>
      </w:pPr>
      <w:r w:rsidRPr="00F95131">
        <w:rPr>
          <w:rFonts w:asciiTheme="majorBidi" w:hAnsiTheme="majorBidi" w:cstheme="majorBidi"/>
        </w:rPr>
        <w:br w:type="page"/>
      </w:r>
    </w:p>
    <w:tbl>
      <w:tblPr>
        <w:tblW w:w="14760" w:type="dxa"/>
        <w:tblLayout w:type="fixed"/>
        <w:tblLook w:val="01E0" w:firstRow="1" w:lastRow="1" w:firstColumn="1" w:lastColumn="1" w:noHBand="0" w:noVBand="0"/>
      </w:tblPr>
      <w:tblGrid>
        <w:gridCol w:w="3690"/>
        <w:gridCol w:w="990"/>
        <w:gridCol w:w="270"/>
        <w:gridCol w:w="990"/>
        <w:gridCol w:w="270"/>
        <w:gridCol w:w="990"/>
        <w:gridCol w:w="270"/>
        <w:gridCol w:w="990"/>
        <w:gridCol w:w="270"/>
        <w:gridCol w:w="990"/>
        <w:gridCol w:w="270"/>
        <w:gridCol w:w="900"/>
        <w:gridCol w:w="270"/>
        <w:gridCol w:w="990"/>
        <w:gridCol w:w="270"/>
        <w:gridCol w:w="990"/>
        <w:gridCol w:w="270"/>
        <w:gridCol w:w="1069"/>
        <w:gridCol w:w="11"/>
      </w:tblGrid>
      <w:tr w:rsidR="006052E7" w:rsidRPr="00F95131" w:rsidTr="00E50D1D">
        <w:trPr>
          <w:gridAfter w:val="1"/>
          <w:wAfter w:w="11" w:type="dxa"/>
          <w:trHeight w:hRule="exact" w:val="331"/>
        </w:trPr>
        <w:tc>
          <w:tcPr>
            <w:tcW w:w="3690" w:type="dxa"/>
          </w:tcPr>
          <w:p w:rsidR="006052E7" w:rsidRPr="00F95131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bookmarkStart w:id="0" w:name="OLE_LINK1"/>
          </w:p>
        </w:tc>
        <w:tc>
          <w:tcPr>
            <w:tcW w:w="11059" w:type="dxa"/>
            <w:gridSpan w:val="17"/>
          </w:tcPr>
          <w:p w:rsidR="006052E7" w:rsidRPr="00F95131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052E7" w:rsidRPr="00F95131" w:rsidTr="0018206B">
        <w:trPr>
          <w:trHeight w:hRule="exact" w:val="331"/>
        </w:trPr>
        <w:tc>
          <w:tcPr>
            <w:tcW w:w="3690" w:type="dxa"/>
          </w:tcPr>
          <w:p w:rsidR="006052E7" w:rsidRPr="00F95131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6052E7" w:rsidRPr="00F95131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6052E7" w:rsidRPr="00F95131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6052E7" w:rsidRPr="00F95131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6052E7" w:rsidRPr="00F95131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6052E7" w:rsidRPr="00F95131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6052E7" w:rsidRPr="00F95131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6052E7" w:rsidRPr="00F95131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6052E7" w:rsidRPr="00F95131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6052E7" w:rsidRPr="00F95131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6052E7" w:rsidRPr="00F95131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6052E7" w:rsidRPr="00F95131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6052E7" w:rsidRPr="00F95131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6052E7" w:rsidRPr="00F95131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:rsidR="006052E7" w:rsidRPr="00F95131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6052E7" w:rsidRPr="00F95131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70" w:type="dxa"/>
          </w:tcPr>
          <w:p w:rsidR="006052E7" w:rsidRPr="00F95131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:rsidR="006052E7" w:rsidRPr="00F95131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052E7" w:rsidRPr="00F95131" w:rsidTr="0018206B">
        <w:trPr>
          <w:trHeight w:hRule="exact" w:val="331"/>
        </w:trPr>
        <w:tc>
          <w:tcPr>
            <w:tcW w:w="3690" w:type="dxa"/>
          </w:tcPr>
          <w:p w:rsidR="006052E7" w:rsidRPr="00F95131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6052E7" w:rsidRPr="00F95131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6052E7" w:rsidRPr="00F95131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6052E7" w:rsidRPr="00F95131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6052E7" w:rsidRPr="00F95131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6052E7" w:rsidRPr="00F95131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6052E7" w:rsidRPr="00F95131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6052E7" w:rsidRPr="00F95131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6052E7" w:rsidRPr="00F95131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6052E7" w:rsidRPr="00F95131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ระบบไฟฟ้า</w:t>
            </w:r>
          </w:p>
        </w:tc>
        <w:tc>
          <w:tcPr>
            <w:tcW w:w="270" w:type="dxa"/>
          </w:tcPr>
          <w:p w:rsidR="006052E7" w:rsidRPr="00F95131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6052E7" w:rsidRPr="00F95131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6052E7" w:rsidRPr="00F95131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6052E7" w:rsidRPr="00F95131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ติดตั้งและ</w:t>
            </w:r>
          </w:p>
        </w:tc>
        <w:tc>
          <w:tcPr>
            <w:tcW w:w="270" w:type="dxa"/>
          </w:tcPr>
          <w:p w:rsidR="006052E7" w:rsidRPr="00F95131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6052E7" w:rsidRPr="00F95131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</w:t>
            </w:r>
          </w:p>
        </w:tc>
        <w:tc>
          <w:tcPr>
            <w:tcW w:w="270" w:type="dxa"/>
          </w:tcPr>
          <w:p w:rsidR="006052E7" w:rsidRPr="00F95131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:rsidR="006052E7" w:rsidRPr="00F95131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052E7" w:rsidRPr="00F95131" w:rsidTr="0018206B">
        <w:trPr>
          <w:trHeight w:hRule="exact" w:val="331"/>
        </w:trPr>
        <w:tc>
          <w:tcPr>
            <w:tcW w:w="3690" w:type="dxa"/>
          </w:tcPr>
          <w:p w:rsidR="006052E7" w:rsidRPr="00F95131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6052E7" w:rsidRPr="00F95131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ที่ดินและ</w:t>
            </w:r>
          </w:p>
        </w:tc>
        <w:tc>
          <w:tcPr>
            <w:tcW w:w="270" w:type="dxa"/>
          </w:tcPr>
          <w:p w:rsidR="006052E7" w:rsidRPr="00F95131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6052E7" w:rsidRPr="00F95131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270" w:type="dxa"/>
          </w:tcPr>
          <w:p w:rsidR="006052E7" w:rsidRPr="00F95131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6052E7" w:rsidRPr="00F95131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66" w:right="-1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อาคารห้องเย็น</w:t>
            </w:r>
          </w:p>
        </w:tc>
        <w:tc>
          <w:tcPr>
            <w:tcW w:w="270" w:type="dxa"/>
          </w:tcPr>
          <w:p w:rsidR="006052E7" w:rsidRPr="00F95131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6052E7" w:rsidRPr="00F95131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270" w:type="dxa"/>
          </w:tcPr>
          <w:p w:rsidR="006052E7" w:rsidRPr="00F95131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6052E7" w:rsidRPr="00F95131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และ</w:t>
            </w:r>
          </w:p>
        </w:tc>
        <w:tc>
          <w:tcPr>
            <w:tcW w:w="270" w:type="dxa"/>
          </w:tcPr>
          <w:p w:rsidR="006052E7" w:rsidRPr="00F95131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6052E7" w:rsidRPr="00F95131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6052E7" w:rsidRPr="00F95131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6052E7" w:rsidRPr="00F95131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เครื่องใช้</w:t>
            </w:r>
          </w:p>
        </w:tc>
        <w:tc>
          <w:tcPr>
            <w:tcW w:w="270" w:type="dxa"/>
          </w:tcPr>
          <w:p w:rsidR="006052E7" w:rsidRPr="00F95131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6052E7" w:rsidRPr="00F95131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270" w:type="dxa"/>
          </w:tcPr>
          <w:p w:rsidR="006052E7" w:rsidRPr="00F95131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:rsidR="006052E7" w:rsidRPr="00F95131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6052E7" w:rsidRPr="00F95131" w:rsidTr="0018206B">
        <w:trPr>
          <w:trHeight w:hRule="exact" w:val="331"/>
        </w:trPr>
        <w:tc>
          <w:tcPr>
            <w:tcW w:w="3690" w:type="dxa"/>
          </w:tcPr>
          <w:p w:rsidR="006052E7" w:rsidRPr="00F95131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6052E7" w:rsidRPr="00F95131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70" w:type="dxa"/>
          </w:tcPr>
          <w:p w:rsidR="006052E7" w:rsidRPr="00F95131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6052E7" w:rsidRPr="00F95131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70" w:type="dxa"/>
          </w:tcPr>
          <w:p w:rsidR="006052E7" w:rsidRPr="00F95131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6052E7" w:rsidRPr="00F95131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66" w:right="-1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270" w:type="dxa"/>
          </w:tcPr>
          <w:p w:rsidR="006052E7" w:rsidRPr="00F95131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6052E7" w:rsidRPr="00F95131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270" w:type="dxa"/>
          </w:tcPr>
          <w:p w:rsidR="006052E7" w:rsidRPr="00F95131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6052E7" w:rsidRPr="00F95131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ระบบส่งน้ำ</w:t>
            </w:r>
          </w:p>
        </w:tc>
        <w:tc>
          <w:tcPr>
            <w:tcW w:w="270" w:type="dxa"/>
          </w:tcPr>
          <w:p w:rsidR="006052E7" w:rsidRPr="00F95131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6052E7" w:rsidRPr="00F95131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70" w:type="dxa"/>
          </w:tcPr>
          <w:p w:rsidR="006052E7" w:rsidRPr="00F95131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6052E7" w:rsidRPr="00F95131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270" w:type="dxa"/>
          </w:tcPr>
          <w:p w:rsidR="006052E7" w:rsidRPr="00F95131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6052E7" w:rsidRPr="00F95131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และติดตั้ง</w:t>
            </w:r>
          </w:p>
        </w:tc>
        <w:tc>
          <w:tcPr>
            <w:tcW w:w="270" w:type="dxa"/>
          </w:tcPr>
          <w:p w:rsidR="006052E7" w:rsidRPr="00F95131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:rsidR="006052E7" w:rsidRPr="00F95131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6052E7" w:rsidRPr="00F95131" w:rsidTr="0018206B">
        <w:trPr>
          <w:trHeight w:hRule="exact" w:val="331"/>
        </w:trPr>
        <w:tc>
          <w:tcPr>
            <w:tcW w:w="3690" w:type="dxa"/>
          </w:tcPr>
          <w:p w:rsidR="006052E7" w:rsidRPr="00F95131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70" w:type="dxa"/>
            <w:gridSpan w:val="18"/>
          </w:tcPr>
          <w:p w:rsidR="006052E7" w:rsidRPr="00F95131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6052E7" w:rsidRPr="00F95131" w:rsidTr="0018206B">
        <w:trPr>
          <w:trHeight w:hRule="exact" w:val="331"/>
        </w:trPr>
        <w:tc>
          <w:tcPr>
            <w:tcW w:w="3690" w:type="dxa"/>
          </w:tcPr>
          <w:p w:rsidR="006052E7" w:rsidRPr="00F95131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ค่าเสื่อมราคาสะสมและขาดทุน</w:t>
            </w:r>
          </w:p>
        </w:tc>
        <w:tc>
          <w:tcPr>
            <w:tcW w:w="990" w:type="dxa"/>
          </w:tcPr>
          <w:p w:rsidR="006052E7" w:rsidRPr="00F95131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6052E7" w:rsidRPr="00F95131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</w:tcPr>
          <w:p w:rsidR="006052E7" w:rsidRPr="00F95131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-46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6052E7" w:rsidRPr="00F95131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</w:tcPr>
          <w:p w:rsidR="006052E7" w:rsidRPr="00F95131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6052E7" w:rsidRPr="00F95131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</w:tcPr>
          <w:p w:rsidR="006052E7" w:rsidRPr="00F95131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6052E7" w:rsidRPr="00F95131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</w:tcPr>
          <w:p w:rsidR="006052E7" w:rsidRPr="00F95131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left="-108" w:right="-207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6052E7" w:rsidRPr="00F95131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</w:tcPr>
          <w:p w:rsidR="006052E7" w:rsidRPr="00F95131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6052E7" w:rsidRPr="00F95131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</w:tcPr>
          <w:p w:rsidR="006052E7" w:rsidRPr="00F95131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6052E7" w:rsidRPr="00F95131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</w:tcPr>
          <w:p w:rsidR="006052E7" w:rsidRPr="00F95131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:rsidR="006052E7" w:rsidRPr="00F95131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:rsidR="006052E7" w:rsidRPr="00F95131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6052E7" w:rsidRPr="00F95131" w:rsidTr="0018206B">
        <w:trPr>
          <w:trHeight w:hRule="exact" w:val="331"/>
        </w:trPr>
        <w:tc>
          <w:tcPr>
            <w:tcW w:w="3690" w:type="dxa"/>
          </w:tcPr>
          <w:p w:rsidR="006052E7" w:rsidRPr="00F95131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  จากการด้อยค่า</w:t>
            </w:r>
          </w:p>
        </w:tc>
        <w:tc>
          <w:tcPr>
            <w:tcW w:w="990" w:type="dxa"/>
          </w:tcPr>
          <w:p w:rsidR="006052E7" w:rsidRPr="00F95131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6052E7" w:rsidRPr="00F95131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</w:tcPr>
          <w:p w:rsidR="006052E7" w:rsidRPr="00F95131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-46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6052E7" w:rsidRPr="00F95131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</w:tcPr>
          <w:p w:rsidR="006052E7" w:rsidRPr="00F95131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6052E7" w:rsidRPr="00F95131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</w:tcPr>
          <w:p w:rsidR="006052E7" w:rsidRPr="00F95131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6052E7" w:rsidRPr="00F95131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</w:tcPr>
          <w:p w:rsidR="006052E7" w:rsidRPr="00F95131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left="-108" w:right="-207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6052E7" w:rsidRPr="00F95131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</w:tcPr>
          <w:p w:rsidR="006052E7" w:rsidRPr="00F95131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6052E7" w:rsidRPr="00F95131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</w:tcPr>
          <w:p w:rsidR="006052E7" w:rsidRPr="00F95131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6052E7" w:rsidRPr="00F95131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</w:tcPr>
          <w:p w:rsidR="006052E7" w:rsidRPr="00F95131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:rsidR="006052E7" w:rsidRPr="00F95131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:rsidR="006052E7" w:rsidRPr="00F95131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6052E7" w:rsidRPr="00F95131" w:rsidTr="0018206B">
        <w:trPr>
          <w:trHeight w:hRule="exact" w:val="331"/>
        </w:trPr>
        <w:tc>
          <w:tcPr>
            <w:tcW w:w="3690" w:type="dxa"/>
          </w:tcPr>
          <w:p w:rsidR="006052E7" w:rsidRPr="00F95131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990" w:type="dxa"/>
          </w:tcPr>
          <w:p w:rsidR="006052E7" w:rsidRPr="00F95131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6052E7" w:rsidRPr="00F95131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</w:tcPr>
          <w:p w:rsidR="006052E7" w:rsidRPr="00F95131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-46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6052E7" w:rsidRPr="00F95131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</w:tcPr>
          <w:p w:rsidR="006052E7" w:rsidRPr="00F95131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6052E7" w:rsidRPr="00F95131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</w:tcPr>
          <w:p w:rsidR="006052E7" w:rsidRPr="00F95131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6052E7" w:rsidRPr="00F95131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</w:tcPr>
          <w:p w:rsidR="006052E7" w:rsidRPr="00F95131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left="-108" w:right="-207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6052E7" w:rsidRPr="00F95131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</w:tcPr>
          <w:p w:rsidR="006052E7" w:rsidRPr="00F95131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6052E7" w:rsidRPr="00F95131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</w:tcPr>
          <w:p w:rsidR="006052E7" w:rsidRPr="00F95131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6052E7" w:rsidRPr="00F95131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</w:tcPr>
          <w:p w:rsidR="006052E7" w:rsidRPr="00F95131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:rsidR="006052E7" w:rsidRPr="00F95131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:rsidR="006052E7" w:rsidRPr="00F95131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6052E7" w:rsidRPr="00F95131" w:rsidTr="0018206B">
        <w:trPr>
          <w:trHeight w:hRule="exact" w:val="331"/>
        </w:trPr>
        <w:tc>
          <w:tcPr>
            <w:tcW w:w="3690" w:type="dxa"/>
          </w:tcPr>
          <w:p w:rsidR="006052E7" w:rsidRPr="00F95131" w:rsidRDefault="006052E7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F95131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Pr="00F95131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990" w:type="dxa"/>
          </w:tcPr>
          <w:p w:rsidR="006052E7" w:rsidRPr="00F95131" w:rsidRDefault="006052E7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40" w:lineRule="exact"/>
              <w:ind w:left="-108" w:right="-99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36,368</w:t>
            </w:r>
          </w:p>
        </w:tc>
        <w:tc>
          <w:tcPr>
            <w:tcW w:w="270" w:type="dxa"/>
          </w:tcPr>
          <w:p w:rsidR="006052E7" w:rsidRPr="00F95131" w:rsidRDefault="006052E7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6052E7" w:rsidRPr="00F95131" w:rsidRDefault="006052E7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340" w:lineRule="exact"/>
              <w:ind w:left="-108" w:right="-468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415,859</w:t>
            </w:r>
          </w:p>
        </w:tc>
        <w:tc>
          <w:tcPr>
            <w:tcW w:w="270" w:type="dxa"/>
          </w:tcPr>
          <w:p w:rsidR="006052E7" w:rsidRPr="00F95131" w:rsidRDefault="006052E7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6052E7" w:rsidRPr="00F95131" w:rsidRDefault="006052E7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340" w:lineRule="exact"/>
              <w:ind w:left="-108" w:right="-288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171,673</w:t>
            </w:r>
          </w:p>
        </w:tc>
        <w:tc>
          <w:tcPr>
            <w:tcW w:w="270" w:type="dxa"/>
          </w:tcPr>
          <w:p w:rsidR="006052E7" w:rsidRPr="00F95131" w:rsidRDefault="006052E7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6052E7" w:rsidRPr="00F95131" w:rsidRDefault="006052E7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340" w:lineRule="exact"/>
              <w:ind w:left="-108" w:right="-288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1,561,586</w:t>
            </w:r>
          </w:p>
        </w:tc>
        <w:tc>
          <w:tcPr>
            <w:tcW w:w="270" w:type="dxa"/>
          </w:tcPr>
          <w:p w:rsidR="006052E7" w:rsidRPr="00F95131" w:rsidRDefault="006052E7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6052E7" w:rsidRPr="00F95131" w:rsidRDefault="006052E7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340" w:lineRule="exact"/>
              <w:ind w:left="-108" w:right="-207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164,060</w:t>
            </w:r>
          </w:p>
        </w:tc>
        <w:tc>
          <w:tcPr>
            <w:tcW w:w="270" w:type="dxa"/>
          </w:tcPr>
          <w:p w:rsidR="006052E7" w:rsidRPr="00F95131" w:rsidRDefault="006052E7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6052E7" w:rsidRPr="00F95131" w:rsidRDefault="006052E7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29,918</w:t>
            </w:r>
          </w:p>
        </w:tc>
        <w:tc>
          <w:tcPr>
            <w:tcW w:w="270" w:type="dxa"/>
          </w:tcPr>
          <w:p w:rsidR="006052E7" w:rsidRPr="00F95131" w:rsidRDefault="006052E7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6052E7" w:rsidRPr="00F95131" w:rsidRDefault="006052E7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181,075</w:t>
            </w:r>
          </w:p>
        </w:tc>
        <w:tc>
          <w:tcPr>
            <w:tcW w:w="270" w:type="dxa"/>
          </w:tcPr>
          <w:p w:rsidR="006052E7" w:rsidRPr="00F95131" w:rsidRDefault="006052E7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6052E7" w:rsidRPr="00F95131" w:rsidRDefault="006052E7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6052E7" w:rsidRPr="00F95131" w:rsidRDefault="006052E7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:rsidR="006052E7" w:rsidRPr="00F95131" w:rsidRDefault="006052E7" w:rsidP="001820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2,560,539</w:t>
            </w:r>
          </w:p>
        </w:tc>
      </w:tr>
      <w:tr w:rsidR="006052E7" w:rsidRPr="00F95131" w:rsidTr="0018206B">
        <w:trPr>
          <w:trHeight w:hRule="exact" w:val="331"/>
        </w:trPr>
        <w:tc>
          <w:tcPr>
            <w:tcW w:w="3690" w:type="dxa"/>
          </w:tcPr>
          <w:p w:rsidR="006052E7" w:rsidRPr="00F95131" w:rsidRDefault="006052E7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990" w:type="dxa"/>
          </w:tcPr>
          <w:p w:rsidR="006052E7" w:rsidRPr="00F95131" w:rsidRDefault="006052E7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1,524</w:t>
            </w:r>
          </w:p>
        </w:tc>
        <w:tc>
          <w:tcPr>
            <w:tcW w:w="270" w:type="dxa"/>
          </w:tcPr>
          <w:p w:rsidR="006052E7" w:rsidRPr="00F95131" w:rsidRDefault="006052E7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6052E7" w:rsidRPr="00F95131" w:rsidRDefault="006052E7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-4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20,752</w:t>
            </w:r>
          </w:p>
        </w:tc>
        <w:tc>
          <w:tcPr>
            <w:tcW w:w="270" w:type="dxa"/>
          </w:tcPr>
          <w:p w:rsidR="006052E7" w:rsidRPr="00F95131" w:rsidRDefault="006052E7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6052E7" w:rsidRPr="00F95131" w:rsidRDefault="006052E7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15,875</w:t>
            </w:r>
          </w:p>
        </w:tc>
        <w:tc>
          <w:tcPr>
            <w:tcW w:w="270" w:type="dxa"/>
          </w:tcPr>
          <w:p w:rsidR="006052E7" w:rsidRPr="00F95131" w:rsidRDefault="006052E7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6052E7" w:rsidRPr="00F95131" w:rsidRDefault="006052E7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162,224</w:t>
            </w:r>
          </w:p>
        </w:tc>
        <w:tc>
          <w:tcPr>
            <w:tcW w:w="270" w:type="dxa"/>
          </w:tcPr>
          <w:p w:rsidR="006052E7" w:rsidRPr="00F95131" w:rsidRDefault="006052E7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6052E7" w:rsidRPr="00F95131" w:rsidRDefault="006052E7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left="-108" w:right="-20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11,887</w:t>
            </w:r>
          </w:p>
        </w:tc>
        <w:tc>
          <w:tcPr>
            <w:tcW w:w="270" w:type="dxa"/>
          </w:tcPr>
          <w:p w:rsidR="006052E7" w:rsidRPr="00F95131" w:rsidRDefault="006052E7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6052E7" w:rsidRPr="00F95131" w:rsidRDefault="006052E7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6,108</w:t>
            </w:r>
          </w:p>
        </w:tc>
        <w:tc>
          <w:tcPr>
            <w:tcW w:w="270" w:type="dxa"/>
          </w:tcPr>
          <w:p w:rsidR="006052E7" w:rsidRPr="00F95131" w:rsidRDefault="006052E7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6052E7" w:rsidRPr="00F95131" w:rsidRDefault="006052E7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right="-226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14,325</w:t>
            </w:r>
          </w:p>
        </w:tc>
        <w:tc>
          <w:tcPr>
            <w:tcW w:w="270" w:type="dxa"/>
          </w:tcPr>
          <w:p w:rsidR="006052E7" w:rsidRPr="00F95131" w:rsidRDefault="006052E7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6052E7" w:rsidRPr="00F95131" w:rsidRDefault="006052E7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6052E7" w:rsidRPr="00F95131" w:rsidRDefault="006052E7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:rsidR="006052E7" w:rsidRPr="00F95131" w:rsidRDefault="006052E7" w:rsidP="001820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232,695</w:t>
            </w:r>
          </w:p>
        </w:tc>
      </w:tr>
      <w:tr w:rsidR="006052E7" w:rsidRPr="00F95131" w:rsidTr="0018206B">
        <w:trPr>
          <w:trHeight w:hRule="exact" w:val="331"/>
        </w:trPr>
        <w:tc>
          <w:tcPr>
            <w:tcW w:w="3690" w:type="dxa"/>
          </w:tcPr>
          <w:p w:rsidR="006052E7" w:rsidRPr="00F95131" w:rsidRDefault="006052E7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ขาดทุนจากการด้อยค่า</w:t>
            </w:r>
          </w:p>
        </w:tc>
        <w:tc>
          <w:tcPr>
            <w:tcW w:w="990" w:type="dxa"/>
          </w:tcPr>
          <w:p w:rsidR="006052E7" w:rsidRPr="00F95131" w:rsidRDefault="006052E7" w:rsidP="00B2307E">
            <w:pPr>
              <w:tabs>
                <w:tab w:val="clear" w:pos="227"/>
                <w:tab w:val="left" w:pos="240"/>
                <w:tab w:val="center" w:pos="382"/>
              </w:tabs>
              <w:rPr>
                <w:rFonts w:asciiTheme="majorBidi" w:hAnsiTheme="majorBidi" w:cstheme="majorBidi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F95131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F95131">
              <w:rPr>
                <w:rFonts w:asciiTheme="majorBidi" w:hAnsiTheme="majorBidi" w:cstheme="majorBidi"/>
                <w:sz w:val="26"/>
                <w:szCs w:val="26"/>
              </w:rPr>
              <w:tab/>
              <w:t>-</w:t>
            </w:r>
          </w:p>
        </w:tc>
        <w:tc>
          <w:tcPr>
            <w:tcW w:w="270" w:type="dxa"/>
          </w:tcPr>
          <w:p w:rsidR="006052E7" w:rsidRPr="00F95131" w:rsidRDefault="006052E7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6052E7" w:rsidRPr="00F95131" w:rsidRDefault="006052E7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-468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269</w:t>
            </w:r>
          </w:p>
        </w:tc>
        <w:tc>
          <w:tcPr>
            <w:tcW w:w="270" w:type="dxa"/>
          </w:tcPr>
          <w:p w:rsidR="006052E7" w:rsidRPr="00F95131" w:rsidRDefault="006052E7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6052E7" w:rsidRPr="00F95131" w:rsidRDefault="006052E7" w:rsidP="00522094">
            <w:pPr>
              <w:tabs>
                <w:tab w:val="clear" w:pos="227"/>
                <w:tab w:val="left" w:pos="240"/>
                <w:tab w:val="center" w:pos="382"/>
              </w:tabs>
              <w:rPr>
                <w:rFonts w:asciiTheme="majorBidi" w:hAnsiTheme="majorBidi" w:cstheme="majorBidi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F95131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F95131">
              <w:rPr>
                <w:rFonts w:asciiTheme="majorBidi" w:hAnsiTheme="majorBidi" w:cstheme="majorBidi"/>
                <w:sz w:val="26"/>
                <w:szCs w:val="26"/>
              </w:rPr>
              <w:tab/>
              <w:t>-</w:t>
            </w:r>
          </w:p>
        </w:tc>
        <w:tc>
          <w:tcPr>
            <w:tcW w:w="270" w:type="dxa"/>
          </w:tcPr>
          <w:p w:rsidR="006052E7" w:rsidRPr="00F95131" w:rsidRDefault="006052E7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6052E7" w:rsidRPr="00F95131" w:rsidRDefault="006052E7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8,775</w:t>
            </w:r>
          </w:p>
        </w:tc>
        <w:tc>
          <w:tcPr>
            <w:tcW w:w="270" w:type="dxa"/>
          </w:tcPr>
          <w:p w:rsidR="006052E7" w:rsidRPr="00F95131" w:rsidRDefault="006052E7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6052E7" w:rsidRPr="00F95131" w:rsidRDefault="006052E7" w:rsidP="00B2307E">
            <w:pPr>
              <w:tabs>
                <w:tab w:val="clear" w:pos="227"/>
                <w:tab w:val="left" w:pos="240"/>
                <w:tab w:val="center" w:pos="382"/>
              </w:tabs>
              <w:rPr>
                <w:rFonts w:asciiTheme="majorBidi" w:hAnsiTheme="majorBidi" w:cstheme="majorBidi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F95131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F95131">
              <w:rPr>
                <w:rFonts w:asciiTheme="majorBidi" w:hAnsiTheme="majorBidi" w:cstheme="majorBidi"/>
                <w:sz w:val="26"/>
                <w:szCs w:val="26"/>
              </w:rPr>
              <w:tab/>
              <w:t>-</w:t>
            </w:r>
          </w:p>
        </w:tc>
        <w:tc>
          <w:tcPr>
            <w:tcW w:w="270" w:type="dxa"/>
          </w:tcPr>
          <w:p w:rsidR="006052E7" w:rsidRPr="00F95131" w:rsidRDefault="006052E7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6052E7" w:rsidRPr="00F95131" w:rsidRDefault="006052E7" w:rsidP="00B2307E">
            <w:pPr>
              <w:tabs>
                <w:tab w:val="clear" w:pos="227"/>
                <w:tab w:val="left" w:pos="240"/>
                <w:tab w:val="center" w:pos="382"/>
              </w:tabs>
              <w:rPr>
                <w:rFonts w:asciiTheme="majorBidi" w:hAnsiTheme="majorBidi" w:cstheme="majorBidi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F95131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F95131">
              <w:rPr>
                <w:rFonts w:asciiTheme="majorBidi" w:hAnsiTheme="majorBidi" w:cstheme="majorBidi"/>
                <w:sz w:val="26"/>
                <w:szCs w:val="26"/>
              </w:rPr>
              <w:tab/>
              <w:t>-</w:t>
            </w:r>
          </w:p>
        </w:tc>
        <w:tc>
          <w:tcPr>
            <w:tcW w:w="270" w:type="dxa"/>
          </w:tcPr>
          <w:p w:rsidR="006052E7" w:rsidRPr="00F95131" w:rsidRDefault="006052E7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6052E7" w:rsidRPr="00F95131" w:rsidRDefault="006052E7" w:rsidP="00B2307E">
            <w:pPr>
              <w:tabs>
                <w:tab w:val="clear" w:pos="227"/>
                <w:tab w:val="left" w:pos="240"/>
                <w:tab w:val="center" w:pos="382"/>
              </w:tabs>
              <w:rPr>
                <w:rFonts w:asciiTheme="majorBidi" w:hAnsiTheme="majorBidi" w:cstheme="majorBidi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F95131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F95131">
              <w:rPr>
                <w:rFonts w:asciiTheme="majorBidi" w:hAnsiTheme="majorBidi" w:cstheme="majorBidi"/>
                <w:sz w:val="26"/>
                <w:szCs w:val="26"/>
              </w:rPr>
              <w:tab/>
              <w:t>-</w:t>
            </w:r>
          </w:p>
        </w:tc>
        <w:tc>
          <w:tcPr>
            <w:tcW w:w="270" w:type="dxa"/>
          </w:tcPr>
          <w:p w:rsidR="006052E7" w:rsidRPr="00F95131" w:rsidRDefault="006052E7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6052E7" w:rsidRPr="00F95131" w:rsidRDefault="006052E7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6052E7" w:rsidRPr="00F95131" w:rsidRDefault="006052E7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:rsidR="006052E7" w:rsidRPr="00F95131" w:rsidRDefault="006052E7" w:rsidP="001820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9,044</w:t>
            </w:r>
          </w:p>
        </w:tc>
      </w:tr>
      <w:tr w:rsidR="006052E7" w:rsidRPr="00F95131" w:rsidTr="0018206B">
        <w:trPr>
          <w:trHeight w:hRule="exact" w:val="331"/>
        </w:trPr>
        <w:tc>
          <w:tcPr>
            <w:tcW w:w="3690" w:type="dxa"/>
          </w:tcPr>
          <w:p w:rsidR="006052E7" w:rsidRPr="00F95131" w:rsidRDefault="003A6DB2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  <w:r w:rsidRPr="00F95131">
              <w:rPr>
                <w:rFonts w:asciiTheme="majorBidi" w:hAnsiTheme="majorBidi" w:cstheme="majorBidi"/>
                <w:sz w:val="26"/>
                <w:szCs w:val="26"/>
              </w:rPr>
              <w:t xml:space="preserve">/ </w:t>
            </w: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6052E7" w:rsidRPr="00F95131" w:rsidRDefault="006052E7" w:rsidP="00B2307E">
            <w:pPr>
              <w:tabs>
                <w:tab w:val="clear" w:pos="227"/>
                <w:tab w:val="left" w:pos="240"/>
                <w:tab w:val="center" w:pos="382"/>
              </w:tabs>
              <w:rPr>
                <w:rFonts w:asciiTheme="majorBidi" w:hAnsiTheme="majorBidi" w:cstheme="majorBidi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F95131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F95131">
              <w:rPr>
                <w:rFonts w:asciiTheme="majorBidi" w:hAnsiTheme="majorBidi" w:cstheme="majorBidi"/>
                <w:sz w:val="26"/>
                <w:szCs w:val="26"/>
              </w:rPr>
              <w:tab/>
              <w:t>-</w:t>
            </w:r>
          </w:p>
        </w:tc>
        <w:tc>
          <w:tcPr>
            <w:tcW w:w="270" w:type="dxa"/>
          </w:tcPr>
          <w:p w:rsidR="006052E7" w:rsidRPr="00F95131" w:rsidRDefault="006052E7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6052E7" w:rsidRPr="00F95131" w:rsidRDefault="006052E7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-4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(9,697)</w:t>
            </w:r>
          </w:p>
        </w:tc>
        <w:tc>
          <w:tcPr>
            <w:tcW w:w="270" w:type="dxa"/>
          </w:tcPr>
          <w:p w:rsidR="006052E7" w:rsidRPr="00F95131" w:rsidRDefault="006052E7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6052E7" w:rsidRPr="00F95131" w:rsidRDefault="006052E7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(27,086)</w:t>
            </w:r>
          </w:p>
        </w:tc>
        <w:tc>
          <w:tcPr>
            <w:tcW w:w="270" w:type="dxa"/>
          </w:tcPr>
          <w:p w:rsidR="006052E7" w:rsidRPr="00F95131" w:rsidRDefault="006052E7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6052E7" w:rsidRPr="00F95131" w:rsidRDefault="006052E7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(165,213)</w:t>
            </w:r>
          </w:p>
        </w:tc>
        <w:tc>
          <w:tcPr>
            <w:tcW w:w="270" w:type="dxa"/>
          </w:tcPr>
          <w:p w:rsidR="006052E7" w:rsidRPr="00F95131" w:rsidRDefault="006052E7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6052E7" w:rsidRPr="00F95131" w:rsidRDefault="006052E7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left="-108" w:right="-207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(6,687)</w:t>
            </w:r>
          </w:p>
        </w:tc>
        <w:tc>
          <w:tcPr>
            <w:tcW w:w="270" w:type="dxa"/>
          </w:tcPr>
          <w:p w:rsidR="006052E7" w:rsidRPr="00F95131" w:rsidRDefault="006052E7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6052E7" w:rsidRPr="00F95131" w:rsidRDefault="006052E7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(1,445)</w:t>
            </w:r>
          </w:p>
        </w:tc>
        <w:tc>
          <w:tcPr>
            <w:tcW w:w="270" w:type="dxa"/>
          </w:tcPr>
          <w:p w:rsidR="006052E7" w:rsidRPr="00F95131" w:rsidRDefault="006052E7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6052E7" w:rsidRPr="00F95131" w:rsidRDefault="006052E7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(14,219)</w:t>
            </w:r>
          </w:p>
        </w:tc>
        <w:tc>
          <w:tcPr>
            <w:tcW w:w="270" w:type="dxa"/>
          </w:tcPr>
          <w:p w:rsidR="006052E7" w:rsidRPr="00F95131" w:rsidRDefault="006052E7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6052E7" w:rsidRPr="00F95131" w:rsidRDefault="006052E7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6052E7" w:rsidRPr="00F95131" w:rsidRDefault="006052E7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:rsidR="006052E7" w:rsidRPr="00F95131" w:rsidRDefault="006052E7" w:rsidP="001820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(224,347)</w:t>
            </w:r>
          </w:p>
        </w:tc>
      </w:tr>
      <w:tr w:rsidR="006052E7" w:rsidRPr="00F95131" w:rsidTr="0018206B">
        <w:trPr>
          <w:trHeight w:hRule="exact" w:val="331"/>
        </w:trPr>
        <w:tc>
          <w:tcPr>
            <w:tcW w:w="3690" w:type="dxa"/>
          </w:tcPr>
          <w:p w:rsidR="006052E7" w:rsidRPr="00F95131" w:rsidRDefault="006052E7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2560</w:t>
            </w:r>
            <w:r w:rsidR="00E50D1D"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6052E7" w:rsidRPr="00F95131" w:rsidRDefault="006052E7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40" w:lineRule="exact"/>
              <w:ind w:left="-108" w:right="-9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6052E7" w:rsidRPr="00F95131" w:rsidRDefault="006052E7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6052E7" w:rsidRPr="00F95131" w:rsidRDefault="006052E7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340" w:lineRule="exact"/>
              <w:ind w:left="-108" w:right="-46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6052E7" w:rsidRPr="00F95131" w:rsidRDefault="006052E7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6052E7" w:rsidRPr="00F95131" w:rsidRDefault="006052E7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340" w:lineRule="exact"/>
              <w:ind w:left="-108" w:right="-28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6052E7" w:rsidRPr="00F95131" w:rsidRDefault="006052E7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6052E7" w:rsidRPr="00F95131" w:rsidRDefault="006052E7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340" w:lineRule="exact"/>
              <w:ind w:left="-108" w:right="-28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6052E7" w:rsidRPr="00F95131" w:rsidRDefault="006052E7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6052E7" w:rsidRPr="00F95131" w:rsidRDefault="006052E7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340" w:lineRule="exact"/>
              <w:ind w:left="-108" w:right="-20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6052E7" w:rsidRPr="00F95131" w:rsidRDefault="006052E7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6052E7" w:rsidRPr="00F95131" w:rsidRDefault="006052E7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6052E7" w:rsidRPr="00F95131" w:rsidRDefault="006052E7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6052E7" w:rsidRPr="00F95131" w:rsidRDefault="006052E7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6052E7" w:rsidRPr="00F95131" w:rsidRDefault="006052E7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6052E7" w:rsidRPr="00F95131" w:rsidRDefault="006052E7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6052E7" w:rsidRPr="00F95131" w:rsidRDefault="006052E7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:rsidR="006052E7" w:rsidRPr="00F95131" w:rsidRDefault="006052E7" w:rsidP="001820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6052E7" w:rsidRPr="00F95131" w:rsidTr="0018206B">
        <w:trPr>
          <w:trHeight w:hRule="exact" w:val="331"/>
        </w:trPr>
        <w:tc>
          <w:tcPr>
            <w:tcW w:w="3690" w:type="dxa"/>
          </w:tcPr>
          <w:p w:rsidR="006052E7" w:rsidRPr="00F95131" w:rsidRDefault="006052E7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bookmarkStart w:id="1" w:name="OLE_LINK6"/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  และ </w:t>
            </w: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990" w:type="dxa"/>
          </w:tcPr>
          <w:p w:rsidR="006052E7" w:rsidRPr="00F95131" w:rsidRDefault="006052E7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40" w:lineRule="exact"/>
              <w:ind w:left="-108" w:right="-9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37,892</w:t>
            </w:r>
          </w:p>
        </w:tc>
        <w:tc>
          <w:tcPr>
            <w:tcW w:w="270" w:type="dxa"/>
          </w:tcPr>
          <w:p w:rsidR="006052E7" w:rsidRPr="00F95131" w:rsidRDefault="006052E7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6052E7" w:rsidRPr="00F95131" w:rsidRDefault="006052E7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340" w:lineRule="exact"/>
              <w:ind w:left="-108" w:right="-46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427,183</w:t>
            </w:r>
          </w:p>
        </w:tc>
        <w:tc>
          <w:tcPr>
            <w:tcW w:w="270" w:type="dxa"/>
          </w:tcPr>
          <w:p w:rsidR="006052E7" w:rsidRPr="00F95131" w:rsidRDefault="006052E7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6052E7" w:rsidRPr="00F95131" w:rsidRDefault="006052E7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340" w:lineRule="exact"/>
              <w:ind w:left="-108" w:right="-28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160,462</w:t>
            </w:r>
          </w:p>
        </w:tc>
        <w:tc>
          <w:tcPr>
            <w:tcW w:w="270" w:type="dxa"/>
          </w:tcPr>
          <w:p w:rsidR="006052E7" w:rsidRPr="00F95131" w:rsidRDefault="006052E7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6052E7" w:rsidRPr="00F95131" w:rsidRDefault="006052E7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340" w:lineRule="exact"/>
              <w:ind w:left="-108" w:right="-28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1,567,372</w:t>
            </w:r>
          </w:p>
        </w:tc>
        <w:tc>
          <w:tcPr>
            <w:tcW w:w="270" w:type="dxa"/>
          </w:tcPr>
          <w:p w:rsidR="006052E7" w:rsidRPr="00F95131" w:rsidRDefault="006052E7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6052E7" w:rsidRPr="00F95131" w:rsidRDefault="006052E7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340" w:lineRule="exact"/>
              <w:ind w:left="-108" w:right="-20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169,260</w:t>
            </w:r>
          </w:p>
        </w:tc>
        <w:tc>
          <w:tcPr>
            <w:tcW w:w="270" w:type="dxa"/>
          </w:tcPr>
          <w:p w:rsidR="006052E7" w:rsidRPr="00F95131" w:rsidRDefault="006052E7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:rsidR="006052E7" w:rsidRPr="00F95131" w:rsidRDefault="006052E7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34,581</w:t>
            </w:r>
          </w:p>
        </w:tc>
        <w:tc>
          <w:tcPr>
            <w:tcW w:w="270" w:type="dxa"/>
          </w:tcPr>
          <w:p w:rsidR="006052E7" w:rsidRPr="00F95131" w:rsidRDefault="006052E7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6052E7" w:rsidRPr="00F95131" w:rsidRDefault="006052E7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181,181</w:t>
            </w:r>
          </w:p>
        </w:tc>
        <w:tc>
          <w:tcPr>
            <w:tcW w:w="270" w:type="dxa"/>
          </w:tcPr>
          <w:p w:rsidR="006052E7" w:rsidRPr="00F95131" w:rsidRDefault="006052E7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6052E7" w:rsidRPr="00F95131" w:rsidRDefault="006052E7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6052E7" w:rsidRPr="00F95131" w:rsidRDefault="006052E7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:rsidR="006052E7" w:rsidRPr="00F95131" w:rsidRDefault="006052E7" w:rsidP="001820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2,577,931</w:t>
            </w:r>
          </w:p>
        </w:tc>
      </w:tr>
      <w:bookmarkEnd w:id="1"/>
      <w:tr w:rsidR="006052E7" w:rsidRPr="00F95131" w:rsidTr="0018206B">
        <w:trPr>
          <w:trHeight w:hRule="exact" w:val="331"/>
        </w:trPr>
        <w:tc>
          <w:tcPr>
            <w:tcW w:w="3690" w:type="dxa"/>
          </w:tcPr>
          <w:p w:rsidR="006052E7" w:rsidRPr="00F95131" w:rsidRDefault="006052E7" w:rsidP="00992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990" w:type="dxa"/>
          </w:tcPr>
          <w:p w:rsidR="006052E7" w:rsidRPr="00F95131" w:rsidRDefault="006052E7" w:rsidP="00992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1,481</w:t>
            </w:r>
          </w:p>
        </w:tc>
        <w:tc>
          <w:tcPr>
            <w:tcW w:w="270" w:type="dxa"/>
          </w:tcPr>
          <w:p w:rsidR="006052E7" w:rsidRPr="00F95131" w:rsidRDefault="006052E7" w:rsidP="00992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6052E7" w:rsidRPr="00F95131" w:rsidRDefault="006052E7" w:rsidP="00992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-4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27,477</w:t>
            </w:r>
          </w:p>
        </w:tc>
        <w:tc>
          <w:tcPr>
            <w:tcW w:w="270" w:type="dxa"/>
          </w:tcPr>
          <w:p w:rsidR="006052E7" w:rsidRPr="00F95131" w:rsidRDefault="006052E7" w:rsidP="00992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6052E7" w:rsidRPr="00F95131" w:rsidRDefault="006052E7" w:rsidP="00992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21,649</w:t>
            </w:r>
          </w:p>
        </w:tc>
        <w:tc>
          <w:tcPr>
            <w:tcW w:w="270" w:type="dxa"/>
          </w:tcPr>
          <w:p w:rsidR="006052E7" w:rsidRPr="00F95131" w:rsidRDefault="006052E7" w:rsidP="00992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6052E7" w:rsidRPr="00F95131" w:rsidRDefault="006052E7" w:rsidP="00992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165,438</w:t>
            </w:r>
          </w:p>
        </w:tc>
        <w:tc>
          <w:tcPr>
            <w:tcW w:w="270" w:type="dxa"/>
          </w:tcPr>
          <w:p w:rsidR="006052E7" w:rsidRPr="00F95131" w:rsidRDefault="006052E7" w:rsidP="00992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6052E7" w:rsidRPr="00F95131" w:rsidRDefault="006052E7" w:rsidP="00992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left="-108" w:right="-20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16,783</w:t>
            </w:r>
          </w:p>
        </w:tc>
        <w:tc>
          <w:tcPr>
            <w:tcW w:w="270" w:type="dxa"/>
          </w:tcPr>
          <w:p w:rsidR="006052E7" w:rsidRPr="00F95131" w:rsidRDefault="006052E7" w:rsidP="00992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6052E7" w:rsidRPr="00F95131" w:rsidRDefault="006052E7" w:rsidP="00992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6,870</w:t>
            </w:r>
          </w:p>
        </w:tc>
        <w:tc>
          <w:tcPr>
            <w:tcW w:w="270" w:type="dxa"/>
          </w:tcPr>
          <w:p w:rsidR="006052E7" w:rsidRPr="00F95131" w:rsidRDefault="006052E7" w:rsidP="00992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6052E7" w:rsidRPr="00F95131" w:rsidRDefault="006052E7" w:rsidP="00992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right="-226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17,881</w:t>
            </w:r>
          </w:p>
        </w:tc>
        <w:tc>
          <w:tcPr>
            <w:tcW w:w="270" w:type="dxa"/>
          </w:tcPr>
          <w:p w:rsidR="006052E7" w:rsidRPr="00F95131" w:rsidRDefault="006052E7" w:rsidP="00992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6052E7" w:rsidRPr="00F95131" w:rsidRDefault="006052E7" w:rsidP="00992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6052E7" w:rsidRPr="00F95131" w:rsidRDefault="006052E7" w:rsidP="00992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:rsidR="006052E7" w:rsidRPr="00F95131" w:rsidRDefault="006052E7" w:rsidP="001820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257,579</w:t>
            </w:r>
          </w:p>
        </w:tc>
      </w:tr>
      <w:tr w:rsidR="006052E7" w:rsidRPr="00F95131" w:rsidTr="0018206B">
        <w:trPr>
          <w:trHeight w:hRule="exact" w:val="331"/>
        </w:trPr>
        <w:tc>
          <w:tcPr>
            <w:tcW w:w="3690" w:type="dxa"/>
          </w:tcPr>
          <w:p w:rsidR="006052E7" w:rsidRPr="00F95131" w:rsidRDefault="00885FD8" w:rsidP="00992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กลับรายการ</w:t>
            </w:r>
            <w:r w:rsidR="006052E7"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ขาดทุนจากการด้อยค่า</w:t>
            </w:r>
          </w:p>
        </w:tc>
        <w:tc>
          <w:tcPr>
            <w:tcW w:w="990" w:type="dxa"/>
          </w:tcPr>
          <w:p w:rsidR="006052E7" w:rsidRPr="00F95131" w:rsidRDefault="006052E7" w:rsidP="00522094">
            <w:pPr>
              <w:tabs>
                <w:tab w:val="clear" w:pos="227"/>
                <w:tab w:val="left" w:pos="240"/>
                <w:tab w:val="center" w:pos="414"/>
              </w:tabs>
              <w:rPr>
                <w:rFonts w:asciiTheme="majorBidi" w:hAnsiTheme="majorBidi" w:cstheme="majorBidi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F95131">
              <w:rPr>
                <w:rFonts w:asciiTheme="majorBidi" w:hAnsiTheme="majorBidi" w:cstheme="majorBidi"/>
                <w:sz w:val="26"/>
                <w:szCs w:val="26"/>
              </w:rPr>
              <w:tab/>
              <w:t xml:space="preserve">  -</w:t>
            </w:r>
          </w:p>
        </w:tc>
        <w:tc>
          <w:tcPr>
            <w:tcW w:w="270" w:type="dxa"/>
          </w:tcPr>
          <w:p w:rsidR="006052E7" w:rsidRPr="00F95131" w:rsidRDefault="006052E7" w:rsidP="00992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6052E7" w:rsidRPr="00F95131" w:rsidRDefault="006052E7" w:rsidP="00992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-468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(253)</w:t>
            </w:r>
          </w:p>
        </w:tc>
        <w:tc>
          <w:tcPr>
            <w:tcW w:w="270" w:type="dxa"/>
          </w:tcPr>
          <w:p w:rsidR="006052E7" w:rsidRPr="00F95131" w:rsidRDefault="006052E7" w:rsidP="00992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6052E7" w:rsidRPr="00F95131" w:rsidRDefault="006052E7" w:rsidP="00522094">
            <w:pPr>
              <w:tabs>
                <w:tab w:val="clear" w:pos="227"/>
                <w:tab w:val="clear" w:pos="680"/>
                <w:tab w:val="left" w:pos="240"/>
                <w:tab w:val="left" w:pos="428"/>
                <w:tab w:val="center" w:pos="518"/>
                <w:tab w:val="left" w:pos="689"/>
              </w:tabs>
              <w:rPr>
                <w:rFonts w:asciiTheme="majorBidi" w:hAnsiTheme="majorBidi" w:cstheme="majorBidi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F95131">
              <w:rPr>
                <w:rFonts w:asciiTheme="majorBidi" w:hAnsiTheme="majorBidi" w:cstheme="majorBidi"/>
                <w:sz w:val="26"/>
                <w:szCs w:val="26"/>
              </w:rPr>
              <w:tab/>
              <w:t xml:space="preserve"> -</w:t>
            </w:r>
          </w:p>
        </w:tc>
        <w:tc>
          <w:tcPr>
            <w:tcW w:w="270" w:type="dxa"/>
          </w:tcPr>
          <w:p w:rsidR="006052E7" w:rsidRPr="00F95131" w:rsidRDefault="006052E7" w:rsidP="00992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6052E7" w:rsidRPr="00F95131" w:rsidRDefault="0081286A" w:rsidP="00992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(8,322</w:t>
            </w:r>
            <w:r w:rsidR="006052E7" w:rsidRPr="00F9513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:rsidR="006052E7" w:rsidRPr="00F95131" w:rsidRDefault="006052E7" w:rsidP="00992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6052E7" w:rsidRPr="00F95131" w:rsidRDefault="006052E7" w:rsidP="006052E7">
            <w:pPr>
              <w:tabs>
                <w:tab w:val="clear" w:pos="227"/>
                <w:tab w:val="left" w:pos="240"/>
                <w:tab w:val="center" w:pos="382"/>
              </w:tabs>
              <w:rPr>
                <w:rFonts w:asciiTheme="majorBidi" w:hAnsiTheme="majorBidi" w:cstheme="majorBidi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F95131">
              <w:rPr>
                <w:rFonts w:asciiTheme="majorBidi" w:hAnsiTheme="majorBidi" w:cstheme="majorBidi"/>
                <w:sz w:val="26"/>
                <w:szCs w:val="26"/>
              </w:rPr>
              <w:tab/>
              <w:t>-</w:t>
            </w:r>
          </w:p>
        </w:tc>
        <w:tc>
          <w:tcPr>
            <w:tcW w:w="270" w:type="dxa"/>
          </w:tcPr>
          <w:p w:rsidR="006052E7" w:rsidRPr="00F95131" w:rsidRDefault="006052E7" w:rsidP="00992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6052E7" w:rsidRPr="00F95131" w:rsidRDefault="006052E7" w:rsidP="0099258B">
            <w:pPr>
              <w:tabs>
                <w:tab w:val="clear" w:pos="227"/>
                <w:tab w:val="left" w:pos="240"/>
                <w:tab w:val="center" w:pos="382"/>
              </w:tabs>
              <w:rPr>
                <w:rFonts w:asciiTheme="majorBidi" w:hAnsiTheme="majorBidi" w:cstheme="majorBidi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F95131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F95131">
              <w:rPr>
                <w:rFonts w:asciiTheme="majorBidi" w:hAnsiTheme="majorBidi" w:cstheme="majorBidi"/>
                <w:sz w:val="26"/>
                <w:szCs w:val="26"/>
              </w:rPr>
              <w:tab/>
              <w:t>-</w:t>
            </w:r>
          </w:p>
        </w:tc>
        <w:tc>
          <w:tcPr>
            <w:tcW w:w="270" w:type="dxa"/>
          </w:tcPr>
          <w:p w:rsidR="006052E7" w:rsidRPr="00F95131" w:rsidRDefault="006052E7" w:rsidP="00992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6052E7" w:rsidRPr="00F95131" w:rsidRDefault="006052E7" w:rsidP="0099258B">
            <w:pPr>
              <w:tabs>
                <w:tab w:val="clear" w:pos="227"/>
                <w:tab w:val="left" w:pos="240"/>
                <w:tab w:val="center" w:pos="382"/>
              </w:tabs>
              <w:rPr>
                <w:rFonts w:asciiTheme="majorBidi" w:hAnsiTheme="majorBidi" w:cstheme="majorBidi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F95131">
              <w:rPr>
                <w:rFonts w:asciiTheme="majorBidi" w:hAnsiTheme="majorBidi" w:cstheme="majorBidi"/>
                <w:sz w:val="26"/>
                <w:szCs w:val="26"/>
              </w:rPr>
              <w:tab/>
              <w:t>-</w:t>
            </w:r>
          </w:p>
        </w:tc>
        <w:tc>
          <w:tcPr>
            <w:tcW w:w="270" w:type="dxa"/>
          </w:tcPr>
          <w:p w:rsidR="006052E7" w:rsidRPr="00F95131" w:rsidRDefault="006052E7" w:rsidP="00992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6052E7" w:rsidRPr="00F95131" w:rsidRDefault="006052E7" w:rsidP="00992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6052E7" w:rsidRPr="00F95131" w:rsidRDefault="006052E7" w:rsidP="00992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:rsidR="006052E7" w:rsidRPr="00F95131" w:rsidRDefault="009B7622" w:rsidP="001820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(8,575</w:t>
            </w:r>
            <w:r w:rsidR="006052E7" w:rsidRPr="00F9513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6052E7" w:rsidRPr="00F95131" w:rsidTr="0018206B">
        <w:trPr>
          <w:trHeight w:hRule="exact" w:val="331"/>
        </w:trPr>
        <w:tc>
          <w:tcPr>
            <w:tcW w:w="3690" w:type="dxa"/>
          </w:tcPr>
          <w:p w:rsidR="006052E7" w:rsidRPr="00F95131" w:rsidRDefault="006052E7" w:rsidP="00992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  <w:r w:rsidR="007B6223" w:rsidRPr="00F95131">
              <w:rPr>
                <w:rFonts w:asciiTheme="majorBidi" w:hAnsiTheme="majorBidi" w:cstheme="majorBidi"/>
                <w:sz w:val="26"/>
                <w:szCs w:val="26"/>
              </w:rPr>
              <w:t xml:space="preserve">/ </w:t>
            </w:r>
            <w:r w:rsidR="007B6223"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990" w:type="dxa"/>
          </w:tcPr>
          <w:p w:rsidR="006052E7" w:rsidRPr="00F95131" w:rsidRDefault="006052E7" w:rsidP="00522094">
            <w:pPr>
              <w:tabs>
                <w:tab w:val="clear" w:pos="227"/>
                <w:tab w:val="left" w:pos="240"/>
                <w:tab w:val="center" w:pos="382"/>
              </w:tabs>
              <w:rPr>
                <w:rFonts w:asciiTheme="majorBidi" w:hAnsiTheme="majorBidi" w:cstheme="majorBidi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F95131">
              <w:rPr>
                <w:rFonts w:asciiTheme="majorBidi" w:hAnsiTheme="majorBidi" w:cstheme="majorBidi"/>
                <w:sz w:val="26"/>
                <w:szCs w:val="26"/>
              </w:rPr>
              <w:tab/>
              <w:t xml:space="preserve">   -</w:t>
            </w:r>
          </w:p>
        </w:tc>
        <w:tc>
          <w:tcPr>
            <w:tcW w:w="270" w:type="dxa"/>
          </w:tcPr>
          <w:p w:rsidR="006052E7" w:rsidRPr="00F95131" w:rsidRDefault="006052E7" w:rsidP="00992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6052E7" w:rsidRPr="00F95131" w:rsidRDefault="006052E7" w:rsidP="00992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-4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(22,772)</w:t>
            </w:r>
          </w:p>
        </w:tc>
        <w:tc>
          <w:tcPr>
            <w:tcW w:w="270" w:type="dxa"/>
          </w:tcPr>
          <w:p w:rsidR="006052E7" w:rsidRPr="00F95131" w:rsidRDefault="006052E7" w:rsidP="00992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6052E7" w:rsidRPr="00F95131" w:rsidRDefault="006052E7" w:rsidP="00992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(1,148)</w:t>
            </w:r>
          </w:p>
        </w:tc>
        <w:tc>
          <w:tcPr>
            <w:tcW w:w="270" w:type="dxa"/>
          </w:tcPr>
          <w:p w:rsidR="006052E7" w:rsidRPr="00F95131" w:rsidRDefault="006052E7" w:rsidP="00992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6052E7" w:rsidRPr="00F95131" w:rsidRDefault="00AF5554" w:rsidP="00992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(69,489</w:t>
            </w:r>
            <w:r w:rsidR="006052E7" w:rsidRPr="00F9513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:rsidR="006052E7" w:rsidRPr="00F95131" w:rsidRDefault="006052E7" w:rsidP="00992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6052E7" w:rsidRPr="00F95131" w:rsidRDefault="006052E7" w:rsidP="00992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left="-108" w:right="-207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(12,695)</w:t>
            </w:r>
          </w:p>
        </w:tc>
        <w:tc>
          <w:tcPr>
            <w:tcW w:w="270" w:type="dxa"/>
          </w:tcPr>
          <w:p w:rsidR="006052E7" w:rsidRPr="00F95131" w:rsidRDefault="006052E7" w:rsidP="00992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6052E7" w:rsidRPr="00F95131" w:rsidRDefault="006052E7" w:rsidP="00372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(5,</w:t>
            </w:r>
            <w:r w:rsidR="0037217A" w:rsidRPr="00F95131">
              <w:rPr>
                <w:rFonts w:asciiTheme="majorBidi" w:hAnsiTheme="majorBidi" w:cstheme="majorBidi"/>
                <w:sz w:val="26"/>
                <w:szCs w:val="26"/>
              </w:rPr>
              <w:t>228</w:t>
            </w:r>
            <w:r w:rsidRPr="00F9513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:rsidR="006052E7" w:rsidRPr="00F95131" w:rsidRDefault="006052E7" w:rsidP="00992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6052E7" w:rsidRPr="00F95131" w:rsidRDefault="00DA4F0E" w:rsidP="00992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(18,147</w:t>
            </w:r>
            <w:r w:rsidR="006052E7" w:rsidRPr="00F9513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:rsidR="006052E7" w:rsidRPr="00F95131" w:rsidRDefault="006052E7" w:rsidP="00992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6052E7" w:rsidRPr="00F95131" w:rsidRDefault="006052E7" w:rsidP="00992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6052E7" w:rsidRPr="00F95131" w:rsidRDefault="006052E7" w:rsidP="00992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:rsidR="006052E7" w:rsidRPr="00F95131" w:rsidRDefault="006052E7" w:rsidP="00372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(129,</w:t>
            </w:r>
            <w:r w:rsidR="0037217A" w:rsidRPr="00F95131">
              <w:rPr>
                <w:rFonts w:asciiTheme="majorBidi" w:hAnsiTheme="majorBidi" w:cstheme="majorBidi"/>
                <w:sz w:val="26"/>
                <w:szCs w:val="26"/>
              </w:rPr>
              <w:t>479</w:t>
            </w:r>
            <w:r w:rsidRPr="00F9513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6052E7" w:rsidRPr="00F95131" w:rsidTr="0018206B">
        <w:trPr>
          <w:trHeight w:hRule="exact" w:val="331"/>
        </w:trPr>
        <w:tc>
          <w:tcPr>
            <w:tcW w:w="3690" w:type="dxa"/>
          </w:tcPr>
          <w:p w:rsidR="006052E7" w:rsidRPr="00F95131" w:rsidRDefault="006052E7" w:rsidP="00992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6052E7" w:rsidRPr="00F95131" w:rsidRDefault="006052E7" w:rsidP="00992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40" w:lineRule="exact"/>
              <w:ind w:left="-108" w:right="-9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39,373</w:t>
            </w:r>
          </w:p>
        </w:tc>
        <w:tc>
          <w:tcPr>
            <w:tcW w:w="270" w:type="dxa"/>
          </w:tcPr>
          <w:p w:rsidR="006052E7" w:rsidRPr="00F95131" w:rsidRDefault="006052E7" w:rsidP="00992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6052E7" w:rsidRPr="00F95131" w:rsidRDefault="006052E7" w:rsidP="00992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340" w:lineRule="exact"/>
              <w:ind w:left="-108" w:right="-46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431,635</w:t>
            </w:r>
          </w:p>
        </w:tc>
        <w:tc>
          <w:tcPr>
            <w:tcW w:w="270" w:type="dxa"/>
          </w:tcPr>
          <w:p w:rsidR="006052E7" w:rsidRPr="00F95131" w:rsidRDefault="006052E7" w:rsidP="00992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6052E7" w:rsidRPr="00F95131" w:rsidRDefault="006052E7" w:rsidP="00992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340" w:lineRule="exact"/>
              <w:ind w:left="-108" w:right="-28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180,963</w:t>
            </w:r>
          </w:p>
        </w:tc>
        <w:tc>
          <w:tcPr>
            <w:tcW w:w="270" w:type="dxa"/>
          </w:tcPr>
          <w:p w:rsidR="006052E7" w:rsidRPr="00F95131" w:rsidRDefault="006052E7" w:rsidP="00992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6052E7" w:rsidRPr="00F95131" w:rsidRDefault="00AF5554" w:rsidP="00992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340" w:lineRule="exact"/>
              <w:ind w:left="-108" w:right="-28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1,654,999</w:t>
            </w:r>
          </w:p>
        </w:tc>
        <w:tc>
          <w:tcPr>
            <w:tcW w:w="270" w:type="dxa"/>
          </w:tcPr>
          <w:p w:rsidR="006052E7" w:rsidRPr="00F95131" w:rsidRDefault="006052E7" w:rsidP="00992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6052E7" w:rsidRPr="00F95131" w:rsidRDefault="006052E7" w:rsidP="00992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340" w:lineRule="exact"/>
              <w:ind w:left="-108" w:right="-20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173,348</w:t>
            </w:r>
          </w:p>
        </w:tc>
        <w:tc>
          <w:tcPr>
            <w:tcW w:w="270" w:type="dxa"/>
          </w:tcPr>
          <w:p w:rsidR="006052E7" w:rsidRPr="00F95131" w:rsidRDefault="006052E7" w:rsidP="00992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6052E7" w:rsidRPr="00F95131" w:rsidRDefault="006052E7" w:rsidP="00372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36,</w:t>
            </w:r>
            <w:r w:rsidR="0037217A"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223</w:t>
            </w:r>
          </w:p>
        </w:tc>
        <w:tc>
          <w:tcPr>
            <w:tcW w:w="270" w:type="dxa"/>
          </w:tcPr>
          <w:p w:rsidR="006052E7" w:rsidRPr="00F95131" w:rsidRDefault="006052E7" w:rsidP="00992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6052E7" w:rsidRPr="00F95131" w:rsidRDefault="00DA4F0E" w:rsidP="00992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180,915</w:t>
            </w:r>
          </w:p>
        </w:tc>
        <w:tc>
          <w:tcPr>
            <w:tcW w:w="270" w:type="dxa"/>
          </w:tcPr>
          <w:p w:rsidR="006052E7" w:rsidRPr="00F95131" w:rsidRDefault="006052E7" w:rsidP="00992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6052E7" w:rsidRPr="00F95131" w:rsidRDefault="006052E7" w:rsidP="00992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6052E7" w:rsidRPr="00F95131" w:rsidRDefault="006052E7" w:rsidP="00992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052E7" w:rsidRPr="00F95131" w:rsidRDefault="009B7622" w:rsidP="001820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2,697,456</w:t>
            </w:r>
          </w:p>
        </w:tc>
      </w:tr>
      <w:tr w:rsidR="006052E7" w:rsidRPr="00F95131" w:rsidTr="0018206B">
        <w:trPr>
          <w:trHeight w:hRule="exact" w:val="331"/>
        </w:trPr>
        <w:tc>
          <w:tcPr>
            <w:tcW w:w="3690" w:type="dxa"/>
          </w:tcPr>
          <w:p w:rsidR="006052E7" w:rsidRPr="00F95131" w:rsidRDefault="006052E7" w:rsidP="00992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6052E7" w:rsidRPr="00F95131" w:rsidRDefault="006052E7" w:rsidP="00992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270" w:type="dxa"/>
          </w:tcPr>
          <w:p w:rsidR="006052E7" w:rsidRPr="00F95131" w:rsidRDefault="006052E7" w:rsidP="00992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6052E7" w:rsidRPr="00F95131" w:rsidRDefault="006052E7" w:rsidP="00992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270" w:type="dxa"/>
          </w:tcPr>
          <w:p w:rsidR="006052E7" w:rsidRPr="00F95131" w:rsidRDefault="006052E7" w:rsidP="00992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6052E7" w:rsidRPr="00F95131" w:rsidRDefault="006052E7" w:rsidP="00992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270" w:type="dxa"/>
          </w:tcPr>
          <w:p w:rsidR="006052E7" w:rsidRPr="00F95131" w:rsidRDefault="006052E7" w:rsidP="00992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6052E7" w:rsidRPr="00F95131" w:rsidRDefault="006052E7" w:rsidP="00992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270" w:type="dxa"/>
          </w:tcPr>
          <w:p w:rsidR="006052E7" w:rsidRPr="00F95131" w:rsidRDefault="006052E7" w:rsidP="00992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6052E7" w:rsidRPr="00F95131" w:rsidRDefault="006052E7" w:rsidP="00992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270" w:type="dxa"/>
          </w:tcPr>
          <w:p w:rsidR="006052E7" w:rsidRPr="00F95131" w:rsidRDefault="006052E7" w:rsidP="00992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6052E7" w:rsidRPr="00F95131" w:rsidRDefault="006052E7" w:rsidP="00992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270" w:type="dxa"/>
          </w:tcPr>
          <w:p w:rsidR="006052E7" w:rsidRPr="00F95131" w:rsidRDefault="006052E7" w:rsidP="00992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6052E7" w:rsidRPr="00F95131" w:rsidRDefault="006052E7" w:rsidP="00992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270" w:type="dxa"/>
          </w:tcPr>
          <w:p w:rsidR="006052E7" w:rsidRPr="00F95131" w:rsidRDefault="006052E7" w:rsidP="00992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6052E7" w:rsidRPr="00F95131" w:rsidRDefault="006052E7" w:rsidP="00992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70" w:type="dxa"/>
          </w:tcPr>
          <w:p w:rsidR="006052E7" w:rsidRPr="00F95131" w:rsidRDefault="006052E7" w:rsidP="00992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:rsidR="006052E7" w:rsidRPr="00F95131" w:rsidRDefault="006052E7" w:rsidP="00992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bookmarkEnd w:id="0"/>
    </w:tbl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"/>
          <w:szCs w:val="2"/>
        </w:rPr>
      </w:pPr>
      <w:r w:rsidRPr="00F95131"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tbl>
      <w:tblPr>
        <w:tblW w:w="14760" w:type="dxa"/>
        <w:tblLayout w:type="fixed"/>
        <w:tblLook w:val="01E0" w:firstRow="1" w:lastRow="1" w:firstColumn="1" w:lastColumn="1" w:noHBand="0" w:noVBand="0"/>
      </w:tblPr>
      <w:tblGrid>
        <w:gridCol w:w="3690"/>
        <w:gridCol w:w="990"/>
        <w:gridCol w:w="270"/>
        <w:gridCol w:w="990"/>
        <w:gridCol w:w="270"/>
        <w:gridCol w:w="990"/>
        <w:gridCol w:w="270"/>
        <w:gridCol w:w="990"/>
        <w:gridCol w:w="270"/>
        <w:gridCol w:w="990"/>
        <w:gridCol w:w="270"/>
        <w:gridCol w:w="900"/>
        <w:gridCol w:w="270"/>
        <w:gridCol w:w="990"/>
        <w:gridCol w:w="270"/>
        <w:gridCol w:w="990"/>
        <w:gridCol w:w="270"/>
        <w:gridCol w:w="1069"/>
        <w:gridCol w:w="11"/>
      </w:tblGrid>
      <w:tr w:rsidR="008717CB" w:rsidRPr="00F95131" w:rsidTr="008717CB">
        <w:trPr>
          <w:gridAfter w:val="1"/>
          <w:wAfter w:w="11" w:type="dxa"/>
        </w:trPr>
        <w:tc>
          <w:tcPr>
            <w:tcW w:w="3690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59" w:type="dxa"/>
            <w:gridSpan w:val="17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717CB" w:rsidRPr="00F95131" w:rsidTr="008717CB">
        <w:tc>
          <w:tcPr>
            <w:tcW w:w="3690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70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:rsidR="008717CB" w:rsidRPr="00F95131" w:rsidRDefault="008717CB" w:rsidP="00871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717CB" w:rsidRPr="00F95131" w:rsidTr="008717CB">
        <w:tc>
          <w:tcPr>
            <w:tcW w:w="3690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ระบบไฟฟ้า</w:t>
            </w:r>
          </w:p>
        </w:tc>
        <w:tc>
          <w:tcPr>
            <w:tcW w:w="270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ติดตั้งและ</w:t>
            </w:r>
          </w:p>
        </w:tc>
        <w:tc>
          <w:tcPr>
            <w:tcW w:w="270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</w:t>
            </w:r>
          </w:p>
        </w:tc>
        <w:tc>
          <w:tcPr>
            <w:tcW w:w="270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717CB" w:rsidRPr="00F95131" w:rsidTr="008717CB">
        <w:tc>
          <w:tcPr>
            <w:tcW w:w="3690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ที่ดินและ</w:t>
            </w:r>
          </w:p>
        </w:tc>
        <w:tc>
          <w:tcPr>
            <w:tcW w:w="270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270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66" w:right="-1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อาคารห้องเย็น</w:t>
            </w:r>
          </w:p>
        </w:tc>
        <w:tc>
          <w:tcPr>
            <w:tcW w:w="270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270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และ</w:t>
            </w:r>
          </w:p>
        </w:tc>
        <w:tc>
          <w:tcPr>
            <w:tcW w:w="270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เครื่องใช้</w:t>
            </w:r>
          </w:p>
        </w:tc>
        <w:tc>
          <w:tcPr>
            <w:tcW w:w="270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270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8717CB" w:rsidRPr="00F95131" w:rsidTr="008717CB">
        <w:tc>
          <w:tcPr>
            <w:tcW w:w="3690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70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70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66" w:right="-1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270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270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ระบบส่งน้ำ</w:t>
            </w:r>
          </w:p>
        </w:tc>
        <w:tc>
          <w:tcPr>
            <w:tcW w:w="270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70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270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และติดตั้ง</w:t>
            </w:r>
          </w:p>
        </w:tc>
        <w:tc>
          <w:tcPr>
            <w:tcW w:w="270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8717CB" w:rsidRPr="00F95131" w:rsidTr="008717CB">
        <w:tc>
          <w:tcPr>
            <w:tcW w:w="3690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70" w:type="dxa"/>
            <w:gridSpan w:val="18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94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8717CB" w:rsidRPr="00F95131" w:rsidTr="008717CB">
        <w:tc>
          <w:tcPr>
            <w:tcW w:w="3690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11070" w:type="dxa"/>
            <w:gridSpan w:val="18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20" w:lineRule="exact"/>
              <w:ind w:left="-108" w:right="-22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8717CB" w:rsidRPr="00F95131" w:rsidTr="008717CB">
        <w:tc>
          <w:tcPr>
            <w:tcW w:w="3690" w:type="dxa"/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1 </w:t>
            </w: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2560</w:t>
            </w:r>
          </w:p>
        </w:tc>
        <w:tc>
          <w:tcPr>
            <w:tcW w:w="11070" w:type="dxa"/>
            <w:gridSpan w:val="18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2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717CB" w:rsidRPr="00F95131" w:rsidTr="008717CB">
        <w:tc>
          <w:tcPr>
            <w:tcW w:w="3690" w:type="dxa"/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ภายใต้กรรมสิทธิ์ของกลุ่มบริษัท</w:t>
            </w:r>
          </w:p>
        </w:tc>
        <w:tc>
          <w:tcPr>
            <w:tcW w:w="990" w:type="dxa"/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9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659,773</w:t>
            </w:r>
          </w:p>
        </w:tc>
        <w:tc>
          <w:tcPr>
            <w:tcW w:w="270" w:type="dxa"/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320" w:lineRule="exact"/>
              <w:ind w:left="-108" w:right="-468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205,711</w:t>
            </w:r>
          </w:p>
        </w:tc>
        <w:tc>
          <w:tcPr>
            <w:tcW w:w="270" w:type="dxa"/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320" w:lineRule="exact"/>
              <w:ind w:left="-108" w:right="-288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249,664</w:t>
            </w:r>
          </w:p>
        </w:tc>
        <w:tc>
          <w:tcPr>
            <w:tcW w:w="270" w:type="dxa"/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after="0" w:line="320" w:lineRule="exact"/>
              <w:ind w:left="-108" w:right="-288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474,916</w:t>
            </w:r>
          </w:p>
        </w:tc>
        <w:tc>
          <w:tcPr>
            <w:tcW w:w="270" w:type="dxa"/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320" w:lineRule="exact"/>
              <w:ind w:left="-108" w:right="-20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115,268</w:t>
            </w:r>
          </w:p>
        </w:tc>
        <w:tc>
          <w:tcPr>
            <w:tcW w:w="270" w:type="dxa"/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2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7,086</w:t>
            </w:r>
          </w:p>
        </w:tc>
        <w:tc>
          <w:tcPr>
            <w:tcW w:w="270" w:type="dxa"/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2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2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36,784</w:t>
            </w:r>
          </w:p>
        </w:tc>
        <w:tc>
          <w:tcPr>
            <w:tcW w:w="270" w:type="dxa"/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2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2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58,286</w:t>
            </w:r>
          </w:p>
        </w:tc>
        <w:tc>
          <w:tcPr>
            <w:tcW w:w="270" w:type="dxa"/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2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:rsidR="008717CB" w:rsidRPr="00F95131" w:rsidRDefault="008717CB" w:rsidP="001820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32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1,807,488</w:t>
            </w:r>
          </w:p>
        </w:tc>
      </w:tr>
      <w:tr w:rsidR="008717CB" w:rsidRPr="00F95131" w:rsidTr="008717CB">
        <w:tc>
          <w:tcPr>
            <w:tcW w:w="3690" w:type="dxa"/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ภายใต้สัญญาเช่าการเงิน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  <w:tab w:val="decimal" w:pos="657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62,485</w:t>
            </w:r>
          </w:p>
        </w:tc>
        <w:tc>
          <w:tcPr>
            <w:tcW w:w="270" w:type="dxa"/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  <w:tab w:val="decimal" w:pos="657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  <w:tab w:val="decimal" w:pos="657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9,256</w:t>
            </w:r>
          </w:p>
        </w:tc>
        <w:tc>
          <w:tcPr>
            <w:tcW w:w="270" w:type="dxa"/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88</w:t>
            </w:r>
          </w:p>
        </w:tc>
        <w:tc>
          <w:tcPr>
            <w:tcW w:w="270" w:type="dxa"/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:rsidR="008717CB" w:rsidRPr="00F95131" w:rsidRDefault="008717CB" w:rsidP="001820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71,829</w:t>
            </w:r>
          </w:p>
        </w:tc>
      </w:tr>
      <w:tr w:rsidR="008717CB" w:rsidRPr="00F95131" w:rsidTr="008717CB">
        <w:tc>
          <w:tcPr>
            <w:tcW w:w="3690" w:type="dxa"/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9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659,773</w:t>
            </w:r>
          </w:p>
        </w:tc>
        <w:tc>
          <w:tcPr>
            <w:tcW w:w="270" w:type="dxa"/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2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320" w:lineRule="exact"/>
              <w:ind w:left="-108" w:right="-46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205,711</w:t>
            </w:r>
          </w:p>
        </w:tc>
        <w:tc>
          <w:tcPr>
            <w:tcW w:w="270" w:type="dxa"/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2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320" w:lineRule="exact"/>
              <w:ind w:left="-108" w:right="-28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249,664</w:t>
            </w:r>
          </w:p>
        </w:tc>
        <w:tc>
          <w:tcPr>
            <w:tcW w:w="270" w:type="dxa"/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2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after="0" w:line="320" w:lineRule="exact"/>
              <w:ind w:left="-108" w:right="-28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537,401</w:t>
            </w:r>
          </w:p>
        </w:tc>
        <w:tc>
          <w:tcPr>
            <w:tcW w:w="270" w:type="dxa"/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2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320" w:lineRule="exact"/>
              <w:ind w:left="-108" w:right="-207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115,268</w:t>
            </w:r>
          </w:p>
        </w:tc>
        <w:tc>
          <w:tcPr>
            <w:tcW w:w="270" w:type="dxa"/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2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2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16,342</w:t>
            </w:r>
          </w:p>
        </w:tc>
        <w:tc>
          <w:tcPr>
            <w:tcW w:w="270" w:type="dxa"/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2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2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36,872</w:t>
            </w:r>
          </w:p>
        </w:tc>
        <w:tc>
          <w:tcPr>
            <w:tcW w:w="270" w:type="dxa"/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2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2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58,286</w:t>
            </w:r>
          </w:p>
        </w:tc>
        <w:tc>
          <w:tcPr>
            <w:tcW w:w="270" w:type="dxa"/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2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8717CB" w:rsidRPr="00F95131" w:rsidRDefault="008717CB" w:rsidP="001820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32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1,879,317</w:t>
            </w:r>
          </w:p>
        </w:tc>
      </w:tr>
      <w:tr w:rsidR="008717CB" w:rsidRPr="00F95131" w:rsidTr="008717CB">
        <w:tc>
          <w:tcPr>
            <w:tcW w:w="3690" w:type="dxa"/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990" w:type="dxa"/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70" w:type="dxa"/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90" w:type="dxa"/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70" w:type="dxa"/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90" w:type="dxa"/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70" w:type="dxa"/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90" w:type="dxa"/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70" w:type="dxa"/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90" w:type="dxa"/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70" w:type="dxa"/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00" w:type="dxa"/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70" w:type="dxa"/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90" w:type="dxa"/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70" w:type="dxa"/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90" w:type="dxa"/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70" w:type="dxa"/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80" w:type="dxa"/>
            <w:gridSpan w:val="2"/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8717CB" w:rsidRPr="00F95131" w:rsidTr="008717CB">
        <w:tc>
          <w:tcPr>
            <w:tcW w:w="3690" w:type="dxa"/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2560 </w:t>
            </w: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และ</w:t>
            </w:r>
            <w:r w:rsidR="0018206B"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1 </w:t>
            </w:r>
            <w:r w:rsidR="0018206B" w:rsidRPr="00F9513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="0018206B"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990" w:type="dxa"/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9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320" w:lineRule="exact"/>
              <w:ind w:left="-108" w:right="-46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320" w:lineRule="exact"/>
              <w:ind w:left="-108" w:right="-28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after="0" w:line="320" w:lineRule="exact"/>
              <w:ind w:left="-108" w:right="-28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320" w:lineRule="exact"/>
              <w:ind w:left="-108" w:right="-20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2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2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2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2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2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2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2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717CB" w:rsidRPr="00F95131" w:rsidTr="000B5F1D">
        <w:trPr>
          <w:trHeight w:val="236"/>
        </w:trPr>
        <w:tc>
          <w:tcPr>
            <w:tcW w:w="3690" w:type="dxa"/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ภายใต้กรรมสิทธิ์ของกลุ่มบริษัท</w:t>
            </w:r>
          </w:p>
        </w:tc>
        <w:tc>
          <w:tcPr>
            <w:tcW w:w="990" w:type="dxa"/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9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658,249</w:t>
            </w:r>
          </w:p>
        </w:tc>
        <w:tc>
          <w:tcPr>
            <w:tcW w:w="270" w:type="dxa"/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320" w:lineRule="exact"/>
              <w:ind w:left="-108" w:right="-468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253,271</w:t>
            </w:r>
          </w:p>
        </w:tc>
        <w:tc>
          <w:tcPr>
            <w:tcW w:w="270" w:type="dxa"/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320" w:lineRule="exact"/>
              <w:ind w:left="-108" w:right="-288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357,737</w:t>
            </w:r>
          </w:p>
        </w:tc>
        <w:tc>
          <w:tcPr>
            <w:tcW w:w="270" w:type="dxa"/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after="0" w:line="320" w:lineRule="exact"/>
              <w:ind w:left="-108" w:right="-288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593,080</w:t>
            </w:r>
          </w:p>
        </w:tc>
        <w:tc>
          <w:tcPr>
            <w:tcW w:w="270" w:type="dxa"/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320" w:lineRule="exact"/>
              <w:ind w:left="-108" w:right="-20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131,966</w:t>
            </w:r>
          </w:p>
        </w:tc>
        <w:tc>
          <w:tcPr>
            <w:tcW w:w="270" w:type="dxa"/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2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1,452</w:t>
            </w:r>
          </w:p>
        </w:tc>
        <w:tc>
          <w:tcPr>
            <w:tcW w:w="270" w:type="dxa"/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2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2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45,407</w:t>
            </w:r>
          </w:p>
        </w:tc>
        <w:tc>
          <w:tcPr>
            <w:tcW w:w="270" w:type="dxa"/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2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2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104,231</w:t>
            </w:r>
          </w:p>
        </w:tc>
        <w:tc>
          <w:tcPr>
            <w:tcW w:w="270" w:type="dxa"/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2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:rsidR="008717CB" w:rsidRPr="00F95131" w:rsidRDefault="008717CB" w:rsidP="001820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320" w:lineRule="exact"/>
              <w:ind w:right="-226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2,145,393</w:t>
            </w:r>
          </w:p>
        </w:tc>
      </w:tr>
      <w:tr w:rsidR="008717CB" w:rsidRPr="00F95131" w:rsidTr="008717CB">
        <w:tc>
          <w:tcPr>
            <w:tcW w:w="3690" w:type="dxa"/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ภายใต้สัญญาเช่าการเงิน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33,967</w:t>
            </w:r>
          </w:p>
        </w:tc>
        <w:tc>
          <w:tcPr>
            <w:tcW w:w="270" w:type="dxa"/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  <w:tab w:val="decimal" w:pos="657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20,100</w:t>
            </w:r>
          </w:p>
        </w:tc>
        <w:tc>
          <w:tcPr>
            <w:tcW w:w="270" w:type="dxa"/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:rsidR="008717CB" w:rsidRPr="00F95131" w:rsidRDefault="008717CB" w:rsidP="001820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54,067</w:t>
            </w:r>
          </w:p>
        </w:tc>
      </w:tr>
      <w:tr w:rsidR="008717CB" w:rsidRPr="00F95131" w:rsidTr="008717CB">
        <w:tc>
          <w:tcPr>
            <w:tcW w:w="3690" w:type="dxa"/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9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658,249</w:t>
            </w:r>
          </w:p>
        </w:tc>
        <w:tc>
          <w:tcPr>
            <w:tcW w:w="270" w:type="dxa"/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2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320" w:lineRule="exact"/>
              <w:ind w:left="-108" w:right="-46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253,271</w:t>
            </w:r>
          </w:p>
        </w:tc>
        <w:tc>
          <w:tcPr>
            <w:tcW w:w="270" w:type="dxa"/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2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320" w:lineRule="exact"/>
              <w:ind w:left="-108" w:right="-28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357,737</w:t>
            </w:r>
          </w:p>
        </w:tc>
        <w:tc>
          <w:tcPr>
            <w:tcW w:w="270" w:type="dxa"/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2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after="0" w:line="320" w:lineRule="exact"/>
              <w:ind w:left="-108" w:right="-28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627,047</w:t>
            </w:r>
          </w:p>
        </w:tc>
        <w:tc>
          <w:tcPr>
            <w:tcW w:w="270" w:type="dxa"/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2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320" w:lineRule="exact"/>
              <w:ind w:left="-108" w:right="-207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131,966</w:t>
            </w:r>
          </w:p>
        </w:tc>
        <w:tc>
          <w:tcPr>
            <w:tcW w:w="270" w:type="dxa"/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2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2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21,552</w:t>
            </w:r>
          </w:p>
        </w:tc>
        <w:tc>
          <w:tcPr>
            <w:tcW w:w="270" w:type="dxa"/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2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2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45,407</w:t>
            </w:r>
          </w:p>
        </w:tc>
        <w:tc>
          <w:tcPr>
            <w:tcW w:w="270" w:type="dxa"/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2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2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104,231</w:t>
            </w:r>
          </w:p>
        </w:tc>
        <w:tc>
          <w:tcPr>
            <w:tcW w:w="270" w:type="dxa"/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2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8717CB" w:rsidRPr="00F95131" w:rsidRDefault="008717CB" w:rsidP="001820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32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2,199,460</w:t>
            </w:r>
          </w:p>
        </w:tc>
      </w:tr>
      <w:tr w:rsidR="008717CB" w:rsidRPr="00F95131" w:rsidTr="008717CB">
        <w:tc>
          <w:tcPr>
            <w:tcW w:w="3690" w:type="dxa"/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70" w:type="dxa"/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-46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70" w:type="dxa"/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70" w:type="dxa"/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70" w:type="dxa"/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left="-108" w:right="-207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70" w:type="dxa"/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70" w:type="dxa"/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70" w:type="dxa"/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70" w:type="dxa"/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</w:tcBorders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8717CB" w:rsidRPr="00F95131" w:rsidTr="008717CB">
        <w:tc>
          <w:tcPr>
            <w:tcW w:w="3690" w:type="dxa"/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2561</w:t>
            </w:r>
          </w:p>
        </w:tc>
        <w:tc>
          <w:tcPr>
            <w:tcW w:w="990" w:type="dxa"/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9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320" w:lineRule="exact"/>
              <w:ind w:left="-108" w:right="-46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320" w:lineRule="exact"/>
              <w:ind w:left="-108" w:right="-28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after="0" w:line="320" w:lineRule="exact"/>
              <w:ind w:left="-108" w:right="-28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320" w:lineRule="exact"/>
              <w:ind w:left="-108" w:right="-207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2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2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2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2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2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2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2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717CB" w:rsidRPr="00F95131" w:rsidTr="008717CB">
        <w:tc>
          <w:tcPr>
            <w:tcW w:w="3690" w:type="dxa"/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ภายใต้กรรมสิทธิ์ของกลุ่มบริษัท</w:t>
            </w:r>
          </w:p>
        </w:tc>
        <w:tc>
          <w:tcPr>
            <w:tcW w:w="990" w:type="dxa"/>
          </w:tcPr>
          <w:p w:rsidR="008717CB" w:rsidRPr="00F95131" w:rsidRDefault="00684EA4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9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777,793</w:t>
            </w:r>
          </w:p>
        </w:tc>
        <w:tc>
          <w:tcPr>
            <w:tcW w:w="270" w:type="dxa"/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8717CB" w:rsidRPr="00F95131" w:rsidRDefault="005E6D7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320" w:lineRule="exact"/>
              <w:ind w:left="-108" w:right="-468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394,863</w:t>
            </w:r>
          </w:p>
        </w:tc>
        <w:tc>
          <w:tcPr>
            <w:tcW w:w="270" w:type="dxa"/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320" w:lineRule="exact"/>
              <w:ind w:left="-108" w:right="-288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358,745</w:t>
            </w:r>
          </w:p>
        </w:tc>
        <w:tc>
          <w:tcPr>
            <w:tcW w:w="270" w:type="dxa"/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8717CB" w:rsidRPr="00F95131" w:rsidRDefault="00CE17BE" w:rsidP="00537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after="0" w:line="320" w:lineRule="exact"/>
              <w:ind w:left="-108" w:right="-288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800,</w:t>
            </w:r>
            <w:r w:rsidR="00537B0D" w:rsidRPr="00F95131">
              <w:rPr>
                <w:rFonts w:asciiTheme="majorBidi" w:hAnsiTheme="majorBidi" w:cstheme="majorBidi"/>
                <w:sz w:val="26"/>
                <w:szCs w:val="26"/>
              </w:rPr>
              <w:t>760</w:t>
            </w:r>
          </w:p>
        </w:tc>
        <w:tc>
          <w:tcPr>
            <w:tcW w:w="270" w:type="dxa"/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320" w:lineRule="exact"/>
              <w:ind w:left="-108" w:right="-20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187,692</w:t>
            </w:r>
          </w:p>
        </w:tc>
        <w:tc>
          <w:tcPr>
            <w:tcW w:w="270" w:type="dxa"/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8717CB" w:rsidRPr="00F95131" w:rsidRDefault="007436BF" w:rsidP="00CE17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2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5,483</w:t>
            </w:r>
          </w:p>
        </w:tc>
        <w:tc>
          <w:tcPr>
            <w:tcW w:w="270" w:type="dxa"/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2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8717CB" w:rsidRPr="00F95131" w:rsidRDefault="006B5A7A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2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72</w:t>
            </w:r>
            <w:r w:rsidR="00661A28" w:rsidRPr="00F95131">
              <w:rPr>
                <w:rFonts w:asciiTheme="majorBidi" w:hAnsiTheme="majorBidi" w:cstheme="majorBidi"/>
                <w:sz w:val="26"/>
                <w:szCs w:val="26"/>
              </w:rPr>
              <w:t>,4</w:t>
            </w:r>
            <w:r w:rsidR="0073446A" w:rsidRPr="00F95131">
              <w:rPr>
                <w:rFonts w:asciiTheme="majorBidi" w:hAnsiTheme="majorBidi" w:cstheme="majorBidi"/>
                <w:sz w:val="26"/>
                <w:szCs w:val="26"/>
              </w:rPr>
              <w:t>09</w:t>
            </w:r>
          </w:p>
        </w:tc>
        <w:tc>
          <w:tcPr>
            <w:tcW w:w="270" w:type="dxa"/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2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8717CB" w:rsidRPr="00F95131" w:rsidRDefault="005E6D7B" w:rsidP="00145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2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10,718</w:t>
            </w:r>
          </w:p>
        </w:tc>
        <w:tc>
          <w:tcPr>
            <w:tcW w:w="270" w:type="dxa"/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2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:rsidR="008717CB" w:rsidRPr="00F95131" w:rsidRDefault="003A62B5" w:rsidP="00AB2B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20" w:lineRule="exact"/>
              <w:ind w:right="-226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2,60</w:t>
            </w:r>
            <w:r w:rsidR="00537B0D" w:rsidRPr="00F95131">
              <w:rPr>
                <w:rFonts w:asciiTheme="majorBidi" w:hAnsiTheme="majorBidi" w:cstheme="majorBidi"/>
                <w:sz w:val="26"/>
                <w:szCs w:val="26"/>
              </w:rPr>
              <w:t>8,463</w:t>
            </w:r>
          </w:p>
        </w:tc>
      </w:tr>
      <w:tr w:rsidR="008717CB" w:rsidRPr="00F95131" w:rsidTr="00537B0D">
        <w:trPr>
          <w:trHeight w:val="245"/>
        </w:trPr>
        <w:tc>
          <w:tcPr>
            <w:tcW w:w="3690" w:type="dxa"/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ภายใต้สัญญาเช่าการเงิน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8717CB" w:rsidRPr="00F95131" w:rsidRDefault="008717CB" w:rsidP="00537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:rsidR="008717CB" w:rsidRPr="00F95131" w:rsidRDefault="008717CB" w:rsidP="00537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8717CB" w:rsidRPr="00F95131" w:rsidRDefault="008717CB" w:rsidP="00537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:rsidR="008717CB" w:rsidRPr="00F95131" w:rsidRDefault="008717CB" w:rsidP="00537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8717CB" w:rsidRPr="00F95131" w:rsidRDefault="008717CB" w:rsidP="00537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:rsidR="008717CB" w:rsidRPr="00F95131" w:rsidRDefault="008717CB" w:rsidP="00537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8717CB" w:rsidRPr="00F95131" w:rsidRDefault="00537B0D" w:rsidP="00537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121,456</w:t>
            </w:r>
          </w:p>
        </w:tc>
        <w:tc>
          <w:tcPr>
            <w:tcW w:w="270" w:type="dxa"/>
            <w:vAlign w:val="bottom"/>
          </w:tcPr>
          <w:p w:rsidR="008717CB" w:rsidRPr="00F95131" w:rsidRDefault="008717CB" w:rsidP="00537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  <w:tab w:val="decimal" w:pos="657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8717CB" w:rsidRPr="00F95131" w:rsidRDefault="008717CB" w:rsidP="00537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:rsidR="008717CB" w:rsidRPr="00F95131" w:rsidRDefault="008717CB" w:rsidP="00537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8717CB" w:rsidRPr="00F95131" w:rsidRDefault="007436BF" w:rsidP="00537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13,294</w:t>
            </w:r>
          </w:p>
        </w:tc>
        <w:tc>
          <w:tcPr>
            <w:tcW w:w="270" w:type="dxa"/>
            <w:vAlign w:val="bottom"/>
          </w:tcPr>
          <w:p w:rsidR="008717CB" w:rsidRPr="00F95131" w:rsidRDefault="008717CB" w:rsidP="00537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8717CB" w:rsidRPr="00F95131" w:rsidRDefault="008717CB" w:rsidP="00537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:rsidR="008717CB" w:rsidRPr="00F95131" w:rsidRDefault="008717CB" w:rsidP="00537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8717CB" w:rsidRPr="00F95131" w:rsidRDefault="008717CB" w:rsidP="00537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:rsidR="008717CB" w:rsidRPr="00F95131" w:rsidRDefault="008717CB" w:rsidP="00537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vAlign w:val="bottom"/>
          </w:tcPr>
          <w:p w:rsidR="008717CB" w:rsidRPr="00F95131" w:rsidRDefault="00537B0D" w:rsidP="00537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134,750</w:t>
            </w:r>
          </w:p>
        </w:tc>
      </w:tr>
      <w:tr w:rsidR="008717CB" w:rsidRPr="00F95131" w:rsidTr="008717CB">
        <w:tc>
          <w:tcPr>
            <w:tcW w:w="3690" w:type="dxa"/>
          </w:tcPr>
          <w:p w:rsidR="008717CB" w:rsidRPr="00F95131" w:rsidRDefault="008717CB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8717CB" w:rsidRPr="00F95131" w:rsidRDefault="00684EA4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9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777,793</w:t>
            </w:r>
          </w:p>
        </w:tc>
        <w:tc>
          <w:tcPr>
            <w:tcW w:w="270" w:type="dxa"/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2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8717CB" w:rsidRPr="00F95131" w:rsidRDefault="005E6D7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320" w:lineRule="exact"/>
              <w:ind w:left="-108" w:right="-46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394,863</w:t>
            </w:r>
          </w:p>
        </w:tc>
        <w:tc>
          <w:tcPr>
            <w:tcW w:w="270" w:type="dxa"/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2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320" w:lineRule="exact"/>
              <w:ind w:left="-108" w:right="-28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358,745</w:t>
            </w:r>
          </w:p>
        </w:tc>
        <w:tc>
          <w:tcPr>
            <w:tcW w:w="270" w:type="dxa"/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2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8717CB" w:rsidRPr="00F95131" w:rsidRDefault="007436BF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after="0" w:line="320" w:lineRule="exact"/>
              <w:ind w:left="-108" w:right="-28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922,216</w:t>
            </w:r>
          </w:p>
        </w:tc>
        <w:tc>
          <w:tcPr>
            <w:tcW w:w="270" w:type="dxa"/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2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320" w:lineRule="exact"/>
              <w:ind w:left="-108" w:right="-207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187,692</w:t>
            </w:r>
          </w:p>
        </w:tc>
        <w:tc>
          <w:tcPr>
            <w:tcW w:w="270" w:type="dxa"/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2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8717CB" w:rsidRPr="00F95131" w:rsidRDefault="005E6D7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2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18,777</w:t>
            </w:r>
          </w:p>
        </w:tc>
        <w:tc>
          <w:tcPr>
            <w:tcW w:w="270" w:type="dxa"/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2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8717CB" w:rsidRPr="00F95131" w:rsidRDefault="006B5A7A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2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72</w:t>
            </w:r>
            <w:r w:rsidR="0073446A"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,409</w:t>
            </w:r>
          </w:p>
        </w:tc>
        <w:tc>
          <w:tcPr>
            <w:tcW w:w="270" w:type="dxa"/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2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8717CB" w:rsidRPr="00F95131" w:rsidRDefault="005E6D7B" w:rsidP="00145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2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10,718</w:t>
            </w:r>
          </w:p>
        </w:tc>
        <w:tc>
          <w:tcPr>
            <w:tcW w:w="270" w:type="dxa"/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2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8717CB" w:rsidRPr="00F95131" w:rsidRDefault="0081286A" w:rsidP="009571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2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2,743,213</w:t>
            </w:r>
          </w:p>
        </w:tc>
      </w:tr>
    </w:tbl>
    <w:p w:rsidR="00C07A5C" w:rsidRPr="00F95131" w:rsidRDefault="00C07A5C" w:rsidP="00C07A5C">
      <w:pPr>
        <w:spacing w:line="240" w:lineRule="auto"/>
        <w:rPr>
          <w:rFonts w:asciiTheme="majorBidi" w:hAnsiTheme="majorBidi" w:cstheme="majorBidi"/>
          <w:sz w:val="4"/>
          <w:szCs w:val="4"/>
        </w:rPr>
      </w:pPr>
      <w:r w:rsidRPr="00F95131"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tbl>
      <w:tblPr>
        <w:tblW w:w="14762" w:type="dxa"/>
        <w:tblLayout w:type="fixed"/>
        <w:tblLook w:val="01E0" w:firstRow="1" w:lastRow="1" w:firstColumn="1" w:lastColumn="1" w:noHBand="0" w:noVBand="0"/>
      </w:tblPr>
      <w:tblGrid>
        <w:gridCol w:w="3708"/>
        <w:gridCol w:w="1024"/>
        <w:gridCol w:w="236"/>
        <w:gridCol w:w="1035"/>
        <w:gridCol w:w="243"/>
        <w:gridCol w:w="1017"/>
        <w:gridCol w:w="252"/>
        <w:gridCol w:w="963"/>
        <w:gridCol w:w="243"/>
        <w:gridCol w:w="990"/>
        <w:gridCol w:w="243"/>
        <w:gridCol w:w="936"/>
        <w:gridCol w:w="243"/>
        <w:gridCol w:w="1053"/>
        <w:gridCol w:w="243"/>
        <w:gridCol w:w="1044"/>
        <w:gridCol w:w="236"/>
        <w:gridCol w:w="1053"/>
      </w:tblGrid>
      <w:tr w:rsidR="00C07A5C" w:rsidRPr="00F95131" w:rsidTr="002446BF">
        <w:tc>
          <w:tcPr>
            <w:tcW w:w="3708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bookmarkStart w:id="2" w:name="OLE_LINK2"/>
            <w:r w:rsidRPr="00F95131">
              <w:rPr>
                <w:rFonts w:asciiTheme="majorBidi" w:hAnsiTheme="majorBidi" w:cstheme="majorBidi"/>
              </w:rPr>
              <w:lastRenderedPageBreak/>
              <w:br w:type="page"/>
            </w:r>
          </w:p>
        </w:tc>
        <w:tc>
          <w:tcPr>
            <w:tcW w:w="11054" w:type="dxa"/>
            <w:gridSpan w:val="17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07A5C" w:rsidRPr="00F95131" w:rsidTr="002446BF">
        <w:tc>
          <w:tcPr>
            <w:tcW w:w="3708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</w:p>
        </w:tc>
        <w:tc>
          <w:tcPr>
            <w:tcW w:w="1024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5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24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36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07A5C" w:rsidRPr="00F95131" w:rsidTr="002446BF">
        <w:tc>
          <w:tcPr>
            <w:tcW w:w="3708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4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5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ระบบไฟฟ้า</w:t>
            </w:r>
          </w:p>
        </w:tc>
        <w:tc>
          <w:tcPr>
            <w:tcW w:w="24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ติดตั้งและ</w:t>
            </w:r>
          </w:p>
        </w:tc>
        <w:tc>
          <w:tcPr>
            <w:tcW w:w="24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</w:t>
            </w:r>
          </w:p>
        </w:tc>
        <w:tc>
          <w:tcPr>
            <w:tcW w:w="236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07A5C" w:rsidRPr="00F95131" w:rsidTr="002446BF">
        <w:tc>
          <w:tcPr>
            <w:tcW w:w="3708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ที่ดินและ</w:t>
            </w:r>
          </w:p>
        </w:tc>
        <w:tc>
          <w:tcPr>
            <w:tcW w:w="236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5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24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อาคารห้องเย็น</w:t>
            </w:r>
          </w:p>
        </w:tc>
        <w:tc>
          <w:tcPr>
            <w:tcW w:w="252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24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และ</w:t>
            </w:r>
          </w:p>
        </w:tc>
        <w:tc>
          <w:tcPr>
            <w:tcW w:w="24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เครื่องใช้</w:t>
            </w:r>
          </w:p>
        </w:tc>
        <w:tc>
          <w:tcPr>
            <w:tcW w:w="24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236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07A5C" w:rsidRPr="00F95131" w:rsidTr="002446BF">
        <w:tc>
          <w:tcPr>
            <w:tcW w:w="3708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24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36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5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4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252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24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ระบบส่งน้ำ</w:t>
            </w:r>
          </w:p>
        </w:tc>
        <w:tc>
          <w:tcPr>
            <w:tcW w:w="24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4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24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และติดตั้ง</w:t>
            </w:r>
          </w:p>
        </w:tc>
        <w:tc>
          <w:tcPr>
            <w:tcW w:w="236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C07A5C" w:rsidRPr="00F95131" w:rsidTr="002446BF">
        <w:tc>
          <w:tcPr>
            <w:tcW w:w="3708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054" w:type="dxa"/>
            <w:gridSpan w:val="17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C07A5C" w:rsidRPr="00F95131" w:rsidTr="002446BF">
        <w:tc>
          <w:tcPr>
            <w:tcW w:w="3708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ราคาประเมินใหม่</w:t>
            </w:r>
          </w:p>
        </w:tc>
        <w:tc>
          <w:tcPr>
            <w:tcW w:w="1024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41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36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35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5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4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17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240" w:lineRule="auto"/>
              <w:ind w:left="-108" w:right="-225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52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240" w:lineRule="auto"/>
              <w:ind w:left="-108" w:right="-225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6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240" w:lineRule="auto"/>
              <w:ind w:left="-108" w:right="-225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4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240" w:lineRule="auto"/>
              <w:ind w:left="-108" w:right="-225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240" w:lineRule="auto"/>
              <w:ind w:left="-108" w:right="-225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4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240" w:lineRule="auto"/>
              <w:ind w:left="-108" w:right="-225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36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240" w:lineRule="auto"/>
              <w:ind w:left="-108" w:right="-225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4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240" w:lineRule="auto"/>
              <w:ind w:left="-108" w:right="-225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5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240" w:lineRule="auto"/>
              <w:ind w:left="-108" w:right="-225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4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240" w:lineRule="auto"/>
              <w:ind w:left="-108" w:right="-225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44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240" w:lineRule="auto"/>
              <w:ind w:left="-108" w:right="-225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36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5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E54CF7" w:rsidRPr="00F95131" w:rsidTr="002446BF">
        <w:tc>
          <w:tcPr>
            <w:tcW w:w="3708" w:type="dxa"/>
          </w:tcPr>
          <w:p w:rsidR="00E54CF7" w:rsidRPr="00F95131" w:rsidRDefault="00E54CF7" w:rsidP="00E54C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F95131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Pr="00F95131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:rsidR="00E54CF7" w:rsidRPr="00F95131" w:rsidRDefault="00E54CF7" w:rsidP="00E54C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416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249,245</w:t>
            </w:r>
          </w:p>
        </w:tc>
        <w:tc>
          <w:tcPr>
            <w:tcW w:w="236" w:type="dxa"/>
          </w:tcPr>
          <w:p w:rsidR="00E54CF7" w:rsidRPr="00F95131" w:rsidRDefault="00E54CF7" w:rsidP="00E54C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:rsidR="00E54CF7" w:rsidRPr="00F95131" w:rsidRDefault="00E54CF7" w:rsidP="00E54CF7">
            <w:pPr>
              <w:jc w:val="center"/>
              <w:rPr>
                <w:rFonts w:asciiTheme="majorBidi" w:hAnsiTheme="majorBidi" w:cstheme="majorBidi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:rsidR="00E54CF7" w:rsidRPr="00F95131" w:rsidRDefault="00E54CF7" w:rsidP="00E54C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:rsidR="00E54CF7" w:rsidRPr="00F95131" w:rsidRDefault="00E54CF7" w:rsidP="00E54CF7">
            <w:pPr>
              <w:jc w:val="center"/>
              <w:rPr>
                <w:rFonts w:asciiTheme="majorBidi" w:hAnsiTheme="majorBidi" w:cstheme="majorBidi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:rsidR="00E54CF7" w:rsidRPr="00F95131" w:rsidRDefault="00E54CF7" w:rsidP="00E54C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240" w:lineRule="auto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</w:tcPr>
          <w:p w:rsidR="00E54CF7" w:rsidRPr="00F95131" w:rsidRDefault="00E54CF7" w:rsidP="00E54CF7">
            <w:pPr>
              <w:jc w:val="center"/>
              <w:rPr>
                <w:rFonts w:asciiTheme="majorBidi" w:hAnsiTheme="majorBidi" w:cstheme="majorBidi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:rsidR="00E54CF7" w:rsidRPr="00F95131" w:rsidRDefault="00E54CF7" w:rsidP="00E54C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240" w:lineRule="auto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E54CF7" w:rsidRPr="00F95131" w:rsidRDefault="00E54CF7" w:rsidP="00E54CF7">
            <w:pPr>
              <w:jc w:val="center"/>
              <w:rPr>
                <w:rFonts w:asciiTheme="majorBidi" w:hAnsiTheme="majorBidi" w:cstheme="majorBidi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:rsidR="00E54CF7" w:rsidRPr="00F95131" w:rsidRDefault="00E54CF7" w:rsidP="00E54C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:rsidR="00E54CF7" w:rsidRPr="00F95131" w:rsidRDefault="00E54CF7" w:rsidP="00E54CF7">
            <w:pPr>
              <w:jc w:val="center"/>
              <w:rPr>
                <w:rFonts w:asciiTheme="majorBidi" w:hAnsiTheme="majorBidi" w:cstheme="majorBidi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:rsidR="00E54CF7" w:rsidRPr="00F95131" w:rsidRDefault="00E54CF7" w:rsidP="00E54C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:rsidR="00E54CF7" w:rsidRPr="00F95131" w:rsidRDefault="00E54CF7" w:rsidP="00E54CF7">
            <w:pPr>
              <w:jc w:val="center"/>
              <w:rPr>
                <w:rFonts w:asciiTheme="majorBidi" w:hAnsiTheme="majorBidi" w:cstheme="majorBidi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:rsidR="00E54CF7" w:rsidRPr="00F95131" w:rsidRDefault="00E54CF7" w:rsidP="00E54C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240" w:lineRule="auto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:rsidR="00E54CF7" w:rsidRPr="00F95131" w:rsidRDefault="00E54CF7" w:rsidP="00E54CF7">
            <w:pPr>
              <w:jc w:val="center"/>
              <w:rPr>
                <w:rFonts w:asciiTheme="majorBidi" w:hAnsiTheme="majorBidi" w:cstheme="majorBidi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E54CF7" w:rsidRPr="00F95131" w:rsidRDefault="00E54CF7" w:rsidP="00E54C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:rsidR="00E54CF7" w:rsidRPr="00F95131" w:rsidRDefault="00F86A56" w:rsidP="00E54C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416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249,245</w:t>
            </w:r>
          </w:p>
        </w:tc>
      </w:tr>
      <w:tr w:rsidR="000E499D" w:rsidRPr="00F95131" w:rsidTr="002446BF">
        <w:tc>
          <w:tcPr>
            <w:tcW w:w="3708" w:type="dxa"/>
          </w:tcPr>
          <w:p w:rsidR="000E499D" w:rsidRPr="00F95131" w:rsidRDefault="000E499D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</w:t>
            </w:r>
            <w:r w:rsidR="00B2307E"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60</w:t>
            </w: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และ </w:t>
            </w: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="00B2307E"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024" w:type="dxa"/>
            <w:tcBorders>
              <w:top w:val="single" w:sz="4" w:space="0" w:color="auto"/>
            </w:tcBorders>
          </w:tcPr>
          <w:p w:rsidR="000E499D" w:rsidRPr="00F95131" w:rsidRDefault="000E499D" w:rsidP="000E4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41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249,245</w:t>
            </w:r>
          </w:p>
        </w:tc>
        <w:tc>
          <w:tcPr>
            <w:tcW w:w="236" w:type="dxa"/>
          </w:tcPr>
          <w:p w:rsidR="000E499D" w:rsidRPr="00F95131" w:rsidRDefault="000E499D" w:rsidP="000E4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</w:tcPr>
          <w:p w:rsidR="000E499D" w:rsidRPr="00F95131" w:rsidRDefault="000E499D" w:rsidP="000E499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:rsidR="000E499D" w:rsidRPr="00F95131" w:rsidRDefault="000E499D" w:rsidP="000E4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</w:tcPr>
          <w:p w:rsidR="000E499D" w:rsidRPr="00F95131" w:rsidRDefault="000E499D" w:rsidP="000E499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:rsidR="000E499D" w:rsidRPr="00F95131" w:rsidRDefault="000E499D" w:rsidP="000E4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240" w:lineRule="auto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</w:tcPr>
          <w:p w:rsidR="000E499D" w:rsidRPr="00F95131" w:rsidRDefault="000E499D" w:rsidP="000E499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:rsidR="000E499D" w:rsidRPr="00F95131" w:rsidRDefault="000E499D" w:rsidP="000E4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240" w:lineRule="auto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0E499D" w:rsidRPr="00F95131" w:rsidRDefault="000E499D" w:rsidP="000E499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:rsidR="000E499D" w:rsidRPr="00F95131" w:rsidRDefault="000E499D" w:rsidP="000E4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:rsidR="000E499D" w:rsidRPr="00F95131" w:rsidRDefault="000E499D" w:rsidP="000E499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:rsidR="000E499D" w:rsidRPr="00F95131" w:rsidRDefault="000E499D" w:rsidP="000E4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</w:tcPr>
          <w:p w:rsidR="000E499D" w:rsidRPr="00F95131" w:rsidRDefault="000E499D" w:rsidP="000E499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:rsidR="000E499D" w:rsidRPr="00F95131" w:rsidRDefault="000E499D" w:rsidP="000E4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240" w:lineRule="auto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</w:tcPr>
          <w:p w:rsidR="000E499D" w:rsidRPr="00F95131" w:rsidRDefault="000E499D" w:rsidP="000E499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0E499D" w:rsidRPr="00F95131" w:rsidRDefault="000E499D" w:rsidP="000E4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</w:tcPr>
          <w:p w:rsidR="000E499D" w:rsidRPr="00F95131" w:rsidRDefault="000E499D" w:rsidP="000E4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41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249,245</w:t>
            </w:r>
          </w:p>
        </w:tc>
      </w:tr>
      <w:tr w:rsidR="00E54CF7" w:rsidRPr="00F95131" w:rsidTr="00355F47">
        <w:tc>
          <w:tcPr>
            <w:tcW w:w="3708" w:type="dxa"/>
          </w:tcPr>
          <w:p w:rsidR="00E54CF7" w:rsidRPr="00F95131" w:rsidRDefault="00115082" w:rsidP="00355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ส่วนเกินทุนจากการตีราคา</w:t>
            </w: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:rsidR="00E54CF7" w:rsidRPr="00F95131" w:rsidRDefault="002119D3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416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63,290</w:t>
            </w:r>
          </w:p>
        </w:tc>
        <w:tc>
          <w:tcPr>
            <w:tcW w:w="236" w:type="dxa"/>
          </w:tcPr>
          <w:p w:rsidR="00E54CF7" w:rsidRPr="00F95131" w:rsidRDefault="00E54CF7" w:rsidP="00355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:rsidR="00E54CF7" w:rsidRPr="00F95131" w:rsidRDefault="00E54CF7" w:rsidP="00355F47">
            <w:pPr>
              <w:jc w:val="center"/>
              <w:rPr>
                <w:rFonts w:asciiTheme="majorBidi" w:hAnsiTheme="majorBidi" w:cstheme="majorBidi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:rsidR="00E54CF7" w:rsidRPr="00F95131" w:rsidRDefault="00E54CF7" w:rsidP="00355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:rsidR="00E54CF7" w:rsidRPr="00F95131" w:rsidRDefault="00E54CF7" w:rsidP="00355F47">
            <w:pPr>
              <w:jc w:val="center"/>
              <w:rPr>
                <w:rFonts w:asciiTheme="majorBidi" w:hAnsiTheme="majorBidi" w:cstheme="majorBidi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:rsidR="00E54CF7" w:rsidRPr="00F95131" w:rsidRDefault="00E54CF7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</w:tcPr>
          <w:p w:rsidR="00E54CF7" w:rsidRPr="00F95131" w:rsidRDefault="00E54CF7" w:rsidP="00355F47">
            <w:pPr>
              <w:jc w:val="center"/>
              <w:rPr>
                <w:rFonts w:asciiTheme="majorBidi" w:hAnsiTheme="majorBidi" w:cstheme="majorBidi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:rsidR="00E54CF7" w:rsidRPr="00F95131" w:rsidRDefault="00E54CF7" w:rsidP="00355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240" w:lineRule="auto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E54CF7" w:rsidRPr="00F95131" w:rsidRDefault="00E54CF7" w:rsidP="00355F47">
            <w:pPr>
              <w:jc w:val="center"/>
              <w:rPr>
                <w:rFonts w:asciiTheme="majorBidi" w:hAnsiTheme="majorBidi" w:cstheme="majorBidi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:rsidR="00E54CF7" w:rsidRPr="00F95131" w:rsidRDefault="00E54CF7" w:rsidP="00355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:rsidR="00E54CF7" w:rsidRPr="00F95131" w:rsidRDefault="00E54CF7" w:rsidP="00355F47">
            <w:pPr>
              <w:jc w:val="center"/>
              <w:rPr>
                <w:rFonts w:asciiTheme="majorBidi" w:hAnsiTheme="majorBidi" w:cstheme="majorBidi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:rsidR="00E54CF7" w:rsidRPr="00F95131" w:rsidRDefault="00E54CF7" w:rsidP="00355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  <w:tab w:val="decimal" w:pos="711"/>
              </w:tabs>
              <w:spacing w:after="0" w:line="240" w:lineRule="auto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:rsidR="00E54CF7" w:rsidRPr="00F95131" w:rsidRDefault="00E54CF7" w:rsidP="00355F47">
            <w:pPr>
              <w:jc w:val="center"/>
              <w:rPr>
                <w:rFonts w:asciiTheme="majorBidi" w:hAnsiTheme="majorBidi" w:cstheme="majorBidi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:rsidR="00E54CF7" w:rsidRPr="00F95131" w:rsidRDefault="00E54CF7" w:rsidP="00355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240" w:lineRule="auto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:rsidR="00E54CF7" w:rsidRPr="00F95131" w:rsidRDefault="00E54CF7" w:rsidP="00355F47">
            <w:pPr>
              <w:jc w:val="center"/>
              <w:rPr>
                <w:rFonts w:asciiTheme="majorBidi" w:hAnsiTheme="majorBidi" w:cstheme="majorBidi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E54CF7" w:rsidRPr="00F95131" w:rsidRDefault="00E54CF7" w:rsidP="00355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:rsidR="00E54CF7" w:rsidRPr="00F95131" w:rsidRDefault="002119D3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416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63,290</w:t>
            </w:r>
          </w:p>
        </w:tc>
      </w:tr>
      <w:tr w:rsidR="00B46F4D" w:rsidRPr="00F95131" w:rsidTr="00250DE7">
        <w:tc>
          <w:tcPr>
            <w:tcW w:w="3708" w:type="dxa"/>
          </w:tcPr>
          <w:p w:rsidR="00B46F4D" w:rsidRPr="00F95131" w:rsidRDefault="00B46F4D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="00B2307E"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:rsidR="00B46F4D" w:rsidRPr="00F95131" w:rsidRDefault="002119D3" w:rsidP="00B46F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41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312,535</w:t>
            </w:r>
          </w:p>
        </w:tc>
        <w:tc>
          <w:tcPr>
            <w:tcW w:w="236" w:type="dxa"/>
          </w:tcPr>
          <w:p w:rsidR="00B46F4D" w:rsidRPr="00F95131" w:rsidRDefault="00B46F4D" w:rsidP="005167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</w:tcPr>
          <w:p w:rsidR="00B46F4D" w:rsidRPr="00F95131" w:rsidRDefault="00B46F4D" w:rsidP="00516719">
            <w:pPr>
              <w:jc w:val="center"/>
              <w:rPr>
                <w:rFonts w:asciiTheme="majorBidi" w:hAnsiTheme="majorBidi" w:cstheme="majorBidi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:rsidR="00B46F4D" w:rsidRPr="00F95131" w:rsidRDefault="00B46F4D" w:rsidP="005167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</w:tcPr>
          <w:p w:rsidR="00B46F4D" w:rsidRPr="00F95131" w:rsidRDefault="00B46F4D" w:rsidP="00516719">
            <w:pPr>
              <w:jc w:val="center"/>
              <w:rPr>
                <w:rFonts w:asciiTheme="majorBidi" w:hAnsiTheme="majorBidi" w:cstheme="majorBidi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:rsidR="00B46F4D" w:rsidRPr="00F95131" w:rsidRDefault="00B46F4D" w:rsidP="00516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</w:tcPr>
          <w:p w:rsidR="00B46F4D" w:rsidRPr="00F95131" w:rsidRDefault="00B46F4D" w:rsidP="00516719">
            <w:pPr>
              <w:jc w:val="center"/>
              <w:rPr>
                <w:rFonts w:asciiTheme="majorBidi" w:hAnsiTheme="majorBidi" w:cstheme="majorBidi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:rsidR="00B46F4D" w:rsidRPr="00F95131" w:rsidRDefault="00B46F4D" w:rsidP="005167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240" w:lineRule="auto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B46F4D" w:rsidRPr="00F95131" w:rsidRDefault="00B46F4D" w:rsidP="00516719">
            <w:pPr>
              <w:jc w:val="center"/>
              <w:rPr>
                <w:rFonts w:asciiTheme="majorBidi" w:hAnsiTheme="majorBidi" w:cstheme="majorBidi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:rsidR="00B46F4D" w:rsidRPr="00F95131" w:rsidRDefault="00B46F4D" w:rsidP="005167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:rsidR="00B46F4D" w:rsidRPr="00F95131" w:rsidRDefault="00B46F4D" w:rsidP="00516719">
            <w:pPr>
              <w:jc w:val="center"/>
              <w:rPr>
                <w:rFonts w:asciiTheme="majorBidi" w:hAnsiTheme="majorBidi" w:cstheme="majorBidi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:rsidR="00B46F4D" w:rsidRPr="00F95131" w:rsidRDefault="00B46F4D" w:rsidP="005167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  <w:tab w:val="decimal" w:pos="711"/>
              </w:tabs>
              <w:spacing w:after="0" w:line="240" w:lineRule="auto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</w:tcPr>
          <w:p w:rsidR="00B46F4D" w:rsidRPr="00F95131" w:rsidRDefault="00B46F4D" w:rsidP="00516719">
            <w:pPr>
              <w:jc w:val="center"/>
              <w:rPr>
                <w:rFonts w:asciiTheme="majorBidi" w:hAnsiTheme="majorBidi" w:cstheme="majorBidi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:rsidR="00B46F4D" w:rsidRPr="00F95131" w:rsidRDefault="00B46F4D" w:rsidP="005167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240" w:lineRule="auto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</w:tcPr>
          <w:p w:rsidR="00B46F4D" w:rsidRPr="00F95131" w:rsidRDefault="00B46F4D" w:rsidP="00516719">
            <w:pPr>
              <w:jc w:val="center"/>
              <w:rPr>
                <w:rFonts w:asciiTheme="majorBidi" w:hAnsiTheme="majorBidi" w:cstheme="majorBidi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B46F4D" w:rsidRPr="00F95131" w:rsidRDefault="00B46F4D" w:rsidP="005167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</w:tcPr>
          <w:p w:rsidR="00B46F4D" w:rsidRPr="00F95131" w:rsidRDefault="002119D3" w:rsidP="00B46F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41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312,535</w:t>
            </w:r>
          </w:p>
        </w:tc>
      </w:tr>
      <w:tr w:rsidR="00B46F4D" w:rsidRPr="00F95131" w:rsidTr="00250DE7">
        <w:tc>
          <w:tcPr>
            <w:tcW w:w="3708" w:type="dxa"/>
          </w:tcPr>
          <w:p w:rsidR="00B46F4D" w:rsidRPr="00F95131" w:rsidRDefault="00B46F4D" w:rsidP="005167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:rsidR="00B46F4D" w:rsidRPr="00F95131" w:rsidRDefault="00B46F4D" w:rsidP="005167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41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:rsidR="00B46F4D" w:rsidRPr="00F95131" w:rsidRDefault="00B46F4D" w:rsidP="005167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</w:tcPr>
          <w:p w:rsidR="00B46F4D" w:rsidRPr="00F95131" w:rsidRDefault="00B46F4D" w:rsidP="0051671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3" w:type="dxa"/>
          </w:tcPr>
          <w:p w:rsidR="00B46F4D" w:rsidRPr="00F95131" w:rsidRDefault="00B46F4D" w:rsidP="005167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</w:tcPr>
          <w:p w:rsidR="00B46F4D" w:rsidRPr="00F95131" w:rsidRDefault="00B46F4D" w:rsidP="0051671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52" w:type="dxa"/>
          </w:tcPr>
          <w:p w:rsidR="00B46F4D" w:rsidRPr="00F95131" w:rsidRDefault="00B46F4D" w:rsidP="005167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240" w:lineRule="auto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</w:tcPr>
          <w:p w:rsidR="00B46F4D" w:rsidRPr="00F95131" w:rsidRDefault="00B46F4D" w:rsidP="0051671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3" w:type="dxa"/>
          </w:tcPr>
          <w:p w:rsidR="00B46F4D" w:rsidRPr="00F95131" w:rsidRDefault="00B46F4D" w:rsidP="005167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240" w:lineRule="auto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B46F4D" w:rsidRPr="00F95131" w:rsidRDefault="00B46F4D" w:rsidP="0051671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3" w:type="dxa"/>
          </w:tcPr>
          <w:p w:rsidR="00B46F4D" w:rsidRPr="00F95131" w:rsidRDefault="00B46F4D" w:rsidP="005167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:rsidR="00B46F4D" w:rsidRPr="00F95131" w:rsidRDefault="00B46F4D" w:rsidP="0051671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3" w:type="dxa"/>
          </w:tcPr>
          <w:p w:rsidR="00B46F4D" w:rsidRPr="00F95131" w:rsidRDefault="00B46F4D" w:rsidP="005167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</w:tcPr>
          <w:p w:rsidR="00B46F4D" w:rsidRPr="00F95131" w:rsidRDefault="00B46F4D" w:rsidP="0051671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3" w:type="dxa"/>
          </w:tcPr>
          <w:p w:rsidR="00B46F4D" w:rsidRPr="00F95131" w:rsidRDefault="00B46F4D" w:rsidP="005167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240" w:lineRule="auto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</w:tcPr>
          <w:p w:rsidR="00B46F4D" w:rsidRPr="00F95131" w:rsidRDefault="00B46F4D" w:rsidP="0051671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</w:tcPr>
          <w:p w:rsidR="00B46F4D" w:rsidRPr="00F95131" w:rsidRDefault="00B46F4D" w:rsidP="005167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</w:tcPr>
          <w:p w:rsidR="00B46F4D" w:rsidRPr="00F95131" w:rsidRDefault="00B46F4D" w:rsidP="005167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41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B46F4D" w:rsidRPr="00F95131" w:rsidTr="00250DE7">
        <w:tc>
          <w:tcPr>
            <w:tcW w:w="3708" w:type="dxa"/>
          </w:tcPr>
          <w:p w:rsidR="00B46F4D" w:rsidRPr="00F95131" w:rsidRDefault="00B46F4D" w:rsidP="00CB26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024" w:type="dxa"/>
          </w:tcPr>
          <w:p w:rsidR="00B46F4D" w:rsidRPr="00F95131" w:rsidRDefault="00B46F4D" w:rsidP="00CB26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41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:rsidR="00B46F4D" w:rsidRPr="00F95131" w:rsidRDefault="00B46F4D" w:rsidP="00CB26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5" w:type="dxa"/>
          </w:tcPr>
          <w:p w:rsidR="00B46F4D" w:rsidRPr="00F95131" w:rsidRDefault="00B46F4D" w:rsidP="00CB26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:rsidR="00B46F4D" w:rsidRPr="00F95131" w:rsidRDefault="00B46F4D" w:rsidP="00CB26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</w:tcPr>
          <w:p w:rsidR="00B46F4D" w:rsidRPr="00F95131" w:rsidRDefault="00B46F4D" w:rsidP="00CB26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240" w:lineRule="auto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</w:tcPr>
          <w:p w:rsidR="00B46F4D" w:rsidRPr="00F95131" w:rsidRDefault="00B46F4D" w:rsidP="00CB26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240" w:lineRule="auto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3" w:type="dxa"/>
          </w:tcPr>
          <w:p w:rsidR="00B46F4D" w:rsidRPr="00F95131" w:rsidRDefault="00B46F4D" w:rsidP="00CB26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:rsidR="00B46F4D" w:rsidRPr="00F95131" w:rsidRDefault="00B46F4D" w:rsidP="00CB26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240" w:lineRule="auto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B46F4D" w:rsidRPr="00F95131" w:rsidRDefault="00B46F4D" w:rsidP="00CB26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:rsidR="00B46F4D" w:rsidRPr="00F95131" w:rsidRDefault="00B46F4D" w:rsidP="00CB26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</w:tcPr>
          <w:p w:rsidR="00B46F4D" w:rsidRPr="00F95131" w:rsidRDefault="00B46F4D" w:rsidP="00CB26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:rsidR="00B46F4D" w:rsidRPr="00F95131" w:rsidRDefault="00B46F4D" w:rsidP="00CB26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3" w:type="dxa"/>
          </w:tcPr>
          <w:p w:rsidR="00B46F4D" w:rsidRPr="00F95131" w:rsidRDefault="00B46F4D" w:rsidP="00CB26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:rsidR="00B46F4D" w:rsidRPr="00F95131" w:rsidRDefault="00B46F4D" w:rsidP="00CB26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240" w:lineRule="auto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</w:tcPr>
          <w:p w:rsidR="00B46F4D" w:rsidRPr="00F95131" w:rsidRDefault="00B46F4D" w:rsidP="00CB26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240" w:lineRule="auto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:rsidR="00B46F4D" w:rsidRPr="00F95131" w:rsidRDefault="00B46F4D" w:rsidP="00CB26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3" w:type="dxa"/>
          </w:tcPr>
          <w:p w:rsidR="00B46F4D" w:rsidRPr="00F95131" w:rsidRDefault="00B46F4D" w:rsidP="00CB26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2307E" w:rsidRPr="00F95131" w:rsidTr="00C7094A">
        <w:trPr>
          <w:trHeight w:val="263"/>
        </w:trPr>
        <w:tc>
          <w:tcPr>
            <w:tcW w:w="3708" w:type="dxa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F95131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Pr="00F95131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1024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35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11,405</w:t>
            </w:r>
          </w:p>
        </w:tc>
        <w:tc>
          <w:tcPr>
            <w:tcW w:w="236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5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35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129,494</w:t>
            </w:r>
          </w:p>
        </w:tc>
        <w:tc>
          <w:tcPr>
            <w:tcW w:w="243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87,634</w:t>
            </w:r>
          </w:p>
        </w:tc>
        <w:tc>
          <w:tcPr>
            <w:tcW w:w="252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3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467,673</w:t>
            </w:r>
          </w:p>
        </w:tc>
        <w:tc>
          <w:tcPr>
            <w:tcW w:w="243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37,589</w:t>
            </w:r>
          </w:p>
        </w:tc>
        <w:tc>
          <w:tcPr>
            <w:tcW w:w="243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right="-225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15,521</w:t>
            </w:r>
          </w:p>
        </w:tc>
        <w:tc>
          <w:tcPr>
            <w:tcW w:w="243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3" w:type="dxa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54,627</w:t>
            </w:r>
          </w:p>
        </w:tc>
        <w:tc>
          <w:tcPr>
            <w:tcW w:w="243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7,287</w:t>
            </w:r>
          </w:p>
        </w:tc>
        <w:tc>
          <w:tcPr>
            <w:tcW w:w="236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3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811,230</w:t>
            </w:r>
          </w:p>
        </w:tc>
      </w:tr>
      <w:tr w:rsidR="00B2307E" w:rsidRPr="00F95131" w:rsidTr="002446BF">
        <w:tc>
          <w:tcPr>
            <w:tcW w:w="3708" w:type="dxa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024" w:type="dxa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35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3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5,472</w:t>
            </w:r>
          </w:p>
        </w:tc>
        <w:tc>
          <w:tcPr>
            <w:tcW w:w="243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7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651</w:t>
            </w:r>
          </w:p>
        </w:tc>
        <w:tc>
          <w:tcPr>
            <w:tcW w:w="252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63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17,750</w:t>
            </w:r>
          </w:p>
        </w:tc>
        <w:tc>
          <w:tcPr>
            <w:tcW w:w="243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1,330</w:t>
            </w:r>
          </w:p>
        </w:tc>
        <w:tc>
          <w:tcPr>
            <w:tcW w:w="243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6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9,803</w:t>
            </w:r>
          </w:p>
        </w:tc>
        <w:tc>
          <w:tcPr>
            <w:tcW w:w="243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53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3,446</w:t>
            </w:r>
          </w:p>
        </w:tc>
        <w:tc>
          <w:tcPr>
            <w:tcW w:w="243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44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122,494</w:t>
            </w:r>
          </w:p>
        </w:tc>
        <w:tc>
          <w:tcPr>
            <w:tcW w:w="236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53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160,946</w:t>
            </w:r>
          </w:p>
        </w:tc>
      </w:tr>
      <w:tr w:rsidR="00B2307E" w:rsidRPr="00F95131" w:rsidTr="002446BF">
        <w:tc>
          <w:tcPr>
            <w:tcW w:w="3708" w:type="dxa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โอน</w:t>
            </w:r>
          </w:p>
        </w:tc>
        <w:tc>
          <w:tcPr>
            <w:tcW w:w="1024" w:type="dxa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5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35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19,078</w:t>
            </w:r>
          </w:p>
        </w:tc>
        <w:tc>
          <w:tcPr>
            <w:tcW w:w="243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3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29,362</w:t>
            </w:r>
          </w:p>
        </w:tc>
        <w:tc>
          <w:tcPr>
            <w:tcW w:w="243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4,499</w:t>
            </w:r>
          </w:p>
        </w:tc>
        <w:tc>
          <w:tcPr>
            <w:tcW w:w="243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3" w:type="dxa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(54,746)</w:t>
            </w:r>
          </w:p>
        </w:tc>
        <w:tc>
          <w:tcPr>
            <w:tcW w:w="236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3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(1,807)</w:t>
            </w:r>
          </w:p>
        </w:tc>
      </w:tr>
      <w:tr w:rsidR="00B2307E" w:rsidRPr="00F95131" w:rsidTr="00250DE7">
        <w:tc>
          <w:tcPr>
            <w:tcW w:w="3708" w:type="dxa"/>
          </w:tcPr>
          <w:p w:rsidR="00B2307E" w:rsidRPr="00F95131" w:rsidRDefault="003A6DB2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  <w:r w:rsidRPr="00F95131">
              <w:rPr>
                <w:rFonts w:asciiTheme="majorBidi" w:hAnsiTheme="majorBidi" w:cstheme="majorBidi"/>
                <w:sz w:val="26"/>
                <w:szCs w:val="26"/>
              </w:rPr>
              <w:t xml:space="preserve">/ </w:t>
            </w: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35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(13,352)</w:t>
            </w:r>
          </w:p>
        </w:tc>
        <w:tc>
          <w:tcPr>
            <w:tcW w:w="243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240" w:lineRule="auto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(26,803)</w:t>
            </w:r>
          </w:p>
        </w:tc>
        <w:tc>
          <w:tcPr>
            <w:tcW w:w="252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(115,515)</w:t>
            </w:r>
          </w:p>
        </w:tc>
        <w:tc>
          <w:tcPr>
            <w:tcW w:w="243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(7,523)</w:t>
            </w:r>
          </w:p>
        </w:tc>
        <w:tc>
          <w:tcPr>
            <w:tcW w:w="243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(3,845)</w:t>
            </w:r>
          </w:p>
        </w:tc>
        <w:tc>
          <w:tcPr>
            <w:tcW w:w="243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(10,714)</w:t>
            </w:r>
          </w:p>
        </w:tc>
        <w:tc>
          <w:tcPr>
            <w:tcW w:w="243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line="240" w:lineRule="auto"/>
              <w:ind w:left="-108" w:right="-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(177,752)</w:t>
            </w:r>
          </w:p>
        </w:tc>
      </w:tr>
      <w:tr w:rsidR="00B2307E" w:rsidRPr="00F95131" w:rsidTr="00250DE7">
        <w:tc>
          <w:tcPr>
            <w:tcW w:w="3708" w:type="dxa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2560 </w:t>
            </w: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และ </w:t>
            </w: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024" w:type="dxa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11,405</w:t>
            </w:r>
          </w:p>
        </w:tc>
        <w:tc>
          <w:tcPr>
            <w:tcW w:w="236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5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35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140,692</w:t>
            </w:r>
          </w:p>
        </w:tc>
        <w:tc>
          <w:tcPr>
            <w:tcW w:w="243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61,482</w:t>
            </w:r>
          </w:p>
        </w:tc>
        <w:tc>
          <w:tcPr>
            <w:tcW w:w="252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3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399,270</w:t>
            </w:r>
          </w:p>
        </w:tc>
        <w:tc>
          <w:tcPr>
            <w:tcW w:w="243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35,895</w:t>
            </w:r>
          </w:p>
        </w:tc>
        <w:tc>
          <w:tcPr>
            <w:tcW w:w="243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right="-225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21,479</w:t>
            </w:r>
          </w:p>
        </w:tc>
        <w:tc>
          <w:tcPr>
            <w:tcW w:w="243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3" w:type="dxa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47,359</w:t>
            </w:r>
          </w:p>
        </w:tc>
        <w:tc>
          <w:tcPr>
            <w:tcW w:w="243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75,035</w:t>
            </w:r>
          </w:p>
        </w:tc>
        <w:tc>
          <w:tcPr>
            <w:tcW w:w="236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3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792,617</w:t>
            </w:r>
          </w:p>
        </w:tc>
      </w:tr>
      <w:tr w:rsidR="00B2307E" w:rsidRPr="00F95131" w:rsidTr="002446BF">
        <w:tc>
          <w:tcPr>
            <w:tcW w:w="3708" w:type="dxa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024" w:type="dxa"/>
          </w:tcPr>
          <w:p w:rsidR="00B2307E" w:rsidRPr="00F95131" w:rsidRDefault="002119D3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5" w:type="dxa"/>
          </w:tcPr>
          <w:p w:rsidR="00B2307E" w:rsidRPr="00F95131" w:rsidRDefault="0094243F" w:rsidP="00DF7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35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15,65</w:t>
            </w:r>
            <w:r w:rsidR="00DF7530" w:rsidRPr="00F95131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43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</w:tcPr>
          <w:p w:rsidR="00B2307E" w:rsidRPr="00F95131" w:rsidRDefault="002119D3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358</w:t>
            </w:r>
          </w:p>
        </w:tc>
        <w:tc>
          <w:tcPr>
            <w:tcW w:w="252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3" w:type="dxa"/>
          </w:tcPr>
          <w:p w:rsidR="00B2307E" w:rsidRPr="00F95131" w:rsidRDefault="002119D3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28,441</w:t>
            </w:r>
          </w:p>
        </w:tc>
        <w:tc>
          <w:tcPr>
            <w:tcW w:w="243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B2307E" w:rsidRPr="00F95131" w:rsidRDefault="00F02BDA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7,395</w:t>
            </w:r>
          </w:p>
        </w:tc>
        <w:tc>
          <w:tcPr>
            <w:tcW w:w="243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</w:tcPr>
          <w:p w:rsidR="00B2307E" w:rsidRPr="00F95131" w:rsidRDefault="002119D3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2,527</w:t>
            </w:r>
          </w:p>
        </w:tc>
        <w:tc>
          <w:tcPr>
            <w:tcW w:w="243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3" w:type="dxa"/>
          </w:tcPr>
          <w:p w:rsidR="00B2307E" w:rsidRPr="00F95131" w:rsidRDefault="00F02BDA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9,398</w:t>
            </w:r>
          </w:p>
        </w:tc>
        <w:tc>
          <w:tcPr>
            <w:tcW w:w="243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</w:tcPr>
          <w:p w:rsidR="00B2307E" w:rsidRPr="00F95131" w:rsidRDefault="002119D3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120,597</w:t>
            </w:r>
          </w:p>
        </w:tc>
        <w:tc>
          <w:tcPr>
            <w:tcW w:w="236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3" w:type="dxa"/>
          </w:tcPr>
          <w:p w:rsidR="00B2307E" w:rsidRPr="00F95131" w:rsidRDefault="004431F5" w:rsidP="00DF7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184,37</w:t>
            </w:r>
            <w:r w:rsidR="00DF7530" w:rsidRPr="00F95131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B2307E" w:rsidRPr="00F95131" w:rsidTr="002446BF">
        <w:tc>
          <w:tcPr>
            <w:tcW w:w="3708" w:type="dxa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โอน</w:t>
            </w:r>
          </w:p>
        </w:tc>
        <w:tc>
          <w:tcPr>
            <w:tcW w:w="1024" w:type="dxa"/>
          </w:tcPr>
          <w:p w:rsidR="00B2307E" w:rsidRPr="00F95131" w:rsidRDefault="002119D3" w:rsidP="002119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1,375</w:t>
            </w:r>
          </w:p>
        </w:tc>
        <w:tc>
          <w:tcPr>
            <w:tcW w:w="236" w:type="dxa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5" w:type="dxa"/>
          </w:tcPr>
          <w:p w:rsidR="00B2307E" w:rsidRPr="00F95131" w:rsidRDefault="00F02BDA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35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100,563</w:t>
            </w:r>
          </w:p>
        </w:tc>
        <w:tc>
          <w:tcPr>
            <w:tcW w:w="243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</w:tcPr>
          <w:p w:rsidR="00B2307E" w:rsidRPr="00F95131" w:rsidRDefault="002119D3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3" w:type="dxa"/>
          </w:tcPr>
          <w:p w:rsidR="00B2307E" w:rsidRPr="00F95131" w:rsidRDefault="002119D3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61,254</w:t>
            </w:r>
          </w:p>
        </w:tc>
        <w:tc>
          <w:tcPr>
            <w:tcW w:w="243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B2307E" w:rsidRPr="00F95131" w:rsidRDefault="00F02BDA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30,842</w:t>
            </w:r>
          </w:p>
        </w:tc>
        <w:tc>
          <w:tcPr>
            <w:tcW w:w="243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</w:tcPr>
          <w:p w:rsidR="00B2307E" w:rsidRPr="00F95131" w:rsidRDefault="002119D3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3" w:type="dxa"/>
          </w:tcPr>
          <w:p w:rsidR="00B2307E" w:rsidRPr="00F95131" w:rsidRDefault="00F02BDA" w:rsidP="00F02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08" w:right="-22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1,146</w:t>
            </w:r>
          </w:p>
        </w:tc>
        <w:tc>
          <w:tcPr>
            <w:tcW w:w="243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</w:tcPr>
          <w:p w:rsidR="00B2307E" w:rsidRPr="00F95131" w:rsidRDefault="002119D3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(195,180)</w:t>
            </w:r>
          </w:p>
        </w:tc>
        <w:tc>
          <w:tcPr>
            <w:tcW w:w="236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3" w:type="dxa"/>
          </w:tcPr>
          <w:p w:rsidR="00B2307E" w:rsidRPr="00F95131" w:rsidRDefault="002119D3" w:rsidP="002119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2307E" w:rsidRPr="00F95131" w:rsidTr="00250DE7">
        <w:tc>
          <w:tcPr>
            <w:tcW w:w="3708" w:type="dxa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  <w:r w:rsidR="007B6223" w:rsidRPr="00F95131">
              <w:rPr>
                <w:rFonts w:asciiTheme="majorBidi" w:hAnsiTheme="majorBidi" w:cstheme="majorBidi"/>
                <w:sz w:val="26"/>
                <w:szCs w:val="26"/>
              </w:rPr>
              <w:t xml:space="preserve">/ </w:t>
            </w:r>
            <w:r w:rsidR="007B6223"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ตัดหน่าย</w:t>
            </w: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:rsidR="00B2307E" w:rsidRPr="00F95131" w:rsidRDefault="002119D3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:rsidR="00B2307E" w:rsidRPr="00F95131" w:rsidRDefault="002119D3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35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(18,175)</w:t>
            </w:r>
          </w:p>
        </w:tc>
        <w:tc>
          <w:tcPr>
            <w:tcW w:w="243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:rsidR="00B2307E" w:rsidRPr="00F95131" w:rsidRDefault="002119D3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240" w:lineRule="auto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(382)</w:t>
            </w:r>
          </w:p>
        </w:tc>
        <w:tc>
          <w:tcPr>
            <w:tcW w:w="252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</w:tcPr>
          <w:p w:rsidR="00B2307E" w:rsidRPr="00F95131" w:rsidRDefault="002119D3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(65,268)</w:t>
            </w:r>
          </w:p>
        </w:tc>
        <w:tc>
          <w:tcPr>
            <w:tcW w:w="243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B2307E" w:rsidRPr="00F95131" w:rsidRDefault="002119D3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(5,535)</w:t>
            </w:r>
          </w:p>
        </w:tc>
        <w:tc>
          <w:tcPr>
            <w:tcW w:w="243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:rsidR="00B2307E" w:rsidRPr="00F95131" w:rsidRDefault="002119D3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(7,932)</w:t>
            </w:r>
          </w:p>
        </w:tc>
        <w:tc>
          <w:tcPr>
            <w:tcW w:w="243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:rsidR="00B2307E" w:rsidRPr="00F95131" w:rsidRDefault="002119D3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(14,491)</w:t>
            </w:r>
          </w:p>
        </w:tc>
        <w:tc>
          <w:tcPr>
            <w:tcW w:w="243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:rsidR="00B2307E" w:rsidRPr="00F95131" w:rsidRDefault="002119D3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:rsidR="00B2307E" w:rsidRPr="00F95131" w:rsidRDefault="002119D3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line="240" w:lineRule="auto"/>
              <w:ind w:left="-108" w:right="-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(111,783)</w:t>
            </w:r>
          </w:p>
        </w:tc>
      </w:tr>
      <w:tr w:rsidR="00B2307E" w:rsidRPr="00F95131" w:rsidTr="00250DE7">
        <w:tc>
          <w:tcPr>
            <w:tcW w:w="3708" w:type="dxa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:rsidR="00B2307E" w:rsidRPr="00F95131" w:rsidRDefault="002119D3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12,780</w:t>
            </w:r>
          </w:p>
        </w:tc>
        <w:tc>
          <w:tcPr>
            <w:tcW w:w="236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</w:tcPr>
          <w:p w:rsidR="00B2307E" w:rsidRPr="00F95131" w:rsidRDefault="00F02BDA" w:rsidP="00DF7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3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238,73</w:t>
            </w:r>
            <w:r w:rsidR="00DF7530"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243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</w:tcPr>
          <w:p w:rsidR="00B2307E" w:rsidRPr="00F95131" w:rsidRDefault="002119D3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61,458</w:t>
            </w:r>
          </w:p>
        </w:tc>
        <w:tc>
          <w:tcPr>
            <w:tcW w:w="252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</w:tcPr>
          <w:p w:rsidR="00B2307E" w:rsidRPr="00F95131" w:rsidRDefault="002119D3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423,697</w:t>
            </w:r>
          </w:p>
        </w:tc>
        <w:tc>
          <w:tcPr>
            <w:tcW w:w="243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B2307E" w:rsidRPr="00F95131" w:rsidRDefault="002119D3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68,597</w:t>
            </w:r>
          </w:p>
        </w:tc>
        <w:tc>
          <w:tcPr>
            <w:tcW w:w="243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:rsidR="00B2307E" w:rsidRPr="00F95131" w:rsidRDefault="002119D3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right="-2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16,074</w:t>
            </w:r>
          </w:p>
        </w:tc>
        <w:tc>
          <w:tcPr>
            <w:tcW w:w="243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</w:tcPr>
          <w:p w:rsidR="00B2307E" w:rsidRPr="00F95131" w:rsidRDefault="002119D3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43,412</w:t>
            </w:r>
          </w:p>
        </w:tc>
        <w:tc>
          <w:tcPr>
            <w:tcW w:w="243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</w:tcPr>
          <w:p w:rsidR="00B2307E" w:rsidRPr="00F95131" w:rsidRDefault="002119D3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452</w:t>
            </w:r>
          </w:p>
        </w:tc>
        <w:tc>
          <w:tcPr>
            <w:tcW w:w="236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</w:tcPr>
          <w:p w:rsidR="00B2307E" w:rsidRPr="00F95131" w:rsidRDefault="004431F5" w:rsidP="00DF7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865,20</w:t>
            </w:r>
            <w:r w:rsidR="00DF7530"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</w:p>
        </w:tc>
      </w:tr>
      <w:tr w:rsidR="00B2307E" w:rsidRPr="00F95131" w:rsidTr="00A40096">
        <w:tc>
          <w:tcPr>
            <w:tcW w:w="3708" w:type="dxa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3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3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2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bookmarkEnd w:id="2"/>
    </w:tbl>
    <w:p w:rsidR="00C07A5C" w:rsidRPr="00F95131" w:rsidRDefault="00C07A5C" w:rsidP="00C07A5C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tbl>
      <w:tblPr>
        <w:tblW w:w="14762" w:type="dxa"/>
        <w:tblLayout w:type="fixed"/>
        <w:tblLook w:val="01E0" w:firstRow="1" w:lastRow="1" w:firstColumn="1" w:lastColumn="1" w:noHBand="0" w:noVBand="0"/>
      </w:tblPr>
      <w:tblGrid>
        <w:gridCol w:w="3708"/>
        <w:gridCol w:w="1024"/>
        <w:gridCol w:w="236"/>
        <w:gridCol w:w="1035"/>
        <w:gridCol w:w="243"/>
        <w:gridCol w:w="1017"/>
        <w:gridCol w:w="252"/>
        <w:gridCol w:w="963"/>
        <w:gridCol w:w="243"/>
        <w:gridCol w:w="990"/>
        <w:gridCol w:w="243"/>
        <w:gridCol w:w="936"/>
        <w:gridCol w:w="243"/>
        <w:gridCol w:w="1053"/>
        <w:gridCol w:w="243"/>
        <w:gridCol w:w="1044"/>
        <w:gridCol w:w="236"/>
        <w:gridCol w:w="1053"/>
      </w:tblGrid>
      <w:tr w:rsidR="00C07A5C" w:rsidRPr="00F95131" w:rsidTr="002446BF">
        <w:tc>
          <w:tcPr>
            <w:tcW w:w="3708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37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bookmarkStart w:id="3" w:name="OLE_LINK3"/>
          </w:p>
        </w:tc>
        <w:tc>
          <w:tcPr>
            <w:tcW w:w="11054" w:type="dxa"/>
            <w:gridSpan w:val="17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07A5C" w:rsidRPr="00F95131" w:rsidTr="002446BF">
        <w:tc>
          <w:tcPr>
            <w:tcW w:w="3708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37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</w:p>
        </w:tc>
        <w:tc>
          <w:tcPr>
            <w:tcW w:w="1024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5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24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36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07A5C" w:rsidRPr="00F95131" w:rsidTr="002446BF">
        <w:tc>
          <w:tcPr>
            <w:tcW w:w="3708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37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4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5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ระบบไฟฟ้า</w:t>
            </w:r>
          </w:p>
        </w:tc>
        <w:tc>
          <w:tcPr>
            <w:tcW w:w="24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ติดตั้งและ</w:t>
            </w:r>
          </w:p>
        </w:tc>
        <w:tc>
          <w:tcPr>
            <w:tcW w:w="24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</w:t>
            </w:r>
          </w:p>
        </w:tc>
        <w:tc>
          <w:tcPr>
            <w:tcW w:w="236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07A5C" w:rsidRPr="00F95131" w:rsidTr="002446BF">
        <w:tc>
          <w:tcPr>
            <w:tcW w:w="3708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37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ที่ดินและ</w:t>
            </w:r>
          </w:p>
        </w:tc>
        <w:tc>
          <w:tcPr>
            <w:tcW w:w="236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5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24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อาคารห้องเย็น</w:t>
            </w:r>
          </w:p>
        </w:tc>
        <w:tc>
          <w:tcPr>
            <w:tcW w:w="252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24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และ</w:t>
            </w:r>
          </w:p>
        </w:tc>
        <w:tc>
          <w:tcPr>
            <w:tcW w:w="24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เครื่องใช้</w:t>
            </w:r>
          </w:p>
        </w:tc>
        <w:tc>
          <w:tcPr>
            <w:tcW w:w="24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236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07A5C" w:rsidRPr="00F95131" w:rsidTr="002446BF">
        <w:tc>
          <w:tcPr>
            <w:tcW w:w="3708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37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24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36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5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4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252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24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ระบบส่งน้ำ</w:t>
            </w:r>
          </w:p>
        </w:tc>
        <w:tc>
          <w:tcPr>
            <w:tcW w:w="24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4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24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และติดตั้ง</w:t>
            </w:r>
          </w:p>
        </w:tc>
        <w:tc>
          <w:tcPr>
            <w:tcW w:w="236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C07A5C" w:rsidRPr="00F95131" w:rsidTr="002446BF">
        <w:tc>
          <w:tcPr>
            <w:tcW w:w="3708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37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054" w:type="dxa"/>
            <w:gridSpan w:val="17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C07A5C" w:rsidRPr="00F95131" w:rsidTr="002446BF">
        <w:tc>
          <w:tcPr>
            <w:tcW w:w="3708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37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ค่าเสื่อมราคาสะสม</w:t>
            </w:r>
            <w:r w:rsidR="0009478A" w:rsidRPr="00F9513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และขาดทุนจากการด้อยค่า</w:t>
            </w:r>
          </w:p>
        </w:tc>
        <w:tc>
          <w:tcPr>
            <w:tcW w:w="1024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20" w:lineRule="exact"/>
              <w:ind w:left="-108" w:right="-416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20" w:lineRule="exact"/>
              <w:ind w:left="-108"/>
              <w:jc w:val="both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35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20" w:lineRule="exact"/>
              <w:ind w:left="-108" w:right="-135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20" w:lineRule="exact"/>
              <w:ind w:left="-108"/>
              <w:jc w:val="both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17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52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6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36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5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44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36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20" w:lineRule="exact"/>
              <w:ind w:left="-108"/>
              <w:jc w:val="both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5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320" w:lineRule="exact"/>
              <w:ind w:left="-108"/>
              <w:jc w:val="both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C07A5C" w:rsidRPr="00F95131" w:rsidTr="002446BF">
        <w:tc>
          <w:tcPr>
            <w:tcW w:w="3708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37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024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20" w:lineRule="exact"/>
              <w:ind w:left="-108" w:right="-41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320" w:lineRule="exact"/>
              <w:ind w:lef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5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20" w:lineRule="exact"/>
              <w:ind w:left="-108" w:right="-13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320" w:lineRule="exact"/>
              <w:ind w:lef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2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320" w:lineRule="exact"/>
              <w:ind w:lef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320" w:lineRule="exact"/>
              <w:ind w:lef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2307E" w:rsidRPr="00F95131" w:rsidTr="002446BF">
        <w:tc>
          <w:tcPr>
            <w:tcW w:w="3708" w:type="dxa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37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F95131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Pr="00F95131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1024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right="-416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9,622</w:t>
            </w:r>
          </w:p>
        </w:tc>
        <w:tc>
          <w:tcPr>
            <w:tcW w:w="236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5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left="-108" w:right="-135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108,191</w:t>
            </w:r>
          </w:p>
        </w:tc>
        <w:tc>
          <w:tcPr>
            <w:tcW w:w="243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69,739</w:t>
            </w:r>
          </w:p>
        </w:tc>
        <w:tc>
          <w:tcPr>
            <w:tcW w:w="252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3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340,312</w:t>
            </w:r>
          </w:p>
        </w:tc>
        <w:tc>
          <w:tcPr>
            <w:tcW w:w="243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29,727</w:t>
            </w:r>
          </w:p>
        </w:tc>
        <w:tc>
          <w:tcPr>
            <w:tcW w:w="243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9,756</w:t>
            </w:r>
          </w:p>
        </w:tc>
        <w:tc>
          <w:tcPr>
            <w:tcW w:w="243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3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48,055</w:t>
            </w:r>
          </w:p>
        </w:tc>
        <w:tc>
          <w:tcPr>
            <w:tcW w:w="243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3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exact"/>
              <w:ind w:left="-108" w:right="-88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615,402</w:t>
            </w:r>
          </w:p>
        </w:tc>
      </w:tr>
      <w:tr w:rsidR="00B2307E" w:rsidRPr="00F95131" w:rsidTr="002446BF">
        <w:tc>
          <w:tcPr>
            <w:tcW w:w="3708" w:type="dxa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37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024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right="-416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203</w:t>
            </w:r>
          </w:p>
        </w:tc>
        <w:tc>
          <w:tcPr>
            <w:tcW w:w="236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32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35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left="-108" w:right="-135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5,254</w:t>
            </w:r>
          </w:p>
        </w:tc>
        <w:tc>
          <w:tcPr>
            <w:tcW w:w="243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32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7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2,587</w:t>
            </w:r>
          </w:p>
        </w:tc>
        <w:tc>
          <w:tcPr>
            <w:tcW w:w="252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3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25,531</w:t>
            </w:r>
          </w:p>
        </w:tc>
        <w:tc>
          <w:tcPr>
            <w:tcW w:w="243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1,857</w:t>
            </w:r>
          </w:p>
        </w:tc>
        <w:tc>
          <w:tcPr>
            <w:tcW w:w="243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2,032</w:t>
            </w:r>
          </w:p>
        </w:tc>
        <w:tc>
          <w:tcPr>
            <w:tcW w:w="243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3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2,401</w:t>
            </w:r>
          </w:p>
        </w:tc>
        <w:tc>
          <w:tcPr>
            <w:tcW w:w="243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3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exact"/>
              <w:ind w:left="-108" w:right="-88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39,865</w:t>
            </w:r>
          </w:p>
        </w:tc>
      </w:tr>
      <w:tr w:rsidR="00B2307E" w:rsidRPr="00F95131" w:rsidTr="002446BF">
        <w:tc>
          <w:tcPr>
            <w:tcW w:w="3708" w:type="dxa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37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ขาดทุนจากการด้อยค่า</w:t>
            </w:r>
          </w:p>
        </w:tc>
        <w:tc>
          <w:tcPr>
            <w:tcW w:w="1024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320" w:lineRule="exact"/>
              <w:ind w:right="-416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32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35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320" w:lineRule="exact"/>
              <w:ind w:right="-416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32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7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320" w:lineRule="exact"/>
              <w:ind w:right="-416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3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4,257</w:t>
            </w:r>
          </w:p>
        </w:tc>
        <w:tc>
          <w:tcPr>
            <w:tcW w:w="243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320" w:lineRule="exact"/>
              <w:ind w:right="-416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320" w:lineRule="exact"/>
              <w:ind w:right="-416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3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320" w:lineRule="exact"/>
              <w:ind w:right="-416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3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exact"/>
              <w:ind w:left="-108" w:right="-88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4,257</w:t>
            </w:r>
          </w:p>
        </w:tc>
      </w:tr>
      <w:tr w:rsidR="00B2307E" w:rsidRPr="00F95131" w:rsidTr="002446BF">
        <w:tc>
          <w:tcPr>
            <w:tcW w:w="3708" w:type="dxa"/>
          </w:tcPr>
          <w:p w:rsidR="00B2307E" w:rsidRPr="00F95131" w:rsidRDefault="003A6DB2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37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  <w:r w:rsidRPr="00F95131">
              <w:rPr>
                <w:rFonts w:asciiTheme="majorBidi" w:hAnsiTheme="majorBidi" w:cstheme="majorBidi"/>
                <w:sz w:val="26"/>
                <w:szCs w:val="26"/>
              </w:rPr>
              <w:t xml:space="preserve">/ </w:t>
            </w: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20" w:lineRule="exact"/>
              <w:ind w:left="-108" w:right="-41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(11,095)</w:t>
            </w:r>
          </w:p>
        </w:tc>
        <w:tc>
          <w:tcPr>
            <w:tcW w:w="243" w:type="dxa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320" w:lineRule="exact"/>
              <w:ind w:left="-108" w:right="-41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(23,884)</w:t>
            </w:r>
          </w:p>
        </w:tc>
        <w:tc>
          <w:tcPr>
            <w:tcW w:w="252" w:type="dxa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(85,313)</w:t>
            </w:r>
          </w:p>
        </w:tc>
        <w:tc>
          <w:tcPr>
            <w:tcW w:w="243" w:type="dxa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(6,482)</w:t>
            </w:r>
          </w:p>
        </w:tc>
        <w:tc>
          <w:tcPr>
            <w:tcW w:w="243" w:type="dxa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(718)</w:t>
            </w:r>
          </w:p>
        </w:tc>
        <w:tc>
          <w:tcPr>
            <w:tcW w:w="243" w:type="dxa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(9,390)</w:t>
            </w:r>
          </w:p>
        </w:tc>
        <w:tc>
          <w:tcPr>
            <w:tcW w:w="243" w:type="dxa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20" w:lineRule="exact"/>
              <w:ind w:left="-108" w:right="-88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(136,882)</w:t>
            </w:r>
          </w:p>
        </w:tc>
      </w:tr>
      <w:tr w:rsidR="00B2307E" w:rsidRPr="00F95131" w:rsidTr="002446BF">
        <w:tc>
          <w:tcPr>
            <w:tcW w:w="3708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37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2560 </w:t>
            </w: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และ </w:t>
            </w: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024" w:type="dxa"/>
            <w:tcBorders>
              <w:top w:val="single" w:sz="4" w:space="0" w:color="auto"/>
            </w:tcBorders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right="-41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9,825</w:t>
            </w:r>
          </w:p>
        </w:tc>
        <w:tc>
          <w:tcPr>
            <w:tcW w:w="236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32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left="-108" w:right="-13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102,350</w:t>
            </w:r>
          </w:p>
        </w:tc>
        <w:tc>
          <w:tcPr>
            <w:tcW w:w="243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32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48,442</w:t>
            </w:r>
          </w:p>
        </w:tc>
        <w:tc>
          <w:tcPr>
            <w:tcW w:w="252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284,787</w:t>
            </w:r>
          </w:p>
        </w:tc>
        <w:tc>
          <w:tcPr>
            <w:tcW w:w="243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25,102</w:t>
            </w:r>
          </w:p>
        </w:tc>
        <w:tc>
          <w:tcPr>
            <w:tcW w:w="243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11,070</w:t>
            </w:r>
          </w:p>
        </w:tc>
        <w:tc>
          <w:tcPr>
            <w:tcW w:w="243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41,066</w:t>
            </w:r>
          </w:p>
        </w:tc>
        <w:tc>
          <w:tcPr>
            <w:tcW w:w="243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32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exact"/>
              <w:ind w:left="-108" w:right="-8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522,642</w:t>
            </w:r>
          </w:p>
        </w:tc>
      </w:tr>
      <w:tr w:rsidR="00B2307E" w:rsidRPr="00F95131" w:rsidTr="002446BF">
        <w:tc>
          <w:tcPr>
            <w:tcW w:w="3708" w:type="dxa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37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024" w:type="dxa"/>
          </w:tcPr>
          <w:p w:rsidR="00B2307E" w:rsidRPr="00F95131" w:rsidRDefault="00FE6AB0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right="-416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227</w:t>
            </w:r>
          </w:p>
        </w:tc>
        <w:tc>
          <w:tcPr>
            <w:tcW w:w="236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32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35" w:type="dxa"/>
          </w:tcPr>
          <w:p w:rsidR="00B2307E" w:rsidRPr="00F95131" w:rsidRDefault="00DF7530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left="-108" w:right="-135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10,652</w:t>
            </w:r>
          </w:p>
        </w:tc>
        <w:tc>
          <w:tcPr>
            <w:tcW w:w="243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32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7" w:type="dxa"/>
          </w:tcPr>
          <w:p w:rsidR="00B2307E" w:rsidRPr="00F95131" w:rsidRDefault="00FE6AB0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2,341</w:t>
            </w:r>
          </w:p>
        </w:tc>
        <w:tc>
          <w:tcPr>
            <w:tcW w:w="252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3" w:type="dxa"/>
          </w:tcPr>
          <w:p w:rsidR="00B2307E" w:rsidRPr="00F95131" w:rsidRDefault="00FE6AB0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28,213</w:t>
            </w:r>
          </w:p>
        </w:tc>
        <w:tc>
          <w:tcPr>
            <w:tcW w:w="243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B2307E" w:rsidRPr="00F95131" w:rsidRDefault="00FE6AB0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4,984</w:t>
            </w:r>
          </w:p>
        </w:tc>
        <w:tc>
          <w:tcPr>
            <w:tcW w:w="243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</w:tcPr>
          <w:p w:rsidR="00B2307E" w:rsidRPr="00F95131" w:rsidRDefault="00FE6AB0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2,929</w:t>
            </w:r>
          </w:p>
        </w:tc>
        <w:tc>
          <w:tcPr>
            <w:tcW w:w="243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3" w:type="dxa"/>
          </w:tcPr>
          <w:p w:rsidR="00B2307E" w:rsidRPr="00F95131" w:rsidRDefault="00FE6AB0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3,304</w:t>
            </w:r>
          </w:p>
        </w:tc>
        <w:tc>
          <w:tcPr>
            <w:tcW w:w="243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</w:tcPr>
          <w:p w:rsidR="00B2307E" w:rsidRPr="00F95131" w:rsidRDefault="00FE6AB0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3" w:type="dxa"/>
          </w:tcPr>
          <w:p w:rsidR="00B2307E" w:rsidRPr="00F95131" w:rsidRDefault="00FE6AB0" w:rsidP="00DF7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exact"/>
              <w:ind w:left="-108" w:right="-88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52,65</w:t>
            </w:r>
            <w:r w:rsidR="00DF7530" w:rsidRPr="00F95131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</w:tr>
      <w:tr w:rsidR="00B2307E" w:rsidRPr="00F95131" w:rsidTr="002446BF">
        <w:tc>
          <w:tcPr>
            <w:tcW w:w="3708" w:type="dxa"/>
          </w:tcPr>
          <w:p w:rsidR="00B2307E" w:rsidRPr="00F95131" w:rsidRDefault="00885FD8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37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กลับรายการ</w:t>
            </w:r>
            <w:r w:rsidR="00B2307E"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ขาดทุนจากการด้อยค่า</w:t>
            </w:r>
          </w:p>
        </w:tc>
        <w:tc>
          <w:tcPr>
            <w:tcW w:w="1024" w:type="dxa"/>
          </w:tcPr>
          <w:p w:rsidR="00B2307E" w:rsidRPr="00F95131" w:rsidRDefault="00FE6AB0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320" w:lineRule="exact"/>
              <w:ind w:right="-416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32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35" w:type="dxa"/>
          </w:tcPr>
          <w:p w:rsidR="00B2307E" w:rsidRPr="00F95131" w:rsidRDefault="00FE6AB0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320" w:lineRule="exact"/>
              <w:ind w:right="-416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32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7" w:type="dxa"/>
          </w:tcPr>
          <w:p w:rsidR="00B2307E" w:rsidRPr="00F95131" w:rsidRDefault="00FE6AB0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320" w:lineRule="exact"/>
              <w:ind w:right="-416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3" w:type="dxa"/>
          </w:tcPr>
          <w:p w:rsidR="00B2307E" w:rsidRPr="00F95131" w:rsidRDefault="00FE6AB0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(4,257)</w:t>
            </w:r>
          </w:p>
        </w:tc>
        <w:tc>
          <w:tcPr>
            <w:tcW w:w="243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B2307E" w:rsidRPr="00F95131" w:rsidRDefault="00FE6AB0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320" w:lineRule="exact"/>
              <w:ind w:right="-416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</w:tcPr>
          <w:p w:rsidR="00B2307E" w:rsidRPr="00F95131" w:rsidRDefault="00FE6AB0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320" w:lineRule="exact"/>
              <w:ind w:right="-416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3" w:type="dxa"/>
          </w:tcPr>
          <w:p w:rsidR="00B2307E" w:rsidRPr="00F95131" w:rsidRDefault="00FE6AB0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320" w:lineRule="exact"/>
              <w:ind w:right="-416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</w:tcPr>
          <w:p w:rsidR="00B2307E" w:rsidRPr="00F95131" w:rsidRDefault="00FE6AB0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3" w:type="dxa"/>
          </w:tcPr>
          <w:p w:rsidR="00B2307E" w:rsidRPr="00F95131" w:rsidRDefault="00FE6AB0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exact"/>
              <w:ind w:left="-108" w:right="-88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(4,257)</w:t>
            </w:r>
          </w:p>
        </w:tc>
      </w:tr>
      <w:tr w:rsidR="00B2307E" w:rsidRPr="00F95131" w:rsidTr="002446BF">
        <w:tc>
          <w:tcPr>
            <w:tcW w:w="3708" w:type="dxa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37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  <w:r w:rsidR="007B6223"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/ ตัดจำหน่าย</w:t>
            </w: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:rsidR="00B2307E" w:rsidRPr="00F95131" w:rsidRDefault="00FE6AB0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:rsidR="00B2307E" w:rsidRPr="00F95131" w:rsidRDefault="00FE6AB0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20" w:lineRule="exact"/>
              <w:ind w:left="-108" w:right="-41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(17,556)</w:t>
            </w:r>
          </w:p>
        </w:tc>
        <w:tc>
          <w:tcPr>
            <w:tcW w:w="243" w:type="dxa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:rsidR="00B2307E" w:rsidRPr="00F95131" w:rsidRDefault="00FE6AB0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320" w:lineRule="exact"/>
              <w:ind w:left="-108" w:right="-41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(209)</w:t>
            </w:r>
          </w:p>
        </w:tc>
        <w:tc>
          <w:tcPr>
            <w:tcW w:w="252" w:type="dxa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</w:tcPr>
          <w:p w:rsidR="00B2307E" w:rsidRPr="00F95131" w:rsidRDefault="00FE6AB0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(57,881)</w:t>
            </w:r>
          </w:p>
        </w:tc>
        <w:tc>
          <w:tcPr>
            <w:tcW w:w="243" w:type="dxa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B2307E" w:rsidRPr="00F95131" w:rsidRDefault="00F02BDA" w:rsidP="00DF75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(5,19</w:t>
            </w:r>
            <w:r w:rsidR="00DF7530" w:rsidRPr="00F95131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FE6AB0" w:rsidRPr="00F9513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43" w:type="dxa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:rsidR="00B2307E" w:rsidRPr="00F95131" w:rsidRDefault="00FE6AB0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(6,191)</w:t>
            </w:r>
          </w:p>
        </w:tc>
        <w:tc>
          <w:tcPr>
            <w:tcW w:w="243" w:type="dxa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:rsidR="00B2307E" w:rsidRPr="00F95131" w:rsidRDefault="00FE6AB0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(14,180)</w:t>
            </w:r>
          </w:p>
        </w:tc>
        <w:tc>
          <w:tcPr>
            <w:tcW w:w="243" w:type="dxa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:rsidR="00B2307E" w:rsidRPr="00F95131" w:rsidRDefault="00FE6AB0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:rsidR="00B2307E" w:rsidRPr="00F95131" w:rsidRDefault="00F02BDA" w:rsidP="00FC37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20" w:lineRule="exact"/>
              <w:ind w:left="-108" w:right="-88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(101,2</w:t>
            </w:r>
            <w:r w:rsidR="00FC37F7" w:rsidRPr="00F95131">
              <w:rPr>
                <w:rFonts w:asciiTheme="majorBidi" w:hAnsiTheme="majorBidi" w:cstheme="majorBidi"/>
                <w:sz w:val="26"/>
                <w:szCs w:val="26"/>
              </w:rPr>
              <w:t>09</w:t>
            </w:r>
            <w:r w:rsidR="00FE6AB0" w:rsidRPr="00F9513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B2307E" w:rsidRPr="00F95131" w:rsidTr="002446BF">
        <w:tc>
          <w:tcPr>
            <w:tcW w:w="3708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37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:rsidR="00B2307E" w:rsidRPr="00F95131" w:rsidRDefault="00FE6AB0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right="-41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10,052</w:t>
            </w:r>
          </w:p>
        </w:tc>
        <w:tc>
          <w:tcPr>
            <w:tcW w:w="236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32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</w:tcPr>
          <w:p w:rsidR="00B2307E" w:rsidRPr="00F95131" w:rsidRDefault="00DF7530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left="-108" w:right="-13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95,446</w:t>
            </w:r>
          </w:p>
        </w:tc>
        <w:tc>
          <w:tcPr>
            <w:tcW w:w="243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32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</w:tcPr>
          <w:p w:rsidR="00B2307E" w:rsidRPr="00F95131" w:rsidRDefault="00FE6AB0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50,574</w:t>
            </w:r>
          </w:p>
        </w:tc>
        <w:tc>
          <w:tcPr>
            <w:tcW w:w="252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</w:tcPr>
          <w:p w:rsidR="00B2307E" w:rsidRPr="00F95131" w:rsidRDefault="00FE6AB0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250,862</w:t>
            </w:r>
          </w:p>
        </w:tc>
        <w:tc>
          <w:tcPr>
            <w:tcW w:w="243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B2307E" w:rsidRPr="00F95131" w:rsidRDefault="00F02BDA" w:rsidP="00DF7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24,89</w:t>
            </w:r>
            <w:r w:rsidR="00DF7530"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43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:rsidR="00B2307E" w:rsidRPr="00F95131" w:rsidRDefault="00FE6AB0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7,808</w:t>
            </w:r>
          </w:p>
        </w:tc>
        <w:tc>
          <w:tcPr>
            <w:tcW w:w="243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</w:tcPr>
          <w:p w:rsidR="00B2307E" w:rsidRPr="00F95131" w:rsidRDefault="00FE6AB0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30,190</w:t>
            </w:r>
          </w:p>
        </w:tc>
        <w:tc>
          <w:tcPr>
            <w:tcW w:w="243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</w:tcPr>
          <w:p w:rsidR="00B2307E" w:rsidRPr="00F95131" w:rsidRDefault="00FE6AB0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32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</w:tcPr>
          <w:p w:rsidR="00B2307E" w:rsidRPr="00F95131" w:rsidRDefault="00F02BDA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exact"/>
              <w:ind w:left="-108" w:right="-8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469,826</w:t>
            </w:r>
          </w:p>
        </w:tc>
      </w:tr>
      <w:bookmarkEnd w:id="3"/>
    </w:tbl>
    <w:p w:rsidR="00C07A5C" w:rsidRPr="00F95131" w:rsidRDefault="00C07A5C" w:rsidP="00C07A5C">
      <w:pPr>
        <w:spacing w:line="240" w:lineRule="auto"/>
        <w:rPr>
          <w:rFonts w:asciiTheme="majorBidi" w:hAnsiTheme="majorBidi" w:cstheme="majorBidi"/>
          <w:sz w:val="2"/>
          <w:szCs w:val="2"/>
        </w:rPr>
      </w:pPr>
      <w:r w:rsidRPr="00F95131">
        <w:rPr>
          <w:rFonts w:asciiTheme="majorBidi" w:hAnsiTheme="majorBidi" w:cstheme="majorBidi"/>
        </w:rPr>
        <w:br w:type="page"/>
      </w:r>
    </w:p>
    <w:tbl>
      <w:tblPr>
        <w:tblW w:w="14762" w:type="dxa"/>
        <w:tblLayout w:type="fixed"/>
        <w:tblLook w:val="01E0" w:firstRow="1" w:lastRow="1" w:firstColumn="1" w:lastColumn="1" w:noHBand="0" w:noVBand="0"/>
      </w:tblPr>
      <w:tblGrid>
        <w:gridCol w:w="3708"/>
        <w:gridCol w:w="1024"/>
        <w:gridCol w:w="236"/>
        <w:gridCol w:w="1035"/>
        <w:gridCol w:w="243"/>
        <w:gridCol w:w="1017"/>
        <w:gridCol w:w="252"/>
        <w:gridCol w:w="963"/>
        <w:gridCol w:w="243"/>
        <w:gridCol w:w="990"/>
        <w:gridCol w:w="243"/>
        <w:gridCol w:w="936"/>
        <w:gridCol w:w="243"/>
        <w:gridCol w:w="1053"/>
        <w:gridCol w:w="243"/>
        <w:gridCol w:w="1044"/>
        <w:gridCol w:w="236"/>
        <w:gridCol w:w="1053"/>
      </w:tblGrid>
      <w:tr w:rsidR="00C07A5C" w:rsidRPr="00F95131" w:rsidTr="002446BF">
        <w:tc>
          <w:tcPr>
            <w:tcW w:w="3708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54" w:type="dxa"/>
            <w:gridSpan w:val="17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07A5C" w:rsidRPr="00F95131" w:rsidTr="002446BF">
        <w:tc>
          <w:tcPr>
            <w:tcW w:w="3708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</w:p>
        </w:tc>
        <w:tc>
          <w:tcPr>
            <w:tcW w:w="1024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5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24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36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07A5C" w:rsidRPr="00F95131" w:rsidTr="002446BF">
        <w:tc>
          <w:tcPr>
            <w:tcW w:w="3708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4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5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ระบบไฟฟ้า</w:t>
            </w:r>
          </w:p>
        </w:tc>
        <w:tc>
          <w:tcPr>
            <w:tcW w:w="24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ติดตั้งและ</w:t>
            </w:r>
          </w:p>
        </w:tc>
        <w:tc>
          <w:tcPr>
            <w:tcW w:w="24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</w:t>
            </w:r>
          </w:p>
        </w:tc>
        <w:tc>
          <w:tcPr>
            <w:tcW w:w="236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07A5C" w:rsidRPr="00F95131" w:rsidTr="002446BF">
        <w:tc>
          <w:tcPr>
            <w:tcW w:w="3708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ที่ดินและ</w:t>
            </w:r>
          </w:p>
        </w:tc>
        <w:tc>
          <w:tcPr>
            <w:tcW w:w="236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5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24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อาคารห้องเย็น</w:t>
            </w:r>
          </w:p>
        </w:tc>
        <w:tc>
          <w:tcPr>
            <w:tcW w:w="252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24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และ</w:t>
            </w:r>
          </w:p>
        </w:tc>
        <w:tc>
          <w:tcPr>
            <w:tcW w:w="24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เครื่องใช้</w:t>
            </w:r>
          </w:p>
        </w:tc>
        <w:tc>
          <w:tcPr>
            <w:tcW w:w="24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236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07A5C" w:rsidRPr="00F95131" w:rsidTr="002446BF">
        <w:tc>
          <w:tcPr>
            <w:tcW w:w="3708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24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36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5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4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252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24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ระบบส่งน้ำ</w:t>
            </w:r>
          </w:p>
        </w:tc>
        <w:tc>
          <w:tcPr>
            <w:tcW w:w="24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4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24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และติดตั้ง</w:t>
            </w:r>
          </w:p>
        </w:tc>
        <w:tc>
          <w:tcPr>
            <w:tcW w:w="236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C07A5C" w:rsidRPr="00F95131" w:rsidTr="002446BF">
        <w:tc>
          <w:tcPr>
            <w:tcW w:w="3708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054" w:type="dxa"/>
            <w:gridSpan w:val="17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C07A5C" w:rsidRPr="00F95131" w:rsidTr="002446BF">
        <w:tc>
          <w:tcPr>
            <w:tcW w:w="3708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มูลค่าสุทธิทางบัญชี </w:t>
            </w:r>
          </w:p>
        </w:tc>
        <w:tc>
          <w:tcPr>
            <w:tcW w:w="1024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20" w:lineRule="exact"/>
              <w:ind w:left="-108" w:right="-416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320" w:lineRule="exact"/>
              <w:ind w:lef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35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20" w:lineRule="exact"/>
              <w:ind w:left="-108" w:right="-135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320" w:lineRule="exact"/>
              <w:ind w:lef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17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52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6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36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5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44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36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320" w:lineRule="exact"/>
              <w:ind w:lef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5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20" w:lineRule="exact"/>
              <w:ind w:left="-108" w:right="-8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C07A5C" w:rsidRPr="00F95131" w:rsidTr="002446BF">
        <w:tc>
          <w:tcPr>
            <w:tcW w:w="3708" w:type="dxa"/>
          </w:tcPr>
          <w:p w:rsidR="00C07A5C" w:rsidRPr="00F95131" w:rsidRDefault="001B7ED2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F95131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Pr="00F95131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="00B2307E" w:rsidRPr="00F95131">
              <w:rPr>
                <w:rFonts w:asciiTheme="majorBidi" w:hAnsiTheme="majorBidi" w:cstheme="majorBidi"/>
                <w:sz w:val="26"/>
                <w:szCs w:val="26"/>
              </w:rPr>
              <w:t>60</w:t>
            </w:r>
          </w:p>
        </w:tc>
        <w:tc>
          <w:tcPr>
            <w:tcW w:w="1024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20" w:lineRule="exact"/>
              <w:ind w:left="-108" w:right="-41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5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20" w:lineRule="exact"/>
              <w:ind w:left="-108" w:right="-13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  <w:lang w:eastAsia="ja-JP"/>
              </w:rPr>
            </w:pPr>
          </w:p>
        </w:tc>
        <w:tc>
          <w:tcPr>
            <w:tcW w:w="24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20" w:lineRule="exact"/>
              <w:ind w:left="-108" w:right="-88"/>
              <w:rPr>
                <w:rFonts w:asciiTheme="majorBidi" w:hAnsiTheme="majorBidi" w:cstheme="majorBidi"/>
                <w:sz w:val="26"/>
                <w:szCs w:val="26"/>
                <w:lang w:eastAsia="ja-JP"/>
              </w:rPr>
            </w:pPr>
          </w:p>
        </w:tc>
      </w:tr>
      <w:tr w:rsidR="00B2307E" w:rsidRPr="00F95131" w:rsidTr="002446BF">
        <w:tc>
          <w:tcPr>
            <w:tcW w:w="3708" w:type="dxa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ภายใต้กรรมสิทธิ์ของบริษัท</w:t>
            </w:r>
          </w:p>
        </w:tc>
        <w:tc>
          <w:tcPr>
            <w:tcW w:w="1024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right="-416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251,028</w:t>
            </w:r>
          </w:p>
        </w:tc>
        <w:tc>
          <w:tcPr>
            <w:tcW w:w="236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5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left="-108" w:right="-135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21,303</w:t>
            </w:r>
          </w:p>
        </w:tc>
        <w:tc>
          <w:tcPr>
            <w:tcW w:w="243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17,895</w:t>
            </w:r>
          </w:p>
        </w:tc>
        <w:tc>
          <w:tcPr>
            <w:tcW w:w="252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3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110,765</w:t>
            </w:r>
          </w:p>
        </w:tc>
        <w:tc>
          <w:tcPr>
            <w:tcW w:w="243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7,862</w:t>
            </w:r>
          </w:p>
        </w:tc>
        <w:tc>
          <w:tcPr>
            <w:tcW w:w="243" w:type="dxa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  <w:cs/>
                <w:lang w:eastAsia="ja-JP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>847</w:t>
            </w:r>
          </w:p>
        </w:tc>
        <w:tc>
          <w:tcPr>
            <w:tcW w:w="243" w:type="dxa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3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6,572</w:t>
            </w:r>
          </w:p>
        </w:tc>
        <w:tc>
          <w:tcPr>
            <w:tcW w:w="243" w:type="dxa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7,287</w:t>
            </w:r>
          </w:p>
        </w:tc>
        <w:tc>
          <w:tcPr>
            <w:tcW w:w="236" w:type="dxa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3" w:type="dxa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20" w:lineRule="exact"/>
              <w:ind w:left="-108" w:right="-88"/>
              <w:rPr>
                <w:rFonts w:asciiTheme="majorBidi" w:hAnsiTheme="majorBidi" w:cstheme="majorBidi"/>
                <w:sz w:val="26"/>
                <w:szCs w:val="26"/>
                <w:lang w:eastAsia="ja-JP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>423,559</w:t>
            </w:r>
          </w:p>
        </w:tc>
      </w:tr>
      <w:tr w:rsidR="00B2307E" w:rsidRPr="00F95131" w:rsidTr="002446BF">
        <w:tc>
          <w:tcPr>
            <w:tcW w:w="3708" w:type="dxa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ภายใต้สัญญาเช่าการเงิน</w:t>
            </w: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after="0" w:line="320" w:lineRule="exact"/>
              <w:ind w:left="-108" w:right="-416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after="0" w:line="320" w:lineRule="exact"/>
              <w:ind w:left="-108" w:right="-416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16,596</w:t>
            </w:r>
          </w:p>
        </w:tc>
        <w:tc>
          <w:tcPr>
            <w:tcW w:w="243" w:type="dxa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320" w:lineRule="exact"/>
              <w:ind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4,918</w:t>
            </w:r>
          </w:p>
        </w:tc>
        <w:tc>
          <w:tcPr>
            <w:tcW w:w="243" w:type="dxa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20" w:lineRule="exact"/>
              <w:ind w:left="-108" w:right="-88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21,514</w:t>
            </w:r>
          </w:p>
        </w:tc>
      </w:tr>
      <w:tr w:rsidR="00B2307E" w:rsidRPr="00F95131" w:rsidTr="002446BF">
        <w:tc>
          <w:tcPr>
            <w:tcW w:w="3708" w:type="dxa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right="-41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251,028</w:t>
            </w:r>
          </w:p>
        </w:tc>
        <w:tc>
          <w:tcPr>
            <w:tcW w:w="236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32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left="-108" w:right="-13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21,303</w:t>
            </w:r>
          </w:p>
        </w:tc>
        <w:tc>
          <w:tcPr>
            <w:tcW w:w="243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32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17,895</w:t>
            </w:r>
          </w:p>
        </w:tc>
        <w:tc>
          <w:tcPr>
            <w:tcW w:w="252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127,361</w:t>
            </w:r>
          </w:p>
        </w:tc>
        <w:tc>
          <w:tcPr>
            <w:tcW w:w="243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7,862</w:t>
            </w:r>
          </w:p>
        </w:tc>
        <w:tc>
          <w:tcPr>
            <w:tcW w:w="243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5,765</w:t>
            </w:r>
          </w:p>
        </w:tc>
        <w:tc>
          <w:tcPr>
            <w:tcW w:w="243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6,572</w:t>
            </w:r>
          </w:p>
        </w:tc>
        <w:tc>
          <w:tcPr>
            <w:tcW w:w="243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7,287</w:t>
            </w:r>
          </w:p>
        </w:tc>
        <w:tc>
          <w:tcPr>
            <w:tcW w:w="236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32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exact"/>
              <w:ind w:left="-108" w:right="-8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445,073</w:t>
            </w:r>
          </w:p>
        </w:tc>
      </w:tr>
      <w:tr w:rsidR="00B2307E" w:rsidRPr="00F95131" w:rsidTr="002446BF">
        <w:tc>
          <w:tcPr>
            <w:tcW w:w="3708" w:type="dxa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024" w:type="dxa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36" w:type="dxa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35" w:type="dxa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43" w:type="dxa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17" w:type="dxa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52" w:type="dxa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63" w:type="dxa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43" w:type="dxa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90" w:type="dxa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43" w:type="dxa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36" w:type="dxa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43" w:type="dxa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53" w:type="dxa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left="-108" w:right="-225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43" w:type="dxa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44" w:type="dxa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36" w:type="dxa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53" w:type="dxa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B2307E" w:rsidRPr="00F95131" w:rsidTr="002446BF">
        <w:tc>
          <w:tcPr>
            <w:tcW w:w="3708" w:type="dxa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2560 </w:t>
            </w: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และ</w:t>
            </w:r>
          </w:p>
        </w:tc>
        <w:tc>
          <w:tcPr>
            <w:tcW w:w="1024" w:type="dxa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20" w:lineRule="exact"/>
              <w:ind w:left="-108" w:right="-41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5" w:type="dxa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20" w:lineRule="exact"/>
              <w:ind w:left="-108" w:right="-13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3" w:type="dxa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  <w:lang w:eastAsia="ja-JP"/>
              </w:rPr>
            </w:pPr>
          </w:p>
        </w:tc>
        <w:tc>
          <w:tcPr>
            <w:tcW w:w="243" w:type="dxa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3" w:type="dxa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3" w:type="dxa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20" w:lineRule="exact"/>
              <w:ind w:left="-108" w:right="-88"/>
              <w:rPr>
                <w:rFonts w:asciiTheme="majorBidi" w:hAnsiTheme="majorBidi" w:cstheme="majorBidi"/>
                <w:sz w:val="26"/>
                <w:szCs w:val="26"/>
                <w:lang w:eastAsia="ja-JP"/>
              </w:rPr>
            </w:pPr>
          </w:p>
        </w:tc>
      </w:tr>
      <w:tr w:rsidR="00B2307E" w:rsidRPr="00F95131" w:rsidTr="002446BF">
        <w:tc>
          <w:tcPr>
            <w:tcW w:w="3708" w:type="dxa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  </w:t>
            </w: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024" w:type="dxa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20" w:lineRule="exact"/>
              <w:ind w:left="-108" w:right="-41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5" w:type="dxa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20" w:lineRule="exact"/>
              <w:ind w:left="-108" w:right="-13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3" w:type="dxa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  <w:lang w:eastAsia="ja-JP"/>
              </w:rPr>
            </w:pPr>
          </w:p>
        </w:tc>
        <w:tc>
          <w:tcPr>
            <w:tcW w:w="243" w:type="dxa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3" w:type="dxa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3" w:type="dxa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20" w:lineRule="exact"/>
              <w:ind w:left="-108" w:right="-88"/>
              <w:rPr>
                <w:rFonts w:asciiTheme="majorBidi" w:hAnsiTheme="majorBidi" w:cstheme="majorBidi"/>
                <w:sz w:val="26"/>
                <w:szCs w:val="26"/>
                <w:lang w:eastAsia="ja-JP"/>
              </w:rPr>
            </w:pPr>
          </w:p>
        </w:tc>
      </w:tr>
      <w:tr w:rsidR="00B2307E" w:rsidRPr="00F95131" w:rsidTr="002446BF">
        <w:tc>
          <w:tcPr>
            <w:tcW w:w="3708" w:type="dxa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ภายใต้กรรมสิทธิ์ของบริษัท</w:t>
            </w:r>
          </w:p>
        </w:tc>
        <w:tc>
          <w:tcPr>
            <w:tcW w:w="1024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right="-416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250,825</w:t>
            </w:r>
          </w:p>
        </w:tc>
        <w:tc>
          <w:tcPr>
            <w:tcW w:w="236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5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left="-108" w:right="-135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38,342</w:t>
            </w:r>
          </w:p>
        </w:tc>
        <w:tc>
          <w:tcPr>
            <w:tcW w:w="243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320" w:lineRule="exact"/>
              <w:ind w:right="-225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13,040</w:t>
            </w:r>
          </w:p>
        </w:tc>
        <w:tc>
          <w:tcPr>
            <w:tcW w:w="252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3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103,122</w:t>
            </w:r>
          </w:p>
        </w:tc>
        <w:tc>
          <w:tcPr>
            <w:tcW w:w="243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10,793</w:t>
            </w:r>
          </w:p>
        </w:tc>
        <w:tc>
          <w:tcPr>
            <w:tcW w:w="243" w:type="dxa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  <w:cs/>
                <w:lang w:eastAsia="ja-JP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>835</w:t>
            </w:r>
          </w:p>
        </w:tc>
        <w:tc>
          <w:tcPr>
            <w:tcW w:w="243" w:type="dxa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3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6,293</w:t>
            </w:r>
          </w:p>
        </w:tc>
        <w:tc>
          <w:tcPr>
            <w:tcW w:w="243" w:type="dxa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75,035</w:t>
            </w:r>
          </w:p>
        </w:tc>
        <w:tc>
          <w:tcPr>
            <w:tcW w:w="236" w:type="dxa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3" w:type="dxa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20" w:lineRule="exact"/>
              <w:ind w:left="-108" w:right="-88"/>
              <w:rPr>
                <w:rFonts w:asciiTheme="majorBidi" w:hAnsiTheme="majorBidi" w:cstheme="majorBidi"/>
                <w:sz w:val="26"/>
                <w:szCs w:val="26"/>
                <w:lang w:eastAsia="ja-JP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>498,285</w:t>
            </w:r>
          </w:p>
        </w:tc>
      </w:tr>
      <w:tr w:rsidR="00B2307E" w:rsidRPr="00F95131" w:rsidTr="002446BF">
        <w:tc>
          <w:tcPr>
            <w:tcW w:w="3708" w:type="dxa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ภายใต้สัญญาเช่าการเงิน</w:t>
            </w: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  <w:tab w:val="decimal" w:pos="669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  <w:tab w:val="decimal" w:pos="669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11,361</w:t>
            </w:r>
          </w:p>
        </w:tc>
        <w:tc>
          <w:tcPr>
            <w:tcW w:w="243" w:type="dxa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9,574</w:t>
            </w:r>
          </w:p>
        </w:tc>
        <w:tc>
          <w:tcPr>
            <w:tcW w:w="243" w:type="dxa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20" w:lineRule="exact"/>
              <w:ind w:right="-88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20,935</w:t>
            </w:r>
          </w:p>
        </w:tc>
      </w:tr>
      <w:tr w:rsidR="00B2307E" w:rsidRPr="00F95131" w:rsidTr="002446BF">
        <w:tc>
          <w:tcPr>
            <w:tcW w:w="3708" w:type="dxa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right="-41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250,825</w:t>
            </w:r>
          </w:p>
        </w:tc>
        <w:tc>
          <w:tcPr>
            <w:tcW w:w="236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32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left="-108" w:right="-13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38,342</w:t>
            </w:r>
          </w:p>
        </w:tc>
        <w:tc>
          <w:tcPr>
            <w:tcW w:w="243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32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13,040</w:t>
            </w:r>
          </w:p>
        </w:tc>
        <w:tc>
          <w:tcPr>
            <w:tcW w:w="252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114,483</w:t>
            </w:r>
          </w:p>
        </w:tc>
        <w:tc>
          <w:tcPr>
            <w:tcW w:w="243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10,793</w:t>
            </w:r>
          </w:p>
        </w:tc>
        <w:tc>
          <w:tcPr>
            <w:tcW w:w="243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10,409</w:t>
            </w:r>
          </w:p>
        </w:tc>
        <w:tc>
          <w:tcPr>
            <w:tcW w:w="243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6,293</w:t>
            </w:r>
          </w:p>
        </w:tc>
        <w:tc>
          <w:tcPr>
            <w:tcW w:w="243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75,035</w:t>
            </w:r>
          </w:p>
        </w:tc>
        <w:tc>
          <w:tcPr>
            <w:tcW w:w="236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32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exact"/>
              <w:ind w:left="-108" w:right="-8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519,220</w:t>
            </w:r>
          </w:p>
        </w:tc>
      </w:tr>
      <w:tr w:rsidR="00B2307E" w:rsidRPr="00F95131" w:rsidTr="002446BF">
        <w:tc>
          <w:tcPr>
            <w:tcW w:w="3708" w:type="dxa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024" w:type="dxa"/>
            <w:tcBorders>
              <w:top w:val="double" w:sz="4" w:space="0" w:color="auto"/>
            </w:tcBorders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416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236" w:type="dxa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35" w:type="dxa"/>
            <w:tcBorders>
              <w:top w:val="double" w:sz="4" w:space="0" w:color="auto"/>
            </w:tcBorders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5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243" w:type="dxa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17" w:type="dxa"/>
            <w:tcBorders>
              <w:top w:val="double" w:sz="4" w:space="0" w:color="auto"/>
            </w:tcBorders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240" w:lineRule="auto"/>
              <w:ind w:left="-108" w:right="-225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252" w:type="dxa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240" w:lineRule="auto"/>
              <w:ind w:left="-108" w:right="-225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63" w:type="dxa"/>
            <w:tcBorders>
              <w:top w:val="double" w:sz="4" w:space="0" w:color="auto"/>
            </w:tcBorders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 w:right="-225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243" w:type="dxa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240" w:lineRule="auto"/>
              <w:ind w:left="-108" w:right="-225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left="-108" w:right="-225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243" w:type="dxa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left="-108" w:right="-225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left="-108" w:right="-225"/>
              <w:rPr>
                <w:rFonts w:asciiTheme="majorBidi" w:hAnsiTheme="majorBidi" w:cstheme="majorBidi"/>
                <w:sz w:val="10"/>
                <w:szCs w:val="10"/>
                <w:cs/>
                <w:lang w:eastAsia="ja-JP"/>
              </w:rPr>
            </w:pPr>
          </w:p>
        </w:tc>
        <w:tc>
          <w:tcPr>
            <w:tcW w:w="243" w:type="dxa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left="-108" w:right="-225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53" w:type="dxa"/>
            <w:tcBorders>
              <w:top w:val="double" w:sz="4" w:space="0" w:color="auto"/>
            </w:tcBorders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left="-108" w:right="-225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243" w:type="dxa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240" w:lineRule="auto"/>
              <w:ind w:left="-108" w:right="-225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44" w:type="dxa"/>
            <w:tcBorders>
              <w:top w:val="double" w:sz="4" w:space="0" w:color="auto"/>
            </w:tcBorders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240" w:lineRule="auto"/>
              <w:ind w:left="-108" w:right="-225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236" w:type="dxa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53" w:type="dxa"/>
            <w:tcBorders>
              <w:top w:val="double" w:sz="4" w:space="0" w:color="auto"/>
            </w:tcBorders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10"/>
                <w:szCs w:val="10"/>
                <w:cs/>
                <w:lang w:eastAsia="ja-JP"/>
              </w:rPr>
            </w:pPr>
          </w:p>
        </w:tc>
      </w:tr>
      <w:tr w:rsidR="00B2307E" w:rsidRPr="00F95131" w:rsidTr="002446BF">
        <w:tc>
          <w:tcPr>
            <w:tcW w:w="3708" w:type="dxa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024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right="-41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5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left="-108" w:right="-13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3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  <w:lang w:eastAsia="ja-JP"/>
              </w:rPr>
            </w:pPr>
          </w:p>
        </w:tc>
        <w:tc>
          <w:tcPr>
            <w:tcW w:w="243" w:type="dxa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3" w:type="dxa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3" w:type="dxa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20" w:lineRule="exact"/>
              <w:ind w:left="-108" w:right="-88"/>
              <w:rPr>
                <w:rFonts w:asciiTheme="majorBidi" w:hAnsiTheme="majorBidi" w:cstheme="majorBidi"/>
                <w:sz w:val="26"/>
                <w:szCs w:val="26"/>
                <w:lang w:eastAsia="ja-JP"/>
              </w:rPr>
            </w:pPr>
          </w:p>
        </w:tc>
      </w:tr>
      <w:tr w:rsidR="00B2307E" w:rsidRPr="00F95131" w:rsidTr="002446BF">
        <w:tc>
          <w:tcPr>
            <w:tcW w:w="3708" w:type="dxa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ภายใต้กรรมสิทธิ์ของบริษัท</w:t>
            </w:r>
          </w:p>
        </w:tc>
        <w:tc>
          <w:tcPr>
            <w:tcW w:w="1024" w:type="dxa"/>
          </w:tcPr>
          <w:p w:rsidR="00B2307E" w:rsidRPr="00F95131" w:rsidRDefault="002119D3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right="-416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315,263</w:t>
            </w:r>
          </w:p>
        </w:tc>
        <w:tc>
          <w:tcPr>
            <w:tcW w:w="236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5" w:type="dxa"/>
          </w:tcPr>
          <w:p w:rsidR="00B2307E" w:rsidRPr="00F95131" w:rsidRDefault="000161D4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left="-108" w:right="-135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143,289</w:t>
            </w:r>
          </w:p>
        </w:tc>
        <w:tc>
          <w:tcPr>
            <w:tcW w:w="243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</w:tcPr>
          <w:p w:rsidR="00B2307E" w:rsidRPr="00F95131" w:rsidRDefault="002119D3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320" w:lineRule="exact"/>
              <w:ind w:right="-225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10,884</w:t>
            </w:r>
          </w:p>
        </w:tc>
        <w:tc>
          <w:tcPr>
            <w:tcW w:w="252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3" w:type="dxa"/>
          </w:tcPr>
          <w:p w:rsidR="00B2307E" w:rsidRPr="00F95131" w:rsidRDefault="002119D3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162,981</w:t>
            </w:r>
          </w:p>
        </w:tc>
        <w:tc>
          <w:tcPr>
            <w:tcW w:w="243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B2307E" w:rsidRPr="00F95131" w:rsidRDefault="000161D4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43,703</w:t>
            </w:r>
          </w:p>
        </w:tc>
        <w:tc>
          <w:tcPr>
            <w:tcW w:w="243" w:type="dxa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</w:tcPr>
          <w:p w:rsidR="00B2307E" w:rsidRPr="00F95131" w:rsidRDefault="002119D3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  <w:cs/>
                <w:lang w:eastAsia="ja-JP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>29</w:t>
            </w:r>
          </w:p>
        </w:tc>
        <w:tc>
          <w:tcPr>
            <w:tcW w:w="243" w:type="dxa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3" w:type="dxa"/>
          </w:tcPr>
          <w:p w:rsidR="00B2307E" w:rsidRPr="00F95131" w:rsidRDefault="002119D3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13,222</w:t>
            </w:r>
          </w:p>
        </w:tc>
        <w:tc>
          <w:tcPr>
            <w:tcW w:w="243" w:type="dxa"/>
          </w:tcPr>
          <w:p w:rsidR="00B2307E" w:rsidRPr="00F95131" w:rsidRDefault="00B2307E" w:rsidP="002119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</w:tcPr>
          <w:p w:rsidR="00B2307E" w:rsidRPr="00F95131" w:rsidRDefault="002119D3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452</w:t>
            </w:r>
          </w:p>
        </w:tc>
        <w:tc>
          <w:tcPr>
            <w:tcW w:w="236" w:type="dxa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3" w:type="dxa"/>
          </w:tcPr>
          <w:p w:rsidR="00B2307E" w:rsidRPr="00F95131" w:rsidRDefault="00C7342D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20" w:lineRule="exact"/>
              <w:ind w:left="-108" w:right="-88"/>
              <w:rPr>
                <w:rFonts w:asciiTheme="majorBidi" w:hAnsiTheme="majorBidi" w:cstheme="majorBidi"/>
                <w:sz w:val="26"/>
                <w:szCs w:val="26"/>
                <w:lang w:eastAsia="ja-JP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>689,823</w:t>
            </w:r>
          </w:p>
        </w:tc>
      </w:tr>
      <w:tr w:rsidR="00B2307E" w:rsidRPr="00F95131" w:rsidTr="002446BF">
        <w:tc>
          <w:tcPr>
            <w:tcW w:w="3708" w:type="dxa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ภายใต้สัญญาเช่าการเงิน</w:t>
            </w: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:rsidR="00B2307E" w:rsidRPr="00F95131" w:rsidRDefault="002119D3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  <w:tab w:val="decimal" w:pos="669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:rsidR="00B2307E" w:rsidRPr="00F95131" w:rsidRDefault="002119D3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  <w:tab w:val="decimal" w:pos="669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:rsidR="00B2307E" w:rsidRPr="00F95131" w:rsidRDefault="002119D3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</w:tcPr>
          <w:p w:rsidR="00B2307E" w:rsidRPr="00F95131" w:rsidRDefault="002119D3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9,854</w:t>
            </w:r>
          </w:p>
        </w:tc>
        <w:tc>
          <w:tcPr>
            <w:tcW w:w="243" w:type="dxa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B2307E" w:rsidRPr="00F95131" w:rsidRDefault="002119D3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:rsidR="00B2307E" w:rsidRPr="00F95131" w:rsidRDefault="002119D3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8,237</w:t>
            </w:r>
          </w:p>
        </w:tc>
        <w:tc>
          <w:tcPr>
            <w:tcW w:w="243" w:type="dxa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:rsidR="00B2307E" w:rsidRPr="00F95131" w:rsidRDefault="002119D3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:rsidR="00B2307E" w:rsidRPr="00F95131" w:rsidRDefault="002119D3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:rsidR="00B2307E" w:rsidRPr="00F95131" w:rsidRDefault="00BD2D7F" w:rsidP="00BD2D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20" w:lineRule="exact"/>
              <w:ind w:left="-108" w:right="-88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18,091</w:t>
            </w:r>
          </w:p>
        </w:tc>
      </w:tr>
      <w:tr w:rsidR="00B2307E" w:rsidRPr="00F95131" w:rsidTr="002446BF">
        <w:tc>
          <w:tcPr>
            <w:tcW w:w="3708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:rsidR="00B2307E" w:rsidRPr="00F95131" w:rsidRDefault="002119D3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right="-41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315,263</w:t>
            </w:r>
          </w:p>
        </w:tc>
        <w:tc>
          <w:tcPr>
            <w:tcW w:w="236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32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:rsidR="00B2307E" w:rsidRPr="00F95131" w:rsidRDefault="000161D4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left="-108" w:right="-13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143,289</w:t>
            </w:r>
          </w:p>
        </w:tc>
        <w:tc>
          <w:tcPr>
            <w:tcW w:w="243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32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:rsidR="00B2307E" w:rsidRPr="00F95131" w:rsidRDefault="002119D3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10,884</w:t>
            </w:r>
          </w:p>
        </w:tc>
        <w:tc>
          <w:tcPr>
            <w:tcW w:w="252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</w:tcPr>
          <w:p w:rsidR="00B2307E" w:rsidRPr="00F95131" w:rsidRDefault="002119D3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172,835</w:t>
            </w:r>
          </w:p>
        </w:tc>
        <w:tc>
          <w:tcPr>
            <w:tcW w:w="243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B2307E" w:rsidRPr="00F95131" w:rsidRDefault="000161D4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43,703</w:t>
            </w:r>
          </w:p>
        </w:tc>
        <w:tc>
          <w:tcPr>
            <w:tcW w:w="243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:rsidR="00B2307E" w:rsidRPr="00F95131" w:rsidRDefault="002119D3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8,266</w:t>
            </w:r>
          </w:p>
        </w:tc>
        <w:tc>
          <w:tcPr>
            <w:tcW w:w="243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:rsidR="00B2307E" w:rsidRPr="00F95131" w:rsidRDefault="002119D3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13,222</w:t>
            </w:r>
          </w:p>
        </w:tc>
        <w:tc>
          <w:tcPr>
            <w:tcW w:w="243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</w:tcPr>
          <w:p w:rsidR="00B2307E" w:rsidRPr="00F95131" w:rsidRDefault="002119D3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452</w:t>
            </w:r>
          </w:p>
        </w:tc>
        <w:tc>
          <w:tcPr>
            <w:tcW w:w="236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32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:rsidR="00B2307E" w:rsidRPr="00F95131" w:rsidRDefault="004431F5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exact"/>
              <w:ind w:left="-108" w:right="-8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70</w:t>
            </w:r>
            <w:r w:rsidR="000161D4"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7,914</w:t>
            </w:r>
          </w:p>
        </w:tc>
      </w:tr>
    </w:tbl>
    <w:p w:rsidR="00C07A5C" w:rsidRPr="00F95131" w:rsidRDefault="00C07A5C" w:rsidP="00C07A5C">
      <w:pPr>
        <w:spacing w:line="240" w:lineRule="auto"/>
        <w:rPr>
          <w:rFonts w:asciiTheme="majorBidi" w:hAnsiTheme="majorBidi" w:cstheme="majorBidi"/>
          <w:cs/>
        </w:rPr>
        <w:sectPr w:rsidR="00C07A5C" w:rsidRPr="00F95131" w:rsidSect="00862E1B"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lastRenderedPageBreak/>
        <w:t>ที่ดินซึ่งแสดงในราคาประเมินมีรายละเอียดดังนี้</w:t>
      </w:r>
    </w:p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8"/>
          <w:szCs w:val="8"/>
          <w:cs/>
        </w:rPr>
      </w:pPr>
    </w:p>
    <w:tbl>
      <w:tblPr>
        <w:tblW w:w="1350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420"/>
        <w:gridCol w:w="1980"/>
        <w:gridCol w:w="1800"/>
        <w:gridCol w:w="270"/>
        <w:gridCol w:w="1260"/>
        <w:gridCol w:w="270"/>
        <w:gridCol w:w="1260"/>
        <w:gridCol w:w="270"/>
        <w:gridCol w:w="1350"/>
        <w:gridCol w:w="243"/>
        <w:gridCol w:w="1377"/>
      </w:tblGrid>
      <w:tr w:rsidR="00C07A5C" w:rsidRPr="00F95131" w:rsidTr="00F20206">
        <w:trPr>
          <w:trHeight w:hRule="exact" w:val="374"/>
        </w:trPr>
        <w:tc>
          <w:tcPr>
            <w:tcW w:w="3420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07A5C" w:rsidRPr="00F95131" w:rsidTr="00F20206">
        <w:trPr>
          <w:trHeight w:hRule="exact" w:val="374"/>
        </w:trPr>
        <w:tc>
          <w:tcPr>
            <w:tcW w:w="3420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</w:t>
            </w:r>
          </w:p>
        </w:tc>
        <w:tc>
          <w:tcPr>
            <w:tcW w:w="1980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ปีที่ประเมินราคาล่าสุด</w:t>
            </w:r>
          </w:p>
        </w:tc>
        <w:tc>
          <w:tcPr>
            <w:tcW w:w="1800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วิธีการประเมิน</w:t>
            </w:r>
          </w:p>
        </w:tc>
        <w:tc>
          <w:tcPr>
            <w:tcW w:w="270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ราคาประเมิน</w:t>
            </w:r>
          </w:p>
        </w:tc>
        <w:tc>
          <w:tcPr>
            <w:tcW w:w="270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70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ราคาประเมิน</w:t>
            </w:r>
          </w:p>
        </w:tc>
        <w:tc>
          <w:tcPr>
            <w:tcW w:w="243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77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ราคาทุน</w:t>
            </w:r>
          </w:p>
        </w:tc>
      </w:tr>
      <w:tr w:rsidR="00C07A5C" w:rsidRPr="00F95131" w:rsidTr="00F20206">
        <w:trPr>
          <w:trHeight w:hRule="exact" w:val="374"/>
        </w:trPr>
        <w:tc>
          <w:tcPr>
            <w:tcW w:w="3420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30" w:type="dxa"/>
            <w:gridSpan w:val="7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07A5C" w:rsidRPr="00F95131" w:rsidTr="00F20206">
        <w:trPr>
          <w:trHeight w:hRule="exact" w:val="374"/>
        </w:trPr>
        <w:tc>
          <w:tcPr>
            <w:tcW w:w="3420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สุรพลฟู้ดส์ จำกัด (มหาชน)</w:t>
            </w:r>
          </w:p>
        </w:tc>
        <w:tc>
          <w:tcPr>
            <w:tcW w:w="1980" w:type="dxa"/>
          </w:tcPr>
          <w:p w:rsidR="00C07A5C" w:rsidRPr="00F95131" w:rsidRDefault="00F322FA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800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วิธีเปรียบเทียบกับ</w:t>
            </w:r>
          </w:p>
        </w:tc>
        <w:tc>
          <w:tcPr>
            <w:tcW w:w="270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C07A5C" w:rsidRPr="00F95131" w:rsidRDefault="006C2540" w:rsidP="00681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312,535</w:t>
            </w:r>
          </w:p>
        </w:tc>
        <w:tc>
          <w:tcPr>
            <w:tcW w:w="270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C07A5C" w:rsidRPr="00F95131" w:rsidRDefault="00681DF1" w:rsidP="00681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07A5C" w:rsidRPr="00F95131">
              <w:rPr>
                <w:rFonts w:asciiTheme="majorBidi" w:hAnsiTheme="majorBidi" w:cstheme="majorBidi"/>
                <w:sz w:val="30"/>
                <w:szCs w:val="30"/>
              </w:rPr>
              <w:t>4,9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C07A5C" w:rsidRPr="00F95131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</w:tcPr>
          <w:p w:rsidR="00C07A5C" w:rsidRPr="00F95131" w:rsidRDefault="006C2540" w:rsidP="00681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312,535</w:t>
            </w:r>
          </w:p>
        </w:tc>
        <w:tc>
          <w:tcPr>
            <w:tcW w:w="243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</w:tcPr>
          <w:p w:rsidR="00681DF1" w:rsidRPr="00F95131" w:rsidRDefault="00681DF1" w:rsidP="00681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C07A5C" w:rsidRPr="00F95131">
              <w:rPr>
                <w:rFonts w:asciiTheme="majorBidi" w:hAnsiTheme="majorBidi" w:cstheme="majorBidi"/>
                <w:sz w:val="30"/>
                <w:szCs w:val="30"/>
              </w:rPr>
              <w:t>,9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  <w:p w:rsidR="00C07A5C" w:rsidRPr="00F95131" w:rsidRDefault="00C07A5C" w:rsidP="00681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681DF1" w:rsidRPr="00F95131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  <w:tr w:rsidR="00C07A5C" w:rsidRPr="00F95131" w:rsidTr="00F20206">
        <w:trPr>
          <w:trHeight w:hRule="exact" w:val="374"/>
        </w:trPr>
        <w:tc>
          <w:tcPr>
            <w:tcW w:w="3420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1980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ราคาตลาด</w:t>
            </w:r>
          </w:p>
        </w:tc>
        <w:tc>
          <w:tcPr>
            <w:tcW w:w="270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07A5C" w:rsidRPr="00F95131" w:rsidTr="00F20206">
        <w:trPr>
          <w:trHeight w:hRule="exact" w:val="374"/>
        </w:trPr>
        <w:tc>
          <w:tcPr>
            <w:tcW w:w="3420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สุราษฎร์ซีฟู้ดส์ จำกัด</w:t>
            </w:r>
          </w:p>
        </w:tc>
        <w:tc>
          <w:tcPr>
            <w:tcW w:w="1980" w:type="dxa"/>
          </w:tcPr>
          <w:p w:rsidR="00C07A5C" w:rsidRPr="00F95131" w:rsidRDefault="00F322FA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800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วิธีเปรียบเทียบกับ</w:t>
            </w:r>
          </w:p>
        </w:tc>
        <w:tc>
          <w:tcPr>
            <w:tcW w:w="270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C07A5C" w:rsidRPr="00F95131" w:rsidRDefault="006C2540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="00C07A5C" w:rsidRPr="00F95131">
              <w:rPr>
                <w:rFonts w:asciiTheme="majorBidi" w:hAnsiTheme="majorBidi" w:cstheme="majorBidi"/>
                <w:sz w:val="30"/>
                <w:szCs w:val="30"/>
              </w:rPr>
              <w:t>,000</w:t>
            </w:r>
          </w:p>
        </w:tc>
        <w:tc>
          <w:tcPr>
            <w:tcW w:w="270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1,546</w:t>
            </w:r>
          </w:p>
        </w:tc>
        <w:tc>
          <w:tcPr>
            <w:tcW w:w="270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07A5C" w:rsidRPr="00F95131" w:rsidTr="00F20206">
        <w:trPr>
          <w:trHeight w:hRule="exact" w:val="374"/>
        </w:trPr>
        <w:tc>
          <w:tcPr>
            <w:tcW w:w="3420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ราคาตลาด</w:t>
            </w:r>
          </w:p>
        </w:tc>
        <w:tc>
          <w:tcPr>
            <w:tcW w:w="270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07A5C" w:rsidRPr="00F95131" w:rsidTr="003B45A6">
        <w:trPr>
          <w:trHeight w:hRule="exact" w:val="374"/>
        </w:trPr>
        <w:tc>
          <w:tcPr>
            <w:tcW w:w="3420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สุรพลนิชิเรฟู้ดส์ จำกัด</w:t>
            </w:r>
          </w:p>
        </w:tc>
        <w:tc>
          <w:tcPr>
            <w:tcW w:w="1980" w:type="dxa"/>
          </w:tcPr>
          <w:p w:rsidR="00C07A5C" w:rsidRPr="00F95131" w:rsidRDefault="00F322FA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800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วิธีเปรียบเทียบกับ</w:t>
            </w:r>
          </w:p>
        </w:tc>
        <w:tc>
          <w:tcPr>
            <w:tcW w:w="270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C07A5C" w:rsidRPr="00F95131" w:rsidRDefault="003B45A6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277,171</w:t>
            </w:r>
          </w:p>
        </w:tc>
        <w:tc>
          <w:tcPr>
            <w:tcW w:w="270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43,765</w:t>
            </w:r>
          </w:p>
        </w:tc>
        <w:tc>
          <w:tcPr>
            <w:tcW w:w="270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07A5C" w:rsidRPr="00F95131" w:rsidTr="00F20206">
        <w:trPr>
          <w:trHeight w:hRule="exact" w:val="374"/>
        </w:trPr>
        <w:tc>
          <w:tcPr>
            <w:tcW w:w="3420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ราคาตลาด</w:t>
            </w:r>
          </w:p>
        </w:tc>
        <w:tc>
          <w:tcPr>
            <w:tcW w:w="270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A1F92" w:rsidRPr="00F95131" w:rsidTr="00693DE8">
        <w:trPr>
          <w:trHeight w:hRule="exact" w:val="374"/>
        </w:trPr>
        <w:tc>
          <w:tcPr>
            <w:tcW w:w="3420" w:type="dxa"/>
          </w:tcPr>
          <w:p w:rsidR="003A1F92" w:rsidRPr="00F95131" w:rsidRDefault="003A1F92" w:rsidP="003A1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r w:rsidR="003B45A6"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โมบาย โลจิสติกส์</w:t>
            </w:r>
            <w:r w:rsidR="000F6C13"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980" w:type="dxa"/>
          </w:tcPr>
          <w:p w:rsidR="003A1F92" w:rsidRPr="00F95131" w:rsidRDefault="00F322FA" w:rsidP="003A1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800" w:type="dxa"/>
          </w:tcPr>
          <w:p w:rsidR="003A1F92" w:rsidRPr="00F95131" w:rsidRDefault="003A1F92" w:rsidP="003A1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วิธีเปรียบเทียบกับ</w:t>
            </w:r>
          </w:p>
        </w:tc>
        <w:tc>
          <w:tcPr>
            <w:tcW w:w="270" w:type="dxa"/>
          </w:tcPr>
          <w:p w:rsidR="003A1F92" w:rsidRPr="00F95131" w:rsidRDefault="003A1F92" w:rsidP="003A1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3A1F92" w:rsidRPr="00F95131" w:rsidRDefault="003B45A6" w:rsidP="003A1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114,570</w:t>
            </w:r>
          </w:p>
        </w:tc>
        <w:tc>
          <w:tcPr>
            <w:tcW w:w="270" w:type="dxa"/>
          </w:tcPr>
          <w:p w:rsidR="003A1F92" w:rsidRPr="00F95131" w:rsidRDefault="003A1F92" w:rsidP="003A1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3A1F92" w:rsidRPr="00F95131" w:rsidRDefault="003B45A6" w:rsidP="003A1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113,733</w:t>
            </w:r>
          </w:p>
        </w:tc>
        <w:tc>
          <w:tcPr>
            <w:tcW w:w="270" w:type="dxa"/>
          </w:tcPr>
          <w:p w:rsidR="003A1F92" w:rsidRPr="00F95131" w:rsidRDefault="003A1F92" w:rsidP="003A1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3A1F92" w:rsidRPr="00F95131" w:rsidRDefault="003A1F92" w:rsidP="003A1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3A1F92" w:rsidRPr="00F95131" w:rsidRDefault="003A1F92" w:rsidP="003A1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</w:tcPr>
          <w:p w:rsidR="003A1F92" w:rsidRPr="00F95131" w:rsidRDefault="003A1F92" w:rsidP="003A1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A1F92" w:rsidRPr="00F95131" w:rsidTr="000F6C13">
        <w:trPr>
          <w:trHeight w:hRule="exact" w:val="374"/>
        </w:trPr>
        <w:tc>
          <w:tcPr>
            <w:tcW w:w="3420" w:type="dxa"/>
          </w:tcPr>
          <w:p w:rsidR="003A1F92" w:rsidRPr="00F95131" w:rsidRDefault="003A1F92" w:rsidP="003A1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:rsidR="003A1F92" w:rsidRPr="00F95131" w:rsidRDefault="003A1F92" w:rsidP="003A1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:rsidR="003A1F92" w:rsidRPr="00F95131" w:rsidRDefault="003A1F92" w:rsidP="003A1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ราคาตลาด</w:t>
            </w:r>
          </w:p>
        </w:tc>
        <w:tc>
          <w:tcPr>
            <w:tcW w:w="270" w:type="dxa"/>
          </w:tcPr>
          <w:p w:rsidR="003A1F92" w:rsidRPr="00F95131" w:rsidRDefault="003A1F92" w:rsidP="003A1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3A1F92" w:rsidRPr="00F95131" w:rsidRDefault="003A1F92" w:rsidP="003A1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:rsidR="003A1F92" w:rsidRPr="00F95131" w:rsidRDefault="003A1F92" w:rsidP="003A1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</w:tcPr>
          <w:p w:rsidR="003A1F92" w:rsidRPr="00F95131" w:rsidRDefault="003A1F92" w:rsidP="003A1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:rsidR="003A1F92" w:rsidRPr="00F95131" w:rsidRDefault="003A1F92" w:rsidP="003A1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</w:tcPr>
          <w:p w:rsidR="003A1F92" w:rsidRPr="00F95131" w:rsidRDefault="003A1F92" w:rsidP="003A1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:rsidR="003A1F92" w:rsidRPr="00F95131" w:rsidRDefault="003A1F92" w:rsidP="003A1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</w:tcPr>
          <w:p w:rsidR="003A1F92" w:rsidRPr="00F95131" w:rsidRDefault="003A1F92" w:rsidP="003A1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B5AAA" w:rsidRPr="00F95131" w:rsidTr="000F6C13">
        <w:trPr>
          <w:trHeight w:hRule="exact" w:val="374"/>
        </w:trPr>
        <w:tc>
          <w:tcPr>
            <w:tcW w:w="3420" w:type="dxa"/>
          </w:tcPr>
          <w:p w:rsidR="008B5AAA" w:rsidRPr="00F95131" w:rsidRDefault="008B5AAA" w:rsidP="008B5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สุรพลซูพรีมฟู้ดส์ จำกัด</w:t>
            </w:r>
          </w:p>
        </w:tc>
        <w:tc>
          <w:tcPr>
            <w:tcW w:w="1980" w:type="dxa"/>
          </w:tcPr>
          <w:p w:rsidR="008B5AAA" w:rsidRPr="00F95131" w:rsidRDefault="008B5AAA" w:rsidP="008B5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2558</w:t>
            </w:r>
          </w:p>
        </w:tc>
        <w:tc>
          <w:tcPr>
            <w:tcW w:w="1800" w:type="dxa"/>
          </w:tcPr>
          <w:p w:rsidR="008B5AAA" w:rsidRPr="00F95131" w:rsidRDefault="008B5AAA" w:rsidP="008B5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วิธีเปรียบเทียบกับ</w:t>
            </w:r>
          </w:p>
        </w:tc>
        <w:tc>
          <w:tcPr>
            <w:tcW w:w="270" w:type="dxa"/>
          </w:tcPr>
          <w:p w:rsidR="008B5AAA" w:rsidRPr="00F95131" w:rsidRDefault="008B5AAA" w:rsidP="008B5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8B5AAA" w:rsidRPr="00F95131" w:rsidRDefault="00B107E9" w:rsidP="008B5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48,720</w:t>
            </w:r>
          </w:p>
        </w:tc>
        <w:tc>
          <w:tcPr>
            <w:tcW w:w="270" w:type="dxa"/>
          </w:tcPr>
          <w:p w:rsidR="008B5AAA" w:rsidRPr="00F95131" w:rsidRDefault="008B5AAA" w:rsidP="008B5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8B5AAA" w:rsidRPr="00F95131" w:rsidRDefault="00B107E9" w:rsidP="008B5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25,970</w:t>
            </w:r>
          </w:p>
        </w:tc>
        <w:tc>
          <w:tcPr>
            <w:tcW w:w="270" w:type="dxa"/>
          </w:tcPr>
          <w:p w:rsidR="008B5AAA" w:rsidRPr="00F95131" w:rsidRDefault="008B5AAA" w:rsidP="008B5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8B5AAA" w:rsidRPr="00F95131" w:rsidRDefault="008B5AAA" w:rsidP="008B5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8B5AAA" w:rsidRPr="00F95131" w:rsidRDefault="008B5AAA" w:rsidP="008B5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</w:tcPr>
          <w:p w:rsidR="008B5AAA" w:rsidRPr="00F95131" w:rsidRDefault="008B5AAA" w:rsidP="008B5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B5AAA" w:rsidRPr="00F95131" w:rsidTr="000F6C13">
        <w:trPr>
          <w:trHeight w:hRule="exact" w:val="374"/>
        </w:trPr>
        <w:tc>
          <w:tcPr>
            <w:tcW w:w="3420" w:type="dxa"/>
          </w:tcPr>
          <w:p w:rsidR="008B5AAA" w:rsidRPr="00F95131" w:rsidRDefault="008B5AAA" w:rsidP="008B5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:rsidR="008B5AAA" w:rsidRPr="00F95131" w:rsidRDefault="008B5AAA" w:rsidP="008B5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:rsidR="008B5AAA" w:rsidRPr="00F95131" w:rsidRDefault="008B5AAA" w:rsidP="008B5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ราคาตลาด</w:t>
            </w:r>
          </w:p>
        </w:tc>
        <w:tc>
          <w:tcPr>
            <w:tcW w:w="270" w:type="dxa"/>
          </w:tcPr>
          <w:p w:rsidR="008B5AAA" w:rsidRPr="00F95131" w:rsidRDefault="008B5AAA" w:rsidP="008B5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8B5AAA" w:rsidRPr="00F95131" w:rsidRDefault="008B5AAA" w:rsidP="008B5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8B5AAA" w:rsidRPr="00F95131" w:rsidRDefault="008B5AAA" w:rsidP="008B5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8B5AAA" w:rsidRPr="00F95131" w:rsidRDefault="008B5AAA" w:rsidP="008B5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8B5AAA" w:rsidRPr="00F95131" w:rsidRDefault="008B5AAA" w:rsidP="008B5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8B5AAA" w:rsidRPr="00F95131" w:rsidRDefault="008B5AAA" w:rsidP="008B5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:rsidR="008B5AAA" w:rsidRPr="00F95131" w:rsidRDefault="008B5AAA" w:rsidP="008B5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</w:tcPr>
          <w:p w:rsidR="008B5AAA" w:rsidRPr="00F95131" w:rsidRDefault="008B5AAA" w:rsidP="008B5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B5AAA" w:rsidRPr="00F95131" w:rsidTr="00F20206">
        <w:trPr>
          <w:trHeight w:hRule="exact" w:val="374"/>
        </w:trPr>
        <w:tc>
          <w:tcPr>
            <w:tcW w:w="3420" w:type="dxa"/>
          </w:tcPr>
          <w:p w:rsidR="008B5AAA" w:rsidRPr="00F95131" w:rsidRDefault="008B5AAA" w:rsidP="008B5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:rsidR="008B5AAA" w:rsidRPr="00F95131" w:rsidRDefault="008B5AAA" w:rsidP="008B5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:rsidR="008B5AAA" w:rsidRPr="00F95131" w:rsidRDefault="008B5AAA" w:rsidP="008B5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8B5AAA" w:rsidRPr="00F95131" w:rsidRDefault="008B5AAA" w:rsidP="008B5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8B5AAA" w:rsidRPr="00F95131" w:rsidRDefault="00B107E9" w:rsidP="008B5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770,996</w:t>
            </w:r>
          </w:p>
        </w:tc>
        <w:tc>
          <w:tcPr>
            <w:tcW w:w="270" w:type="dxa"/>
          </w:tcPr>
          <w:p w:rsidR="008B5AAA" w:rsidRPr="00F95131" w:rsidRDefault="008B5AAA" w:rsidP="008B5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8B5AAA" w:rsidRPr="00F95131" w:rsidRDefault="00B107E9" w:rsidP="008B5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199,96</w:t>
            </w:r>
            <w:r w:rsidR="008B5AAA"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8B5AAA" w:rsidRPr="00F95131" w:rsidRDefault="008B5AAA" w:rsidP="008B5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8B5AAA" w:rsidRPr="00F95131" w:rsidRDefault="008B5AAA" w:rsidP="008B5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312,535</w:t>
            </w:r>
          </w:p>
        </w:tc>
        <w:tc>
          <w:tcPr>
            <w:tcW w:w="243" w:type="dxa"/>
          </w:tcPr>
          <w:p w:rsidR="008B5AAA" w:rsidRPr="00F95131" w:rsidRDefault="008B5AAA" w:rsidP="008B5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:rsidR="008B5AAA" w:rsidRPr="00F95131" w:rsidRDefault="008B5AAA" w:rsidP="008B5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14,950</w:t>
            </w:r>
          </w:p>
          <w:p w:rsidR="008B5AAA" w:rsidRPr="00F95131" w:rsidRDefault="008B5AAA" w:rsidP="008B5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</w:t>
            </w:r>
          </w:p>
        </w:tc>
      </w:tr>
    </w:tbl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Theme="majorBidi" w:hAnsiTheme="majorBidi" w:cstheme="majorBidi"/>
          <w:sz w:val="16"/>
          <w:szCs w:val="16"/>
          <w:highlight w:val="green"/>
        </w:rPr>
      </w:pPr>
    </w:p>
    <w:p w:rsidR="00C07A5C" w:rsidRPr="00F95131" w:rsidRDefault="005A570D" w:rsidP="005A570D">
      <w:pPr>
        <w:pStyle w:val="index"/>
        <w:tabs>
          <w:tab w:val="clear" w:pos="1134"/>
        </w:tabs>
        <w:spacing w:after="0" w:line="240" w:lineRule="atLeast"/>
        <w:ind w:left="540" w:firstLine="0"/>
        <w:jc w:val="thaiDistribute"/>
        <w:outlineLvl w:val="0"/>
        <w:rPr>
          <w:rFonts w:asciiTheme="majorBidi" w:hAnsiTheme="majorBidi" w:cstheme="majorBidi"/>
          <w:spacing w:val="-4"/>
          <w:sz w:val="30"/>
          <w:szCs w:val="30"/>
        </w:rPr>
        <w:sectPr w:rsidR="00C07A5C" w:rsidRPr="00F95131" w:rsidSect="00862E1B">
          <w:headerReference w:type="default" r:id="rId15"/>
          <w:footerReference w:type="first" r:id="rId16"/>
          <w:pgSz w:w="16834" w:h="11909" w:orient="landscape" w:code="9"/>
          <w:pgMar w:top="1152" w:right="1264" w:bottom="1152" w:left="1170" w:header="720" w:footer="720" w:gutter="0"/>
          <w:cols w:space="720"/>
          <w:docGrid w:linePitch="245"/>
        </w:sectPr>
      </w:pPr>
      <w:r w:rsidRPr="00F95131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ในระหว่างไตรมาสที่สองปี </w:t>
      </w:r>
      <w:r w:rsidRPr="00F95131">
        <w:rPr>
          <w:rFonts w:asciiTheme="majorBidi" w:hAnsiTheme="majorBidi" w:cstheme="majorBidi"/>
          <w:spacing w:val="-4"/>
          <w:sz w:val="30"/>
          <w:szCs w:val="30"/>
        </w:rPr>
        <w:t>25</w:t>
      </w:r>
      <w:r w:rsidRPr="00F95131">
        <w:rPr>
          <w:rFonts w:asciiTheme="majorBidi" w:hAnsiTheme="majorBidi" w:cstheme="majorBidi"/>
          <w:spacing w:val="-4"/>
          <w:sz w:val="30"/>
          <w:szCs w:val="30"/>
          <w:lang w:bidi="th-TH"/>
        </w:rPr>
        <w:t>61</w:t>
      </w:r>
      <w:r w:rsidRPr="00F95131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F95131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กลุ่มบริษัทได้จัดให้มีการประเมินราคาที่ดินของกลุ่มบริษัทใหม่ โดยได้ว่าจ้างบริษัท เยนเนอรัล แวลูเอชั่น แอนด์ คอนซัลแตนท์ จำกัด</w:t>
      </w:r>
      <w:r w:rsidRPr="00F95131">
        <w:rPr>
          <w:rFonts w:asciiTheme="majorBidi" w:hAnsiTheme="majorBidi" w:cstheme="majorBidi"/>
          <w:color w:val="FFFFFF"/>
          <w:spacing w:val="-4"/>
          <w:sz w:val="30"/>
          <w:szCs w:val="30"/>
        </w:rPr>
        <w:t>/</w:t>
      </w:r>
      <w:r w:rsidRPr="00F95131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ซึ่งเป็นผู้ประเมินราคาอิสระ โดยใช้เกณฑ์ราคาตลาดตามรายงานการประเมินราคาลงวันที่ </w:t>
      </w:r>
      <w:r w:rsidRPr="00F95131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4 </w:t>
      </w:r>
      <w:r w:rsidRPr="00F95131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 xml:space="preserve">พฤษภาคม </w:t>
      </w:r>
      <w:r w:rsidRPr="00F95131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2561</w:t>
      </w:r>
      <w:r w:rsidRPr="00F95131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F95131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ซึ่งมีผลทำให้ที่ดินของกลุ่มบริษัทและบริษัทมีมูลค่าเพิ่มขึ้น</w:t>
      </w:r>
      <w:r w:rsidRPr="00F95131">
        <w:rPr>
          <w:rFonts w:asciiTheme="majorBidi" w:hAnsiTheme="majorBidi" w:cstheme="majorBidi"/>
          <w:spacing w:val="-4"/>
          <w:sz w:val="30"/>
          <w:szCs w:val="30"/>
        </w:rPr>
        <w:t xml:space="preserve"> 119.6 </w:t>
      </w:r>
      <w:r w:rsidRPr="00F95131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ล้านบาท และ </w:t>
      </w:r>
      <w:r w:rsidRPr="00F95131">
        <w:rPr>
          <w:rFonts w:asciiTheme="majorBidi" w:hAnsiTheme="majorBidi" w:cstheme="majorBidi"/>
          <w:spacing w:val="-4"/>
          <w:sz w:val="30"/>
          <w:szCs w:val="30"/>
        </w:rPr>
        <w:t xml:space="preserve">63.3 </w:t>
      </w:r>
      <w:r w:rsidRPr="00F95131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ล้านบาท ตามลำดับ กลุ่มบริษัทและบริษัทได้บันทึกภาษีเงินได้จากการประเมินราคาที่ดินที่เพิ่มขึ้นไว้ในบัญชี </w:t>
      </w:r>
      <w:r w:rsidRPr="00F95131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“</w:t>
      </w:r>
      <w:r w:rsidRPr="00F95131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>หนี้สินภาษีเงินได้รอการตัดบัญชี</w:t>
      </w:r>
      <w:r w:rsidRPr="00F95131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 xml:space="preserve">” </w:t>
      </w:r>
      <w:r w:rsidRPr="00F95131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 xml:space="preserve">เป็นจำนวน </w:t>
      </w:r>
      <w:r w:rsidRPr="00F95131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 xml:space="preserve">23.9 </w:t>
      </w:r>
      <w:r w:rsidRPr="00F95131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>ล้านบาท</w:t>
      </w:r>
      <w:r w:rsidRPr="00F95131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</w:t>
      </w:r>
      <w:r w:rsidRPr="00F95131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และ </w:t>
      </w:r>
      <w:r w:rsidRPr="00F95131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 xml:space="preserve">12.7 </w:t>
      </w:r>
      <w:r w:rsidRPr="00F95131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>ล้านบาท ตามลำดับ</w:t>
      </w:r>
      <w:r w:rsidRPr="00F95131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 และบันทึกส่วนที่เพิ่มขึ้นของมูลค่าที่ดินจากการประเมินราคาสุทธิจากภาษีเงินได้สำหรับกลุ่มบริษัทและบริษัทเป็นจำนวน</w:t>
      </w:r>
      <w:r w:rsidRPr="00F95131">
        <w:rPr>
          <w:rFonts w:asciiTheme="majorBidi" w:hAnsiTheme="majorBidi" w:cstheme="majorBidi"/>
          <w:color w:val="FFFFFF"/>
          <w:spacing w:val="-4"/>
          <w:sz w:val="30"/>
          <w:szCs w:val="30"/>
        </w:rPr>
        <w:t>/</w:t>
      </w:r>
      <w:r w:rsidRPr="00F95131">
        <w:rPr>
          <w:rFonts w:asciiTheme="majorBidi" w:hAnsiTheme="majorBidi" w:cstheme="majorBidi"/>
          <w:spacing w:val="-4"/>
          <w:sz w:val="30"/>
          <w:szCs w:val="30"/>
          <w:lang w:bidi="th-TH"/>
        </w:rPr>
        <w:t>95.7</w:t>
      </w:r>
      <w:r w:rsidRPr="00F95131">
        <w:rPr>
          <w:rFonts w:asciiTheme="majorBidi" w:hAnsiTheme="majorBidi" w:cstheme="majorBidi"/>
          <w:color w:val="FFFFFF"/>
          <w:spacing w:val="-4"/>
          <w:sz w:val="30"/>
          <w:szCs w:val="30"/>
        </w:rPr>
        <w:t>/</w:t>
      </w:r>
      <w:r w:rsidRPr="00F95131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ล้านบาท</w:t>
      </w:r>
      <w:r w:rsidRPr="00F95131">
        <w:rPr>
          <w:rFonts w:asciiTheme="majorBidi" w:hAnsiTheme="majorBidi" w:cstheme="majorBidi"/>
          <w:color w:val="FFFFFF"/>
          <w:spacing w:val="-4"/>
          <w:sz w:val="30"/>
          <w:szCs w:val="30"/>
        </w:rPr>
        <w:t>/</w:t>
      </w:r>
      <w:r w:rsidRPr="00F95131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และ</w:t>
      </w:r>
      <w:r w:rsidRPr="00F95131">
        <w:rPr>
          <w:rFonts w:asciiTheme="majorBidi" w:hAnsiTheme="majorBidi" w:cstheme="majorBidi"/>
          <w:color w:val="FFFFFF"/>
          <w:spacing w:val="-4"/>
          <w:sz w:val="30"/>
          <w:szCs w:val="30"/>
        </w:rPr>
        <w:t>/</w:t>
      </w:r>
      <w:r w:rsidRPr="00F95131">
        <w:rPr>
          <w:rFonts w:asciiTheme="majorBidi" w:hAnsiTheme="majorBidi" w:cstheme="majorBidi"/>
          <w:spacing w:val="-4"/>
          <w:sz w:val="30"/>
          <w:szCs w:val="30"/>
        </w:rPr>
        <w:t>50.6</w:t>
      </w:r>
      <w:r w:rsidRPr="00F95131">
        <w:rPr>
          <w:rFonts w:asciiTheme="majorBidi" w:hAnsiTheme="majorBidi" w:cstheme="majorBidi"/>
          <w:color w:val="FFFFFF"/>
          <w:spacing w:val="-4"/>
          <w:sz w:val="30"/>
          <w:szCs w:val="30"/>
        </w:rPr>
        <w:t xml:space="preserve"> </w:t>
      </w:r>
      <w:r w:rsidRPr="00F95131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ล้านบาท</w:t>
      </w:r>
      <w:r w:rsidRPr="00F95131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</w:t>
      </w:r>
      <w:r w:rsidRPr="00F95131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ตามลำดับ</w:t>
      </w:r>
      <w:r w:rsidRPr="00F95131">
        <w:rPr>
          <w:rFonts w:asciiTheme="majorBidi" w:hAnsiTheme="majorBidi" w:cstheme="majorBidi"/>
          <w:color w:val="FFFFFF"/>
          <w:spacing w:val="-4"/>
          <w:sz w:val="30"/>
          <w:szCs w:val="30"/>
        </w:rPr>
        <w:t>/</w:t>
      </w:r>
      <w:r w:rsidRPr="00F95131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ไว้ในบัญชี</w:t>
      </w:r>
      <w:r w:rsidRPr="00F95131">
        <w:rPr>
          <w:rFonts w:asciiTheme="majorBidi" w:hAnsiTheme="majorBidi" w:cstheme="majorBidi"/>
          <w:color w:val="FFFFFF"/>
          <w:spacing w:val="-4"/>
          <w:sz w:val="30"/>
          <w:szCs w:val="30"/>
        </w:rPr>
        <w:t>/</w:t>
      </w:r>
      <w:r w:rsidRPr="00F95131">
        <w:rPr>
          <w:rFonts w:asciiTheme="majorBidi" w:hAnsiTheme="majorBidi" w:cstheme="majorBidi"/>
          <w:spacing w:val="-4"/>
          <w:sz w:val="30"/>
          <w:szCs w:val="30"/>
        </w:rPr>
        <w:t>“</w:t>
      </w:r>
      <w:r w:rsidRPr="00F95131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ส่วนเกินทุนจากการตีราคาสินทรัพย์</w:t>
      </w:r>
      <w:r w:rsidRPr="00F95131">
        <w:rPr>
          <w:rFonts w:asciiTheme="majorBidi" w:hAnsiTheme="majorBidi" w:cstheme="majorBidi"/>
          <w:spacing w:val="-4"/>
          <w:sz w:val="30"/>
          <w:szCs w:val="30"/>
        </w:rPr>
        <w:t>”</w:t>
      </w:r>
      <w:r w:rsidRPr="00F95131">
        <w:rPr>
          <w:rFonts w:asciiTheme="majorBidi" w:hAnsiTheme="majorBidi" w:cstheme="majorBidi"/>
          <w:color w:val="FFFFFF"/>
          <w:spacing w:val="-4"/>
          <w:sz w:val="30"/>
          <w:szCs w:val="30"/>
        </w:rPr>
        <w:t>/</w:t>
      </w:r>
      <w:r w:rsidRPr="00F95131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ซึ่งแสดงไว้ภายใต้องค์ประกอบอื่นของส่วนผู้ถือหุ้นภายใต้ส่วนของผู้ถือหุ้นในงบแสดงฐานะการเงิน</w:t>
      </w:r>
    </w:p>
    <w:p w:rsidR="002256AC" w:rsidRPr="00F95131" w:rsidRDefault="002256AC" w:rsidP="002256AC">
      <w:pPr>
        <w:pStyle w:val="a"/>
        <w:tabs>
          <w:tab w:val="clear" w:pos="1080"/>
        </w:tabs>
        <w:ind w:left="540"/>
        <w:jc w:val="thaiDistribute"/>
        <w:rPr>
          <w:rFonts w:asciiTheme="majorBidi" w:hAnsiTheme="majorBidi" w:cstheme="majorBidi"/>
          <w:lang w:val="en-US"/>
        </w:rPr>
      </w:pPr>
      <w:r w:rsidRPr="00F95131">
        <w:rPr>
          <w:rFonts w:asciiTheme="majorBidi" w:hAnsiTheme="majorBidi" w:cstheme="majorBidi"/>
          <w:cs/>
          <w:lang w:val="en-US"/>
        </w:rPr>
        <w:lastRenderedPageBreak/>
        <w:t>ในเดือน</w:t>
      </w:r>
      <w:r w:rsidR="00595B13" w:rsidRPr="00F95131">
        <w:rPr>
          <w:rFonts w:asciiTheme="majorBidi" w:hAnsiTheme="majorBidi" w:cstheme="majorBidi"/>
          <w:cs/>
          <w:lang w:val="en-US"/>
        </w:rPr>
        <w:t>มิถุนายน</w:t>
      </w:r>
      <w:r w:rsidRPr="00F95131">
        <w:rPr>
          <w:rFonts w:asciiTheme="majorBidi" w:hAnsiTheme="majorBidi" w:cstheme="majorBidi"/>
          <w:cs/>
          <w:lang w:val="en-US"/>
        </w:rPr>
        <w:t xml:space="preserve"> </w:t>
      </w:r>
      <w:r w:rsidR="005F184F" w:rsidRPr="00F95131">
        <w:rPr>
          <w:rFonts w:asciiTheme="majorBidi" w:hAnsiTheme="majorBidi" w:cstheme="majorBidi"/>
          <w:lang w:val="en-US"/>
        </w:rPr>
        <w:t>2560</w:t>
      </w:r>
      <w:r w:rsidRPr="00F95131">
        <w:rPr>
          <w:rFonts w:asciiTheme="majorBidi" w:hAnsiTheme="majorBidi" w:cstheme="majorBidi"/>
          <w:lang w:val="en-US"/>
        </w:rPr>
        <w:t xml:space="preserve"> </w:t>
      </w:r>
      <w:r w:rsidR="005F184F" w:rsidRPr="00F95131">
        <w:rPr>
          <w:rFonts w:asciiTheme="majorBidi" w:hAnsiTheme="majorBidi" w:cstheme="majorBidi"/>
          <w:cs/>
          <w:lang w:val="en-US"/>
        </w:rPr>
        <w:t>บริษัทขาย</w:t>
      </w:r>
      <w:r w:rsidRPr="00F95131">
        <w:rPr>
          <w:rFonts w:asciiTheme="majorBidi" w:hAnsiTheme="majorBidi" w:cstheme="majorBidi"/>
          <w:cs/>
          <w:lang w:val="en-US"/>
        </w:rPr>
        <w:t>เครื่องจักรและอุปกรณ์ ซึ่งตั้ง</w:t>
      </w:r>
      <w:r w:rsidR="005F184F" w:rsidRPr="00F95131">
        <w:rPr>
          <w:rFonts w:asciiTheme="majorBidi" w:hAnsiTheme="majorBidi" w:cstheme="majorBidi"/>
          <w:cs/>
          <w:lang w:val="en-US"/>
        </w:rPr>
        <w:t>อยู่ที่บาง</w:t>
      </w:r>
      <w:r w:rsidR="00203223" w:rsidRPr="00F95131">
        <w:rPr>
          <w:rFonts w:asciiTheme="majorBidi" w:hAnsiTheme="majorBidi" w:cstheme="majorBidi"/>
          <w:cs/>
          <w:lang w:val="en-US"/>
        </w:rPr>
        <w:t>นา</w:t>
      </w:r>
      <w:r w:rsidRPr="00F95131">
        <w:rPr>
          <w:rFonts w:asciiTheme="majorBidi" w:hAnsiTheme="majorBidi" w:cstheme="majorBidi"/>
          <w:cs/>
          <w:lang w:val="en-US"/>
        </w:rPr>
        <w:t>ให้กับบริษัท สุรพ</w:t>
      </w:r>
      <w:r w:rsidR="00DE4E1B" w:rsidRPr="00F95131">
        <w:rPr>
          <w:rFonts w:asciiTheme="majorBidi" w:hAnsiTheme="majorBidi" w:cstheme="majorBidi"/>
          <w:cs/>
          <w:lang w:val="en-US"/>
        </w:rPr>
        <w:t>ลไฟน์เนสท์</w:t>
      </w:r>
      <w:r w:rsidRPr="00F95131">
        <w:rPr>
          <w:rFonts w:asciiTheme="majorBidi" w:hAnsiTheme="majorBidi" w:cstheme="majorBidi"/>
          <w:cs/>
          <w:lang w:val="en-US"/>
        </w:rPr>
        <w:t xml:space="preserve"> จำกัด</w:t>
      </w:r>
      <w:r w:rsidRPr="00F95131">
        <w:rPr>
          <w:rFonts w:asciiTheme="majorBidi" w:hAnsiTheme="majorBidi" w:cstheme="majorBidi"/>
          <w:lang w:val="en-US"/>
        </w:rPr>
        <w:t xml:space="preserve"> </w:t>
      </w:r>
      <w:r w:rsidRPr="00F95131">
        <w:rPr>
          <w:rFonts w:asciiTheme="majorBidi" w:hAnsiTheme="majorBidi" w:cstheme="majorBidi"/>
          <w:cs/>
          <w:lang w:val="en-US"/>
        </w:rPr>
        <w:t xml:space="preserve">ซึ่งเป็นบริษัทย่อยในราคา </w:t>
      </w:r>
      <w:r w:rsidR="00477683" w:rsidRPr="00F95131">
        <w:rPr>
          <w:rFonts w:asciiTheme="majorBidi" w:hAnsiTheme="majorBidi" w:cstheme="majorBidi"/>
          <w:lang w:val="en-US"/>
        </w:rPr>
        <w:t>14.6</w:t>
      </w:r>
      <w:r w:rsidRPr="00F95131">
        <w:rPr>
          <w:rFonts w:asciiTheme="majorBidi" w:hAnsiTheme="majorBidi" w:cstheme="majorBidi"/>
          <w:lang w:val="en-US"/>
        </w:rPr>
        <w:t xml:space="preserve"> </w:t>
      </w:r>
      <w:r w:rsidRPr="00F95131">
        <w:rPr>
          <w:rFonts w:asciiTheme="majorBidi" w:hAnsiTheme="majorBidi" w:cstheme="majorBidi"/>
          <w:cs/>
          <w:lang w:val="en-US"/>
        </w:rPr>
        <w:t xml:space="preserve">ล้านบาท บริษัทบันทึกกำไรจากการขายสินทรัพย์ดังกล่าวจำนวน </w:t>
      </w:r>
      <w:r w:rsidR="00477683" w:rsidRPr="00F95131">
        <w:rPr>
          <w:rFonts w:asciiTheme="majorBidi" w:hAnsiTheme="majorBidi" w:cstheme="majorBidi"/>
          <w:lang w:val="en-US"/>
        </w:rPr>
        <w:t xml:space="preserve">1.7 </w:t>
      </w:r>
      <w:r w:rsidRPr="00F95131">
        <w:rPr>
          <w:rFonts w:asciiTheme="majorBidi" w:hAnsiTheme="majorBidi" w:cstheme="majorBidi"/>
          <w:cs/>
          <w:lang w:val="en-US"/>
        </w:rPr>
        <w:t>ล้านบาท ใน</w:t>
      </w:r>
      <w:r w:rsidR="001E4657" w:rsidRPr="00F95131">
        <w:rPr>
          <w:rFonts w:asciiTheme="majorBidi" w:hAnsiTheme="majorBidi" w:cstheme="majorBidi"/>
          <w:lang w:val="en-US"/>
        </w:rPr>
        <w:br/>
      </w:r>
      <w:r w:rsidRPr="00F95131">
        <w:rPr>
          <w:rFonts w:asciiTheme="majorBidi" w:hAnsiTheme="majorBidi" w:cstheme="majorBidi"/>
          <w:cs/>
          <w:lang w:val="en-US"/>
        </w:rPr>
        <w:t xml:space="preserve">งบกำไรขาดทุนเบ็ดเสร็จสำหรับปีสิ้นสุดวันที่ </w:t>
      </w:r>
      <w:r w:rsidRPr="00F95131">
        <w:rPr>
          <w:rFonts w:asciiTheme="majorBidi" w:hAnsiTheme="majorBidi" w:cstheme="majorBidi"/>
          <w:lang w:val="en-US"/>
        </w:rPr>
        <w:t xml:space="preserve">31 </w:t>
      </w:r>
      <w:r w:rsidRPr="00F95131">
        <w:rPr>
          <w:rFonts w:asciiTheme="majorBidi" w:hAnsiTheme="majorBidi" w:cstheme="majorBidi"/>
          <w:cs/>
          <w:lang w:val="en-US"/>
        </w:rPr>
        <w:t xml:space="preserve">ธันวาคม </w:t>
      </w:r>
      <w:r w:rsidR="00477683" w:rsidRPr="00F95131">
        <w:rPr>
          <w:rFonts w:asciiTheme="majorBidi" w:hAnsiTheme="majorBidi" w:cstheme="majorBidi"/>
          <w:lang w:val="en-US"/>
        </w:rPr>
        <w:t>2560</w:t>
      </w:r>
    </w:p>
    <w:p w:rsidR="002256AC" w:rsidRPr="00F95131" w:rsidRDefault="002256AC" w:rsidP="00CB07BD">
      <w:pPr>
        <w:pStyle w:val="a"/>
        <w:tabs>
          <w:tab w:val="clear" w:pos="1080"/>
        </w:tabs>
        <w:ind w:left="540"/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</w:p>
    <w:p w:rsidR="00D52BD3" w:rsidRPr="00F95131" w:rsidRDefault="00D52BD3" w:rsidP="00D52B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ต้นทุนการกู้ยืมที่เกี่ยวข้องกับการได้มาซึ่ง</w:t>
      </w:r>
      <w:r w:rsidR="00BE7FF7" w:rsidRPr="00F95131">
        <w:rPr>
          <w:rFonts w:asciiTheme="majorBidi" w:hAnsiTheme="majorBidi" w:cstheme="majorBidi"/>
          <w:sz w:val="30"/>
          <w:szCs w:val="30"/>
          <w:cs/>
        </w:rPr>
        <w:t>เครื่องจักร</w:t>
      </w:r>
      <w:r w:rsidRPr="00F95131">
        <w:rPr>
          <w:rFonts w:asciiTheme="majorBidi" w:hAnsiTheme="majorBidi" w:cstheme="majorBidi"/>
          <w:sz w:val="30"/>
          <w:szCs w:val="30"/>
          <w:cs/>
        </w:rPr>
        <w:t>และก่อสร้างโรงงานใหม่ของกลุ่มบริษัท</w:t>
      </w:r>
      <w:r w:rsidR="005654B0" w:rsidRPr="00F95131">
        <w:rPr>
          <w:rFonts w:asciiTheme="majorBidi" w:hAnsiTheme="majorBidi" w:cstheme="majorBidi"/>
          <w:sz w:val="30"/>
          <w:szCs w:val="30"/>
          <w:cs/>
        </w:rPr>
        <w:t>และบริษัท</w:t>
      </w:r>
      <w:r w:rsidRPr="00F95131">
        <w:rPr>
          <w:rFonts w:asciiTheme="majorBidi" w:hAnsiTheme="majorBidi" w:cstheme="majorBidi"/>
          <w:sz w:val="30"/>
          <w:szCs w:val="30"/>
          <w:cs/>
        </w:rPr>
        <w:t>ได</w:t>
      </w:r>
      <w:r w:rsidR="0007004A" w:rsidRPr="00F95131">
        <w:rPr>
          <w:rFonts w:asciiTheme="majorBidi" w:hAnsiTheme="majorBidi" w:cstheme="majorBidi"/>
          <w:sz w:val="30"/>
          <w:szCs w:val="30"/>
          <w:cs/>
        </w:rPr>
        <w:t>้บันทึกเป็นต้นทุนสินทรัพย์จำนวน</w:t>
      </w:r>
      <w:r w:rsidR="001F60B4">
        <w:rPr>
          <w:rFonts w:asciiTheme="majorBidi" w:hAnsiTheme="majorBidi" w:cstheme="majorBidi"/>
          <w:sz w:val="30"/>
          <w:szCs w:val="30"/>
        </w:rPr>
        <w:t xml:space="preserve"> 1.4</w:t>
      </w:r>
      <w:r w:rsidR="0007004A" w:rsidRPr="00F95131">
        <w:rPr>
          <w:rFonts w:asciiTheme="majorBidi" w:hAnsiTheme="majorBidi" w:cstheme="majorBidi"/>
          <w:sz w:val="30"/>
          <w:szCs w:val="30"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5654B0" w:rsidRPr="00F9513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654B0" w:rsidRPr="00F95131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5F51BF" w:rsidRPr="00F95131">
        <w:rPr>
          <w:rFonts w:asciiTheme="majorBidi" w:hAnsiTheme="majorBidi" w:cstheme="majorBidi"/>
          <w:i/>
          <w:iCs/>
          <w:sz w:val="30"/>
          <w:szCs w:val="30"/>
        </w:rPr>
        <w:t>2560: 3</w:t>
      </w:r>
      <w:r w:rsidR="005654B0" w:rsidRPr="00F95131">
        <w:rPr>
          <w:rFonts w:asciiTheme="majorBidi" w:hAnsiTheme="majorBidi" w:cstheme="majorBidi"/>
          <w:i/>
          <w:iCs/>
          <w:sz w:val="30"/>
          <w:szCs w:val="30"/>
        </w:rPr>
        <w:t xml:space="preserve">.1 </w:t>
      </w:r>
      <w:r w:rsidR="005654B0" w:rsidRPr="00F95131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  <w:r w:rsidR="005654B0" w:rsidRPr="00F95131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1F60B4">
        <w:rPr>
          <w:rFonts w:asciiTheme="majorBidi" w:hAnsiTheme="majorBidi" w:cstheme="majorBidi"/>
          <w:sz w:val="30"/>
          <w:szCs w:val="30"/>
        </w:rPr>
        <w:t>1.0</w:t>
      </w:r>
      <w:r w:rsidR="0007004A" w:rsidRPr="00F95131">
        <w:rPr>
          <w:rFonts w:asciiTheme="majorBidi" w:hAnsiTheme="majorBidi" w:cstheme="majorBidi"/>
          <w:sz w:val="30"/>
          <w:szCs w:val="30"/>
        </w:rPr>
        <w:t xml:space="preserve"> </w:t>
      </w:r>
      <w:r w:rsidR="005654B0" w:rsidRPr="00F95131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5654B0" w:rsidRPr="00F95131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5F51BF" w:rsidRPr="00B9228A">
        <w:rPr>
          <w:rFonts w:asciiTheme="majorBidi" w:hAnsiTheme="majorBidi" w:cstheme="majorBidi"/>
          <w:i/>
          <w:iCs/>
          <w:sz w:val="30"/>
          <w:szCs w:val="30"/>
        </w:rPr>
        <w:t>2560</w:t>
      </w:r>
      <w:r w:rsidR="005654B0" w:rsidRPr="00B9228A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5F51BF" w:rsidRPr="00B9228A">
        <w:rPr>
          <w:rFonts w:asciiTheme="majorBidi" w:hAnsiTheme="majorBidi" w:cstheme="majorBidi"/>
          <w:i/>
          <w:iCs/>
          <w:sz w:val="30"/>
          <w:szCs w:val="30"/>
        </w:rPr>
        <w:t xml:space="preserve">0.6 </w:t>
      </w:r>
      <w:r w:rsidR="005F51BF" w:rsidRPr="00B9228A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5654B0" w:rsidRPr="00F95131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="005654B0" w:rsidRPr="00F95131">
        <w:rPr>
          <w:rFonts w:asciiTheme="majorBidi" w:hAnsiTheme="majorBidi" w:cstheme="majorBidi"/>
          <w:sz w:val="30"/>
          <w:szCs w:val="30"/>
          <w:cs/>
        </w:rPr>
        <w:t xml:space="preserve"> ตามลำดับ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 มีอัตราดอกเบี้ยที่รับรู้ร้อยละ </w:t>
      </w:r>
      <w:r w:rsidR="00D876EF" w:rsidRPr="00F95131">
        <w:rPr>
          <w:rFonts w:asciiTheme="majorBidi" w:hAnsiTheme="majorBidi" w:cstheme="majorBidi"/>
          <w:sz w:val="30"/>
          <w:szCs w:val="30"/>
        </w:rPr>
        <w:t>0.45</w:t>
      </w:r>
      <w:r w:rsidR="005F51BF" w:rsidRPr="00F9513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ถึงร้อยละ </w:t>
      </w:r>
      <w:r w:rsidR="00D876EF" w:rsidRPr="00F95131">
        <w:rPr>
          <w:rFonts w:asciiTheme="majorBidi" w:hAnsiTheme="majorBidi" w:cstheme="majorBidi"/>
          <w:sz w:val="30"/>
          <w:szCs w:val="30"/>
        </w:rPr>
        <w:t>3.5</w:t>
      </w:r>
      <w:r w:rsidR="005F51BF" w:rsidRPr="00F9513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E7FF7" w:rsidRPr="00F95131">
        <w:rPr>
          <w:rFonts w:asciiTheme="majorBidi" w:hAnsiTheme="majorBidi" w:cstheme="majorBidi"/>
          <w:sz w:val="30"/>
          <w:szCs w:val="30"/>
          <w:cs/>
        </w:rPr>
        <w:t>ต่อปี</w:t>
      </w:r>
      <w:r w:rsidRPr="00F95131">
        <w:rPr>
          <w:rFonts w:asciiTheme="majorBidi" w:hAnsiTheme="majorBidi" w:cstheme="majorBidi"/>
          <w:sz w:val="30"/>
          <w:szCs w:val="30"/>
        </w:rPr>
        <w:t xml:space="preserve"> </w:t>
      </w:r>
      <w:r w:rsidR="0007004A" w:rsidRPr="00F95131">
        <w:rPr>
          <w:rFonts w:asciiTheme="majorBidi" w:hAnsiTheme="majorBidi" w:cstheme="majorBidi"/>
          <w:i/>
          <w:iCs/>
          <w:sz w:val="30"/>
          <w:szCs w:val="30"/>
        </w:rPr>
        <w:t>(2560</w:t>
      </w:r>
      <w:r w:rsidRPr="00F95131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Pr="00F95131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ร้อยละ </w:t>
      </w:r>
      <w:r w:rsidR="005F51BF" w:rsidRPr="00F95131">
        <w:rPr>
          <w:rFonts w:asciiTheme="majorBidi" w:hAnsiTheme="majorBidi" w:cstheme="majorBidi"/>
          <w:i/>
          <w:iCs/>
          <w:sz w:val="30"/>
          <w:szCs w:val="30"/>
        </w:rPr>
        <w:t>1.9</w:t>
      </w:r>
      <w:r w:rsidRPr="00F95131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F95131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ถึงร้อยละ </w:t>
      </w:r>
      <w:r w:rsidR="005F51BF" w:rsidRPr="00F95131">
        <w:rPr>
          <w:rFonts w:asciiTheme="majorBidi" w:hAnsiTheme="majorBidi" w:cstheme="majorBidi"/>
          <w:i/>
          <w:iCs/>
          <w:sz w:val="30"/>
          <w:szCs w:val="30"/>
        </w:rPr>
        <w:t>3.5</w:t>
      </w:r>
      <w:r w:rsidR="00BE7FF7" w:rsidRPr="00F95131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ต่อปี</w:t>
      </w:r>
      <w:r w:rsidRPr="00F95131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:rsidR="00980FFB" w:rsidRPr="00F95131" w:rsidRDefault="00980FFB" w:rsidP="00D52B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:rsidR="00980FFB" w:rsidRPr="00F95131" w:rsidRDefault="00980FFB" w:rsidP="00980F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  <w:lang w:val="th-TH"/>
        </w:rPr>
        <w:t xml:space="preserve">ราคาทรัพย์สินก่อนหักค่าเสื่อมราคาสะสมของอาคารและอุปกรณ์ ซึ่งได้หักค่าเสื่อมราคาเต็มจำนวนแล้วแต่ยังคงใช้งานจนถึง ณ วันที่ </w:t>
      </w:r>
      <w:r w:rsidRPr="00F95131">
        <w:rPr>
          <w:rFonts w:asciiTheme="majorBidi" w:hAnsiTheme="majorBidi" w:cstheme="majorBidi"/>
          <w:sz w:val="30"/>
          <w:szCs w:val="30"/>
        </w:rPr>
        <w:t>31</w:t>
      </w:r>
      <w:r w:rsidRPr="00F95131">
        <w:rPr>
          <w:rFonts w:asciiTheme="majorBidi" w:hAnsiTheme="majorBidi" w:cstheme="majorBidi"/>
          <w:sz w:val="30"/>
          <w:szCs w:val="30"/>
          <w:cs/>
          <w:lang w:val="th-TH"/>
        </w:rPr>
        <w:t xml:space="preserve"> ธันวาคม </w:t>
      </w:r>
      <w:r w:rsidR="002840E0" w:rsidRPr="00F95131">
        <w:rPr>
          <w:rFonts w:asciiTheme="majorBidi" w:hAnsiTheme="majorBidi" w:cstheme="majorBidi"/>
          <w:sz w:val="30"/>
          <w:szCs w:val="30"/>
        </w:rPr>
        <w:t>2561</w:t>
      </w:r>
      <w:r w:rsidRPr="00F95131">
        <w:rPr>
          <w:rFonts w:asciiTheme="majorBidi" w:hAnsiTheme="majorBidi" w:cstheme="majorBidi"/>
          <w:sz w:val="30"/>
          <w:szCs w:val="30"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  <w:lang w:val="th-TH"/>
        </w:rPr>
        <w:t>มีจำนวน</w:t>
      </w:r>
      <w:r w:rsidRPr="00F95131">
        <w:rPr>
          <w:rFonts w:asciiTheme="majorBidi" w:hAnsiTheme="majorBidi" w:cstheme="majorBidi"/>
          <w:sz w:val="30"/>
          <w:szCs w:val="30"/>
        </w:rPr>
        <w:t xml:space="preserve"> </w:t>
      </w:r>
      <w:r w:rsidR="0007004A" w:rsidRPr="00F95131">
        <w:rPr>
          <w:rFonts w:asciiTheme="majorBidi" w:hAnsiTheme="majorBidi" w:cstheme="majorBidi"/>
          <w:sz w:val="30"/>
          <w:szCs w:val="30"/>
        </w:rPr>
        <w:t>1,842.7</w:t>
      </w:r>
      <w:r w:rsidR="002840E0" w:rsidRPr="00F9513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</w:rPr>
        <w:t>ล้</w:t>
      </w:r>
      <w:r w:rsidRPr="00F95131">
        <w:rPr>
          <w:rFonts w:asciiTheme="majorBidi" w:hAnsiTheme="majorBidi" w:cstheme="majorBidi"/>
          <w:sz w:val="30"/>
          <w:szCs w:val="30"/>
          <w:cs/>
          <w:lang w:val="th-TH"/>
        </w:rPr>
        <w:t>านบาท สำหรับกลุ่มบริษัท และ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7004A" w:rsidRPr="00F95131">
        <w:rPr>
          <w:rFonts w:asciiTheme="majorBidi" w:hAnsiTheme="majorBidi" w:cstheme="majorBidi"/>
          <w:sz w:val="30"/>
          <w:szCs w:val="30"/>
        </w:rPr>
        <w:t>299.4</w:t>
      </w:r>
      <w:r w:rsidR="002840E0" w:rsidRPr="00F95131">
        <w:rPr>
          <w:rFonts w:asciiTheme="majorBidi" w:hAnsiTheme="majorBidi" w:cstheme="majorBidi"/>
          <w:sz w:val="30"/>
          <w:szCs w:val="30"/>
          <w:cs/>
          <w:lang w:eastAsia="ja-JP"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  <w:lang w:eastAsia="ja-JP"/>
        </w:rPr>
        <w:t>ล้านบาท สำหรับบริษัท</w:t>
      </w:r>
      <w:r w:rsidRPr="00F95131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Pr="00F95131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(</w:t>
      </w:r>
      <w:r w:rsidR="002840E0" w:rsidRPr="00F95131">
        <w:rPr>
          <w:rFonts w:asciiTheme="majorBidi" w:hAnsiTheme="majorBidi" w:cstheme="majorBidi"/>
          <w:i/>
          <w:iCs/>
          <w:sz w:val="30"/>
          <w:szCs w:val="30"/>
        </w:rPr>
        <w:t>2560</w:t>
      </w:r>
      <w:r w:rsidRPr="00F95131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:</w:t>
      </w:r>
      <w:r w:rsidR="002840E0" w:rsidRPr="00F95131">
        <w:rPr>
          <w:rFonts w:asciiTheme="majorBidi" w:hAnsiTheme="majorBidi" w:cstheme="majorBidi"/>
          <w:i/>
          <w:iCs/>
          <w:sz w:val="30"/>
          <w:szCs w:val="30"/>
        </w:rPr>
        <w:t xml:space="preserve"> 1,581.1</w:t>
      </w:r>
      <w:r w:rsidRPr="00F95131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 สำหรับกลุ่มบริษัท และ</w:t>
      </w:r>
      <w:r w:rsidRPr="00F95131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2840E0" w:rsidRPr="00F95131">
        <w:rPr>
          <w:rFonts w:asciiTheme="majorBidi" w:hAnsiTheme="majorBidi" w:cstheme="majorBidi"/>
          <w:i/>
          <w:iCs/>
          <w:sz w:val="30"/>
          <w:szCs w:val="30"/>
        </w:rPr>
        <w:t>356.2</w:t>
      </w:r>
      <w:r w:rsidRPr="00F95131">
        <w:rPr>
          <w:rFonts w:asciiTheme="majorBidi" w:hAnsiTheme="majorBidi" w:cstheme="majorBidi"/>
          <w:sz w:val="30"/>
          <w:szCs w:val="30"/>
        </w:rPr>
        <w:t xml:space="preserve"> </w:t>
      </w:r>
      <w:r w:rsidRPr="00F95131">
        <w:rPr>
          <w:rFonts w:asciiTheme="majorBidi" w:hAnsiTheme="majorBidi" w:cstheme="majorBidi"/>
          <w:i/>
          <w:iCs/>
          <w:sz w:val="30"/>
          <w:szCs w:val="30"/>
          <w:cs/>
          <w:lang w:eastAsia="ja-JP"/>
        </w:rPr>
        <w:t>ล้านบาท สำหรับบริษัท</w:t>
      </w:r>
      <w:r w:rsidRPr="00F95131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</w:p>
    <w:p w:rsidR="00980FFB" w:rsidRPr="00F95131" w:rsidRDefault="00980FFB" w:rsidP="00980F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:rsidR="00980FFB" w:rsidRPr="00F95131" w:rsidRDefault="00980FFB" w:rsidP="00980F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  <w:lang w:val="th-TH"/>
        </w:rPr>
        <w:t>บริษัทและบริษัทย่อยมีข้อผูกพันที่จะต้องปฏิบัติตามเงื่อนไขและข้อจำกัดที่กำหนดในสัญญาเงินกู้ยืมระยะยาว เช่น กา</w:t>
      </w:r>
      <w:r w:rsidR="00E73791">
        <w:rPr>
          <w:rFonts w:asciiTheme="majorBidi" w:hAnsiTheme="majorBidi" w:cstheme="majorBidi"/>
          <w:sz w:val="30"/>
          <w:szCs w:val="30"/>
          <w:cs/>
          <w:lang w:val="th-TH"/>
        </w:rPr>
        <w:t>รไม่จำนองที่ดินและอาคาร</w:t>
      </w:r>
      <w:r w:rsidRPr="00F95131">
        <w:rPr>
          <w:rFonts w:asciiTheme="majorBidi" w:hAnsiTheme="majorBidi" w:cstheme="majorBidi"/>
          <w:sz w:val="30"/>
          <w:szCs w:val="30"/>
          <w:cs/>
          <w:lang w:val="th-TH"/>
        </w:rPr>
        <w:t xml:space="preserve"> (ดูหมายเหตุข้อ 1</w:t>
      </w:r>
      <w:r w:rsidRPr="00F95131">
        <w:rPr>
          <w:rFonts w:asciiTheme="majorBidi" w:hAnsiTheme="majorBidi" w:cstheme="majorBidi"/>
          <w:sz w:val="30"/>
          <w:szCs w:val="30"/>
        </w:rPr>
        <w:t>9</w:t>
      </w:r>
      <w:r w:rsidRPr="00F95131">
        <w:rPr>
          <w:rFonts w:asciiTheme="majorBidi" w:hAnsiTheme="majorBidi" w:cstheme="majorBidi"/>
          <w:sz w:val="30"/>
          <w:szCs w:val="30"/>
          <w:cs/>
          <w:lang w:val="th-TH"/>
        </w:rPr>
        <w:t>)</w:t>
      </w:r>
    </w:p>
    <w:p w:rsidR="00980FFB" w:rsidRPr="00F95131" w:rsidRDefault="00980FFB" w:rsidP="00AF0F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rPr>
          <w:rFonts w:asciiTheme="majorBidi" w:hAnsiTheme="majorBidi" w:cstheme="majorBidi"/>
          <w:b/>
          <w:bCs/>
          <w:sz w:val="24"/>
          <w:szCs w:val="24"/>
        </w:rPr>
      </w:pPr>
    </w:p>
    <w:p w:rsidR="0076525C" w:rsidRPr="00F95131" w:rsidRDefault="0076525C" w:rsidP="00AF0F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rPr>
          <w:rFonts w:asciiTheme="majorBidi" w:hAnsiTheme="majorBidi" w:cstheme="majorBidi"/>
          <w:b/>
          <w:bCs/>
          <w:sz w:val="30"/>
          <w:szCs w:val="30"/>
        </w:rPr>
      </w:pPr>
      <w:r w:rsidRPr="00F95131">
        <w:rPr>
          <w:rFonts w:asciiTheme="majorBidi" w:hAnsiTheme="majorBidi" w:cstheme="majorBidi"/>
          <w:b/>
          <w:bCs/>
          <w:sz w:val="30"/>
          <w:szCs w:val="30"/>
          <w:cs/>
        </w:rPr>
        <w:t>การวัดมูลค่ายุติธรรม</w:t>
      </w:r>
    </w:p>
    <w:p w:rsidR="00AF0FB1" w:rsidRPr="00F95131" w:rsidRDefault="00AF0FB1" w:rsidP="00AF0F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rPr>
          <w:rFonts w:asciiTheme="majorBidi" w:hAnsiTheme="majorBidi" w:cstheme="majorBidi"/>
          <w:i/>
          <w:iCs/>
          <w:sz w:val="20"/>
          <w:szCs w:val="20"/>
        </w:rPr>
      </w:pPr>
    </w:p>
    <w:p w:rsidR="0076525C" w:rsidRPr="00F95131" w:rsidRDefault="0076525C" w:rsidP="00AF0F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i/>
          <w:iCs/>
          <w:sz w:val="30"/>
          <w:szCs w:val="30"/>
          <w:cs/>
        </w:rPr>
        <w:t>ลำดับชั้นมูลค่ายุติธรรม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:rsidR="00AF0FB1" w:rsidRPr="00F95131" w:rsidRDefault="00AF0FB1" w:rsidP="00AF0F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rPr>
          <w:rFonts w:asciiTheme="majorBidi" w:hAnsiTheme="majorBidi" w:cstheme="majorBidi"/>
        </w:rPr>
      </w:pPr>
    </w:p>
    <w:p w:rsidR="00980FFB" w:rsidRPr="00F95131" w:rsidRDefault="0076525C" w:rsidP="00980F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มูลค่ายุติธรรมของ</w:t>
      </w:r>
      <w:r w:rsidR="003E26CB" w:rsidRPr="00F95131">
        <w:rPr>
          <w:rFonts w:asciiTheme="majorBidi" w:hAnsiTheme="majorBidi" w:cstheme="majorBidi"/>
          <w:sz w:val="30"/>
          <w:szCs w:val="30"/>
          <w:cs/>
        </w:rPr>
        <w:t>ที่ดิน</w:t>
      </w:r>
      <w:r w:rsidRPr="00F95131">
        <w:rPr>
          <w:rFonts w:asciiTheme="majorBidi" w:hAnsiTheme="majorBidi" w:cstheme="majorBidi"/>
          <w:sz w:val="30"/>
          <w:szCs w:val="30"/>
          <w:cs/>
        </w:rPr>
        <w:t>ถูกประเมินโดยผู้ประเมินราคาทรัพย์สินอิสระจากภายนอก ซึ่งมีคุณสมบัติในวิชาชีพที่เหมาะสมและมีประสบการณ์ในการประเมินราคาทรัพย์สินประเภทดังกล่าว ผู้ประเมินราคาทรัพย์สินอิสระได้ประเมินมูลค่ายุติธรรมของ</w:t>
      </w:r>
      <w:r w:rsidR="003E26CB" w:rsidRPr="00F95131">
        <w:rPr>
          <w:rFonts w:asciiTheme="majorBidi" w:hAnsiTheme="majorBidi" w:cstheme="majorBidi"/>
          <w:sz w:val="30"/>
          <w:szCs w:val="30"/>
          <w:cs/>
        </w:rPr>
        <w:t>ที่ดิน</w:t>
      </w:r>
      <w:r w:rsidRPr="00F95131">
        <w:rPr>
          <w:rFonts w:asciiTheme="majorBidi" w:hAnsiTheme="majorBidi" w:cstheme="majorBidi"/>
          <w:sz w:val="30"/>
          <w:szCs w:val="30"/>
          <w:cs/>
        </w:rPr>
        <w:t>ของกลุ่มบริษัทเป็นประจำ</w:t>
      </w:r>
      <w:r w:rsidR="00611810" w:rsidRPr="00F95131">
        <w:rPr>
          <w:rFonts w:asciiTheme="majorBidi" w:hAnsiTheme="majorBidi" w:cstheme="majorBidi"/>
          <w:sz w:val="30"/>
          <w:szCs w:val="30"/>
          <w:cs/>
        </w:rPr>
        <w:t xml:space="preserve">ทุก </w:t>
      </w:r>
      <w:r w:rsidR="00B5527B" w:rsidRPr="00F95131">
        <w:rPr>
          <w:rFonts w:asciiTheme="majorBidi" w:hAnsiTheme="majorBidi" w:cstheme="majorBidi"/>
          <w:sz w:val="30"/>
          <w:szCs w:val="30"/>
        </w:rPr>
        <w:t>3</w:t>
      </w:r>
      <w:r w:rsidR="00611810" w:rsidRPr="00F95131">
        <w:rPr>
          <w:rFonts w:asciiTheme="majorBidi" w:hAnsiTheme="majorBidi" w:cstheme="majorBidi"/>
          <w:sz w:val="30"/>
          <w:szCs w:val="30"/>
        </w:rPr>
        <w:t xml:space="preserve"> </w:t>
      </w:r>
      <w:r w:rsidR="00611810" w:rsidRPr="00F95131">
        <w:rPr>
          <w:rFonts w:asciiTheme="majorBidi" w:hAnsiTheme="majorBidi" w:cstheme="majorBidi"/>
          <w:sz w:val="30"/>
          <w:szCs w:val="30"/>
          <w:cs/>
        </w:rPr>
        <w:t>ปี</w:t>
      </w:r>
    </w:p>
    <w:p w:rsidR="00980FFB" w:rsidRPr="00F95131" w:rsidRDefault="00980FFB" w:rsidP="00980F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:rsidR="00980FFB" w:rsidRPr="00F95131" w:rsidRDefault="00980FFB" w:rsidP="00980F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 xml:space="preserve">การวัดมูลค่ายุติธรรมของที่ดินจำนวน </w:t>
      </w:r>
      <w:r w:rsidR="004B4639" w:rsidRPr="00F95131">
        <w:rPr>
          <w:rFonts w:asciiTheme="majorBidi" w:hAnsiTheme="majorBidi" w:cstheme="majorBidi"/>
          <w:sz w:val="30"/>
          <w:szCs w:val="30"/>
        </w:rPr>
        <w:t>771.0</w:t>
      </w:r>
      <w:r w:rsidRPr="00F95131">
        <w:rPr>
          <w:rFonts w:asciiTheme="majorBidi" w:hAnsiTheme="majorBidi" w:cstheme="majorBidi"/>
          <w:sz w:val="30"/>
          <w:szCs w:val="30"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</w:rPr>
        <w:t>ล้านบาท ถูกจ</w:t>
      </w:r>
      <w:r w:rsidR="00717D49" w:rsidRPr="00F95131">
        <w:rPr>
          <w:rFonts w:asciiTheme="majorBidi" w:hAnsiTheme="majorBidi" w:cstheme="majorBidi"/>
          <w:sz w:val="30"/>
          <w:szCs w:val="30"/>
          <w:cs/>
        </w:rPr>
        <w:t>ัดลำดับชั้นการวัดมูลค่ายุติธรรม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อยู่ในระดับที่ </w:t>
      </w:r>
      <w:r w:rsidR="00512E42" w:rsidRPr="00F95131">
        <w:rPr>
          <w:rFonts w:asciiTheme="majorBidi" w:hAnsiTheme="majorBidi" w:cstheme="majorBidi"/>
          <w:sz w:val="30"/>
          <w:szCs w:val="30"/>
        </w:rPr>
        <w:t>3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 จากเกณฑ์ข้อมูลที่นำมาใช้ในเทคนิคการประเมินมูลค่ายุติธรรม </w:t>
      </w:r>
    </w:p>
    <w:p w:rsidR="000E626D" w:rsidRPr="00F95131" w:rsidRDefault="000E626D" w:rsidP="00980F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:rsidR="000E626D" w:rsidRPr="00F95131" w:rsidRDefault="000E626D" w:rsidP="000E62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95131">
        <w:rPr>
          <w:rFonts w:asciiTheme="majorBidi" w:hAnsiTheme="majorBidi" w:cstheme="majorBidi"/>
          <w:i/>
          <w:iCs/>
          <w:sz w:val="30"/>
          <w:szCs w:val="30"/>
          <w:cs/>
        </w:rPr>
        <w:t>เทคนิคการประเมินมูลค่า</w:t>
      </w:r>
      <w:r w:rsidR="008C7E89" w:rsidRPr="00F95131">
        <w:rPr>
          <w:rFonts w:asciiTheme="majorBidi" w:hAnsiTheme="majorBidi" w:cstheme="majorBidi"/>
          <w:i/>
          <w:iCs/>
          <w:sz w:val="30"/>
          <w:szCs w:val="30"/>
          <w:cs/>
        </w:rPr>
        <w:t>และข้อมูลที่ไม่สามารถสังเกตได้</w:t>
      </w:r>
      <w:r w:rsidR="00BE7FF7" w:rsidRPr="00F95131">
        <w:rPr>
          <w:rFonts w:asciiTheme="majorBidi" w:hAnsiTheme="majorBidi" w:cstheme="majorBidi"/>
          <w:i/>
          <w:iCs/>
          <w:sz w:val="30"/>
          <w:szCs w:val="30"/>
          <w:cs/>
        </w:rPr>
        <w:t>ที่มีนัยสำคัญ</w:t>
      </w:r>
    </w:p>
    <w:p w:rsidR="00BE7FF7" w:rsidRPr="00F95131" w:rsidRDefault="00BE7FF7" w:rsidP="000E62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2"/>
          <w:szCs w:val="22"/>
        </w:rPr>
      </w:pPr>
    </w:p>
    <w:p w:rsidR="00BE7FF7" w:rsidRPr="00F95131" w:rsidRDefault="00BE7FF7" w:rsidP="000E62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ผู้ประเมินอิสระภายนอกใช้วิธีเปรียบเทียบราคาตลาด (</w:t>
      </w:r>
      <w:r w:rsidRPr="00F95131">
        <w:rPr>
          <w:rFonts w:asciiTheme="majorBidi" w:hAnsiTheme="majorBidi" w:cstheme="majorBidi"/>
          <w:sz w:val="30"/>
          <w:szCs w:val="30"/>
        </w:rPr>
        <w:t xml:space="preserve">Market Comparison Approach) </w:t>
      </w:r>
      <w:r w:rsidRPr="00F95131">
        <w:rPr>
          <w:rFonts w:asciiTheme="majorBidi" w:hAnsiTheme="majorBidi" w:cstheme="majorBidi"/>
          <w:sz w:val="30"/>
          <w:szCs w:val="30"/>
          <w:cs/>
        </w:rPr>
        <w:t>ในการประเมินมูลค่ายุติธรรมของที่ดิน</w:t>
      </w:r>
    </w:p>
    <w:p w:rsidR="000E626D" w:rsidRPr="00F95131" w:rsidRDefault="000E626D" w:rsidP="000E626D">
      <w:pPr>
        <w:ind w:left="540"/>
        <w:rPr>
          <w:rFonts w:asciiTheme="majorBidi" w:hAnsiTheme="majorBidi" w:cstheme="majorBidi"/>
        </w:rPr>
      </w:pPr>
    </w:p>
    <w:p w:rsidR="009A11F7" w:rsidRPr="00F95131" w:rsidRDefault="007175CB" w:rsidP="00980F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ข้อมูลที่ไม่สามารถสังเกตได้ที่มีนัยสำคัญในการประเมินมูลค่ายุติธรรมของที่ดินคือ ราคาเสนอซื้อขาย และราคาซื้อขายของที่ดินเปรียบเทียบที่คล้ายคลึงกันปรับด้วยปัจจัยความต่างอื่นๆ</w:t>
      </w:r>
    </w:p>
    <w:p w:rsidR="00D52BD3" w:rsidRPr="00F95131" w:rsidRDefault="00D52BD3" w:rsidP="00980F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:rsidR="001057B5" w:rsidRPr="00F95131" w:rsidRDefault="001057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30"/>
          <w:szCs w:val="30"/>
        </w:rPr>
      </w:pPr>
      <w:r w:rsidRPr="00F95131"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:rsidR="00C07A5C" w:rsidRPr="00F95131" w:rsidRDefault="00C07A5C" w:rsidP="00C07A5C">
      <w:pPr>
        <w:pStyle w:val="block"/>
        <w:tabs>
          <w:tab w:val="left" w:pos="540"/>
        </w:tabs>
        <w:spacing w:after="0" w:line="240" w:lineRule="auto"/>
        <w:ind w:left="0"/>
        <w:jc w:val="both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  <w:r w:rsidRPr="00F95131"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  <w:lastRenderedPageBreak/>
        <w:t>1</w:t>
      </w:r>
      <w:r w:rsidR="00E56F7F" w:rsidRPr="00F95131"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  <w:t>6</w:t>
      </w:r>
      <w:r w:rsidRPr="00F95131"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  <w:tab/>
      </w:r>
      <w:r w:rsidRPr="00F95131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t xml:space="preserve">สินทรัพย์ไม่มีตัวตน </w:t>
      </w:r>
    </w:p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16"/>
          <w:szCs w:val="16"/>
          <w:cs/>
          <w:lang w:val="th-TH"/>
        </w:rPr>
      </w:pPr>
    </w:p>
    <w:tbl>
      <w:tblPr>
        <w:tblW w:w="916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7092"/>
        <w:gridCol w:w="2070"/>
      </w:tblGrid>
      <w:tr w:rsidR="00C07A5C" w:rsidRPr="00F95131" w:rsidTr="00CB7071">
        <w:trPr>
          <w:trHeight w:hRule="exact" w:val="389"/>
        </w:trPr>
        <w:tc>
          <w:tcPr>
            <w:tcW w:w="7092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30D1A" w:rsidRPr="00F95131" w:rsidTr="00CB7071">
        <w:trPr>
          <w:trHeight w:hRule="exact" w:val="389"/>
        </w:trPr>
        <w:tc>
          <w:tcPr>
            <w:tcW w:w="7092" w:type="dxa"/>
          </w:tcPr>
          <w:p w:rsidR="00F30D1A" w:rsidRPr="00F95131" w:rsidRDefault="00F30D1A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70" w:type="dxa"/>
            <w:vAlign w:val="bottom"/>
          </w:tcPr>
          <w:p w:rsidR="00F30D1A" w:rsidRPr="00F95131" w:rsidRDefault="00665F7A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โปรแกรมคอมพิวเตอร์</w:t>
            </w:r>
            <w:r w:rsidR="00F30D1A"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คอมพิวเตอร์</w:t>
            </w:r>
          </w:p>
        </w:tc>
      </w:tr>
      <w:tr w:rsidR="00F30D1A" w:rsidRPr="00F95131" w:rsidTr="00CB7071">
        <w:trPr>
          <w:trHeight w:hRule="exact" w:val="389"/>
        </w:trPr>
        <w:tc>
          <w:tcPr>
            <w:tcW w:w="7092" w:type="dxa"/>
          </w:tcPr>
          <w:p w:rsidR="00F30D1A" w:rsidRPr="00F95131" w:rsidRDefault="00F30D1A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:rsidR="00F30D1A" w:rsidRPr="00F95131" w:rsidRDefault="00F30D1A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30D1A" w:rsidRPr="00F95131" w:rsidTr="00CB7071">
        <w:trPr>
          <w:trHeight w:hRule="exact" w:val="389"/>
        </w:trPr>
        <w:tc>
          <w:tcPr>
            <w:tcW w:w="7092" w:type="dxa"/>
          </w:tcPr>
          <w:p w:rsidR="00F30D1A" w:rsidRPr="00F95131" w:rsidRDefault="00F30D1A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070" w:type="dxa"/>
          </w:tcPr>
          <w:p w:rsidR="00F30D1A" w:rsidRPr="00F95131" w:rsidRDefault="00F30D1A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</w:tabs>
              <w:spacing w:line="240" w:lineRule="auto"/>
              <w:ind w:left="-16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B2307E" w:rsidRPr="00F95131" w:rsidTr="00CB7071">
        <w:trPr>
          <w:trHeight w:hRule="exact" w:val="389"/>
        </w:trPr>
        <w:tc>
          <w:tcPr>
            <w:tcW w:w="7092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2070" w:type="dxa"/>
            <w:vAlign w:val="bottom"/>
          </w:tcPr>
          <w:p w:rsidR="00B2307E" w:rsidRPr="00F95131" w:rsidRDefault="00B2307E" w:rsidP="00B2307E">
            <w:pPr>
              <w:pStyle w:val="acctfourfigures"/>
              <w:tabs>
                <w:tab w:val="clear" w:pos="765"/>
                <w:tab w:val="decimal" w:pos="1602"/>
              </w:tabs>
              <w:spacing w:line="240" w:lineRule="atLeast"/>
              <w:ind w:left="-107" w:right="162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43,077</w:t>
            </w:r>
          </w:p>
        </w:tc>
      </w:tr>
      <w:tr w:rsidR="00B2307E" w:rsidRPr="00F95131" w:rsidTr="00CB7071">
        <w:trPr>
          <w:trHeight w:hRule="exact" w:val="389"/>
        </w:trPr>
        <w:tc>
          <w:tcPr>
            <w:tcW w:w="7092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070" w:type="dxa"/>
            <w:vAlign w:val="bottom"/>
          </w:tcPr>
          <w:p w:rsidR="00B2307E" w:rsidRPr="00F95131" w:rsidRDefault="00B2307E" w:rsidP="00B2307E">
            <w:pPr>
              <w:pStyle w:val="acctfourfigures"/>
              <w:tabs>
                <w:tab w:val="clear" w:pos="765"/>
                <w:tab w:val="decimal" w:pos="1602"/>
              </w:tabs>
              <w:spacing w:line="240" w:lineRule="atLeast"/>
              <w:ind w:left="-107" w:right="16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10,697</w:t>
            </w:r>
          </w:p>
        </w:tc>
      </w:tr>
      <w:tr w:rsidR="00B2307E" w:rsidRPr="00F95131" w:rsidTr="00CB7071">
        <w:trPr>
          <w:trHeight w:hRule="exact" w:val="389"/>
        </w:trPr>
        <w:tc>
          <w:tcPr>
            <w:tcW w:w="7092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โอนจากสินทรัพย์ระหว่างก่อสร้างและติดตั้ง</w:t>
            </w:r>
          </w:p>
        </w:tc>
        <w:tc>
          <w:tcPr>
            <w:tcW w:w="2070" w:type="dxa"/>
            <w:vAlign w:val="bottom"/>
          </w:tcPr>
          <w:p w:rsidR="00B2307E" w:rsidRPr="00F95131" w:rsidRDefault="00B2307E" w:rsidP="00B2307E">
            <w:pPr>
              <w:pStyle w:val="acctfourfigures"/>
              <w:tabs>
                <w:tab w:val="clear" w:pos="765"/>
                <w:tab w:val="decimal" w:pos="1602"/>
              </w:tabs>
              <w:spacing w:line="240" w:lineRule="atLeast"/>
              <w:ind w:left="-107" w:right="16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630</w:t>
            </w:r>
          </w:p>
        </w:tc>
      </w:tr>
      <w:tr w:rsidR="00B2307E" w:rsidRPr="00F95131" w:rsidTr="00CB7071">
        <w:trPr>
          <w:trHeight w:hRule="exact" w:val="389"/>
        </w:trPr>
        <w:tc>
          <w:tcPr>
            <w:tcW w:w="7092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2070" w:type="dxa"/>
            <w:vAlign w:val="bottom"/>
          </w:tcPr>
          <w:p w:rsidR="00B2307E" w:rsidRPr="00F95131" w:rsidRDefault="00B2307E" w:rsidP="00B2307E">
            <w:pPr>
              <w:pStyle w:val="acctfourfigures"/>
              <w:tabs>
                <w:tab w:val="clear" w:pos="765"/>
                <w:tab w:val="decimal" w:pos="1602"/>
              </w:tabs>
              <w:spacing w:line="240" w:lineRule="atLeast"/>
              <w:ind w:left="-107" w:right="16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(292)</w:t>
            </w:r>
          </w:p>
        </w:tc>
      </w:tr>
      <w:tr w:rsidR="00B2307E" w:rsidRPr="00F95131" w:rsidTr="00FC7759">
        <w:trPr>
          <w:trHeight w:hRule="exact" w:val="389"/>
        </w:trPr>
        <w:tc>
          <w:tcPr>
            <w:tcW w:w="7092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2560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2070" w:type="dxa"/>
            <w:tcBorders>
              <w:top w:val="single" w:sz="4" w:space="0" w:color="auto"/>
            </w:tcBorders>
            <w:vAlign w:val="bottom"/>
          </w:tcPr>
          <w:p w:rsidR="00B2307E" w:rsidRPr="00F95131" w:rsidRDefault="00B2307E" w:rsidP="00B2307E">
            <w:pPr>
              <w:pStyle w:val="acctfourfigures"/>
              <w:tabs>
                <w:tab w:val="clear" w:pos="765"/>
                <w:tab w:val="decimal" w:pos="1602"/>
              </w:tabs>
              <w:spacing w:line="240" w:lineRule="atLeast"/>
              <w:ind w:left="-107" w:right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54,112</w:t>
            </w:r>
          </w:p>
        </w:tc>
      </w:tr>
      <w:tr w:rsidR="00B2307E" w:rsidRPr="00F95131" w:rsidTr="00FC7759">
        <w:trPr>
          <w:trHeight w:hRule="exact" w:val="389"/>
        </w:trPr>
        <w:tc>
          <w:tcPr>
            <w:tcW w:w="7092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070" w:type="dxa"/>
            <w:vAlign w:val="bottom"/>
          </w:tcPr>
          <w:p w:rsidR="00B2307E" w:rsidRPr="00F95131" w:rsidRDefault="00C13779" w:rsidP="00B2307E">
            <w:pPr>
              <w:pStyle w:val="acctfourfigures"/>
              <w:tabs>
                <w:tab w:val="clear" w:pos="765"/>
                <w:tab w:val="decimal" w:pos="1602"/>
              </w:tabs>
              <w:spacing w:line="240" w:lineRule="atLeast"/>
              <w:ind w:left="-107" w:right="16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10,006</w:t>
            </w:r>
          </w:p>
        </w:tc>
      </w:tr>
      <w:tr w:rsidR="00B2307E" w:rsidRPr="00F95131" w:rsidTr="00FC7759">
        <w:trPr>
          <w:trHeight w:hRule="exact" w:val="389"/>
        </w:trPr>
        <w:tc>
          <w:tcPr>
            <w:tcW w:w="7092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  <w:r w:rsidR="007206C0"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/ ตัดจำหน่าย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vAlign w:val="bottom"/>
          </w:tcPr>
          <w:p w:rsidR="00B2307E" w:rsidRPr="00F95131" w:rsidRDefault="006D77C9" w:rsidP="00B2307E">
            <w:pPr>
              <w:pStyle w:val="acctfourfigures"/>
              <w:tabs>
                <w:tab w:val="clear" w:pos="765"/>
                <w:tab w:val="decimal" w:pos="1602"/>
              </w:tabs>
              <w:spacing w:line="240" w:lineRule="atLeast"/>
              <w:ind w:left="-107" w:right="16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(3,025)</w:t>
            </w:r>
          </w:p>
        </w:tc>
      </w:tr>
      <w:tr w:rsidR="00B2307E" w:rsidRPr="00F95131" w:rsidTr="00FC7759">
        <w:trPr>
          <w:trHeight w:hRule="exact" w:val="389"/>
        </w:trPr>
        <w:tc>
          <w:tcPr>
            <w:tcW w:w="7092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2307E" w:rsidRPr="00F95131" w:rsidRDefault="001375ED" w:rsidP="00B2307E">
            <w:pPr>
              <w:pStyle w:val="acctfourfigures"/>
              <w:tabs>
                <w:tab w:val="clear" w:pos="765"/>
                <w:tab w:val="decimal" w:pos="1602"/>
              </w:tabs>
              <w:spacing w:line="240" w:lineRule="atLeast"/>
              <w:ind w:left="-107" w:right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61,093</w:t>
            </w:r>
          </w:p>
        </w:tc>
      </w:tr>
      <w:tr w:rsidR="00B2307E" w:rsidRPr="00F95131" w:rsidTr="00C34CAD">
        <w:trPr>
          <w:trHeight w:hRule="exact" w:val="210"/>
        </w:trPr>
        <w:tc>
          <w:tcPr>
            <w:tcW w:w="7092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</w:tabs>
              <w:spacing w:line="240" w:lineRule="auto"/>
              <w:ind w:left="-169" w:right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</w:tr>
      <w:tr w:rsidR="00B2307E" w:rsidRPr="00F95131" w:rsidTr="00CB7071">
        <w:trPr>
          <w:trHeight w:hRule="exact" w:val="389"/>
        </w:trPr>
        <w:tc>
          <w:tcPr>
            <w:tcW w:w="7092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ค่าตัดจำหน่ายสะสม</w:t>
            </w:r>
          </w:p>
        </w:tc>
        <w:tc>
          <w:tcPr>
            <w:tcW w:w="2070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</w:tabs>
              <w:spacing w:line="240" w:lineRule="auto"/>
              <w:ind w:left="-169" w:right="16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B2307E" w:rsidRPr="00F95131" w:rsidTr="00CB7071">
        <w:trPr>
          <w:trHeight w:hRule="exact" w:val="389"/>
        </w:trPr>
        <w:tc>
          <w:tcPr>
            <w:tcW w:w="7092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2070" w:type="dxa"/>
            <w:vAlign w:val="bottom"/>
          </w:tcPr>
          <w:p w:rsidR="00B2307E" w:rsidRPr="00F95131" w:rsidRDefault="00B2307E" w:rsidP="00B2307E">
            <w:pPr>
              <w:pStyle w:val="acctfourfigures"/>
              <w:tabs>
                <w:tab w:val="clear" w:pos="765"/>
                <w:tab w:val="decimal" w:pos="1602"/>
              </w:tabs>
              <w:spacing w:line="240" w:lineRule="atLeast"/>
              <w:ind w:left="-107" w:right="162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29,944</w:t>
            </w:r>
          </w:p>
        </w:tc>
      </w:tr>
      <w:tr w:rsidR="00B2307E" w:rsidRPr="00F95131" w:rsidTr="00CB7071">
        <w:trPr>
          <w:trHeight w:hRule="exact" w:val="389"/>
        </w:trPr>
        <w:tc>
          <w:tcPr>
            <w:tcW w:w="7092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2070" w:type="dxa"/>
            <w:vAlign w:val="bottom"/>
          </w:tcPr>
          <w:p w:rsidR="00B2307E" w:rsidRPr="00F95131" w:rsidRDefault="00B2307E" w:rsidP="00B2307E">
            <w:pPr>
              <w:pStyle w:val="acctfourfigures"/>
              <w:tabs>
                <w:tab w:val="clear" w:pos="765"/>
                <w:tab w:val="decimal" w:pos="1602"/>
              </w:tabs>
              <w:spacing w:line="240" w:lineRule="atLeast"/>
              <w:ind w:left="-107" w:right="16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3,311</w:t>
            </w:r>
          </w:p>
        </w:tc>
      </w:tr>
      <w:tr w:rsidR="00B2307E" w:rsidRPr="00F95131" w:rsidTr="00CB7071">
        <w:trPr>
          <w:trHeight w:hRule="exact" w:val="389"/>
        </w:trPr>
        <w:tc>
          <w:tcPr>
            <w:tcW w:w="7092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2070" w:type="dxa"/>
            <w:vAlign w:val="bottom"/>
          </w:tcPr>
          <w:p w:rsidR="00B2307E" w:rsidRPr="00F95131" w:rsidRDefault="00B2307E" w:rsidP="00B2307E">
            <w:pPr>
              <w:pStyle w:val="acctfourfigures"/>
              <w:tabs>
                <w:tab w:val="clear" w:pos="765"/>
                <w:tab w:val="decimal" w:pos="1602"/>
              </w:tabs>
              <w:spacing w:line="240" w:lineRule="atLeast"/>
              <w:ind w:left="-107" w:right="162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(160)</w:t>
            </w:r>
          </w:p>
        </w:tc>
      </w:tr>
      <w:tr w:rsidR="00B2307E" w:rsidRPr="00F95131" w:rsidTr="00CB7071">
        <w:trPr>
          <w:trHeight w:hRule="exact" w:val="389"/>
        </w:trPr>
        <w:tc>
          <w:tcPr>
            <w:tcW w:w="7092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2560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2070" w:type="dxa"/>
            <w:tcBorders>
              <w:top w:val="single" w:sz="4" w:space="0" w:color="auto"/>
            </w:tcBorders>
            <w:vAlign w:val="bottom"/>
          </w:tcPr>
          <w:p w:rsidR="00B2307E" w:rsidRPr="00F95131" w:rsidRDefault="00B2307E" w:rsidP="00B2307E">
            <w:pPr>
              <w:pStyle w:val="acctfourfigures"/>
              <w:tabs>
                <w:tab w:val="clear" w:pos="765"/>
                <w:tab w:val="decimal" w:pos="1602"/>
              </w:tabs>
              <w:spacing w:line="240" w:lineRule="atLeast"/>
              <w:ind w:left="-107" w:right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33,095</w:t>
            </w:r>
          </w:p>
        </w:tc>
      </w:tr>
      <w:tr w:rsidR="00B2307E" w:rsidRPr="00F95131" w:rsidTr="00CB7071">
        <w:trPr>
          <w:trHeight w:hRule="exact" w:val="389"/>
        </w:trPr>
        <w:tc>
          <w:tcPr>
            <w:tcW w:w="7092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2070" w:type="dxa"/>
            <w:vAlign w:val="bottom"/>
          </w:tcPr>
          <w:p w:rsidR="00B2307E" w:rsidRPr="00F95131" w:rsidRDefault="006D77C9" w:rsidP="00B2307E">
            <w:pPr>
              <w:pStyle w:val="acctfourfigures"/>
              <w:tabs>
                <w:tab w:val="clear" w:pos="765"/>
                <w:tab w:val="decimal" w:pos="1602"/>
              </w:tabs>
              <w:spacing w:line="240" w:lineRule="atLeast"/>
              <w:ind w:left="-107" w:right="16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4,628</w:t>
            </w:r>
          </w:p>
        </w:tc>
      </w:tr>
      <w:tr w:rsidR="00B2307E" w:rsidRPr="00F95131" w:rsidTr="00CB7071">
        <w:trPr>
          <w:trHeight w:hRule="exact" w:val="389"/>
        </w:trPr>
        <w:tc>
          <w:tcPr>
            <w:tcW w:w="7092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  <w:r w:rsidR="007206C0" w:rsidRPr="00F95131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="007206C0"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ตัดจำหน่าย</w:t>
            </w:r>
          </w:p>
        </w:tc>
        <w:tc>
          <w:tcPr>
            <w:tcW w:w="2070" w:type="dxa"/>
            <w:vAlign w:val="bottom"/>
          </w:tcPr>
          <w:p w:rsidR="00B2307E" w:rsidRPr="00F95131" w:rsidRDefault="006D77C9" w:rsidP="00B2307E">
            <w:pPr>
              <w:pStyle w:val="acctfourfigures"/>
              <w:tabs>
                <w:tab w:val="clear" w:pos="765"/>
                <w:tab w:val="decimal" w:pos="1602"/>
              </w:tabs>
              <w:spacing w:line="240" w:lineRule="atLeast"/>
              <w:ind w:left="-107" w:right="162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(2,849)</w:t>
            </w:r>
          </w:p>
        </w:tc>
      </w:tr>
      <w:tr w:rsidR="00B2307E" w:rsidRPr="00F95131" w:rsidTr="00CB7071">
        <w:trPr>
          <w:trHeight w:hRule="exact" w:val="389"/>
        </w:trPr>
        <w:tc>
          <w:tcPr>
            <w:tcW w:w="7092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2307E" w:rsidRPr="00F95131" w:rsidRDefault="006D77C9" w:rsidP="00B2307E">
            <w:pPr>
              <w:pStyle w:val="acctfourfigures"/>
              <w:tabs>
                <w:tab w:val="clear" w:pos="765"/>
                <w:tab w:val="decimal" w:pos="1602"/>
              </w:tabs>
              <w:spacing w:line="240" w:lineRule="atLeast"/>
              <w:ind w:left="-107" w:right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34,874</w:t>
            </w:r>
          </w:p>
        </w:tc>
      </w:tr>
    </w:tbl>
    <w:p w:rsidR="00B2307E" w:rsidRPr="00F95131" w:rsidRDefault="00B2307E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16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7092"/>
        <w:gridCol w:w="2070"/>
      </w:tblGrid>
      <w:tr w:rsidR="00B2307E" w:rsidRPr="00F95131" w:rsidTr="00CB7071">
        <w:trPr>
          <w:trHeight w:hRule="exact" w:val="389"/>
        </w:trPr>
        <w:tc>
          <w:tcPr>
            <w:tcW w:w="7092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2070" w:type="dxa"/>
            <w:vAlign w:val="bottom"/>
          </w:tcPr>
          <w:p w:rsidR="00B2307E" w:rsidRPr="00F95131" w:rsidRDefault="00B2307E" w:rsidP="00B2307E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ind w:left="-18" w:right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B2307E" w:rsidRPr="00F95131" w:rsidTr="00CB7071">
        <w:trPr>
          <w:trHeight w:hRule="exact" w:val="389"/>
        </w:trPr>
        <w:tc>
          <w:tcPr>
            <w:tcW w:w="7092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2070" w:type="dxa"/>
            <w:tcBorders>
              <w:bottom w:val="double" w:sz="4" w:space="0" w:color="auto"/>
            </w:tcBorders>
            <w:vAlign w:val="bottom"/>
          </w:tcPr>
          <w:p w:rsidR="00B2307E" w:rsidRPr="00F95131" w:rsidRDefault="00B2307E" w:rsidP="00B2307E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ind w:left="-107" w:right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13,133</w:t>
            </w:r>
          </w:p>
        </w:tc>
      </w:tr>
      <w:tr w:rsidR="00B2307E" w:rsidRPr="00F95131" w:rsidTr="00CB7071">
        <w:trPr>
          <w:trHeight w:hRule="exact" w:val="389"/>
        </w:trPr>
        <w:tc>
          <w:tcPr>
            <w:tcW w:w="7092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2560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20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B2307E" w:rsidRPr="00F95131" w:rsidRDefault="00B2307E" w:rsidP="00B2307E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ind w:left="-107" w:right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21,017</w:t>
            </w:r>
          </w:p>
        </w:tc>
      </w:tr>
      <w:tr w:rsidR="00B2307E" w:rsidRPr="00F95131" w:rsidTr="00CB7071">
        <w:trPr>
          <w:trHeight w:hRule="exact" w:val="389"/>
        </w:trPr>
        <w:tc>
          <w:tcPr>
            <w:tcW w:w="7092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20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B2307E" w:rsidRPr="00F95131" w:rsidRDefault="00B228C7" w:rsidP="00B2307E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ind w:left="-107" w:right="16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26,219</w:t>
            </w:r>
          </w:p>
        </w:tc>
      </w:tr>
    </w:tbl>
    <w:p w:rsidR="001057B5" w:rsidRPr="00F95131" w:rsidRDefault="001057B5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:rsidR="001057B5" w:rsidRPr="00F95131" w:rsidRDefault="001057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20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7137"/>
        <w:gridCol w:w="2070"/>
      </w:tblGrid>
      <w:tr w:rsidR="00C07A5C" w:rsidRPr="00F95131" w:rsidTr="002446BF">
        <w:tc>
          <w:tcPr>
            <w:tcW w:w="7137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07A5C" w:rsidRPr="00F95131" w:rsidTr="002446BF">
        <w:tc>
          <w:tcPr>
            <w:tcW w:w="7137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โปรแกรมคอมพิวเตอร์</w:t>
            </w:r>
          </w:p>
        </w:tc>
      </w:tr>
      <w:tr w:rsidR="00C07A5C" w:rsidRPr="00F95131" w:rsidTr="002446BF">
        <w:tc>
          <w:tcPr>
            <w:tcW w:w="7137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07A5C" w:rsidRPr="00F95131" w:rsidTr="002446BF">
        <w:tc>
          <w:tcPr>
            <w:tcW w:w="7137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070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</w:tabs>
              <w:spacing w:line="240" w:lineRule="auto"/>
              <w:ind w:left="-16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B2307E" w:rsidRPr="00F95131" w:rsidTr="002446BF">
        <w:tc>
          <w:tcPr>
            <w:tcW w:w="7137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2070" w:type="dxa"/>
            <w:vAlign w:val="bottom"/>
          </w:tcPr>
          <w:p w:rsidR="00B2307E" w:rsidRPr="00F95131" w:rsidRDefault="00B2307E" w:rsidP="00B2307E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27,491</w:t>
            </w:r>
          </w:p>
        </w:tc>
      </w:tr>
      <w:tr w:rsidR="00B2307E" w:rsidRPr="00F95131" w:rsidTr="002446BF">
        <w:tc>
          <w:tcPr>
            <w:tcW w:w="7137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070" w:type="dxa"/>
            <w:vAlign w:val="bottom"/>
          </w:tcPr>
          <w:p w:rsidR="00B2307E" w:rsidRPr="00F95131" w:rsidRDefault="00B2307E" w:rsidP="00B2307E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ind w:lef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418</w:t>
            </w:r>
          </w:p>
        </w:tc>
      </w:tr>
      <w:tr w:rsidR="00B2307E" w:rsidRPr="00F95131" w:rsidTr="002446BF">
        <w:tc>
          <w:tcPr>
            <w:tcW w:w="7137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โอนจากสินทรัพย์ระหว่างก่อสร้างและติดตั้ง</w:t>
            </w:r>
          </w:p>
        </w:tc>
        <w:tc>
          <w:tcPr>
            <w:tcW w:w="2070" w:type="dxa"/>
            <w:vAlign w:val="bottom"/>
          </w:tcPr>
          <w:p w:rsidR="00B2307E" w:rsidRPr="00F95131" w:rsidRDefault="00B2307E" w:rsidP="00B2307E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ind w:lef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630</w:t>
            </w:r>
          </w:p>
        </w:tc>
      </w:tr>
      <w:tr w:rsidR="00B2307E" w:rsidRPr="00F95131" w:rsidTr="002446BF">
        <w:tc>
          <w:tcPr>
            <w:tcW w:w="7137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2070" w:type="dxa"/>
            <w:vAlign w:val="bottom"/>
          </w:tcPr>
          <w:p w:rsidR="00B2307E" w:rsidRPr="00F95131" w:rsidRDefault="00B2307E" w:rsidP="00B2307E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ind w:lef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(1,019)</w:t>
            </w:r>
          </w:p>
        </w:tc>
      </w:tr>
      <w:tr w:rsidR="00B2307E" w:rsidRPr="00F95131" w:rsidTr="000D59D8">
        <w:trPr>
          <w:trHeight w:val="60"/>
        </w:trPr>
        <w:tc>
          <w:tcPr>
            <w:tcW w:w="7137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2560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2070" w:type="dxa"/>
            <w:tcBorders>
              <w:top w:val="single" w:sz="4" w:space="0" w:color="auto"/>
            </w:tcBorders>
            <w:vAlign w:val="bottom"/>
          </w:tcPr>
          <w:p w:rsidR="00B2307E" w:rsidRPr="00F95131" w:rsidRDefault="00B2307E" w:rsidP="00B2307E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27,520</w:t>
            </w:r>
          </w:p>
        </w:tc>
      </w:tr>
      <w:tr w:rsidR="00B2307E" w:rsidRPr="00F95131" w:rsidTr="002446BF">
        <w:tc>
          <w:tcPr>
            <w:tcW w:w="7137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070" w:type="dxa"/>
            <w:vAlign w:val="bottom"/>
          </w:tcPr>
          <w:p w:rsidR="00B2307E" w:rsidRPr="00F95131" w:rsidRDefault="00C13779" w:rsidP="00B2307E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ind w:lef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7,756</w:t>
            </w:r>
          </w:p>
        </w:tc>
      </w:tr>
      <w:tr w:rsidR="00B2307E" w:rsidRPr="00F95131" w:rsidTr="002446BF">
        <w:tc>
          <w:tcPr>
            <w:tcW w:w="7137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  <w:r w:rsidR="007206C0"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/ ตัดจำหน่าย</w:t>
            </w:r>
          </w:p>
        </w:tc>
        <w:tc>
          <w:tcPr>
            <w:tcW w:w="2070" w:type="dxa"/>
            <w:vAlign w:val="bottom"/>
          </w:tcPr>
          <w:p w:rsidR="00B2307E" w:rsidRPr="00F95131" w:rsidRDefault="00224350" w:rsidP="00B2307E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ind w:lef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(2,849)</w:t>
            </w:r>
          </w:p>
        </w:tc>
      </w:tr>
      <w:tr w:rsidR="00B2307E" w:rsidRPr="00F95131" w:rsidTr="002446BF">
        <w:tc>
          <w:tcPr>
            <w:tcW w:w="7137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2307E" w:rsidRPr="00F95131" w:rsidRDefault="00224350" w:rsidP="00B2307E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32,427</w:t>
            </w:r>
          </w:p>
        </w:tc>
      </w:tr>
      <w:tr w:rsidR="00B2307E" w:rsidRPr="00F95131" w:rsidTr="002446BF">
        <w:tc>
          <w:tcPr>
            <w:tcW w:w="7137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</w:tabs>
              <w:spacing w:line="240" w:lineRule="auto"/>
              <w:ind w:left="-16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B2307E" w:rsidRPr="00F95131" w:rsidTr="002446BF">
        <w:tc>
          <w:tcPr>
            <w:tcW w:w="7137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ค่าตัดจำหน่ายสะสม</w:t>
            </w:r>
          </w:p>
        </w:tc>
        <w:tc>
          <w:tcPr>
            <w:tcW w:w="2070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</w:tabs>
              <w:spacing w:line="240" w:lineRule="auto"/>
              <w:ind w:left="-16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B2307E" w:rsidRPr="00F95131" w:rsidTr="002446BF">
        <w:tc>
          <w:tcPr>
            <w:tcW w:w="7137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="00EB41FA" w:rsidRPr="00F95131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2070" w:type="dxa"/>
            <w:vAlign w:val="bottom"/>
          </w:tcPr>
          <w:p w:rsidR="00B2307E" w:rsidRPr="00F95131" w:rsidRDefault="00B2307E" w:rsidP="00B2307E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24,716</w:t>
            </w:r>
          </w:p>
        </w:tc>
      </w:tr>
      <w:tr w:rsidR="00B2307E" w:rsidRPr="00F95131" w:rsidTr="002446BF">
        <w:tc>
          <w:tcPr>
            <w:tcW w:w="7137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2070" w:type="dxa"/>
            <w:vAlign w:val="bottom"/>
          </w:tcPr>
          <w:p w:rsidR="00B2307E" w:rsidRPr="00F95131" w:rsidRDefault="00B2307E" w:rsidP="00B2307E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580</w:t>
            </w:r>
          </w:p>
        </w:tc>
      </w:tr>
      <w:tr w:rsidR="00B2307E" w:rsidRPr="00F95131" w:rsidTr="002446BF">
        <w:tc>
          <w:tcPr>
            <w:tcW w:w="7137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2070" w:type="dxa"/>
            <w:vAlign w:val="bottom"/>
          </w:tcPr>
          <w:p w:rsidR="00B2307E" w:rsidRPr="00F95131" w:rsidRDefault="00B2307E" w:rsidP="00B2307E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(183)</w:t>
            </w:r>
          </w:p>
        </w:tc>
      </w:tr>
      <w:tr w:rsidR="00B2307E" w:rsidRPr="00F95131" w:rsidTr="002446BF">
        <w:tc>
          <w:tcPr>
            <w:tcW w:w="7137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EB41FA"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2560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EB41FA"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2070" w:type="dxa"/>
            <w:tcBorders>
              <w:top w:val="single" w:sz="4" w:space="0" w:color="auto"/>
            </w:tcBorders>
            <w:vAlign w:val="bottom"/>
          </w:tcPr>
          <w:p w:rsidR="00B2307E" w:rsidRPr="00F95131" w:rsidRDefault="00B2307E" w:rsidP="00B2307E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25,113</w:t>
            </w:r>
          </w:p>
        </w:tc>
      </w:tr>
      <w:tr w:rsidR="00B2307E" w:rsidRPr="00F95131" w:rsidTr="002446BF">
        <w:tc>
          <w:tcPr>
            <w:tcW w:w="7137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2070" w:type="dxa"/>
            <w:vAlign w:val="bottom"/>
          </w:tcPr>
          <w:p w:rsidR="00B2307E" w:rsidRPr="00F95131" w:rsidRDefault="00224350" w:rsidP="00B2307E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967</w:t>
            </w:r>
          </w:p>
        </w:tc>
      </w:tr>
      <w:tr w:rsidR="00B2307E" w:rsidRPr="00F95131" w:rsidTr="002446BF">
        <w:tc>
          <w:tcPr>
            <w:tcW w:w="7137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  <w:r w:rsidR="007206C0"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/ </w:t>
            </w:r>
            <w:r w:rsidR="007206C0"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2070" w:type="dxa"/>
            <w:vAlign w:val="bottom"/>
          </w:tcPr>
          <w:p w:rsidR="00B2307E" w:rsidRPr="00F95131" w:rsidRDefault="00224350" w:rsidP="00B2307E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(2,848)</w:t>
            </w:r>
          </w:p>
        </w:tc>
      </w:tr>
      <w:tr w:rsidR="00B2307E" w:rsidRPr="00F95131" w:rsidTr="002446BF">
        <w:tc>
          <w:tcPr>
            <w:tcW w:w="7137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EB41FA"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2307E" w:rsidRPr="00F95131" w:rsidRDefault="00224350" w:rsidP="00B2307E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23,232</w:t>
            </w:r>
          </w:p>
        </w:tc>
      </w:tr>
    </w:tbl>
    <w:p w:rsidR="00B2307E" w:rsidRPr="00F95131" w:rsidRDefault="00B2307E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20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7137"/>
        <w:gridCol w:w="2070"/>
      </w:tblGrid>
      <w:tr w:rsidR="00B2307E" w:rsidRPr="00F95131" w:rsidTr="002446BF">
        <w:tc>
          <w:tcPr>
            <w:tcW w:w="7137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2070" w:type="dxa"/>
          </w:tcPr>
          <w:p w:rsidR="00B2307E" w:rsidRPr="00F95131" w:rsidRDefault="00B2307E" w:rsidP="00B2307E">
            <w:pPr>
              <w:pStyle w:val="acctfourfigures"/>
              <w:tabs>
                <w:tab w:val="clear" w:pos="765"/>
                <w:tab w:val="decimal" w:pos="1048"/>
              </w:tabs>
              <w:spacing w:line="240" w:lineRule="atLeast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2307E" w:rsidRPr="00F95131" w:rsidTr="002446BF">
        <w:tc>
          <w:tcPr>
            <w:tcW w:w="7137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EB41FA"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2070" w:type="dxa"/>
            <w:tcBorders>
              <w:bottom w:val="double" w:sz="4" w:space="0" w:color="auto"/>
            </w:tcBorders>
            <w:vAlign w:val="bottom"/>
          </w:tcPr>
          <w:p w:rsidR="00B2307E" w:rsidRPr="00F95131" w:rsidRDefault="00B2307E" w:rsidP="00B2307E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2,775</w:t>
            </w:r>
          </w:p>
        </w:tc>
      </w:tr>
      <w:tr w:rsidR="00B2307E" w:rsidRPr="00F95131" w:rsidTr="002446BF">
        <w:tc>
          <w:tcPr>
            <w:tcW w:w="7137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EB41FA"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2560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EB41FA"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20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B2307E" w:rsidRPr="00F95131" w:rsidRDefault="00B2307E" w:rsidP="00B2307E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2,407</w:t>
            </w:r>
          </w:p>
        </w:tc>
      </w:tr>
      <w:tr w:rsidR="00B2307E" w:rsidRPr="00F95131" w:rsidTr="002446BF">
        <w:tc>
          <w:tcPr>
            <w:tcW w:w="7137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6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EB41FA"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20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B2307E" w:rsidRPr="00F95131" w:rsidRDefault="00C2198A" w:rsidP="00B2307E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9,195</w:t>
            </w:r>
          </w:p>
        </w:tc>
      </w:tr>
    </w:tbl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:rsidR="001057B5" w:rsidRPr="00F95131" w:rsidRDefault="001057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30"/>
          <w:szCs w:val="30"/>
        </w:rPr>
      </w:pPr>
      <w:r w:rsidRPr="00F95131"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:rsidR="00931877" w:rsidRPr="00F95131" w:rsidRDefault="00931877" w:rsidP="00931877">
      <w:pPr>
        <w:pStyle w:val="block"/>
        <w:tabs>
          <w:tab w:val="left" w:pos="540"/>
        </w:tabs>
        <w:spacing w:after="0" w:line="240" w:lineRule="auto"/>
        <w:ind w:left="0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</w:pPr>
      <w:r w:rsidRPr="00F95131"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  <w:lastRenderedPageBreak/>
        <w:t>17</w:t>
      </w:r>
      <w:r w:rsidRPr="00F95131"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  <w:tab/>
      </w:r>
      <w:r w:rsidRPr="00F95131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t>ภาษีเงินได้รอการตัดบัญชี</w:t>
      </w:r>
    </w:p>
    <w:p w:rsidR="00931877" w:rsidRPr="00F95131" w:rsidRDefault="00931877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:rsidR="00561174" w:rsidRPr="00F95131" w:rsidRDefault="00561174" w:rsidP="005611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 xml:space="preserve">สินทรัพย์และหนี้สินภาษีเงินได้รอการตัดบัญชี ณ วันที่ </w:t>
      </w:r>
      <w:r w:rsidRPr="00F95131">
        <w:rPr>
          <w:rFonts w:asciiTheme="majorBidi" w:hAnsiTheme="majorBidi" w:cstheme="majorBidi"/>
          <w:sz w:val="30"/>
          <w:szCs w:val="30"/>
        </w:rPr>
        <w:t xml:space="preserve">31 </w:t>
      </w:r>
      <w:r w:rsidRPr="00F95131">
        <w:rPr>
          <w:rFonts w:asciiTheme="majorBidi" w:hAnsiTheme="majorBidi" w:cstheme="majorBidi"/>
          <w:sz w:val="30"/>
          <w:szCs w:val="30"/>
          <w:cs/>
        </w:rPr>
        <w:t>ธันวาคม มีดังนี้</w:t>
      </w:r>
      <w:r w:rsidRPr="00F95131">
        <w:rPr>
          <w:rFonts w:asciiTheme="majorBidi" w:hAnsiTheme="majorBidi" w:cstheme="majorBidi"/>
          <w:sz w:val="30"/>
          <w:szCs w:val="30"/>
        </w:rPr>
        <w:t xml:space="preserve">  </w:t>
      </w:r>
    </w:p>
    <w:p w:rsidR="00931877" w:rsidRPr="00F95131" w:rsidRDefault="00931877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43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32"/>
        <w:gridCol w:w="270"/>
        <w:gridCol w:w="1080"/>
        <w:gridCol w:w="270"/>
        <w:gridCol w:w="1170"/>
        <w:gridCol w:w="270"/>
        <w:gridCol w:w="1080"/>
        <w:gridCol w:w="270"/>
        <w:gridCol w:w="990"/>
      </w:tblGrid>
      <w:tr w:rsidR="00561174" w:rsidRPr="00F95131" w:rsidTr="00561174">
        <w:trPr>
          <w:trHeight w:hRule="exact" w:val="389"/>
        </w:trPr>
        <w:tc>
          <w:tcPr>
            <w:tcW w:w="4032" w:type="dxa"/>
          </w:tcPr>
          <w:p w:rsidR="00561174" w:rsidRPr="00F95131" w:rsidRDefault="00561174" w:rsidP="001D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561174" w:rsidRPr="00F95131" w:rsidRDefault="00561174" w:rsidP="001D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130" w:type="dxa"/>
            <w:gridSpan w:val="7"/>
            <w:shd w:val="clear" w:color="auto" w:fill="auto"/>
          </w:tcPr>
          <w:p w:rsidR="00561174" w:rsidRPr="00F95131" w:rsidRDefault="00561174" w:rsidP="001D65CE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  <w:p w:rsidR="00561174" w:rsidRPr="00F95131" w:rsidRDefault="00561174" w:rsidP="001D65CE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561174" w:rsidRPr="00F95131" w:rsidTr="00561174">
        <w:trPr>
          <w:trHeight w:hRule="exact" w:val="389"/>
        </w:trPr>
        <w:tc>
          <w:tcPr>
            <w:tcW w:w="4032" w:type="dxa"/>
          </w:tcPr>
          <w:p w:rsidR="00561174" w:rsidRPr="00F95131" w:rsidRDefault="00561174" w:rsidP="001D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561174" w:rsidRPr="00F95131" w:rsidRDefault="00561174" w:rsidP="001D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:rsidR="00561174" w:rsidRPr="00F95131" w:rsidRDefault="00561174" w:rsidP="001D65CE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สินทรัพย์ </w:t>
            </w:r>
          </w:p>
        </w:tc>
        <w:tc>
          <w:tcPr>
            <w:tcW w:w="270" w:type="dxa"/>
            <w:shd w:val="clear" w:color="auto" w:fill="auto"/>
          </w:tcPr>
          <w:p w:rsidR="00561174" w:rsidRPr="00F95131" w:rsidRDefault="00561174" w:rsidP="001D65C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shd w:val="clear" w:color="auto" w:fill="auto"/>
          </w:tcPr>
          <w:p w:rsidR="00561174" w:rsidRPr="00F95131" w:rsidRDefault="00561174" w:rsidP="001D65CE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</w:t>
            </w:r>
          </w:p>
        </w:tc>
      </w:tr>
      <w:tr w:rsidR="00B2307E" w:rsidRPr="00F95131" w:rsidTr="00561174">
        <w:tblPrEx>
          <w:tblLook w:val="01E0" w:firstRow="1" w:lastRow="1" w:firstColumn="1" w:lastColumn="1" w:noHBand="0" w:noVBand="0"/>
        </w:tblPrEx>
        <w:trPr>
          <w:trHeight w:hRule="exact" w:val="389"/>
        </w:trPr>
        <w:tc>
          <w:tcPr>
            <w:tcW w:w="4032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25</w:t>
            </w:r>
            <w:r w:rsidRPr="00F95131">
              <w:rPr>
                <w:rFonts w:asciiTheme="majorBidi" w:hAnsiTheme="majorBidi" w:cstheme="majorBidi"/>
                <w:bCs/>
                <w:sz w:val="30"/>
                <w:szCs w:val="30"/>
              </w:rPr>
              <w:t>61</w:t>
            </w:r>
          </w:p>
        </w:tc>
        <w:tc>
          <w:tcPr>
            <w:tcW w:w="270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25</w:t>
            </w:r>
            <w:r w:rsidRPr="00F95131">
              <w:rPr>
                <w:rFonts w:asciiTheme="majorBidi" w:hAnsiTheme="majorBidi" w:cstheme="majorBidi"/>
                <w:bCs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25</w:t>
            </w:r>
            <w:r w:rsidRPr="00F95131">
              <w:rPr>
                <w:rFonts w:asciiTheme="majorBidi" w:hAnsiTheme="majorBidi" w:cstheme="majorBidi"/>
                <w:bCs/>
                <w:sz w:val="30"/>
                <w:szCs w:val="30"/>
              </w:rPr>
              <w:t>61</w:t>
            </w:r>
          </w:p>
        </w:tc>
        <w:tc>
          <w:tcPr>
            <w:tcW w:w="270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25</w:t>
            </w:r>
            <w:r w:rsidRPr="00F95131">
              <w:rPr>
                <w:rFonts w:asciiTheme="majorBidi" w:hAnsiTheme="majorBidi" w:cstheme="majorBidi"/>
                <w:bCs/>
                <w:sz w:val="30"/>
                <w:szCs w:val="30"/>
              </w:rPr>
              <w:t>60</w:t>
            </w:r>
          </w:p>
        </w:tc>
      </w:tr>
      <w:tr w:rsidR="00B2307E" w:rsidRPr="00F95131" w:rsidTr="00561174">
        <w:tblPrEx>
          <w:tblLook w:val="01E0" w:firstRow="1" w:lastRow="1" w:firstColumn="1" w:lastColumn="1" w:noHBand="0" w:noVBand="0"/>
        </w:tblPrEx>
        <w:trPr>
          <w:trHeight w:hRule="exact" w:val="389"/>
        </w:trPr>
        <w:tc>
          <w:tcPr>
            <w:tcW w:w="4032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2307E" w:rsidRPr="00F95131" w:rsidTr="00561174">
        <w:tblPrEx>
          <w:tblLook w:val="01E0" w:firstRow="1" w:lastRow="1" w:firstColumn="1" w:lastColumn="1" w:noHBand="0" w:noVBand="0"/>
        </w:tblPrEx>
        <w:trPr>
          <w:trHeight w:hRule="exact" w:val="389"/>
        </w:trPr>
        <w:tc>
          <w:tcPr>
            <w:tcW w:w="4032" w:type="dxa"/>
          </w:tcPr>
          <w:p w:rsidR="00B2307E" w:rsidRPr="00F95131" w:rsidRDefault="00B2307E" w:rsidP="00B2307E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:rsidR="00B2307E" w:rsidRPr="00F95131" w:rsidRDefault="00B2307E" w:rsidP="00B2307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B2307E" w:rsidRPr="00F95131" w:rsidRDefault="00A158B9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26,831</w:t>
            </w:r>
          </w:p>
        </w:tc>
        <w:tc>
          <w:tcPr>
            <w:tcW w:w="270" w:type="dxa"/>
            <w:vAlign w:val="bottom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30,750</w:t>
            </w:r>
          </w:p>
        </w:tc>
        <w:tc>
          <w:tcPr>
            <w:tcW w:w="270" w:type="dxa"/>
            <w:vAlign w:val="bottom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B2307E" w:rsidRPr="00F95131" w:rsidRDefault="008877A4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(116,441</w:t>
            </w:r>
            <w:r w:rsidR="00C2198A" w:rsidRPr="00F9513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(91,856)</w:t>
            </w:r>
          </w:p>
        </w:tc>
      </w:tr>
      <w:tr w:rsidR="00B2307E" w:rsidRPr="00F95131" w:rsidTr="00561174">
        <w:tblPrEx>
          <w:tblLook w:val="01E0" w:firstRow="1" w:lastRow="1" w:firstColumn="1" w:lastColumn="1" w:noHBand="0" w:noVBand="0"/>
        </w:tblPrEx>
        <w:trPr>
          <w:trHeight w:hRule="exact" w:val="389"/>
        </w:trPr>
        <w:tc>
          <w:tcPr>
            <w:tcW w:w="4032" w:type="dxa"/>
          </w:tcPr>
          <w:p w:rsidR="00B2307E" w:rsidRPr="00F95131" w:rsidRDefault="00B2307E" w:rsidP="00B2307E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270" w:type="dxa"/>
          </w:tcPr>
          <w:p w:rsidR="00B2307E" w:rsidRPr="00F95131" w:rsidRDefault="00B2307E" w:rsidP="00B2307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B2307E" w:rsidRPr="00F95131" w:rsidRDefault="00A158B9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(20,485</w:t>
            </w:r>
            <w:r w:rsidR="00C2198A" w:rsidRPr="00F9513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(21,598)</w:t>
            </w:r>
          </w:p>
        </w:tc>
        <w:tc>
          <w:tcPr>
            <w:tcW w:w="270" w:type="dxa"/>
            <w:vAlign w:val="bottom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B2307E" w:rsidRPr="00F95131" w:rsidRDefault="00A158B9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20,485</w:t>
            </w:r>
          </w:p>
        </w:tc>
        <w:tc>
          <w:tcPr>
            <w:tcW w:w="270" w:type="dxa"/>
            <w:vAlign w:val="bottom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21,598</w:t>
            </w:r>
          </w:p>
        </w:tc>
      </w:tr>
      <w:tr w:rsidR="00B2307E" w:rsidRPr="00F95131" w:rsidTr="003B0525">
        <w:tblPrEx>
          <w:tblLook w:val="01E0" w:firstRow="1" w:lastRow="1" w:firstColumn="1" w:lastColumn="1" w:noHBand="0" w:noVBand="0"/>
        </w:tblPrEx>
        <w:trPr>
          <w:trHeight w:hRule="exact" w:val="389"/>
        </w:trPr>
        <w:tc>
          <w:tcPr>
            <w:tcW w:w="4032" w:type="dxa"/>
          </w:tcPr>
          <w:p w:rsidR="00B2307E" w:rsidRPr="00F95131" w:rsidRDefault="00B2307E" w:rsidP="00B2307E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 (หนี้สิน) ภาษีเงินได้รอการตัดบัญชี</w:t>
            </w:r>
          </w:p>
        </w:tc>
        <w:tc>
          <w:tcPr>
            <w:tcW w:w="270" w:type="dxa"/>
          </w:tcPr>
          <w:p w:rsidR="00B2307E" w:rsidRPr="00F95131" w:rsidRDefault="00B2307E" w:rsidP="00B2307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2307E" w:rsidRPr="00F95131" w:rsidRDefault="009D7433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6,346</w:t>
            </w:r>
          </w:p>
        </w:tc>
        <w:tc>
          <w:tcPr>
            <w:tcW w:w="270" w:type="dxa"/>
            <w:vAlign w:val="bottom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9,152</w:t>
            </w:r>
          </w:p>
        </w:tc>
        <w:tc>
          <w:tcPr>
            <w:tcW w:w="270" w:type="dxa"/>
            <w:vAlign w:val="bottom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2307E" w:rsidRPr="00F95131" w:rsidRDefault="0091173B" w:rsidP="009D7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D35C36"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95,956</w:t>
            </w:r>
            <w:r w:rsidR="00C2198A"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(70,258)</w:t>
            </w:r>
          </w:p>
        </w:tc>
      </w:tr>
      <w:tr w:rsidR="00B2307E" w:rsidRPr="00F95131" w:rsidTr="003B0525">
        <w:trPr>
          <w:trHeight w:hRule="exact" w:val="389"/>
        </w:trPr>
        <w:tc>
          <w:tcPr>
            <w:tcW w:w="4032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130" w:type="dxa"/>
            <w:gridSpan w:val="7"/>
            <w:shd w:val="clear" w:color="auto" w:fill="auto"/>
          </w:tcPr>
          <w:p w:rsidR="00B2307E" w:rsidRPr="00F95131" w:rsidRDefault="00B2307E" w:rsidP="00B2307E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2307E" w:rsidRPr="00F95131" w:rsidTr="001D65CE">
        <w:trPr>
          <w:trHeight w:hRule="exact" w:val="389"/>
        </w:trPr>
        <w:tc>
          <w:tcPr>
            <w:tcW w:w="4032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130" w:type="dxa"/>
            <w:gridSpan w:val="7"/>
            <w:shd w:val="clear" w:color="auto" w:fill="auto"/>
          </w:tcPr>
          <w:p w:rsidR="00B2307E" w:rsidRPr="00F95131" w:rsidRDefault="00B2307E" w:rsidP="00B2307E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B2307E" w:rsidRPr="00F95131" w:rsidTr="001D65CE">
        <w:trPr>
          <w:trHeight w:hRule="exact" w:val="389"/>
        </w:trPr>
        <w:tc>
          <w:tcPr>
            <w:tcW w:w="4032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:rsidR="00B2307E" w:rsidRPr="00F95131" w:rsidRDefault="00B2307E" w:rsidP="00B2307E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สินทรัพย์ </w:t>
            </w:r>
          </w:p>
        </w:tc>
        <w:tc>
          <w:tcPr>
            <w:tcW w:w="270" w:type="dxa"/>
            <w:shd w:val="clear" w:color="auto" w:fill="auto"/>
          </w:tcPr>
          <w:p w:rsidR="00B2307E" w:rsidRPr="00F95131" w:rsidRDefault="00B2307E" w:rsidP="00B2307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shd w:val="clear" w:color="auto" w:fill="auto"/>
          </w:tcPr>
          <w:p w:rsidR="00B2307E" w:rsidRPr="00F95131" w:rsidRDefault="00B2307E" w:rsidP="00B2307E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</w:t>
            </w:r>
          </w:p>
        </w:tc>
      </w:tr>
      <w:tr w:rsidR="00B2307E" w:rsidRPr="00F95131" w:rsidTr="001D65CE">
        <w:tblPrEx>
          <w:tblLook w:val="01E0" w:firstRow="1" w:lastRow="1" w:firstColumn="1" w:lastColumn="1" w:noHBand="0" w:noVBand="0"/>
        </w:tblPrEx>
        <w:trPr>
          <w:trHeight w:hRule="exact" w:val="389"/>
        </w:trPr>
        <w:tc>
          <w:tcPr>
            <w:tcW w:w="4032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25</w:t>
            </w:r>
            <w:r w:rsidRPr="00F95131">
              <w:rPr>
                <w:rFonts w:asciiTheme="majorBidi" w:hAnsiTheme="majorBidi" w:cstheme="majorBidi"/>
                <w:bCs/>
                <w:sz w:val="30"/>
                <w:szCs w:val="30"/>
              </w:rPr>
              <w:t>61</w:t>
            </w:r>
          </w:p>
        </w:tc>
        <w:tc>
          <w:tcPr>
            <w:tcW w:w="270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25</w:t>
            </w:r>
            <w:r w:rsidRPr="00F95131">
              <w:rPr>
                <w:rFonts w:asciiTheme="majorBidi" w:hAnsiTheme="majorBidi" w:cstheme="majorBidi"/>
                <w:bCs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25</w:t>
            </w:r>
            <w:r w:rsidRPr="00F95131">
              <w:rPr>
                <w:rFonts w:asciiTheme="majorBidi" w:hAnsiTheme="majorBidi" w:cstheme="majorBidi"/>
                <w:bCs/>
                <w:sz w:val="30"/>
                <w:szCs w:val="30"/>
              </w:rPr>
              <w:t>61</w:t>
            </w:r>
          </w:p>
        </w:tc>
        <w:tc>
          <w:tcPr>
            <w:tcW w:w="270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25</w:t>
            </w:r>
            <w:r w:rsidRPr="00F95131">
              <w:rPr>
                <w:rFonts w:asciiTheme="majorBidi" w:hAnsiTheme="majorBidi" w:cstheme="majorBidi"/>
                <w:bCs/>
                <w:sz w:val="30"/>
                <w:szCs w:val="30"/>
              </w:rPr>
              <w:t>60</w:t>
            </w:r>
          </w:p>
        </w:tc>
      </w:tr>
      <w:tr w:rsidR="00B2307E" w:rsidRPr="00F95131" w:rsidTr="001D65CE">
        <w:tblPrEx>
          <w:tblLook w:val="01E0" w:firstRow="1" w:lastRow="1" w:firstColumn="1" w:lastColumn="1" w:noHBand="0" w:noVBand="0"/>
        </w:tblPrEx>
        <w:trPr>
          <w:trHeight w:hRule="exact" w:val="389"/>
        </w:trPr>
        <w:tc>
          <w:tcPr>
            <w:tcW w:w="4032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2307E" w:rsidRPr="00F95131" w:rsidTr="001D65CE">
        <w:tblPrEx>
          <w:tblLook w:val="01E0" w:firstRow="1" w:lastRow="1" w:firstColumn="1" w:lastColumn="1" w:noHBand="0" w:noVBand="0"/>
        </w:tblPrEx>
        <w:trPr>
          <w:trHeight w:hRule="exact" w:val="389"/>
        </w:trPr>
        <w:tc>
          <w:tcPr>
            <w:tcW w:w="4032" w:type="dxa"/>
          </w:tcPr>
          <w:p w:rsidR="00B2307E" w:rsidRPr="00F95131" w:rsidRDefault="00B2307E" w:rsidP="00B2307E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:rsidR="00B2307E" w:rsidRPr="00F95131" w:rsidRDefault="00B2307E" w:rsidP="00B2307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B2307E" w:rsidRPr="00F95131" w:rsidRDefault="00BB427D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7,684</w:t>
            </w:r>
          </w:p>
        </w:tc>
        <w:tc>
          <w:tcPr>
            <w:tcW w:w="270" w:type="dxa"/>
            <w:vAlign w:val="bottom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8,162</w:t>
            </w:r>
          </w:p>
        </w:tc>
        <w:tc>
          <w:tcPr>
            <w:tcW w:w="270" w:type="dxa"/>
            <w:vAlign w:val="bottom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B2307E" w:rsidRPr="00F95131" w:rsidRDefault="00BB427D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(60,876</w:t>
            </w:r>
            <w:r w:rsidR="00C2198A" w:rsidRPr="00F9513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(47,624)</w:t>
            </w:r>
          </w:p>
        </w:tc>
      </w:tr>
      <w:tr w:rsidR="00B2307E" w:rsidRPr="00F95131" w:rsidTr="001D65CE">
        <w:tblPrEx>
          <w:tblLook w:val="01E0" w:firstRow="1" w:lastRow="1" w:firstColumn="1" w:lastColumn="1" w:noHBand="0" w:noVBand="0"/>
        </w:tblPrEx>
        <w:trPr>
          <w:trHeight w:hRule="exact" w:val="389"/>
        </w:trPr>
        <w:tc>
          <w:tcPr>
            <w:tcW w:w="4032" w:type="dxa"/>
          </w:tcPr>
          <w:p w:rsidR="00B2307E" w:rsidRPr="00F95131" w:rsidRDefault="00B2307E" w:rsidP="00B2307E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270" w:type="dxa"/>
          </w:tcPr>
          <w:p w:rsidR="00B2307E" w:rsidRPr="00F95131" w:rsidRDefault="00B2307E" w:rsidP="00B2307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B2307E" w:rsidRPr="00F95131" w:rsidRDefault="00BB427D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(7,684</w:t>
            </w:r>
            <w:r w:rsidR="00C2198A" w:rsidRPr="00F9513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(8,162)</w:t>
            </w:r>
          </w:p>
        </w:tc>
        <w:tc>
          <w:tcPr>
            <w:tcW w:w="270" w:type="dxa"/>
            <w:vAlign w:val="bottom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B2307E" w:rsidRPr="00F95131" w:rsidRDefault="00BB427D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7,684</w:t>
            </w:r>
          </w:p>
        </w:tc>
        <w:tc>
          <w:tcPr>
            <w:tcW w:w="270" w:type="dxa"/>
            <w:vAlign w:val="bottom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8,162</w:t>
            </w:r>
          </w:p>
        </w:tc>
      </w:tr>
      <w:tr w:rsidR="00B2307E" w:rsidRPr="00F95131" w:rsidTr="006146C0">
        <w:tblPrEx>
          <w:tblLook w:val="01E0" w:firstRow="1" w:lastRow="1" w:firstColumn="1" w:lastColumn="1" w:noHBand="0" w:noVBand="0"/>
        </w:tblPrEx>
        <w:trPr>
          <w:trHeight w:hRule="exact" w:val="389"/>
        </w:trPr>
        <w:tc>
          <w:tcPr>
            <w:tcW w:w="4032" w:type="dxa"/>
          </w:tcPr>
          <w:p w:rsidR="00B2307E" w:rsidRPr="00F95131" w:rsidRDefault="00B2307E" w:rsidP="00B2307E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70" w:type="dxa"/>
          </w:tcPr>
          <w:p w:rsidR="00B2307E" w:rsidRPr="00F95131" w:rsidRDefault="00B2307E" w:rsidP="00B2307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2307E" w:rsidRPr="00F95131" w:rsidRDefault="00C2198A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B2307E" w:rsidRPr="00F95131" w:rsidRDefault="00BB427D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(53,192</w:t>
            </w:r>
            <w:r w:rsidR="00C2198A"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(39,462)</w:t>
            </w:r>
          </w:p>
        </w:tc>
      </w:tr>
    </w:tbl>
    <w:p w:rsidR="00222651" w:rsidRPr="00F95131" w:rsidRDefault="00222651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:rsidR="005A195E" w:rsidRPr="00F95131" w:rsidRDefault="005A195E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:rsidR="005A195E" w:rsidRPr="00F95131" w:rsidRDefault="005A195E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:rsidR="00B2307E" w:rsidRPr="00F95131" w:rsidRDefault="00B230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br w:type="page"/>
      </w:r>
    </w:p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lastRenderedPageBreak/>
        <w:t xml:space="preserve">รายการเคลื่อนไหวของสินทรัพย์และหนี้สินภาษีเงินได้รอการตัดบัญชีที่เกิดขึ้นในระหว่างปีสิ้นสุดวันที่ </w:t>
      </w:r>
      <w:r w:rsidRPr="00F95131">
        <w:rPr>
          <w:rFonts w:asciiTheme="majorBidi" w:hAnsiTheme="majorBidi" w:cstheme="majorBidi"/>
          <w:sz w:val="30"/>
          <w:szCs w:val="30"/>
        </w:rPr>
        <w:t>31</w:t>
      </w:r>
      <w:r w:rsidR="001057B5" w:rsidRPr="00F95131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="00045494" w:rsidRPr="00F95131">
        <w:rPr>
          <w:rFonts w:asciiTheme="majorBidi" w:hAnsiTheme="majorBidi" w:cstheme="majorBidi"/>
          <w:sz w:val="30"/>
          <w:szCs w:val="30"/>
        </w:rPr>
        <w:t>256</w:t>
      </w:r>
      <w:r w:rsidR="00B2307E" w:rsidRPr="00F95131">
        <w:rPr>
          <w:rFonts w:asciiTheme="majorBidi" w:hAnsiTheme="majorBidi" w:cstheme="majorBidi"/>
          <w:sz w:val="30"/>
          <w:szCs w:val="30"/>
        </w:rPr>
        <w:t>1</w:t>
      </w:r>
      <w:r w:rsidR="0031318C" w:rsidRPr="00F95131">
        <w:rPr>
          <w:rFonts w:asciiTheme="majorBidi" w:hAnsiTheme="majorBidi" w:cstheme="majorBidi"/>
          <w:sz w:val="30"/>
          <w:szCs w:val="30"/>
        </w:rPr>
        <w:t xml:space="preserve"> </w:t>
      </w:r>
      <w:r w:rsidR="0031318C" w:rsidRPr="00F95131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045494" w:rsidRPr="00F95131">
        <w:rPr>
          <w:rFonts w:asciiTheme="majorBidi" w:hAnsiTheme="majorBidi" w:cstheme="majorBidi"/>
          <w:sz w:val="30"/>
          <w:szCs w:val="30"/>
        </w:rPr>
        <w:t>25</w:t>
      </w:r>
      <w:r w:rsidR="00B2307E" w:rsidRPr="00F95131">
        <w:rPr>
          <w:rFonts w:asciiTheme="majorBidi" w:hAnsiTheme="majorBidi" w:cstheme="majorBidi"/>
          <w:sz w:val="30"/>
          <w:szCs w:val="30"/>
        </w:rPr>
        <w:t>60</w:t>
      </w:r>
      <w:r w:rsidRPr="00F95131">
        <w:rPr>
          <w:rFonts w:asciiTheme="majorBidi" w:hAnsiTheme="majorBidi" w:cstheme="majorBidi"/>
          <w:sz w:val="30"/>
          <w:szCs w:val="30"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271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826"/>
        <w:gridCol w:w="1248"/>
        <w:gridCol w:w="236"/>
        <w:gridCol w:w="1104"/>
        <w:gridCol w:w="237"/>
        <w:gridCol w:w="1179"/>
        <w:gridCol w:w="257"/>
        <w:gridCol w:w="1184"/>
      </w:tblGrid>
      <w:tr w:rsidR="00C07A5C" w:rsidRPr="00F95131" w:rsidTr="002446BF">
        <w:trPr>
          <w:trHeight w:val="139"/>
        </w:trPr>
        <w:tc>
          <w:tcPr>
            <w:tcW w:w="3826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5445" w:type="dxa"/>
            <w:gridSpan w:val="7"/>
            <w:vAlign w:val="bottom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F95131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C07A5C" w:rsidRPr="00F95131" w:rsidTr="00EB15C9">
        <w:trPr>
          <w:trHeight w:val="139"/>
        </w:trPr>
        <w:tc>
          <w:tcPr>
            <w:tcW w:w="3826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1248" w:type="dxa"/>
            <w:vAlign w:val="bottom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  <w:vAlign w:val="bottom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) /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57" w:type="dxa"/>
            <w:vAlign w:val="bottom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vAlign w:val="bottom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07A5C" w:rsidRPr="00F95131" w:rsidTr="00EB15C9">
        <w:trPr>
          <w:trHeight w:val="139"/>
        </w:trPr>
        <w:tc>
          <w:tcPr>
            <w:tcW w:w="3826" w:type="dxa"/>
          </w:tcPr>
          <w:p w:rsidR="00C07A5C" w:rsidRPr="00F95131" w:rsidRDefault="00C07A5C" w:rsidP="002446B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248" w:type="dxa"/>
            <w:vAlign w:val="bottom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  <w:p w:rsidR="00C07A5C" w:rsidRPr="00F95131" w:rsidRDefault="00C07A5C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6F5C16"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B2307E"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36" w:type="dxa"/>
            <w:vAlign w:val="bottom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  <w:vAlign w:val="bottom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37" w:type="dxa"/>
            <w:tcBorders>
              <w:top w:val="single" w:sz="4" w:space="0" w:color="auto"/>
            </w:tcBorders>
            <w:vAlign w:val="bottom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vAlign w:val="bottom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57" w:type="dxa"/>
            <w:vAlign w:val="bottom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vAlign w:val="bottom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  <w:p w:rsidR="00C07A5C" w:rsidRPr="00F95131" w:rsidRDefault="00C07A5C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6F5C16"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B2307E"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</w:tr>
      <w:tr w:rsidR="00C07A5C" w:rsidRPr="00F95131" w:rsidTr="002446BF">
        <w:trPr>
          <w:trHeight w:val="139"/>
        </w:trPr>
        <w:tc>
          <w:tcPr>
            <w:tcW w:w="3826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5" w:type="dxa"/>
            <w:gridSpan w:val="7"/>
          </w:tcPr>
          <w:p w:rsidR="00C07A5C" w:rsidRPr="00F95131" w:rsidRDefault="00384989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หมายเหตุ 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32)</w:t>
            </w:r>
          </w:p>
        </w:tc>
      </w:tr>
      <w:tr w:rsidR="00384989" w:rsidRPr="00F95131" w:rsidTr="002446BF">
        <w:trPr>
          <w:trHeight w:val="139"/>
        </w:trPr>
        <w:tc>
          <w:tcPr>
            <w:tcW w:w="3826" w:type="dxa"/>
          </w:tcPr>
          <w:p w:rsidR="00384989" w:rsidRPr="00F95131" w:rsidRDefault="00384989" w:rsidP="00384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5" w:type="dxa"/>
            <w:gridSpan w:val="7"/>
          </w:tcPr>
          <w:p w:rsidR="00384989" w:rsidRPr="00F95131" w:rsidRDefault="00384989" w:rsidP="00384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384989" w:rsidRPr="00F95131" w:rsidTr="00EB15C9">
        <w:trPr>
          <w:trHeight w:val="139"/>
        </w:trPr>
        <w:tc>
          <w:tcPr>
            <w:tcW w:w="3826" w:type="dxa"/>
          </w:tcPr>
          <w:p w:rsidR="00384989" w:rsidRPr="00F95131" w:rsidRDefault="00384989" w:rsidP="00384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48" w:type="dxa"/>
          </w:tcPr>
          <w:p w:rsidR="00384989" w:rsidRPr="00F95131" w:rsidRDefault="00384989" w:rsidP="00384989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:rsidR="00384989" w:rsidRPr="00F95131" w:rsidRDefault="00384989" w:rsidP="0038498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4" w:type="dxa"/>
          </w:tcPr>
          <w:p w:rsidR="00384989" w:rsidRPr="00F95131" w:rsidRDefault="00384989" w:rsidP="00384989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7" w:type="dxa"/>
          </w:tcPr>
          <w:p w:rsidR="00384989" w:rsidRPr="00F95131" w:rsidRDefault="00384989" w:rsidP="0038498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</w:tcPr>
          <w:p w:rsidR="00384989" w:rsidRPr="00F95131" w:rsidRDefault="00384989" w:rsidP="0038498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57" w:type="dxa"/>
          </w:tcPr>
          <w:p w:rsidR="00384989" w:rsidRPr="00F95131" w:rsidRDefault="00384989" w:rsidP="0038498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4" w:type="dxa"/>
          </w:tcPr>
          <w:p w:rsidR="00384989" w:rsidRPr="00F95131" w:rsidRDefault="00384989" w:rsidP="0038498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384989" w:rsidRPr="00F95131" w:rsidTr="00EB15C9">
        <w:trPr>
          <w:trHeight w:val="139"/>
        </w:trPr>
        <w:tc>
          <w:tcPr>
            <w:tcW w:w="3826" w:type="dxa"/>
          </w:tcPr>
          <w:p w:rsidR="00384989" w:rsidRPr="00F95131" w:rsidRDefault="00384989" w:rsidP="00384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ลูกหนี้การค้า 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(ค่าเผื่อหนี้สงสัยจะสูญ)</w:t>
            </w:r>
          </w:p>
        </w:tc>
        <w:tc>
          <w:tcPr>
            <w:tcW w:w="1248" w:type="dxa"/>
            <w:shd w:val="clear" w:color="auto" w:fill="auto"/>
          </w:tcPr>
          <w:p w:rsidR="00384989" w:rsidRPr="00F95131" w:rsidRDefault="00384989" w:rsidP="00384989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384989" w:rsidRPr="00F95131" w:rsidRDefault="00384989" w:rsidP="0038498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4" w:type="dxa"/>
            <w:shd w:val="clear" w:color="auto" w:fill="auto"/>
          </w:tcPr>
          <w:p w:rsidR="00384989" w:rsidRPr="00F95131" w:rsidRDefault="00384989" w:rsidP="0038498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  <w:tc>
          <w:tcPr>
            <w:tcW w:w="237" w:type="dxa"/>
            <w:shd w:val="clear" w:color="auto" w:fill="auto"/>
          </w:tcPr>
          <w:p w:rsidR="00384989" w:rsidRPr="00F95131" w:rsidRDefault="00384989" w:rsidP="0038498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</w:tcPr>
          <w:p w:rsidR="00384989" w:rsidRPr="00F95131" w:rsidRDefault="00384989" w:rsidP="00384989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7" w:type="dxa"/>
            <w:shd w:val="clear" w:color="auto" w:fill="auto"/>
          </w:tcPr>
          <w:p w:rsidR="00384989" w:rsidRPr="00F95131" w:rsidRDefault="00384989" w:rsidP="0038498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</w:tcPr>
          <w:p w:rsidR="00384989" w:rsidRPr="00F95131" w:rsidRDefault="00384989" w:rsidP="00384989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</w:tr>
      <w:tr w:rsidR="00384989" w:rsidRPr="00F95131" w:rsidTr="00EB15C9">
        <w:trPr>
          <w:trHeight w:val="139"/>
        </w:trPr>
        <w:tc>
          <w:tcPr>
            <w:tcW w:w="3826" w:type="dxa"/>
            <w:shd w:val="clear" w:color="auto" w:fill="auto"/>
          </w:tcPr>
          <w:p w:rsidR="00384989" w:rsidRPr="00F95131" w:rsidRDefault="00384989" w:rsidP="00384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ลูกหนี้อื่น 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(ค่าเผื่อหนี้สงสัยจะสูญ)</w:t>
            </w:r>
          </w:p>
        </w:tc>
        <w:tc>
          <w:tcPr>
            <w:tcW w:w="1248" w:type="dxa"/>
          </w:tcPr>
          <w:p w:rsidR="00384989" w:rsidRPr="00F95131" w:rsidRDefault="00384989" w:rsidP="00384989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445</w:t>
            </w:r>
          </w:p>
        </w:tc>
        <w:tc>
          <w:tcPr>
            <w:tcW w:w="236" w:type="dxa"/>
          </w:tcPr>
          <w:p w:rsidR="00384989" w:rsidRPr="00F95131" w:rsidRDefault="00384989" w:rsidP="0038498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4" w:type="dxa"/>
          </w:tcPr>
          <w:p w:rsidR="00384989" w:rsidRPr="00F95131" w:rsidRDefault="00384989" w:rsidP="0038498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(35)</w:t>
            </w:r>
          </w:p>
        </w:tc>
        <w:tc>
          <w:tcPr>
            <w:tcW w:w="237" w:type="dxa"/>
          </w:tcPr>
          <w:p w:rsidR="00384989" w:rsidRPr="00F95131" w:rsidRDefault="00384989" w:rsidP="0038498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:rsidR="00384989" w:rsidRPr="00F95131" w:rsidRDefault="00384989" w:rsidP="00384989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7" w:type="dxa"/>
          </w:tcPr>
          <w:p w:rsidR="00384989" w:rsidRPr="00F95131" w:rsidRDefault="00384989" w:rsidP="0038498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:rsidR="00384989" w:rsidRPr="00F95131" w:rsidRDefault="00384989" w:rsidP="00384989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410</w:t>
            </w:r>
          </w:p>
        </w:tc>
      </w:tr>
      <w:tr w:rsidR="00384989" w:rsidRPr="00F95131" w:rsidTr="00EB15C9">
        <w:trPr>
          <w:trHeight w:val="139"/>
        </w:trPr>
        <w:tc>
          <w:tcPr>
            <w:tcW w:w="3826" w:type="dxa"/>
            <w:shd w:val="clear" w:color="auto" w:fill="auto"/>
          </w:tcPr>
          <w:p w:rsidR="00384989" w:rsidRPr="00F95131" w:rsidRDefault="00384989" w:rsidP="00384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สินค้าคงเหลือ 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(ค่าเผื่อการลดมูลค่า)</w:t>
            </w:r>
          </w:p>
        </w:tc>
        <w:tc>
          <w:tcPr>
            <w:tcW w:w="1248" w:type="dxa"/>
          </w:tcPr>
          <w:p w:rsidR="00384989" w:rsidRPr="00F95131" w:rsidRDefault="00384989" w:rsidP="00384989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1,510</w:t>
            </w:r>
          </w:p>
        </w:tc>
        <w:tc>
          <w:tcPr>
            <w:tcW w:w="236" w:type="dxa"/>
          </w:tcPr>
          <w:p w:rsidR="00384989" w:rsidRPr="00F95131" w:rsidRDefault="00384989" w:rsidP="0038498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4" w:type="dxa"/>
          </w:tcPr>
          <w:p w:rsidR="00384989" w:rsidRPr="00F95131" w:rsidRDefault="00384989" w:rsidP="0038498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(815)</w:t>
            </w:r>
          </w:p>
        </w:tc>
        <w:tc>
          <w:tcPr>
            <w:tcW w:w="237" w:type="dxa"/>
          </w:tcPr>
          <w:p w:rsidR="00384989" w:rsidRPr="00F95131" w:rsidRDefault="00384989" w:rsidP="0038498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</w:tcPr>
          <w:p w:rsidR="00384989" w:rsidRPr="00F95131" w:rsidRDefault="00384989" w:rsidP="00384989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7" w:type="dxa"/>
          </w:tcPr>
          <w:p w:rsidR="00384989" w:rsidRPr="00F95131" w:rsidRDefault="00384989" w:rsidP="0038498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:rsidR="00384989" w:rsidRPr="00F95131" w:rsidRDefault="00384989" w:rsidP="00384989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695</w:t>
            </w:r>
          </w:p>
        </w:tc>
      </w:tr>
      <w:tr w:rsidR="00384989" w:rsidRPr="00F95131" w:rsidTr="00EB15C9">
        <w:trPr>
          <w:trHeight w:val="139"/>
        </w:trPr>
        <w:tc>
          <w:tcPr>
            <w:tcW w:w="3826" w:type="dxa"/>
            <w:shd w:val="clear" w:color="auto" w:fill="auto"/>
          </w:tcPr>
          <w:p w:rsidR="00384989" w:rsidRPr="00F95131" w:rsidRDefault="00384989" w:rsidP="00384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248" w:type="dxa"/>
          </w:tcPr>
          <w:p w:rsidR="00384989" w:rsidRPr="00F95131" w:rsidRDefault="00384989" w:rsidP="00384989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:rsidR="00384989" w:rsidRPr="00F95131" w:rsidRDefault="00384989" w:rsidP="0038498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4" w:type="dxa"/>
          </w:tcPr>
          <w:p w:rsidR="00384989" w:rsidRPr="00F95131" w:rsidRDefault="00384989" w:rsidP="0038498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7" w:type="dxa"/>
          </w:tcPr>
          <w:p w:rsidR="00384989" w:rsidRPr="00F95131" w:rsidRDefault="00384989" w:rsidP="0038498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</w:tcPr>
          <w:p w:rsidR="00384989" w:rsidRPr="00F95131" w:rsidRDefault="00384989" w:rsidP="00384989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7" w:type="dxa"/>
          </w:tcPr>
          <w:p w:rsidR="00384989" w:rsidRPr="00F95131" w:rsidRDefault="00384989" w:rsidP="0038498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:rsidR="00384989" w:rsidRPr="00F95131" w:rsidRDefault="00384989" w:rsidP="00384989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384989" w:rsidRPr="00F95131" w:rsidTr="00EB15C9">
        <w:trPr>
          <w:trHeight w:val="139"/>
        </w:trPr>
        <w:tc>
          <w:tcPr>
            <w:tcW w:w="3826" w:type="dxa"/>
          </w:tcPr>
          <w:p w:rsidR="00384989" w:rsidRPr="00F95131" w:rsidRDefault="00384989" w:rsidP="00384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(ค่าเผื่อการด้อยค่า)</w:t>
            </w:r>
          </w:p>
        </w:tc>
        <w:tc>
          <w:tcPr>
            <w:tcW w:w="1248" w:type="dxa"/>
          </w:tcPr>
          <w:p w:rsidR="00384989" w:rsidRPr="00F95131" w:rsidRDefault="00384989" w:rsidP="00384989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4,491</w:t>
            </w:r>
          </w:p>
        </w:tc>
        <w:tc>
          <w:tcPr>
            <w:tcW w:w="236" w:type="dxa"/>
          </w:tcPr>
          <w:p w:rsidR="00384989" w:rsidRPr="00F95131" w:rsidRDefault="00384989" w:rsidP="0038498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4" w:type="dxa"/>
          </w:tcPr>
          <w:p w:rsidR="00384989" w:rsidRPr="00F95131" w:rsidRDefault="00384989" w:rsidP="00384989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:rsidR="00384989" w:rsidRPr="00F95131" w:rsidRDefault="00384989" w:rsidP="0038498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</w:tcPr>
          <w:p w:rsidR="00384989" w:rsidRPr="00F95131" w:rsidRDefault="00384989" w:rsidP="00384989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7" w:type="dxa"/>
          </w:tcPr>
          <w:p w:rsidR="00384989" w:rsidRPr="00F95131" w:rsidRDefault="00384989" w:rsidP="0038498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:rsidR="00384989" w:rsidRPr="00F95131" w:rsidRDefault="00384989" w:rsidP="00384989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4,491</w:t>
            </w:r>
          </w:p>
        </w:tc>
      </w:tr>
      <w:tr w:rsidR="00384989" w:rsidRPr="00F95131" w:rsidTr="00EB15C9">
        <w:trPr>
          <w:trHeight w:val="348"/>
        </w:trPr>
        <w:tc>
          <w:tcPr>
            <w:tcW w:w="3826" w:type="dxa"/>
          </w:tcPr>
          <w:p w:rsidR="00384989" w:rsidRPr="00F95131" w:rsidRDefault="00384989" w:rsidP="00384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ที่ดิน อาคารและอุปกรณ์ 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(จากความแตกต่างของค่าเสื่อมราคา)</w:t>
            </w:r>
          </w:p>
        </w:tc>
        <w:tc>
          <w:tcPr>
            <w:tcW w:w="1248" w:type="dxa"/>
          </w:tcPr>
          <w:p w:rsidR="00384989" w:rsidRPr="00F95131" w:rsidRDefault="00384989" w:rsidP="00384989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384989" w:rsidRPr="00F95131" w:rsidRDefault="00384989" w:rsidP="00384989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307</w:t>
            </w:r>
          </w:p>
        </w:tc>
        <w:tc>
          <w:tcPr>
            <w:tcW w:w="236" w:type="dxa"/>
          </w:tcPr>
          <w:p w:rsidR="00384989" w:rsidRPr="00F95131" w:rsidRDefault="00384989" w:rsidP="0038498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</w:tcPr>
          <w:p w:rsidR="00384989" w:rsidRPr="00F95131" w:rsidRDefault="00384989" w:rsidP="00384989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384989" w:rsidRPr="00F95131" w:rsidRDefault="00384989" w:rsidP="00384989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(45)</w:t>
            </w:r>
          </w:p>
        </w:tc>
        <w:tc>
          <w:tcPr>
            <w:tcW w:w="237" w:type="dxa"/>
          </w:tcPr>
          <w:p w:rsidR="00384989" w:rsidRPr="00F95131" w:rsidRDefault="00384989" w:rsidP="0038498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:rsidR="00384989" w:rsidRPr="00F95131" w:rsidRDefault="00384989" w:rsidP="00384989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384989" w:rsidRPr="00F95131" w:rsidRDefault="00384989" w:rsidP="00384989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7" w:type="dxa"/>
          </w:tcPr>
          <w:p w:rsidR="00384989" w:rsidRPr="00F95131" w:rsidRDefault="00384989" w:rsidP="0038498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:rsidR="00384989" w:rsidRPr="00F95131" w:rsidRDefault="00384989" w:rsidP="00384989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384989" w:rsidRPr="00F95131" w:rsidRDefault="00384989" w:rsidP="00384989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262</w:t>
            </w:r>
          </w:p>
        </w:tc>
      </w:tr>
      <w:tr w:rsidR="00384989" w:rsidRPr="00F95131" w:rsidTr="00EB15C9">
        <w:trPr>
          <w:trHeight w:val="348"/>
        </w:trPr>
        <w:tc>
          <w:tcPr>
            <w:tcW w:w="3826" w:type="dxa"/>
          </w:tcPr>
          <w:p w:rsidR="00384989" w:rsidRPr="00F95131" w:rsidRDefault="00384989" w:rsidP="00384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248" w:type="dxa"/>
          </w:tcPr>
          <w:p w:rsidR="00384989" w:rsidRPr="00F95131" w:rsidRDefault="00384989" w:rsidP="00384989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384989" w:rsidRPr="00F95131" w:rsidRDefault="00384989" w:rsidP="00384989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20,997</w:t>
            </w:r>
          </w:p>
        </w:tc>
        <w:tc>
          <w:tcPr>
            <w:tcW w:w="236" w:type="dxa"/>
          </w:tcPr>
          <w:p w:rsidR="00384989" w:rsidRPr="00F95131" w:rsidRDefault="00384989" w:rsidP="0038498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</w:tcPr>
          <w:p w:rsidR="00384989" w:rsidRPr="00F95131" w:rsidRDefault="00384989" w:rsidP="0038498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:rsidR="00384989" w:rsidRPr="00F95131" w:rsidRDefault="00384989" w:rsidP="0038498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(76)</w:t>
            </w:r>
          </w:p>
        </w:tc>
        <w:tc>
          <w:tcPr>
            <w:tcW w:w="237" w:type="dxa"/>
          </w:tcPr>
          <w:p w:rsidR="00384989" w:rsidRPr="00F95131" w:rsidRDefault="00384989" w:rsidP="0038498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:rsidR="00384989" w:rsidRPr="00F95131" w:rsidRDefault="00384989" w:rsidP="00384989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:rsidR="00384989" w:rsidRPr="00F95131" w:rsidRDefault="00384989" w:rsidP="00384989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57" w:type="dxa"/>
          </w:tcPr>
          <w:p w:rsidR="00384989" w:rsidRPr="00F95131" w:rsidRDefault="00384989" w:rsidP="0038498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4" w:type="dxa"/>
          </w:tcPr>
          <w:p w:rsidR="00384989" w:rsidRPr="00F95131" w:rsidRDefault="00384989" w:rsidP="00384989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384989" w:rsidRPr="00F95131" w:rsidRDefault="00384989" w:rsidP="00384989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20,921</w:t>
            </w:r>
          </w:p>
        </w:tc>
      </w:tr>
      <w:tr w:rsidR="00384989" w:rsidRPr="00F95131" w:rsidTr="00EB15C9">
        <w:trPr>
          <w:trHeight w:val="348"/>
        </w:trPr>
        <w:tc>
          <w:tcPr>
            <w:tcW w:w="3826" w:type="dxa"/>
          </w:tcPr>
          <w:p w:rsidR="00384989" w:rsidRPr="00F95131" w:rsidRDefault="00384989" w:rsidP="00384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ขาดทุนที่ยังไม่รับรู้จากตราสารอนุพันธ์</w:t>
            </w:r>
          </w:p>
        </w:tc>
        <w:tc>
          <w:tcPr>
            <w:tcW w:w="1248" w:type="dxa"/>
          </w:tcPr>
          <w:p w:rsidR="00384989" w:rsidRPr="00F95131" w:rsidRDefault="00384989" w:rsidP="00384989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:rsidR="00384989" w:rsidRPr="00F95131" w:rsidRDefault="00384989" w:rsidP="0038498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</w:tcPr>
          <w:p w:rsidR="00384989" w:rsidRPr="00F95131" w:rsidRDefault="00384989" w:rsidP="0038498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</w:t>
            </w:r>
          </w:p>
        </w:tc>
        <w:tc>
          <w:tcPr>
            <w:tcW w:w="237" w:type="dxa"/>
          </w:tcPr>
          <w:p w:rsidR="00384989" w:rsidRPr="00F95131" w:rsidRDefault="00384989" w:rsidP="0038498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:rsidR="00384989" w:rsidRPr="00F95131" w:rsidRDefault="00384989" w:rsidP="00384989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57" w:type="dxa"/>
          </w:tcPr>
          <w:p w:rsidR="00384989" w:rsidRPr="00F95131" w:rsidRDefault="00384989" w:rsidP="0038498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4" w:type="dxa"/>
          </w:tcPr>
          <w:p w:rsidR="00384989" w:rsidRPr="00F95131" w:rsidRDefault="00384989" w:rsidP="00384989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</w:tr>
      <w:tr w:rsidR="00384989" w:rsidRPr="00F95131" w:rsidTr="00EB15C9">
        <w:trPr>
          <w:trHeight w:val="334"/>
        </w:trPr>
        <w:tc>
          <w:tcPr>
            <w:tcW w:w="3826" w:type="dxa"/>
          </w:tcPr>
          <w:p w:rsidR="00384989" w:rsidRPr="00F95131" w:rsidRDefault="00384989" w:rsidP="00384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ยอดขาดทุนทางภาษีที่ยังไม่ได้ใช้ยกไป</w:t>
            </w: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:rsidR="00384989" w:rsidRPr="00F95131" w:rsidRDefault="00384989" w:rsidP="00384989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3,000</w:t>
            </w:r>
          </w:p>
        </w:tc>
        <w:tc>
          <w:tcPr>
            <w:tcW w:w="236" w:type="dxa"/>
          </w:tcPr>
          <w:p w:rsidR="00384989" w:rsidRPr="00F95131" w:rsidRDefault="00384989" w:rsidP="0038498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:rsidR="00384989" w:rsidRPr="00F95131" w:rsidRDefault="00384989" w:rsidP="0038498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(3,000)</w:t>
            </w:r>
          </w:p>
        </w:tc>
        <w:tc>
          <w:tcPr>
            <w:tcW w:w="237" w:type="dxa"/>
          </w:tcPr>
          <w:p w:rsidR="00384989" w:rsidRPr="00F95131" w:rsidRDefault="00384989" w:rsidP="0038498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:rsidR="00384989" w:rsidRPr="00F95131" w:rsidRDefault="00384989" w:rsidP="00384989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7" w:type="dxa"/>
          </w:tcPr>
          <w:p w:rsidR="00384989" w:rsidRPr="00F95131" w:rsidRDefault="00384989" w:rsidP="0038498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384989" w:rsidRPr="00F95131" w:rsidRDefault="00384989" w:rsidP="00384989">
            <w:pPr>
              <w:pStyle w:val="acctfourfigures"/>
              <w:tabs>
                <w:tab w:val="clear" w:pos="765"/>
                <w:tab w:val="decimal" w:pos="6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384989" w:rsidRPr="00F95131" w:rsidTr="00EB15C9">
        <w:trPr>
          <w:trHeight w:val="334"/>
        </w:trPr>
        <w:tc>
          <w:tcPr>
            <w:tcW w:w="3826" w:type="dxa"/>
          </w:tcPr>
          <w:p w:rsidR="00384989" w:rsidRPr="00F95131" w:rsidRDefault="00384989" w:rsidP="00384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</w:tcPr>
          <w:p w:rsidR="00384989" w:rsidRPr="00F95131" w:rsidRDefault="00384989" w:rsidP="00384989">
            <w:pPr>
              <w:pStyle w:val="acctfourfigures"/>
              <w:tabs>
                <w:tab w:val="clear" w:pos="765"/>
                <w:tab w:val="decimal" w:pos="895"/>
              </w:tabs>
              <w:spacing w:line="240" w:lineRule="atLeast"/>
              <w:ind w:right="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30,750</w:t>
            </w:r>
          </w:p>
        </w:tc>
        <w:tc>
          <w:tcPr>
            <w:tcW w:w="236" w:type="dxa"/>
          </w:tcPr>
          <w:p w:rsidR="00384989" w:rsidRPr="00F95131" w:rsidRDefault="00384989" w:rsidP="0038498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</w:tcPr>
          <w:p w:rsidR="00384989" w:rsidRPr="00F95131" w:rsidRDefault="00384989" w:rsidP="00384989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6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(3,919)</w:t>
            </w:r>
          </w:p>
        </w:tc>
        <w:tc>
          <w:tcPr>
            <w:tcW w:w="237" w:type="dxa"/>
          </w:tcPr>
          <w:p w:rsidR="00384989" w:rsidRPr="00F95131" w:rsidRDefault="00384989" w:rsidP="0038498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</w:tcPr>
          <w:p w:rsidR="00384989" w:rsidRPr="00F95131" w:rsidRDefault="00384989" w:rsidP="00384989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57" w:type="dxa"/>
          </w:tcPr>
          <w:p w:rsidR="00384989" w:rsidRPr="00F95131" w:rsidRDefault="00384989" w:rsidP="0038498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single" w:sz="4" w:space="0" w:color="auto"/>
            </w:tcBorders>
          </w:tcPr>
          <w:p w:rsidR="00384989" w:rsidRPr="00F95131" w:rsidRDefault="00384989" w:rsidP="00384989">
            <w:pPr>
              <w:pStyle w:val="acctfourfigures"/>
              <w:tabs>
                <w:tab w:val="clear" w:pos="765"/>
                <w:tab w:val="decimal" w:pos="895"/>
              </w:tabs>
              <w:spacing w:line="240" w:lineRule="atLeast"/>
              <w:ind w:right="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26,831</w:t>
            </w:r>
          </w:p>
        </w:tc>
      </w:tr>
      <w:tr w:rsidR="00384989" w:rsidRPr="00F95131" w:rsidTr="00EB15C9">
        <w:trPr>
          <w:trHeight w:val="389"/>
        </w:trPr>
        <w:tc>
          <w:tcPr>
            <w:tcW w:w="3826" w:type="dxa"/>
          </w:tcPr>
          <w:p w:rsidR="00384989" w:rsidRPr="00F95131" w:rsidRDefault="00384989" w:rsidP="00384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</w:tcPr>
          <w:p w:rsidR="00384989" w:rsidRPr="00F95131" w:rsidRDefault="00384989" w:rsidP="0038498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384989" w:rsidRPr="00F95131" w:rsidRDefault="00384989" w:rsidP="0038498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</w:tcPr>
          <w:p w:rsidR="00384989" w:rsidRPr="00F95131" w:rsidRDefault="00384989" w:rsidP="00384989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:rsidR="00384989" w:rsidRPr="00F95131" w:rsidRDefault="00384989" w:rsidP="0038498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:rsidR="00384989" w:rsidRPr="00F95131" w:rsidRDefault="00384989" w:rsidP="0038498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7" w:type="dxa"/>
          </w:tcPr>
          <w:p w:rsidR="00384989" w:rsidRPr="00F95131" w:rsidRDefault="00384989" w:rsidP="0038498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</w:tcPr>
          <w:p w:rsidR="00384989" w:rsidRPr="00F95131" w:rsidRDefault="00384989" w:rsidP="0038498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84989" w:rsidRPr="00F95131" w:rsidTr="00EB15C9">
        <w:trPr>
          <w:trHeight w:val="389"/>
        </w:trPr>
        <w:tc>
          <w:tcPr>
            <w:tcW w:w="3826" w:type="dxa"/>
          </w:tcPr>
          <w:p w:rsidR="00384989" w:rsidRPr="00F95131" w:rsidRDefault="00384989" w:rsidP="00384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48" w:type="dxa"/>
          </w:tcPr>
          <w:p w:rsidR="00384989" w:rsidRPr="00F95131" w:rsidRDefault="00384989" w:rsidP="0038498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384989" w:rsidRPr="00F95131" w:rsidRDefault="00384989" w:rsidP="0038498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</w:tcPr>
          <w:p w:rsidR="00384989" w:rsidRPr="00F95131" w:rsidRDefault="00384989" w:rsidP="00384989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:rsidR="00384989" w:rsidRPr="00F95131" w:rsidRDefault="00384989" w:rsidP="0038498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:rsidR="00384989" w:rsidRPr="00F95131" w:rsidRDefault="00384989" w:rsidP="0038498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7" w:type="dxa"/>
          </w:tcPr>
          <w:p w:rsidR="00384989" w:rsidRPr="00F95131" w:rsidRDefault="00384989" w:rsidP="0038498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:rsidR="00384989" w:rsidRPr="00F95131" w:rsidRDefault="00384989" w:rsidP="0038498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84989" w:rsidRPr="00F95131" w:rsidTr="00EB15C9">
        <w:trPr>
          <w:trHeight w:val="389"/>
        </w:trPr>
        <w:tc>
          <w:tcPr>
            <w:tcW w:w="3826" w:type="dxa"/>
          </w:tcPr>
          <w:p w:rsidR="00384989" w:rsidRPr="00F95131" w:rsidRDefault="00384989" w:rsidP="00384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ที่ดิน อาคารและอุปกรณ์ 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48" w:type="dxa"/>
          </w:tcPr>
          <w:p w:rsidR="00384989" w:rsidRPr="00F95131" w:rsidRDefault="00384989" w:rsidP="00384989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:rsidR="00384989" w:rsidRPr="00F95131" w:rsidRDefault="00384989" w:rsidP="0038498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4" w:type="dxa"/>
          </w:tcPr>
          <w:p w:rsidR="00384989" w:rsidRPr="00F95131" w:rsidRDefault="00384989" w:rsidP="00384989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7" w:type="dxa"/>
          </w:tcPr>
          <w:p w:rsidR="00384989" w:rsidRPr="00F95131" w:rsidRDefault="00384989" w:rsidP="0038498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</w:tcPr>
          <w:p w:rsidR="00384989" w:rsidRPr="00F95131" w:rsidRDefault="00384989" w:rsidP="0038498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57" w:type="dxa"/>
          </w:tcPr>
          <w:p w:rsidR="00384989" w:rsidRPr="00F95131" w:rsidRDefault="00384989" w:rsidP="0038498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4" w:type="dxa"/>
          </w:tcPr>
          <w:p w:rsidR="00384989" w:rsidRPr="00F95131" w:rsidRDefault="00384989" w:rsidP="00384989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384989" w:rsidRPr="00F95131" w:rsidTr="00EB15C9">
        <w:trPr>
          <w:trHeight w:val="389"/>
        </w:trPr>
        <w:tc>
          <w:tcPr>
            <w:tcW w:w="3826" w:type="dxa"/>
          </w:tcPr>
          <w:p w:rsidR="00384989" w:rsidRPr="00F95131" w:rsidRDefault="00384989" w:rsidP="00384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(จากความแตกต่างของค่าเสื่อมราคา)</w:t>
            </w:r>
          </w:p>
        </w:tc>
        <w:tc>
          <w:tcPr>
            <w:tcW w:w="1248" w:type="dxa"/>
          </w:tcPr>
          <w:p w:rsidR="00384989" w:rsidRPr="00F95131" w:rsidRDefault="00384989" w:rsidP="00384989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(921)</w:t>
            </w:r>
          </w:p>
        </w:tc>
        <w:tc>
          <w:tcPr>
            <w:tcW w:w="236" w:type="dxa"/>
          </w:tcPr>
          <w:p w:rsidR="00384989" w:rsidRPr="00F95131" w:rsidRDefault="00384989" w:rsidP="0038498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</w:tcPr>
          <w:p w:rsidR="00384989" w:rsidRPr="00F95131" w:rsidRDefault="00384989" w:rsidP="0038498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(1,056)</w:t>
            </w:r>
          </w:p>
        </w:tc>
        <w:tc>
          <w:tcPr>
            <w:tcW w:w="237" w:type="dxa"/>
          </w:tcPr>
          <w:p w:rsidR="00384989" w:rsidRPr="00F95131" w:rsidRDefault="00384989" w:rsidP="0038498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:rsidR="00384989" w:rsidRPr="00F95131" w:rsidRDefault="00384989" w:rsidP="00384989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7" w:type="dxa"/>
          </w:tcPr>
          <w:p w:rsidR="00384989" w:rsidRPr="00F95131" w:rsidRDefault="00384989" w:rsidP="0038498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:rsidR="00384989" w:rsidRPr="00F95131" w:rsidRDefault="00384989" w:rsidP="00384989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(1,977)</w:t>
            </w:r>
          </w:p>
        </w:tc>
      </w:tr>
      <w:tr w:rsidR="00384989" w:rsidRPr="00F95131" w:rsidTr="00EB15C9">
        <w:trPr>
          <w:trHeight w:val="389"/>
        </w:trPr>
        <w:tc>
          <w:tcPr>
            <w:tcW w:w="3826" w:type="dxa"/>
          </w:tcPr>
          <w:p w:rsidR="00384989" w:rsidRPr="00F95131" w:rsidRDefault="00384989" w:rsidP="00384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(จากการตีราคาเพิ่ม)</w:t>
            </w:r>
          </w:p>
        </w:tc>
        <w:tc>
          <w:tcPr>
            <w:tcW w:w="1248" w:type="dxa"/>
          </w:tcPr>
          <w:p w:rsidR="00384989" w:rsidRPr="00F95131" w:rsidRDefault="00384989" w:rsidP="00384989">
            <w:pPr>
              <w:pStyle w:val="acctfourfigures"/>
              <w:tabs>
                <w:tab w:val="clear" w:pos="765"/>
                <w:tab w:val="decimal" w:pos="89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(90,276)</w:t>
            </w:r>
          </w:p>
        </w:tc>
        <w:tc>
          <w:tcPr>
            <w:tcW w:w="236" w:type="dxa"/>
          </w:tcPr>
          <w:p w:rsidR="00384989" w:rsidRPr="00F95131" w:rsidRDefault="00384989" w:rsidP="0038498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</w:tcPr>
          <w:p w:rsidR="00384989" w:rsidRPr="00F95131" w:rsidRDefault="00384989" w:rsidP="00384989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:rsidR="00384989" w:rsidRPr="00F95131" w:rsidRDefault="00384989" w:rsidP="0038498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:rsidR="00384989" w:rsidRPr="00F95131" w:rsidRDefault="00384989" w:rsidP="00384989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(23,930)</w:t>
            </w:r>
          </w:p>
        </w:tc>
        <w:tc>
          <w:tcPr>
            <w:tcW w:w="257" w:type="dxa"/>
          </w:tcPr>
          <w:p w:rsidR="00384989" w:rsidRPr="00F95131" w:rsidRDefault="00384989" w:rsidP="0038498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:rsidR="00384989" w:rsidRPr="00F95131" w:rsidRDefault="00384989" w:rsidP="00384989">
            <w:pPr>
              <w:pStyle w:val="acctfourfigures"/>
              <w:tabs>
                <w:tab w:val="clear" w:pos="765"/>
                <w:tab w:val="decimal" w:pos="89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(114,206)</w:t>
            </w:r>
          </w:p>
        </w:tc>
      </w:tr>
      <w:tr w:rsidR="00384989" w:rsidRPr="00F95131" w:rsidTr="00EB15C9">
        <w:trPr>
          <w:trHeight w:val="389"/>
        </w:trPr>
        <w:tc>
          <w:tcPr>
            <w:tcW w:w="3826" w:type="dxa"/>
          </w:tcPr>
          <w:p w:rsidR="00384989" w:rsidRPr="00F95131" w:rsidRDefault="00384989" w:rsidP="00384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กำไรที่ยังไม่รับรู้จากตราสารอนุพันธ์</w:t>
            </w: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:rsidR="00384989" w:rsidRPr="00F95131" w:rsidRDefault="00384989" w:rsidP="00384989">
            <w:pPr>
              <w:pStyle w:val="acctfourfigures"/>
              <w:tabs>
                <w:tab w:val="clear" w:pos="765"/>
                <w:tab w:val="decimal" w:pos="89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(657)</w:t>
            </w:r>
          </w:p>
        </w:tc>
        <w:tc>
          <w:tcPr>
            <w:tcW w:w="236" w:type="dxa"/>
          </w:tcPr>
          <w:p w:rsidR="00384989" w:rsidRPr="00F95131" w:rsidRDefault="00384989" w:rsidP="0038498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:rsidR="00384989" w:rsidRPr="00F95131" w:rsidRDefault="00384989" w:rsidP="0038498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66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399</w:t>
            </w:r>
          </w:p>
        </w:tc>
        <w:tc>
          <w:tcPr>
            <w:tcW w:w="237" w:type="dxa"/>
          </w:tcPr>
          <w:p w:rsidR="00384989" w:rsidRPr="00F95131" w:rsidRDefault="00384989" w:rsidP="0038498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:rsidR="00384989" w:rsidRPr="00F95131" w:rsidRDefault="00384989" w:rsidP="00384989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7" w:type="dxa"/>
          </w:tcPr>
          <w:p w:rsidR="00384989" w:rsidRPr="00F95131" w:rsidRDefault="00384989" w:rsidP="0038498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384989" w:rsidRPr="00F95131" w:rsidRDefault="00384989" w:rsidP="00384989">
            <w:pPr>
              <w:pStyle w:val="acctfourfigures"/>
              <w:tabs>
                <w:tab w:val="clear" w:pos="765"/>
                <w:tab w:val="decimal" w:pos="89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(258)</w:t>
            </w:r>
          </w:p>
        </w:tc>
      </w:tr>
      <w:tr w:rsidR="00384989" w:rsidRPr="00F95131" w:rsidTr="00EB15C9">
        <w:trPr>
          <w:trHeight w:val="389"/>
        </w:trPr>
        <w:tc>
          <w:tcPr>
            <w:tcW w:w="3826" w:type="dxa"/>
          </w:tcPr>
          <w:p w:rsidR="00384989" w:rsidRPr="00F95131" w:rsidRDefault="00384989" w:rsidP="00384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</w:tcPr>
          <w:p w:rsidR="00384989" w:rsidRPr="00F95131" w:rsidRDefault="00384989" w:rsidP="00384989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(91,854)</w:t>
            </w:r>
          </w:p>
        </w:tc>
        <w:tc>
          <w:tcPr>
            <w:tcW w:w="236" w:type="dxa"/>
          </w:tcPr>
          <w:p w:rsidR="00384989" w:rsidRPr="00F95131" w:rsidRDefault="00384989" w:rsidP="0038498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</w:tcPr>
          <w:p w:rsidR="00384989" w:rsidRPr="00F95131" w:rsidRDefault="00384989" w:rsidP="0038498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(657)</w:t>
            </w:r>
          </w:p>
        </w:tc>
        <w:tc>
          <w:tcPr>
            <w:tcW w:w="237" w:type="dxa"/>
          </w:tcPr>
          <w:p w:rsidR="00384989" w:rsidRPr="00F95131" w:rsidRDefault="00384989" w:rsidP="0038498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</w:tcPr>
          <w:p w:rsidR="00384989" w:rsidRPr="00F95131" w:rsidRDefault="00384989" w:rsidP="00384989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(23,930)</w:t>
            </w:r>
          </w:p>
        </w:tc>
        <w:tc>
          <w:tcPr>
            <w:tcW w:w="257" w:type="dxa"/>
          </w:tcPr>
          <w:p w:rsidR="00384989" w:rsidRPr="00F95131" w:rsidRDefault="00384989" w:rsidP="0038498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single" w:sz="4" w:space="0" w:color="auto"/>
            </w:tcBorders>
          </w:tcPr>
          <w:p w:rsidR="00384989" w:rsidRPr="00F95131" w:rsidRDefault="00384989" w:rsidP="00384989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(116,441)</w:t>
            </w:r>
          </w:p>
        </w:tc>
      </w:tr>
      <w:tr w:rsidR="00384989" w:rsidRPr="00F95131" w:rsidTr="00EB15C9">
        <w:trPr>
          <w:trHeight w:val="389"/>
        </w:trPr>
        <w:tc>
          <w:tcPr>
            <w:tcW w:w="3826" w:type="dxa"/>
          </w:tcPr>
          <w:p w:rsidR="00384989" w:rsidRPr="00F95131" w:rsidRDefault="00384989" w:rsidP="00384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48" w:type="dxa"/>
            <w:tcBorders>
              <w:top w:val="single" w:sz="4" w:space="0" w:color="auto"/>
              <w:bottom w:val="double" w:sz="4" w:space="0" w:color="auto"/>
            </w:tcBorders>
          </w:tcPr>
          <w:p w:rsidR="00384989" w:rsidRPr="00F95131" w:rsidRDefault="00384989" w:rsidP="00384989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(61,104)</w:t>
            </w:r>
          </w:p>
        </w:tc>
        <w:tc>
          <w:tcPr>
            <w:tcW w:w="236" w:type="dxa"/>
          </w:tcPr>
          <w:p w:rsidR="00384989" w:rsidRPr="00F95131" w:rsidRDefault="00384989" w:rsidP="0038498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</w:tcPr>
          <w:p w:rsidR="00384989" w:rsidRPr="00F95131" w:rsidRDefault="00384989" w:rsidP="00384989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(4,576)</w:t>
            </w:r>
          </w:p>
        </w:tc>
        <w:tc>
          <w:tcPr>
            <w:tcW w:w="237" w:type="dxa"/>
          </w:tcPr>
          <w:p w:rsidR="00384989" w:rsidRPr="00F95131" w:rsidRDefault="00384989" w:rsidP="0038498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:rsidR="00384989" w:rsidRPr="00F95131" w:rsidRDefault="00384989" w:rsidP="00384989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(23,930)</w:t>
            </w:r>
          </w:p>
        </w:tc>
        <w:tc>
          <w:tcPr>
            <w:tcW w:w="257" w:type="dxa"/>
          </w:tcPr>
          <w:p w:rsidR="00384989" w:rsidRPr="00F95131" w:rsidRDefault="00384989" w:rsidP="0038498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double" w:sz="4" w:space="0" w:color="auto"/>
            </w:tcBorders>
          </w:tcPr>
          <w:p w:rsidR="00384989" w:rsidRPr="00F95131" w:rsidRDefault="00384989" w:rsidP="00384989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(89,610)</w:t>
            </w:r>
          </w:p>
        </w:tc>
      </w:tr>
    </w:tbl>
    <w:p w:rsidR="00C07A5C" w:rsidRPr="00F95131" w:rsidRDefault="00C07A5C" w:rsidP="00C07A5C">
      <w:pPr>
        <w:pStyle w:val="index"/>
        <w:tabs>
          <w:tab w:val="clear" w:pos="1134"/>
        </w:tabs>
        <w:spacing w:after="0" w:line="240" w:lineRule="atLeast"/>
        <w:ind w:left="540" w:firstLine="706"/>
        <w:outlineLvl w:val="0"/>
        <w:rPr>
          <w:rFonts w:asciiTheme="majorBidi" w:hAnsiTheme="majorBidi" w:cstheme="majorBidi"/>
          <w:b/>
          <w:bCs/>
          <w:sz w:val="16"/>
          <w:szCs w:val="16"/>
          <w:lang w:val="en-US" w:bidi="th-TH"/>
        </w:rPr>
      </w:pPr>
    </w:p>
    <w:tbl>
      <w:tblPr>
        <w:tblW w:w="9271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826"/>
        <w:gridCol w:w="1248"/>
        <w:gridCol w:w="236"/>
        <w:gridCol w:w="1104"/>
        <w:gridCol w:w="237"/>
        <w:gridCol w:w="1179"/>
        <w:gridCol w:w="257"/>
        <w:gridCol w:w="1184"/>
      </w:tblGrid>
      <w:tr w:rsidR="00B2307E" w:rsidRPr="00F95131" w:rsidTr="00B2307E">
        <w:trPr>
          <w:trHeight w:val="139"/>
        </w:trPr>
        <w:tc>
          <w:tcPr>
            <w:tcW w:w="3826" w:type="dxa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5445" w:type="dxa"/>
            <w:gridSpan w:val="7"/>
            <w:vAlign w:val="bottom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F95131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B2307E" w:rsidRPr="00F95131" w:rsidTr="00B2307E">
        <w:trPr>
          <w:trHeight w:val="139"/>
        </w:trPr>
        <w:tc>
          <w:tcPr>
            <w:tcW w:w="3826" w:type="dxa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1248" w:type="dxa"/>
            <w:vAlign w:val="bottom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  <w:vAlign w:val="bottom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) /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57" w:type="dxa"/>
            <w:vAlign w:val="bottom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vAlign w:val="bottom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2307E" w:rsidRPr="00F95131" w:rsidTr="00B2307E">
        <w:trPr>
          <w:trHeight w:val="139"/>
        </w:trPr>
        <w:tc>
          <w:tcPr>
            <w:tcW w:w="3826" w:type="dxa"/>
          </w:tcPr>
          <w:p w:rsidR="00B2307E" w:rsidRPr="00F95131" w:rsidRDefault="00B2307E" w:rsidP="00B2307E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248" w:type="dxa"/>
            <w:vAlign w:val="bottom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A0121B"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36" w:type="dxa"/>
            <w:vAlign w:val="bottom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  <w:vAlign w:val="bottom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37" w:type="dxa"/>
            <w:tcBorders>
              <w:top w:val="single" w:sz="4" w:space="0" w:color="auto"/>
            </w:tcBorders>
            <w:vAlign w:val="bottom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vAlign w:val="bottom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57" w:type="dxa"/>
            <w:vAlign w:val="bottom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vAlign w:val="bottom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A0121B"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</w:tr>
      <w:tr w:rsidR="00BD19DB" w:rsidRPr="00F95131" w:rsidTr="00B2307E">
        <w:trPr>
          <w:trHeight w:val="139"/>
        </w:trPr>
        <w:tc>
          <w:tcPr>
            <w:tcW w:w="3826" w:type="dxa"/>
          </w:tcPr>
          <w:p w:rsidR="00BD19DB" w:rsidRPr="00F95131" w:rsidRDefault="00BD19DB" w:rsidP="00BD1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5" w:type="dxa"/>
            <w:gridSpan w:val="7"/>
          </w:tcPr>
          <w:p w:rsidR="00BD19DB" w:rsidRPr="00F95131" w:rsidRDefault="00BD19DB" w:rsidP="00BD1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หมายเหตุ 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32)</w:t>
            </w:r>
          </w:p>
        </w:tc>
      </w:tr>
      <w:tr w:rsidR="00BD19DB" w:rsidRPr="00F95131" w:rsidTr="00B2307E">
        <w:trPr>
          <w:trHeight w:val="139"/>
        </w:trPr>
        <w:tc>
          <w:tcPr>
            <w:tcW w:w="3826" w:type="dxa"/>
          </w:tcPr>
          <w:p w:rsidR="00BD19DB" w:rsidRPr="00F95131" w:rsidRDefault="00BD19DB" w:rsidP="00BD1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5" w:type="dxa"/>
            <w:gridSpan w:val="7"/>
          </w:tcPr>
          <w:p w:rsidR="00BD19DB" w:rsidRPr="00F95131" w:rsidRDefault="00BD19DB" w:rsidP="00BD1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BD19DB" w:rsidRPr="00F95131" w:rsidTr="00B2307E">
        <w:trPr>
          <w:trHeight w:val="139"/>
        </w:trPr>
        <w:tc>
          <w:tcPr>
            <w:tcW w:w="3826" w:type="dxa"/>
          </w:tcPr>
          <w:p w:rsidR="00BD19DB" w:rsidRPr="00F95131" w:rsidRDefault="00BD19DB" w:rsidP="00BD1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48" w:type="dxa"/>
          </w:tcPr>
          <w:p w:rsidR="00BD19DB" w:rsidRPr="00F95131" w:rsidRDefault="00BD19DB" w:rsidP="00BD19DB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:rsidR="00BD19DB" w:rsidRPr="00F95131" w:rsidRDefault="00BD19DB" w:rsidP="00BD19D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4" w:type="dxa"/>
          </w:tcPr>
          <w:p w:rsidR="00BD19DB" w:rsidRPr="00F95131" w:rsidRDefault="00BD19DB" w:rsidP="00BD19DB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7" w:type="dxa"/>
          </w:tcPr>
          <w:p w:rsidR="00BD19DB" w:rsidRPr="00F95131" w:rsidRDefault="00BD19DB" w:rsidP="00BD19D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</w:tcPr>
          <w:p w:rsidR="00BD19DB" w:rsidRPr="00F95131" w:rsidRDefault="00BD19DB" w:rsidP="00BD19D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57" w:type="dxa"/>
          </w:tcPr>
          <w:p w:rsidR="00BD19DB" w:rsidRPr="00F95131" w:rsidRDefault="00BD19DB" w:rsidP="00BD19D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4" w:type="dxa"/>
          </w:tcPr>
          <w:p w:rsidR="00BD19DB" w:rsidRPr="00F95131" w:rsidRDefault="00BD19DB" w:rsidP="00BD19D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BD19DB" w:rsidRPr="00F95131" w:rsidTr="00B2307E">
        <w:trPr>
          <w:trHeight w:val="139"/>
        </w:trPr>
        <w:tc>
          <w:tcPr>
            <w:tcW w:w="3826" w:type="dxa"/>
          </w:tcPr>
          <w:p w:rsidR="00BD19DB" w:rsidRPr="00F95131" w:rsidRDefault="00BD19DB" w:rsidP="00BD1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ลูกหนี้การค้า 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(ค่าเผื่อหนี้สงสัยจะสูญ)</w:t>
            </w:r>
          </w:p>
        </w:tc>
        <w:tc>
          <w:tcPr>
            <w:tcW w:w="1248" w:type="dxa"/>
            <w:shd w:val="clear" w:color="auto" w:fill="auto"/>
          </w:tcPr>
          <w:p w:rsidR="00BD19DB" w:rsidRPr="00F95131" w:rsidRDefault="00BD19DB" w:rsidP="00BD19DB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140</w:t>
            </w:r>
          </w:p>
        </w:tc>
        <w:tc>
          <w:tcPr>
            <w:tcW w:w="236" w:type="dxa"/>
            <w:shd w:val="clear" w:color="auto" w:fill="auto"/>
          </w:tcPr>
          <w:p w:rsidR="00BD19DB" w:rsidRPr="00F95131" w:rsidRDefault="00BD19DB" w:rsidP="00BD19D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4" w:type="dxa"/>
            <w:shd w:val="clear" w:color="auto" w:fill="auto"/>
          </w:tcPr>
          <w:p w:rsidR="00BD19DB" w:rsidRPr="00F95131" w:rsidRDefault="00BD19DB" w:rsidP="00BD19DB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       (140)</w:t>
            </w:r>
          </w:p>
        </w:tc>
        <w:tc>
          <w:tcPr>
            <w:tcW w:w="237" w:type="dxa"/>
            <w:shd w:val="clear" w:color="auto" w:fill="auto"/>
          </w:tcPr>
          <w:p w:rsidR="00BD19DB" w:rsidRPr="00F95131" w:rsidRDefault="00BD19DB" w:rsidP="00BD19D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</w:tcPr>
          <w:p w:rsidR="00BD19DB" w:rsidRPr="00F95131" w:rsidRDefault="00BD19DB" w:rsidP="00BD19DB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7" w:type="dxa"/>
            <w:shd w:val="clear" w:color="auto" w:fill="auto"/>
          </w:tcPr>
          <w:p w:rsidR="00BD19DB" w:rsidRPr="00F95131" w:rsidRDefault="00BD19DB" w:rsidP="00BD19D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</w:tcPr>
          <w:p w:rsidR="00BD19DB" w:rsidRPr="00F95131" w:rsidRDefault="00BD19DB" w:rsidP="00BD19DB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D19DB" w:rsidRPr="00F95131" w:rsidTr="00B2307E">
        <w:trPr>
          <w:trHeight w:val="139"/>
        </w:trPr>
        <w:tc>
          <w:tcPr>
            <w:tcW w:w="3826" w:type="dxa"/>
            <w:shd w:val="clear" w:color="auto" w:fill="auto"/>
          </w:tcPr>
          <w:p w:rsidR="00BD19DB" w:rsidRPr="00F95131" w:rsidRDefault="00BD19DB" w:rsidP="00BD1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ลูกหนี้อื่น 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(ค่าเผื่อหนี้สงสัยจะสูญ)</w:t>
            </w:r>
          </w:p>
        </w:tc>
        <w:tc>
          <w:tcPr>
            <w:tcW w:w="1248" w:type="dxa"/>
          </w:tcPr>
          <w:p w:rsidR="00BD19DB" w:rsidRPr="00F95131" w:rsidRDefault="00BD19DB" w:rsidP="00BD19DB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67</w:t>
            </w:r>
          </w:p>
        </w:tc>
        <w:tc>
          <w:tcPr>
            <w:tcW w:w="236" w:type="dxa"/>
          </w:tcPr>
          <w:p w:rsidR="00BD19DB" w:rsidRPr="00F95131" w:rsidRDefault="00BD19DB" w:rsidP="00BD19D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4" w:type="dxa"/>
          </w:tcPr>
          <w:p w:rsidR="00BD19DB" w:rsidRPr="00F95131" w:rsidRDefault="00BD19DB" w:rsidP="00BD19D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378</w:t>
            </w:r>
          </w:p>
        </w:tc>
        <w:tc>
          <w:tcPr>
            <w:tcW w:w="237" w:type="dxa"/>
          </w:tcPr>
          <w:p w:rsidR="00BD19DB" w:rsidRPr="00F95131" w:rsidRDefault="00BD19DB" w:rsidP="00BD19D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:rsidR="00BD19DB" w:rsidRPr="00F95131" w:rsidRDefault="00BD19DB" w:rsidP="00BD19DB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7" w:type="dxa"/>
          </w:tcPr>
          <w:p w:rsidR="00BD19DB" w:rsidRPr="00F95131" w:rsidRDefault="00BD19DB" w:rsidP="00BD19D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:rsidR="00BD19DB" w:rsidRPr="00F95131" w:rsidRDefault="00BD19DB" w:rsidP="00BD19DB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445</w:t>
            </w:r>
          </w:p>
        </w:tc>
      </w:tr>
      <w:tr w:rsidR="00BD19DB" w:rsidRPr="00F95131" w:rsidTr="00B2307E">
        <w:trPr>
          <w:trHeight w:val="139"/>
        </w:trPr>
        <w:tc>
          <w:tcPr>
            <w:tcW w:w="3826" w:type="dxa"/>
            <w:shd w:val="clear" w:color="auto" w:fill="auto"/>
          </w:tcPr>
          <w:p w:rsidR="00BD19DB" w:rsidRPr="00F95131" w:rsidRDefault="00BD19DB" w:rsidP="00BD1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สินค้าคงเหลือ 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(ค่าเผื่อการลดมูลค่า)</w:t>
            </w:r>
          </w:p>
        </w:tc>
        <w:tc>
          <w:tcPr>
            <w:tcW w:w="1248" w:type="dxa"/>
          </w:tcPr>
          <w:p w:rsidR="00BD19DB" w:rsidRPr="00F95131" w:rsidRDefault="00BD19DB" w:rsidP="00BD19DB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1,454</w:t>
            </w:r>
          </w:p>
        </w:tc>
        <w:tc>
          <w:tcPr>
            <w:tcW w:w="236" w:type="dxa"/>
          </w:tcPr>
          <w:p w:rsidR="00BD19DB" w:rsidRPr="00F95131" w:rsidRDefault="00BD19DB" w:rsidP="00BD19D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4" w:type="dxa"/>
          </w:tcPr>
          <w:p w:rsidR="00BD19DB" w:rsidRPr="00F95131" w:rsidRDefault="00BD19DB" w:rsidP="00BD19D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56</w:t>
            </w:r>
          </w:p>
        </w:tc>
        <w:tc>
          <w:tcPr>
            <w:tcW w:w="237" w:type="dxa"/>
          </w:tcPr>
          <w:p w:rsidR="00BD19DB" w:rsidRPr="00F95131" w:rsidRDefault="00BD19DB" w:rsidP="00BD19D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</w:tcPr>
          <w:p w:rsidR="00BD19DB" w:rsidRPr="00F95131" w:rsidRDefault="00BD19DB" w:rsidP="00BD19DB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7" w:type="dxa"/>
          </w:tcPr>
          <w:p w:rsidR="00BD19DB" w:rsidRPr="00F95131" w:rsidRDefault="00BD19DB" w:rsidP="00BD19D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:rsidR="00BD19DB" w:rsidRPr="00F95131" w:rsidRDefault="00BD19DB" w:rsidP="00BD19DB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1,510</w:t>
            </w:r>
          </w:p>
        </w:tc>
      </w:tr>
      <w:tr w:rsidR="00BD19DB" w:rsidRPr="00F95131" w:rsidTr="00B2307E">
        <w:trPr>
          <w:trHeight w:val="139"/>
        </w:trPr>
        <w:tc>
          <w:tcPr>
            <w:tcW w:w="3826" w:type="dxa"/>
            <w:shd w:val="clear" w:color="auto" w:fill="auto"/>
          </w:tcPr>
          <w:p w:rsidR="00BD19DB" w:rsidRPr="00F95131" w:rsidRDefault="00BD19DB" w:rsidP="00BD1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248" w:type="dxa"/>
          </w:tcPr>
          <w:p w:rsidR="00BD19DB" w:rsidRPr="00F95131" w:rsidRDefault="00BD19DB" w:rsidP="00BD19DB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:rsidR="00BD19DB" w:rsidRPr="00F95131" w:rsidRDefault="00BD19DB" w:rsidP="00BD19D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4" w:type="dxa"/>
          </w:tcPr>
          <w:p w:rsidR="00BD19DB" w:rsidRPr="00F95131" w:rsidRDefault="00BD19DB" w:rsidP="00BD19D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7" w:type="dxa"/>
          </w:tcPr>
          <w:p w:rsidR="00BD19DB" w:rsidRPr="00F95131" w:rsidRDefault="00BD19DB" w:rsidP="00BD19D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</w:tcPr>
          <w:p w:rsidR="00BD19DB" w:rsidRPr="00F95131" w:rsidRDefault="00BD19DB" w:rsidP="00BD19DB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7" w:type="dxa"/>
          </w:tcPr>
          <w:p w:rsidR="00BD19DB" w:rsidRPr="00F95131" w:rsidRDefault="00BD19DB" w:rsidP="00BD19D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:rsidR="00BD19DB" w:rsidRPr="00F95131" w:rsidRDefault="00BD19DB" w:rsidP="00BD19DB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BD19DB" w:rsidRPr="00F95131" w:rsidTr="00B2307E">
        <w:trPr>
          <w:trHeight w:val="139"/>
        </w:trPr>
        <w:tc>
          <w:tcPr>
            <w:tcW w:w="3826" w:type="dxa"/>
          </w:tcPr>
          <w:p w:rsidR="00BD19DB" w:rsidRPr="00F95131" w:rsidRDefault="00BD19DB" w:rsidP="00BD1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(ค่าเผื่อการด้อยค่า)</w:t>
            </w:r>
          </w:p>
        </w:tc>
        <w:tc>
          <w:tcPr>
            <w:tcW w:w="1248" w:type="dxa"/>
          </w:tcPr>
          <w:p w:rsidR="00BD19DB" w:rsidRPr="00F95131" w:rsidRDefault="00BD19DB" w:rsidP="00BD19DB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4,491</w:t>
            </w:r>
          </w:p>
        </w:tc>
        <w:tc>
          <w:tcPr>
            <w:tcW w:w="236" w:type="dxa"/>
          </w:tcPr>
          <w:p w:rsidR="00BD19DB" w:rsidRPr="00F95131" w:rsidRDefault="00BD19DB" w:rsidP="00BD19D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4" w:type="dxa"/>
          </w:tcPr>
          <w:p w:rsidR="00BD19DB" w:rsidRPr="00F95131" w:rsidRDefault="00BD19DB" w:rsidP="00BD19DB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:rsidR="00BD19DB" w:rsidRPr="00F95131" w:rsidRDefault="00BD19DB" w:rsidP="00BD19D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</w:tcPr>
          <w:p w:rsidR="00BD19DB" w:rsidRPr="00F95131" w:rsidRDefault="00BD19DB" w:rsidP="00BD19DB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7" w:type="dxa"/>
          </w:tcPr>
          <w:p w:rsidR="00BD19DB" w:rsidRPr="00F95131" w:rsidRDefault="00BD19DB" w:rsidP="00BD19D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:rsidR="00BD19DB" w:rsidRPr="00F95131" w:rsidRDefault="00BD19DB" w:rsidP="00BD19DB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4,491</w:t>
            </w:r>
          </w:p>
        </w:tc>
      </w:tr>
      <w:tr w:rsidR="00BD19DB" w:rsidRPr="00F95131" w:rsidTr="00B2307E">
        <w:trPr>
          <w:trHeight w:val="348"/>
        </w:trPr>
        <w:tc>
          <w:tcPr>
            <w:tcW w:w="3826" w:type="dxa"/>
          </w:tcPr>
          <w:p w:rsidR="00BD19DB" w:rsidRPr="00F95131" w:rsidRDefault="00BD19DB" w:rsidP="00BD1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ที่ดิน อาคารและอุปกรณ์ 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(จากความแตกต่างของค่าเสื่อมราคา)</w:t>
            </w:r>
          </w:p>
        </w:tc>
        <w:tc>
          <w:tcPr>
            <w:tcW w:w="1248" w:type="dxa"/>
          </w:tcPr>
          <w:p w:rsidR="00BD19DB" w:rsidRPr="00F95131" w:rsidRDefault="00BD19DB" w:rsidP="00BD19DB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BD19DB" w:rsidRPr="00F95131" w:rsidRDefault="00BD19DB" w:rsidP="00BD19DB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236</w:t>
            </w:r>
          </w:p>
        </w:tc>
        <w:tc>
          <w:tcPr>
            <w:tcW w:w="236" w:type="dxa"/>
          </w:tcPr>
          <w:p w:rsidR="00BD19DB" w:rsidRPr="00F95131" w:rsidRDefault="00BD19DB" w:rsidP="00BD19D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</w:tcPr>
          <w:p w:rsidR="00BD19DB" w:rsidRPr="00F95131" w:rsidRDefault="00BD19DB" w:rsidP="00BD19DB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BD19DB" w:rsidRPr="00F95131" w:rsidRDefault="00BD19DB" w:rsidP="00BD19DB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71</w:t>
            </w:r>
          </w:p>
        </w:tc>
        <w:tc>
          <w:tcPr>
            <w:tcW w:w="237" w:type="dxa"/>
          </w:tcPr>
          <w:p w:rsidR="00BD19DB" w:rsidRPr="00F95131" w:rsidRDefault="00BD19DB" w:rsidP="00BD19D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:rsidR="00BD19DB" w:rsidRPr="00F95131" w:rsidRDefault="00BD19DB" w:rsidP="00BD19DB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BD19DB" w:rsidRPr="00F95131" w:rsidRDefault="00BD19DB" w:rsidP="00BD19DB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7" w:type="dxa"/>
          </w:tcPr>
          <w:p w:rsidR="00BD19DB" w:rsidRPr="00F95131" w:rsidRDefault="00BD19DB" w:rsidP="00BD19D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:rsidR="00BD19DB" w:rsidRPr="00F95131" w:rsidRDefault="00BD19DB" w:rsidP="00BD19DB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BD19DB" w:rsidRPr="00F95131" w:rsidRDefault="00BD19DB" w:rsidP="00BD19DB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307</w:t>
            </w:r>
          </w:p>
        </w:tc>
      </w:tr>
      <w:tr w:rsidR="00BD19DB" w:rsidRPr="00F95131" w:rsidTr="00B2307E">
        <w:trPr>
          <w:trHeight w:val="348"/>
        </w:trPr>
        <w:tc>
          <w:tcPr>
            <w:tcW w:w="3826" w:type="dxa"/>
          </w:tcPr>
          <w:p w:rsidR="00BD19DB" w:rsidRPr="00F95131" w:rsidRDefault="00BD19DB" w:rsidP="00BD1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248" w:type="dxa"/>
          </w:tcPr>
          <w:p w:rsidR="00BD19DB" w:rsidRPr="00F95131" w:rsidRDefault="00BD19DB" w:rsidP="00BD19DB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:rsidR="00BD19DB" w:rsidRPr="00F95131" w:rsidRDefault="00BD19DB" w:rsidP="00BD19DB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22,619</w:t>
            </w:r>
          </w:p>
        </w:tc>
        <w:tc>
          <w:tcPr>
            <w:tcW w:w="236" w:type="dxa"/>
          </w:tcPr>
          <w:p w:rsidR="00BD19DB" w:rsidRPr="00F95131" w:rsidRDefault="00BD19DB" w:rsidP="00BD19D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</w:tcPr>
          <w:p w:rsidR="00BD19DB" w:rsidRPr="00F95131" w:rsidRDefault="00BD19DB" w:rsidP="00BD19D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:rsidR="00BD19DB" w:rsidRPr="00F95131" w:rsidRDefault="00BD19DB" w:rsidP="00BD19D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(1,104)</w:t>
            </w:r>
          </w:p>
        </w:tc>
        <w:tc>
          <w:tcPr>
            <w:tcW w:w="237" w:type="dxa"/>
          </w:tcPr>
          <w:p w:rsidR="00BD19DB" w:rsidRPr="00F95131" w:rsidRDefault="00BD19DB" w:rsidP="00BD19D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:rsidR="00BD19DB" w:rsidRPr="00F95131" w:rsidRDefault="00BD19DB" w:rsidP="00BD19DB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:rsidR="00BD19DB" w:rsidRPr="00F95131" w:rsidRDefault="00BD19DB" w:rsidP="00BD19DB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(518)</w:t>
            </w:r>
          </w:p>
        </w:tc>
        <w:tc>
          <w:tcPr>
            <w:tcW w:w="257" w:type="dxa"/>
          </w:tcPr>
          <w:p w:rsidR="00BD19DB" w:rsidRPr="00F95131" w:rsidRDefault="00BD19DB" w:rsidP="00BD19D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4" w:type="dxa"/>
          </w:tcPr>
          <w:p w:rsidR="00BD19DB" w:rsidRPr="00F95131" w:rsidRDefault="00BD19DB" w:rsidP="00BD19DB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BD19DB" w:rsidRPr="00F95131" w:rsidRDefault="00BD19DB" w:rsidP="00BD19DB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20,997</w:t>
            </w:r>
          </w:p>
        </w:tc>
      </w:tr>
      <w:tr w:rsidR="00BD19DB" w:rsidRPr="00F95131" w:rsidTr="00B2307E">
        <w:trPr>
          <w:trHeight w:val="334"/>
        </w:trPr>
        <w:tc>
          <w:tcPr>
            <w:tcW w:w="3826" w:type="dxa"/>
          </w:tcPr>
          <w:p w:rsidR="00BD19DB" w:rsidRPr="00F95131" w:rsidRDefault="00BD19DB" w:rsidP="00BD1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ยอดขาดทุนทางภาษีที่ยังไม่ได้ใช้ยกไป</w:t>
            </w: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:rsidR="00BD19DB" w:rsidRPr="00F95131" w:rsidRDefault="00BD19DB" w:rsidP="00BD19DB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4,051</w:t>
            </w:r>
          </w:p>
        </w:tc>
        <w:tc>
          <w:tcPr>
            <w:tcW w:w="236" w:type="dxa"/>
          </w:tcPr>
          <w:p w:rsidR="00BD19DB" w:rsidRPr="00F95131" w:rsidRDefault="00BD19DB" w:rsidP="00BD19D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:rsidR="00BD19DB" w:rsidRPr="00F95131" w:rsidRDefault="00BD19DB" w:rsidP="00BD19D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(21,051)</w:t>
            </w:r>
          </w:p>
        </w:tc>
        <w:tc>
          <w:tcPr>
            <w:tcW w:w="237" w:type="dxa"/>
          </w:tcPr>
          <w:p w:rsidR="00BD19DB" w:rsidRPr="00F95131" w:rsidRDefault="00BD19DB" w:rsidP="00BD19D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:rsidR="00BD19DB" w:rsidRPr="00F95131" w:rsidRDefault="00BD19DB" w:rsidP="00BD19DB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7" w:type="dxa"/>
          </w:tcPr>
          <w:p w:rsidR="00BD19DB" w:rsidRPr="00F95131" w:rsidRDefault="00BD19DB" w:rsidP="00BD19D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BD19DB" w:rsidRPr="00F95131" w:rsidRDefault="00BD19DB" w:rsidP="00BD19DB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3,000</w:t>
            </w:r>
          </w:p>
        </w:tc>
      </w:tr>
      <w:tr w:rsidR="00BD19DB" w:rsidRPr="00F95131" w:rsidTr="00B2307E">
        <w:trPr>
          <w:trHeight w:val="334"/>
        </w:trPr>
        <w:tc>
          <w:tcPr>
            <w:tcW w:w="3826" w:type="dxa"/>
          </w:tcPr>
          <w:p w:rsidR="00BD19DB" w:rsidRPr="00F95131" w:rsidRDefault="00BD19DB" w:rsidP="00BD1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</w:tcPr>
          <w:p w:rsidR="00BD19DB" w:rsidRPr="00F95131" w:rsidRDefault="00BD19DB" w:rsidP="00BD19DB">
            <w:pPr>
              <w:pStyle w:val="acctfourfigures"/>
              <w:tabs>
                <w:tab w:val="clear" w:pos="765"/>
                <w:tab w:val="decimal" w:pos="895"/>
              </w:tabs>
              <w:spacing w:line="240" w:lineRule="atLeast"/>
              <w:ind w:right="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53,058</w:t>
            </w:r>
          </w:p>
        </w:tc>
        <w:tc>
          <w:tcPr>
            <w:tcW w:w="236" w:type="dxa"/>
          </w:tcPr>
          <w:p w:rsidR="00BD19DB" w:rsidRPr="00F95131" w:rsidRDefault="00BD19DB" w:rsidP="00BD19D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</w:tcPr>
          <w:p w:rsidR="00BD19DB" w:rsidRPr="00F95131" w:rsidRDefault="00BD19DB" w:rsidP="00BD19DB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6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(21,790)</w:t>
            </w:r>
          </w:p>
        </w:tc>
        <w:tc>
          <w:tcPr>
            <w:tcW w:w="237" w:type="dxa"/>
          </w:tcPr>
          <w:p w:rsidR="00BD19DB" w:rsidRPr="00F95131" w:rsidRDefault="00BD19DB" w:rsidP="00BD19D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</w:tcPr>
          <w:p w:rsidR="00BD19DB" w:rsidRPr="00F95131" w:rsidRDefault="00BD19DB" w:rsidP="00BD19DB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(518)</w:t>
            </w:r>
          </w:p>
        </w:tc>
        <w:tc>
          <w:tcPr>
            <w:tcW w:w="257" w:type="dxa"/>
          </w:tcPr>
          <w:p w:rsidR="00BD19DB" w:rsidRPr="00F95131" w:rsidRDefault="00BD19DB" w:rsidP="00BD19D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single" w:sz="4" w:space="0" w:color="auto"/>
            </w:tcBorders>
          </w:tcPr>
          <w:p w:rsidR="00BD19DB" w:rsidRPr="00F95131" w:rsidRDefault="00BD19DB" w:rsidP="00BD19DB">
            <w:pPr>
              <w:pStyle w:val="acctfourfigures"/>
              <w:tabs>
                <w:tab w:val="clear" w:pos="765"/>
                <w:tab w:val="decimal" w:pos="895"/>
              </w:tabs>
              <w:spacing w:line="240" w:lineRule="atLeast"/>
              <w:ind w:right="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30,750</w:t>
            </w:r>
          </w:p>
        </w:tc>
      </w:tr>
      <w:tr w:rsidR="00BD19DB" w:rsidRPr="00F95131" w:rsidTr="00B2307E">
        <w:trPr>
          <w:trHeight w:val="389"/>
        </w:trPr>
        <w:tc>
          <w:tcPr>
            <w:tcW w:w="3826" w:type="dxa"/>
          </w:tcPr>
          <w:p w:rsidR="00BD19DB" w:rsidRPr="00F95131" w:rsidRDefault="00BD19DB" w:rsidP="00BD1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</w:tcPr>
          <w:p w:rsidR="00BD19DB" w:rsidRPr="00F95131" w:rsidRDefault="00BD19DB" w:rsidP="00BD19D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BD19DB" w:rsidRPr="00F95131" w:rsidRDefault="00BD19DB" w:rsidP="00BD19D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</w:tcPr>
          <w:p w:rsidR="00BD19DB" w:rsidRPr="00F95131" w:rsidRDefault="00BD19DB" w:rsidP="00BD19DB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:rsidR="00BD19DB" w:rsidRPr="00F95131" w:rsidRDefault="00BD19DB" w:rsidP="00BD19D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:rsidR="00BD19DB" w:rsidRPr="00F95131" w:rsidRDefault="00BD19DB" w:rsidP="00BD19D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7" w:type="dxa"/>
          </w:tcPr>
          <w:p w:rsidR="00BD19DB" w:rsidRPr="00F95131" w:rsidRDefault="00BD19DB" w:rsidP="00BD19D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</w:tcPr>
          <w:p w:rsidR="00BD19DB" w:rsidRPr="00F95131" w:rsidRDefault="00BD19DB" w:rsidP="00BD19D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D19DB" w:rsidRPr="00F95131" w:rsidTr="00B2307E">
        <w:trPr>
          <w:trHeight w:val="389"/>
        </w:trPr>
        <w:tc>
          <w:tcPr>
            <w:tcW w:w="3826" w:type="dxa"/>
          </w:tcPr>
          <w:p w:rsidR="00BD19DB" w:rsidRPr="00F95131" w:rsidRDefault="00BD19DB" w:rsidP="00BD1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48" w:type="dxa"/>
          </w:tcPr>
          <w:p w:rsidR="00BD19DB" w:rsidRPr="00F95131" w:rsidRDefault="00BD19DB" w:rsidP="00BD19D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BD19DB" w:rsidRPr="00F95131" w:rsidRDefault="00BD19DB" w:rsidP="00BD19D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</w:tcPr>
          <w:p w:rsidR="00BD19DB" w:rsidRPr="00F95131" w:rsidRDefault="00BD19DB" w:rsidP="00BD19DB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:rsidR="00BD19DB" w:rsidRPr="00F95131" w:rsidRDefault="00BD19DB" w:rsidP="00BD19D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:rsidR="00BD19DB" w:rsidRPr="00F95131" w:rsidRDefault="00BD19DB" w:rsidP="00BD19D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7" w:type="dxa"/>
          </w:tcPr>
          <w:p w:rsidR="00BD19DB" w:rsidRPr="00F95131" w:rsidRDefault="00BD19DB" w:rsidP="00BD19D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:rsidR="00BD19DB" w:rsidRPr="00F95131" w:rsidRDefault="00BD19DB" w:rsidP="00BD19D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D19DB" w:rsidRPr="00F95131" w:rsidTr="00B2307E">
        <w:trPr>
          <w:trHeight w:val="389"/>
        </w:trPr>
        <w:tc>
          <w:tcPr>
            <w:tcW w:w="3826" w:type="dxa"/>
          </w:tcPr>
          <w:p w:rsidR="00BD19DB" w:rsidRPr="00F95131" w:rsidRDefault="00BD19DB" w:rsidP="00BD1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เงินลงทุนในหน่วยลงทุน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การปรับมูลค่า)</w:t>
            </w:r>
          </w:p>
        </w:tc>
        <w:tc>
          <w:tcPr>
            <w:tcW w:w="1248" w:type="dxa"/>
          </w:tcPr>
          <w:p w:rsidR="00BD19DB" w:rsidRPr="00F95131" w:rsidRDefault="00BD19DB" w:rsidP="00BD19DB">
            <w:pPr>
              <w:pStyle w:val="acctfourfigures"/>
              <w:tabs>
                <w:tab w:val="clear" w:pos="765"/>
                <w:tab w:val="decimal" w:pos="89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(4)</w:t>
            </w:r>
          </w:p>
        </w:tc>
        <w:tc>
          <w:tcPr>
            <w:tcW w:w="236" w:type="dxa"/>
          </w:tcPr>
          <w:p w:rsidR="00BD19DB" w:rsidRPr="00F95131" w:rsidRDefault="00BD19DB" w:rsidP="00BD19D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</w:tcPr>
          <w:p w:rsidR="00BD19DB" w:rsidRPr="00F95131" w:rsidRDefault="00BD19DB" w:rsidP="00BD19DB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:rsidR="00BD19DB" w:rsidRPr="00F95131" w:rsidRDefault="00BD19DB" w:rsidP="00BD19D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:rsidR="00BD19DB" w:rsidRPr="00F95131" w:rsidRDefault="00BD19DB" w:rsidP="00BD19DB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57" w:type="dxa"/>
          </w:tcPr>
          <w:p w:rsidR="00BD19DB" w:rsidRPr="00F95131" w:rsidRDefault="00BD19DB" w:rsidP="00BD19D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:rsidR="00BD19DB" w:rsidRPr="00F95131" w:rsidRDefault="00BD19DB" w:rsidP="00BD19DB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D19DB" w:rsidRPr="00F95131" w:rsidTr="00B2307E">
        <w:trPr>
          <w:trHeight w:val="389"/>
        </w:trPr>
        <w:tc>
          <w:tcPr>
            <w:tcW w:w="3826" w:type="dxa"/>
          </w:tcPr>
          <w:p w:rsidR="00BD19DB" w:rsidRPr="00F95131" w:rsidRDefault="00BD19DB" w:rsidP="00BD1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ที่ดิน อาคารและอุปกรณ์ 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48" w:type="dxa"/>
          </w:tcPr>
          <w:p w:rsidR="00BD19DB" w:rsidRPr="00F95131" w:rsidRDefault="00BD19DB" w:rsidP="00BD19DB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:rsidR="00BD19DB" w:rsidRPr="00F95131" w:rsidRDefault="00BD19DB" w:rsidP="00BD19D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4" w:type="dxa"/>
          </w:tcPr>
          <w:p w:rsidR="00BD19DB" w:rsidRPr="00F95131" w:rsidRDefault="00BD19DB" w:rsidP="00BD19DB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7" w:type="dxa"/>
          </w:tcPr>
          <w:p w:rsidR="00BD19DB" w:rsidRPr="00F95131" w:rsidRDefault="00BD19DB" w:rsidP="00BD19D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</w:tcPr>
          <w:p w:rsidR="00BD19DB" w:rsidRPr="00F95131" w:rsidRDefault="00BD19DB" w:rsidP="00BD19D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57" w:type="dxa"/>
          </w:tcPr>
          <w:p w:rsidR="00BD19DB" w:rsidRPr="00F95131" w:rsidRDefault="00BD19DB" w:rsidP="00BD19D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4" w:type="dxa"/>
          </w:tcPr>
          <w:p w:rsidR="00BD19DB" w:rsidRPr="00F95131" w:rsidRDefault="00BD19DB" w:rsidP="00BD19DB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BD19DB" w:rsidRPr="00F95131" w:rsidTr="00B2307E">
        <w:trPr>
          <w:trHeight w:val="389"/>
        </w:trPr>
        <w:tc>
          <w:tcPr>
            <w:tcW w:w="3826" w:type="dxa"/>
          </w:tcPr>
          <w:p w:rsidR="00BD19DB" w:rsidRPr="00F95131" w:rsidRDefault="00BD19DB" w:rsidP="00BD1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(จากความแตกต่างของค่าเสื่อมราคา)</w:t>
            </w:r>
          </w:p>
        </w:tc>
        <w:tc>
          <w:tcPr>
            <w:tcW w:w="1248" w:type="dxa"/>
          </w:tcPr>
          <w:p w:rsidR="00BD19DB" w:rsidRPr="00F95131" w:rsidRDefault="00BD19DB" w:rsidP="00BD19DB">
            <w:pPr>
              <w:pStyle w:val="acctfourfigures"/>
              <w:tabs>
                <w:tab w:val="clear" w:pos="765"/>
                <w:tab w:val="decimal" w:pos="89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(297)</w:t>
            </w:r>
          </w:p>
        </w:tc>
        <w:tc>
          <w:tcPr>
            <w:tcW w:w="236" w:type="dxa"/>
          </w:tcPr>
          <w:p w:rsidR="00BD19DB" w:rsidRPr="00F95131" w:rsidRDefault="00BD19DB" w:rsidP="00BD19D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</w:tcPr>
          <w:p w:rsidR="00BD19DB" w:rsidRPr="00F95131" w:rsidRDefault="00BD19DB" w:rsidP="00BD19D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(624)</w:t>
            </w:r>
          </w:p>
        </w:tc>
        <w:tc>
          <w:tcPr>
            <w:tcW w:w="237" w:type="dxa"/>
          </w:tcPr>
          <w:p w:rsidR="00BD19DB" w:rsidRPr="00F95131" w:rsidRDefault="00BD19DB" w:rsidP="00BD19D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:rsidR="00BD19DB" w:rsidRPr="00F95131" w:rsidRDefault="00BD19DB" w:rsidP="00BD19DB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7" w:type="dxa"/>
          </w:tcPr>
          <w:p w:rsidR="00BD19DB" w:rsidRPr="00F95131" w:rsidRDefault="00BD19DB" w:rsidP="00BD19D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:rsidR="00BD19DB" w:rsidRPr="00F95131" w:rsidRDefault="00BD19DB" w:rsidP="00BD19DB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 (921)</w:t>
            </w:r>
          </w:p>
        </w:tc>
      </w:tr>
      <w:tr w:rsidR="00BD19DB" w:rsidRPr="00F95131" w:rsidTr="00B2307E">
        <w:trPr>
          <w:trHeight w:val="389"/>
        </w:trPr>
        <w:tc>
          <w:tcPr>
            <w:tcW w:w="3826" w:type="dxa"/>
          </w:tcPr>
          <w:p w:rsidR="00BD19DB" w:rsidRPr="00F95131" w:rsidRDefault="00BD19DB" w:rsidP="00BD1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(จากการตีราคาเพิ่ม)</w:t>
            </w:r>
          </w:p>
        </w:tc>
        <w:tc>
          <w:tcPr>
            <w:tcW w:w="1248" w:type="dxa"/>
          </w:tcPr>
          <w:p w:rsidR="00BD19DB" w:rsidRPr="00F95131" w:rsidRDefault="00BD19DB" w:rsidP="00BD19DB">
            <w:pPr>
              <w:pStyle w:val="acctfourfigures"/>
              <w:tabs>
                <w:tab w:val="clear" w:pos="765"/>
                <w:tab w:val="decimal" w:pos="89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(90,276)</w:t>
            </w:r>
          </w:p>
        </w:tc>
        <w:tc>
          <w:tcPr>
            <w:tcW w:w="236" w:type="dxa"/>
          </w:tcPr>
          <w:p w:rsidR="00BD19DB" w:rsidRPr="00F95131" w:rsidRDefault="00BD19DB" w:rsidP="00BD19D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</w:tcPr>
          <w:p w:rsidR="00BD19DB" w:rsidRPr="00F95131" w:rsidRDefault="00BD19DB" w:rsidP="00BD19DB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:rsidR="00BD19DB" w:rsidRPr="00F95131" w:rsidRDefault="00BD19DB" w:rsidP="00BD19D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:rsidR="00BD19DB" w:rsidRPr="00F95131" w:rsidRDefault="00BD19DB" w:rsidP="00BD19DB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7" w:type="dxa"/>
          </w:tcPr>
          <w:p w:rsidR="00BD19DB" w:rsidRPr="00F95131" w:rsidRDefault="00BD19DB" w:rsidP="00BD19D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:rsidR="00BD19DB" w:rsidRPr="00F95131" w:rsidRDefault="00BD19DB" w:rsidP="00BD19DB">
            <w:pPr>
              <w:pStyle w:val="acctfourfigures"/>
              <w:tabs>
                <w:tab w:val="clear" w:pos="765"/>
                <w:tab w:val="decimal" w:pos="89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(90,276)</w:t>
            </w:r>
          </w:p>
        </w:tc>
      </w:tr>
      <w:tr w:rsidR="00BD19DB" w:rsidRPr="00F95131" w:rsidTr="00B2307E">
        <w:trPr>
          <w:trHeight w:val="389"/>
        </w:trPr>
        <w:tc>
          <w:tcPr>
            <w:tcW w:w="3826" w:type="dxa"/>
          </w:tcPr>
          <w:p w:rsidR="00BD19DB" w:rsidRPr="00F95131" w:rsidRDefault="00BD19DB" w:rsidP="00BD1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กำไรที่ยังไม่รับรู้จากตราสารอนุพันธ์</w:t>
            </w: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:rsidR="00BD19DB" w:rsidRPr="00F95131" w:rsidRDefault="00BD19DB" w:rsidP="00BD19DB">
            <w:pPr>
              <w:pStyle w:val="acctfourfigures"/>
              <w:tabs>
                <w:tab w:val="clear" w:pos="765"/>
                <w:tab w:val="decimal" w:pos="89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(1,295)</w:t>
            </w:r>
          </w:p>
        </w:tc>
        <w:tc>
          <w:tcPr>
            <w:tcW w:w="236" w:type="dxa"/>
          </w:tcPr>
          <w:p w:rsidR="00BD19DB" w:rsidRPr="00F95131" w:rsidRDefault="00BD19DB" w:rsidP="00BD19D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:rsidR="00BD19DB" w:rsidRPr="00F95131" w:rsidRDefault="00BD19DB" w:rsidP="00BD19D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66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638</w:t>
            </w:r>
          </w:p>
        </w:tc>
        <w:tc>
          <w:tcPr>
            <w:tcW w:w="237" w:type="dxa"/>
          </w:tcPr>
          <w:p w:rsidR="00BD19DB" w:rsidRPr="00F95131" w:rsidRDefault="00BD19DB" w:rsidP="00BD19D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:rsidR="00BD19DB" w:rsidRPr="00F95131" w:rsidRDefault="00BD19DB" w:rsidP="00BD19DB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7" w:type="dxa"/>
          </w:tcPr>
          <w:p w:rsidR="00BD19DB" w:rsidRPr="00F95131" w:rsidRDefault="00BD19DB" w:rsidP="00BD19D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BD19DB" w:rsidRPr="00F95131" w:rsidRDefault="00BD19DB" w:rsidP="00BD19DB">
            <w:pPr>
              <w:pStyle w:val="acctfourfigures"/>
              <w:tabs>
                <w:tab w:val="clear" w:pos="765"/>
                <w:tab w:val="decimal" w:pos="89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(657)</w:t>
            </w:r>
          </w:p>
        </w:tc>
      </w:tr>
      <w:tr w:rsidR="00BD19DB" w:rsidRPr="00F95131" w:rsidTr="00B2307E">
        <w:trPr>
          <w:trHeight w:val="389"/>
        </w:trPr>
        <w:tc>
          <w:tcPr>
            <w:tcW w:w="3826" w:type="dxa"/>
          </w:tcPr>
          <w:p w:rsidR="00BD19DB" w:rsidRPr="00F95131" w:rsidRDefault="00BD19DB" w:rsidP="00BD1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</w:tcPr>
          <w:p w:rsidR="00BD19DB" w:rsidRPr="00F95131" w:rsidRDefault="00BD19DB" w:rsidP="00BD19DB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(91,872)</w:t>
            </w:r>
          </w:p>
        </w:tc>
        <w:tc>
          <w:tcPr>
            <w:tcW w:w="236" w:type="dxa"/>
          </w:tcPr>
          <w:p w:rsidR="00BD19DB" w:rsidRPr="00F95131" w:rsidRDefault="00BD19DB" w:rsidP="00BD19D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</w:tcPr>
          <w:p w:rsidR="00BD19DB" w:rsidRPr="00F95131" w:rsidRDefault="00BD19DB" w:rsidP="00BD19D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</w:t>
            </w:r>
          </w:p>
        </w:tc>
        <w:tc>
          <w:tcPr>
            <w:tcW w:w="237" w:type="dxa"/>
          </w:tcPr>
          <w:p w:rsidR="00BD19DB" w:rsidRPr="00F95131" w:rsidRDefault="00BD19DB" w:rsidP="00BD19D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</w:tcPr>
          <w:p w:rsidR="00BD19DB" w:rsidRPr="00F95131" w:rsidRDefault="00BD19DB" w:rsidP="00BD19DB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57" w:type="dxa"/>
          </w:tcPr>
          <w:p w:rsidR="00BD19DB" w:rsidRPr="00F95131" w:rsidRDefault="00BD19DB" w:rsidP="00BD19D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single" w:sz="4" w:space="0" w:color="auto"/>
            </w:tcBorders>
          </w:tcPr>
          <w:p w:rsidR="00BD19DB" w:rsidRPr="00F95131" w:rsidRDefault="00BD19DB" w:rsidP="00BD19DB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(91,854)</w:t>
            </w:r>
          </w:p>
        </w:tc>
      </w:tr>
      <w:tr w:rsidR="00BD19DB" w:rsidRPr="00F95131" w:rsidTr="00B2307E">
        <w:trPr>
          <w:trHeight w:val="389"/>
        </w:trPr>
        <w:tc>
          <w:tcPr>
            <w:tcW w:w="3826" w:type="dxa"/>
          </w:tcPr>
          <w:p w:rsidR="00BD19DB" w:rsidRPr="00F95131" w:rsidRDefault="00BD19DB" w:rsidP="00BD1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48" w:type="dxa"/>
            <w:tcBorders>
              <w:top w:val="single" w:sz="4" w:space="0" w:color="auto"/>
              <w:bottom w:val="double" w:sz="4" w:space="0" w:color="auto"/>
            </w:tcBorders>
          </w:tcPr>
          <w:p w:rsidR="00BD19DB" w:rsidRPr="00F95131" w:rsidRDefault="00BD19DB" w:rsidP="00BD19DB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(38,814)</w:t>
            </w:r>
          </w:p>
        </w:tc>
        <w:tc>
          <w:tcPr>
            <w:tcW w:w="236" w:type="dxa"/>
          </w:tcPr>
          <w:p w:rsidR="00BD19DB" w:rsidRPr="00F95131" w:rsidRDefault="00BD19DB" w:rsidP="00BD19D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</w:tcPr>
          <w:p w:rsidR="00BD19DB" w:rsidRPr="00F95131" w:rsidRDefault="00BD19DB" w:rsidP="00BD19DB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(21,776)</w:t>
            </w:r>
          </w:p>
        </w:tc>
        <w:tc>
          <w:tcPr>
            <w:tcW w:w="237" w:type="dxa"/>
          </w:tcPr>
          <w:p w:rsidR="00BD19DB" w:rsidRPr="00F95131" w:rsidRDefault="00BD19DB" w:rsidP="00BD19D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:rsidR="00BD19DB" w:rsidRPr="00F95131" w:rsidRDefault="00BD19DB" w:rsidP="00BD19DB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(514)</w:t>
            </w:r>
          </w:p>
        </w:tc>
        <w:tc>
          <w:tcPr>
            <w:tcW w:w="257" w:type="dxa"/>
          </w:tcPr>
          <w:p w:rsidR="00BD19DB" w:rsidRPr="00F95131" w:rsidRDefault="00BD19DB" w:rsidP="00BD19D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double" w:sz="4" w:space="0" w:color="auto"/>
            </w:tcBorders>
          </w:tcPr>
          <w:p w:rsidR="00BD19DB" w:rsidRPr="00F95131" w:rsidRDefault="00BD19DB" w:rsidP="00BD19DB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(61,104)</w:t>
            </w:r>
          </w:p>
        </w:tc>
      </w:tr>
    </w:tbl>
    <w:p w:rsidR="00A742C6" w:rsidRPr="00F95131" w:rsidRDefault="00A742C6" w:rsidP="00A742C6">
      <w:pPr>
        <w:pStyle w:val="index"/>
        <w:tabs>
          <w:tab w:val="clear" w:pos="1134"/>
        </w:tabs>
        <w:spacing w:after="0" w:line="240" w:lineRule="atLeast"/>
        <w:ind w:left="540" w:firstLine="706"/>
        <w:outlineLvl w:val="0"/>
        <w:rPr>
          <w:rFonts w:asciiTheme="majorBidi" w:hAnsiTheme="majorBidi" w:cstheme="majorBidi"/>
          <w:b/>
          <w:bCs/>
          <w:sz w:val="16"/>
          <w:szCs w:val="16"/>
          <w:lang w:val="en-US" w:bidi="th-TH"/>
        </w:rPr>
      </w:pPr>
    </w:p>
    <w:p w:rsidR="00A742C6" w:rsidRPr="00F95131" w:rsidRDefault="00A742C6" w:rsidP="00A742C6">
      <w:pPr>
        <w:pStyle w:val="index"/>
        <w:tabs>
          <w:tab w:val="clear" w:pos="1134"/>
        </w:tabs>
        <w:spacing w:after="0" w:line="240" w:lineRule="atLeast"/>
        <w:ind w:left="540" w:firstLine="706"/>
        <w:outlineLvl w:val="0"/>
        <w:rPr>
          <w:rFonts w:asciiTheme="majorBidi" w:hAnsiTheme="majorBidi" w:cstheme="majorBidi"/>
          <w:b/>
          <w:bCs/>
          <w:sz w:val="16"/>
          <w:szCs w:val="16"/>
          <w:lang w:val="en-US" w:bidi="th-TH"/>
        </w:rPr>
      </w:pPr>
    </w:p>
    <w:p w:rsidR="00A742C6" w:rsidRPr="00F95131" w:rsidRDefault="00A742C6" w:rsidP="000D59D8">
      <w:pPr>
        <w:pStyle w:val="index"/>
        <w:tabs>
          <w:tab w:val="clear" w:pos="1134"/>
        </w:tabs>
        <w:spacing w:after="0" w:line="240" w:lineRule="atLeast"/>
        <w:ind w:left="540" w:firstLine="706"/>
        <w:outlineLvl w:val="0"/>
        <w:rPr>
          <w:rFonts w:asciiTheme="majorBidi" w:hAnsiTheme="majorBidi" w:cstheme="majorBidi"/>
          <w:b/>
          <w:bCs/>
          <w:sz w:val="16"/>
          <w:szCs w:val="16"/>
          <w:lang w:val="en-US" w:bidi="th-TH"/>
        </w:rPr>
      </w:pPr>
    </w:p>
    <w:p w:rsidR="00A742C6" w:rsidRPr="00F95131" w:rsidRDefault="00A742C6" w:rsidP="000D59D8">
      <w:pPr>
        <w:pStyle w:val="index"/>
        <w:tabs>
          <w:tab w:val="clear" w:pos="1134"/>
        </w:tabs>
        <w:spacing w:after="0" w:line="240" w:lineRule="atLeast"/>
        <w:ind w:left="540" w:firstLine="706"/>
        <w:outlineLvl w:val="0"/>
        <w:rPr>
          <w:rFonts w:asciiTheme="majorBidi" w:hAnsiTheme="majorBidi" w:cstheme="majorBidi"/>
          <w:b/>
          <w:bCs/>
          <w:sz w:val="16"/>
          <w:szCs w:val="16"/>
          <w:lang w:val="en-US" w:bidi="th-TH"/>
        </w:rPr>
      </w:pPr>
    </w:p>
    <w:p w:rsidR="00A742C6" w:rsidRPr="00F95131" w:rsidRDefault="00A742C6" w:rsidP="000D59D8">
      <w:pPr>
        <w:pStyle w:val="index"/>
        <w:tabs>
          <w:tab w:val="clear" w:pos="1134"/>
        </w:tabs>
        <w:spacing w:after="0" w:line="240" w:lineRule="atLeast"/>
        <w:ind w:left="540" w:firstLine="706"/>
        <w:outlineLvl w:val="0"/>
        <w:rPr>
          <w:rFonts w:asciiTheme="majorBidi" w:hAnsiTheme="majorBidi" w:cstheme="majorBidi"/>
          <w:b/>
          <w:bCs/>
          <w:sz w:val="16"/>
          <w:szCs w:val="16"/>
          <w:lang w:val="en-US" w:bidi="th-TH"/>
        </w:rPr>
      </w:pPr>
    </w:p>
    <w:p w:rsidR="001057B5" w:rsidRPr="00F95131" w:rsidRDefault="001057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16"/>
          <w:szCs w:val="16"/>
          <w:cs/>
        </w:rPr>
      </w:pPr>
      <w:r w:rsidRPr="00F95131">
        <w:rPr>
          <w:rFonts w:asciiTheme="majorBidi" w:hAnsiTheme="majorBidi" w:cstheme="majorBidi"/>
          <w:b/>
          <w:bCs/>
          <w:sz w:val="16"/>
          <w:szCs w:val="16"/>
          <w:cs/>
        </w:rPr>
        <w:br w:type="page"/>
      </w:r>
    </w:p>
    <w:tbl>
      <w:tblPr>
        <w:tblW w:w="10208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582"/>
        <w:gridCol w:w="1260"/>
        <w:gridCol w:w="270"/>
        <w:gridCol w:w="900"/>
        <w:gridCol w:w="270"/>
        <w:gridCol w:w="1260"/>
        <w:gridCol w:w="61"/>
        <w:gridCol w:w="176"/>
        <w:gridCol w:w="236"/>
        <w:gridCol w:w="236"/>
        <w:gridCol w:w="911"/>
        <w:gridCol w:w="61"/>
        <w:gridCol w:w="872"/>
        <w:gridCol w:w="81"/>
        <w:gridCol w:w="32"/>
      </w:tblGrid>
      <w:tr w:rsidR="00F1125C" w:rsidRPr="00F95131" w:rsidTr="00355F47">
        <w:trPr>
          <w:gridAfter w:val="2"/>
          <w:wAfter w:w="113" w:type="dxa"/>
          <w:trHeight w:val="139"/>
        </w:trPr>
        <w:tc>
          <w:tcPr>
            <w:tcW w:w="3582" w:type="dxa"/>
          </w:tcPr>
          <w:p w:rsidR="00F1125C" w:rsidRPr="00F95131" w:rsidRDefault="00F112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6513" w:type="dxa"/>
            <w:gridSpan w:val="12"/>
          </w:tcPr>
          <w:p w:rsidR="00F1125C" w:rsidRPr="00F95131" w:rsidRDefault="00F1125C" w:rsidP="00125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82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152B6" w:rsidRPr="00F95131" w:rsidTr="00357AD3">
        <w:trPr>
          <w:trHeight w:val="139"/>
        </w:trPr>
        <w:tc>
          <w:tcPr>
            <w:tcW w:w="3582" w:type="dxa"/>
          </w:tcPr>
          <w:p w:rsidR="00C152B6" w:rsidRPr="00F95131" w:rsidRDefault="00C152B6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1260" w:type="dxa"/>
          </w:tcPr>
          <w:p w:rsidR="00C152B6" w:rsidRPr="00F95131" w:rsidRDefault="00C152B6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C152B6" w:rsidRPr="00F95131" w:rsidRDefault="00C152B6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03" w:type="dxa"/>
            <w:gridSpan w:val="6"/>
            <w:tcBorders>
              <w:bottom w:val="single" w:sz="4" w:space="0" w:color="auto"/>
            </w:tcBorders>
            <w:vAlign w:val="bottom"/>
          </w:tcPr>
          <w:p w:rsidR="00C152B6" w:rsidRPr="00F95131" w:rsidRDefault="00C152B6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36" w:type="dxa"/>
            <w:vAlign w:val="bottom"/>
          </w:tcPr>
          <w:p w:rsidR="00C152B6" w:rsidRPr="00F95131" w:rsidRDefault="00C152B6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  <w:gridSpan w:val="2"/>
            <w:vAlign w:val="bottom"/>
          </w:tcPr>
          <w:p w:rsidR="00C152B6" w:rsidRPr="00F95131" w:rsidRDefault="00C152B6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5" w:type="dxa"/>
            <w:gridSpan w:val="3"/>
            <w:vAlign w:val="bottom"/>
          </w:tcPr>
          <w:p w:rsidR="00C152B6" w:rsidRPr="00F95131" w:rsidRDefault="00C152B6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B553C" w:rsidRPr="00F95131" w:rsidTr="00355F47">
        <w:trPr>
          <w:gridAfter w:val="4"/>
          <w:wAfter w:w="1046" w:type="dxa"/>
          <w:trHeight w:val="139"/>
        </w:trPr>
        <w:tc>
          <w:tcPr>
            <w:tcW w:w="3582" w:type="dxa"/>
          </w:tcPr>
          <w:p w:rsidR="00EB553C" w:rsidRPr="00F95131" w:rsidRDefault="00EB553C" w:rsidP="002446B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260" w:type="dxa"/>
          </w:tcPr>
          <w:p w:rsidR="00EB553C" w:rsidRPr="00F95131" w:rsidRDefault="00EB553C" w:rsidP="00DA4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  <w:p w:rsidR="00EB553C" w:rsidRPr="00F95131" w:rsidRDefault="00EB553C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A0121B"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EB553C" w:rsidRPr="00F95131" w:rsidRDefault="00EB553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bottom"/>
          </w:tcPr>
          <w:p w:rsidR="00EB553C" w:rsidRPr="00F95131" w:rsidRDefault="00EB553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vAlign w:val="bottom"/>
          </w:tcPr>
          <w:p w:rsidR="00EB553C" w:rsidRPr="00F95131" w:rsidRDefault="00EB553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EB553C" w:rsidRPr="00F95131" w:rsidRDefault="00EB553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37" w:type="dxa"/>
            <w:gridSpan w:val="2"/>
            <w:tcBorders>
              <w:top w:val="single" w:sz="4" w:space="0" w:color="auto"/>
            </w:tcBorders>
            <w:vAlign w:val="bottom"/>
          </w:tcPr>
          <w:p w:rsidR="00EB553C" w:rsidRPr="00F95131" w:rsidRDefault="00EB553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EB553C" w:rsidRPr="00F95131" w:rsidRDefault="00EB553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  <w:gridSpan w:val="2"/>
            <w:vAlign w:val="bottom"/>
          </w:tcPr>
          <w:p w:rsidR="00EB553C" w:rsidRPr="00F95131" w:rsidRDefault="00EB553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  <w:p w:rsidR="00EB553C" w:rsidRPr="00F95131" w:rsidRDefault="00EB553C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A0121B"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</w:tr>
      <w:tr w:rsidR="00BD19DB" w:rsidRPr="00F95131" w:rsidTr="009B4D07">
        <w:trPr>
          <w:gridAfter w:val="2"/>
          <w:wAfter w:w="113" w:type="dxa"/>
          <w:trHeight w:val="139"/>
        </w:trPr>
        <w:tc>
          <w:tcPr>
            <w:tcW w:w="3582" w:type="dxa"/>
          </w:tcPr>
          <w:p w:rsidR="00BD19DB" w:rsidRPr="00F95131" w:rsidRDefault="00BD19DB" w:rsidP="00BD1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BD19DB" w:rsidRPr="00F95131" w:rsidRDefault="00BD19DB" w:rsidP="00BD1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BD19DB" w:rsidRPr="00F95131" w:rsidRDefault="00BD19DB" w:rsidP="00BD1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491" w:type="dxa"/>
            <w:gridSpan w:val="4"/>
          </w:tcPr>
          <w:p w:rsidR="00BD19DB" w:rsidRPr="00F95131" w:rsidRDefault="00BD19DB" w:rsidP="00BD1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หมายเหตุ 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32)</w:t>
            </w:r>
          </w:p>
        </w:tc>
        <w:tc>
          <w:tcPr>
            <w:tcW w:w="2492" w:type="dxa"/>
            <w:gridSpan w:val="6"/>
          </w:tcPr>
          <w:p w:rsidR="00BD19DB" w:rsidRPr="00F95131" w:rsidRDefault="00BD19DB" w:rsidP="00BD1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D19DB" w:rsidRPr="00F95131" w:rsidTr="009B4D07">
        <w:trPr>
          <w:gridAfter w:val="2"/>
          <w:wAfter w:w="113" w:type="dxa"/>
          <w:trHeight w:val="139"/>
        </w:trPr>
        <w:tc>
          <w:tcPr>
            <w:tcW w:w="3582" w:type="dxa"/>
          </w:tcPr>
          <w:p w:rsidR="00BD19DB" w:rsidRPr="00F95131" w:rsidRDefault="00BD19DB" w:rsidP="00BD1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BD19DB" w:rsidRPr="00F95131" w:rsidRDefault="00BD19DB" w:rsidP="00BD1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BD19DB" w:rsidRPr="00F95131" w:rsidRDefault="00BD19DB" w:rsidP="00BD1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491" w:type="dxa"/>
            <w:gridSpan w:val="4"/>
          </w:tcPr>
          <w:p w:rsidR="00BD19DB" w:rsidRPr="00F95131" w:rsidRDefault="00BD19DB" w:rsidP="00BD1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  <w:tc>
          <w:tcPr>
            <w:tcW w:w="2492" w:type="dxa"/>
            <w:gridSpan w:val="6"/>
          </w:tcPr>
          <w:p w:rsidR="00BD19DB" w:rsidRPr="00F95131" w:rsidRDefault="00BD19DB" w:rsidP="00BD1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D19DB" w:rsidRPr="00F95131" w:rsidTr="00357AD3">
        <w:trPr>
          <w:gridAfter w:val="1"/>
          <w:wAfter w:w="32" w:type="dxa"/>
          <w:trHeight w:val="139"/>
        </w:trPr>
        <w:tc>
          <w:tcPr>
            <w:tcW w:w="3582" w:type="dxa"/>
          </w:tcPr>
          <w:p w:rsidR="00BD19DB" w:rsidRPr="00F95131" w:rsidRDefault="00BD19DB" w:rsidP="00BD1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</w:tcPr>
          <w:p w:rsidR="00BD19DB" w:rsidRPr="00F95131" w:rsidRDefault="00BD19DB" w:rsidP="00BD19DB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BD19DB" w:rsidRPr="00F95131" w:rsidRDefault="00BD19DB" w:rsidP="00BD19DB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</w:tcPr>
          <w:p w:rsidR="00BD19DB" w:rsidRPr="00F95131" w:rsidRDefault="00BD19DB" w:rsidP="00BD19DB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BD19DB" w:rsidRPr="00F95131" w:rsidRDefault="00BD19DB" w:rsidP="00BD19D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:rsidR="00BD19DB" w:rsidRPr="00F95131" w:rsidRDefault="00BD19DB" w:rsidP="00BD19DB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7" w:type="dxa"/>
            <w:gridSpan w:val="2"/>
          </w:tcPr>
          <w:p w:rsidR="00BD19DB" w:rsidRPr="00F95131" w:rsidRDefault="00BD19DB" w:rsidP="00BD19D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:rsidR="00BD19DB" w:rsidRPr="00F95131" w:rsidRDefault="00BD19DB" w:rsidP="00BD19D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08" w:type="dxa"/>
            <w:gridSpan w:val="3"/>
          </w:tcPr>
          <w:p w:rsidR="00BD19DB" w:rsidRPr="00F95131" w:rsidRDefault="00BD19DB" w:rsidP="00BD19D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53" w:type="dxa"/>
            <w:gridSpan w:val="2"/>
          </w:tcPr>
          <w:p w:rsidR="00BD19DB" w:rsidRPr="00F95131" w:rsidRDefault="00BD19DB" w:rsidP="00BD19D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BD19DB" w:rsidRPr="00F95131" w:rsidTr="00355F47">
        <w:trPr>
          <w:gridAfter w:val="4"/>
          <w:wAfter w:w="1046" w:type="dxa"/>
          <w:trHeight w:val="139"/>
        </w:trPr>
        <w:tc>
          <w:tcPr>
            <w:tcW w:w="3582" w:type="dxa"/>
            <w:shd w:val="clear" w:color="auto" w:fill="auto"/>
          </w:tcPr>
          <w:p w:rsidR="00BD19DB" w:rsidRPr="00F95131" w:rsidRDefault="00BD19DB" w:rsidP="00BD1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ลูกหนี้อื่น 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(ค่าเผื่อหนี้สงสัยจะสูญ)</w:t>
            </w:r>
          </w:p>
        </w:tc>
        <w:tc>
          <w:tcPr>
            <w:tcW w:w="1260" w:type="dxa"/>
          </w:tcPr>
          <w:p w:rsidR="00BD19DB" w:rsidRPr="00F95131" w:rsidRDefault="00BD19DB" w:rsidP="00BD19D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445</w:t>
            </w:r>
          </w:p>
        </w:tc>
        <w:tc>
          <w:tcPr>
            <w:tcW w:w="270" w:type="dxa"/>
          </w:tcPr>
          <w:p w:rsidR="00BD19DB" w:rsidRPr="00F95131" w:rsidRDefault="00BD19DB" w:rsidP="00BD19DB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</w:tcPr>
          <w:p w:rsidR="00BD19DB" w:rsidRPr="00F95131" w:rsidRDefault="00BD19DB" w:rsidP="00BD19DB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46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(35)</w:t>
            </w:r>
          </w:p>
        </w:tc>
        <w:tc>
          <w:tcPr>
            <w:tcW w:w="270" w:type="dxa"/>
          </w:tcPr>
          <w:p w:rsidR="00BD19DB" w:rsidRPr="00F95131" w:rsidRDefault="00BD19DB" w:rsidP="00BD19D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:rsidR="00BD19DB" w:rsidRPr="00F95131" w:rsidRDefault="00BD19DB" w:rsidP="00BD19DB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  <w:gridSpan w:val="2"/>
          </w:tcPr>
          <w:p w:rsidR="00BD19DB" w:rsidRPr="00F95131" w:rsidRDefault="00BD19DB" w:rsidP="00BD19DB">
            <w:pPr>
              <w:pStyle w:val="acctfourfigures"/>
              <w:tabs>
                <w:tab w:val="clear" w:pos="765"/>
                <w:tab w:val="decimal" w:pos="826"/>
                <w:tab w:val="decimal" w:pos="951"/>
              </w:tabs>
              <w:spacing w:line="240" w:lineRule="atLeast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:rsidR="00BD19DB" w:rsidRPr="00F95131" w:rsidRDefault="00BD19DB" w:rsidP="00BD19D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  <w:gridSpan w:val="2"/>
          </w:tcPr>
          <w:p w:rsidR="00BD19DB" w:rsidRPr="00F95131" w:rsidRDefault="00BD19DB" w:rsidP="00BD19DB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right="-28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410</w:t>
            </w:r>
          </w:p>
        </w:tc>
      </w:tr>
      <w:tr w:rsidR="00BD19DB" w:rsidRPr="00F95131" w:rsidTr="00355F47">
        <w:trPr>
          <w:gridAfter w:val="4"/>
          <w:wAfter w:w="1046" w:type="dxa"/>
          <w:trHeight w:val="139"/>
        </w:trPr>
        <w:tc>
          <w:tcPr>
            <w:tcW w:w="3582" w:type="dxa"/>
            <w:shd w:val="clear" w:color="auto" w:fill="auto"/>
          </w:tcPr>
          <w:p w:rsidR="00BD19DB" w:rsidRPr="00F95131" w:rsidRDefault="00BD19DB" w:rsidP="00BD1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สินค้าคงเหลือ 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(ค่าเผื่อการลดมูลค่า)</w:t>
            </w:r>
          </w:p>
        </w:tc>
        <w:tc>
          <w:tcPr>
            <w:tcW w:w="1260" w:type="dxa"/>
          </w:tcPr>
          <w:p w:rsidR="00BD19DB" w:rsidRPr="00F95131" w:rsidRDefault="00BD19DB" w:rsidP="00BD19D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810</w:t>
            </w:r>
          </w:p>
        </w:tc>
        <w:tc>
          <w:tcPr>
            <w:tcW w:w="270" w:type="dxa"/>
          </w:tcPr>
          <w:p w:rsidR="00BD19DB" w:rsidRPr="00F95131" w:rsidRDefault="00BD19DB" w:rsidP="00BD19DB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</w:tcPr>
          <w:p w:rsidR="00BD19DB" w:rsidRPr="00F95131" w:rsidRDefault="00BD19DB" w:rsidP="00BD19DB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-46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(477)</w:t>
            </w:r>
          </w:p>
        </w:tc>
        <w:tc>
          <w:tcPr>
            <w:tcW w:w="270" w:type="dxa"/>
          </w:tcPr>
          <w:p w:rsidR="00BD19DB" w:rsidRPr="00F95131" w:rsidRDefault="00BD19DB" w:rsidP="00BD19D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:rsidR="00BD19DB" w:rsidRPr="00F95131" w:rsidRDefault="00BD19DB" w:rsidP="00BD19DB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  <w:gridSpan w:val="2"/>
          </w:tcPr>
          <w:p w:rsidR="00BD19DB" w:rsidRPr="00F95131" w:rsidRDefault="00BD19DB" w:rsidP="00BD19D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:rsidR="00BD19DB" w:rsidRPr="00F95131" w:rsidRDefault="00BD19DB" w:rsidP="00BD19D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  <w:gridSpan w:val="2"/>
          </w:tcPr>
          <w:p w:rsidR="00BD19DB" w:rsidRPr="00F95131" w:rsidRDefault="00BD19DB" w:rsidP="00BD19DB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333</w:t>
            </w:r>
          </w:p>
        </w:tc>
      </w:tr>
      <w:tr w:rsidR="00BD19DB" w:rsidRPr="00F95131" w:rsidTr="00355F47">
        <w:trPr>
          <w:gridAfter w:val="4"/>
          <w:wAfter w:w="1046" w:type="dxa"/>
          <w:trHeight w:val="348"/>
        </w:trPr>
        <w:tc>
          <w:tcPr>
            <w:tcW w:w="3582" w:type="dxa"/>
          </w:tcPr>
          <w:p w:rsidR="00BD19DB" w:rsidRPr="00F95131" w:rsidRDefault="00BD19DB" w:rsidP="00BD1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260" w:type="dxa"/>
          </w:tcPr>
          <w:p w:rsidR="00BD19DB" w:rsidRPr="00F95131" w:rsidRDefault="00BD19DB" w:rsidP="00BD19D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:rsidR="00BD19DB" w:rsidRPr="00F95131" w:rsidRDefault="00BD19DB" w:rsidP="00BD19D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6,907</w:t>
            </w:r>
          </w:p>
        </w:tc>
        <w:tc>
          <w:tcPr>
            <w:tcW w:w="270" w:type="dxa"/>
          </w:tcPr>
          <w:p w:rsidR="00BD19DB" w:rsidRPr="00F95131" w:rsidRDefault="00BD19DB" w:rsidP="00BD19DB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:rsidR="00BD19DB" w:rsidRPr="00F95131" w:rsidRDefault="00BD19DB" w:rsidP="00BD19DB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-4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BD19DB" w:rsidRPr="00F95131" w:rsidRDefault="00BD19DB" w:rsidP="00BD19DB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-4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34</w:t>
            </w:r>
          </w:p>
        </w:tc>
        <w:tc>
          <w:tcPr>
            <w:tcW w:w="270" w:type="dxa"/>
          </w:tcPr>
          <w:p w:rsidR="00BD19DB" w:rsidRPr="00F95131" w:rsidRDefault="00BD19DB" w:rsidP="00BD19D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BD19DB" w:rsidRPr="00F95131" w:rsidRDefault="00BD19DB" w:rsidP="00BD19DB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BD19DB" w:rsidRPr="00F95131" w:rsidRDefault="00BD19DB" w:rsidP="00BD19DB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  <w:gridSpan w:val="2"/>
          </w:tcPr>
          <w:p w:rsidR="00BD19DB" w:rsidRPr="00F95131" w:rsidRDefault="00BD19DB" w:rsidP="00BD19D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BD19DB" w:rsidRPr="00F95131" w:rsidRDefault="00BD19DB" w:rsidP="00BD19D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  <w:gridSpan w:val="2"/>
          </w:tcPr>
          <w:p w:rsidR="00BD19DB" w:rsidRPr="00F95131" w:rsidRDefault="00BD19DB" w:rsidP="00BD19DB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:rsidR="00BD19DB" w:rsidRPr="00F95131" w:rsidRDefault="00BD19DB" w:rsidP="00BD19DB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6,941</w:t>
            </w:r>
          </w:p>
        </w:tc>
      </w:tr>
      <w:tr w:rsidR="00BD19DB" w:rsidRPr="00F95131" w:rsidTr="00355F47">
        <w:trPr>
          <w:gridAfter w:val="4"/>
          <w:wAfter w:w="1046" w:type="dxa"/>
          <w:trHeight w:val="334"/>
        </w:trPr>
        <w:tc>
          <w:tcPr>
            <w:tcW w:w="3582" w:type="dxa"/>
          </w:tcPr>
          <w:p w:rsidR="00BD19DB" w:rsidRPr="00F95131" w:rsidRDefault="00BD19DB" w:rsidP="00BD1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BD19DB" w:rsidRPr="00F95131" w:rsidRDefault="00BD19DB" w:rsidP="00BD19D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162</w:t>
            </w:r>
          </w:p>
        </w:tc>
        <w:tc>
          <w:tcPr>
            <w:tcW w:w="270" w:type="dxa"/>
          </w:tcPr>
          <w:p w:rsidR="00BD19DB" w:rsidRPr="00F95131" w:rsidRDefault="00BD19DB" w:rsidP="00BD19DB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BD19DB" w:rsidRPr="00F95131" w:rsidRDefault="00BD19DB" w:rsidP="00BD19DB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-4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(478)</w:t>
            </w:r>
          </w:p>
        </w:tc>
        <w:tc>
          <w:tcPr>
            <w:tcW w:w="270" w:type="dxa"/>
          </w:tcPr>
          <w:p w:rsidR="00BD19DB" w:rsidRPr="00F95131" w:rsidRDefault="00BD19DB" w:rsidP="00BD19D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BD19DB" w:rsidRPr="00F95131" w:rsidRDefault="00BD19DB" w:rsidP="00BD19DB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7" w:type="dxa"/>
            <w:gridSpan w:val="2"/>
          </w:tcPr>
          <w:p w:rsidR="00BD19DB" w:rsidRPr="00F95131" w:rsidRDefault="00BD19DB" w:rsidP="00BD19D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BD19DB" w:rsidRPr="00F95131" w:rsidRDefault="00BD19DB" w:rsidP="00BD19D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D19DB" w:rsidRPr="00F95131" w:rsidRDefault="00BD19DB" w:rsidP="00BD19DB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684</w:t>
            </w:r>
          </w:p>
        </w:tc>
      </w:tr>
      <w:tr w:rsidR="00BD19DB" w:rsidRPr="00F95131" w:rsidTr="00357AD3">
        <w:trPr>
          <w:gridAfter w:val="3"/>
          <w:wAfter w:w="985" w:type="dxa"/>
          <w:trHeight w:val="334"/>
        </w:trPr>
        <w:tc>
          <w:tcPr>
            <w:tcW w:w="3582" w:type="dxa"/>
          </w:tcPr>
          <w:p w:rsidR="00BD19DB" w:rsidRPr="00F95131" w:rsidRDefault="00BD19DB" w:rsidP="00BD1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BD19DB" w:rsidRPr="00F95131" w:rsidRDefault="00BD19DB" w:rsidP="00BD19DB">
            <w:pPr>
              <w:pStyle w:val="acctfourfigures"/>
              <w:tabs>
                <w:tab w:val="clear" w:pos="765"/>
                <w:tab w:val="decimal" w:pos="684"/>
                <w:tab w:val="decimal" w:pos="81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BD19DB" w:rsidRPr="00F95131" w:rsidRDefault="00BD19DB" w:rsidP="00BD19DB">
            <w:pPr>
              <w:pStyle w:val="acctfourfigures"/>
              <w:tabs>
                <w:tab w:val="clear" w:pos="765"/>
                <w:tab w:val="decimal" w:pos="684"/>
                <w:tab w:val="decimal" w:pos="81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BD19DB" w:rsidRPr="00F95131" w:rsidRDefault="00BD19DB" w:rsidP="00BD19DB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BD19DB" w:rsidRPr="00F95131" w:rsidRDefault="00BD19DB" w:rsidP="00BD19D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BD19DB" w:rsidRPr="00F95131" w:rsidRDefault="00BD19DB" w:rsidP="00BD19DB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  <w:gridSpan w:val="2"/>
          </w:tcPr>
          <w:p w:rsidR="00BD19DB" w:rsidRPr="00F95131" w:rsidRDefault="00BD19DB" w:rsidP="00BD19D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BD19DB" w:rsidRPr="00F95131" w:rsidRDefault="00BD19DB" w:rsidP="00BD19DB">
            <w:pPr>
              <w:pStyle w:val="acctfourfigures"/>
              <w:tabs>
                <w:tab w:val="clear" w:pos="765"/>
                <w:tab w:val="decimal" w:pos="645"/>
                <w:tab w:val="decimal" w:pos="71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8" w:type="dxa"/>
            <w:gridSpan w:val="3"/>
          </w:tcPr>
          <w:p w:rsidR="00BD19DB" w:rsidRPr="00F95131" w:rsidRDefault="00BD19DB" w:rsidP="00BD19D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D19DB" w:rsidRPr="00F95131" w:rsidTr="00357AD3">
        <w:trPr>
          <w:gridAfter w:val="1"/>
          <w:wAfter w:w="32" w:type="dxa"/>
          <w:trHeight w:hRule="exact" w:val="389"/>
        </w:trPr>
        <w:tc>
          <w:tcPr>
            <w:tcW w:w="3582" w:type="dxa"/>
          </w:tcPr>
          <w:p w:rsidR="00BD19DB" w:rsidRPr="00F95131" w:rsidRDefault="00BD19DB" w:rsidP="00BD1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</w:tcPr>
          <w:p w:rsidR="00BD19DB" w:rsidRPr="00F95131" w:rsidRDefault="00BD19DB" w:rsidP="00BD19DB">
            <w:pPr>
              <w:pStyle w:val="acctfourfigures"/>
              <w:tabs>
                <w:tab w:val="clear" w:pos="765"/>
                <w:tab w:val="decimal" w:pos="684"/>
                <w:tab w:val="decimal" w:pos="81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BD19DB" w:rsidRPr="00F95131" w:rsidRDefault="00BD19DB" w:rsidP="00BD19DB">
            <w:pPr>
              <w:pStyle w:val="acctfourfigures"/>
              <w:tabs>
                <w:tab w:val="clear" w:pos="765"/>
                <w:tab w:val="decimal" w:pos="684"/>
                <w:tab w:val="decimal" w:pos="81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:rsidR="00BD19DB" w:rsidRPr="00F95131" w:rsidRDefault="00BD19DB" w:rsidP="00BD19DB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BD19DB" w:rsidRPr="00F95131" w:rsidRDefault="00BD19DB" w:rsidP="00BD19D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BD19DB" w:rsidRPr="00F95131" w:rsidRDefault="00BD19DB" w:rsidP="00BD19DB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  <w:gridSpan w:val="2"/>
          </w:tcPr>
          <w:p w:rsidR="00BD19DB" w:rsidRPr="00F95131" w:rsidRDefault="00BD19DB" w:rsidP="00BD19D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BD19DB" w:rsidRPr="00F95131" w:rsidRDefault="00BD19DB" w:rsidP="00BD19DB">
            <w:pPr>
              <w:pStyle w:val="acctfourfigures"/>
              <w:tabs>
                <w:tab w:val="clear" w:pos="765"/>
                <w:tab w:val="decimal" w:pos="645"/>
                <w:tab w:val="decimal" w:pos="71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8" w:type="dxa"/>
            <w:gridSpan w:val="3"/>
          </w:tcPr>
          <w:p w:rsidR="00BD19DB" w:rsidRPr="00F95131" w:rsidRDefault="00BD19DB" w:rsidP="00BD19D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53" w:type="dxa"/>
            <w:gridSpan w:val="2"/>
          </w:tcPr>
          <w:p w:rsidR="00BD19DB" w:rsidRPr="00F95131" w:rsidRDefault="00BD19DB" w:rsidP="00BD19DB">
            <w:pPr>
              <w:pStyle w:val="acctfourfigures"/>
              <w:tabs>
                <w:tab w:val="clear" w:pos="765"/>
                <w:tab w:val="decimal" w:pos="684"/>
                <w:tab w:val="decimal" w:pos="81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D19DB" w:rsidRPr="00F95131" w:rsidTr="00355F47">
        <w:trPr>
          <w:gridAfter w:val="4"/>
          <w:wAfter w:w="1046" w:type="dxa"/>
          <w:trHeight w:hRule="exact" w:val="389"/>
        </w:trPr>
        <w:tc>
          <w:tcPr>
            <w:tcW w:w="3582" w:type="dxa"/>
          </w:tcPr>
          <w:p w:rsidR="00BD19DB" w:rsidRPr="00F95131" w:rsidRDefault="00BD19DB" w:rsidP="00BD1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  <w:p w:rsidR="00BD19DB" w:rsidRPr="00F95131" w:rsidRDefault="00BD19DB" w:rsidP="00BD1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BD19DB" w:rsidRPr="00F95131" w:rsidRDefault="00BD19DB" w:rsidP="00BD19D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BD19DB" w:rsidRPr="00F95131" w:rsidRDefault="00BD19DB" w:rsidP="00BD19DB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</w:tcPr>
          <w:p w:rsidR="00BD19DB" w:rsidRPr="00F95131" w:rsidRDefault="00BD19DB" w:rsidP="00BD19DB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4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BD19DB" w:rsidRPr="00F95131" w:rsidRDefault="00BD19DB" w:rsidP="00BD19D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:rsidR="00BD19DB" w:rsidRPr="00F95131" w:rsidRDefault="00BD19DB" w:rsidP="00BD19DB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7" w:type="dxa"/>
            <w:gridSpan w:val="2"/>
          </w:tcPr>
          <w:p w:rsidR="00BD19DB" w:rsidRPr="00F95131" w:rsidRDefault="00BD19DB" w:rsidP="00BD19D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:rsidR="00BD19DB" w:rsidRPr="00F95131" w:rsidRDefault="00BD19DB" w:rsidP="00BD19D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47" w:type="dxa"/>
            <w:gridSpan w:val="2"/>
          </w:tcPr>
          <w:p w:rsidR="00BD19DB" w:rsidRPr="00F95131" w:rsidRDefault="00BD19DB" w:rsidP="00BD19DB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BD19DB" w:rsidRPr="00F95131" w:rsidTr="00355F47">
        <w:trPr>
          <w:gridAfter w:val="4"/>
          <w:wAfter w:w="1046" w:type="dxa"/>
          <w:trHeight w:hRule="exact" w:val="389"/>
        </w:trPr>
        <w:tc>
          <w:tcPr>
            <w:tcW w:w="3582" w:type="dxa"/>
          </w:tcPr>
          <w:p w:rsidR="00BD19DB" w:rsidRPr="00F95131" w:rsidRDefault="00BD19DB" w:rsidP="00BD1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(จากความแตกต่างของค่าเสื่อมราคา)</w:t>
            </w:r>
          </w:p>
        </w:tc>
        <w:tc>
          <w:tcPr>
            <w:tcW w:w="1260" w:type="dxa"/>
          </w:tcPr>
          <w:p w:rsidR="00BD19DB" w:rsidRPr="00F95131" w:rsidRDefault="00BD19DB" w:rsidP="00BD19D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(750)</w:t>
            </w:r>
          </w:p>
        </w:tc>
        <w:tc>
          <w:tcPr>
            <w:tcW w:w="270" w:type="dxa"/>
          </w:tcPr>
          <w:p w:rsidR="00BD19DB" w:rsidRPr="00F95131" w:rsidRDefault="00BD19DB" w:rsidP="00BD19DB">
            <w:pPr>
              <w:pStyle w:val="acctfourfigures"/>
              <w:tabs>
                <w:tab w:val="clear" w:pos="765"/>
                <w:tab w:val="decimal" w:pos="832"/>
                <w:tab w:val="decimal" w:pos="889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</w:tcPr>
          <w:p w:rsidR="00BD19DB" w:rsidRPr="00F95131" w:rsidRDefault="00BD19DB" w:rsidP="00BD19DB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-4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(530)</w:t>
            </w:r>
          </w:p>
        </w:tc>
        <w:tc>
          <w:tcPr>
            <w:tcW w:w="270" w:type="dxa"/>
          </w:tcPr>
          <w:p w:rsidR="00BD19DB" w:rsidRPr="00F95131" w:rsidRDefault="00BD19DB" w:rsidP="00BD19D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:rsidR="00BD19DB" w:rsidRPr="00F95131" w:rsidRDefault="00BD19DB" w:rsidP="00BD19DB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  <w:gridSpan w:val="2"/>
          </w:tcPr>
          <w:p w:rsidR="00BD19DB" w:rsidRPr="00F95131" w:rsidRDefault="00BD19DB" w:rsidP="00BD19D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:rsidR="00BD19DB" w:rsidRPr="00F95131" w:rsidRDefault="00BD19DB" w:rsidP="00BD19D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  <w:gridSpan w:val="2"/>
          </w:tcPr>
          <w:p w:rsidR="00BD19DB" w:rsidRPr="00F95131" w:rsidRDefault="00BD19DB" w:rsidP="00BD19DB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1,280</w:t>
            </w: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BD19DB" w:rsidRPr="00F95131" w:rsidTr="00355F47">
        <w:trPr>
          <w:gridAfter w:val="4"/>
          <w:wAfter w:w="1046" w:type="dxa"/>
          <w:trHeight w:hRule="exact" w:val="389"/>
        </w:trPr>
        <w:tc>
          <w:tcPr>
            <w:tcW w:w="3582" w:type="dxa"/>
          </w:tcPr>
          <w:p w:rsidR="00BD19DB" w:rsidRPr="00F95131" w:rsidRDefault="00BD19DB" w:rsidP="00BD1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</w:tcPr>
          <w:p w:rsidR="00BD19DB" w:rsidRPr="00F95131" w:rsidRDefault="00BD19DB" w:rsidP="00BD19D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BD19DB" w:rsidRPr="00F95131" w:rsidRDefault="00BD19DB" w:rsidP="00BD19DB">
            <w:pPr>
              <w:pStyle w:val="acctfourfigures"/>
              <w:tabs>
                <w:tab w:val="clear" w:pos="765"/>
                <w:tab w:val="decimal" w:pos="832"/>
                <w:tab w:val="decimal" w:pos="889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</w:tcPr>
          <w:p w:rsidR="00BD19DB" w:rsidRPr="00F95131" w:rsidRDefault="00BD19DB" w:rsidP="00BD19DB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-4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BD19DB" w:rsidRPr="00F95131" w:rsidRDefault="00BD19DB" w:rsidP="00BD19D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:rsidR="00BD19DB" w:rsidRPr="00F95131" w:rsidRDefault="00BD19DB" w:rsidP="00BD19DB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  <w:gridSpan w:val="2"/>
          </w:tcPr>
          <w:p w:rsidR="00BD19DB" w:rsidRPr="00F95131" w:rsidRDefault="00BD19DB" w:rsidP="00BD19D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:rsidR="00BD19DB" w:rsidRPr="00F95131" w:rsidRDefault="00BD19DB" w:rsidP="00BD19D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  <w:gridSpan w:val="2"/>
          </w:tcPr>
          <w:p w:rsidR="00BD19DB" w:rsidRPr="00F95131" w:rsidRDefault="00BD19DB" w:rsidP="00BD19DB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BD19DB" w:rsidRPr="00F95131" w:rsidTr="00355F47">
        <w:trPr>
          <w:gridAfter w:val="4"/>
          <w:wAfter w:w="1046" w:type="dxa"/>
          <w:trHeight w:hRule="exact" w:val="389"/>
        </w:trPr>
        <w:tc>
          <w:tcPr>
            <w:tcW w:w="3582" w:type="dxa"/>
          </w:tcPr>
          <w:p w:rsidR="00BD19DB" w:rsidRPr="00F95131" w:rsidRDefault="00BD19DB" w:rsidP="00BD1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(จากการตีราคาเพิ่ม)</w:t>
            </w:r>
          </w:p>
        </w:tc>
        <w:tc>
          <w:tcPr>
            <w:tcW w:w="1260" w:type="dxa"/>
          </w:tcPr>
          <w:p w:rsidR="00BD19DB" w:rsidRPr="00F95131" w:rsidRDefault="00BD19DB" w:rsidP="00BD19D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(46,859)</w:t>
            </w:r>
          </w:p>
        </w:tc>
        <w:tc>
          <w:tcPr>
            <w:tcW w:w="270" w:type="dxa"/>
          </w:tcPr>
          <w:p w:rsidR="00BD19DB" w:rsidRPr="00F95131" w:rsidRDefault="00BD19DB" w:rsidP="00BD19DB">
            <w:pPr>
              <w:pStyle w:val="acctfourfigures"/>
              <w:tabs>
                <w:tab w:val="clear" w:pos="765"/>
                <w:tab w:val="decimal" w:pos="826"/>
                <w:tab w:val="decimal" w:pos="889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</w:tcPr>
          <w:p w:rsidR="00BD19DB" w:rsidRPr="00F95131" w:rsidRDefault="00BD19DB" w:rsidP="00BD19DB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46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BD19DB" w:rsidRPr="00F95131" w:rsidRDefault="00BD19DB" w:rsidP="00BD19D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BD19DB" w:rsidRPr="00F95131" w:rsidRDefault="00BD19DB" w:rsidP="00BD19D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(12,658)</w:t>
            </w:r>
          </w:p>
        </w:tc>
        <w:tc>
          <w:tcPr>
            <w:tcW w:w="237" w:type="dxa"/>
            <w:gridSpan w:val="2"/>
          </w:tcPr>
          <w:p w:rsidR="00BD19DB" w:rsidRPr="00F95131" w:rsidRDefault="00BD19DB" w:rsidP="00BD19D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:rsidR="00BD19DB" w:rsidRPr="00F95131" w:rsidRDefault="00BD19DB" w:rsidP="00BD19D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  <w:gridSpan w:val="2"/>
          </w:tcPr>
          <w:p w:rsidR="00BD19DB" w:rsidRPr="00F95131" w:rsidRDefault="00BD19DB" w:rsidP="00BD19DB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(59,517)</w:t>
            </w:r>
          </w:p>
        </w:tc>
      </w:tr>
      <w:tr w:rsidR="00BD19DB" w:rsidRPr="00F95131" w:rsidTr="00355F47">
        <w:trPr>
          <w:gridAfter w:val="4"/>
          <w:wAfter w:w="1046" w:type="dxa"/>
          <w:trHeight w:hRule="exact" w:val="389"/>
        </w:trPr>
        <w:tc>
          <w:tcPr>
            <w:tcW w:w="3582" w:type="dxa"/>
          </w:tcPr>
          <w:p w:rsidR="00BD19DB" w:rsidRPr="00F95131" w:rsidRDefault="00BD19DB" w:rsidP="00BD1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กำไรที่ยังไม่รับรู้จากตราสารอนุพันธ์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BD19DB" w:rsidRPr="00F95131" w:rsidRDefault="00BD19DB" w:rsidP="00BD19D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(15)</w:t>
            </w:r>
          </w:p>
        </w:tc>
        <w:tc>
          <w:tcPr>
            <w:tcW w:w="270" w:type="dxa"/>
          </w:tcPr>
          <w:p w:rsidR="00BD19DB" w:rsidRPr="00F95131" w:rsidRDefault="00BD19DB" w:rsidP="00BD19DB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BD19DB" w:rsidRPr="00F95131" w:rsidRDefault="00BD19DB" w:rsidP="00BD19DB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46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(64)</w:t>
            </w:r>
          </w:p>
        </w:tc>
        <w:tc>
          <w:tcPr>
            <w:tcW w:w="270" w:type="dxa"/>
          </w:tcPr>
          <w:p w:rsidR="00BD19DB" w:rsidRPr="00F95131" w:rsidRDefault="00BD19DB" w:rsidP="00BD19D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BD19DB" w:rsidRPr="00F95131" w:rsidRDefault="00BD19DB" w:rsidP="00BD19DB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  <w:gridSpan w:val="2"/>
          </w:tcPr>
          <w:p w:rsidR="00BD19DB" w:rsidRPr="00F95131" w:rsidRDefault="00BD19DB" w:rsidP="00BD19D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BD19DB" w:rsidRPr="00F95131" w:rsidRDefault="00BD19DB" w:rsidP="00BD19D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  <w:gridSpan w:val="2"/>
            <w:tcBorders>
              <w:bottom w:val="single" w:sz="4" w:space="0" w:color="auto"/>
            </w:tcBorders>
          </w:tcPr>
          <w:p w:rsidR="00BD19DB" w:rsidRPr="00F95131" w:rsidRDefault="00BD19DB" w:rsidP="00BD19DB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(79)</w:t>
            </w:r>
          </w:p>
        </w:tc>
      </w:tr>
      <w:tr w:rsidR="00BD19DB" w:rsidRPr="00F95131" w:rsidTr="00355F47">
        <w:trPr>
          <w:gridAfter w:val="4"/>
          <w:wAfter w:w="1046" w:type="dxa"/>
          <w:trHeight w:hRule="exact" w:val="389"/>
        </w:trPr>
        <w:tc>
          <w:tcPr>
            <w:tcW w:w="3582" w:type="dxa"/>
          </w:tcPr>
          <w:p w:rsidR="00BD19DB" w:rsidRPr="00F95131" w:rsidRDefault="00BD19DB" w:rsidP="00BD1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BD19DB" w:rsidRPr="00F95131" w:rsidRDefault="00BD19DB" w:rsidP="00BD19D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(47,624)</w:t>
            </w:r>
          </w:p>
        </w:tc>
        <w:tc>
          <w:tcPr>
            <w:tcW w:w="270" w:type="dxa"/>
          </w:tcPr>
          <w:p w:rsidR="00BD19DB" w:rsidRPr="00F95131" w:rsidRDefault="00BD19DB" w:rsidP="00BD19DB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BD19DB" w:rsidRPr="00F95131" w:rsidRDefault="00BD19DB" w:rsidP="00BD19DB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-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(594)</w:t>
            </w:r>
          </w:p>
        </w:tc>
        <w:tc>
          <w:tcPr>
            <w:tcW w:w="270" w:type="dxa"/>
          </w:tcPr>
          <w:p w:rsidR="00BD19DB" w:rsidRPr="00F95131" w:rsidRDefault="00BD19DB" w:rsidP="00BD19D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BD19DB" w:rsidRPr="00F95131" w:rsidRDefault="00BD19DB" w:rsidP="00BD19D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(12,658)</w:t>
            </w:r>
          </w:p>
        </w:tc>
        <w:tc>
          <w:tcPr>
            <w:tcW w:w="237" w:type="dxa"/>
            <w:gridSpan w:val="2"/>
          </w:tcPr>
          <w:p w:rsidR="00BD19DB" w:rsidRPr="00F95131" w:rsidRDefault="00BD19DB" w:rsidP="00BD19D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BD19DB" w:rsidRPr="00F95131" w:rsidRDefault="00BD19DB" w:rsidP="00BD19D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D19DB" w:rsidRPr="00F95131" w:rsidRDefault="00BD19DB" w:rsidP="00BD19DB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(60,876)</w:t>
            </w:r>
          </w:p>
        </w:tc>
      </w:tr>
      <w:tr w:rsidR="00BD19DB" w:rsidRPr="00F95131" w:rsidTr="00355F47">
        <w:trPr>
          <w:gridAfter w:val="4"/>
          <w:wAfter w:w="1046" w:type="dxa"/>
          <w:trHeight w:hRule="exact" w:val="389"/>
        </w:trPr>
        <w:tc>
          <w:tcPr>
            <w:tcW w:w="3582" w:type="dxa"/>
          </w:tcPr>
          <w:p w:rsidR="00BD19DB" w:rsidRPr="00F95131" w:rsidRDefault="00BD19DB" w:rsidP="00BD1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BD19DB" w:rsidRPr="00F95131" w:rsidRDefault="00BD19DB" w:rsidP="00BD19D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(39,462)</w:t>
            </w:r>
          </w:p>
        </w:tc>
        <w:tc>
          <w:tcPr>
            <w:tcW w:w="270" w:type="dxa"/>
          </w:tcPr>
          <w:p w:rsidR="00BD19DB" w:rsidRPr="00F95131" w:rsidRDefault="00BD19DB" w:rsidP="00BD19DB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BD19DB" w:rsidRPr="00F95131" w:rsidRDefault="00BD19DB" w:rsidP="00BD19DB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-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(1,072)</w:t>
            </w:r>
          </w:p>
        </w:tc>
        <w:tc>
          <w:tcPr>
            <w:tcW w:w="270" w:type="dxa"/>
          </w:tcPr>
          <w:p w:rsidR="00BD19DB" w:rsidRPr="00F95131" w:rsidRDefault="00BD19DB" w:rsidP="00BD19D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BD19DB" w:rsidRPr="00F95131" w:rsidRDefault="00BD19DB" w:rsidP="00BD19D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(12,658)</w:t>
            </w:r>
          </w:p>
        </w:tc>
        <w:tc>
          <w:tcPr>
            <w:tcW w:w="237" w:type="dxa"/>
            <w:gridSpan w:val="2"/>
          </w:tcPr>
          <w:p w:rsidR="00BD19DB" w:rsidRPr="00F95131" w:rsidRDefault="00BD19DB" w:rsidP="00BD19D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BD19DB" w:rsidRPr="00F95131" w:rsidRDefault="00BD19DB" w:rsidP="00BD19D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BD19DB" w:rsidRPr="00F95131" w:rsidRDefault="00BD19DB" w:rsidP="00BD19DB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(53,192)</w:t>
            </w:r>
          </w:p>
        </w:tc>
      </w:tr>
    </w:tbl>
    <w:p w:rsidR="00C07A5C" w:rsidRPr="00F95131" w:rsidRDefault="00C07A5C" w:rsidP="00C07A5C">
      <w:pPr>
        <w:pStyle w:val="index"/>
        <w:tabs>
          <w:tab w:val="clear" w:pos="1134"/>
        </w:tabs>
        <w:spacing w:after="0" w:line="240" w:lineRule="atLeast"/>
        <w:ind w:left="0" w:firstLine="0"/>
        <w:outlineLvl w:val="0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</w:p>
    <w:p w:rsidR="003C103F" w:rsidRPr="00F95131" w:rsidRDefault="003C103F" w:rsidP="00C07A5C">
      <w:pPr>
        <w:pStyle w:val="index"/>
        <w:tabs>
          <w:tab w:val="clear" w:pos="1134"/>
        </w:tabs>
        <w:spacing w:after="0" w:line="240" w:lineRule="atLeast"/>
        <w:ind w:left="0" w:firstLine="0"/>
        <w:outlineLvl w:val="0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</w:p>
    <w:p w:rsidR="000D59D8" w:rsidRPr="00F95131" w:rsidRDefault="000D59D8" w:rsidP="00C07A5C">
      <w:pPr>
        <w:pStyle w:val="index"/>
        <w:tabs>
          <w:tab w:val="clear" w:pos="1134"/>
        </w:tabs>
        <w:spacing w:after="0" w:line="240" w:lineRule="atLeast"/>
        <w:ind w:left="0" w:firstLine="0"/>
        <w:outlineLvl w:val="0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</w:p>
    <w:p w:rsidR="000D59D8" w:rsidRPr="00F95131" w:rsidRDefault="000D59D8" w:rsidP="00C07A5C">
      <w:pPr>
        <w:pStyle w:val="index"/>
        <w:tabs>
          <w:tab w:val="clear" w:pos="1134"/>
        </w:tabs>
        <w:spacing w:after="0" w:line="240" w:lineRule="atLeast"/>
        <w:ind w:left="0" w:firstLine="0"/>
        <w:outlineLvl w:val="0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</w:p>
    <w:p w:rsidR="00BF7DDB" w:rsidRPr="00F95131" w:rsidRDefault="00BF7DDB" w:rsidP="00C07A5C">
      <w:pPr>
        <w:pStyle w:val="index"/>
        <w:tabs>
          <w:tab w:val="clear" w:pos="1134"/>
        </w:tabs>
        <w:spacing w:after="0" w:line="240" w:lineRule="atLeast"/>
        <w:ind w:left="0" w:firstLine="0"/>
        <w:outlineLvl w:val="0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</w:p>
    <w:p w:rsidR="000D0737" w:rsidRPr="00F95131" w:rsidRDefault="000D0737" w:rsidP="00C07A5C">
      <w:pPr>
        <w:pStyle w:val="index"/>
        <w:tabs>
          <w:tab w:val="clear" w:pos="1134"/>
        </w:tabs>
        <w:spacing w:after="0" w:line="240" w:lineRule="atLeast"/>
        <w:ind w:left="0" w:firstLine="0"/>
        <w:outlineLvl w:val="0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</w:p>
    <w:p w:rsidR="006F03C8" w:rsidRPr="00F95131" w:rsidRDefault="006F03C8" w:rsidP="00C07A5C">
      <w:pPr>
        <w:pStyle w:val="index"/>
        <w:tabs>
          <w:tab w:val="clear" w:pos="1134"/>
        </w:tabs>
        <w:spacing w:after="0" w:line="240" w:lineRule="atLeast"/>
        <w:ind w:left="0" w:firstLine="0"/>
        <w:outlineLvl w:val="0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</w:p>
    <w:p w:rsidR="006F03C8" w:rsidRPr="00F95131" w:rsidRDefault="006F03C8" w:rsidP="00C07A5C">
      <w:pPr>
        <w:pStyle w:val="index"/>
        <w:tabs>
          <w:tab w:val="clear" w:pos="1134"/>
        </w:tabs>
        <w:spacing w:after="0" w:line="240" w:lineRule="atLeast"/>
        <w:ind w:left="0" w:firstLine="0"/>
        <w:outlineLvl w:val="0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</w:p>
    <w:p w:rsidR="006F03C8" w:rsidRPr="00F95131" w:rsidRDefault="006F03C8" w:rsidP="00C07A5C">
      <w:pPr>
        <w:pStyle w:val="index"/>
        <w:tabs>
          <w:tab w:val="clear" w:pos="1134"/>
        </w:tabs>
        <w:spacing w:after="0" w:line="240" w:lineRule="atLeast"/>
        <w:ind w:left="0" w:firstLine="0"/>
        <w:outlineLvl w:val="0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</w:p>
    <w:p w:rsidR="006F03C8" w:rsidRPr="00F95131" w:rsidRDefault="006F03C8" w:rsidP="00C07A5C">
      <w:pPr>
        <w:pStyle w:val="index"/>
        <w:tabs>
          <w:tab w:val="clear" w:pos="1134"/>
        </w:tabs>
        <w:spacing w:after="0" w:line="240" w:lineRule="atLeast"/>
        <w:ind w:left="0" w:firstLine="0"/>
        <w:outlineLvl w:val="0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</w:p>
    <w:tbl>
      <w:tblPr>
        <w:tblW w:w="889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222"/>
        <w:gridCol w:w="1080"/>
        <w:gridCol w:w="360"/>
        <w:gridCol w:w="990"/>
        <w:gridCol w:w="450"/>
        <w:gridCol w:w="1080"/>
        <w:gridCol w:w="237"/>
        <w:gridCol w:w="213"/>
        <w:gridCol w:w="32"/>
        <w:gridCol w:w="688"/>
        <w:gridCol w:w="245"/>
        <w:gridCol w:w="253"/>
        <w:gridCol w:w="42"/>
      </w:tblGrid>
      <w:tr w:rsidR="00A0121B" w:rsidRPr="00F95131" w:rsidTr="00872168">
        <w:trPr>
          <w:gridAfter w:val="1"/>
          <w:wAfter w:w="42" w:type="dxa"/>
          <w:trHeight w:val="139"/>
        </w:trPr>
        <w:tc>
          <w:tcPr>
            <w:tcW w:w="3222" w:type="dxa"/>
          </w:tcPr>
          <w:p w:rsidR="00A0121B" w:rsidRPr="00F95131" w:rsidRDefault="00A0121B" w:rsidP="00E4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5628" w:type="dxa"/>
            <w:gridSpan w:val="11"/>
          </w:tcPr>
          <w:p w:rsidR="00A0121B" w:rsidRPr="00F95131" w:rsidRDefault="00A0121B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82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0121B" w:rsidRPr="00F95131" w:rsidTr="00872168">
        <w:trPr>
          <w:gridAfter w:val="1"/>
          <w:wAfter w:w="42" w:type="dxa"/>
          <w:trHeight w:val="139"/>
        </w:trPr>
        <w:tc>
          <w:tcPr>
            <w:tcW w:w="3222" w:type="dxa"/>
          </w:tcPr>
          <w:p w:rsidR="00A0121B" w:rsidRPr="00F95131" w:rsidRDefault="00A0121B" w:rsidP="00E4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1080" w:type="dxa"/>
          </w:tcPr>
          <w:p w:rsidR="00A0121B" w:rsidRPr="00F95131" w:rsidRDefault="00A0121B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:rsidR="00A0121B" w:rsidRPr="00F95131" w:rsidRDefault="00A0121B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70" w:type="dxa"/>
            <w:gridSpan w:val="5"/>
            <w:tcBorders>
              <w:bottom w:val="single" w:sz="4" w:space="0" w:color="auto"/>
            </w:tcBorders>
            <w:vAlign w:val="bottom"/>
          </w:tcPr>
          <w:p w:rsidR="00A0121B" w:rsidRPr="00F95131" w:rsidRDefault="00A0121B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720" w:type="dxa"/>
            <w:gridSpan w:val="2"/>
            <w:vAlign w:val="bottom"/>
          </w:tcPr>
          <w:p w:rsidR="00A0121B" w:rsidRPr="00F95131" w:rsidRDefault="00A0121B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  <w:vAlign w:val="bottom"/>
          </w:tcPr>
          <w:p w:rsidR="00A0121B" w:rsidRPr="00F95131" w:rsidRDefault="00A0121B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3" w:type="dxa"/>
            <w:vAlign w:val="bottom"/>
          </w:tcPr>
          <w:p w:rsidR="00A0121B" w:rsidRPr="00F95131" w:rsidRDefault="00A0121B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0121B" w:rsidRPr="00F95131" w:rsidTr="00872168">
        <w:trPr>
          <w:trHeight w:val="139"/>
        </w:trPr>
        <w:tc>
          <w:tcPr>
            <w:tcW w:w="3222" w:type="dxa"/>
          </w:tcPr>
          <w:p w:rsidR="00A0121B" w:rsidRPr="00F95131" w:rsidRDefault="00A0121B" w:rsidP="00E4041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080" w:type="dxa"/>
          </w:tcPr>
          <w:p w:rsidR="00A0121B" w:rsidRPr="00F95131" w:rsidRDefault="00A0121B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  <w:p w:rsidR="00A0121B" w:rsidRPr="00F95131" w:rsidRDefault="00A0121B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360" w:type="dxa"/>
          </w:tcPr>
          <w:p w:rsidR="00A0121B" w:rsidRPr="00F95131" w:rsidRDefault="00A0121B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:rsidR="00A0121B" w:rsidRPr="00F95131" w:rsidRDefault="00A0121B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450" w:type="dxa"/>
            <w:vAlign w:val="bottom"/>
          </w:tcPr>
          <w:p w:rsidR="00A0121B" w:rsidRPr="00F95131" w:rsidRDefault="00A0121B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A0121B" w:rsidRPr="00F95131" w:rsidRDefault="00A0121B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37" w:type="dxa"/>
            <w:tcBorders>
              <w:top w:val="single" w:sz="4" w:space="0" w:color="auto"/>
            </w:tcBorders>
            <w:vAlign w:val="bottom"/>
          </w:tcPr>
          <w:p w:rsidR="00A0121B" w:rsidRPr="00F95131" w:rsidRDefault="00A0121B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  <w:gridSpan w:val="2"/>
            <w:vAlign w:val="bottom"/>
          </w:tcPr>
          <w:p w:rsidR="00A0121B" w:rsidRPr="00F95131" w:rsidRDefault="00A0121B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8" w:type="dxa"/>
            <w:gridSpan w:val="4"/>
            <w:vAlign w:val="bottom"/>
          </w:tcPr>
          <w:p w:rsidR="00A0121B" w:rsidRPr="00F95131" w:rsidRDefault="00A0121B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  <w:p w:rsidR="00A0121B" w:rsidRPr="00F95131" w:rsidRDefault="00A0121B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2560</w:t>
            </w:r>
          </w:p>
        </w:tc>
      </w:tr>
      <w:tr w:rsidR="00D53291" w:rsidRPr="00F95131" w:rsidTr="00872168">
        <w:trPr>
          <w:gridAfter w:val="1"/>
          <w:wAfter w:w="42" w:type="dxa"/>
          <w:trHeight w:val="139"/>
        </w:trPr>
        <w:tc>
          <w:tcPr>
            <w:tcW w:w="3222" w:type="dxa"/>
          </w:tcPr>
          <w:p w:rsidR="00D53291" w:rsidRPr="00F95131" w:rsidRDefault="00D53291" w:rsidP="00D53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8" w:type="dxa"/>
            <w:gridSpan w:val="11"/>
          </w:tcPr>
          <w:p w:rsidR="00D53291" w:rsidRPr="00F95131" w:rsidRDefault="00D53291" w:rsidP="00D53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หมายเหตุ 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32)</w:t>
            </w:r>
          </w:p>
        </w:tc>
      </w:tr>
      <w:tr w:rsidR="00D53291" w:rsidRPr="00F95131" w:rsidTr="00872168">
        <w:trPr>
          <w:gridAfter w:val="1"/>
          <w:wAfter w:w="42" w:type="dxa"/>
          <w:trHeight w:val="139"/>
        </w:trPr>
        <w:tc>
          <w:tcPr>
            <w:tcW w:w="3222" w:type="dxa"/>
          </w:tcPr>
          <w:p w:rsidR="00D53291" w:rsidRPr="00F95131" w:rsidRDefault="00D53291" w:rsidP="00D53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8" w:type="dxa"/>
            <w:gridSpan w:val="11"/>
          </w:tcPr>
          <w:p w:rsidR="00D53291" w:rsidRPr="00F95131" w:rsidRDefault="00D53291" w:rsidP="00D53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D53291" w:rsidRPr="00F95131" w:rsidTr="00872168">
        <w:trPr>
          <w:gridAfter w:val="1"/>
          <w:wAfter w:w="42" w:type="dxa"/>
          <w:trHeight w:val="139"/>
        </w:trPr>
        <w:tc>
          <w:tcPr>
            <w:tcW w:w="3222" w:type="dxa"/>
          </w:tcPr>
          <w:p w:rsidR="00D53291" w:rsidRPr="00F95131" w:rsidRDefault="00D53291" w:rsidP="00D53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</w:tcPr>
          <w:p w:rsidR="00D53291" w:rsidRPr="00F95131" w:rsidRDefault="00D53291" w:rsidP="00D53291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</w:tcPr>
          <w:p w:rsidR="00D53291" w:rsidRPr="00F95131" w:rsidRDefault="00D53291" w:rsidP="00D53291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:rsidR="00D53291" w:rsidRPr="00F95131" w:rsidRDefault="00D53291" w:rsidP="00D53291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50" w:type="dxa"/>
          </w:tcPr>
          <w:p w:rsidR="00D53291" w:rsidRPr="00F95131" w:rsidRDefault="00D53291" w:rsidP="00D5329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:rsidR="00D53291" w:rsidRPr="00F95131" w:rsidRDefault="00D53291" w:rsidP="00D53291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7" w:type="dxa"/>
          </w:tcPr>
          <w:p w:rsidR="00D53291" w:rsidRPr="00F95131" w:rsidRDefault="00D53291" w:rsidP="00D5329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33" w:type="dxa"/>
            <w:gridSpan w:val="3"/>
          </w:tcPr>
          <w:p w:rsidR="00D53291" w:rsidRPr="00F95131" w:rsidRDefault="00D53291" w:rsidP="00D5329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5" w:type="dxa"/>
          </w:tcPr>
          <w:p w:rsidR="00D53291" w:rsidRPr="00F95131" w:rsidRDefault="00D53291" w:rsidP="00D5329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53" w:type="dxa"/>
          </w:tcPr>
          <w:p w:rsidR="00D53291" w:rsidRPr="00F95131" w:rsidRDefault="00D53291" w:rsidP="00D5329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D53291" w:rsidRPr="00F95131" w:rsidTr="00872168">
        <w:trPr>
          <w:trHeight w:val="139"/>
        </w:trPr>
        <w:tc>
          <w:tcPr>
            <w:tcW w:w="3222" w:type="dxa"/>
            <w:shd w:val="clear" w:color="auto" w:fill="auto"/>
          </w:tcPr>
          <w:p w:rsidR="00D53291" w:rsidRPr="00F95131" w:rsidRDefault="00D53291" w:rsidP="00D53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ลูกหนี้การค้า 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(ค่าเผื่อหนี้สงสัยจะสูญ)</w:t>
            </w:r>
          </w:p>
        </w:tc>
        <w:tc>
          <w:tcPr>
            <w:tcW w:w="1080" w:type="dxa"/>
          </w:tcPr>
          <w:p w:rsidR="00D53291" w:rsidRPr="00F95131" w:rsidRDefault="00D53291" w:rsidP="00D5329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140</w:t>
            </w:r>
          </w:p>
        </w:tc>
        <w:tc>
          <w:tcPr>
            <w:tcW w:w="360" w:type="dxa"/>
          </w:tcPr>
          <w:p w:rsidR="00D53291" w:rsidRPr="00F95131" w:rsidRDefault="00D53291" w:rsidP="00D53291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:rsidR="00D53291" w:rsidRPr="00F95131" w:rsidRDefault="00D53291" w:rsidP="00D5329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46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(140)</w:t>
            </w:r>
          </w:p>
        </w:tc>
        <w:tc>
          <w:tcPr>
            <w:tcW w:w="450" w:type="dxa"/>
          </w:tcPr>
          <w:p w:rsidR="00D53291" w:rsidRPr="00F95131" w:rsidRDefault="00D53291" w:rsidP="00D5329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:rsidR="00D53291" w:rsidRPr="00F95131" w:rsidRDefault="00D53291" w:rsidP="00D53291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:rsidR="00D53291" w:rsidRPr="00F95131" w:rsidRDefault="00D53291" w:rsidP="00D5329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  <w:gridSpan w:val="2"/>
          </w:tcPr>
          <w:p w:rsidR="00D53291" w:rsidRPr="00F95131" w:rsidRDefault="00D53291" w:rsidP="00D5329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8" w:type="dxa"/>
            <w:gridSpan w:val="4"/>
          </w:tcPr>
          <w:p w:rsidR="00D53291" w:rsidRPr="00F95131" w:rsidRDefault="00D53291" w:rsidP="00D53291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53291" w:rsidRPr="00F95131" w:rsidTr="00872168">
        <w:trPr>
          <w:trHeight w:val="139"/>
        </w:trPr>
        <w:tc>
          <w:tcPr>
            <w:tcW w:w="3222" w:type="dxa"/>
            <w:shd w:val="clear" w:color="auto" w:fill="auto"/>
          </w:tcPr>
          <w:p w:rsidR="00D53291" w:rsidRPr="00F95131" w:rsidRDefault="00D53291" w:rsidP="00D53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ลูกหนี้อื่น 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(ค่าเผื่อหนี้สงสัยจะสูญ)</w:t>
            </w:r>
          </w:p>
        </w:tc>
        <w:tc>
          <w:tcPr>
            <w:tcW w:w="1080" w:type="dxa"/>
          </w:tcPr>
          <w:p w:rsidR="00D53291" w:rsidRPr="00F95131" w:rsidRDefault="00D53291" w:rsidP="00D5329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67</w:t>
            </w:r>
          </w:p>
        </w:tc>
        <w:tc>
          <w:tcPr>
            <w:tcW w:w="360" w:type="dxa"/>
          </w:tcPr>
          <w:p w:rsidR="00D53291" w:rsidRPr="00F95131" w:rsidRDefault="00D53291" w:rsidP="00D53291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:rsidR="00D53291" w:rsidRPr="00F95131" w:rsidRDefault="00D53291" w:rsidP="00D53291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46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37</w:t>
            </w: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450" w:type="dxa"/>
          </w:tcPr>
          <w:p w:rsidR="00D53291" w:rsidRPr="00F95131" w:rsidRDefault="00D53291" w:rsidP="00D5329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:rsidR="00D53291" w:rsidRPr="00F95131" w:rsidRDefault="00D53291" w:rsidP="00D53291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:rsidR="00D53291" w:rsidRPr="00F95131" w:rsidRDefault="00D53291" w:rsidP="00D53291">
            <w:pPr>
              <w:pStyle w:val="acctfourfigures"/>
              <w:tabs>
                <w:tab w:val="clear" w:pos="765"/>
                <w:tab w:val="decimal" w:pos="826"/>
                <w:tab w:val="decimal" w:pos="951"/>
              </w:tabs>
              <w:spacing w:line="240" w:lineRule="atLeast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5" w:type="dxa"/>
            <w:gridSpan w:val="2"/>
          </w:tcPr>
          <w:p w:rsidR="00D53291" w:rsidRPr="00F95131" w:rsidRDefault="00D53291" w:rsidP="00D5329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8" w:type="dxa"/>
            <w:gridSpan w:val="4"/>
          </w:tcPr>
          <w:p w:rsidR="00D53291" w:rsidRPr="00F95131" w:rsidRDefault="00D53291" w:rsidP="00D53291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right="-1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445</w:t>
            </w:r>
          </w:p>
        </w:tc>
      </w:tr>
      <w:tr w:rsidR="00D53291" w:rsidRPr="00F95131" w:rsidTr="00872168">
        <w:trPr>
          <w:trHeight w:val="139"/>
        </w:trPr>
        <w:tc>
          <w:tcPr>
            <w:tcW w:w="3222" w:type="dxa"/>
            <w:shd w:val="clear" w:color="auto" w:fill="auto"/>
          </w:tcPr>
          <w:p w:rsidR="00D53291" w:rsidRPr="00F95131" w:rsidRDefault="00D53291" w:rsidP="00D53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สินค้าคงเหลือ 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(ค่าเผื่อการลดมูลค่า)</w:t>
            </w:r>
          </w:p>
        </w:tc>
        <w:tc>
          <w:tcPr>
            <w:tcW w:w="1080" w:type="dxa"/>
          </w:tcPr>
          <w:p w:rsidR="00D53291" w:rsidRPr="00F95131" w:rsidRDefault="00D53291" w:rsidP="00D5329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818</w:t>
            </w:r>
          </w:p>
        </w:tc>
        <w:tc>
          <w:tcPr>
            <w:tcW w:w="360" w:type="dxa"/>
          </w:tcPr>
          <w:p w:rsidR="00D53291" w:rsidRPr="00F95131" w:rsidRDefault="00D53291" w:rsidP="00D53291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:rsidR="00D53291" w:rsidRPr="00F95131" w:rsidRDefault="00D53291" w:rsidP="00D53291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-46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(8)</w:t>
            </w:r>
          </w:p>
        </w:tc>
        <w:tc>
          <w:tcPr>
            <w:tcW w:w="450" w:type="dxa"/>
          </w:tcPr>
          <w:p w:rsidR="00D53291" w:rsidRPr="00F95131" w:rsidRDefault="00D53291" w:rsidP="00D5329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:rsidR="00D53291" w:rsidRPr="00F95131" w:rsidRDefault="00D53291" w:rsidP="00D53291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:rsidR="00D53291" w:rsidRPr="00F95131" w:rsidRDefault="00D53291" w:rsidP="00D5329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5" w:type="dxa"/>
            <w:gridSpan w:val="2"/>
          </w:tcPr>
          <w:p w:rsidR="00D53291" w:rsidRPr="00F95131" w:rsidRDefault="00D53291" w:rsidP="00D5329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8" w:type="dxa"/>
            <w:gridSpan w:val="4"/>
          </w:tcPr>
          <w:p w:rsidR="00D53291" w:rsidRPr="00F95131" w:rsidRDefault="00D53291" w:rsidP="00D53291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810</w:t>
            </w:r>
          </w:p>
        </w:tc>
      </w:tr>
      <w:tr w:rsidR="00D53291" w:rsidRPr="00F95131" w:rsidTr="00872168">
        <w:trPr>
          <w:trHeight w:val="348"/>
        </w:trPr>
        <w:tc>
          <w:tcPr>
            <w:tcW w:w="3222" w:type="dxa"/>
          </w:tcPr>
          <w:p w:rsidR="00D53291" w:rsidRPr="00F95131" w:rsidRDefault="00D53291" w:rsidP="00D53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080" w:type="dxa"/>
          </w:tcPr>
          <w:p w:rsidR="00D53291" w:rsidRPr="00F95131" w:rsidRDefault="00D53291" w:rsidP="00D5329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:rsidR="00D53291" w:rsidRPr="00F95131" w:rsidRDefault="00D53291" w:rsidP="00D5329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10,664</w:t>
            </w:r>
          </w:p>
        </w:tc>
        <w:tc>
          <w:tcPr>
            <w:tcW w:w="360" w:type="dxa"/>
          </w:tcPr>
          <w:p w:rsidR="00D53291" w:rsidRPr="00F95131" w:rsidRDefault="00D53291" w:rsidP="00D53291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:rsidR="00D53291" w:rsidRPr="00F95131" w:rsidRDefault="00D53291" w:rsidP="00D53291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-4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D53291" w:rsidRPr="00F95131" w:rsidRDefault="00D53291" w:rsidP="00D53291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-4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(3,4</w:t>
            </w: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09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450" w:type="dxa"/>
          </w:tcPr>
          <w:p w:rsidR="00D53291" w:rsidRPr="00F95131" w:rsidRDefault="00D53291" w:rsidP="00D5329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D53291" w:rsidRPr="00F95131" w:rsidRDefault="00D53291" w:rsidP="00D53291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D53291" w:rsidRPr="00F95131" w:rsidRDefault="00D53291" w:rsidP="00D53291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(348)</w:t>
            </w:r>
          </w:p>
        </w:tc>
        <w:tc>
          <w:tcPr>
            <w:tcW w:w="237" w:type="dxa"/>
          </w:tcPr>
          <w:p w:rsidR="00D53291" w:rsidRPr="00F95131" w:rsidRDefault="00D53291" w:rsidP="00D5329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  <w:gridSpan w:val="2"/>
          </w:tcPr>
          <w:p w:rsidR="00D53291" w:rsidRPr="00F95131" w:rsidRDefault="00D53291" w:rsidP="00D5329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8" w:type="dxa"/>
            <w:gridSpan w:val="4"/>
          </w:tcPr>
          <w:p w:rsidR="00D53291" w:rsidRPr="00F95131" w:rsidRDefault="00D53291" w:rsidP="00D53291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:rsidR="00D53291" w:rsidRPr="00F95131" w:rsidRDefault="00D53291" w:rsidP="00D53291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6,907</w:t>
            </w:r>
          </w:p>
        </w:tc>
      </w:tr>
      <w:tr w:rsidR="00D53291" w:rsidRPr="00F95131" w:rsidTr="00872168">
        <w:trPr>
          <w:trHeight w:val="334"/>
        </w:trPr>
        <w:tc>
          <w:tcPr>
            <w:tcW w:w="3222" w:type="dxa"/>
          </w:tcPr>
          <w:p w:rsidR="00D53291" w:rsidRPr="00F95131" w:rsidRDefault="00D53291" w:rsidP="00D53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ยอดขาดทุนทางภาษีที่ยังไม่ได้ใช้ยกไป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D53291" w:rsidRPr="00F95131" w:rsidRDefault="00D53291" w:rsidP="00D5329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11,521</w:t>
            </w:r>
          </w:p>
        </w:tc>
        <w:tc>
          <w:tcPr>
            <w:tcW w:w="360" w:type="dxa"/>
          </w:tcPr>
          <w:p w:rsidR="00D53291" w:rsidRPr="00F95131" w:rsidRDefault="00D53291" w:rsidP="00D53291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D53291" w:rsidRPr="00F95131" w:rsidRDefault="00D53291" w:rsidP="00D53291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-4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(11,521)</w:t>
            </w:r>
          </w:p>
        </w:tc>
        <w:tc>
          <w:tcPr>
            <w:tcW w:w="450" w:type="dxa"/>
          </w:tcPr>
          <w:p w:rsidR="00D53291" w:rsidRPr="00F95131" w:rsidRDefault="00D53291" w:rsidP="00D5329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D53291" w:rsidRPr="00F95131" w:rsidRDefault="00D53291" w:rsidP="00D53291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:rsidR="00D53291" w:rsidRPr="00F95131" w:rsidRDefault="00D53291" w:rsidP="00D53291">
            <w:pPr>
              <w:pStyle w:val="acctfourfigures"/>
              <w:tabs>
                <w:tab w:val="clear" w:pos="765"/>
                <w:tab w:val="decimal" w:pos="826"/>
                <w:tab w:val="decimal" w:pos="951"/>
              </w:tabs>
              <w:spacing w:line="240" w:lineRule="atLeast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5" w:type="dxa"/>
            <w:gridSpan w:val="2"/>
          </w:tcPr>
          <w:p w:rsidR="00D53291" w:rsidRPr="00F95131" w:rsidRDefault="00D53291" w:rsidP="00D5329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8" w:type="dxa"/>
            <w:gridSpan w:val="4"/>
            <w:tcBorders>
              <w:bottom w:val="single" w:sz="4" w:space="0" w:color="auto"/>
            </w:tcBorders>
          </w:tcPr>
          <w:p w:rsidR="00D53291" w:rsidRPr="00F95131" w:rsidRDefault="00D53291" w:rsidP="00D53291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53291" w:rsidRPr="00F95131" w:rsidTr="00872168">
        <w:trPr>
          <w:trHeight w:val="334"/>
        </w:trPr>
        <w:tc>
          <w:tcPr>
            <w:tcW w:w="3222" w:type="dxa"/>
          </w:tcPr>
          <w:p w:rsidR="00D53291" w:rsidRPr="00F95131" w:rsidRDefault="00D53291" w:rsidP="00D53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D53291" w:rsidRPr="00F95131" w:rsidRDefault="00D53291" w:rsidP="00D5329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23,210</w:t>
            </w:r>
          </w:p>
        </w:tc>
        <w:tc>
          <w:tcPr>
            <w:tcW w:w="360" w:type="dxa"/>
          </w:tcPr>
          <w:p w:rsidR="00D53291" w:rsidRPr="00F95131" w:rsidRDefault="00D53291" w:rsidP="00D53291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D53291" w:rsidRPr="00F95131" w:rsidRDefault="00D53291" w:rsidP="00D53291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-4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(14,700)</w:t>
            </w:r>
          </w:p>
        </w:tc>
        <w:tc>
          <w:tcPr>
            <w:tcW w:w="450" w:type="dxa"/>
          </w:tcPr>
          <w:p w:rsidR="00D53291" w:rsidRPr="00F95131" w:rsidRDefault="00D53291" w:rsidP="00D5329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D53291" w:rsidRPr="00F95131" w:rsidRDefault="00D53291" w:rsidP="00D53291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(348)</w:t>
            </w:r>
          </w:p>
        </w:tc>
        <w:tc>
          <w:tcPr>
            <w:tcW w:w="237" w:type="dxa"/>
          </w:tcPr>
          <w:p w:rsidR="00D53291" w:rsidRPr="00F95131" w:rsidRDefault="00D53291" w:rsidP="00D5329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5" w:type="dxa"/>
            <w:gridSpan w:val="2"/>
          </w:tcPr>
          <w:p w:rsidR="00D53291" w:rsidRPr="00F95131" w:rsidRDefault="00D53291" w:rsidP="00D5329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D53291" w:rsidRPr="00F95131" w:rsidRDefault="00D53291" w:rsidP="00D53291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8,162</w:t>
            </w:r>
          </w:p>
        </w:tc>
      </w:tr>
      <w:tr w:rsidR="00D53291" w:rsidRPr="00F95131" w:rsidTr="00872168">
        <w:trPr>
          <w:gridAfter w:val="2"/>
          <w:wAfter w:w="295" w:type="dxa"/>
          <w:trHeight w:val="334"/>
        </w:trPr>
        <w:tc>
          <w:tcPr>
            <w:tcW w:w="3222" w:type="dxa"/>
          </w:tcPr>
          <w:p w:rsidR="00D53291" w:rsidRPr="00F95131" w:rsidRDefault="00D53291" w:rsidP="00D53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D53291" w:rsidRPr="00F95131" w:rsidRDefault="00D53291" w:rsidP="00D53291">
            <w:pPr>
              <w:pStyle w:val="acctfourfigures"/>
              <w:tabs>
                <w:tab w:val="clear" w:pos="765"/>
                <w:tab w:val="decimal" w:pos="684"/>
                <w:tab w:val="decimal" w:pos="81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:rsidR="00D53291" w:rsidRPr="00F95131" w:rsidRDefault="00D53291" w:rsidP="00D53291">
            <w:pPr>
              <w:pStyle w:val="acctfourfigures"/>
              <w:tabs>
                <w:tab w:val="clear" w:pos="765"/>
                <w:tab w:val="decimal" w:pos="684"/>
                <w:tab w:val="decimal" w:pos="81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D53291" w:rsidRPr="00F95131" w:rsidRDefault="00D53291" w:rsidP="00D53291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" w:type="dxa"/>
          </w:tcPr>
          <w:p w:rsidR="00D53291" w:rsidRPr="00F95131" w:rsidRDefault="00D53291" w:rsidP="00D5329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D53291" w:rsidRPr="00F95131" w:rsidRDefault="00D53291" w:rsidP="00D53291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:rsidR="00D53291" w:rsidRPr="00F95131" w:rsidRDefault="00D53291" w:rsidP="00D5329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  <w:gridSpan w:val="3"/>
          </w:tcPr>
          <w:p w:rsidR="00D53291" w:rsidRPr="00F95131" w:rsidRDefault="00D53291" w:rsidP="00D53291">
            <w:pPr>
              <w:pStyle w:val="acctfourfigures"/>
              <w:tabs>
                <w:tab w:val="clear" w:pos="765"/>
                <w:tab w:val="decimal" w:pos="645"/>
                <w:tab w:val="decimal" w:pos="71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</w:tcPr>
          <w:p w:rsidR="00D53291" w:rsidRPr="00F95131" w:rsidRDefault="00D53291" w:rsidP="00D5329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53291" w:rsidRPr="00F95131" w:rsidTr="00872168">
        <w:trPr>
          <w:gridAfter w:val="1"/>
          <w:wAfter w:w="42" w:type="dxa"/>
          <w:trHeight w:hRule="exact" w:val="389"/>
        </w:trPr>
        <w:tc>
          <w:tcPr>
            <w:tcW w:w="3222" w:type="dxa"/>
          </w:tcPr>
          <w:p w:rsidR="00D53291" w:rsidRPr="00F95131" w:rsidRDefault="00D53291" w:rsidP="00D53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0" w:type="dxa"/>
          </w:tcPr>
          <w:p w:rsidR="00D53291" w:rsidRPr="00F95131" w:rsidRDefault="00D53291" w:rsidP="00D53291">
            <w:pPr>
              <w:pStyle w:val="acctfourfigures"/>
              <w:tabs>
                <w:tab w:val="clear" w:pos="765"/>
                <w:tab w:val="decimal" w:pos="684"/>
                <w:tab w:val="decimal" w:pos="81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:rsidR="00D53291" w:rsidRPr="00F95131" w:rsidRDefault="00D53291" w:rsidP="00D53291">
            <w:pPr>
              <w:pStyle w:val="acctfourfigures"/>
              <w:tabs>
                <w:tab w:val="clear" w:pos="765"/>
                <w:tab w:val="decimal" w:pos="684"/>
                <w:tab w:val="decimal" w:pos="81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D53291" w:rsidRPr="00F95131" w:rsidRDefault="00D53291" w:rsidP="00D53291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" w:type="dxa"/>
          </w:tcPr>
          <w:p w:rsidR="00D53291" w:rsidRPr="00F95131" w:rsidRDefault="00D53291" w:rsidP="00D5329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D53291" w:rsidRPr="00F95131" w:rsidRDefault="00D53291" w:rsidP="00D53291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:rsidR="00D53291" w:rsidRPr="00F95131" w:rsidRDefault="00D53291" w:rsidP="00D5329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  <w:gridSpan w:val="3"/>
          </w:tcPr>
          <w:p w:rsidR="00D53291" w:rsidRPr="00F95131" w:rsidRDefault="00D53291" w:rsidP="00D53291">
            <w:pPr>
              <w:pStyle w:val="acctfourfigures"/>
              <w:tabs>
                <w:tab w:val="clear" w:pos="765"/>
                <w:tab w:val="decimal" w:pos="645"/>
                <w:tab w:val="decimal" w:pos="71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</w:tcPr>
          <w:p w:rsidR="00D53291" w:rsidRPr="00F95131" w:rsidRDefault="00D53291" w:rsidP="00D5329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3" w:type="dxa"/>
          </w:tcPr>
          <w:p w:rsidR="00D53291" w:rsidRPr="00F95131" w:rsidRDefault="00D53291" w:rsidP="00D53291">
            <w:pPr>
              <w:pStyle w:val="acctfourfigures"/>
              <w:tabs>
                <w:tab w:val="clear" w:pos="765"/>
                <w:tab w:val="decimal" w:pos="684"/>
                <w:tab w:val="decimal" w:pos="81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53291" w:rsidRPr="00F95131" w:rsidTr="00872168">
        <w:trPr>
          <w:gridAfter w:val="1"/>
          <w:wAfter w:w="42" w:type="dxa"/>
          <w:trHeight w:hRule="exact" w:val="389"/>
        </w:trPr>
        <w:tc>
          <w:tcPr>
            <w:tcW w:w="3222" w:type="dxa"/>
          </w:tcPr>
          <w:p w:rsidR="00D53291" w:rsidRPr="00F95131" w:rsidRDefault="00D53291" w:rsidP="00D53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เงินลงทุนในหน่วยลงทุน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:rsidR="00D53291" w:rsidRPr="00F95131" w:rsidRDefault="00D53291" w:rsidP="00D53291">
            <w:pPr>
              <w:pStyle w:val="acctfourfigures"/>
              <w:tabs>
                <w:tab w:val="clear" w:pos="765"/>
                <w:tab w:val="decimal" w:pos="684"/>
                <w:tab w:val="decimal" w:pos="81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:rsidR="00D53291" w:rsidRPr="00F95131" w:rsidRDefault="00D53291" w:rsidP="00D53291">
            <w:pPr>
              <w:pStyle w:val="acctfourfigures"/>
              <w:tabs>
                <w:tab w:val="clear" w:pos="765"/>
                <w:tab w:val="decimal" w:pos="684"/>
                <w:tab w:val="decimal" w:pos="81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D53291" w:rsidRPr="00F95131" w:rsidRDefault="00D53291" w:rsidP="00D53291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" w:type="dxa"/>
          </w:tcPr>
          <w:p w:rsidR="00D53291" w:rsidRPr="00F95131" w:rsidRDefault="00D53291" w:rsidP="00D5329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D53291" w:rsidRPr="00F95131" w:rsidRDefault="00D53291" w:rsidP="00D53291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:rsidR="00D53291" w:rsidRPr="00F95131" w:rsidRDefault="00D53291" w:rsidP="00D5329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  <w:gridSpan w:val="3"/>
          </w:tcPr>
          <w:p w:rsidR="00D53291" w:rsidRPr="00F95131" w:rsidRDefault="00D53291" w:rsidP="00D53291">
            <w:pPr>
              <w:pStyle w:val="acctfourfigures"/>
              <w:tabs>
                <w:tab w:val="clear" w:pos="765"/>
                <w:tab w:val="decimal" w:pos="645"/>
                <w:tab w:val="decimal" w:pos="71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</w:tcPr>
          <w:p w:rsidR="00D53291" w:rsidRPr="00F95131" w:rsidRDefault="00D53291" w:rsidP="00D5329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3" w:type="dxa"/>
          </w:tcPr>
          <w:p w:rsidR="00D53291" w:rsidRPr="00F95131" w:rsidRDefault="00D53291" w:rsidP="00D53291">
            <w:pPr>
              <w:pStyle w:val="acctfourfigures"/>
              <w:tabs>
                <w:tab w:val="clear" w:pos="765"/>
                <w:tab w:val="decimal" w:pos="684"/>
                <w:tab w:val="decimal" w:pos="81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53291" w:rsidRPr="00F95131" w:rsidTr="00872168">
        <w:trPr>
          <w:trHeight w:hRule="exact" w:val="389"/>
        </w:trPr>
        <w:tc>
          <w:tcPr>
            <w:tcW w:w="3222" w:type="dxa"/>
          </w:tcPr>
          <w:p w:rsidR="00D53291" w:rsidRPr="00F95131" w:rsidRDefault="00D53291" w:rsidP="00D53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 (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การปรับมูลค่า)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</w:p>
        </w:tc>
        <w:tc>
          <w:tcPr>
            <w:tcW w:w="1080" w:type="dxa"/>
          </w:tcPr>
          <w:p w:rsidR="00D53291" w:rsidRPr="00F95131" w:rsidRDefault="00D53291" w:rsidP="00D53291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(2)</w:t>
            </w:r>
          </w:p>
        </w:tc>
        <w:tc>
          <w:tcPr>
            <w:tcW w:w="360" w:type="dxa"/>
          </w:tcPr>
          <w:p w:rsidR="00D53291" w:rsidRPr="00F95131" w:rsidRDefault="00D53291" w:rsidP="00D53291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D53291" w:rsidRPr="00F95131" w:rsidRDefault="00D53291" w:rsidP="00D53291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46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450" w:type="dxa"/>
          </w:tcPr>
          <w:p w:rsidR="00D53291" w:rsidRPr="00F95131" w:rsidRDefault="00D53291" w:rsidP="00D5329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D53291" w:rsidRPr="00F95131" w:rsidRDefault="00D53291" w:rsidP="00D5329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7" w:type="dxa"/>
          </w:tcPr>
          <w:p w:rsidR="00D53291" w:rsidRPr="00F95131" w:rsidRDefault="00D53291" w:rsidP="00D5329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  <w:gridSpan w:val="2"/>
          </w:tcPr>
          <w:p w:rsidR="00D53291" w:rsidRPr="00F95131" w:rsidRDefault="00D53291" w:rsidP="00D5329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8" w:type="dxa"/>
            <w:gridSpan w:val="4"/>
          </w:tcPr>
          <w:p w:rsidR="00D53291" w:rsidRPr="00F95131" w:rsidRDefault="00D53291" w:rsidP="00D53291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53291" w:rsidRPr="00F95131" w:rsidTr="00872168">
        <w:trPr>
          <w:trHeight w:hRule="exact" w:val="389"/>
        </w:trPr>
        <w:tc>
          <w:tcPr>
            <w:tcW w:w="3222" w:type="dxa"/>
          </w:tcPr>
          <w:p w:rsidR="00D53291" w:rsidRPr="00F95131" w:rsidRDefault="00D53291" w:rsidP="00D53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  <w:p w:rsidR="00D53291" w:rsidRPr="00F95131" w:rsidRDefault="00D53291" w:rsidP="00D53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D53291" w:rsidRPr="00F95131" w:rsidRDefault="00D53291" w:rsidP="00D53291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</w:tcPr>
          <w:p w:rsidR="00D53291" w:rsidRPr="00F95131" w:rsidRDefault="00D53291" w:rsidP="00D53291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:rsidR="00D53291" w:rsidRPr="00F95131" w:rsidRDefault="00D53291" w:rsidP="00D53291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4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50" w:type="dxa"/>
          </w:tcPr>
          <w:p w:rsidR="00D53291" w:rsidRPr="00F95131" w:rsidRDefault="00D53291" w:rsidP="00D5329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:rsidR="00D53291" w:rsidRPr="00F95131" w:rsidRDefault="00D53291" w:rsidP="00D53291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7" w:type="dxa"/>
          </w:tcPr>
          <w:p w:rsidR="00D53291" w:rsidRPr="00F95131" w:rsidRDefault="00D53291" w:rsidP="00D5329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5" w:type="dxa"/>
            <w:gridSpan w:val="2"/>
          </w:tcPr>
          <w:p w:rsidR="00D53291" w:rsidRPr="00F95131" w:rsidRDefault="00D53291" w:rsidP="00D5329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28" w:type="dxa"/>
            <w:gridSpan w:val="4"/>
          </w:tcPr>
          <w:p w:rsidR="00D53291" w:rsidRPr="00F95131" w:rsidRDefault="00D53291" w:rsidP="00D53291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D53291" w:rsidRPr="00F95131" w:rsidTr="00872168">
        <w:trPr>
          <w:trHeight w:hRule="exact" w:val="389"/>
        </w:trPr>
        <w:tc>
          <w:tcPr>
            <w:tcW w:w="3222" w:type="dxa"/>
          </w:tcPr>
          <w:p w:rsidR="00D53291" w:rsidRPr="00F95131" w:rsidRDefault="00D53291" w:rsidP="00D53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(จากความแตกต่างของค่าเสื่อมราคา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ราคา)</w:t>
            </w:r>
          </w:p>
        </w:tc>
        <w:tc>
          <w:tcPr>
            <w:tcW w:w="1080" w:type="dxa"/>
          </w:tcPr>
          <w:p w:rsidR="00D53291" w:rsidRPr="00F95131" w:rsidRDefault="00D53291" w:rsidP="00D53291">
            <w:pPr>
              <w:pStyle w:val="acctfourfigures"/>
              <w:tabs>
                <w:tab w:val="clear" w:pos="765"/>
                <w:tab w:val="decimal" w:pos="832"/>
                <w:tab w:val="decimal" w:pos="889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(124)</w:t>
            </w:r>
          </w:p>
        </w:tc>
        <w:tc>
          <w:tcPr>
            <w:tcW w:w="360" w:type="dxa"/>
          </w:tcPr>
          <w:p w:rsidR="00D53291" w:rsidRPr="00F95131" w:rsidRDefault="00D53291" w:rsidP="00D53291">
            <w:pPr>
              <w:pStyle w:val="acctfourfigures"/>
              <w:tabs>
                <w:tab w:val="clear" w:pos="765"/>
                <w:tab w:val="decimal" w:pos="832"/>
                <w:tab w:val="decimal" w:pos="889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:rsidR="00D53291" w:rsidRPr="00F95131" w:rsidRDefault="00D53291" w:rsidP="00D53291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-4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(626)</w:t>
            </w:r>
          </w:p>
        </w:tc>
        <w:tc>
          <w:tcPr>
            <w:tcW w:w="450" w:type="dxa"/>
          </w:tcPr>
          <w:p w:rsidR="00D53291" w:rsidRPr="00F95131" w:rsidRDefault="00D53291" w:rsidP="00D5329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:rsidR="00D53291" w:rsidRPr="00F95131" w:rsidRDefault="00D53291" w:rsidP="00D53291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:rsidR="00D53291" w:rsidRPr="00F95131" w:rsidRDefault="00D53291" w:rsidP="00D5329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5" w:type="dxa"/>
            <w:gridSpan w:val="2"/>
          </w:tcPr>
          <w:p w:rsidR="00D53291" w:rsidRPr="00F95131" w:rsidRDefault="00D53291" w:rsidP="00D5329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8" w:type="dxa"/>
            <w:gridSpan w:val="4"/>
          </w:tcPr>
          <w:p w:rsidR="00D53291" w:rsidRPr="00F95131" w:rsidRDefault="00D53291" w:rsidP="00D53291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(750)</w:t>
            </w:r>
          </w:p>
        </w:tc>
      </w:tr>
      <w:tr w:rsidR="00D53291" w:rsidRPr="00F95131" w:rsidTr="00872168">
        <w:trPr>
          <w:trHeight w:hRule="exact" w:val="389"/>
        </w:trPr>
        <w:tc>
          <w:tcPr>
            <w:tcW w:w="3222" w:type="dxa"/>
          </w:tcPr>
          <w:p w:rsidR="00D53291" w:rsidRPr="00F95131" w:rsidRDefault="00D53291" w:rsidP="00D53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:rsidR="00D53291" w:rsidRPr="00F95131" w:rsidRDefault="00D53291" w:rsidP="00D53291">
            <w:pPr>
              <w:pStyle w:val="acctfourfigures"/>
              <w:tabs>
                <w:tab w:val="clear" w:pos="765"/>
                <w:tab w:val="decimal" w:pos="832"/>
                <w:tab w:val="decimal" w:pos="889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</w:tcPr>
          <w:p w:rsidR="00D53291" w:rsidRPr="00F95131" w:rsidRDefault="00D53291" w:rsidP="00D53291">
            <w:pPr>
              <w:pStyle w:val="acctfourfigures"/>
              <w:tabs>
                <w:tab w:val="clear" w:pos="765"/>
                <w:tab w:val="decimal" w:pos="832"/>
                <w:tab w:val="decimal" w:pos="889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:rsidR="00D53291" w:rsidRPr="00F95131" w:rsidRDefault="00D53291" w:rsidP="00D53291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-4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50" w:type="dxa"/>
          </w:tcPr>
          <w:p w:rsidR="00D53291" w:rsidRPr="00F95131" w:rsidRDefault="00D53291" w:rsidP="00D5329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:rsidR="00D53291" w:rsidRPr="00F95131" w:rsidRDefault="00D53291" w:rsidP="00D53291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:rsidR="00D53291" w:rsidRPr="00F95131" w:rsidRDefault="00D53291" w:rsidP="00D5329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5" w:type="dxa"/>
            <w:gridSpan w:val="2"/>
          </w:tcPr>
          <w:p w:rsidR="00D53291" w:rsidRPr="00F95131" w:rsidRDefault="00D53291" w:rsidP="00D5329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8" w:type="dxa"/>
            <w:gridSpan w:val="4"/>
          </w:tcPr>
          <w:p w:rsidR="00D53291" w:rsidRPr="00F95131" w:rsidRDefault="00D53291" w:rsidP="00D53291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D53291" w:rsidRPr="00F95131" w:rsidTr="00872168">
        <w:trPr>
          <w:trHeight w:hRule="exact" w:val="389"/>
        </w:trPr>
        <w:tc>
          <w:tcPr>
            <w:tcW w:w="3222" w:type="dxa"/>
          </w:tcPr>
          <w:p w:rsidR="00D53291" w:rsidRPr="00F95131" w:rsidRDefault="00D53291" w:rsidP="00D53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(จากการตีราคาเพิ่ม)</w:t>
            </w:r>
          </w:p>
        </w:tc>
        <w:tc>
          <w:tcPr>
            <w:tcW w:w="1080" w:type="dxa"/>
          </w:tcPr>
          <w:p w:rsidR="00D53291" w:rsidRPr="00F95131" w:rsidRDefault="00D53291" w:rsidP="00D53291">
            <w:pPr>
              <w:pStyle w:val="acctfourfigures"/>
              <w:tabs>
                <w:tab w:val="clear" w:pos="765"/>
                <w:tab w:val="decimal" w:pos="826"/>
                <w:tab w:val="decimal" w:pos="889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(46,859)</w:t>
            </w:r>
          </w:p>
        </w:tc>
        <w:tc>
          <w:tcPr>
            <w:tcW w:w="360" w:type="dxa"/>
          </w:tcPr>
          <w:p w:rsidR="00D53291" w:rsidRPr="00F95131" w:rsidRDefault="00D53291" w:rsidP="00D53291">
            <w:pPr>
              <w:pStyle w:val="acctfourfigures"/>
              <w:tabs>
                <w:tab w:val="clear" w:pos="765"/>
                <w:tab w:val="decimal" w:pos="826"/>
                <w:tab w:val="decimal" w:pos="889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:rsidR="00D53291" w:rsidRPr="00F95131" w:rsidRDefault="00D53291" w:rsidP="00D53291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46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450" w:type="dxa"/>
          </w:tcPr>
          <w:p w:rsidR="00D53291" w:rsidRPr="00F95131" w:rsidRDefault="00D53291" w:rsidP="00D5329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D53291" w:rsidRPr="00F95131" w:rsidRDefault="00D53291" w:rsidP="00D53291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:rsidR="00D53291" w:rsidRPr="00F95131" w:rsidRDefault="00D53291" w:rsidP="00D5329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5" w:type="dxa"/>
            <w:gridSpan w:val="2"/>
          </w:tcPr>
          <w:p w:rsidR="00D53291" w:rsidRPr="00F95131" w:rsidRDefault="00D53291" w:rsidP="00D5329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8" w:type="dxa"/>
            <w:gridSpan w:val="4"/>
          </w:tcPr>
          <w:p w:rsidR="00D53291" w:rsidRPr="00F95131" w:rsidRDefault="00D53291" w:rsidP="00D53291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(46,859)</w:t>
            </w:r>
          </w:p>
        </w:tc>
      </w:tr>
      <w:tr w:rsidR="00D53291" w:rsidRPr="00F95131" w:rsidTr="00872168">
        <w:trPr>
          <w:trHeight w:hRule="exact" w:val="389"/>
        </w:trPr>
        <w:tc>
          <w:tcPr>
            <w:tcW w:w="3222" w:type="dxa"/>
          </w:tcPr>
          <w:p w:rsidR="00D53291" w:rsidRPr="00F95131" w:rsidRDefault="00D53291" w:rsidP="00D53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กำไรที่ยังไม่รับรู้จากตราสารอนุพันธ์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D53291" w:rsidRPr="00F95131" w:rsidRDefault="00D53291" w:rsidP="00D53291">
            <w:pPr>
              <w:pStyle w:val="acctfourfigures"/>
              <w:tabs>
                <w:tab w:val="clear" w:pos="765"/>
                <w:tab w:val="decimal" w:pos="826"/>
                <w:tab w:val="decimal" w:pos="889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(196)</w:t>
            </w:r>
          </w:p>
        </w:tc>
        <w:tc>
          <w:tcPr>
            <w:tcW w:w="360" w:type="dxa"/>
          </w:tcPr>
          <w:p w:rsidR="00D53291" w:rsidRPr="00F95131" w:rsidRDefault="00D53291" w:rsidP="00D53291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D53291" w:rsidRPr="00F95131" w:rsidRDefault="00D53291" w:rsidP="00D53291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46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181</w:t>
            </w:r>
          </w:p>
        </w:tc>
        <w:tc>
          <w:tcPr>
            <w:tcW w:w="450" w:type="dxa"/>
          </w:tcPr>
          <w:p w:rsidR="00D53291" w:rsidRPr="00F95131" w:rsidRDefault="00D53291" w:rsidP="00D5329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D53291" w:rsidRPr="00F95131" w:rsidRDefault="00D53291" w:rsidP="00D53291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:rsidR="00D53291" w:rsidRPr="00F95131" w:rsidRDefault="00D53291" w:rsidP="00D5329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  <w:gridSpan w:val="2"/>
          </w:tcPr>
          <w:p w:rsidR="00D53291" w:rsidRPr="00F95131" w:rsidRDefault="00D53291" w:rsidP="00D5329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8" w:type="dxa"/>
            <w:gridSpan w:val="4"/>
            <w:tcBorders>
              <w:bottom w:val="single" w:sz="4" w:space="0" w:color="auto"/>
            </w:tcBorders>
          </w:tcPr>
          <w:p w:rsidR="00D53291" w:rsidRPr="00F95131" w:rsidRDefault="00D53291" w:rsidP="00D53291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(15)</w:t>
            </w:r>
          </w:p>
        </w:tc>
      </w:tr>
      <w:tr w:rsidR="00D53291" w:rsidRPr="00F95131" w:rsidTr="00872168">
        <w:trPr>
          <w:trHeight w:hRule="exact" w:val="389"/>
        </w:trPr>
        <w:tc>
          <w:tcPr>
            <w:tcW w:w="3222" w:type="dxa"/>
          </w:tcPr>
          <w:p w:rsidR="00D53291" w:rsidRPr="00F95131" w:rsidRDefault="00D53291" w:rsidP="00D53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D53291" w:rsidRPr="00F95131" w:rsidRDefault="00D53291" w:rsidP="00D53291">
            <w:pPr>
              <w:pStyle w:val="acctfourfigures"/>
              <w:tabs>
                <w:tab w:val="clear" w:pos="765"/>
                <w:tab w:val="decimal" w:pos="826"/>
                <w:tab w:val="decimal" w:pos="889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(47,181)</w:t>
            </w:r>
          </w:p>
        </w:tc>
        <w:tc>
          <w:tcPr>
            <w:tcW w:w="360" w:type="dxa"/>
          </w:tcPr>
          <w:p w:rsidR="00D53291" w:rsidRPr="00F95131" w:rsidRDefault="00D53291" w:rsidP="00D53291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D53291" w:rsidRPr="00F95131" w:rsidRDefault="00D53291" w:rsidP="00D53291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-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(445)</w:t>
            </w:r>
          </w:p>
        </w:tc>
        <w:tc>
          <w:tcPr>
            <w:tcW w:w="450" w:type="dxa"/>
          </w:tcPr>
          <w:p w:rsidR="00D53291" w:rsidRPr="00F95131" w:rsidRDefault="00D53291" w:rsidP="00D5329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D53291" w:rsidRPr="00F95131" w:rsidRDefault="00D53291" w:rsidP="00D5329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22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37" w:type="dxa"/>
          </w:tcPr>
          <w:p w:rsidR="00D53291" w:rsidRPr="00F95131" w:rsidRDefault="00D53291" w:rsidP="00D5329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5" w:type="dxa"/>
            <w:gridSpan w:val="2"/>
          </w:tcPr>
          <w:p w:rsidR="00D53291" w:rsidRPr="00F95131" w:rsidRDefault="00D53291" w:rsidP="00D5329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D53291" w:rsidRPr="00F95131" w:rsidRDefault="00D53291" w:rsidP="00D53291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(47,624)</w:t>
            </w:r>
          </w:p>
        </w:tc>
      </w:tr>
      <w:tr w:rsidR="00D53291" w:rsidRPr="00F95131" w:rsidTr="00872168">
        <w:trPr>
          <w:trHeight w:hRule="exact" w:val="389"/>
        </w:trPr>
        <w:tc>
          <w:tcPr>
            <w:tcW w:w="3222" w:type="dxa"/>
          </w:tcPr>
          <w:p w:rsidR="00D53291" w:rsidRPr="00F95131" w:rsidRDefault="00D53291" w:rsidP="00D53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D53291" w:rsidRPr="00F95131" w:rsidRDefault="00D53291" w:rsidP="00D53291">
            <w:pPr>
              <w:pStyle w:val="acctfourfigures"/>
              <w:tabs>
                <w:tab w:val="clear" w:pos="765"/>
                <w:tab w:val="decimal" w:pos="826"/>
                <w:tab w:val="decimal" w:pos="889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(23,971)</w:t>
            </w:r>
          </w:p>
        </w:tc>
        <w:tc>
          <w:tcPr>
            <w:tcW w:w="360" w:type="dxa"/>
          </w:tcPr>
          <w:p w:rsidR="00D53291" w:rsidRPr="00F95131" w:rsidRDefault="00D53291" w:rsidP="00D53291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D53291" w:rsidRPr="00F95131" w:rsidRDefault="00D53291" w:rsidP="00D53291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-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(15,145)</w:t>
            </w:r>
          </w:p>
        </w:tc>
        <w:tc>
          <w:tcPr>
            <w:tcW w:w="450" w:type="dxa"/>
          </w:tcPr>
          <w:p w:rsidR="00D53291" w:rsidRPr="00F95131" w:rsidRDefault="00D53291" w:rsidP="00D5329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D53291" w:rsidRPr="00F95131" w:rsidRDefault="00D53291" w:rsidP="00D53291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(346)</w:t>
            </w:r>
          </w:p>
        </w:tc>
        <w:tc>
          <w:tcPr>
            <w:tcW w:w="237" w:type="dxa"/>
          </w:tcPr>
          <w:p w:rsidR="00D53291" w:rsidRPr="00F95131" w:rsidRDefault="00D53291" w:rsidP="00D5329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5" w:type="dxa"/>
            <w:gridSpan w:val="2"/>
          </w:tcPr>
          <w:p w:rsidR="00D53291" w:rsidRPr="00F95131" w:rsidRDefault="00D53291" w:rsidP="00D5329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8" w:type="dxa"/>
            <w:gridSpan w:val="4"/>
            <w:tcBorders>
              <w:top w:val="single" w:sz="4" w:space="0" w:color="auto"/>
              <w:bottom w:val="double" w:sz="4" w:space="0" w:color="auto"/>
            </w:tcBorders>
          </w:tcPr>
          <w:p w:rsidR="00D53291" w:rsidRPr="00F95131" w:rsidRDefault="00D53291" w:rsidP="00D53291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(39,462)</w:t>
            </w:r>
          </w:p>
        </w:tc>
      </w:tr>
    </w:tbl>
    <w:p w:rsidR="00C832AD" w:rsidRPr="00F95131" w:rsidRDefault="00C832AD" w:rsidP="00F61A31">
      <w:pPr>
        <w:ind w:left="630"/>
        <w:jc w:val="thaiDistribute"/>
        <w:rPr>
          <w:rFonts w:asciiTheme="majorBidi" w:hAnsiTheme="majorBidi" w:cstheme="majorBidi"/>
          <w:sz w:val="30"/>
          <w:szCs w:val="30"/>
        </w:rPr>
      </w:pPr>
    </w:p>
    <w:p w:rsidR="00A0121B" w:rsidRPr="00F95131" w:rsidRDefault="00A012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br w:type="page"/>
      </w:r>
    </w:p>
    <w:p w:rsidR="00BF117A" w:rsidRPr="00F95131" w:rsidRDefault="00D60A8C" w:rsidP="00F61A31">
      <w:pPr>
        <w:ind w:left="63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lastRenderedPageBreak/>
        <w:t>ในปี</w:t>
      </w:r>
      <w:r w:rsidR="000F0D3D" w:rsidRPr="00F95131">
        <w:rPr>
          <w:rFonts w:asciiTheme="majorBidi" w:hAnsiTheme="majorBidi" w:cstheme="majorBidi"/>
          <w:sz w:val="30"/>
          <w:szCs w:val="30"/>
        </w:rPr>
        <w:t> 2561</w:t>
      </w:r>
      <w:r w:rsidRPr="00F95131">
        <w:rPr>
          <w:rFonts w:asciiTheme="majorBidi" w:hAnsiTheme="majorBidi" w:cstheme="majorBidi"/>
          <w:sz w:val="30"/>
          <w:szCs w:val="30"/>
        </w:rPr>
        <w:t> 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บริษัท สุรพลฟู้ดส์ จำกัด (มหาชน) </w:t>
      </w:r>
      <w:r w:rsidR="00064CD0" w:rsidRPr="00F95131">
        <w:rPr>
          <w:rFonts w:asciiTheme="majorBidi" w:hAnsiTheme="majorBidi" w:cstheme="majorBidi"/>
          <w:sz w:val="30"/>
          <w:szCs w:val="30"/>
          <w:cs/>
        </w:rPr>
        <w:t>มีผลขาดทุนทางภาษีจำนวน</w:t>
      </w:r>
      <w:r w:rsidR="006379CF" w:rsidRPr="00F95131">
        <w:rPr>
          <w:rFonts w:asciiTheme="majorBidi" w:hAnsiTheme="majorBidi" w:cstheme="majorBidi"/>
          <w:sz w:val="30"/>
          <w:szCs w:val="30"/>
        </w:rPr>
        <w:t xml:space="preserve"> 110.18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 ล้านบาท ทำให้ขาดท</w:t>
      </w:r>
      <w:r w:rsidR="00E84404" w:rsidRPr="00F95131">
        <w:rPr>
          <w:rFonts w:asciiTheme="majorBidi" w:hAnsiTheme="majorBidi" w:cstheme="majorBidi"/>
          <w:sz w:val="30"/>
          <w:szCs w:val="30"/>
          <w:cs/>
        </w:rPr>
        <w:t>ุนทางภาษีสะสมเพิ่มขึ้นเป็นจำนวน</w:t>
      </w:r>
      <w:r w:rsidR="006379CF" w:rsidRPr="00F95131">
        <w:rPr>
          <w:rFonts w:asciiTheme="majorBidi" w:hAnsiTheme="majorBidi" w:cstheme="majorBidi"/>
          <w:sz w:val="30"/>
          <w:szCs w:val="30"/>
        </w:rPr>
        <w:t xml:space="preserve"> 319.07</w:t>
      </w:r>
      <w:r w:rsidR="00064CD0" w:rsidRPr="00F95131">
        <w:rPr>
          <w:rFonts w:asciiTheme="majorBidi" w:hAnsiTheme="majorBidi" w:cstheme="majorBidi"/>
          <w:sz w:val="30"/>
          <w:szCs w:val="30"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C832AD" w:rsidRPr="00F95131">
        <w:rPr>
          <w:rFonts w:asciiTheme="majorBidi" w:hAnsiTheme="majorBidi" w:cstheme="majorBidi"/>
          <w:sz w:val="30"/>
          <w:szCs w:val="30"/>
          <w:cs/>
        </w:rPr>
        <w:t>ซึ่ง</w:t>
      </w:r>
      <w:r w:rsidR="00E95065" w:rsidRPr="00F95131">
        <w:rPr>
          <w:rFonts w:asciiTheme="majorBidi" w:hAnsiTheme="majorBidi" w:cstheme="majorBidi"/>
          <w:sz w:val="30"/>
          <w:szCs w:val="30"/>
          <w:cs/>
        </w:rPr>
        <w:t>ขาดทุนทางภาษีสะสม</w:t>
      </w:r>
      <w:r w:rsidR="00C832AD" w:rsidRPr="00F95131">
        <w:rPr>
          <w:rFonts w:asciiTheme="majorBidi" w:hAnsiTheme="majorBidi" w:cstheme="majorBidi"/>
          <w:sz w:val="30"/>
          <w:szCs w:val="30"/>
          <w:cs/>
        </w:rPr>
        <w:t>ดังกล่าวจะหมด</w:t>
      </w:r>
      <w:r w:rsidR="00E95065" w:rsidRPr="00F95131">
        <w:rPr>
          <w:rFonts w:asciiTheme="majorBidi" w:hAnsiTheme="majorBidi" w:cstheme="majorBidi"/>
          <w:sz w:val="30"/>
          <w:szCs w:val="30"/>
          <w:cs/>
        </w:rPr>
        <w:t xml:space="preserve">อายุในปี </w:t>
      </w:r>
      <w:r w:rsidR="000F0D3D" w:rsidRPr="00F95131">
        <w:rPr>
          <w:rFonts w:asciiTheme="majorBidi" w:hAnsiTheme="majorBidi" w:cstheme="majorBidi"/>
          <w:sz w:val="30"/>
          <w:szCs w:val="30"/>
        </w:rPr>
        <w:t>2562-2566</w:t>
      </w:r>
      <w:r w:rsidR="00E95065" w:rsidRPr="00F95131">
        <w:rPr>
          <w:rFonts w:asciiTheme="majorBidi" w:hAnsiTheme="majorBidi" w:cstheme="majorBidi"/>
          <w:sz w:val="30"/>
          <w:szCs w:val="30"/>
        </w:rPr>
        <w:t xml:space="preserve"> </w:t>
      </w:r>
      <w:r w:rsidR="00C832AD" w:rsidRPr="00F95131">
        <w:rPr>
          <w:rFonts w:asciiTheme="majorBidi" w:hAnsiTheme="majorBidi" w:cstheme="majorBidi"/>
          <w:sz w:val="30"/>
          <w:szCs w:val="30"/>
          <w:cs/>
        </w:rPr>
        <w:t>ผู้บริหารได้ประเมินความเป็นไปได้ของกำไรทางภาษีในอนาคตและความสามารถของบริษัทในการใช้ประโยชน์จากผลขาดทุนสะสมทางภาษีในอนาคตเพื่อประกอบการรับรู้สินทรัพย์ภาษีเงินได้รอการตัดบัญชีจากผลขาดทุนทางภาษีและ</w:t>
      </w:r>
      <w:r w:rsidR="00E95065" w:rsidRPr="00F95131">
        <w:rPr>
          <w:rFonts w:asciiTheme="majorBidi" w:hAnsiTheme="majorBidi" w:cstheme="majorBidi"/>
          <w:sz w:val="30"/>
          <w:szCs w:val="30"/>
          <w:cs/>
        </w:rPr>
        <w:t>เห็นว่ายังมีความไม่แน่นอน</w:t>
      </w:r>
      <w:r w:rsidR="006A1178" w:rsidRPr="00F95131">
        <w:rPr>
          <w:rFonts w:asciiTheme="majorBidi" w:hAnsiTheme="majorBidi" w:cstheme="majorBidi"/>
          <w:sz w:val="30"/>
          <w:szCs w:val="30"/>
          <w:cs/>
        </w:rPr>
        <w:t>ที่จะมีกำไรทางภาษีในอนาคตเพียงพอที่จะใช้ประโยชน์</w:t>
      </w:r>
      <w:r w:rsidR="00C832AD" w:rsidRPr="00F95131">
        <w:rPr>
          <w:rFonts w:asciiTheme="majorBidi" w:hAnsiTheme="majorBidi" w:cstheme="majorBidi"/>
          <w:sz w:val="30"/>
          <w:szCs w:val="30"/>
          <w:cs/>
        </w:rPr>
        <w:t>จากผลขาดทุนดังกล่าว</w:t>
      </w:r>
      <w:r w:rsidR="006A1178" w:rsidRPr="00F95131">
        <w:rPr>
          <w:rFonts w:asciiTheme="majorBidi" w:hAnsiTheme="majorBidi" w:cstheme="majorBidi"/>
          <w:sz w:val="30"/>
          <w:szCs w:val="30"/>
        </w:rPr>
        <w:t xml:space="preserve"> </w:t>
      </w:r>
      <w:r w:rsidR="004F7A09" w:rsidRPr="00F95131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6A1178" w:rsidRPr="00F95131">
        <w:rPr>
          <w:rFonts w:asciiTheme="majorBidi" w:hAnsiTheme="majorBidi" w:cstheme="majorBidi"/>
          <w:sz w:val="30"/>
          <w:szCs w:val="30"/>
          <w:cs/>
        </w:rPr>
        <w:t>จึง</w:t>
      </w:r>
      <w:r w:rsidR="004F7A09" w:rsidRPr="00F95131">
        <w:rPr>
          <w:rFonts w:asciiTheme="majorBidi" w:hAnsiTheme="majorBidi" w:cstheme="majorBidi"/>
          <w:sz w:val="30"/>
          <w:szCs w:val="30"/>
          <w:cs/>
        </w:rPr>
        <w:t xml:space="preserve">ไม่รับรู้สินทรัพย์ภาษีเงินได้รอการตัดบัญชีจากผลขาดทุนทางภาษีของปี </w:t>
      </w:r>
      <w:r w:rsidR="000F0D3D" w:rsidRPr="00F95131">
        <w:rPr>
          <w:rFonts w:asciiTheme="majorBidi" w:hAnsiTheme="majorBidi" w:cstheme="majorBidi"/>
          <w:sz w:val="30"/>
          <w:szCs w:val="30"/>
        </w:rPr>
        <w:t>2561</w:t>
      </w:r>
      <w:r w:rsidR="004F7A09" w:rsidRPr="00F95131">
        <w:rPr>
          <w:rFonts w:asciiTheme="majorBidi" w:hAnsiTheme="majorBidi" w:cstheme="majorBidi"/>
          <w:sz w:val="30"/>
          <w:szCs w:val="30"/>
        </w:rPr>
        <w:t xml:space="preserve"> </w:t>
      </w:r>
      <w:r w:rsidR="00BF117A" w:rsidRPr="00F95131">
        <w:rPr>
          <w:rFonts w:asciiTheme="majorBidi" w:hAnsiTheme="majorBidi" w:cstheme="majorBidi"/>
          <w:sz w:val="30"/>
          <w:szCs w:val="30"/>
          <w:cs/>
        </w:rPr>
        <w:t>อย่างไรก็ตาม หากในอนาคตสามารถประมาณการกำไรทางภาษีจากผลประกอบการที่จะเกิดขึ้นจริงชัดเจนขึ้น อาจทำให้มีการบันทึกสินทรัพย์ภาษีเงินได้รอ</w:t>
      </w:r>
      <w:r w:rsidR="00C832AD" w:rsidRPr="00F95131">
        <w:rPr>
          <w:rFonts w:asciiTheme="majorBidi" w:hAnsiTheme="majorBidi" w:cstheme="majorBidi"/>
          <w:sz w:val="30"/>
          <w:szCs w:val="30"/>
          <w:cs/>
        </w:rPr>
        <w:t>การ</w:t>
      </w:r>
      <w:r w:rsidR="00BF117A" w:rsidRPr="00F95131">
        <w:rPr>
          <w:rFonts w:asciiTheme="majorBidi" w:hAnsiTheme="majorBidi" w:cstheme="majorBidi"/>
          <w:sz w:val="30"/>
          <w:szCs w:val="30"/>
          <w:cs/>
        </w:rPr>
        <w:t>ตั</w:t>
      </w:r>
      <w:r w:rsidR="00E84404" w:rsidRPr="00F95131">
        <w:rPr>
          <w:rFonts w:asciiTheme="majorBidi" w:hAnsiTheme="majorBidi" w:cstheme="majorBidi"/>
          <w:sz w:val="30"/>
          <w:szCs w:val="30"/>
          <w:cs/>
        </w:rPr>
        <w:t>ดบัญชีและรายได้ภาษีเงินได้จำนวน</w:t>
      </w:r>
      <w:r w:rsidR="006379CF" w:rsidRPr="00F95131">
        <w:rPr>
          <w:rFonts w:asciiTheme="majorBidi" w:hAnsiTheme="majorBidi" w:cstheme="majorBidi"/>
          <w:sz w:val="30"/>
          <w:szCs w:val="30"/>
        </w:rPr>
        <w:t xml:space="preserve"> 63.81</w:t>
      </w:r>
      <w:r w:rsidR="00E84404" w:rsidRPr="00F95131">
        <w:rPr>
          <w:rFonts w:asciiTheme="majorBidi" w:hAnsiTheme="majorBidi" w:cstheme="majorBidi"/>
          <w:sz w:val="30"/>
          <w:szCs w:val="30"/>
        </w:rPr>
        <w:t xml:space="preserve"> </w:t>
      </w:r>
      <w:r w:rsidR="00BF117A" w:rsidRPr="00F95131">
        <w:rPr>
          <w:rFonts w:asciiTheme="majorBidi" w:hAnsiTheme="majorBidi" w:cstheme="majorBidi"/>
          <w:sz w:val="30"/>
          <w:szCs w:val="30"/>
          <w:cs/>
        </w:rPr>
        <w:t>ล้านบาท</w:t>
      </w:r>
    </w:p>
    <w:p w:rsidR="009C7A48" w:rsidRPr="00F95131" w:rsidRDefault="009C7A48" w:rsidP="00CD598E">
      <w:pPr>
        <w:autoSpaceDE w:val="0"/>
        <w:autoSpaceDN w:val="0"/>
        <w:spacing w:before="40" w:after="40" w:line="240" w:lineRule="auto"/>
        <w:ind w:left="540" w:right="-115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:rsidR="009E6549" w:rsidRPr="00F95131" w:rsidRDefault="009E6549" w:rsidP="00D4144A">
      <w:pPr>
        <w:tabs>
          <w:tab w:val="clear" w:pos="454"/>
          <w:tab w:val="left" w:pos="810"/>
        </w:tabs>
        <w:autoSpaceDE w:val="0"/>
        <w:autoSpaceDN w:val="0"/>
        <w:spacing w:before="40" w:after="40" w:line="240" w:lineRule="auto"/>
        <w:ind w:left="630" w:right="-115"/>
        <w:jc w:val="thaiDistribute"/>
        <w:rPr>
          <w:rFonts w:asciiTheme="majorBidi" w:hAnsiTheme="majorBidi" w:cstheme="majorBidi"/>
          <w:cs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บริษัท สุรา</w:t>
      </w:r>
      <w:r w:rsidR="00E94CD0" w:rsidRPr="00F95131">
        <w:rPr>
          <w:rFonts w:asciiTheme="majorBidi" w:hAnsiTheme="majorBidi" w:cstheme="majorBidi"/>
          <w:sz w:val="30"/>
          <w:szCs w:val="30"/>
          <w:cs/>
        </w:rPr>
        <w:t>ษ</w:t>
      </w:r>
      <w:r w:rsidRPr="00F95131">
        <w:rPr>
          <w:rFonts w:asciiTheme="majorBidi" w:hAnsiTheme="majorBidi" w:cstheme="majorBidi"/>
          <w:sz w:val="30"/>
          <w:szCs w:val="30"/>
          <w:cs/>
        </w:rPr>
        <w:t>ฎร์ซีฟู้ดส์ จำกัด</w:t>
      </w:r>
      <w:r w:rsidR="00673D6D" w:rsidRPr="00F95131">
        <w:rPr>
          <w:rFonts w:asciiTheme="majorBidi" w:hAnsiTheme="majorBidi" w:cstheme="majorBidi"/>
          <w:sz w:val="30"/>
          <w:szCs w:val="30"/>
          <w:cs/>
        </w:rPr>
        <w:t xml:space="preserve"> ซึ่งเป็นบริษัทย่อยของ</w:t>
      </w:r>
      <w:r w:rsidRPr="00F95131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321AE4" w:rsidRPr="00F95131">
        <w:rPr>
          <w:rFonts w:asciiTheme="majorBidi" w:hAnsiTheme="majorBidi" w:cstheme="majorBidi"/>
          <w:sz w:val="30"/>
          <w:szCs w:val="30"/>
          <w:cs/>
        </w:rPr>
        <w:t>มีผลขาดทุนทางภาษี</w:t>
      </w:r>
      <w:r w:rsidR="00065B12" w:rsidRPr="00F95131">
        <w:rPr>
          <w:rFonts w:asciiTheme="majorBidi" w:hAnsiTheme="majorBidi" w:cstheme="majorBidi"/>
          <w:sz w:val="30"/>
          <w:szCs w:val="30"/>
          <w:cs/>
        </w:rPr>
        <w:t>ซึ่ง</w:t>
      </w:r>
      <w:r w:rsidR="008F1AB7" w:rsidRPr="00F95131">
        <w:rPr>
          <w:rFonts w:asciiTheme="majorBidi" w:hAnsiTheme="majorBidi" w:cstheme="majorBidi"/>
          <w:sz w:val="30"/>
          <w:szCs w:val="30"/>
          <w:cs/>
        </w:rPr>
        <w:t>ได้</w:t>
      </w:r>
      <w:r w:rsidR="00C832AD" w:rsidRPr="00F95131">
        <w:rPr>
          <w:rFonts w:asciiTheme="majorBidi" w:hAnsiTheme="majorBidi" w:cstheme="majorBidi"/>
          <w:sz w:val="30"/>
          <w:szCs w:val="30"/>
          <w:cs/>
        </w:rPr>
        <w:t>หมด</w:t>
      </w:r>
      <w:r w:rsidR="00321AE4" w:rsidRPr="00F95131">
        <w:rPr>
          <w:rFonts w:asciiTheme="majorBidi" w:hAnsiTheme="majorBidi" w:cstheme="majorBidi"/>
          <w:sz w:val="30"/>
          <w:szCs w:val="30"/>
          <w:cs/>
        </w:rPr>
        <w:t xml:space="preserve">อายุในปี </w:t>
      </w:r>
      <w:r w:rsidR="00321AE4" w:rsidRPr="00F95131">
        <w:rPr>
          <w:rFonts w:asciiTheme="majorBidi" w:hAnsiTheme="majorBidi" w:cstheme="majorBidi"/>
          <w:sz w:val="30"/>
          <w:szCs w:val="30"/>
        </w:rPr>
        <w:t xml:space="preserve">2561 </w:t>
      </w:r>
      <w:r w:rsidR="00263482" w:rsidRPr="00F95131">
        <w:rPr>
          <w:rFonts w:asciiTheme="majorBidi" w:hAnsiTheme="majorBidi" w:cstheme="majorBidi"/>
          <w:sz w:val="30"/>
          <w:szCs w:val="30"/>
          <w:cs/>
        </w:rPr>
        <w:t xml:space="preserve">บริษัทได้ใช้ประโยชน์จากผลขาดทุนทางภาษีจำนวน </w:t>
      </w:r>
      <w:r w:rsidR="008F1AB7" w:rsidRPr="00F95131">
        <w:rPr>
          <w:rFonts w:asciiTheme="majorBidi" w:hAnsiTheme="majorBidi" w:cstheme="majorBidi"/>
          <w:sz w:val="30"/>
          <w:szCs w:val="30"/>
        </w:rPr>
        <w:t>1</w:t>
      </w:r>
      <w:r w:rsidR="0055787F" w:rsidRPr="00F95131">
        <w:rPr>
          <w:rFonts w:asciiTheme="majorBidi" w:hAnsiTheme="majorBidi" w:cstheme="majorBidi"/>
          <w:sz w:val="30"/>
          <w:szCs w:val="30"/>
        </w:rPr>
        <w:t>1</w:t>
      </w:r>
      <w:r w:rsidR="008F1AB7" w:rsidRPr="00F95131">
        <w:rPr>
          <w:rFonts w:asciiTheme="majorBidi" w:hAnsiTheme="majorBidi" w:cstheme="majorBidi"/>
          <w:sz w:val="30"/>
          <w:szCs w:val="30"/>
        </w:rPr>
        <w:t xml:space="preserve">.24 </w:t>
      </w:r>
      <w:r w:rsidR="00263482" w:rsidRPr="00F95131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C8684D" w:rsidRPr="00F95131">
        <w:rPr>
          <w:rFonts w:asciiTheme="majorBidi" w:hAnsiTheme="majorBidi" w:cstheme="majorBidi"/>
          <w:sz w:val="30"/>
          <w:szCs w:val="30"/>
          <w:cs/>
        </w:rPr>
        <w:t>และกลับรายการผลขาดทุนทางภาษี</w:t>
      </w:r>
      <w:r w:rsidR="0028756F" w:rsidRPr="00F95131">
        <w:rPr>
          <w:rFonts w:asciiTheme="majorBidi" w:hAnsiTheme="majorBidi" w:cstheme="majorBidi"/>
          <w:sz w:val="30"/>
          <w:szCs w:val="30"/>
          <w:cs/>
        </w:rPr>
        <w:t>ที่หมดอายุ</w:t>
      </w:r>
      <w:r w:rsidR="00263482" w:rsidRPr="00F95131">
        <w:rPr>
          <w:rFonts w:asciiTheme="majorBidi" w:hAnsiTheme="majorBidi" w:cstheme="majorBidi"/>
          <w:sz w:val="30"/>
          <w:szCs w:val="30"/>
          <w:cs/>
        </w:rPr>
        <w:t>แล้ว</w:t>
      </w:r>
      <w:r w:rsidR="008F1AB7" w:rsidRPr="00F95131">
        <w:rPr>
          <w:rFonts w:asciiTheme="majorBidi" w:hAnsiTheme="majorBidi" w:cstheme="majorBidi"/>
          <w:sz w:val="30"/>
          <w:szCs w:val="30"/>
        </w:rPr>
        <w:t xml:space="preserve">              </w:t>
      </w:r>
      <w:r w:rsidR="0028756F" w:rsidRPr="00F95131">
        <w:rPr>
          <w:rFonts w:asciiTheme="majorBidi" w:hAnsiTheme="majorBidi" w:cstheme="majorBidi"/>
          <w:sz w:val="30"/>
          <w:szCs w:val="30"/>
          <w:cs/>
        </w:rPr>
        <w:t xml:space="preserve">ในปี </w:t>
      </w:r>
      <w:r w:rsidR="0028756F" w:rsidRPr="00F95131">
        <w:rPr>
          <w:rFonts w:asciiTheme="majorBidi" w:hAnsiTheme="majorBidi" w:cstheme="majorBidi"/>
          <w:sz w:val="30"/>
          <w:szCs w:val="30"/>
        </w:rPr>
        <w:t>2561</w:t>
      </w:r>
    </w:p>
    <w:p w:rsidR="00611810" w:rsidRPr="00F95131" w:rsidRDefault="00611810" w:rsidP="00611810">
      <w:pPr>
        <w:ind w:left="540"/>
        <w:jc w:val="thaiDistribute"/>
        <w:rPr>
          <w:rFonts w:asciiTheme="majorBidi" w:hAnsiTheme="majorBidi" w:cstheme="majorBidi"/>
          <w:sz w:val="20"/>
          <w:szCs w:val="20"/>
          <w:highlight w:val="green"/>
        </w:rPr>
      </w:pPr>
    </w:p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F95131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E56F7F" w:rsidRPr="00F95131">
        <w:rPr>
          <w:rFonts w:asciiTheme="majorBidi" w:hAnsiTheme="majorBidi" w:cstheme="majorBidi"/>
          <w:b/>
          <w:bCs/>
          <w:sz w:val="30"/>
          <w:szCs w:val="30"/>
        </w:rPr>
        <w:t>8</w:t>
      </w:r>
      <w:r w:rsidRPr="00F95131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F95131">
        <w:rPr>
          <w:rFonts w:asciiTheme="majorBidi" w:hAnsiTheme="majorBidi" w:cstheme="majorBidi"/>
          <w:b/>
          <w:bCs/>
          <w:sz w:val="30"/>
          <w:szCs w:val="30"/>
          <w:cs/>
        </w:rPr>
        <w:t>สินทรัพย์ไม่หมุนเวียนอื่น</w:t>
      </w:r>
    </w:p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hAnsiTheme="majorBidi" w:cstheme="majorBidi"/>
          <w:b/>
          <w:bCs/>
          <w:sz w:val="20"/>
          <w:szCs w:val="20"/>
        </w:rPr>
      </w:pP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30"/>
        <w:gridCol w:w="1242"/>
        <w:gridCol w:w="18"/>
        <w:gridCol w:w="270"/>
        <w:gridCol w:w="1260"/>
        <w:gridCol w:w="270"/>
        <w:gridCol w:w="1260"/>
        <w:gridCol w:w="270"/>
        <w:gridCol w:w="1260"/>
      </w:tblGrid>
      <w:tr w:rsidR="00C07A5C" w:rsidRPr="00F95131" w:rsidTr="008A13AF">
        <w:tc>
          <w:tcPr>
            <w:tcW w:w="3330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0" w:type="dxa"/>
            <w:gridSpan w:val="4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0121B" w:rsidRPr="00F95131" w:rsidTr="008A13AF">
        <w:tc>
          <w:tcPr>
            <w:tcW w:w="3330" w:type="dxa"/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61</w:t>
            </w:r>
          </w:p>
        </w:tc>
        <w:tc>
          <w:tcPr>
            <w:tcW w:w="270" w:type="dxa"/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61</w:t>
            </w:r>
          </w:p>
        </w:tc>
        <w:tc>
          <w:tcPr>
            <w:tcW w:w="270" w:type="dxa"/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</w:tr>
      <w:tr w:rsidR="00A0121B" w:rsidRPr="00F95131" w:rsidTr="008A13AF">
        <w:tc>
          <w:tcPr>
            <w:tcW w:w="3330" w:type="dxa"/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50" w:type="dxa"/>
            <w:gridSpan w:val="8"/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328DC" w:rsidRPr="00F95131" w:rsidTr="00387B9F">
        <w:tc>
          <w:tcPr>
            <w:tcW w:w="3330" w:type="dxa"/>
          </w:tcPr>
          <w:p w:rsidR="005328DC" w:rsidRPr="00F95131" w:rsidRDefault="005328DC" w:rsidP="005328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เงินมัดจำ</w:t>
            </w:r>
          </w:p>
        </w:tc>
        <w:tc>
          <w:tcPr>
            <w:tcW w:w="1242" w:type="dxa"/>
          </w:tcPr>
          <w:p w:rsidR="005328DC" w:rsidRPr="00F95131" w:rsidRDefault="005328DC" w:rsidP="005328D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3,179</w:t>
            </w:r>
          </w:p>
        </w:tc>
        <w:tc>
          <w:tcPr>
            <w:tcW w:w="288" w:type="dxa"/>
            <w:gridSpan w:val="2"/>
          </w:tcPr>
          <w:p w:rsidR="005328DC" w:rsidRPr="00F95131" w:rsidRDefault="005328DC" w:rsidP="005328D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5328DC" w:rsidRPr="00F95131" w:rsidRDefault="005328DC" w:rsidP="005328D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4,238</w:t>
            </w:r>
          </w:p>
        </w:tc>
        <w:tc>
          <w:tcPr>
            <w:tcW w:w="270" w:type="dxa"/>
          </w:tcPr>
          <w:p w:rsidR="005328DC" w:rsidRPr="00F95131" w:rsidRDefault="005328DC" w:rsidP="005328D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5328DC" w:rsidRPr="00F95131" w:rsidRDefault="005328DC" w:rsidP="005328D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1,280</w:t>
            </w:r>
          </w:p>
        </w:tc>
        <w:tc>
          <w:tcPr>
            <w:tcW w:w="270" w:type="dxa"/>
          </w:tcPr>
          <w:p w:rsidR="005328DC" w:rsidRPr="00F95131" w:rsidRDefault="005328DC" w:rsidP="005328D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5328DC" w:rsidRPr="00F95131" w:rsidRDefault="005328DC" w:rsidP="005328D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1,168</w:t>
            </w:r>
          </w:p>
        </w:tc>
      </w:tr>
      <w:tr w:rsidR="005328DC" w:rsidRPr="00F95131" w:rsidTr="00387B9F">
        <w:tc>
          <w:tcPr>
            <w:tcW w:w="3330" w:type="dxa"/>
          </w:tcPr>
          <w:p w:rsidR="005328DC" w:rsidRPr="00F95131" w:rsidRDefault="005328DC" w:rsidP="005328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เงินฝากประจำสถาบันการเงิน</w:t>
            </w:r>
          </w:p>
        </w:tc>
        <w:tc>
          <w:tcPr>
            <w:tcW w:w="1242" w:type="dxa"/>
          </w:tcPr>
          <w:p w:rsidR="005328DC" w:rsidRPr="00F95131" w:rsidRDefault="005328DC" w:rsidP="005328D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88" w:type="dxa"/>
            <w:gridSpan w:val="2"/>
          </w:tcPr>
          <w:p w:rsidR="005328DC" w:rsidRPr="00F95131" w:rsidRDefault="005328DC" w:rsidP="005328D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5328DC" w:rsidRPr="00F95131" w:rsidRDefault="005328DC" w:rsidP="005328D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5328DC" w:rsidRPr="00F95131" w:rsidRDefault="005328DC" w:rsidP="005328D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5328DC" w:rsidRPr="00F95131" w:rsidRDefault="005328DC" w:rsidP="005328D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5328DC" w:rsidRPr="00F95131" w:rsidRDefault="005328DC" w:rsidP="005328D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5328DC" w:rsidRPr="00F95131" w:rsidRDefault="005328DC" w:rsidP="005328D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328DC" w:rsidRPr="00F95131" w:rsidTr="00387B9F">
        <w:tc>
          <w:tcPr>
            <w:tcW w:w="3330" w:type="dxa"/>
          </w:tcPr>
          <w:p w:rsidR="005328DC" w:rsidRPr="00F95131" w:rsidRDefault="005328DC" w:rsidP="005328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ที่มีข้อจำกัดในการเบิกใช้</w:t>
            </w:r>
          </w:p>
        </w:tc>
        <w:tc>
          <w:tcPr>
            <w:tcW w:w="1242" w:type="dxa"/>
          </w:tcPr>
          <w:p w:rsidR="005328DC" w:rsidRPr="00F95131" w:rsidRDefault="005328DC" w:rsidP="005328D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2,000</w:t>
            </w:r>
          </w:p>
        </w:tc>
        <w:tc>
          <w:tcPr>
            <w:tcW w:w="288" w:type="dxa"/>
            <w:gridSpan w:val="2"/>
          </w:tcPr>
          <w:p w:rsidR="005328DC" w:rsidRPr="00F95131" w:rsidRDefault="005328DC" w:rsidP="005328D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5328DC" w:rsidRPr="00F95131" w:rsidRDefault="005328DC" w:rsidP="005328D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2,000</w:t>
            </w:r>
          </w:p>
        </w:tc>
        <w:tc>
          <w:tcPr>
            <w:tcW w:w="270" w:type="dxa"/>
          </w:tcPr>
          <w:p w:rsidR="005328DC" w:rsidRPr="00F95131" w:rsidRDefault="005328DC" w:rsidP="005328D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5328DC" w:rsidRPr="00F95131" w:rsidRDefault="005328DC" w:rsidP="005328D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:rsidR="005328DC" w:rsidRPr="00F95131" w:rsidRDefault="005328DC" w:rsidP="005328D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5328DC" w:rsidRPr="00F95131" w:rsidRDefault="005328DC" w:rsidP="005328D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5328DC" w:rsidRPr="00F95131" w:rsidTr="00387B9F">
        <w:tc>
          <w:tcPr>
            <w:tcW w:w="3330" w:type="dxa"/>
          </w:tcPr>
          <w:p w:rsidR="005328DC" w:rsidRPr="00F95131" w:rsidRDefault="005328DC" w:rsidP="005328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ค่าใช้จ่ายรอตัดบัญชี</w:t>
            </w:r>
          </w:p>
        </w:tc>
        <w:tc>
          <w:tcPr>
            <w:tcW w:w="1242" w:type="dxa"/>
          </w:tcPr>
          <w:p w:rsidR="005328DC" w:rsidRPr="00F95131" w:rsidRDefault="005328DC" w:rsidP="005328D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1,850</w:t>
            </w:r>
          </w:p>
        </w:tc>
        <w:tc>
          <w:tcPr>
            <w:tcW w:w="288" w:type="dxa"/>
            <w:gridSpan w:val="2"/>
          </w:tcPr>
          <w:p w:rsidR="005328DC" w:rsidRPr="00F95131" w:rsidRDefault="005328DC" w:rsidP="005328D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:rsidR="005328DC" w:rsidRPr="00F95131" w:rsidRDefault="005328DC" w:rsidP="005328D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2,437</w:t>
            </w:r>
          </w:p>
        </w:tc>
        <w:tc>
          <w:tcPr>
            <w:tcW w:w="270" w:type="dxa"/>
          </w:tcPr>
          <w:p w:rsidR="005328DC" w:rsidRPr="00F95131" w:rsidRDefault="005328DC" w:rsidP="005328D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:rsidR="005328DC" w:rsidRPr="00F95131" w:rsidRDefault="005328DC" w:rsidP="005328D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687</w:t>
            </w:r>
          </w:p>
        </w:tc>
        <w:tc>
          <w:tcPr>
            <w:tcW w:w="270" w:type="dxa"/>
          </w:tcPr>
          <w:p w:rsidR="005328DC" w:rsidRPr="00F95131" w:rsidRDefault="005328DC" w:rsidP="005328D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:rsidR="005328DC" w:rsidRPr="00F95131" w:rsidRDefault="005328DC" w:rsidP="005328D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905</w:t>
            </w:r>
          </w:p>
        </w:tc>
      </w:tr>
      <w:tr w:rsidR="005328DC" w:rsidRPr="00F95131" w:rsidTr="00387B9F">
        <w:tc>
          <w:tcPr>
            <w:tcW w:w="3330" w:type="dxa"/>
          </w:tcPr>
          <w:p w:rsidR="005328DC" w:rsidRPr="00F95131" w:rsidRDefault="005328DC" w:rsidP="005328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เงินจ่ายล่วงหน้าค่าทรัพย์สิน</w:t>
            </w:r>
          </w:p>
        </w:tc>
        <w:tc>
          <w:tcPr>
            <w:tcW w:w="1242" w:type="dxa"/>
          </w:tcPr>
          <w:p w:rsidR="005328DC" w:rsidRPr="00F95131" w:rsidRDefault="005328DC" w:rsidP="005328D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1,786</w:t>
            </w:r>
          </w:p>
        </w:tc>
        <w:tc>
          <w:tcPr>
            <w:tcW w:w="288" w:type="dxa"/>
            <w:gridSpan w:val="2"/>
          </w:tcPr>
          <w:p w:rsidR="005328DC" w:rsidRPr="00F95131" w:rsidRDefault="005328DC" w:rsidP="005328D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5328DC" w:rsidRPr="00F95131" w:rsidRDefault="005328DC" w:rsidP="005328D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6,611</w:t>
            </w:r>
          </w:p>
        </w:tc>
        <w:tc>
          <w:tcPr>
            <w:tcW w:w="270" w:type="dxa"/>
          </w:tcPr>
          <w:p w:rsidR="005328DC" w:rsidRPr="00F95131" w:rsidRDefault="005328DC" w:rsidP="005328D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5328DC" w:rsidRPr="00F95131" w:rsidRDefault="005328DC" w:rsidP="005328D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861</w:t>
            </w:r>
          </w:p>
        </w:tc>
        <w:tc>
          <w:tcPr>
            <w:tcW w:w="270" w:type="dxa"/>
          </w:tcPr>
          <w:p w:rsidR="005328DC" w:rsidRPr="00F95131" w:rsidRDefault="005328DC" w:rsidP="005328D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5328DC" w:rsidRPr="00F95131" w:rsidRDefault="005328DC" w:rsidP="005328DC">
            <w:pPr>
              <w:pStyle w:val="acctfourfigures"/>
              <w:tabs>
                <w:tab w:val="clear" w:pos="765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          5,420</w:t>
            </w:r>
          </w:p>
        </w:tc>
      </w:tr>
      <w:tr w:rsidR="005328DC" w:rsidRPr="00F95131" w:rsidTr="00387B9F">
        <w:tc>
          <w:tcPr>
            <w:tcW w:w="3330" w:type="dxa"/>
          </w:tcPr>
          <w:p w:rsidR="005328DC" w:rsidRPr="00F95131" w:rsidRDefault="005328DC" w:rsidP="005328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สิทธิการเช่า 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1242" w:type="dxa"/>
          </w:tcPr>
          <w:p w:rsidR="005328DC" w:rsidRPr="00F95131" w:rsidRDefault="005328DC" w:rsidP="005328D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1,102</w:t>
            </w:r>
          </w:p>
        </w:tc>
        <w:tc>
          <w:tcPr>
            <w:tcW w:w="288" w:type="dxa"/>
            <w:gridSpan w:val="2"/>
          </w:tcPr>
          <w:p w:rsidR="005328DC" w:rsidRPr="00F95131" w:rsidRDefault="005328DC" w:rsidP="005328D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5328DC" w:rsidRPr="00F95131" w:rsidRDefault="005328DC" w:rsidP="005328D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1,332</w:t>
            </w:r>
          </w:p>
        </w:tc>
        <w:tc>
          <w:tcPr>
            <w:tcW w:w="270" w:type="dxa"/>
          </w:tcPr>
          <w:p w:rsidR="005328DC" w:rsidRPr="00F95131" w:rsidRDefault="005328DC" w:rsidP="005328D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5328DC" w:rsidRPr="00F95131" w:rsidRDefault="005328DC" w:rsidP="005328D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1,102</w:t>
            </w:r>
          </w:p>
        </w:tc>
        <w:tc>
          <w:tcPr>
            <w:tcW w:w="270" w:type="dxa"/>
          </w:tcPr>
          <w:p w:rsidR="005328DC" w:rsidRPr="00F95131" w:rsidRDefault="005328DC" w:rsidP="005328D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5328DC" w:rsidRPr="00F95131" w:rsidRDefault="005328DC" w:rsidP="005328D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1,332</w:t>
            </w:r>
          </w:p>
        </w:tc>
      </w:tr>
      <w:tr w:rsidR="005328DC" w:rsidRPr="00F95131" w:rsidTr="00387B9F">
        <w:tc>
          <w:tcPr>
            <w:tcW w:w="3330" w:type="dxa"/>
          </w:tcPr>
          <w:p w:rsidR="005328DC" w:rsidRPr="00F95131" w:rsidRDefault="005328DC" w:rsidP="005328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:rsidR="005328DC" w:rsidRPr="00F95131" w:rsidRDefault="005328DC" w:rsidP="005328D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8,718</w:t>
            </w:r>
          </w:p>
        </w:tc>
        <w:tc>
          <w:tcPr>
            <w:tcW w:w="288" w:type="dxa"/>
            <w:gridSpan w:val="2"/>
          </w:tcPr>
          <w:p w:rsidR="005328DC" w:rsidRPr="00F95131" w:rsidRDefault="005328DC" w:rsidP="005328D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5328DC" w:rsidRPr="00F95131" w:rsidRDefault="005328DC" w:rsidP="005328D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4,197</w:t>
            </w:r>
          </w:p>
        </w:tc>
        <w:tc>
          <w:tcPr>
            <w:tcW w:w="270" w:type="dxa"/>
          </w:tcPr>
          <w:p w:rsidR="005328DC" w:rsidRPr="00F95131" w:rsidRDefault="005328DC" w:rsidP="005328D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5328DC" w:rsidRPr="00F95131" w:rsidRDefault="005328DC" w:rsidP="005328D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6,838</w:t>
            </w:r>
          </w:p>
        </w:tc>
        <w:tc>
          <w:tcPr>
            <w:tcW w:w="270" w:type="dxa"/>
          </w:tcPr>
          <w:p w:rsidR="005328DC" w:rsidRPr="00F95131" w:rsidRDefault="005328DC" w:rsidP="005328D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5328DC" w:rsidRPr="00F95131" w:rsidRDefault="005328DC" w:rsidP="005328D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4,197</w:t>
            </w:r>
          </w:p>
        </w:tc>
      </w:tr>
      <w:tr w:rsidR="005328DC" w:rsidRPr="00F95131" w:rsidTr="001817A3">
        <w:tc>
          <w:tcPr>
            <w:tcW w:w="3330" w:type="dxa"/>
          </w:tcPr>
          <w:p w:rsidR="005328DC" w:rsidRPr="00F95131" w:rsidRDefault="005328DC" w:rsidP="005328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:rsidR="005328DC" w:rsidRPr="00F95131" w:rsidRDefault="005328DC" w:rsidP="005328D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18,635</w:t>
            </w:r>
          </w:p>
        </w:tc>
        <w:tc>
          <w:tcPr>
            <w:tcW w:w="288" w:type="dxa"/>
            <w:gridSpan w:val="2"/>
          </w:tcPr>
          <w:p w:rsidR="005328DC" w:rsidRPr="00F95131" w:rsidRDefault="005328DC" w:rsidP="005328D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5328DC" w:rsidRPr="00F95131" w:rsidRDefault="005328DC" w:rsidP="005328D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20,815</w:t>
            </w:r>
          </w:p>
        </w:tc>
        <w:tc>
          <w:tcPr>
            <w:tcW w:w="270" w:type="dxa"/>
          </w:tcPr>
          <w:p w:rsidR="005328DC" w:rsidRPr="00F95131" w:rsidRDefault="005328DC" w:rsidP="005328D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5328DC" w:rsidRPr="00F95131" w:rsidRDefault="005328DC" w:rsidP="005328D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10,768</w:t>
            </w:r>
          </w:p>
        </w:tc>
        <w:tc>
          <w:tcPr>
            <w:tcW w:w="270" w:type="dxa"/>
          </w:tcPr>
          <w:p w:rsidR="005328DC" w:rsidRPr="00F95131" w:rsidRDefault="005328DC" w:rsidP="005328D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5328DC" w:rsidRPr="00F95131" w:rsidRDefault="005328DC" w:rsidP="005328D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13,022</w:t>
            </w:r>
          </w:p>
        </w:tc>
      </w:tr>
    </w:tbl>
    <w:p w:rsidR="00387B9F" w:rsidRPr="00F95131" w:rsidRDefault="00387B9F" w:rsidP="004855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:rsidR="00085993" w:rsidRPr="00F95131" w:rsidRDefault="00085993" w:rsidP="00B662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:rsidR="00C07A5C" w:rsidRPr="00F95131" w:rsidRDefault="00C07A5C" w:rsidP="004855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F9513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(ก)</w:t>
      </w:r>
      <w:r w:rsidRPr="00F95131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Pr="00F9513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สิทธิการเช่า</w:t>
      </w:r>
    </w:p>
    <w:p w:rsidR="00C07A5C" w:rsidRPr="00F95131" w:rsidRDefault="00C07A5C" w:rsidP="004855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:rsidR="00C07A5C" w:rsidRPr="00F95131" w:rsidRDefault="00C07A5C" w:rsidP="004855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บัญชีนี้ได้แก่ การจ่ายค่าตอบแทนสิทธิการเช่าให้แก่ผู้ให้เช่า โดยบริษัททำสัญญาเช่าพื้นที่อาคารกับบริษัทในประเทศแห่ง</w:t>
      </w:r>
      <w:r w:rsidR="004855B1" w:rsidRPr="00F95131">
        <w:rPr>
          <w:rFonts w:asciiTheme="majorBidi" w:hAnsiTheme="majorBidi" w:cstheme="majorBidi"/>
          <w:sz w:val="30"/>
          <w:szCs w:val="30"/>
          <w:cs/>
        </w:rPr>
        <w:t xml:space="preserve">หนึ่ง สัญญาดังกล่าวมีระยะเวลา </w:t>
      </w:r>
      <w:r w:rsidR="004855B1" w:rsidRPr="00F95131">
        <w:rPr>
          <w:rFonts w:asciiTheme="majorBidi" w:hAnsiTheme="majorBidi" w:cstheme="majorBidi"/>
          <w:sz w:val="30"/>
          <w:szCs w:val="30"/>
        </w:rPr>
        <w:t>30</w:t>
      </w:r>
      <w:r w:rsidR="004855B1" w:rsidRPr="00F95131">
        <w:rPr>
          <w:rFonts w:asciiTheme="majorBidi" w:hAnsiTheme="majorBidi" w:cstheme="majorBidi"/>
          <w:sz w:val="30"/>
          <w:szCs w:val="30"/>
          <w:cs/>
        </w:rPr>
        <w:t xml:space="preserve"> ปี ซึ่งจะสิ้นสุดในปี </w:t>
      </w:r>
      <w:r w:rsidR="004855B1" w:rsidRPr="00F95131">
        <w:rPr>
          <w:rFonts w:asciiTheme="majorBidi" w:hAnsiTheme="majorBidi" w:cstheme="majorBidi"/>
          <w:sz w:val="30"/>
          <w:szCs w:val="30"/>
        </w:rPr>
        <w:t>2566</w:t>
      </w:r>
    </w:p>
    <w:p w:rsidR="00B66230" w:rsidRPr="00F95131" w:rsidRDefault="00B66230" w:rsidP="004855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D81F46" w:rsidRPr="00F95131" w:rsidRDefault="00D81F46" w:rsidP="004855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:rsidR="00C07A5C" w:rsidRPr="00F95131" w:rsidRDefault="00C07A5C" w:rsidP="004855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F9513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(ข)</w:t>
      </w:r>
      <w:r w:rsidRPr="00F95131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Pr="00F9513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เงินฝากประจำสถาบันการเงินที่มีข้อจำกัดในการเบิกใช้</w:t>
      </w:r>
    </w:p>
    <w:p w:rsidR="00C07A5C" w:rsidRPr="00F95131" w:rsidRDefault="00C07A5C" w:rsidP="004855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:rsidR="00C07A5C" w:rsidRPr="00F95131" w:rsidRDefault="00C07A5C" w:rsidP="004855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บัญชีนี้ได้แก่</w:t>
      </w:r>
      <w:r w:rsidRPr="00F95131">
        <w:rPr>
          <w:rFonts w:asciiTheme="majorBidi" w:hAnsiTheme="majorBidi" w:cstheme="majorBidi"/>
          <w:sz w:val="30"/>
          <w:szCs w:val="30"/>
        </w:rPr>
        <w:t xml:space="preserve"> </w:t>
      </w:r>
      <w:r w:rsidRPr="00F95131">
        <w:rPr>
          <w:rFonts w:asciiTheme="majorBidi" w:hAnsiTheme="majorBidi" w:cstheme="majorBidi"/>
          <w:spacing w:val="-6"/>
          <w:sz w:val="30"/>
          <w:szCs w:val="30"/>
          <w:cs/>
        </w:rPr>
        <w:t>เงินฝากประจำสถาบันการเงินของบริษัทย่อยกับสถาบันการเงินในประเทศ</w:t>
      </w:r>
      <w:r w:rsidRPr="00F95131">
        <w:rPr>
          <w:rFonts w:asciiTheme="majorBidi" w:hAnsiTheme="majorBidi" w:cstheme="majorBidi"/>
          <w:spacing w:val="-6"/>
          <w:sz w:val="30"/>
          <w:szCs w:val="30"/>
          <w:cs/>
          <w:lang w:val="th-TH"/>
        </w:rPr>
        <w:t>จำนวนเงิน</w:t>
      </w:r>
      <w:r w:rsidR="00872168" w:rsidRPr="00F95131">
        <w:rPr>
          <w:rFonts w:asciiTheme="majorBidi" w:hAnsiTheme="majorBidi" w:cstheme="majorBidi"/>
          <w:spacing w:val="-6"/>
          <w:sz w:val="30"/>
          <w:szCs w:val="30"/>
        </w:rPr>
        <w:t xml:space="preserve"> 2.0</w:t>
      </w:r>
      <w:r w:rsidR="004855B1" w:rsidRPr="00F95131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F95131">
        <w:rPr>
          <w:rFonts w:asciiTheme="majorBidi" w:hAnsiTheme="majorBidi" w:cstheme="majorBidi"/>
          <w:spacing w:val="-6"/>
          <w:sz w:val="30"/>
          <w:szCs w:val="30"/>
          <w:cs/>
          <w:lang w:val="th-TH"/>
        </w:rPr>
        <w:t>ล้านบาท</w:t>
      </w:r>
      <w:r w:rsidRPr="00F95131">
        <w:rPr>
          <w:rFonts w:asciiTheme="majorBidi" w:hAnsiTheme="majorBidi" w:cstheme="majorBidi"/>
          <w:sz w:val="30"/>
          <w:szCs w:val="30"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      </w:t>
      </w:r>
      <w:r w:rsidRPr="00F95131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F95131">
        <w:rPr>
          <w:rFonts w:asciiTheme="majorBidi" w:hAnsiTheme="majorBidi" w:cstheme="majorBidi"/>
          <w:i/>
          <w:iCs/>
          <w:sz w:val="30"/>
          <w:szCs w:val="30"/>
        </w:rPr>
        <w:t>25</w:t>
      </w:r>
      <w:r w:rsidR="00A0121B" w:rsidRPr="00F95131">
        <w:rPr>
          <w:rFonts w:asciiTheme="majorBidi" w:hAnsiTheme="majorBidi" w:cstheme="majorBidi"/>
          <w:i/>
          <w:iCs/>
          <w:sz w:val="30"/>
          <w:szCs w:val="30"/>
        </w:rPr>
        <w:t>60</w:t>
      </w:r>
      <w:r w:rsidRPr="00F95131">
        <w:rPr>
          <w:rFonts w:asciiTheme="majorBidi" w:hAnsiTheme="majorBidi" w:cstheme="majorBidi"/>
          <w:i/>
          <w:iCs/>
          <w:sz w:val="30"/>
          <w:szCs w:val="30"/>
        </w:rPr>
        <w:t xml:space="preserve">: 2.0 </w:t>
      </w:r>
      <w:r w:rsidRPr="00F95131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ล้านบาท) </w:t>
      </w:r>
      <w:r w:rsidRPr="00F95131">
        <w:rPr>
          <w:rFonts w:asciiTheme="majorBidi" w:hAnsiTheme="majorBidi" w:cstheme="majorBidi"/>
          <w:sz w:val="30"/>
          <w:szCs w:val="30"/>
          <w:cs/>
        </w:rPr>
        <w:t>ซึ่งใช้เป็นหลักทรัพย์ค้ำประกันหนังสือค้ำประกันที่ออกโดยสถาบันการเงินดังกล่าว</w:t>
      </w:r>
    </w:p>
    <w:p w:rsidR="008613FB" w:rsidRPr="00F95131" w:rsidRDefault="008613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</w:rPr>
      </w:pPr>
    </w:p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95131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E56F7F" w:rsidRPr="00F95131">
        <w:rPr>
          <w:rFonts w:asciiTheme="majorBidi" w:hAnsiTheme="majorBidi" w:cstheme="majorBidi"/>
          <w:b/>
          <w:bCs/>
          <w:sz w:val="30"/>
          <w:szCs w:val="30"/>
        </w:rPr>
        <w:t>9</w:t>
      </w:r>
      <w:r w:rsidRPr="00F95131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F95131">
        <w:rPr>
          <w:rFonts w:asciiTheme="majorBidi" w:hAnsiTheme="majorBidi" w:cstheme="majorBidi"/>
          <w:b/>
          <w:bCs/>
          <w:sz w:val="30"/>
          <w:szCs w:val="30"/>
          <w:cs/>
        </w:rPr>
        <w:t>หนี้สินที่มีภาระดอกเบี้ย</w:t>
      </w:r>
    </w:p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tbl>
      <w:tblPr>
        <w:tblW w:w="933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170"/>
        <w:gridCol w:w="269"/>
        <w:gridCol w:w="1171"/>
        <w:gridCol w:w="269"/>
        <w:gridCol w:w="1171"/>
        <w:gridCol w:w="270"/>
        <w:gridCol w:w="1231"/>
      </w:tblGrid>
      <w:tr w:rsidR="00C07A5C" w:rsidRPr="00F95131" w:rsidTr="00A02BC7">
        <w:trPr>
          <w:tblHeader/>
        </w:trPr>
        <w:tc>
          <w:tcPr>
            <w:tcW w:w="3780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C07A5C" w:rsidRPr="00F95131" w:rsidRDefault="00C07A5C" w:rsidP="002446BF">
            <w:pPr>
              <w:pStyle w:val="acctmergecolhdg"/>
              <w:spacing w:line="240" w:lineRule="auto"/>
              <w:ind w:left="-126" w:right="-107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69" w:type="dxa"/>
          </w:tcPr>
          <w:p w:rsidR="00C07A5C" w:rsidRPr="00F95131" w:rsidRDefault="00C07A5C" w:rsidP="002446BF">
            <w:pPr>
              <w:pStyle w:val="acctmergecolhdg"/>
              <w:spacing w:line="240" w:lineRule="auto"/>
              <w:ind w:left="-126" w:right="-107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672" w:type="dxa"/>
            <w:gridSpan w:val="3"/>
          </w:tcPr>
          <w:p w:rsidR="00C07A5C" w:rsidRPr="00F95131" w:rsidRDefault="00C07A5C" w:rsidP="002446BF">
            <w:pPr>
              <w:pStyle w:val="acctmergecolhdg"/>
              <w:spacing w:line="240" w:lineRule="auto"/>
              <w:ind w:left="-126" w:right="-107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F9513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07A5C" w:rsidRPr="00F95131" w:rsidTr="00A02BC7">
        <w:trPr>
          <w:tblHeader/>
        </w:trPr>
        <w:tc>
          <w:tcPr>
            <w:tcW w:w="3780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C07A5C" w:rsidRPr="00F95131" w:rsidRDefault="00FB544D" w:rsidP="00A0121B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95131">
              <w:rPr>
                <w:rFonts w:asciiTheme="majorBidi" w:hAnsiTheme="majorBidi" w:cstheme="majorBidi"/>
                <w:sz w:val="32"/>
                <w:szCs w:val="32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="00A0121B" w:rsidRPr="00F95131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269" w:type="dxa"/>
          </w:tcPr>
          <w:p w:rsidR="00C07A5C" w:rsidRPr="00F95131" w:rsidRDefault="00C07A5C" w:rsidP="002446BF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1" w:type="dxa"/>
          </w:tcPr>
          <w:p w:rsidR="00C07A5C" w:rsidRPr="00F95131" w:rsidRDefault="00FB544D" w:rsidP="00A0121B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95131">
              <w:rPr>
                <w:rFonts w:asciiTheme="majorBidi" w:hAnsiTheme="majorBidi" w:cstheme="majorBidi"/>
                <w:sz w:val="32"/>
                <w:szCs w:val="32"/>
                <w:cs/>
              </w:rPr>
              <w:t>25</w:t>
            </w:r>
            <w:r w:rsidR="00A0121B" w:rsidRPr="00F95131">
              <w:rPr>
                <w:rFonts w:asciiTheme="majorBidi" w:hAnsiTheme="majorBidi" w:cstheme="majorBidi"/>
                <w:sz w:val="32"/>
                <w:szCs w:val="32"/>
              </w:rPr>
              <w:t>60</w:t>
            </w:r>
          </w:p>
        </w:tc>
        <w:tc>
          <w:tcPr>
            <w:tcW w:w="269" w:type="dxa"/>
          </w:tcPr>
          <w:p w:rsidR="00C07A5C" w:rsidRPr="00F95131" w:rsidRDefault="00C07A5C" w:rsidP="002446BF">
            <w:pPr>
              <w:pStyle w:val="acctfourfigures"/>
              <w:tabs>
                <w:tab w:val="clear" w:pos="765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1171" w:type="dxa"/>
          </w:tcPr>
          <w:p w:rsidR="00C07A5C" w:rsidRPr="00F95131" w:rsidRDefault="00FB544D" w:rsidP="00A0121B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95131">
              <w:rPr>
                <w:rFonts w:asciiTheme="majorBidi" w:hAnsiTheme="majorBidi" w:cstheme="majorBidi"/>
                <w:sz w:val="32"/>
                <w:szCs w:val="32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="00A0121B" w:rsidRPr="00F95131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270" w:type="dxa"/>
          </w:tcPr>
          <w:p w:rsidR="00C07A5C" w:rsidRPr="00F95131" w:rsidRDefault="00C07A5C" w:rsidP="002446BF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31" w:type="dxa"/>
          </w:tcPr>
          <w:p w:rsidR="00C07A5C" w:rsidRPr="00F95131" w:rsidRDefault="00FB544D" w:rsidP="00A0121B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95131">
              <w:rPr>
                <w:rFonts w:asciiTheme="majorBidi" w:hAnsiTheme="majorBidi" w:cstheme="majorBidi"/>
                <w:sz w:val="32"/>
                <w:szCs w:val="32"/>
                <w:cs/>
              </w:rPr>
              <w:t>25</w:t>
            </w:r>
            <w:r w:rsidR="00A0121B" w:rsidRPr="00F95131">
              <w:rPr>
                <w:rFonts w:asciiTheme="majorBidi" w:hAnsiTheme="majorBidi" w:cstheme="majorBidi"/>
                <w:sz w:val="32"/>
                <w:szCs w:val="32"/>
              </w:rPr>
              <w:t>60</w:t>
            </w:r>
          </w:p>
        </w:tc>
      </w:tr>
      <w:tr w:rsidR="00C07A5C" w:rsidRPr="00F95131" w:rsidTr="00A02BC7">
        <w:trPr>
          <w:tblHeader/>
        </w:trPr>
        <w:tc>
          <w:tcPr>
            <w:tcW w:w="3780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51" w:type="dxa"/>
            <w:gridSpan w:val="7"/>
          </w:tcPr>
          <w:p w:rsidR="00C07A5C" w:rsidRPr="00F95131" w:rsidRDefault="00C07A5C" w:rsidP="002446BF">
            <w:pPr>
              <w:pStyle w:val="acctfourfigures"/>
              <w:tabs>
                <w:tab w:val="clear" w:pos="765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C07A5C" w:rsidRPr="00F95131" w:rsidTr="00A02BC7">
        <w:tc>
          <w:tcPr>
            <w:tcW w:w="3780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170" w:type="dxa"/>
          </w:tcPr>
          <w:p w:rsidR="00C07A5C" w:rsidRPr="00F95131" w:rsidRDefault="00C07A5C" w:rsidP="002446B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9" w:type="dxa"/>
          </w:tcPr>
          <w:p w:rsidR="00C07A5C" w:rsidRPr="00F95131" w:rsidRDefault="00C07A5C" w:rsidP="002446BF">
            <w:pPr>
              <w:pStyle w:val="acctfourfigures"/>
              <w:tabs>
                <w:tab w:val="decimal" w:pos="702"/>
              </w:tabs>
              <w:spacing w:line="240" w:lineRule="auto"/>
              <w:ind w:left="-7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1" w:type="dxa"/>
          </w:tcPr>
          <w:p w:rsidR="00C07A5C" w:rsidRPr="00F95131" w:rsidRDefault="00C07A5C" w:rsidP="002446B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</w:tcPr>
          <w:p w:rsidR="00C07A5C" w:rsidRPr="00F95131" w:rsidRDefault="00C07A5C" w:rsidP="002446BF">
            <w:pPr>
              <w:pStyle w:val="acctfourfigures"/>
              <w:tabs>
                <w:tab w:val="decimal" w:pos="702"/>
              </w:tabs>
              <w:spacing w:line="240" w:lineRule="auto"/>
              <w:ind w:left="-7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1" w:type="dxa"/>
          </w:tcPr>
          <w:p w:rsidR="00C07A5C" w:rsidRPr="00F95131" w:rsidRDefault="00C07A5C" w:rsidP="002446B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C07A5C" w:rsidRPr="00F95131" w:rsidRDefault="00C07A5C" w:rsidP="002446BF">
            <w:pPr>
              <w:pStyle w:val="acctfourfigures"/>
              <w:tabs>
                <w:tab w:val="decimal" w:pos="702"/>
              </w:tabs>
              <w:spacing w:line="240" w:lineRule="auto"/>
              <w:ind w:left="-7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31" w:type="dxa"/>
          </w:tcPr>
          <w:p w:rsidR="00C07A5C" w:rsidRPr="00F95131" w:rsidRDefault="00C07A5C" w:rsidP="002446B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</w:tr>
      <w:tr w:rsidR="003C103F" w:rsidRPr="00F95131" w:rsidTr="00A02BC7">
        <w:tc>
          <w:tcPr>
            <w:tcW w:w="3780" w:type="dxa"/>
          </w:tcPr>
          <w:p w:rsidR="003C103F" w:rsidRPr="00F95131" w:rsidRDefault="003C103F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70" w:type="dxa"/>
          </w:tcPr>
          <w:p w:rsidR="003C103F" w:rsidRPr="00F95131" w:rsidRDefault="003C103F" w:rsidP="002446B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:rsidR="003C103F" w:rsidRPr="00F95131" w:rsidRDefault="003C103F" w:rsidP="002446BF">
            <w:pPr>
              <w:pStyle w:val="acctfourfigures"/>
              <w:tabs>
                <w:tab w:val="decimal" w:pos="702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:rsidR="003C103F" w:rsidRPr="00F95131" w:rsidRDefault="003C103F" w:rsidP="003C103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:rsidR="003C103F" w:rsidRPr="00F95131" w:rsidRDefault="003C103F" w:rsidP="002446BF">
            <w:pPr>
              <w:pStyle w:val="acctfourfigures"/>
              <w:tabs>
                <w:tab w:val="decimal" w:pos="702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:rsidR="003C103F" w:rsidRPr="00F95131" w:rsidRDefault="003C103F" w:rsidP="002446B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3C103F" w:rsidRPr="00F95131" w:rsidRDefault="003C103F" w:rsidP="002446BF">
            <w:pPr>
              <w:pStyle w:val="acctfourfigures"/>
              <w:tabs>
                <w:tab w:val="decimal" w:pos="702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1" w:type="dxa"/>
          </w:tcPr>
          <w:p w:rsidR="003C103F" w:rsidRPr="00F95131" w:rsidRDefault="003C103F" w:rsidP="003C103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A0121B" w:rsidRPr="00F95131" w:rsidTr="00A02BC7">
        <w:tc>
          <w:tcPr>
            <w:tcW w:w="3780" w:type="dxa"/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ส่วนที่มีหลักประกัน</w:t>
            </w:r>
          </w:p>
        </w:tc>
        <w:tc>
          <w:tcPr>
            <w:tcW w:w="1170" w:type="dxa"/>
          </w:tcPr>
          <w:p w:rsidR="00A0121B" w:rsidRPr="00F95131" w:rsidRDefault="00AF4694" w:rsidP="00A0121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949ED" w:rsidRPr="00F95131">
              <w:rPr>
                <w:rFonts w:asciiTheme="majorBidi" w:hAnsiTheme="majorBidi" w:cstheme="majorBidi"/>
                <w:sz w:val="30"/>
                <w:szCs w:val="30"/>
              </w:rPr>
              <w:t>90,828</w:t>
            </w:r>
          </w:p>
        </w:tc>
        <w:tc>
          <w:tcPr>
            <w:tcW w:w="269" w:type="dxa"/>
          </w:tcPr>
          <w:p w:rsidR="00A0121B" w:rsidRPr="00F95131" w:rsidRDefault="00A0121B" w:rsidP="00A0121B">
            <w:pPr>
              <w:pStyle w:val="acctfourfigures"/>
              <w:tabs>
                <w:tab w:val="decimal" w:pos="702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1" w:type="dxa"/>
          </w:tcPr>
          <w:p w:rsidR="00A0121B" w:rsidRPr="00F95131" w:rsidRDefault="00A0121B" w:rsidP="00A0121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137,000</w:t>
            </w:r>
          </w:p>
        </w:tc>
        <w:tc>
          <w:tcPr>
            <w:tcW w:w="269" w:type="dxa"/>
          </w:tcPr>
          <w:p w:rsidR="00A0121B" w:rsidRPr="00F95131" w:rsidRDefault="00A0121B" w:rsidP="00A0121B">
            <w:pPr>
              <w:pStyle w:val="acctfourfigures"/>
              <w:tabs>
                <w:tab w:val="decimal" w:pos="702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:rsidR="00A0121B" w:rsidRPr="00F95131" w:rsidRDefault="00A949ED" w:rsidP="00A0121B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:rsidR="00A0121B" w:rsidRPr="00F95131" w:rsidRDefault="00A0121B" w:rsidP="00A0121B">
            <w:pPr>
              <w:pStyle w:val="acctfourfigures"/>
              <w:tabs>
                <w:tab w:val="decimal" w:pos="702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1" w:type="dxa"/>
          </w:tcPr>
          <w:p w:rsidR="00A0121B" w:rsidRPr="00F95131" w:rsidRDefault="00A0121B" w:rsidP="00A0121B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A0121B" w:rsidRPr="00F95131" w:rsidTr="00A02BC7">
        <w:tc>
          <w:tcPr>
            <w:tcW w:w="3780" w:type="dxa"/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ส่วนที่ไม่มีหลักประกัน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A0121B" w:rsidRPr="00F95131" w:rsidRDefault="00AF4694" w:rsidP="00AF469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300,000</w:t>
            </w:r>
          </w:p>
        </w:tc>
        <w:tc>
          <w:tcPr>
            <w:tcW w:w="269" w:type="dxa"/>
          </w:tcPr>
          <w:p w:rsidR="00A0121B" w:rsidRPr="00F95131" w:rsidRDefault="00A0121B" w:rsidP="00A0121B">
            <w:pPr>
              <w:pStyle w:val="acctfourfigures"/>
              <w:tabs>
                <w:tab w:val="decimal" w:pos="702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:rsidR="00A0121B" w:rsidRPr="00F95131" w:rsidRDefault="00A0121B" w:rsidP="00A0121B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69" w:type="dxa"/>
          </w:tcPr>
          <w:p w:rsidR="00A0121B" w:rsidRPr="00F95131" w:rsidRDefault="00A0121B" w:rsidP="00A0121B">
            <w:pPr>
              <w:pStyle w:val="acctfourfigures"/>
              <w:tabs>
                <w:tab w:val="decimal" w:pos="702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:rsidR="00A0121B" w:rsidRPr="00F95131" w:rsidRDefault="00A949ED" w:rsidP="00A0121B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:rsidR="00A0121B" w:rsidRPr="00F95131" w:rsidRDefault="00A0121B" w:rsidP="00A0121B">
            <w:pPr>
              <w:pStyle w:val="acctfourfigures"/>
              <w:tabs>
                <w:tab w:val="decimal" w:pos="702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:rsidR="00A0121B" w:rsidRPr="00F95131" w:rsidRDefault="00A0121B" w:rsidP="00A0121B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A0121B" w:rsidRPr="00F95131" w:rsidTr="00A02BC7">
        <w:tc>
          <w:tcPr>
            <w:tcW w:w="3780" w:type="dxa"/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A0121B" w:rsidRPr="00F95131" w:rsidRDefault="00A949ED" w:rsidP="00A0121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490,828</w:t>
            </w:r>
          </w:p>
        </w:tc>
        <w:tc>
          <w:tcPr>
            <w:tcW w:w="269" w:type="dxa"/>
          </w:tcPr>
          <w:p w:rsidR="00A0121B" w:rsidRPr="00F95131" w:rsidRDefault="00A0121B" w:rsidP="00A0121B">
            <w:pPr>
              <w:pStyle w:val="acctfourfigures"/>
              <w:tabs>
                <w:tab w:val="decimal" w:pos="70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:rsidR="00A0121B" w:rsidRPr="00F95131" w:rsidRDefault="00A0121B" w:rsidP="00A0121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137,000</w:t>
            </w:r>
          </w:p>
        </w:tc>
        <w:tc>
          <w:tcPr>
            <w:tcW w:w="269" w:type="dxa"/>
          </w:tcPr>
          <w:p w:rsidR="00A0121B" w:rsidRPr="00F95131" w:rsidRDefault="00A0121B" w:rsidP="00A0121B">
            <w:pPr>
              <w:pStyle w:val="acctfourfigures"/>
              <w:tabs>
                <w:tab w:val="decimal" w:pos="702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:rsidR="00A0121B" w:rsidRPr="00F95131" w:rsidRDefault="00A949ED" w:rsidP="00A0121B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:rsidR="00A0121B" w:rsidRPr="00F95131" w:rsidRDefault="00A0121B" w:rsidP="00A0121B">
            <w:pPr>
              <w:pStyle w:val="acctfourfigures"/>
              <w:tabs>
                <w:tab w:val="decimal" w:pos="70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:rsidR="00A0121B" w:rsidRPr="00F95131" w:rsidRDefault="00A0121B" w:rsidP="00A0121B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</w:tr>
      <w:tr w:rsidR="00A0121B" w:rsidRPr="00F95131" w:rsidTr="00A02BC7">
        <w:tc>
          <w:tcPr>
            <w:tcW w:w="3780" w:type="dxa"/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:rsidR="00A0121B" w:rsidRPr="00F95131" w:rsidRDefault="00A0121B" w:rsidP="00A0121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  <w:tc>
          <w:tcPr>
            <w:tcW w:w="269" w:type="dxa"/>
          </w:tcPr>
          <w:p w:rsidR="00A0121B" w:rsidRPr="00F95131" w:rsidRDefault="00A0121B" w:rsidP="00A0121B">
            <w:pPr>
              <w:pStyle w:val="acctfourfigures"/>
              <w:tabs>
                <w:tab w:val="decimal" w:pos="70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171" w:type="dxa"/>
          </w:tcPr>
          <w:p w:rsidR="00A0121B" w:rsidRPr="00F95131" w:rsidRDefault="00A0121B" w:rsidP="00A0121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  <w:tc>
          <w:tcPr>
            <w:tcW w:w="269" w:type="dxa"/>
          </w:tcPr>
          <w:p w:rsidR="00A0121B" w:rsidRPr="00F95131" w:rsidRDefault="00A0121B" w:rsidP="00A0121B">
            <w:pPr>
              <w:pStyle w:val="acctfourfigures"/>
              <w:tabs>
                <w:tab w:val="decimal" w:pos="70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171" w:type="dxa"/>
          </w:tcPr>
          <w:p w:rsidR="00A0121B" w:rsidRPr="00F95131" w:rsidRDefault="00A0121B" w:rsidP="00A0121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270" w:type="dxa"/>
          </w:tcPr>
          <w:p w:rsidR="00A0121B" w:rsidRPr="00F95131" w:rsidRDefault="00A0121B" w:rsidP="00A0121B">
            <w:pPr>
              <w:pStyle w:val="acctfourfigures"/>
              <w:tabs>
                <w:tab w:val="decimal" w:pos="70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231" w:type="dxa"/>
          </w:tcPr>
          <w:p w:rsidR="00A0121B" w:rsidRPr="00F95131" w:rsidRDefault="00A0121B" w:rsidP="00A0121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</w:tr>
      <w:tr w:rsidR="00A0121B" w:rsidRPr="00F95131" w:rsidTr="00A02BC7">
        <w:trPr>
          <w:trHeight w:hRule="exact" w:val="403"/>
        </w:trPr>
        <w:tc>
          <w:tcPr>
            <w:tcW w:w="3780" w:type="dxa"/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</w:tcPr>
          <w:p w:rsidR="00A0121B" w:rsidRPr="00F95131" w:rsidRDefault="00A0121B" w:rsidP="00A0121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69" w:type="dxa"/>
          </w:tcPr>
          <w:p w:rsidR="00A0121B" w:rsidRPr="00F95131" w:rsidRDefault="00A0121B" w:rsidP="00A0121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:rsidR="00A0121B" w:rsidRPr="00F95131" w:rsidRDefault="00A0121B" w:rsidP="00A0121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69" w:type="dxa"/>
          </w:tcPr>
          <w:p w:rsidR="00A0121B" w:rsidRPr="00F95131" w:rsidRDefault="00A0121B" w:rsidP="00A0121B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:rsidR="00A0121B" w:rsidRPr="00F95131" w:rsidRDefault="00A0121B" w:rsidP="00A0121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A0121B" w:rsidRPr="00F95131" w:rsidRDefault="00A0121B" w:rsidP="00A0121B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1" w:type="dxa"/>
          </w:tcPr>
          <w:p w:rsidR="00A0121B" w:rsidRPr="00F95131" w:rsidRDefault="00A0121B" w:rsidP="00A0121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0121B" w:rsidRPr="00F95131" w:rsidTr="00A02BC7">
        <w:trPr>
          <w:trHeight w:hRule="exact" w:val="403"/>
        </w:trPr>
        <w:tc>
          <w:tcPr>
            <w:tcW w:w="3780" w:type="dxa"/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ส่วนที่ถึงกำหนดชำระภายในหนึ่งปี</w:t>
            </w:r>
          </w:p>
        </w:tc>
        <w:tc>
          <w:tcPr>
            <w:tcW w:w="1170" w:type="dxa"/>
          </w:tcPr>
          <w:p w:rsidR="00A0121B" w:rsidRPr="00F95131" w:rsidRDefault="00A0121B" w:rsidP="00A0121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:rsidR="00A0121B" w:rsidRPr="00F95131" w:rsidRDefault="00A0121B" w:rsidP="00A0121B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:rsidR="00A0121B" w:rsidRPr="00F95131" w:rsidRDefault="00A0121B" w:rsidP="00A0121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:rsidR="00A0121B" w:rsidRPr="00F95131" w:rsidRDefault="00A0121B" w:rsidP="00A0121B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:rsidR="00A0121B" w:rsidRPr="00F95131" w:rsidRDefault="00A0121B" w:rsidP="00A0121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A0121B" w:rsidRPr="00F95131" w:rsidRDefault="00A0121B" w:rsidP="00A0121B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1" w:type="dxa"/>
          </w:tcPr>
          <w:p w:rsidR="00A0121B" w:rsidRPr="00F95131" w:rsidRDefault="00A0121B" w:rsidP="00A0121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A0121B" w:rsidRPr="00F95131" w:rsidTr="00A02BC7">
        <w:trPr>
          <w:trHeight w:hRule="exact" w:val="403"/>
        </w:trPr>
        <w:tc>
          <w:tcPr>
            <w:tcW w:w="3780" w:type="dxa"/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ส่วนที่มีหลักประกัน</w:t>
            </w:r>
          </w:p>
        </w:tc>
        <w:tc>
          <w:tcPr>
            <w:tcW w:w="1170" w:type="dxa"/>
          </w:tcPr>
          <w:p w:rsidR="00A0121B" w:rsidRPr="00F95131" w:rsidRDefault="00AF4694" w:rsidP="00A0121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12,000</w:t>
            </w:r>
          </w:p>
        </w:tc>
        <w:tc>
          <w:tcPr>
            <w:tcW w:w="269" w:type="dxa"/>
          </w:tcPr>
          <w:p w:rsidR="00A0121B" w:rsidRPr="00F95131" w:rsidRDefault="00A0121B" w:rsidP="00A0121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:rsidR="00A0121B" w:rsidRPr="00F95131" w:rsidRDefault="00653938" w:rsidP="00A0121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40,650</w:t>
            </w:r>
          </w:p>
        </w:tc>
        <w:tc>
          <w:tcPr>
            <w:tcW w:w="269" w:type="dxa"/>
          </w:tcPr>
          <w:p w:rsidR="00A0121B" w:rsidRPr="00F95131" w:rsidRDefault="00A0121B" w:rsidP="00A0121B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:rsidR="00A0121B" w:rsidRPr="00F95131" w:rsidRDefault="00AF4694" w:rsidP="00AF4694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A0121B" w:rsidRPr="00F95131" w:rsidRDefault="00A0121B" w:rsidP="00A0121B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1" w:type="dxa"/>
          </w:tcPr>
          <w:p w:rsidR="00A0121B" w:rsidRPr="00F95131" w:rsidRDefault="00801E22" w:rsidP="00801E22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A0121B" w:rsidRPr="00F95131" w:rsidTr="00A02BC7">
        <w:trPr>
          <w:trHeight w:hRule="exact" w:val="403"/>
        </w:trPr>
        <w:tc>
          <w:tcPr>
            <w:tcW w:w="3780" w:type="dxa"/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ส่วนที่ไม่มีหลักประกัน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A0121B" w:rsidRPr="00F95131" w:rsidRDefault="00AF4694" w:rsidP="00AF4694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115,379</w:t>
            </w:r>
          </w:p>
        </w:tc>
        <w:tc>
          <w:tcPr>
            <w:tcW w:w="269" w:type="dxa"/>
          </w:tcPr>
          <w:p w:rsidR="00A0121B" w:rsidRPr="00F95131" w:rsidRDefault="00A0121B" w:rsidP="00A0121B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:rsidR="00A0121B" w:rsidRPr="00F95131" w:rsidRDefault="00653938" w:rsidP="0065393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10,864</w:t>
            </w:r>
          </w:p>
        </w:tc>
        <w:tc>
          <w:tcPr>
            <w:tcW w:w="269" w:type="dxa"/>
          </w:tcPr>
          <w:p w:rsidR="00A0121B" w:rsidRPr="00653938" w:rsidRDefault="00A0121B" w:rsidP="00653938">
            <w:pPr>
              <w:pStyle w:val="acctfourfigures"/>
              <w:tabs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:rsidR="00A0121B" w:rsidRPr="00F95131" w:rsidRDefault="00AF4694" w:rsidP="00AF4694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55,986</w:t>
            </w:r>
          </w:p>
        </w:tc>
        <w:tc>
          <w:tcPr>
            <w:tcW w:w="270" w:type="dxa"/>
          </w:tcPr>
          <w:p w:rsidR="00A0121B" w:rsidRPr="00F95131" w:rsidRDefault="00A0121B" w:rsidP="00A0121B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:rsidR="00A0121B" w:rsidRPr="00F95131" w:rsidRDefault="00801E22" w:rsidP="00801E2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10,864</w:t>
            </w:r>
          </w:p>
        </w:tc>
      </w:tr>
      <w:tr w:rsidR="00A0121B" w:rsidRPr="00F95131" w:rsidTr="00A02BC7">
        <w:trPr>
          <w:trHeight w:hRule="exact" w:val="759"/>
        </w:trPr>
        <w:tc>
          <w:tcPr>
            <w:tcW w:w="3780" w:type="dxa"/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เงินกู้ยืมระยะยาวที่ถึงกำหนดชำระ</w:t>
            </w:r>
          </w:p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 ภายในหนึ่งปี</w:t>
            </w:r>
          </w:p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A949ED" w:rsidRPr="00F95131" w:rsidRDefault="00A949ED" w:rsidP="00A0121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  <w:p w:rsidR="00A0121B" w:rsidRPr="00F95131" w:rsidRDefault="00A949ED" w:rsidP="00A0121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127,379</w:t>
            </w:r>
          </w:p>
        </w:tc>
        <w:tc>
          <w:tcPr>
            <w:tcW w:w="269" w:type="dxa"/>
          </w:tcPr>
          <w:p w:rsidR="00A0121B" w:rsidRPr="00F95131" w:rsidRDefault="00A0121B" w:rsidP="00A0121B">
            <w:pPr>
              <w:pStyle w:val="acctfourfigures"/>
              <w:tabs>
                <w:tab w:val="decimal" w:pos="70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:rsidR="00A0121B" w:rsidRPr="00F95131" w:rsidRDefault="00A0121B" w:rsidP="00A0121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  <w:p w:rsidR="00A0121B" w:rsidRPr="00F95131" w:rsidRDefault="00A0121B" w:rsidP="00A0121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51,514</w:t>
            </w:r>
          </w:p>
        </w:tc>
        <w:tc>
          <w:tcPr>
            <w:tcW w:w="269" w:type="dxa"/>
          </w:tcPr>
          <w:p w:rsidR="00A0121B" w:rsidRPr="00F95131" w:rsidRDefault="00A0121B" w:rsidP="00A0121B">
            <w:pPr>
              <w:pStyle w:val="acctfourfigures"/>
              <w:tabs>
                <w:tab w:val="decimal" w:pos="70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:rsidR="00A0121B" w:rsidRPr="00F95131" w:rsidRDefault="00A0121B" w:rsidP="00A0121B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7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  <w:p w:rsidR="00A949ED" w:rsidRPr="00F95131" w:rsidRDefault="00A949ED" w:rsidP="00A0121B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7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55,986</w:t>
            </w:r>
          </w:p>
        </w:tc>
        <w:tc>
          <w:tcPr>
            <w:tcW w:w="270" w:type="dxa"/>
          </w:tcPr>
          <w:p w:rsidR="00A0121B" w:rsidRPr="00F95131" w:rsidRDefault="00A0121B" w:rsidP="00A0121B">
            <w:pPr>
              <w:pStyle w:val="acctfourfigures"/>
              <w:tabs>
                <w:tab w:val="decimal" w:pos="70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</w:tcPr>
          <w:p w:rsidR="00A0121B" w:rsidRPr="00F95131" w:rsidRDefault="00A0121B" w:rsidP="00A0121B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7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  <w:p w:rsidR="00A0121B" w:rsidRPr="00F95131" w:rsidRDefault="00A0121B" w:rsidP="00A0121B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7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10,864</w:t>
            </w:r>
          </w:p>
        </w:tc>
      </w:tr>
      <w:tr w:rsidR="00A0121B" w:rsidRPr="00F95131" w:rsidTr="00A02BC7">
        <w:tc>
          <w:tcPr>
            <w:tcW w:w="3780" w:type="dxa"/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:rsidR="00A0121B" w:rsidRPr="00F95131" w:rsidRDefault="00A0121B" w:rsidP="00A0121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  <w:tc>
          <w:tcPr>
            <w:tcW w:w="269" w:type="dxa"/>
          </w:tcPr>
          <w:p w:rsidR="00A0121B" w:rsidRPr="00F95131" w:rsidRDefault="00A0121B" w:rsidP="00A0121B">
            <w:pPr>
              <w:pStyle w:val="acctfourfigures"/>
              <w:tabs>
                <w:tab w:val="decimal" w:pos="70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171" w:type="dxa"/>
          </w:tcPr>
          <w:p w:rsidR="00A0121B" w:rsidRPr="00F95131" w:rsidRDefault="00A0121B" w:rsidP="00A0121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  <w:tc>
          <w:tcPr>
            <w:tcW w:w="269" w:type="dxa"/>
          </w:tcPr>
          <w:p w:rsidR="00A0121B" w:rsidRPr="00F95131" w:rsidRDefault="00A0121B" w:rsidP="00A0121B">
            <w:pPr>
              <w:pStyle w:val="acctfourfigures"/>
              <w:tabs>
                <w:tab w:val="decimal" w:pos="70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171" w:type="dxa"/>
          </w:tcPr>
          <w:p w:rsidR="00A0121B" w:rsidRPr="00F95131" w:rsidRDefault="00A0121B" w:rsidP="00A0121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270" w:type="dxa"/>
          </w:tcPr>
          <w:p w:rsidR="00A0121B" w:rsidRPr="00F95131" w:rsidRDefault="00A0121B" w:rsidP="00A0121B">
            <w:pPr>
              <w:pStyle w:val="acctfourfigures"/>
              <w:tabs>
                <w:tab w:val="decimal" w:pos="70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231" w:type="dxa"/>
          </w:tcPr>
          <w:p w:rsidR="00A0121B" w:rsidRPr="00F95131" w:rsidRDefault="00A0121B" w:rsidP="00A0121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</w:tr>
      <w:tr w:rsidR="00A0121B" w:rsidRPr="00F95131" w:rsidTr="00A02BC7">
        <w:trPr>
          <w:trHeight w:hRule="exact" w:val="416"/>
        </w:trPr>
        <w:tc>
          <w:tcPr>
            <w:tcW w:w="3780" w:type="dxa"/>
          </w:tcPr>
          <w:p w:rsidR="00A0121B" w:rsidRPr="00F95131" w:rsidRDefault="00A949ED" w:rsidP="00A94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เงินกู้ยืมจากบริษัทที่เกี่ยวข้อง</w:t>
            </w:r>
          </w:p>
        </w:tc>
        <w:tc>
          <w:tcPr>
            <w:tcW w:w="1170" w:type="dxa"/>
          </w:tcPr>
          <w:p w:rsidR="00A0121B" w:rsidRPr="00F95131" w:rsidRDefault="00A0121B" w:rsidP="00A0121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</w:tcPr>
          <w:p w:rsidR="00A0121B" w:rsidRPr="00F95131" w:rsidRDefault="00A0121B" w:rsidP="00A0121B">
            <w:pPr>
              <w:pStyle w:val="acctfourfigures"/>
              <w:tabs>
                <w:tab w:val="decimal" w:pos="70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</w:tcPr>
          <w:p w:rsidR="00A0121B" w:rsidRPr="00F95131" w:rsidRDefault="00A0121B" w:rsidP="00A0121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</w:tcPr>
          <w:p w:rsidR="00A0121B" w:rsidRPr="00F95131" w:rsidRDefault="00A0121B" w:rsidP="00A0121B">
            <w:pPr>
              <w:pStyle w:val="acctfourfigures"/>
              <w:tabs>
                <w:tab w:val="decimal" w:pos="70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</w:tcPr>
          <w:p w:rsidR="00A0121B" w:rsidRPr="00F95131" w:rsidRDefault="00A0121B" w:rsidP="00A0121B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7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A0121B" w:rsidRPr="00F95131" w:rsidRDefault="00A0121B" w:rsidP="00A0121B">
            <w:pPr>
              <w:pStyle w:val="acctfourfigures"/>
              <w:tabs>
                <w:tab w:val="decimal" w:pos="70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1" w:type="dxa"/>
          </w:tcPr>
          <w:p w:rsidR="00A0121B" w:rsidRPr="00F95131" w:rsidRDefault="00A0121B" w:rsidP="00A0121B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7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A0121B" w:rsidRPr="00F95131" w:rsidTr="00A02BC7">
        <w:trPr>
          <w:trHeight w:hRule="exact" w:val="403"/>
        </w:trPr>
        <w:tc>
          <w:tcPr>
            <w:tcW w:w="3780" w:type="dxa"/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A0121B" w:rsidRPr="00F95131" w:rsidRDefault="00A949ED" w:rsidP="00A949E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16,500</w:t>
            </w:r>
          </w:p>
        </w:tc>
        <w:tc>
          <w:tcPr>
            <w:tcW w:w="269" w:type="dxa"/>
          </w:tcPr>
          <w:p w:rsidR="00A0121B" w:rsidRPr="00F95131" w:rsidRDefault="00A0121B" w:rsidP="00A0121B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:rsidR="00A0121B" w:rsidRPr="00F95131" w:rsidRDefault="00A0121B" w:rsidP="00A0121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5,000</w:t>
            </w:r>
          </w:p>
        </w:tc>
        <w:tc>
          <w:tcPr>
            <w:tcW w:w="269" w:type="dxa"/>
          </w:tcPr>
          <w:p w:rsidR="00A0121B" w:rsidRPr="00F95131" w:rsidRDefault="00A0121B" w:rsidP="00A0121B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:rsidR="00A0121B" w:rsidRPr="00F95131" w:rsidRDefault="00A949ED" w:rsidP="00A0121B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A0121B" w:rsidRPr="00F95131" w:rsidRDefault="00A0121B" w:rsidP="00A0121B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:rsidR="00A0121B" w:rsidRPr="00F95131" w:rsidRDefault="00A0121B" w:rsidP="00A0121B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  <w:tr w:rsidR="00A0121B" w:rsidRPr="00F95131" w:rsidTr="00A02BC7">
        <w:trPr>
          <w:trHeight w:val="216"/>
        </w:trPr>
        <w:tc>
          <w:tcPr>
            <w:tcW w:w="3780" w:type="dxa"/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   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A0121B" w:rsidRPr="00F95131" w:rsidRDefault="00A0121B" w:rsidP="00A02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69" w:type="dxa"/>
          </w:tcPr>
          <w:p w:rsidR="00A0121B" w:rsidRPr="00F95131" w:rsidRDefault="00A0121B" w:rsidP="00A02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:rsidR="00A0121B" w:rsidRPr="00F95131" w:rsidRDefault="00A0121B" w:rsidP="00A02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69" w:type="dxa"/>
          </w:tcPr>
          <w:p w:rsidR="00A0121B" w:rsidRPr="00F95131" w:rsidRDefault="00A0121B" w:rsidP="00A02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:rsidR="00A0121B" w:rsidRPr="00F95131" w:rsidRDefault="00A0121B" w:rsidP="00A02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:rsidR="00A0121B" w:rsidRPr="00F95131" w:rsidRDefault="00A0121B" w:rsidP="00A02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</w:tcPr>
          <w:p w:rsidR="00A0121B" w:rsidRPr="00F95131" w:rsidRDefault="00A0121B" w:rsidP="00A02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A0121B" w:rsidRPr="00F95131" w:rsidTr="00A02BC7">
        <w:trPr>
          <w:trHeight w:hRule="exact" w:val="403"/>
        </w:trPr>
        <w:tc>
          <w:tcPr>
            <w:tcW w:w="3780" w:type="dxa"/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หนี้สินตามสัญญาเช่าการเงินส่วนที่</w:t>
            </w:r>
          </w:p>
        </w:tc>
        <w:tc>
          <w:tcPr>
            <w:tcW w:w="1170" w:type="dxa"/>
          </w:tcPr>
          <w:p w:rsidR="00A0121B" w:rsidRPr="00F95131" w:rsidRDefault="00A0121B" w:rsidP="00A0121B">
            <w:pPr>
              <w:pStyle w:val="acctfourfigures"/>
              <w:tabs>
                <w:tab w:val="clear" w:pos="765"/>
                <w:tab w:val="decimal" w:pos="702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:rsidR="00A0121B" w:rsidRPr="00F95131" w:rsidRDefault="00A0121B" w:rsidP="00A0121B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:rsidR="00A0121B" w:rsidRPr="00F95131" w:rsidRDefault="00A0121B" w:rsidP="00A0121B">
            <w:pPr>
              <w:pStyle w:val="acctfourfigures"/>
              <w:tabs>
                <w:tab w:val="clear" w:pos="765"/>
                <w:tab w:val="decimal" w:pos="702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:rsidR="00A0121B" w:rsidRPr="00F95131" w:rsidRDefault="00A0121B" w:rsidP="00A0121B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:rsidR="00A0121B" w:rsidRPr="00F95131" w:rsidRDefault="00A0121B" w:rsidP="00A0121B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7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A0121B" w:rsidRPr="00F95131" w:rsidRDefault="00A0121B" w:rsidP="00A0121B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1" w:type="dxa"/>
          </w:tcPr>
          <w:p w:rsidR="00A0121B" w:rsidRPr="00F95131" w:rsidRDefault="00A0121B" w:rsidP="00A0121B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7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0121B" w:rsidRPr="00F95131" w:rsidTr="00A02BC7">
        <w:trPr>
          <w:trHeight w:hRule="exact" w:val="403"/>
        </w:trPr>
        <w:tc>
          <w:tcPr>
            <w:tcW w:w="3780" w:type="dxa"/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ถึงกำหนดชำระภายในหนึ่งปี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A0121B" w:rsidRPr="00F95131" w:rsidRDefault="007E308D" w:rsidP="00A0121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34,380</w:t>
            </w:r>
          </w:p>
        </w:tc>
        <w:tc>
          <w:tcPr>
            <w:tcW w:w="269" w:type="dxa"/>
          </w:tcPr>
          <w:p w:rsidR="00A0121B" w:rsidRPr="00F95131" w:rsidRDefault="00A0121B" w:rsidP="00A0121B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:rsidR="00A0121B" w:rsidRPr="00F95131" w:rsidRDefault="00A0121B" w:rsidP="00A0121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28,070</w:t>
            </w:r>
          </w:p>
        </w:tc>
        <w:tc>
          <w:tcPr>
            <w:tcW w:w="269" w:type="dxa"/>
          </w:tcPr>
          <w:p w:rsidR="00A0121B" w:rsidRPr="00F95131" w:rsidRDefault="00A0121B" w:rsidP="00A0121B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:rsidR="00A0121B" w:rsidRPr="00F95131" w:rsidRDefault="00A949ED" w:rsidP="00A0121B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7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6,970</w:t>
            </w:r>
          </w:p>
        </w:tc>
        <w:tc>
          <w:tcPr>
            <w:tcW w:w="270" w:type="dxa"/>
          </w:tcPr>
          <w:p w:rsidR="00A0121B" w:rsidRPr="00F95131" w:rsidRDefault="00A0121B" w:rsidP="00A0121B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:rsidR="00A0121B" w:rsidRPr="00F95131" w:rsidRDefault="00A0121B" w:rsidP="00A0121B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7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6,773</w:t>
            </w:r>
          </w:p>
        </w:tc>
      </w:tr>
      <w:tr w:rsidR="00A0121B" w:rsidRPr="00F95131" w:rsidTr="00A02BC7">
        <w:trPr>
          <w:trHeight w:hRule="exact" w:val="651"/>
        </w:trPr>
        <w:tc>
          <w:tcPr>
            <w:tcW w:w="3780" w:type="dxa"/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before="24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รวมหนี้สินที่มีดอกเบี้ยระยะสั้น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A0121B" w:rsidRPr="00F95131" w:rsidRDefault="007E308D" w:rsidP="00A0121B">
            <w:pPr>
              <w:pStyle w:val="acctfourfigures"/>
              <w:tabs>
                <w:tab w:val="clear" w:pos="765"/>
                <w:tab w:val="decimal" w:pos="882"/>
              </w:tabs>
              <w:spacing w:before="240"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669,087</w:t>
            </w:r>
          </w:p>
        </w:tc>
        <w:tc>
          <w:tcPr>
            <w:tcW w:w="269" w:type="dxa"/>
          </w:tcPr>
          <w:p w:rsidR="00A0121B" w:rsidRPr="00F95131" w:rsidRDefault="00A0121B" w:rsidP="00A0121B">
            <w:pPr>
              <w:pStyle w:val="acctfourfigures"/>
              <w:spacing w:before="240"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:rsidR="00A0121B" w:rsidRPr="00F95131" w:rsidRDefault="00A0121B" w:rsidP="00A0121B">
            <w:pPr>
              <w:pStyle w:val="acctfourfigures"/>
              <w:tabs>
                <w:tab w:val="clear" w:pos="765"/>
                <w:tab w:val="decimal" w:pos="882"/>
              </w:tabs>
              <w:spacing w:before="240"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221,584</w:t>
            </w:r>
          </w:p>
        </w:tc>
        <w:tc>
          <w:tcPr>
            <w:tcW w:w="269" w:type="dxa"/>
          </w:tcPr>
          <w:p w:rsidR="00A0121B" w:rsidRPr="00F95131" w:rsidRDefault="00A0121B" w:rsidP="00A0121B">
            <w:pPr>
              <w:pStyle w:val="acctfourfigures"/>
              <w:spacing w:before="240"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:rsidR="00A0121B" w:rsidRPr="00F95131" w:rsidRDefault="00A949ED" w:rsidP="00A0121B">
            <w:pPr>
              <w:pStyle w:val="acctfourfigures"/>
              <w:tabs>
                <w:tab w:val="clear" w:pos="765"/>
                <w:tab w:val="decimal" w:pos="883"/>
              </w:tabs>
              <w:spacing w:before="240" w:line="240" w:lineRule="auto"/>
              <w:ind w:left="-7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62,956</w:t>
            </w:r>
          </w:p>
        </w:tc>
        <w:tc>
          <w:tcPr>
            <w:tcW w:w="270" w:type="dxa"/>
          </w:tcPr>
          <w:p w:rsidR="00A0121B" w:rsidRPr="00F95131" w:rsidRDefault="00A0121B" w:rsidP="00A0121B">
            <w:pPr>
              <w:pStyle w:val="acctfourfigures"/>
              <w:spacing w:before="240"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double" w:sz="4" w:space="0" w:color="auto"/>
            </w:tcBorders>
          </w:tcPr>
          <w:p w:rsidR="00A0121B" w:rsidRPr="00F95131" w:rsidRDefault="00A0121B" w:rsidP="00A0121B">
            <w:pPr>
              <w:pStyle w:val="acctfourfigures"/>
              <w:tabs>
                <w:tab w:val="clear" w:pos="765"/>
                <w:tab w:val="decimal" w:pos="883"/>
              </w:tabs>
              <w:spacing w:before="240" w:line="240" w:lineRule="auto"/>
              <w:ind w:left="-7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17,637</w:t>
            </w:r>
          </w:p>
        </w:tc>
      </w:tr>
      <w:tr w:rsidR="00A0121B" w:rsidRPr="00F95131" w:rsidTr="00A02BC7">
        <w:trPr>
          <w:trHeight w:hRule="exact" w:val="347"/>
        </w:trPr>
        <w:tc>
          <w:tcPr>
            <w:tcW w:w="3780" w:type="dxa"/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A0121B" w:rsidRPr="00F95131" w:rsidRDefault="00A0121B" w:rsidP="00A0121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:rsidR="00A0121B" w:rsidRPr="00F95131" w:rsidRDefault="00A0121B" w:rsidP="00A0121B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double" w:sz="4" w:space="0" w:color="auto"/>
            </w:tcBorders>
          </w:tcPr>
          <w:p w:rsidR="00A0121B" w:rsidRPr="00F95131" w:rsidRDefault="00A0121B" w:rsidP="00A0121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:rsidR="00A0121B" w:rsidRPr="00F95131" w:rsidRDefault="00A0121B" w:rsidP="00A0121B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double" w:sz="4" w:space="0" w:color="auto"/>
            </w:tcBorders>
          </w:tcPr>
          <w:p w:rsidR="00A0121B" w:rsidRPr="00F95131" w:rsidRDefault="00A0121B" w:rsidP="00A0121B">
            <w:pPr>
              <w:pStyle w:val="acctfourfigures"/>
              <w:tabs>
                <w:tab w:val="clear" w:pos="765"/>
                <w:tab w:val="decimal" w:pos="728"/>
                <w:tab w:val="decimal" w:pos="883"/>
              </w:tabs>
              <w:spacing w:line="240" w:lineRule="auto"/>
              <w:ind w:left="-7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A0121B" w:rsidRPr="00F95131" w:rsidRDefault="00A0121B" w:rsidP="00A0121B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1" w:type="dxa"/>
            <w:tcBorders>
              <w:top w:val="double" w:sz="4" w:space="0" w:color="auto"/>
            </w:tcBorders>
          </w:tcPr>
          <w:p w:rsidR="00A0121B" w:rsidRPr="00F95131" w:rsidRDefault="00A0121B" w:rsidP="00A0121B">
            <w:pPr>
              <w:pStyle w:val="acctfourfigures"/>
              <w:tabs>
                <w:tab w:val="clear" w:pos="765"/>
                <w:tab w:val="decimal" w:pos="728"/>
                <w:tab w:val="decimal" w:pos="883"/>
              </w:tabs>
              <w:spacing w:line="240" w:lineRule="auto"/>
              <w:ind w:left="-7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7179C" w:rsidRPr="00F95131" w:rsidTr="00A02BC7">
        <w:trPr>
          <w:trHeight w:hRule="exact" w:val="403"/>
        </w:trPr>
        <w:tc>
          <w:tcPr>
            <w:tcW w:w="3780" w:type="dxa"/>
          </w:tcPr>
          <w:p w:rsidR="00E7179C" w:rsidRPr="00F95131" w:rsidRDefault="00E7179C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E7179C" w:rsidRPr="00F95131" w:rsidRDefault="00E7179C" w:rsidP="00A0121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:rsidR="00E7179C" w:rsidRPr="00F95131" w:rsidRDefault="00E7179C" w:rsidP="00A0121B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</w:tcPr>
          <w:p w:rsidR="00E7179C" w:rsidRPr="00F95131" w:rsidRDefault="00E7179C" w:rsidP="00A0121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:rsidR="00E7179C" w:rsidRPr="00F95131" w:rsidRDefault="00E7179C" w:rsidP="00A0121B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</w:tcPr>
          <w:p w:rsidR="00E7179C" w:rsidRPr="00F95131" w:rsidRDefault="00E7179C" w:rsidP="00A0121B">
            <w:pPr>
              <w:pStyle w:val="acctfourfigures"/>
              <w:tabs>
                <w:tab w:val="clear" w:pos="765"/>
                <w:tab w:val="decimal" w:pos="728"/>
                <w:tab w:val="decimal" w:pos="883"/>
              </w:tabs>
              <w:spacing w:line="240" w:lineRule="auto"/>
              <w:ind w:left="-7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E7179C" w:rsidRPr="00F95131" w:rsidRDefault="00E7179C" w:rsidP="00A0121B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1" w:type="dxa"/>
          </w:tcPr>
          <w:p w:rsidR="00E7179C" w:rsidRPr="00F95131" w:rsidRDefault="00E7179C" w:rsidP="00A0121B">
            <w:pPr>
              <w:pStyle w:val="acctfourfigures"/>
              <w:tabs>
                <w:tab w:val="clear" w:pos="765"/>
                <w:tab w:val="decimal" w:pos="728"/>
                <w:tab w:val="decimal" w:pos="883"/>
              </w:tabs>
              <w:spacing w:line="240" w:lineRule="auto"/>
              <w:ind w:left="-7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7179C" w:rsidRPr="00F95131" w:rsidTr="00A02BC7">
        <w:trPr>
          <w:trHeight w:hRule="exact" w:val="403"/>
        </w:trPr>
        <w:tc>
          <w:tcPr>
            <w:tcW w:w="3780" w:type="dxa"/>
          </w:tcPr>
          <w:p w:rsidR="00E7179C" w:rsidRPr="00F95131" w:rsidRDefault="00E7179C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E7179C" w:rsidRPr="00F95131" w:rsidRDefault="00E7179C" w:rsidP="00A0121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:rsidR="00E7179C" w:rsidRPr="00F95131" w:rsidRDefault="00E7179C" w:rsidP="00A0121B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</w:tcPr>
          <w:p w:rsidR="00E7179C" w:rsidRPr="00F95131" w:rsidRDefault="00E7179C" w:rsidP="00A0121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:rsidR="00E7179C" w:rsidRPr="00F95131" w:rsidRDefault="00E7179C" w:rsidP="00A0121B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</w:tcPr>
          <w:p w:rsidR="00E7179C" w:rsidRPr="00F95131" w:rsidRDefault="00E7179C" w:rsidP="00A0121B">
            <w:pPr>
              <w:pStyle w:val="acctfourfigures"/>
              <w:tabs>
                <w:tab w:val="clear" w:pos="765"/>
                <w:tab w:val="decimal" w:pos="728"/>
                <w:tab w:val="decimal" w:pos="883"/>
              </w:tabs>
              <w:spacing w:line="240" w:lineRule="auto"/>
              <w:ind w:left="-7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E7179C" w:rsidRPr="00F95131" w:rsidRDefault="00E7179C" w:rsidP="00A0121B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1" w:type="dxa"/>
          </w:tcPr>
          <w:p w:rsidR="00E7179C" w:rsidRPr="00F95131" w:rsidRDefault="00E7179C" w:rsidP="00A0121B">
            <w:pPr>
              <w:pStyle w:val="acctfourfigures"/>
              <w:tabs>
                <w:tab w:val="clear" w:pos="765"/>
                <w:tab w:val="decimal" w:pos="728"/>
                <w:tab w:val="decimal" w:pos="883"/>
              </w:tabs>
              <w:spacing w:line="240" w:lineRule="auto"/>
              <w:ind w:left="-7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7179C" w:rsidRPr="00F95131" w:rsidTr="00A02BC7">
        <w:trPr>
          <w:trHeight w:hRule="exact" w:val="403"/>
        </w:trPr>
        <w:tc>
          <w:tcPr>
            <w:tcW w:w="3780" w:type="dxa"/>
          </w:tcPr>
          <w:p w:rsidR="00E7179C" w:rsidRPr="00F95131" w:rsidRDefault="00E7179C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E7179C" w:rsidRPr="00F95131" w:rsidRDefault="00E7179C" w:rsidP="00A0121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:rsidR="00E7179C" w:rsidRPr="00F95131" w:rsidRDefault="00E7179C" w:rsidP="00A0121B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</w:tcPr>
          <w:p w:rsidR="00E7179C" w:rsidRPr="00F95131" w:rsidRDefault="00E7179C" w:rsidP="00A0121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:rsidR="00E7179C" w:rsidRPr="00F95131" w:rsidRDefault="00E7179C" w:rsidP="00A0121B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</w:tcPr>
          <w:p w:rsidR="00E7179C" w:rsidRPr="00F95131" w:rsidRDefault="00E7179C" w:rsidP="00A0121B">
            <w:pPr>
              <w:pStyle w:val="acctfourfigures"/>
              <w:tabs>
                <w:tab w:val="clear" w:pos="765"/>
                <w:tab w:val="decimal" w:pos="728"/>
                <w:tab w:val="decimal" w:pos="883"/>
              </w:tabs>
              <w:spacing w:line="240" w:lineRule="auto"/>
              <w:ind w:left="-7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E7179C" w:rsidRPr="00F95131" w:rsidRDefault="00E7179C" w:rsidP="00A0121B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1" w:type="dxa"/>
          </w:tcPr>
          <w:p w:rsidR="00E7179C" w:rsidRPr="00F95131" w:rsidRDefault="00E7179C" w:rsidP="00A0121B">
            <w:pPr>
              <w:pStyle w:val="acctfourfigures"/>
              <w:tabs>
                <w:tab w:val="clear" w:pos="765"/>
                <w:tab w:val="decimal" w:pos="728"/>
                <w:tab w:val="decimal" w:pos="883"/>
              </w:tabs>
              <w:spacing w:line="240" w:lineRule="auto"/>
              <w:ind w:left="-7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0121B" w:rsidRPr="00F95131" w:rsidTr="00A02BC7">
        <w:trPr>
          <w:trHeight w:hRule="exact" w:val="403"/>
        </w:trPr>
        <w:tc>
          <w:tcPr>
            <w:tcW w:w="3780" w:type="dxa"/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ส่วนที่ไม่หมุนเวียน</w:t>
            </w:r>
          </w:p>
        </w:tc>
        <w:tc>
          <w:tcPr>
            <w:tcW w:w="1170" w:type="dxa"/>
          </w:tcPr>
          <w:p w:rsidR="00A0121B" w:rsidRPr="00F95131" w:rsidRDefault="00A0121B" w:rsidP="00A0121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:rsidR="00A0121B" w:rsidRPr="00F95131" w:rsidRDefault="00A0121B" w:rsidP="00A0121B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</w:tcPr>
          <w:p w:rsidR="00A0121B" w:rsidRPr="00F95131" w:rsidRDefault="00A0121B" w:rsidP="00A0121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:rsidR="00A0121B" w:rsidRPr="00F95131" w:rsidRDefault="00A0121B" w:rsidP="00A0121B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</w:tcPr>
          <w:p w:rsidR="00A0121B" w:rsidRPr="00F95131" w:rsidRDefault="00A0121B" w:rsidP="00A0121B">
            <w:pPr>
              <w:pStyle w:val="acctfourfigures"/>
              <w:tabs>
                <w:tab w:val="clear" w:pos="765"/>
                <w:tab w:val="decimal" w:pos="728"/>
                <w:tab w:val="decimal" w:pos="883"/>
              </w:tabs>
              <w:spacing w:line="240" w:lineRule="auto"/>
              <w:ind w:left="-7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A0121B" w:rsidRPr="00F95131" w:rsidRDefault="00A0121B" w:rsidP="00A0121B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1" w:type="dxa"/>
          </w:tcPr>
          <w:p w:rsidR="00A0121B" w:rsidRPr="00F95131" w:rsidRDefault="00A0121B" w:rsidP="00A0121B">
            <w:pPr>
              <w:pStyle w:val="acctfourfigures"/>
              <w:tabs>
                <w:tab w:val="clear" w:pos="765"/>
                <w:tab w:val="decimal" w:pos="728"/>
                <w:tab w:val="decimal" w:pos="883"/>
              </w:tabs>
              <w:spacing w:line="240" w:lineRule="auto"/>
              <w:ind w:left="-7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0121B" w:rsidRPr="00F95131" w:rsidTr="00A02BC7">
        <w:trPr>
          <w:trHeight w:hRule="exact" w:val="403"/>
        </w:trPr>
        <w:tc>
          <w:tcPr>
            <w:tcW w:w="3780" w:type="dxa"/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</w:tcPr>
          <w:p w:rsidR="00A0121B" w:rsidRPr="00F95131" w:rsidRDefault="00A0121B" w:rsidP="00A0121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:rsidR="00A0121B" w:rsidRPr="00F95131" w:rsidRDefault="00A0121B" w:rsidP="00A0121B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</w:tcPr>
          <w:p w:rsidR="00A0121B" w:rsidRPr="00F95131" w:rsidRDefault="00A0121B" w:rsidP="00A0121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:rsidR="00A0121B" w:rsidRPr="00F95131" w:rsidRDefault="00A0121B" w:rsidP="00A0121B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</w:tcPr>
          <w:p w:rsidR="00A0121B" w:rsidRPr="00F95131" w:rsidRDefault="00A0121B" w:rsidP="00A0121B">
            <w:pPr>
              <w:pStyle w:val="acctfourfigures"/>
              <w:tabs>
                <w:tab w:val="clear" w:pos="765"/>
                <w:tab w:val="decimal" w:pos="728"/>
                <w:tab w:val="decimal" w:pos="883"/>
              </w:tabs>
              <w:spacing w:line="240" w:lineRule="auto"/>
              <w:ind w:left="-7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A0121B" w:rsidRPr="00F95131" w:rsidRDefault="00A0121B" w:rsidP="00A0121B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1" w:type="dxa"/>
          </w:tcPr>
          <w:p w:rsidR="00A0121B" w:rsidRPr="00F95131" w:rsidRDefault="00A0121B" w:rsidP="00A0121B">
            <w:pPr>
              <w:pStyle w:val="acctfourfigures"/>
              <w:tabs>
                <w:tab w:val="clear" w:pos="765"/>
                <w:tab w:val="decimal" w:pos="728"/>
                <w:tab w:val="decimal" w:pos="883"/>
              </w:tabs>
              <w:spacing w:line="240" w:lineRule="auto"/>
              <w:ind w:left="-7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0121B" w:rsidRPr="00F95131" w:rsidTr="00A02BC7">
        <w:trPr>
          <w:trHeight w:hRule="exact" w:val="403"/>
        </w:trPr>
        <w:tc>
          <w:tcPr>
            <w:tcW w:w="3780" w:type="dxa"/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ส่วนที่มีหลักประกัน</w:t>
            </w:r>
          </w:p>
        </w:tc>
        <w:tc>
          <w:tcPr>
            <w:tcW w:w="1170" w:type="dxa"/>
          </w:tcPr>
          <w:p w:rsidR="00A0121B" w:rsidRPr="00F95131" w:rsidRDefault="007E308D" w:rsidP="00A0121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418,350</w:t>
            </w:r>
          </w:p>
        </w:tc>
        <w:tc>
          <w:tcPr>
            <w:tcW w:w="269" w:type="dxa"/>
          </w:tcPr>
          <w:p w:rsidR="00A0121B" w:rsidRPr="00F95131" w:rsidRDefault="00A0121B" w:rsidP="00A0121B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:rsidR="00A0121B" w:rsidRPr="00F95131" w:rsidRDefault="00A0121B" w:rsidP="00A0121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430,350</w:t>
            </w:r>
          </w:p>
        </w:tc>
        <w:tc>
          <w:tcPr>
            <w:tcW w:w="269" w:type="dxa"/>
          </w:tcPr>
          <w:p w:rsidR="00A0121B" w:rsidRPr="00F95131" w:rsidRDefault="00A0121B" w:rsidP="00A0121B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</w:tcPr>
          <w:p w:rsidR="00A0121B" w:rsidRPr="00F95131" w:rsidRDefault="008355E5" w:rsidP="008355E5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A0121B" w:rsidRPr="00F95131" w:rsidRDefault="00A0121B" w:rsidP="00A0121B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1" w:type="dxa"/>
          </w:tcPr>
          <w:p w:rsidR="00A0121B" w:rsidRPr="00F95131" w:rsidRDefault="00A0121B" w:rsidP="00A0121B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A0121B" w:rsidRPr="00F95131" w:rsidTr="00A02BC7">
        <w:trPr>
          <w:trHeight w:hRule="exact" w:val="403"/>
        </w:trPr>
        <w:tc>
          <w:tcPr>
            <w:tcW w:w="3780" w:type="dxa"/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ส่วนที่ไม่มีหลักประกัน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A0121B" w:rsidRPr="00F95131" w:rsidRDefault="007E308D" w:rsidP="007E308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349,674</w:t>
            </w:r>
          </w:p>
        </w:tc>
        <w:tc>
          <w:tcPr>
            <w:tcW w:w="269" w:type="dxa"/>
          </w:tcPr>
          <w:p w:rsidR="00A0121B" w:rsidRPr="00F95131" w:rsidRDefault="00A0121B" w:rsidP="00A0121B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:rsidR="00A0121B" w:rsidRPr="00F95131" w:rsidRDefault="00A0121B" w:rsidP="00A0121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786</w:t>
            </w:r>
          </w:p>
        </w:tc>
        <w:tc>
          <w:tcPr>
            <w:tcW w:w="269" w:type="dxa"/>
          </w:tcPr>
          <w:p w:rsidR="00A0121B" w:rsidRPr="00F95131" w:rsidRDefault="00A0121B" w:rsidP="00A0121B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:rsidR="00A0121B" w:rsidRPr="00F95131" w:rsidRDefault="008355E5" w:rsidP="008355E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141,800</w:t>
            </w:r>
          </w:p>
        </w:tc>
        <w:tc>
          <w:tcPr>
            <w:tcW w:w="270" w:type="dxa"/>
          </w:tcPr>
          <w:p w:rsidR="00A0121B" w:rsidRPr="00F95131" w:rsidRDefault="00A0121B" w:rsidP="00A0121B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:rsidR="00A0121B" w:rsidRPr="00F95131" w:rsidRDefault="00A0121B" w:rsidP="00A0121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786</w:t>
            </w:r>
          </w:p>
        </w:tc>
      </w:tr>
      <w:tr w:rsidR="00A0121B" w:rsidRPr="00F95131" w:rsidTr="00A02BC7">
        <w:trPr>
          <w:trHeight w:hRule="exact" w:val="403"/>
        </w:trPr>
        <w:tc>
          <w:tcPr>
            <w:tcW w:w="3780" w:type="dxa"/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A0121B" w:rsidRPr="00F95131" w:rsidRDefault="008B0B75" w:rsidP="00A0121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768,024</w:t>
            </w:r>
          </w:p>
        </w:tc>
        <w:tc>
          <w:tcPr>
            <w:tcW w:w="269" w:type="dxa"/>
          </w:tcPr>
          <w:p w:rsidR="00A0121B" w:rsidRPr="00F95131" w:rsidRDefault="00A0121B" w:rsidP="00A0121B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:rsidR="00A0121B" w:rsidRPr="00F95131" w:rsidRDefault="00A0121B" w:rsidP="00A0121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431,136</w:t>
            </w:r>
          </w:p>
        </w:tc>
        <w:tc>
          <w:tcPr>
            <w:tcW w:w="269" w:type="dxa"/>
          </w:tcPr>
          <w:p w:rsidR="00A0121B" w:rsidRPr="00F95131" w:rsidRDefault="00A0121B" w:rsidP="00A0121B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:rsidR="00A0121B" w:rsidRPr="00F95131" w:rsidRDefault="008B0B75" w:rsidP="00A0121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141,800</w:t>
            </w:r>
          </w:p>
        </w:tc>
        <w:tc>
          <w:tcPr>
            <w:tcW w:w="270" w:type="dxa"/>
          </w:tcPr>
          <w:p w:rsidR="00A0121B" w:rsidRPr="00F95131" w:rsidRDefault="00A0121B" w:rsidP="00A0121B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</w:tcPr>
          <w:p w:rsidR="00A0121B" w:rsidRPr="00F95131" w:rsidRDefault="00A0121B" w:rsidP="00A0121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786</w:t>
            </w:r>
          </w:p>
        </w:tc>
      </w:tr>
      <w:tr w:rsidR="00A0121B" w:rsidRPr="00F95131" w:rsidTr="00A02BC7">
        <w:trPr>
          <w:trHeight w:hRule="exact" w:val="403"/>
        </w:trPr>
        <w:tc>
          <w:tcPr>
            <w:tcW w:w="3780" w:type="dxa"/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A0121B" w:rsidRPr="00F95131" w:rsidRDefault="00A0121B" w:rsidP="00A0121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:rsidR="00A0121B" w:rsidRPr="00F95131" w:rsidRDefault="00A0121B" w:rsidP="00A0121B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:rsidR="00A0121B" w:rsidRPr="00F95131" w:rsidRDefault="00A0121B" w:rsidP="00A0121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:rsidR="00A0121B" w:rsidRPr="00F95131" w:rsidRDefault="00A0121B" w:rsidP="00A0121B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:rsidR="00A0121B" w:rsidRPr="00F95131" w:rsidRDefault="00A0121B" w:rsidP="00A0121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A0121B" w:rsidRPr="00F95131" w:rsidRDefault="00A0121B" w:rsidP="00A0121B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</w:tcPr>
          <w:p w:rsidR="00A0121B" w:rsidRPr="00F95131" w:rsidRDefault="00A0121B" w:rsidP="00A0121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0121B" w:rsidRPr="00F95131" w:rsidTr="00A02BC7">
        <w:trPr>
          <w:trHeight w:hRule="exact" w:val="403"/>
        </w:trPr>
        <w:tc>
          <w:tcPr>
            <w:tcW w:w="3780" w:type="dxa"/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A0121B" w:rsidRPr="00F95131" w:rsidRDefault="0035676E" w:rsidP="00A0121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91,347</w:t>
            </w:r>
          </w:p>
        </w:tc>
        <w:tc>
          <w:tcPr>
            <w:tcW w:w="269" w:type="dxa"/>
          </w:tcPr>
          <w:p w:rsidR="00A0121B" w:rsidRPr="00F95131" w:rsidRDefault="00A0121B" w:rsidP="00A0121B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:rsidR="00A0121B" w:rsidRPr="00F95131" w:rsidRDefault="00A0121B" w:rsidP="00A0121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22,411</w:t>
            </w:r>
          </w:p>
        </w:tc>
        <w:tc>
          <w:tcPr>
            <w:tcW w:w="269" w:type="dxa"/>
          </w:tcPr>
          <w:p w:rsidR="00A0121B" w:rsidRPr="00F95131" w:rsidRDefault="00A0121B" w:rsidP="00A0121B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:rsidR="00A0121B" w:rsidRPr="00F95131" w:rsidRDefault="008B0B75" w:rsidP="00C0069D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7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4,09</w:t>
            </w:r>
            <w:r w:rsidR="00C006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:rsidR="00A0121B" w:rsidRPr="00F95131" w:rsidRDefault="00A0121B" w:rsidP="00A0121B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:rsidR="00A0121B" w:rsidRPr="00F95131" w:rsidRDefault="00A0121B" w:rsidP="00A0121B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7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10,413</w:t>
            </w:r>
          </w:p>
        </w:tc>
      </w:tr>
      <w:tr w:rsidR="00A0121B" w:rsidRPr="00F95131" w:rsidTr="00A02BC7">
        <w:trPr>
          <w:trHeight w:hRule="exact" w:val="687"/>
        </w:trPr>
        <w:tc>
          <w:tcPr>
            <w:tcW w:w="3780" w:type="dxa"/>
          </w:tcPr>
          <w:p w:rsidR="00A0121B" w:rsidRPr="00F95131" w:rsidRDefault="00A0121B" w:rsidP="00A0121B">
            <w:pPr>
              <w:tabs>
                <w:tab w:val="clear" w:pos="680"/>
                <w:tab w:val="left" w:pos="162"/>
              </w:tabs>
              <w:spacing w:before="24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รวมหนี้สินที่มีดอกเบี้ยไม่หมุนเวียน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A0121B" w:rsidRPr="00F95131" w:rsidRDefault="0035676E" w:rsidP="00A0121B">
            <w:pPr>
              <w:pStyle w:val="acctfourfigures"/>
              <w:tabs>
                <w:tab w:val="clear" w:pos="765"/>
                <w:tab w:val="decimal" w:pos="882"/>
              </w:tabs>
              <w:spacing w:before="240"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859,371</w:t>
            </w:r>
          </w:p>
        </w:tc>
        <w:tc>
          <w:tcPr>
            <w:tcW w:w="269" w:type="dxa"/>
          </w:tcPr>
          <w:p w:rsidR="00A0121B" w:rsidRPr="00F95131" w:rsidRDefault="00A0121B" w:rsidP="00A0121B">
            <w:pPr>
              <w:pStyle w:val="acctfourfigures"/>
              <w:spacing w:before="240"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:rsidR="00A0121B" w:rsidRPr="00F95131" w:rsidRDefault="00A0121B" w:rsidP="00A0121B">
            <w:pPr>
              <w:pStyle w:val="acctfourfigures"/>
              <w:tabs>
                <w:tab w:val="clear" w:pos="765"/>
                <w:tab w:val="decimal" w:pos="882"/>
              </w:tabs>
              <w:spacing w:before="240"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453,547</w:t>
            </w:r>
          </w:p>
        </w:tc>
        <w:tc>
          <w:tcPr>
            <w:tcW w:w="269" w:type="dxa"/>
          </w:tcPr>
          <w:p w:rsidR="00A0121B" w:rsidRPr="00F95131" w:rsidRDefault="00A0121B" w:rsidP="00A0121B">
            <w:pPr>
              <w:pStyle w:val="acctfourfigures"/>
              <w:spacing w:before="240"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:rsidR="00A0121B" w:rsidRPr="00F95131" w:rsidRDefault="00E843EC" w:rsidP="00C0069D">
            <w:pPr>
              <w:pStyle w:val="acctfourfigures"/>
              <w:tabs>
                <w:tab w:val="clear" w:pos="765"/>
                <w:tab w:val="decimal" w:pos="883"/>
              </w:tabs>
              <w:spacing w:before="240" w:line="240" w:lineRule="auto"/>
              <w:ind w:left="-7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145,89</w:t>
            </w:r>
            <w:r w:rsidR="00C006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:rsidR="00A0121B" w:rsidRPr="00F95131" w:rsidRDefault="00A0121B" w:rsidP="00A0121B">
            <w:pPr>
              <w:pStyle w:val="acctfourfigures"/>
              <w:spacing w:before="240"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double" w:sz="4" w:space="0" w:color="auto"/>
            </w:tcBorders>
          </w:tcPr>
          <w:p w:rsidR="00A0121B" w:rsidRPr="00F95131" w:rsidRDefault="00A0121B" w:rsidP="00A0121B">
            <w:pPr>
              <w:pStyle w:val="acctfourfigures"/>
              <w:tabs>
                <w:tab w:val="clear" w:pos="765"/>
                <w:tab w:val="decimal" w:pos="883"/>
              </w:tabs>
              <w:spacing w:before="240" w:line="240" w:lineRule="auto"/>
              <w:ind w:left="-7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11,199</w:t>
            </w:r>
          </w:p>
        </w:tc>
      </w:tr>
    </w:tbl>
    <w:p w:rsidR="00A0226F" w:rsidRPr="00F95131" w:rsidRDefault="00A0226F" w:rsidP="009F033A">
      <w:pPr>
        <w:pStyle w:val="block"/>
        <w:spacing w:after="0" w:line="240" w:lineRule="auto"/>
        <w:ind w:left="720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:rsidR="00C07A5C" w:rsidRPr="00F95131" w:rsidRDefault="00C07A5C" w:rsidP="009F033A">
      <w:pPr>
        <w:pStyle w:val="block"/>
        <w:spacing w:after="0" w:line="240" w:lineRule="auto"/>
        <w:ind w:left="72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>หนี้สินที่มีภาระดอกเบี้ยซึ่งไม่รวมหนี้สินตามสัญญาเช่าการเงิน แสดงตามระยะเว</w:t>
      </w:r>
      <w:r w:rsidR="007E2D6D" w:rsidRPr="00F95131">
        <w:rPr>
          <w:rFonts w:asciiTheme="majorBidi" w:hAnsiTheme="majorBidi" w:cstheme="majorBidi"/>
          <w:sz w:val="30"/>
          <w:szCs w:val="30"/>
          <w:cs/>
          <w:lang w:bidi="th-TH"/>
        </w:rPr>
        <w:t xml:space="preserve">ลาครบกำหนดการจ่ายชำระ </w:t>
      </w:r>
      <w:r w:rsidR="007E2D6D" w:rsidRPr="00F95131">
        <w:rPr>
          <w:rFonts w:asciiTheme="majorBidi" w:hAnsiTheme="majorBidi" w:cstheme="majorBidi"/>
          <w:sz w:val="30"/>
          <w:szCs w:val="30"/>
          <w:cs/>
          <w:lang w:bidi="th-TH"/>
        </w:rPr>
        <w:br/>
      </w:r>
      <w:r w:rsidR="004855B1" w:rsidRPr="00F95131">
        <w:rPr>
          <w:rFonts w:asciiTheme="majorBidi" w:hAnsiTheme="majorBidi" w:cstheme="majorBidi"/>
          <w:sz w:val="30"/>
          <w:szCs w:val="30"/>
          <w:cs/>
          <w:lang w:bidi="th-TH"/>
        </w:rPr>
        <w:t xml:space="preserve">ณ วันที่ </w:t>
      </w:r>
      <w:r w:rsidR="004855B1" w:rsidRPr="00F95131">
        <w:rPr>
          <w:rFonts w:asciiTheme="majorBidi" w:hAnsiTheme="majorBidi" w:cstheme="majorBidi"/>
          <w:sz w:val="30"/>
          <w:szCs w:val="30"/>
          <w:lang w:bidi="th-TH"/>
        </w:rPr>
        <w:t>31</w:t>
      </w: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ธันวาคม</w:t>
      </w:r>
      <w:r w:rsidR="00CF7BBD" w:rsidRPr="00F95131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>ได้ดังนี้</w:t>
      </w:r>
    </w:p>
    <w:p w:rsidR="00C07A5C" w:rsidRPr="00F95131" w:rsidRDefault="00C07A5C" w:rsidP="00C07A5C">
      <w:pPr>
        <w:pStyle w:val="block"/>
        <w:spacing w:after="0" w:line="240" w:lineRule="auto"/>
        <w:ind w:left="540"/>
        <w:jc w:val="both"/>
        <w:rPr>
          <w:rFonts w:asciiTheme="majorBidi" w:hAnsiTheme="majorBidi" w:cstheme="majorBidi"/>
          <w:sz w:val="28"/>
          <w:szCs w:val="28"/>
          <w:lang w:bidi="th-TH"/>
        </w:rPr>
      </w:pPr>
    </w:p>
    <w:tbl>
      <w:tblPr>
        <w:tblW w:w="919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08"/>
        <w:gridCol w:w="1170"/>
        <w:gridCol w:w="270"/>
        <w:gridCol w:w="1170"/>
        <w:gridCol w:w="270"/>
        <w:gridCol w:w="1170"/>
        <w:gridCol w:w="270"/>
        <w:gridCol w:w="1170"/>
      </w:tblGrid>
      <w:tr w:rsidR="00C07A5C" w:rsidRPr="00F95131" w:rsidTr="00864411">
        <w:trPr>
          <w:trHeight w:hRule="exact" w:val="403"/>
        </w:trPr>
        <w:tc>
          <w:tcPr>
            <w:tcW w:w="3708" w:type="dxa"/>
          </w:tcPr>
          <w:p w:rsidR="00C07A5C" w:rsidRPr="00F95131" w:rsidRDefault="00C07A5C" w:rsidP="002446BF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:rsidR="00C07A5C" w:rsidRPr="00F95131" w:rsidRDefault="00C07A5C" w:rsidP="002446BF">
            <w:pPr>
              <w:pStyle w:val="acctmergecolhdg"/>
              <w:spacing w:line="240" w:lineRule="auto"/>
              <w:ind w:left="-126" w:right="-90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F9513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A0121B" w:rsidRPr="00F95131" w:rsidTr="00864411">
        <w:trPr>
          <w:trHeight w:hRule="exact" w:val="403"/>
        </w:trPr>
        <w:tc>
          <w:tcPr>
            <w:tcW w:w="3708" w:type="dxa"/>
          </w:tcPr>
          <w:p w:rsidR="00A0121B" w:rsidRPr="00F95131" w:rsidRDefault="00A0121B" w:rsidP="00A0121B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61</w:t>
            </w:r>
          </w:p>
        </w:tc>
        <w:tc>
          <w:tcPr>
            <w:tcW w:w="270" w:type="dxa"/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61</w:t>
            </w:r>
          </w:p>
        </w:tc>
        <w:tc>
          <w:tcPr>
            <w:tcW w:w="270" w:type="dxa"/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</w:tr>
      <w:tr w:rsidR="00A0121B" w:rsidRPr="00F95131" w:rsidTr="00864411">
        <w:trPr>
          <w:trHeight w:hRule="exact" w:val="403"/>
        </w:trPr>
        <w:tc>
          <w:tcPr>
            <w:tcW w:w="3708" w:type="dxa"/>
          </w:tcPr>
          <w:p w:rsidR="00A0121B" w:rsidRPr="00F95131" w:rsidRDefault="00A0121B" w:rsidP="00A0121B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0121B" w:rsidRPr="00F95131" w:rsidTr="00864411">
        <w:trPr>
          <w:trHeight w:hRule="exact" w:val="403"/>
        </w:trPr>
        <w:tc>
          <w:tcPr>
            <w:tcW w:w="3708" w:type="dxa"/>
          </w:tcPr>
          <w:p w:rsidR="00A0121B" w:rsidRPr="00F95131" w:rsidRDefault="00A0121B" w:rsidP="00A0121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ครบกำหนดภายในหนึ่งปี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:rsidR="00A0121B" w:rsidRPr="00F95131" w:rsidRDefault="008B0B75" w:rsidP="00A0121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36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634,707</w:t>
            </w:r>
          </w:p>
        </w:tc>
        <w:tc>
          <w:tcPr>
            <w:tcW w:w="270" w:type="dxa"/>
          </w:tcPr>
          <w:p w:rsidR="00A0121B" w:rsidRPr="00F95131" w:rsidRDefault="00A0121B" w:rsidP="00A0121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A0121B" w:rsidRPr="00F95131" w:rsidRDefault="00A0121B" w:rsidP="00A0121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36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193,514</w:t>
            </w:r>
          </w:p>
        </w:tc>
        <w:tc>
          <w:tcPr>
            <w:tcW w:w="270" w:type="dxa"/>
          </w:tcPr>
          <w:p w:rsidR="00A0121B" w:rsidRPr="00F95131" w:rsidRDefault="00A0121B" w:rsidP="00A0121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A0121B" w:rsidRPr="00F95131" w:rsidRDefault="008B0B75" w:rsidP="00A0121B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right="-1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55,986</w:t>
            </w:r>
          </w:p>
        </w:tc>
        <w:tc>
          <w:tcPr>
            <w:tcW w:w="270" w:type="dxa"/>
          </w:tcPr>
          <w:p w:rsidR="00A0121B" w:rsidRPr="00F95131" w:rsidRDefault="00A0121B" w:rsidP="00A0121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A0121B" w:rsidRPr="00F95131" w:rsidRDefault="00A0121B" w:rsidP="00A0121B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right="-1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10,864</w:t>
            </w:r>
          </w:p>
        </w:tc>
      </w:tr>
      <w:tr w:rsidR="00A0121B" w:rsidRPr="00F95131" w:rsidTr="00864411">
        <w:trPr>
          <w:trHeight w:hRule="exact" w:val="403"/>
        </w:trPr>
        <w:tc>
          <w:tcPr>
            <w:tcW w:w="3708" w:type="dxa"/>
          </w:tcPr>
          <w:p w:rsidR="00A0121B" w:rsidRPr="00F95131" w:rsidRDefault="00A0121B" w:rsidP="00A0121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ครบกำหนดหลังจากหนึ่งปีแต่ไม่เกินห้าปี</w:t>
            </w:r>
          </w:p>
        </w:tc>
        <w:tc>
          <w:tcPr>
            <w:tcW w:w="1170" w:type="dxa"/>
          </w:tcPr>
          <w:p w:rsidR="00A0121B" w:rsidRPr="00F95131" w:rsidRDefault="00C5688F" w:rsidP="00A0121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36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753,474</w:t>
            </w:r>
          </w:p>
        </w:tc>
        <w:tc>
          <w:tcPr>
            <w:tcW w:w="270" w:type="dxa"/>
          </w:tcPr>
          <w:p w:rsidR="00A0121B" w:rsidRPr="00F95131" w:rsidRDefault="00A0121B" w:rsidP="00A0121B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A0121B" w:rsidRPr="00F95131" w:rsidRDefault="00C5688F" w:rsidP="00A0121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36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418,436</w:t>
            </w:r>
          </w:p>
        </w:tc>
        <w:tc>
          <w:tcPr>
            <w:tcW w:w="270" w:type="dxa"/>
          </w:tcPr>
          <w:p w:rsidR="00A0121B" w:rsidRPr="00F95131" w:rsidRDefault="00A0121B" w:rsidP="00A0121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A0121B" w:rsidRPr="00F95131" w:rsidRDefault="008B0B75" w:rsidP="00A0121B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right="-1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141,800</w:t>
            </w:r>
          </w:p>
        </w:tc>
        <w:tc>
          <w:tcPr>
            <w:tcW w:w="270" w:type="dxa"/>
          </w:tcPr>
          <w:p w:rsidR="00A0121B" w:rsidRPr="00F95131" w:rsidRDefault="00A0121B" w:rsidP="00A0121B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A0121B" w:rsidRPr="00F95131" w:rsidRDefault="00A0121B" w:rsidP="00A0121B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right="-1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786</w:t>
            </w:r>
          </w:p>
        </w:tc>
      </w:tr>
      <w:tr w:rsidR="00C5688F" w:rsidRPr="00F95131" w:rsidTr="00864411">
        <w:trPr>
          <w:trHeight w:hRule="exact" w:val="403"/>
        </w:trPr>
        <w:tc>
          <w:tcPr>
            <w:tcW w:w="3708" w:type="dxa"/>
          </w:tcPr>
          <w:p w:rsidR="00C5688F" w:rsidRPr="00F95131" w:rsidRDefault="00C5688F" w:rsidP="00A0121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ครบกำหนดหลังจากห้าปี</w:t>
            </w:r>
          </w:p>
        </w:tc>
        <w:tc>
          <w:tcPr>
            <w:tcW w:w="1170" w:type="dxa"/>
          </w:tcPr>
          <w:p w:rsidR="00C5688F" w:rsidRPr="00F95131" w:rsidRDefault="00C5688F" w:rsidP="00A0121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36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14,550</w:t>
            </w:r>
          </w:p>
        </w:tc>
        <w:tc>
          <w:tcPr>
            <w:tcW w:w="270" w:type="dxa"/>
          </w:tcPr>
          <w:p w:rsidR="00C5688F" w:rsidRPr="00F95131" w:rsidRDefault="00C5688F" w:rsidP="00A0121B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C5688F" w:rsidRPr="00F95131" w:rsidRDefault="00C5688F" w:rsidP="00A0121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36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12,700</w:t>
            </w:r>
          </w:p>
        </w:tc>
        <w:tc>
          <w:tcPr>
            <w:tcW w:w="270" w:type="dxa"/>
          </w:tcPr>
          <w:p w:rsidR="00C5688F" w:rsidRPr="00F95131" w:rsidRDefault="00C5688F" w:rsidP="00A0121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C5688F" w:rsidRPr="00F95131" w:rsidRDefault="00063519" w:rsidP="00063519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right="-1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C5688F" w:rsidRPr="00F95131" w:rsidRDefault="00C5688F" w:rsidP="00A0121B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C5688F" w:rsidRPr="00F95131" w:rsidRDefault="00063519" w:rsidP="00063519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right="-1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A0121B" w:rsidRPr="00F95131" w:rsidTr="00864411">
        <w:trPr>
          <w:trHeight w:hRule="exact" w:val="403"/>
        </w:trPr>
        <w:tc>
          <w:tcPr>
            <w:tcW w:w="3708" w:type="dxa"/>
          </w:tcPr>
          <w:p w:rsidR="00A0121B" w:rsidRPr="00F95131" w:rsidRDefault="00A0121B" w:rsidP="00A0121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A0121B" w:rsidRPr="00F95131" w:rsidRDefault="008B0B75" w:rsidP="00A0121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36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1,402,731</w:t>
            </w:r>
          </w:p>
        </w:tc>
        <w:tc>
          <w:tcPr>
            <w:tcW w:w="270" w:type="dxa"/>
          </w:tcPr>
          <w:p w:rsidR="00A0121B" w:rsidRPr="00F95131" w:rsidRDefault="00A0121B" w:rsidP="00A0121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A0121B" w:rsidRPr="00F95131" w:rsidRDefault="00A0121B" w:rsidP="00A0121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36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624,650</w:t>
            </w:r>
          </w:p>
        </w:tc>
        <w:tc>
          <w:tcPr>
            <w:tcW w:w="270" w:type="dxa"/>
          </w:tcPr>
          <w:p w:rsidR="00A0121B" w:rsidRPr="00F95131" w:rsidRDefault="00A0121B" w:rsidP="00A0121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A0121B" w:rsidRPr="00F95131" w:rsidRDefault="008B0B75" w:rsidP="00A0121B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right="-1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197,786</w:t>
            </w:r>
          </w:p>
        </w:tc>
        <w:tc>
          <w:tcPr>
            <w:tcW w:w="270" w:type="dxa"/>
          </w:tcPr>
          <w:p w:rsidR="00A0121B" w:rsidRPr="00F95131" w:rsidRDefault="00A0121B" w:rsidP="00A0121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A0121B" w:rsidRPr="00F95131" w:rsidRDefault="00A0121B" w:rsidP="00A0121B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right="-1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11,650</w:t>
            </w:r>
          </w:p>
        </w:tc>
      </w:tr>
    </w:tbl>
    <w:p w:rsidR="00FF6F1D" w:rsidRPr="00F95131" w:rsidRDefault="00FF6F1D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:rsidR="00CD598E" w:rsidRPr="00F95131" w:rsidRDefault="00C07A5C" w:rsidP="007E2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F95131">
        <w:rPr>
          <w:rFonts w:asciiTheme="majorBidi" w:hAnsiTheme="majorBidi" w:cstheme="majorBidi"/>
          <w:sz w:val="30"/>
          <w:szCs w:val="30"/>
        </w:rPr>
        <w:t xml:space="preserve">31 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41682C" w:rsidRPr="00F95131">
        <w:rPr>
          <w:rFonts w:asciiTheme="majorBidi" w:hAnsiTheme="majorBidi" w:cstheme="majorBidi"/>
          <w:sz w:val="30"/>
          <w:szCs w:val="30"/>
        </w:rPr>
        <w:t>256</w:t>
      </w:r>
      <w:r w:rsidR="00A0121B" w:rsidRPr="00F95131">
        <w:rPr>
          <w:rFonts w:asciiTheme="majorBidi" w:hAnsiTheme="majorBidi" w:cstheme="majorBidi"/>
          <w:sz w:val="30"/>
          <w:szCs w:val="30"/>
        </w:rPr>
        <w:t>1</w:t>
      </w:r>
      <w:r w:rsidRPr="00F95131">
        <w:rPr>
          <w:rFonts w:asciiTheme="majorBidi" w:hAnsiTheme="majorBidi" w:cstheme="majorBidi"/>
          <w:sz w:val="30"/>
          <w:szCs w:val="30"/>
        </w:rPr>
        <w:t xml:space="preserve"> </w:t>
      </w:r>
      <w:r w:rsidR="00CB7071" w:rsidRPr="00F95131">
        <w:rPr>
          <w:rFonts w:asciiTheme="majorBidi" w:hAnsiTheme="majorBidi" w:cstheme="majorBidi"/>
          <w:sz w:val="30"/>
          <w:szCs w:val="30"/>
          <w:cs/>
        </w:rPr>
        <w:t>เงินกู้ยืมระยะสั้นจากสถาบันการเงิน</w:t>
      </w:r>
      <w:r w:rsidR="003E029D" w:rsidRPr="00F95131">
        <w:rPr>
          <w:rFonts w:asciiTheme="majorBidi" w:hAnsiTheme="majorBidi" w:cstheme="majorBidi"/>
          <w:sz w:val="30"/>
          <w:szCs w:val="30"/>
          <w:cs/>
        </w:rPr>
        <w:t xml:space="preserve">มีอัตราดอกเบี้ยระหว่างร้อยละ </w:t>
      </w:r>
      <w:r w:rsidR="003E029D" w:rsidRPr="00F95131">
        <w:rPr>
          <w:rFonts w:asciiTheme="majorBidi" w:hAnsiTheme="majorBidi" w:cstheme="majorBidi"/>
          <w:sz w:val="30"/>
          <w:szCs w:val="30"/>
        </w:rPr>
        <w:t>1.8</w:t>
      </w:r>
      <w:r w:rsidRPr="00F95131">
        <w:rPr>
          <w:rFonts w:asciiTheme="majorBidi" w:hAnsiTheme="majorBidi" w:cstheme="majorBidi"/>
          <w:sz w:val="30"/>
          <w:szCs w:val="30"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</w:rPr>
        <w:t>ต่อปี ถึงร้อยละ</w:t>
      </w:r>
      <w:r w:rsidRPr="00F95131">
        <w:rPr>
          <w:rFonts w:asciiTheme="majorBidi" w:hAnsiTheme="majorBidi" w:cstheme="majorBidi"/>
          <w:sz w:val="30"/>
          <w:szCs w:val="30"/>
        </w:rPr>
        <w:t xml:space="preserve"> </w:t>
      </w:r>
      <w:r w:rsidR="003E029D" w:rsidRPr="00F95131">
        <w:rPr>
          <w:rFonts w:asciiTheme="majorBidi" w:hAnsiTheme="majorBidi" w:cstheme="majorBidi"/>
          <w:sz w:val="30"/>
          <w:szCs w:val="30"/>
        </w:rPr>
        <w:t>3.3</w:t>
      </w:r>
      <w:r w:rsidR="00CF762C" w:rsidRPr="00F95131">
        <w:rPr>
          <w:rFonts w:asciiTheme="majorBidi" w:hAnsiTheme="majorBidi" w:cstheme="majorBidi"/>
          <w:sz w:val="30"/>
          <w:szCs w:val="30"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</w:rPr>
        <w:t>ต่อปี</w:t>
      </w:r>
      <w:r w:rsidRPr="00F95131">
        <w:rPr>
          <w:rFonts w:asciiTheme="majorBidi" w:hAnsiTheme="majorBidi" w:cstheme="majorBidi"/>
          <w:sz w:val="30"/>
          <w:szCs w:val="30"/>
        </w:rPr>
        <w:t xml:space="preserve"> </w:t>
      </w:r>
      <w:r w:rsidRPr="00F95131">
        <w:rPr>
          <w:rFonts w:asciiTheme="majorBidi" w:hAnsiTheme="majorBidi" w:cstheme="majorBidi"/>
          <w:i/>
          <w:iCs/>
          <w:sz w:val="30"/>
          <w:szCs w:val="30"/>
        </w:rPr>
        <w:t>(25</w:t>
      </w:r>
      <w:r w:rsidR="00A0121B" w:rsidRPr="00F95131">
        <w:rPr>
          <w:rFonts w:asciiTheme="majorBidi" w:hAnsiTheme="majorBidi" w:cstheme="majorBidi"/>
          <w:i/>
          <w:iCs/>
          <w:sz w:val="30"/>
          <w:szCs w:val="30"/>
        </w:rPr>
        <w:t>60</w:t>
      </w:r>
      <w:r w:rsidR="004855B1" w:rsidRPr="00F95131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Pr="00F95131">
        <w:rPr>
          <w:rFonts w:asciiTheme="majorBidi" w:hAnsiTheme="majorBidi" w:cstheme="majorBidi"/>
          <w:i/>
          <w:iCs/>
          <w:sz w:val="30"/>
          <w:szCs w:val="30"/>
          <w:cs/>
        </w:rPr>
        <w:t>ระหว่างร้อยละ</w:t>
      </w:r>
      <w:r w:rsidR="00A079A3" w:rsidRPr="00F95131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41682C" w:rsidRPr="00F95131">
        <w:rPr>
          <w:rFonts w:asciiTheme="majorBidi" w:hAnsiTheme="majorBidi" w:cstheme="majorBidi"/>
          <w:i/>
          <w:iCs/>
          <w:sz w:val="30"/>
          <w:szCs w:val="30"/>
        </w:rPr>
        <w:t>1.</w:t>
      </w:r>
      <w:r w:rsidR="00A0121B" w:rsidRPr="00F95131">
        <w:rPr>
          <w:rFonts w:asciiTheme="majorBidi" w:hAnsiTheme="majorBidi" w:cstheme="majorBidi"/>
          <w:i/>
          <w:iCs/>
          <w:sz w:val="30"/>
          <w:szCs w:val="30"/>
        </w:rPr>
        <w:t>9</w:t>
      </w:r>
      <w:r w:rsidRPr="00F95131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F95131">
        <w:rPr>
          <w:rFonts w:asciiTheme="majorBidi" w:hAnsiTheme="majorBidi" w:cstheme="majorBidi"/>
          <w:i/>
          <w:iCs/>
          <w:sz w:val="30"/>
          <w:szCs w:val="30"/>
          <w:cs/>
        </w:rPr>
        <w:t>ต่อปี ถึงร้อยละ</w:t>
      </w:r>
      <w:r w:rsidRPr="00F95131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A0121B" w:rsidRPr="00F95131">
        <w:rPr>
          <w:rFonts w:asciiTheme="majorBidi" w:hAnsiTheme="majorBidi" w:cstheme="majorBidi"/>
          <w:i/>
          <w:iCs/>
          <w:sz w:val="30"/>
          <w:szCs w:val="30"/>
        </w:rPr>
        <w:t>3.0</w:t>
      </w:r>
      <w:r w:rsidR="00F15008" w:rsidRPr="00F95131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F95131">
        <w:rPr>
          <w:rFonts w:asciiTheme="majorBidi" w:hAnsiTheme="majorBidi" w:cstheme="majorBidi"/>
          <w:i/>
          <w:iCs/>
          <w:sz w:val="30"/>
          <w:szCs w:val="30"/>
          <w:cs/>
        </w:rPr>
        <w:t>ต่อปี</w:t>
      </w:r>
      <w:r w:rsidRPr="00F95131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:rsidR="00C34CAD" w:rsidRPr="00F95131" w:rsidRDefault="00C34CAD" w:rsidP="00CD59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</w:p>
    <w:p w:rsidR="00A02BC7" w:rsidRPr="00F95131" w:rsidRDefault="00A02BC7" w:rsidP="00CD59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</w:p>
    <w:p w:rsidR="00A02BC7" w:rsidRPr="00F95131" w:rsidRDefault="00A02BC7" w:rsidP="00CD59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</w:p>
    <w:p w:rsidR="00A02BC7" w:rsidRPr="00F95131" w:rsidRDefault="00A02BC7" w:rsidP="00CD59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</w:p>
    <w:p w:rsidR="00A02BC7" w:rsidRPr="00F95131" w:rsidRDefault="00A02BC7" w:rsidP="00CD59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</w:p>
    <w:p w:rsidR="00A02BC7" w:rsidRPr="00F95131" w:rsidRDefault="00A02BC7" w:rsidP="00CD59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</w:p>
    <w:p w:rsidR="00A0226F" w:rsidRPr="00F95131" w:rsidRDefault="00A0226F" w:rsidP="00CD59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</w:p>
    <w:p w:rsidR="00A0226F" w:rsidRPr="00F95131" w:rsidRDefault="00A0226F" w:rsidP="00CD59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</w:p>
    <w:p w:rsidR="00A0226F" w:rsidRPr="00F95131" w:rsidRDefault="00A0226F" w:rsidP="00CD59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</w:p>
    <w:p w:rsidR="00A0226F" w:rsidRPr="00F95131" w:rsidRDefault="00A0226F" w:rsidP="00CD59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</w:p>
    <w:p w:rsidR="00C07A5C" w:rsidRPr="00F95131" w:rsidRDefault="00CB23EA" w:rsidP="000167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95131">
        <w:rPr>
          <w:rFonts w:asciiTheme="majorBidi" w:hAnsiTheme="majorBidi" w:cstheme="majorBidi"/>
          <w:b/>
          <w:bCs/>
          <w:i/>
          <w:iCs/>
          <w:sz w:val="30"/>
          <w:szCs w:val="30"/>
        </w:rPr>
        <w:lastRenderedPageBreak/>
        <w:t xml:space="preserve"> </w:t>
      </w:r>
      <w:r w:rsidR="00C07A5C" w:rsidRPr="00F9513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เงินกู้ยืมระยะยาวจากสถาบันการเงิน</w:t>
      </w:r>
    </w:p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19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08"/>
        <w:gridCol w:w="1170"/>
        <w:gridCol w:w="270"/>
        <w:gridCol w:w="1170"/>
        <w:gridCol w:w="270"/>
        <w:gridCol w:w="1170"/>
        <w:gridCol w:w="270"/>
        <w:gridCol w:w="1170"/>
      </w:tblGrid>
      <w:tr w:rsidR="00C07A5C" w:rsidRPr="00F95131" w:rsidTr="002446BF">
        <w:tc>
          <w:tcPr>
            <w:tcW w:w="3708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:rsidR="00C07A5C" w:rsidRPr="00F95131" w:rsidRDefault="00C07A5C" w:rsidP="002446BF">
            <w:pPr>
              <w:pStyle w:val="acctmergecolhdg"/>
              <w:spacing w:line="240" w:lineRule="auto"/>
              <w:ind w:left="-126" w:right="-90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F9513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A0121B" w:rsidRPr="00F95131" w:rsidTr="002446BF">
        <w:tc>
          <w:tcPr>
            <w:tcW w:w="3708" w:type="dxa"/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61</w:t>
            </w:r>
          </w:p>
        </w:tc>
        <w:tc>
          <w:tcPr>
            <w:tcW w:w="270" w:type="dxa"/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61</w:t>
            </w:r>
          </w:p>
        </w:tc>
        <w:tc>
          <w:tcPr>
            <w:tcW w:w="270" w:type="dxa"/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</w:tr>
      <w:tr w:rsidR="00A0121B" w:rsidRPr="00F95131" w:rsidTr="00D52BD3">
        <w:tc>
          <w:tcPr>
            <w:tcW w:w="3708" w:type="dxa"/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0121B" w:rsidRPr="00F95131" w:rsidTr="00D52BD3">
        <w:trPr>
          <w:trHeight w:val="450"/>
        </w:trPr>
        <w:tc>
          <w:tcPr>
            <w:tcW w:w="3708" w:type="dxa"/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สถาบันการเงินในประเทศ</w:t>
            </w:r>
          </w:p>
        </w:tc>
        <w:tc>
          <w:tcPr>
            <w:tcW w:w="1170" w:type="dxa"/>
          </w:tcPr>
          <w:p w:rsidR="00A0121B" w:rsidRPr="00F95131" w:rsidRDefault="008B0B75" w:rsidP="00A0121B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216" w:right="-1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895,403</w:t>
            </w:r>
          </w:p>
        </w:tc>
        <w:tc>
          <w:tcPr>
            <w:tcW w:w="270" w:type="dxa"/>
          </w:tcPr>
          <w:p w:rsidR="00A0121B" w:rsidRPr="00F95131" w:rsidRDefault="00A0121B" w:rsidP="00A0121B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216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A0121B" w:rsidRPr="00F95131" w:rsidRDefault="00A0121B" w:rsidP="00A0121B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216" w:right="-1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482,650</w:t>
            </w:r>
          </w:p>
        </w:tc>
        <w:tc>
          <w:tcPr>
            <w:tcW w:w="270" w:type="dxa"/>
          </w:tcPr>
          <w:p w:rsidR="00A0121B" w:rsidRPr="00F95131" w:rsidRDefault="00A0121B" w:rsidP="00A0121B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216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A0121B" w:rsidRPr="00F95131" w:rsidRDefault="008B0B75" w:rsidP="00A0121B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216" w:right="-1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197,786</w:t>
            </w:r>
          </w:p>
        </w:tc>
        <w:tc>
          <w:tcPr>
            <w:tcW w:w="270" w:type="dxa"/>
          </w:tcPr>
          <w:p w:rsidR="00A0121B" w:rsidRPr="00F95131" w:rsidRDefault="00A0121B" w:rsidP="00A0121B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216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A0121B" w:rsidRPr="00F95131" w:rsidRDefault="00A0121B" w:rsidP="00A0121B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216" w:right="-1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11,650</w:t>
            </w:r>
          </w:p>
        </w:tc>
      </w:tr>
      <w:tr w:rsidR="00A0121B" w:rsidRPr="00F95131" w:rsidTr="002446BF">
        <w:tc>
          <w:tcPr>
            <w:tcW w:w="3708" w:type="dxa"/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A0121B" w:rsidRPr="00F95131" w:rsidRDefault="008B0B75" w:rsidP="00A0121B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216" w:right="-1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(127,379)</w:t>
            </w:r>
          </w:p>
        </w:tc>
        <w:tc>
          <w:tcPr>
            <w:tcW w:w="270" w:type="dxa"/>
          </w:tcPr>
          <w:p w:rsidR="00A0121B" w:rsidRPr="00F95131" w:rsidRDefault="00A0121B" w:rsidP="00A0121B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216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A0121B" w:rsidRPr="00F95131" w:rsidRDefault="00A0121B" w:rsidP="00A0121B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216" w:right="-1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(51,514)</w:t>
            </w:r>
          </w:p>
        </w:tc>
        <w:tc>
          <w:tcPr>
            <w:tcW w:w="270" w:type="dxa"/>
          </w:tcPr>
          <w:p w:rsidR="00A0121B" w:rsidRPr="00F95131" w:rsidRDefault="00A0121B" w:rsidP="00A0121B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216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A0121B" w:rsidRPr="00F95131" w:rsidRDefault="008B0B75" w:rsidP="00A0121B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216" w:right="-1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(55,986)</w:t>
            </w:r>
          </w:p>
        </w:tc>
        <w:tc>
          <w:tcPr>
            <w:tcW w:w="270" w:type="dxa"/>
          </w:tcPr>
          <w:p w:rsidR="00A0121B" w:rsidRPr="00F95131" w:rsidRDefault="00A0121B" w:rsidP="00A0121B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216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A0121B" w:rsidRPr="00F95131" w:rsidRDefault="00A0121B" w:rsidP="00A0121B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216" w:right="-1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(10,864)</w:t>
            </w:r>
          </w:p>
        </w:tc>
      </w:tr>
      <w:tr w:rsidR="00A0121B" w:rsidRPr="00F95131" w:rsidTr="002446BF">
        <w:tc>
          <w:tcPr>
            <w:tcW w:w="3708" w:type="dxa"/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A0121B" w:rsidRPr="00F95131" w:rsidRDefault="008B0B75" w:rsidP="00A0121B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216" w:right="-1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768,024</w:t>
            </w:r>
          </w:p>
        </w:tc>
        <w:tc>
          <w:tcPr>
            <w:tcW w:w="270" w:type="dxa"/>
          </w:tcPr>
          <w:p w:rsidR="00A0121B" w:rsidRPr="00F95131" w:rsidRDefault="00A0121B" w:rsidP="00A0121B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216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A0121B" w:rsidRPr="00F95131" w:rsidRDefault="00A0121B" w:rsidP="00A0121B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216" w:right="-1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     431,136</w:t>
            </w:r>
          </w:p>
        </w:tc>
        <w:tc>
          <w:tcPr>
            <w:tcW w:w="270" w:type="dxa"/>
          </w:tcPr>
          <w:p w:rsidR="00A0121B" w:rsidRPr="00F95131" w:rsidRDefault="00A0121B" w:rsidP="00A0121B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216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A0121B" w:rsidRPr="00F95131" w:rsidRDefault="008B0B75" w:rsidP="001817A3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216" w:right="-18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141</w:t>
            </w:r>
            <w:r w:rsidR="001817A3"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800</w:t>
            </w:r>
          </w:p>
        </w:tc>
        <w:tc>
          <w:tcPr>
            <w:tcW w:w="270" w:type="dxa"/>
          </w:tcPr>
          <w:p w:rsidR="00A0121B" w:rsidRPr="00F95131" w:rsidRDefault="00A0121B" w:rsidP="00A0121B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216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A0121B" w:rsidRPr="00F95131" w:rsidRDefault="00A0121B" w:rsidP="00A0121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36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786</w:t>
            </w:r>
          </w:p>
        </w:tc>
      </w:tr>
    </w:tbl>
    <w:p w:rsidR="00DD103B" w:rsidRPr="00F95131" w:rsidRDefault="00DD103B" w:rsidP="005B1E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:rsidR="00C07A5C" w:rsidRPr="00F95131" w:rsidRDefault="005B1EF5" w:rsidP="00686E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9513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 </w:t>
      </w:r>
      <w:r w:rsidR="00C07A5C" w:rsidRPr="00F9513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เงินกู้ยืมระยะยาวจากสถาบันการเงิน</w:t>
      </w:r>
    </w:p>
    <w:p w:rsidR="00EF41F2" w:rsidRPr="00F95131" w:rsidRDefault="00EF41F2" w:rsidP="006B7E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:rsidR="006B7E78" w:rsidRPr="00F95131" w:rsidRDefault="006B7E78" w:rsidP="006B7E78">
      <w:pPr>
        <w:autoSpaceDE w:val="0"/>
        <w:autoSpaceDN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 xml:space="preserve">ในเดือนสิงหาคม </w:t>
      </w:r>
      <w:r w:rsidRPr="00F95131">
        <w:rPr>
          <w:rFonts w:asciiTheme="majorBidi" w:hAnsiTheme="majorBidi" w:cstheme="majorBidi"/>
          <w:sz w:val="30"/>
          <w:szCs w:val="30"/>
        </w:rPr>
        <w:t xml:space="preserve">2560 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บริษัทได้ทำสัญญากู้ยืมเงินระยะยาวจากสถาบันการเงินในประเทศแห่งหนึ่งจำนวน </w:t>
      </w:r>
      <w:r w:rsidRPr="00F95131">
        <w:rPr>
          <w:rFonts w:asciiTheme="majorBidi" w:hAnsiTheme="majorBidi" w:cstheme="majorBidi"/>
          <w:sz w:val="30"/>
          <w:szCs w:val="30"/>
        </w:rPr>
        <w:t xml:space="preserve">220 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   ล้านบาท เงินกู้ยืมดังกล่าวมีอัตราดอกเบี้ยโดยอ้างอิงกับอัตราดอกเบี้ยเงินกู้ยืมขั้นต่ำ </w:t>
      </w:r>
      <w:r w:rsidRPr="00F95131">
        <w:rPr>
          <w:rFonts w:asciiTheme="majorBidi" w:hAnsiTheme="majorBidi" w:cstheme="majorBidi"/>
          <w:sz w:val="30"/>
          <w:szCs w:val="30"/>
        </w:rPr>
        <w:t xml:space="preserve">(MLR) 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ตามที่ระบุในสัญญาเงินกู้ เงินกู้ยืมมีกำหนดชำระคืนเงินต้นเป็นงวดรายเดือนรวมทั้งสิ้น </w:t>
      </w:r>
      <w:r w:rsidRPr="00F95131">
        <w:rPr>
          <w:rFonts w:asciiTheme="majorBidi" w:hAnsiTheme="majorBidi" w:cstheme="majorBidi"/>
          <w:sz w:val="30"/>
          <w:szCs w:val="30"/>
        </w:rPr>
        <w:t xml:space="preserve">48 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งวด โดยผ่อนชำระงวดที่ </w:t>
      </w:r>
      <w:r w:rsidRPr="00F95131">
        <w:rPr>
          <w:rFonts w:asciiTheme="majorBidi" w:hAnsiTheme="majorBidi" w:cstheme="majorBidi"/>
          <w:sz w:val="30"/>
          <w:szCs w:val="30"/>
        </w:rPr>
        <w:t xml:space="preserve">1 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ถึงงวดที่ </w:t>
      </w:r>
      <w:r w:rsidRPr="00F95131">
        <w:rPr>
          <w:rFonts w:asciiTheme="majorBidi" w:hAnsiTheme="majorBidi" w:cstheme="majorBidi"/>
          <w:sz w:val="30"/>
          <w:szCs w:val="30"/>
        </w:rPr>
        <w:t xml:space="preserve">47 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งวดละ </w:t>
      </w:r>
      <w:r w:rsidRPr="00F95131">
        <w:rPr>
          <w:rFonts w:asciiTheme="majorBidi" w:hAnsiTheme="majorBidi" w:cstheme="majorBidi"/>
          <w:sz w:val="30"/>
          <w:szCs w:val="30"/>
        </w:rPr>
        <w:t xml:space="preserve">4.6 </w:t>
      </w:r>
      <w:r w:rsidRPr="00F95131">
        <w:rPr>
          <w:rFonts w:asciiTheme="majorBidi" w:hAnsiTheme="majorBidi" w:cstheme="majorBidi"/>
          <w:sz w:val="30"/>
          <w:szCs w:val="30"/>
          <w:cs/>
        </w:rPr>
        <w:t>ล้านบาท และชำระหนี้ส่วนที่เหลือทั้งหมดในงวดสุดท้าย เริ่มชำระเงินต้นงวดแรกในเดือน</w:t>
      </w:r>
      <w:r w:rsidR="00B85123">
        <w:rPr>
          <w:rFonts w:asciiTheme="majorBidi" w:hAnsiTheme="majorBidi" w:cstheme="majorBidi" w:hint="cs"/>
          <w:sz w:val="30"/>
          <w:szCs w:val="30"/>
          <w:cs/>
        </w:rPr>
        <w:t>สิงหาคม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</w:rPr>
        <w:t xml:space="preserve">2561 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และกำหนดชำระคืนเงินต้นให้เสร็จสิ้นภายในกำหนดเวลา </w:t>
      </w:r>
      <w:r w:rsidRPr="00F95131">
        <w:rPr>
          <w:rFonts w:asciiTheme="majorBidi" w:hAnsiTheme="majorBidi" w:cstheme="majorBidi"/>
          <w:sz w:val="30"/>
          <w:szCs w:val="30"/>
        </w:rPr>
        <w:t>5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 ปี นับจากวันเบิกรับเงินกู้งวดแรก ส่วนดอกเบี้ยกำหนดชำระเป็น</w:t>
      </w:r>
      <w:r w:rsidRPr="00F95131">
        <w:rPr>
          <w:rFonts w:asciiTheme="majorBidi" w:hAnsiTheme="majorBidi" w:cstheme="majorBidi"/>
          <w:sz w:val="30"/>
          <w:szCs w:val="30"/>
        </w:rPr>
        <w:br/>
      </w:r>
      <w:r w:rsidRPr="00F95131">
        <w:rPr>
          <w:rFonts w:asciiTheme="majorBidi" w:hAnsiTheme="majorBidi" w:cstheme="majorBidi"/>
          <w:sz w:val="30"/>
          <w:szCs w:val="30"/>
          <w:cs/>
        </w:rPr>
        <w:t>รายเดือน</w:t>
      </w:r>
      <w:r w:rsidRPr="00F95131">
        <w:rPr>
          <w:rFonts w:asciiTheme="majorBidi" w:hAnsiTheme="majorBidi" w:cstheme="majorBidi"/>
          <w:sz w:val="30"/>
          <w:szCs w:val="30"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</w:rPr>
        <w:t>ทั้งนี้บริษัทต้องปฏิบัติตามเงื่อนไขและข้อกำหนดที่ระบุในสัญญาเงินกู้ยืม</w:t>
      </w:r>
      <w:r w:rsidRPr="00F95131">
        <w:rPr>
          <w:rFonts w:asciiTheme="majorBidi" w:hAnsiTheme="majorBidi" w:cstheme="majorBidi"/>
          <w:sz w:val="30"/>
          <w:szCs w:val="30"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</w:rPr>
        <w:t>เช่น จะไม่นำที่ดินพร้อมสิ่งปลูกสร้างไปจำนำ จำนอง ให้เช่า หรือสิทธิยึดหน่วงใดๆ ซึ่งมีผลให้บุคคลอื่นมีสิทธิเห</w:t>
      </w:r>
      <w:r w:rsidR="0023097E" w:rsidRPr="00F95131">
        <w:rPr>
          <w:rFonts w:asciiTheme="majorBidi" w:hAnsiTheme="majorBidi" w:cstheme="majorBidi"/>
          <w:sz w:val="30"/>
          <w:szCs w:val="30"/>
          <w:cs/>
        </w:rPr>
        <w:t>นือที่ดินพร้อม</w:t>
      </w:r>
      <w:r w:rsidR="005A0ADF" w:rsidRPr="00F95131">
        <w:rPr>
          <w:rFonts w:asciiTheme="majorBidi" w:hAnsiTheme="majorBidi" w:cstheme="majorBidi"/>
          <w:sz w:val="30"/>
          <w:szCs w:val="30"/>
          <w:cs/>
        </w:rPr>
        <w:br/>
      </w:r>
      <w:r w:rsidR="002D29EB">
        <w:rPr>
          <w:rFonts w:asciiTheme="majorBidi" w:hAnsiTheme="majorBidi" w:cstheme="majorBidi"/>
          <w:sz w:val="30"/>
          <w:szCs w:val="30"/>
          <w:cs/>
        </w:rPr>
        <w:t>สิ่งปลูกสร้าง</w:t>
      </w:r>
    </w:p>
    <w:p w:rsidR="003F1980" w:rsidRPr="00F95131" w:rsidRDefault="003F1980" w:rsidP="003F1980">
      <w:pPr>
        <w:autoSpaceDE w:val="0"/>
        <w:autoSpaceDN w:val="0"/>
        <w:spacing w:before="40" w:after="4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3F1980" w:rsidRPr="00F95131" w:rsidRDefault="003F1980" w:rsidP="003F1980">
      <w:pPr>
        <w:autoSpaceDE w:val="0"/>
        <w:autoSpaceDN w:val="0"/>
        <w:spacing w:before="40" w:after="40" w:line="240" w:lineRule="auto"/>
        <w:ind w:left="540"/>
        <w:jc w:val="thaiDistribute"/>
        <w:rPr>
          <w:rFonts w:asciiTheme="majorBidi" w:hAnsiTheme="majorBidi" w:cstheme="majorBidi"/>
          <w:color w:val="800080"/>
          <w:sz w:val="30"/>
          <w:szCs w:val="30"/>
          <w:cs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 xml:space="preserve">ในเดือนกรกฎาคม </w:t>
      </w:r>
      <w:r w:rsidRPr="00F95131">
        <w:rPr>
          <w:rFonts w:asciiTheme="majorBidi" w:hAnsiTheme="majorBidi" w:cstheme="majorBidi"/>
          <w:sz w:val="30"/>
          <w:szCs w:val="30"/>
        </w:rPr>
        <w:t>2559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 บริษัทได้ทำสัญญากู้ยืมเงินระยะยาวจากสถาบันการเงินในประเทศแห่งหนึ่งจำนวน </w:t>
      </w:r>
      <w:r w:rsidRPr="00F95131">
        <w:rPr>
          <w:rFonts w:asciiTheme="majorBidi" w:hAnsiTheme="majorBidi" w:cstheme="majorBidi"/>
          <w:sz w:val="30"/>
          <w:szCs w:val="30"/>
        </w:rPr>
        <w:t>2.15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 ล้านบาท เงินกู้ยืมดังกล่าวมีอัตราดอกเบี้ยโดยอ้างอิงกับอัตราดอกเบี้ยกู้ยืมขั้นต่ำ(</w:t>
      </w:r>
      <w:r w:rsidRPr="00F95131">
        <w:rPr>
          <w:rFonts w:asciiTheme="majorBidi" w:hAnsiTheme="majorBidi" w:cstheme="majorBidi"/>
          <w:sz w:val="30"/>
          <w:szCs w:val="30"/>
        </w:rPr>
        <w:t>MLR</w:t>
      </w:r>
      <w:r w:rsidRPr="00F95131">
        <w:rPr>
          <w:rFonts w:asciiTheme="majorBidi" w:hAnsiTheme="majorBidi" w:cstheme="majorBidi"/>
          <w:sz w:val="30"/>
          <w:szCs w:val="30"/>
          <w:cs/>
        </w:rPr>
        <w:t>)</w:t>
      </w:r>
      <w:r w:rsidRPr="00F95131">
        <w:rPr>
          <w:rFonts w:asciiTheme="majorBidi" w:hAnsiTheme="majorBidi" w:cstheme="majorBidi"/>
          <w:sz w:val="30"/>
          <w:szCs w:val="30"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ตามที่ระบุในสัญญาเงินกู้     </w:t>
      </w:r>
      <w:r w:rsidRPr="00F95131">
        <w:rPr>
          <w:rFonts w:asciiTheme="majorBidi" w:hAnsiTheme="majorBidi" w:cstheme="majorBidi"/>
          <w:sz w:val="30"/>
          <w:szCs w:val="30"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เงินกู้ยืมมีกำหนดชำระคืนทุกเดือนงวดละ </w:t>
      </w:r>
      <w:r w:rsidRPr="00F95131">
        <w:rPr>
          <w:rFonts w:asciiTheme="majorBidi" w:hAnsiTheme="majorBidi" w:cstheme="majorBidi"/>
          <w:sz w:val="30"/>
          <w:szCs w:val="30"/>
        </w:rPr>
        <w:t xml:space="preserve">72,000 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บาท โดยเริ่มชำระงวดแรกตั้งแต่เดือนพฤษภาคม </w:t>
      </w:r>
      <w:r w:rsidRPr="00F95131">
        <w:rPr>
          <w:rFonts w:asciiTheme="majorBidi" w:hAnsiTheme="majorBidi" w:cstheme="majorBidi"/>
          <w:sz w:val="30"/>
          <w:szCs w:val="30"/>
        </w:rPr>
        <w:t>2560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 และกำหนดชำระคืนเงินต้นให้เสร็จสิ้นภายในกำหนดเวลา </w:t>
      </w:r>
      <w:r w:rsidRPr="00F95131">
        <w:rPr>
          <w:rFonts w:asciiTheme="majorBidi" w:hAnsiTheme="majorBidi" w:cstheme="majorBidi"/>
          <w:sz w:val="30"/>
          <w:szCs w:val="30"/>
        </w:rPr>
        <w:t>39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 เดือน นับจากวันเบิกรับเงินกู้งวดแรก ทั้งนี้บริษัทต้องปฏิบัติตามเงื่อนไขและข้อกำหนดที่ระบุในสัญญาเงินกู้ยืม</w:t>
      </w:r>
    </w:p>
    <w:p w:rsidR="006B7E78" w:rsidRPr="00F95131" w:rsidRDefault="006B7E78" w:rsidP="00F15008">
      <w:pPr>
        <w:autoSpaceDE w:val="0"/>
        <w:autoSpaceDN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3F1980" w:rsidRPr="00F95131" w:rsidRDefault="003F1980" w:rsidP="00F15008">
      <w:pPr>
        <w:autoSpaceDE w:val="0"/>
        <w:autoSpaceDN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3F1980" w:rsidRPr="00F95131" w:rsidRDefault="003F1980" w:rsidP="00F15008">
      <w:pPr>
        <w:autoSpaceDE w:val="0"/>
        <w:autoSpaceDN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3F1980" w:rsidRPr="00F95131" w:rsidRDefault="003F1980" w:rsidP="00F15008">
      <w:pPr>
        <w:autoSpaceDE w:val="0"/>
        <w:autoSpaceDN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3F1980" w:rsidRPr="00F95131" w:rsidRDefault="003F1980" w:rsidP="00F15008">
      <w:pPr>
        <w:autoSpaceDE w:val="0"/>
        <w:autoSpaceDN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F15008" w:rsidRPr="00F95131" w:rsidRDefault="00F15008" w:rsidP="00F15008">
      <w:pPr>
        <w:autoSpaceDE w:val="0"/>
        <w:autoSpaceDN w:val="0"/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lastRenderedPageBreak/>
        <w:t xml:space="preserve">ในเดือนมีนาคม </w:t>
      </w:r>
      <w:r w:rsidRPr="00F95131">
        <w:rPr>
          <w:rFonts w:asciiTheme="majorBidi" w:hAnsiTheme="majorBidi" w:cstheme="majorBidi"/>
          <w:sz w:val="30"/>
          <w:szCs w:val="30"/>
        </w:rPr>
        <w:t xml:space="preserve">2561 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และพฤษภาคม </w:t>
      </w:r>
      <w:r w:rsidRPr="00F95131">
        <w:rPr>
          <w:rFonts w:asciiTheme="majorBidi" w:hAnsiTheme="majorBidi" w:cstheme="majorBidi"/>
          <w:sz w:val="30"/>
          <w:szCs w:val="30"/>
        </w:rPr>
        <w:t xml:space="preserve">2561 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บริษัทย่อยแห่งหนึ่งได้ทำสัญญากู้ยืมเงินระยะยาวสองสัญญาจากสถาบันการเงินในประเทศแห่งหนึ่งจำนวนสัญญาละ </w:t>
      </w:r>
      <w:r w:rsidRPr="00F95131">
        <w:rPr>
          <w:rFonts w:asciiTheme="majorBidi" w:hAnsiTheme="majorBidi" w:cstheme="majorBidi"/>
          <w:sz w:val="30"/>
          <w:szCs w:val="30"/>
        </w:rPr>
        <w:t xml:space="preserve">300 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ล้านเยนญี่ปุ่น จำนวนเงินรวม </w:t>
      </w:r>
      <w:r w:rsidRPr="00F95131">
        <w:rPr>
          <w:rFonts w:asciiTheme="majorBidi" w:hAnsiTheme="majorBidi" w:cstheme="majorBidi"/>
          <w:sz w:val="30"/>
          <w:szCs w:val="30"/>
        </w:rPr>
        <w:t xml:space="preserve">600 </w:t>
      </w:r>
      <w:r w:rsidRPr="00F95131">
        <w:rPr>
          <w:rFonts w:asciiTheme="majorBidi" w:hAnsiTheme="majorBidi" w:cstheme="majorBidi"/>
          <w:sz w:val="30"/>
          <w:szCs w:val="30"/>
          <w:cs/>
        </w:rPr>
        <w:t>ล้านเยนญี่ปุ่น เงินกู้ยืมดังกล่าวมีอัตราดอกเบี้ยคงที่ตามที่ระบุในสัญญาเงินกู้ และมีกำหนดชำระคืน</w:t>
      </w:r>
      <w:r w:rsidRPr="00F95131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เงินต้นเป็นรายงวดหกเดือนรวมทั้งสิ้น </w:t>
      </w:r>
      <w:r w:rsidRPr="00F95131">
        <w:rPr>
          <w:rFonts w:asciiTheme="majorBidi" w:hAnsiTheme="majorBidi" w:cstheme="majorBidi"/>
          <w:spacing w:val="-2"/>
          <w:sz w:val="30"/>
          <w:szCs w:val="30"/>
        </w:rPr>
        <w:br/>
        <w:t xml:space="preserve">4 </w:t>
      </w:r>
      <w:r w:rsidRPr="00F95131">
        <w:rPr>
          <w:rFonts w:asciiTheme="majorBidi" w:hAnsiTheme="majorBidi" w:cstheme="majorBidi"/>
          <w:spacing w:val="-2"/>
          <w:sz w:val="30"/>
          <w:szCs w:val="30"/>
          <w:cs/>
        </w:rPr>
        <w:t>งวด</w:t>
      </w:r>
      <w:r w:rsidRPr="00F95131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F95131">
        <w:rPr>
          <w:rFonts w:asciiTheme="majorBidi" w:hAnsiTheme="majorBidi" w:cstheme="majorBidi"/>
          <w:spacing w:val="-2"/>
          <w:sz w:val="30"/>
          <w:szCs w:val="30"/>
          <w:cs/>
        </w:rPr>
        <w:t xml:space="preserve">งวดละ </w:t>
      </w:r>
      <w:r w:rsidRPr="00F95131">
        <w:rPr>
          <w:rFonts w:asciiTheme="majorBidi" w:hAnsiTheme="majorBidi" w:cstheme="majorBidi"/>
          <w:spacing w:val="-2"/>
          <w:sz w:val="30"/>
          <w:szCs w:val="30"/>
        </w:rPr>
        <w:t xml:space="preserve">75 </w:t>
      </w:r>
      <w:r w:rsidRPr="00F95131">
        <w:rPr>
          <w:rFonts w:asciiTheme="majorBidi" w:hAnsiTheme="majorBidi" w:cstheme="majorBidi"/>
          <w:spacing w:val="-2"/>
          <w:sz w:val="30"/>
          <w:szCs w:val="30"/>
          <w:cs/>
        </w:rPr>
        <w:t>ล้านเยนญี่ปุ่น เริ่มชำระเงินต้นงวดแรกในเดือนกันยายน</w:t>
      </w:r>
      <w:r w:rsidRPr="00F95131">
        <w:rPr>
          <w:rFonts w:asciiTheme="majorBidi" w:hAnsiTheme="majorBidi" w:cstheme="majorBidi"/>
          <w:spacing w:val="-2"/>
          <w:sz w:val="30"/>
          <w:szCs w:val="30"/>
        </w:rPr>
        <w:t xml:space="preserve"> 2562 </w:t>
      </w:r>
      <w:r w:rsidRPr="00F95131">
        <w:rPr>
          <w:rFonts w:asciiTheme="majorBidi" w:hAnsiTheme="majorBidi" w:cstheme="majorBidi"/>
          <w:spacing w:val="-2"/>
          <w:sz w:val="30"/>
          <w:szCs w:val="30"/>
          <w:cs/>
        </w:rPr>
        <w:t xml:space="preserve">และพฤศจิกายน </w:t>
      </w:r>
      <w:r w:rsidRPr="00F95131">
        <w:rPr>
          <w:rFonts w:asciiTheme="majorBidi" w:hAnsiTheme="majorBidi" w:cstheme="majorBidi"/>
          <w:spacing w:val="-2"/>
          <w:sz w:val="30"/>
          <w:szCs w:val="30"/>
        </w:rPr>
        <w:t xml:space="preserve">2562 </w:t>
      </w:r>
      <w:r w:rsidRPr="00F95131">
        <w:rPr>
          <w:rFonts w:asciiTheme="majorBidi" w:hAnsiTheme="majorBidi" w:cstheme="majorBidi"/>
          <w:spacing w:val="-2"/>
          <w:sz w:val="30"/>
          <w:szCs w:val="30"/>
          <w:cs/>
        </w:rPr>
        <w:t xml:space="preserve">ตามลำดับ 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และกำหนดชำระคืนเงินต้นให้เสร็จสิ้นภายในเดือนมีนาคม </w:t>
      </w:r>
      <w:r w:rsidRPr="00F95131">
        <w:rPr>
          <w:rFonts w:asciiTheme="majorBidi" w:hAnsiTheme="majorBidi" w:cstheme="majorBidi"/>
          <w:sz w:val="30"/>
          <w:szCs w:val="30"/>
        </w:rPr>
        <w:t xml:space="preserve">2564 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และพฤษภาคม </w:t>
      </w:r>
      <w:r w:rsidRPr="00F95131">
        <w:rPr>
          <w:rFonts w:asciiTheme="majorBidi" w:hAnsiTheme="majorBidi" w:cstheme="majorBidi"/>
          <w:sz w:val="30"/>
          <w:szCs w:val="30"/>
        </w:rPr>
        <w:t>2564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 ตามลำดับ ส่วนดอกเบี้ยกำหนดชำระทุกๆ หกเดือน ทั้งนี้บริษัทย่อยต้องปฏิบัติตาม</w:t>
      </w:r>
      <w:r w:rsidRPr="00F95131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เงื่อนไขและข้อกำหนดที่ระบุในสัญญาเงินกู้ยืม ณ วันที่ </w:t>
      </w:r>
      <w:r w:rsidRPr="00F95131">
        <w:rPr>
          <w:rFonts w:asciiTheme="majorBidi" w:hAnsiTheme="majorBidi" w:cstheme="majorBidi"/>
          <w:spacing w:val="-2"/>
          <w:sz w:val="30"/>
          <w:szCs w:val="30"/>
          <w:cs/>
        </w:rPr>
        <w:br/>
      </w:r>
      <w:r w:rsidRPr="00F95131">
        <w:rPr>
          <w:rFonts w:asciiTheme="majorBidi" w:hAnsiTheme="majorBidi" w:cstheme="majorBidi"/>
          <w:spacing w:val="-2"/>
          <w:sz w:val="30"/>
          <w:szCs w:val="30"/>
        </w:rPr>
        <w:t>3</w:t>
      </w:r>
      <w:r w:rsidR="00DA0257" w:rsidRPr="00F95131">
        <w:rPr>
          <w:rFonts w:asciiTheme="majorBidi" w:hAnsiTheme="majorBidi" w:cstheme="majorBidi"/>
          <w:spacing w:val="-2"/>
          <w:sz w:val="30"/>
          <w:szCs w:val="30"/>
        </w:rPr>
        <w:t xml:space="preserve">1 </w:t>
      </w:r>
      <w:r w:rsidR="00DA0257" w:rsidRPr="00F95131">
        <w:rPr>
          <w:rFonts w:asciiTheme="majorBidi" w:hAnsiTheme="majorBidi" w:cstheme="majorBidi"/>
          <w:spacing w:val="-2"/>
          <w:sz w:val="30"/>
          <w:szCs w:val="30"/>
          <w:cs/>
        </w:rPr>
        <w:t>ธันวาคม</w:t>
      </w:r>
      <w:r w:rsidRPr="00F95131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F95131">
        <w:rPr>
          <w:rFonts w:asciiTheme="majorBidi" w:hAnsiTheme="majorBidi" w:cstheme="majorBidi"/>
          <w:spacing w:val="-2"/>
          <w:sz w:val="30"/>
          <w:szCs w:val="30"/>
        </w:rPr>
        <w:t xml:space="preserve">2561 </w:t>
      </w:r>
      <w:r w:rsidRPr="00F95131">
        <w:rPr>
          <w:rFonts w:asciiTheme="majorBidi" w:hAnsiTheme="majorBidi" w:cstheme="majorBidi"/>
          <w:spacing w:val="-2"/>
          <w:sz w:val="30"/>
          <w:szCs w:val="30"/>
          <w:cs/>
        </w:rPr>
        <w:t>บริษัทย่อยได้เบิกเงินกู้ยืมครบทั้งจำนวนแล้ว</w:t>
      </w:r>
    </w:p>
    <w:p w:rsidR="006B7E78" w:rsidRPr="00F95131" w:rsidRDefault="006B7E78" w:rsidP="00F15008">
      <w:pPr>
        <w:autoSpaceDE w:val="0"/>
        <w:autoSpaceDN w:val="0"/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:rsidR="006B7E78" w:rsidRPr="00F95131" w:rsidRDefault="006B7E78" w:rsidP="006B7E78">
      <w:pPr>
        <w:autoSpaceDE w:val="0"/>
        <w:autoSpaceDN w:val="0"/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 xml:space="preserve">ในเดือนมีนาคม </w:t>
      </w:r>
      <w:r w:rsidRPr="00F95131">
        <w:rPr>
          <w:rFonts w:asciiTheme="majorBidi" w:hAnsiTheme="majorBidi" w:cstheme="majorBidi"/>
          <w:sz w:val="30"/>
          <w:szCs w:val="30"/>
        </w:rPr>
        <w:t xml:space="preserve">2561 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บริษัทย่อยแห่งหนึ่งได้ทำสัญญากู้ยืมเงินระยะยาวสองสัญญาจากสาขาในประเทศของธนาคารต่างประเทศแห่งหนึ่งจำนวนสัญญาละ </w:t>
      </w:r>
      <w:r w:rsidRPr="00F95131">
        <w:rPr>
          <w:rFonts w:asciiTheme="majorBidi" w:hAnsiTheme="majorBidi" w:cstheme="majorBidi"/>
          <w:sz w:val="30"/>
          <w:szCs w:val="30"/>
        </w:rPr>
        <w:t xml:space="preserve">150 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ล้านเยนญี่ปุ่น จำนวนเงินรวม </w:t>
      </w:r>
      <w:r w:rsidRPr="00F95131">
        <w:rPr>
          <w:rFonts w:asciiTheme="majorBidi" w:hAnsiTheme="majorBidi" w:cstheme="majorBidi"/>
          <w:sz w:val="30"/>
          <w:szCs w:val="30"/>
        </w:rPr>
        <w:t>300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 ล้านเยนญี่ปุ่น เงินกู้ยืมดังกล่าวมีอัตราดอกเบี้ยคงที่ตามที่ระบุในสัญญาเงินกู้ และมีกำหนดชำระคืน</w:t>
      </w:r>
      <w:r w:rsidRPr="00F95131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เงินต้นเป็นรายงวดเก้าเดือนรวมทั้งสิ้น </w:t>
      </w:r>
      <w:r w:rsidRPr="00F95131">
        <w:rPr>
          <w:rFonts w:asciiTheme="majorBidi" w:hAnsiTheme="majorBidi" w:cstheme="majorBidi"/>
          <w:spacing w:val="-2"/>
          <w:sz w:val="30"/>
          <w:szCs w:val="30"/>
        </w:rPr>
        <w:br/>
        <w:t xml:space="preserve">3 </w:t>
      </w:r>
      <w:r w:rsidRPr="00F95131">
        <w:rPr>
          <w:rFonts w:asciiTheme="majorBidi" w:hAnsiTheme="majorBidi" w:cstheme="majorBidi"/>
          <w:spacing w:val="-2"/>
          <w:sz w:val="30"/>
          <w:szCs w:val="30"/>
          <w:cs/>
        </w:rPr>
        <w:t>งวด</w:t>
      </w:r>
      <w:r w:rsidRPr="00F95131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F95131">
        <w:rPr>
          <w:rFonts w:asciiTheme="majorBidi" w:hAnsiTheme="majorBidi" w:cstheme="majorBidi"/>
          <w:spacing w:val="-2"/>
          <w:sz w:val="30"/>
          <w:szCs w:val="30"/>
          <w:cs/>
        </w:rPr>
        <w:t xml:space="preserve">งวดละ </w:t>
      </w:r>
      <w:r w:rsidRPr="00F95131">
        <w:rPr>
          <w:rFonts w:asciiTheme="majorBidi" w:hAnsiTheme="majorBidi" w:cstheme="majorBidi"/>
          <w:spacing w:val="-2"/>
          <w:sz w:val="30"/>
          <w:szCs w:val="30"/>
        </w:rPr>
        <w:t xml:space="preserve">50 </w:t>
      </w:r>
      <w:r w:rsidRPr="00F95131">
        <w:rPr>
          <w:rFonts w:asciiTheme="majorBidi" w:hAnsiTheme="majorBidi" w:cstheme="majorBidi"/>
          <w:spacing w:val="-2"/>
          <w:sz w:val="30"/>
          <w:szCs w:val="30"/>
          <w:cs/>
        </w:rPr>
        <w:t xml:space="preserve">ล้านเยนญี่ปุ่น เริ่มชำระเงินต้นงวดแรกในเดือนธันวาคม </w:t>
      </w:r>
      <w:r w:rsidRPr="00F95131">
        <w:rPr>
          <w:rFonts w:asciiTheme="majorBidi" w:hAnsiTheme="majorBidi" w:cstheme="majorBidi"/>
          <w:spacing w:val="-2"/>
          <w:sz w:val="30"/>
          <w:szCs w:val="30"/>
        </w:rPr>
        <w:t xml:space="preserve">2562 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และมีนาคม </w:t>
      </w:r>
      <w:r w:rsidRPr="00F95131">
        <w:rPr>
          <w:rFonts w:asciiTheme="majorBidi" w:hAnsiTheme="majorBidi" w:cstheme="majorBidi"/>
          <w:sz w:val="30"/>
          <w:szCs w:val="30"/>
        </w:rPr>
        <w:t xml:space="preserve">2563 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ตามลำดับ และกำหนดชำระคืนเงินต้นให้เสร็จสิ้นภายในเดือนมิถุนายน </w:t>
      </w:r>
      <w:r w:rsidRPr="00F95131">
        <w:rPr>
          <w:rFonts w:asciiTheme="majorBidi" w:hAnsiTheme="majorBidi" w:cstheme="majorBidi"/>
          <w:sz w:val="30"/>
          <w:szCs w:val="30"/>
        </w:rPr>
        <w:t xml:space="preserve">2564 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และกันยายน </w:t>
      </w:r>
      <w:r w:rsidRPr="00F95131">
        <w:rPr>
          <w:rFonts w:asciiTheme="majorBidi" w:hAnsiTheme="majorBidi" w:cstheme="majorBidi"/>
          <w:sz w:val="30"/>
          <w:szCs w:val="30"/>
        </w:rPr>
        <w:t xml:space="preserve">2564 </w:t>
      </w:r>
      <w:r w:rsidRPr="00F95131">
        <w:rPr>
          <w:rFonts w:asciiTheme="majorBidi" w:hAnsiTheme="majorBidi" w:cstheme="majorBidi"/>
          <w:sz w:val="30"/>
          <w:szCs w:val="30"/>
          <w:cs/>
        </w:rPr>
        <w:t>ตามลำดับ ส่วนดอกเบี้ยกำหนดชำระทุกๆ สามเดือน ทั้งนี้บริษัทย่อยต้องปฏิบัติตาม</w:t>
      </w:r>
      <w:r w:rsidRPr="00F95131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เงื่อนไขและข้อกำหนดที่ระบุในสัญญาเงินกู้ยืม ณ วันที่ </w:t>
      </w:r>
      <w:r w:rsidRPr="00F95131">
        <w:rPr>
          <w:rFonts w:asciiTheme="majorBidi" w:hAnsiTheme="majorBidi" w:cstheme="majorBidi"/>
          <w:spacing w:val="-2"/>
          <w:sz w:val="30"/>
          <w:szCs w:val="30"/>
        </w:rPr>
        <w:br/>
      </w:r>
      <w:r w:rsidRPr="00F95131">
        <w:rPr>
          <w:rFonts w:asciiTheme="majorBidi" w:hAnsiTheme="majorBidi" w:cstheme="majorBidi"/>
          <w:sz w:val="30"/>
          <w:szCs w:val="30"/>
        </w:rPr>
        <w:t xml:space="preserve">31 </w:t>
      </w:r>
      <w:r w:rsidRPr="00F95131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F95131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F95131">
        <w:rPr>
          <w:rFonts w:asciiTheme="majorBidi" w:hAnsiTheme="majorBidi" w:cstheme="majorBidi"/>
          <w:spacing w:val="-2"/>
          <w:sz w:val="30"/>
          <w:szCs w:val="30"/>
        </w:rPr>
        <w:t>2561</w:t>
      </w:r>
      <w:r w:rsidRPr="00F95131">
        <w:rPr>
          <w:rFonts w:asciiTheme="majorBidi" w:hAnsiTheme="majorBidi" w:cstheme="majorBidi"/>
          <w:spacing w:val="-2"/>
          <w:sz w:val="30"/>
          <w:szCs w:val="30"/>
          <w:cs/>
        </w:rPr>
        <w:t xml:space="preserve"> บริษัทย่อยได้เบิกเงินกู้ยืมครบทั้งจำนวนแล้ว</w:t>
      </w:r>
    </w:p>
    <w:p w:rsidR="006B7E78" w:rsidRPr="00F95131" w:rsidRDefault="006B7E78" w:rsidP="00F15008">
      <w:pPr>
        <w:autoSpaceDE w:val="0"/>
        <w:autoSpaceDN w:val="0"/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</w:p>
    <w:p w:rsidR="00225170" w:rsidRDefault="00DD103B" w:rsidP="00DD103B">
      <w:pPr>
        <w:autoSpaceDE w:val="0"/>
        <w:autoSpaceDN w:val="0"/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 xml:space="preserve">ในเดือนมีนาคม </w:t>
      </w:r>
      <w:r w:rsidRPr="00F95131">
        <w:rPr>
          <w:rFonts w:asciiTheme="majorBidi" w:hAnsiTheme="majorBidi" w:cstheme="majorBidi"/>
          <w:sz w:val="30"/>
          <w:szCs w:val="30"/>
        </w:rPr>
        <w:t xml:space="preserve">2560 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บริษัทย่อยแห่งหนึ่งได้ทำสัญญากู้ยืมเงินระยะยาวจากสถาบันการเงินในประเทศแห่งหนึ่งจำนวน </w:t>
      </w:r>
      <w:r w:rsidRPr="00F95131">
        <w:rPr>
          <w:rFonts w:asciiTheme="majorBidi" w:hAnsiTheme="majorBidi" w:cstheme="majorBidi"/>
          <w:sz w:val="30"/>
          <w:szCs w:val="30"/>
        </w:rPr>
        <w:t xml:space="preserve">276 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ล้านบาท เงินกู้ยืมดังกล่าวมีอัตราดอกเบี้ยโดยอ้างอิงกับอัตราดอกเบี้ยเงินกู้ยืมขั้นต่ำ </w:t>
      </w:r>
      <w:r w:rsidRPr="00F95131">
        <w:rPr>
          <w:rFonts w:asciiTheme="majorBidi" w:hAnsiTheme="majorBidi" w:cstheme="majorBidi"/>
          <w:sz w:val="30"/>
          <w:szCs w:val="30"/>
        </w:rPr>
        <w:t xml:space="preserve">(MLR) 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ตามที่ระบุในสัญญาเงินกู้ เงินกู้ยืมมีกำหนดชำระคืนเงินต้นเป็นรายงวดสามเดือนรวมทั้งสิ้น </w:t>
      </w:r>
      <w:r w:rsidRPr="00F95131">
        <w:rPr>
          <w:rFonts w:asciiTheme="majorBidi" w:hAnsiTheme="majorBidi" w:cstheme="majorBidi"/>
          <w:sz w:val="30"/>
          <w:szCs w:val="30"/>
        </w:rPr>
        <w:t xml:space="preserve">24 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งวด โดยผ่อนชำระงวดที่ </w:t>
      </w:r>
      <w:r w:rsidRPr="00F95131">
        <w:rPr>
          <w:rFonts w:asciiTheme="majorBidi" w:hAnsiTheme="majorBidi" w:cstheme="majorBidi"/>
          <w:sz w:val="30"/>
          <w:szCs w:val="30"/>
        </w:rPr>
        <w:t xml:space="preserve">1 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ถึงงวดที่ </w:t>
      </w:r>
      <w:r w:rsidRPr="00F95131">
        <w:rPr>
          <w:rFonts w:asciiTheme="majorBidi" w:hAnsiTheme="majorBidi" w:cstheme="majorBidi"/>
          <w:sz w:val="30"/>
          <w:szCs w:val="30"/>
        </w:rPr>
        <w:t xml:space="preserve">23 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งวดละ </w:t>
      </w:r>
      <w:r w:rsidRPr="00F95131">
        <w:rPr>
          <w:rFonts w:asciiTheme="majorBidi" w:hAnsiTheme="majorBidi" w:cstheme="majorBidi"/>
          <w:sz w:val="30"/>
          <w:szCs w:val="30"/>
        </w:rPr>
        <w:t xml:space="preserve">11.5 </w:t>
      </w:r>
      <w:r w:rsidRPr="00F95131">
        <w:rPr>
          <w:rFonts w:asciiTheme="majorBidi" w:hAnsiTheme="majorBidi" w:cstheme="majorBidi"/>
          <w:sz w:val="30"/>
          <w:szCs w:val="30"/>
          <w:cs/>
        </w:rPr>
        <w:t>ล้านบาท และชำระหนี้ส่วนที่เหลือทั้งหมดในงวดสุดท้าย เริ่</w:t>
      </w:r>
      <w:r w:rsidR="00FD1C30" w:rsidRPr="00F95131">
        <w:rPr>
          <w:rFonts w:asciiTheme="majorBidi" w:hAnsiTheme="majorBidi" w:cstheme="majorBidi"/>
          <w:sz w:val="30"/>
          <w:szCs w:val="30"/>
          <w:cs/>
        </w:rPr>
        <w:t>มชำระเงินต้นงวดแรกในเดือนเมษายน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</w:rPr>
        <w:t xml:space="preserve">2561 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และกำหนดชำระคืนเงินต้นให้เสร็จสิ้นภายในกำหนดเวลา </w:t>
      </w:r>
      <w:r w:rsidRPr="00F95131">
        <w:rPr>
          <w:rFonts w:asciiTheme="majorBidi" w:hAnsiTheme="majorBidi" w:cstheme="majorBidi"/>
          <w:sz w:val="30"/>
          <w:szCs w:val="30"/>
        </w:rPr>
        <w:t>7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 ปี นับจากวันเบิกรับเงินกู้งวดแรก ส่วนดอกเบี้ยกำหนดชำระเป็นรายเดือน เงินกู้ยืมดังกล่าวค้ำประกันโดยบริษัท ทั้งนี้บริษัทย่อยต้องปฏิบัติตามเงื่อนไขและข้อกำหนดที่ระบุในสัญญาเงินกู้ยืม ในเดือนสิงหาคม </w:t>
      </w:r>
      <w:r w:rsidRPr="00F95131">
        <w:rPr>
          <w:rFonts w:asciiTheme="majorBidi" w:hAnsiTheme="majorBidi" w:cstheme="majorBidi"/>
          <w:sz w:val="30"/>
          <w:szCs w:val="30"/>
        </w:rPr>
        <w:t xml:space="preserve">2560 </w:t>
      </w:r>
      <w:r w:rsidR="00C91CF3" w:rsidRPr="00F95131">
        <w:rPr>
          <w:rFonts w:asciiTheme="majorBidi" w:hAnsiTheme="majorBidi" w:cstheme="majorBidi"/>
          <w:sz w:val="30"/>
          <w:szCs w:val="30"/>
          <w:cs/>
        </w:rPr>
        <w:t>บริษัทย่อย</w:t>
      </w:r>
      <w:r w:rsidRPr="00F95131">
        <w:rPr>
          <w:rFonts w:asciiTheme="majorBidi" w:hAnsiTheme="majorBidi" w:cstheme="majorBidi"/>
          <w:sz w:val="30"/>
          <w:szCs w:val="30"/>
          <w:cs/>
        </w:rPr>
        <w:t>ขอแก้ไขสัญญาเงินกู้ โดยตกลงแก้ไขเปลี่ยนแปลงเงื่อนไขการชำระคืนเงินต้นจากรายงวดสามเดือนรวมทั้งสิ้น</w:t>
      </w:r>
      <w:r w:rsidR="00AF7050" w:rsidRPr="00F9513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</w:rPr>
        <w:t xml:space="preserve">24 </w:t>
      </w:r>
      <w:r w:rsidRPr="00F95131">
        <w:rPr>
          <w:rFonts w:asciiTheme="majorBidi" w:hAnsiTheme="majorBidi" w:cstheme="majorBidi"/>
          <w:sz w:val="30"/>
          <w:szCs w:val="30"/>
          <w:cs/>
        </w:rPr>
        <w:t>งวด</w:t>
      </w:r>
      <w:r w:rsidRPr="00F95131">
        <w:rPr>
          <w:rFonts w:asciiTheme="majorBidi" w:hAnsiTheme="majorBidi" w:cstheme="majorBidi"/>
          <w:sz w:val="30"/>
          <w:szCs w:val="30"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เป็นงวดรายเดือนรวมทั้งสิ้น </w:t>
      </w:r>
      <w:r w:rsidRPr="00F95131">
        <w:rPr>
          <w:rFonts w:asciiTheme="majorBidi" w:hAnsiTheme="majorBidi" w:cstheme="majorBidi"/>
          <w:sz w:val="30"/>
          <w:szCs w:val="30"/>
        </w:rPr>
        <w:t xml:space="preserve">72 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งวด โดยผ่อนชำระงวดที่ </w:t>
      </w:r>
      <w:r w:rsidRPr="00F95131">
        <w:rPr>
          <w:rFonts w:asciiTheme="majorBidi" w:hAnsiTheme="majorBidi" w:cstheme="majorBidi"/>
          <w:sz w:val="30"/>
          <w:szCs w:val="30"/>
        </w:rPr>
        <w:t xml:space="preserve">1 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ถึงงวดที่ </w:t>
      </w:r>
      <w:r w:rsidRPr="00F95131">
        <w:rPr>
          <w:rFonts w:asciiTheme="majorBidi" w:hAnsiTheme="majorBidi" w:cstheme="majorBidi"/>
          <w:sz w:val="30"/>
          <w:szCs w:val="30"/>
        </w:rPr>
        <w:t xml:space="preserve">71 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งวดละ </w:t>
      </w:r>
      <w:r w:rsidR="0010048D" w:rsidRPr="00F95131">
        <w:rPr>
          <w:rFonts w:asciiTheme="majorBidi" w:hAnsiTheme="majorBidi" w:cstheme="majorBidi"/>
          <w:sz w:val="30"/>
          <w:szCs w:val="30"/>
        </w:rPr>
        <w:t>3.85</w:t>
      </w:r>
      <w:r w:rsidRPr="00F95131">
        <w:rPr>
          <w:rFonts w:asciiTheme="majorBidi" w:hAnsiTheme="majorBidi" w:cstheme="majorBidi"/>
          <w:sz w:val="30"/>
          <w:szCs w:val="30"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</w:rPr>
        <w:t>ล้านบาท และชำระหนี้ส่วนที่เหลือทั้งหมดในงวดสุดท้าย</w:t>
      </w:r>
      <w:r w:rsidRPr="00F95131">
        <w:rPr>
          <w:rFonts w:asciiTheme="majorBidi" w:hAnsiTheme="majorBidi" w:cstheme="majorBidi"/>
          <w:sz w:val="30"/>
          <w:szCs w:val="30"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โดยเริ่มชำระเงินต้นงวดแรกในเดือนเมษายน </w:t>
      </w:r>
      <w:r w:rsidRPr="00F95131">
        <w:rPr>
          <w:rFonts w:asciiTheme="majorBidi" w:hAnsiTheme="majorBidi" w:cstheme="majorBidi"/>
          <w:sz w:val="30"/>
          <w:szCs w:val="30"/>
        </w:rPr>
        <w:t>2561</w:t>
      </w:r>
      <w:r w:rsidR="002E60B5" w:rsidRPr="00F95131">
        <w:rPr>
          <w:rFonts w:asciiTheme="majorBidi" w:hAnsiTheme="majorBidi" w:cstheme="majorBidi"/>
          <w:sz w:val="30"/>
          <w:szCs w:val="30"/>
        </w:rPr>
        <w:t xml:space="preserve"> </w:t>
      </w:r>
      <w:r w:rsidR="002E60B5" w:rsidRPr="00F95131">
        <w:rPr>
          <w:rFonts w:asciiTheme="majorBidi" w:hAnsiTheme="majorBidi" w:cstheme="majorBidi"/>
          <w:sz w:val="30"/>
          <w:szCs w:val="30"/>
          <w:cs/>
        </w:rPr>
        <w:t xml:space="preserve">อย่างไรก็ตาม ในเดือนธันวาคม </w:t>
      </w:r>
      <w:r w:rsidR="002E60B5" w:rsidRPr="00F95131">
        <w:rPr>
          <w:rFonts w:asciiTheme="majorBidi" w:hAnsiTheme="majorBidi" w:cstheme="majorBidi"/>
          <w:sz w:val="30"/>
          <w:szCs w:val="30"/>
        </w:rPr>
        <w:t>2561</w:t>
      </w:r>
      <w:r w:rsidR="0010048D" w:rsidRPr="00F9513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349E4" w:rsidRPr="006349E4">
        <w:rPr>
          <w:rFonts w:asciiTheme="majorBidi" w:hAnsiTheme="majorBidi" w:hint="cs"/>
          <w:sz w:val="30"/>
          <w:szCs w:val="30"/>
          <w:cs/>
        </w:rPr>
        <w:t>บริษัทย่อยขอแก้ไขสัญญาเงินกู้กับสถาบันการเงินดังกล่าว</w:t>
      </w:r>
      <w:r w:rsidR="0010048D" w:rsidRPr="00F9513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85123" w:rsidRPr="00B85123">
        <w:rPr>
          <w:rFonts w:asciiTheme="majorBidi" w:hAnsiTheme="majorBidi" w:hint="cs"/>
          <w:sz w:val="30"/>
          <w:szCs w:val="30"/>
          <w:cs/>
        </w:rPr>
        <w:t>โดยตกลงแก้ไขเปลี่ยนแปลงเงื่อนไขการชำระคืนเงินต้น</w:t>
      </w:r>
      <w:r w:rsidR="002D29EB" w:rsidRPr="00B85123">
        <w:rPr>
          <w:rFonts w:asciiTheme="majorBidi" w:hAnsiTheme="majorBidi" w:hint="cs"/>
          <w:sz w:val="30"/>
          <w:szCs w:val="30"/>
          <w:cs/>
        </w:rPr>
        <w:t>ตลอดจนจำนวนเงินที่ชำระคืนใน</w:t>
      </w:r>
      <w:r w:rsidR="00956592">
        <w:rPr>
          <w:rFonts w:asciiTheme="majorBidi" w:hAnsiTheme="majorBidi" w:hint="cs"/>
          <w:sz w:val="30"/>
          <w:szCs w:val="30"/>
          <w:cs/>
        </w:rPr>
        <w:t xml:space="preserve">   </w:t>
      </w:r>
      <w:r w:rsidR="002D29EB" w:rsidRPr="00B85123">
        <w:rPr>
          <w:rFonts w:asciiTheme="majorBidi" w:hAnsiTheme="majorBidi" w:hint="cs"/>
          <w:sz w:val="30"/>
          <w:szCs w:val="30"/>
          <w:cs/>
        </w:rPr>
        <w:t>แต่ละงวด</w:t>
      </w:r>
      <w:r w:rsidR="002D29EB">
        <w:rPr>
          <w:rFonts w:asciiTheme="majorBidi" w:hAnsiTheme="majorBidi" w:hint="cs"/>
          <w:sz w:val="30"/>
          <w:szCs w:val="30"/>
          <w:cs/>
        </w:rPr>
        <w:t>ตาม</w:t>
      </w:r>
      <w:r w:rsidR="00B85123" w:rsidRPr="00B85123">
        <w:rPr>
          <w:rFonts w:asciiTheme="majorBidi" w:hAnsiTheme="majorBidi" w:hint="cs"/>
          <w:sz w:val="30"/>
          <w:szCs w:val="30"/>
          <w:cs/>
        </w:rPr>
        <w:t>ตารางการชำระคืนเงินต้น</w:t>
      </w:r>
      <w:r w:rsidR="00BF70D1">
        <w:rPr>
          <w:rFonts w:asciiTheme="majorBidi" w:hAnsiTheme="majorBidi"/>
          <w:sz w:val="30"/>
          <w:szCs w:val="30"/>
          <w:cs/>
        </w:rPr>
        <w:t>ใหม่</w:t>
      </w:r>
    </w:p>
    <w:p w:rsidR="00B85123" w:rsidRPr="00F95131" w:rsidRDefault="00B85123" w:rsidP="00DD103B">
      <w:pPr>
        <w:autoSpaceDE w:val="0"/>
        <w:autoSpaceDN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DA7D4A" w:rsidRPr="00F95131" w:rsidRDefault="00DA7D4A" w:rsidP="00DD103B">
      <w:pPr>
        <w:autoSpaceDE w:val="0"/>
        <w:autoSpaceDN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:rsidR="00225170" w:rsidRPr="00F95131" w:rsidRDefault="00225170" w:rsidP="006B7E78">
      <w:pPr>
        <w:autoSpaceDE w:val="0"/>
        <w:autoSpaceDN w:val="0"/>
        <w:spacing w:line="240" w:lineRule="auto"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</w:p>
    <w:p w:rsidR="006B7E78" w:rsidRPr="009D083E" w:rsidRDefault="006B7E78" w:rsidP="006B7E78">
      <w:pPr>
        <w:autoSpaceDE w:val="0"/>
        <w:autoSpaceDN w:val="0"/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lastRenderedPageBreak/>
        <w:t xml:space="preserve">ในเดือนมกราคม </w:t>
      </w:r>
      <w:r w:rsidRPr="00F95131">
        <w:rPr>
          <w:rFonts w:asciiTheme="majorBidi" w:hAnsiTheme="majorBidi" w:cstheme="majorBidi"/>
          <w:sz w:val="30"/>
          <w:szCs w:val="30"/>
        </w:rPr>
        <w:t xml:space="preserve">2559 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บริษัทย่อยแห่งหนึ่งได้ทำสัญญากู้ยืมเงินระยะยาวจากสถาบันการเงินในประเทศแห่งหนึ่ง  จำนวน </w:t>
      </w:r>
      <w:r w:rsidRPr="00F95131">
        <w:rPr>
          <w:rFonts w:asciiTheme="majorBidi" w:hAnsiTheme="majorBidi" w:cstheme="majorBidi"/>
          <w:sz w:val="30"/>
          <w:szCs w:val="30"/>
        </w:rPr>
        <w:t xml:space="preserve">225 </w:t>
      </w:r>
      <w:r w:rsidRPr="00F95131">
        <w:rPr>
          <w:rFonts w:asciiTheme="majorBidi" w:hAnsiTheme="majorBidi" w:cstheme="majorBidi"/>
          <w:sz w:val="30"/>
          <w:szCs w:val="30"/>
          <w:cs/>
        </w:rPr>
        <w:t>ล้านบาท เงินกู้ยืมดังกล่าวมีอัตราดอกเบี้ยโดยอ้างอิงกับอัตราดอกเบี้ยกู้ยืมขั้นต่ำ(</w:t>
      </w:r>
      <w:r w:rsidRPr="00F95131">
        <w:rPr>
          <w:rFonts w:asciiTheme="majorBidi" w:hAnsiTheme="majorBidi" w:cstheme="majorBidi"/>
          <w:sz w:val="30"/>
          <w:szCs w:val="30"/>
        </w:rPr>
        <w:t>MLR</w:t>
      </w:r>
      <w:r w:rsidRPr="00F95131">
        <w:rPr>
          <w:rFonts w:asciiTheme="majorBidi" w:hAnsiTheme="majorBidi" w:cstheme="majorBidi"/>
          <w:sz w:val="30"/>
          <w:szCs w:val="30"/>
          <w:cs/>
        </w:rPr>
        <w:t>) ตามที่ระบุในสัญญาเงินกู้</w:t>
      </w:r>
      <w:r w:rsidRPr="00F95131">
        <w:rPr>
          <w:rFonts w:asciiTheme="majorBidi" w:hAnsiTheme="majorBidi" w:cstheme="majorBidi"/>
          <w:sz w:val="30"/>
          <w:szCs w:val="30"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เงินกู้ยืมมีกำหนดชำระคืนทุกเดือนงวดละ </w:t>
      </w:r>
      <w:r w:rsidRPr="00F95131">
        <w:rPr>
          <w:rFonts w:asciiTheme="majorBidi" w:hAnsiTheme="majorBidi" w:cstheme="majorBidi"/>
          <w:sz w:val="30"/>
          <w:szCs w:val="30"/>
        </w:rPr>
        <w:t xml:space="preserve">3.75 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ล้านบาท โดยเริ่มชำระงวดแรกตั้งแต่เดือนพฤษภาคม </w:t>
      </w:r>
      <w:r w:rsidRPr="00F95131">
        <w:rPr>
          <w:rFonts w:asciiTheme="majorBidi" w:hAnsiTheme="majorBidi" w:cstheme="majorBidi"/>
          <w:sz w:val="30"/>
          <w:szCs w:val="30"/>
        </w:rPr>
        <w:t xml:space="preserve">2560 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และกำหนดชำระคืนเงินต้นให้เสร็จสิ้นภายในกำหนดเวลา </w:t>
      </w:r>
      <w:r w:rsidRPr="00F95131">
        <w:rPr>
          <w:rFonts w:asciiTheme="majorBidi" w:hAnsiTheme="majorBidi" w:cstheme="majorBidi"/>
          <w:sz w:val="30"/>
          <w:szCs w:val="30"/>
        </w:rPr>
        <w:t xml:space="preserve">73 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เดือน นับจากวันเบิกรับเงินกู้งวดแรก เงินกู้ยืมดังกล่าวค้ำประกันโดยบริษัทและผู้ถือหุ้นรายอื่นๆ ของบริษัทย่อย ทั้งนี้บริษัทย่อยต้องปฏิบัติตามเงื่อนไขและข้อกำหนดที่ระบุในสัญญาเงินกู้ยืม อย่างไรก็ตามในเดือนมกราคม </w:t>
      </w:r>
      <w:r w:rsidRPr="00F95131">
        <w:rPr>
          <w:rFonts w:asciiTheme="majorBidi" w:hAnsiTheme="majorBidi" w:cstheme="majorBidi"/>
          <w:sz w:val="30"/>
          <w:szCs w:val="30"/>
        </w:rPr>
        <w:t>2561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 บริษัทย่อยขอแก้ไขสัญญาเงินกู้กับสถาบันการเงินดังกล่าว โดยตกลงแก้ไขเปลี่ยนแปลงเงื่อนไขการชำระคืนเงินต้น</w:t>
      </w:r>
      <w:r w:rsidR="009D083E">
        <w:rPr>
          <w:rFonts w:asciiTheme="majorBidi" w:hAnsiTheme="majorBidi"/>
          <w:sz w:val="30"/>
          <w:szCs w:val="30"/>
        </w:rPr>
        <w:t xml:space="preserve"> </w:t>
      </w:r>
      <w:r w:rsidR="009D083E">
        <w:rPr>
          <w:rFonts w:asciiTheme="majorBidi" w:hAnsiTheme="majorBidi" w:hint="cs"/>
          <w:sz w:val="30"/>
          <w:szCs w:val="30"/>
          <w:cs/>
        </w:rPr>
        <w:t>และตารางการชำระคืนเงินต้น ตลอดจนจำนวนเงินที่ชำระคืนในแต่ละงวด</w:t>
      </w:r>
    </w:p>
    <w:p w:rsidR="00D8584D" w:rsidRPr="00F95131" w:rsidRDefault="00D8584D" w:rsidP="000274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p w:rsidR="00C07A5C" w:rsidRPr="00F95131" w:rsidRDefault="00C07A5C" w:rsidP="000D6C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F95131">
        <w:rPr>
          <w:rFonts w:asciiTheme="majorBidi" w:hAnsiTheme="majorBidi" w:cstheme="majorBidi"/>
          <w:sz w:val="30"/>
          <w:szCs w:val="30"/>
        </w:rPr>
        <w:t>31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225170" w:rsidRPr="00F95131">
        <w:rPr>
          <w:rFonts w:asciiTheme="majorBidi" w:hAnsiTheme="majorBidi" w:cstheme="majorBidi"/>
          <w:sz w:val="30"/>
          <w:szCs w:val="30"/>
        </w:rPr>
        <w:t>2561</w:t>
      </w:r>
      <w:r w:rsidR="00090A3F" w:rsidRPr="00F95131">
        <w:rPr>
          <w:rFonts w:asciiTheme="majorBidi" w:hAnsiTheme="majorBidi" w:cstheme="majorBidi"/>
          <w:sz w:val="30"/>
          <w:szCs w:val="30"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วงเงินสินเชื่อซึ่งยังมิได้เบิกใช้มีจำนวนเงินรวม </w:t>
      </w:r>
      <w:r w:rsidR="00D13EBD" w:rsidRPr="00F95131">
        <w:rPr>
          <w:rFonts w:asciiTheme="majorBidi" w:hAnsiTheme="majorBidi" w:cstheme="majorBidi"/>
          <w:sz w:val="30"/>
          <w:szCs w:val="30"/>
        </w:rPr>
        <w:t>3,490.1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 ล้านบาท และ</w:t>
      </w:r>
      <w:r w:rsidRPr="00F95131">
        <w:rPr>
          <w:rFonts w:asciiTheme="majorBidi" w:hAnsiTheme="majorBidi" w:cstheme="majorBidi"/>
          <w:sz w:val="30"/>
          <w:szCs w:val="30"/>
        </w:rPr>
        <w:t xml:space="preserve"> </w:t>
      </w:r>
      <w:r w:rsidR="00D55FFB" w:rsidRPr="00F95131">
        <w:rPr>
          <w:rFonts w:asciiTheme="majorBidi" w:hAnsiTheme="majorBidi" w:cstheme="majorBidi"/>
          <w:sz w:val="30"/>
          <w:szCs w:val="30"/>
        </w:rPr>
        <w:t>72.4</w:t>
      </w:r>
      <w:r w:rsidR="00707F79" w:rsidRPr="00F95131">
        <w:rPr>
          <w:rFonts w:asciiTheme="majorBidi" w:hAnsiTheme="majorBidi" w:cstheme="majorBidi"/>
          <w:sz w:val="30"/>
          <w:szCs w:val="30"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</w:rPr>
        <w:t>ล้านเหรียญสหรัฐอเมริกา สำหรับกลุ่มบริษัท และ</w:t>
      </w:r>
      <w:r w:rsidR="00707F79" w:rsidRPr="00F95131">
        <w:rPr>
          <w:rFonts w:asciiTheme="majorBidi" w:hAnsiTheme="majorBidi" w:cstheme="majorBidi"/>
          <w:sz w:val="30"/>
          <w:szCs w:val="30"/>
        </w:rPr>
        <w:t xml:space="preserve"> 2,174.2 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414D63" w:rsidRPr="00F95131">
        <w:rPr>
          <w:rFonts w:asciiTheme="majorBidi" w:hAnsiTheme="majorBidi" w:cstheme="majorBidi"/>
          <w:sz w:val="30"/>
          <w:szCs w:val="30"/>
          <w:cs/>
        </w:rPr>
        <w:t>และ</w:t>
      </w:r>
      <w:r w:rsidR="00800997" w:rsidRPr="00F9513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07F79" w:rsidRPr="00F95131">
        <w:rPr>
          <w:rFonts w:asciiTheme="majorBidi" w:hAnsiTheme="majorBidi" w:cstheme="majorBidi"/>
          <w:sz w:val="30"/>
          <w:szCs w:val="30"/>
        </w:rPr>
        <w:t>29.1</w:t>
      </w:r>
      <w:r w:rsidR="00225170" w:rsidRPr="00F9513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57784" w:rsidRPr="00F95131">
        <w:rPr>
          <w:rFonts w:asciiTheme="majorBidi" w:hAnsiTheme="majorBidi" w:cstheme="majorBidi"/>
          <w:sz w:val="30"/>
          <w:szCs w:val="30"/>
          <w:cs/>
        </w:rPr>
        <w:t xml:space="preserve">ล้านเหรียญสหรัฐอเมริกา </w:t>
      </w:r>
      <w:r w:rsidRPr="00F95131">
        <w:rPr>
          <w:rFonts w:asciiTheme="majorBidi" w:hAnsiTheme="majorBidi" w:cstheme="majorBidi"/>
          <w:sz w:val="30"/>
          <w:szCs w:val="30"/>
          <w:cs/>
        </w:rPr>
        <w:t>สำหรับบริษัท</w:t>
      </w:r>
      <w:r w:rsidRPr="00F95131">
        <w:rPr>
          <w:rFonts w:asciiTheme="majorBidi" w:hAnsiTheme="majorBidi" w:cstheme="majorBidi"/>
          <w:sz w:val="30"/>
          <w:szCs w:val="30"/>
        </w:rPr>
        <w:t xml:space="preserve"> </w:t>
      </w:r>
      <w:r w:rsidR="00DD72B1" w:rsidRPr="00F95131">
        <w:rPr>
          <w:rFonts w:asciiTheme="majorBidi" w:hAnsiTheme="majorBidi" w:cstheme="majorBidi"/>
          <w:sz w:val="30"/>
          <w:szCs w:val="30"/>
          <w:cs/>
        </w:rPr>
        <w:t xml:space="preserve">                     </w:t>
      </w:r>
      <w:r w:rsidRPr="00F95131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(</w:t>
      </w:r>
      <w:r w:rsidR="00225170" w:rsidRPr="00F95131">
        <w:rPr>
          <w:rFonts w:asciiTheme="majorBidi" w:hAnsiTheme="majorBidi" w:cstheme="majorBidi"/>
          <w:i/>
          <w:iCs/>
          <w:sz w:val="30"/>
          <w:szCs w:val="30"/>
        </w:rPr>
        <w:t>2560</w:t>
      </w:r>
      <w:r w:rsidRPr="00F95131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225170" w:rsidRPr="00F95131">
        <w:rPr>
          <w:rFonts w:asciiTheme="majorBidi" w:hAnsiTheme="majorBidi" w:cstheme="majorBidi"/>
          <w:i/>
          <w:iCs/>
          <w:sz w:val="30"/>
          <w:szCs w:val="30"/>
        </w:rPr>
        <w:t>3,852.0</w:t>
      </w:r>
      <w:r w:rsidRPr="00F95131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F95131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F95131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F95131">
        <w:rPr>
          <w:rFonts w:asciiTheme="majorBidi" w:hAnsiTheme="majorBidi" w:cstheme="majorBidi"/>
          <w:i/>
          <w:iCs/>
          <w:sz w:val="30"/>
          <w:szCs w:val="30"/>
          <w:cs/>
        </w:rPr>
        <w:t xml:space="preserve">และ </w:t>
      </w:r>
      <w:r w:rsidR="00225170" w:rsidRPr="00F95131">
        <w:rPr>
          <w:rFonts w:asciiTheme="majorBidi" w:hAnsiTheme="majorBidi" w:cstheme="majorBidi"/>
          <w:i/>
          <w:iCs/>
          <w:sz w:val="30"/>
          <w:szCs w:val="30"/>
        </w:rPr>
        <w:t>80.5</w:t>
      </w:r>
      <w:r w:rsidRPr="00F95131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ล้านเหรียญสหรัฐอเมริกา</w:t>
      </w:r>
      <w:r w:rsidRPr="00F95131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F95131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สำหรับกลุ่มบริษัท และ </w:t>
      </w:r>
      <w:r w:rsidR="00225170" w:rsidRPr="00F95131">
        <w:rPr>
          <w:rFonts w:asciiTheme="majorBidi" w:hAnsiTheme="majorBidi" w:cstheme="majorBidi"/>
          <w:i/>
          <w:iCs/>
          <w:sz w:val="30"/>
          <w:szCs w:val="30"/>
        </w:rPr>
        <w:t>2,418.4</w:t>
      </w:r>
      <w:r w:rsidRPr="00F95131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F95131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225170" w:rsidRPr="00F95131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225170" w:rsidRPr="00F95131">
        <w:rPr>
          <w:rFonts w:asciiTheme="majorBidi" w:hAnsiTheme="majorBidi" w:cstheme="majorBidi"/>
          <w:i/>
          <w:iCs/>
          <w:sz w:val="30"/>
          <w:szCs w:val="30"/>
          <w:cs/>
        </w:rPr>
        <w:t xml:space="preserve">และ </w:t>
      </w:r>
      <w:r w:rsidR="00225170" w:rsidRPr="00F95131">
        <w:rPr>
          <w:rFonts w:asciiTheme="majorBidi" w:hAnsiTheme="majorBidi" w:cstheme="majorBidi"/>
          <w:i/>
          <w:iCs/>
          <w:sz w:val="30"/>
          <w:szCs w:val="30"/>
        </w:rPr>
        <w:t>30.8</w:t>
      </w:r>
      <w:r w:rsidR="00225170" w:rsidRPr="00F95131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ล้านเหรียญสหรัฐอเมริกา</w:t>
      </w:r>
      <w:r w:rsidRPr="00F95131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สำหรับบริษัท)</w:t>
      </w:r>
      <w:r w:rsidRPr="00F95131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</w:p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Theme="majorBidi" w:hAnsiTheme="majorBidi" w:cstheme="majorBidi"/>
          <w:sz w:val="20"/>
          <w:szCs w:val="20"/>
        </w:rPr>
      </w:pPr>
    </w:p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 xml:space="preserve">บริษัทและบริษัทย่อยมีข้อผูกพันที่จะต้องปฏิบัติตามเงื่อนไขและข้อจำกัดที่กำหนดในสัญญาเงินกู้ยืม เช่น </w:t>
      </w:r>
      <w:r w:rsidR="008564D9" w:rsidRPr="00F95131">
        <w:rPr>
          <w:rFonts w:asciiTheme="majorBidi" w:hAnsiTheme="majorBidi" w:cstheme="majorBidi"/>
          <w:sz w:val="30"/>
          <w:szCs w:val="30"/>
          <w:cs/>
        </w:rPr>
        <w:t>การไม่นำที่ดินและอาคารไปจดจำนอง การไม่ลดทุนจดทะเบียน</w:t>
      </w:r>
      <w:r w:rsidR="0057658D" w:rsidRPr="00F95131">
        <w:rPr>
          <w:rFonts w:asciiTheme="majorBidi" w:hAnsiTheme="majorBidi" w:cstheme="majorBidi"/>
          <w:sz w:val="30"/>
          <w:szCs w:val="30"/>
          <w:cs/>
        </w:rPr>
        <w:t xml:space="preserve"> (ดูหมายเหตุข้อ</w:t>
      </w:r>
      <w:r w:rsidR="0057658D" w:rsidRPr="00F95131">
        <w:rPr>
          <w:rFonts w:asciiTheme="majorBidi" w:hAnsiTheme="majorBidi" w:cstheme="majorBidi"/>
          <w:sz w:val="30"/>
          <w:szCs w:val="30"/>
        </w:rPr>
        <w:t xml:space="preserve"> 15</w:t>
      </w:r>
      <w:r w:rsidRPr="00F95131">
        <w:rPr>
          <w:rFonts w:asciiTheme="majorBidi" w:hAnsiTheme="majorBidi" w:cstheme="majorBidi"/>
          <w:sz w:val="30"/>
          <w:szCs w:val="30"/>
          <w:cs/>
        </w:rPr>
        <w:t>)</w:t>
      </w:r>
      <w:r w:rsidRPr="00F95131">
        <w:rPr>
          <w:rFonts w:asciiTheme="majorBidi" w:hAnsiTheme="majorBidi" w:cstheme="majorBidi"/>
          <w:sz w:val="30"/>
          <w:szCs w:val="30"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</w:rPr>
        <w:t>เป็นต้น</w:t>
      </w:r>
    </w:p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:rsidR="00C07A5C" w:rsidRPr="00F95131" w:rsidRDefault="00C07A5C" w:rsidP="000274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eastAsia="ja-JP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วงเงินสินเชื่อของบริษัทย่อยส่วนใหญ่ค้ำประกันโดยบริษัทและบริษัทที่เกี่ยวข้อง</w:t>
      </w:r>
      <w:r w:rsidR="002F3049" w:rsidRPr="00F95131">
        <w:rPr>
          <w:rFonts w:asciiTheme="majorBidi" w:hAnsiTheme="majorBidi" w:cstheme="majorBidi"/>
          <w:sz w:val="30"/>
          <w:szCs w:val="30"/>
          <w:cs/>
          <w:lang w:eastAsia="ja-JP"/>
        </w:rPr>
        <w:t>กัน</w:t>
      </w:r>
    </w:p>
    <w:p w:rsidR="006B7E78" w:rsidRPr="00F95131" w:rsidRDefault="006B7E78" w:rsidP="000274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eastAsia="ja-JP"/>
        </w:rPr>
      </w:pPr>
    </w:p>
    <w:p w:rsidR="00C07A5C" w:rsidRPr="00F95131" w:rsidRDefault="00C07A5C" w:rsidP="00C07A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9513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หนี้สินตามสัญญาเช่าการเงิน</w:t>
      </w:r>
    </w:p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0"/>
          <w:szCs w:val="20"/>
        </w:rPr>
      </w:pPr>
    </w:p>
    <w:p w:rsidR="00C07A5C" w:rsidRPr="00F95131" w:rsidRDefault="00C07A5C" w:rsidP="00C07A5C">
      <w:pPr>
        <w:pStyle w:val="Heading2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F95131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หนี้สินตามสัญญาเช่าการเงิน ณ วันที่ </w:t>
      </w:r>
      <w:r w:rsidR="005A02E8" w:rsidRPr="00F95131">
        <w:rPr>
          <w:rFonts w:asciiTheme="majorBidi" w:hAnsiTheme="majorBidi" w:cstheme="majorBidi"/>
          <w:b w:val="0"/>
          <w:bCs w:val="0"/>
          <w:sz w:val="30"/>
          <w:szCs w:val="30"/>
        </w:rPr>
        <w:t>31</w:t>
      </w:r>
      <w:r w:rsidRPr="00F95131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ธันวาคม มีรายละเอียดดังนี้</w:t>
      </w:r>
    </w:p>
    <w:p w:rsidR="00C07A5C" w:rsidRPr="00F95131" w:rsidRDefault="00C07A5C" w:rsidP="00C07A5C">
      <w:pPr>
        <w:rPr>
          <w:rFonts w:asciiTheme="majorBidi" w:hAnsiTheme="majorBidi" w:cstheme="majorBidi"/>
          <w:sz w:val="20"/>
          <w:szCs w:val="20"/>
        </w:rPr>
      </w:pPr>
    </w:p>
    <w:tbl>
      <w:tblPr>
        <w:tblW w:w="99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48"/>
        <w:gridCol w:w="1111"/>
        <w:gridCol w:w="236"/>
        <w:gridCol w:w="833"/>
        <w:gridCol w:w="270"/>
        <w:gridCol w:w="1089"/>
        <w:gridCol w:w="270"/>
        <w:gridCol w:w="1083"/>
        <w:gridCol w:w="270"/>
        <w:gridCol w:w="875"/>
        <w:gridCol w:w="270"/>
        <w:gridCol w:w="1135"/>
      </w:tblGrid>
      <w:tr w:rsidR="00C07A5C" w:rsidRPr="00F95131" w:rsidTr="00A0121B">
        <w:trPr>
          <w:cantSplit/>
        </w:trPr>
        <w:tc>
          <w:tcPr>
            <w:tcW w:w="1276" w:type="pct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24" w:type="pct"/>
            <w:gridSpan w:val="11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5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C07A5C" w:rsidRPr="00F95131" w:rsidTr="00A0121B">
        <w:trPr>
          <w:cantSplit/>
        </w:trPr>
        <w:tc>
          <w:tcPr>
            <w:tcW w:w="1276" w:type="pct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</w:p>
        </w:tc>
        <w:tc>
          <w:tcPr>
            <w:tcW w:w="1771" w:type="pct"/>
            <w:gridSpan w:val="5"/>
            <w:tcBorders>
              <w:bottom w:val="single" w:sz="4" w:space="0" w:color="auto"/>
            </w:tcBorders>
          </w:tcPr>
          <w:p w:rsidR="00C07A5C" w:rsidRPr="00F95131" w:rsidRDefault="001A4042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5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A0121B" w:rsidRPr="00F9513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35" w:type="pct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5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7" w:type="pct"/>
            <w:gridSpan w:val="5"/>
            <w:tcBorders>
              <w:bottom w:val="single" w:sz="4" w:space="0" w:color="auto"/>
            </w:tcBorders>
          </w:tcPr>
          <w:p w:rsidR="00C07A5C" w:rsidRPr="00F95131" w:rsidRDefault="001A4042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5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="00A0121B" w:rsidRPr="00F95131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</w:tr>
      <w:tr w:rsidR="00C07A5C" w:rsidRPr="00F95131" w:rsidTr="00A0121B">
        <w:tc>
          <w:tcPr>
            <w:tcW w:w="1276" w:type="pct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Theme="majorBidi" w:hAnsiTheme="majorBidi" w:cstheme="majorBidi"/>
                <w:sz w:val="26"/>
                <w:szCs w:val="26"/>
                <w:highlight w:val="green"/>
              </w:rPr>
            </w:pPr>
          </w:p>
        </w:tc>
        <w:tc>
          <w:tcPr>
            <w:tcW w:w="556" w:type="pct"/>
            <w:tcBorders>
              <w:top w:val="single" w:sz="4" w:space="0" w:color="auto"/>
            </w:tcBorders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มูลค่าอนาคตของจำนวนเงินขั้นต่ำที่ต้องจ่าย</w:t>
            </w:r>
          </w:p>
        </w:tc>
        <w:tc>
          <w:tcPr>
            <w:tcW w:w="118" w:type="pct"/>
            <w:tcBorders>
              <w:top w:val="single" w:sz="4" w:space="0" w:color="auto"/>
            </w:tcBorders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5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7" w:type="pct"/>
            <w:tcBorders>
              <w:top w:val="single" w:sz="4" w:space="0" w:color="auto"/>
            </w:tcBorders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5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5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5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5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35" w:type="pct"/>
            <w:tcBorders>
              <w:top w:val="single" w:sz="4" w:space="0" w:color="auto"/>
            </w:tcBorders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5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5" w:type="pct"/>
            <w:tcBorders>
              <w:top w:val="single" w:sz="4" w:space="0" w:color="auto"/>
            </w:tcBorders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มูลค่าปัจจุบันของจำนวนเงินขั้นต่ำที่ต้องจ่าย</w:t>
            </w:r>
          </w:p>
        </w:tc>
        <w:tc>
          <w:tcPr>
            <w:tcW w:w="135" w:type="pct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5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2" w:type="pct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มูลค่าอนาคตของจำนวนเงินขั้นต่ำที่ต้องจ่าย</w:t>
            </w:r>
          </w:p>
        </w:tc>
        <w:tc>
          <w:tcPr>
            <w:tcW w:w="135" w:type="pct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5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8" w:type="pct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5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5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5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5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35" w:type="pct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5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7" w:type="pct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มูลค่าปัจจุบันของจำนวนเงินขั้นต่ำที่ต้องจ่าย</w:t>
            </w:r>
          </w:p>
        </w:tc>
      </w:tr>
      <w:tr w:rsidR="00C07A5C" w:rsidRPr="00F95131" w:rsidTr="00A0121B">
        <w:tc>
          <w:tcPr>
            <w:tcW w:w="1276" w:type="pct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</w:p>
        </w:tc>
        <w:tc>
          <w:tcPr>
            <w:tcW w:w="3724" w:type="pct"/>
            <w:gridSpan w:val="11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5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0121B" w:rsidRPr="00F95131" w:rsidTr="00A0121B">
        <w:tc>
          <w:tcPr>
            <w:tcW w:w="1276" w:type="pct"/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  <w:cs/>
              </w:rPr>
              <w:t>ครบกำหนดชำระภายในหนึ่งปี</w:t>
            </w:r>
          </w:p>
        </w:tc>
        <w:tc>
          <w:tcPr>
            <w:tcW w:w="556" w:type="pct"/>
          </w:tcPr>
          <w:p w:rsidR="00A0121B" w:rsidRPr="00F95131" w:rsidRDefault="00BA1C9D" w:rsidP="00A0121B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9513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38,404</w:t>
            </w:r>
          </w:p>
        </w:tc>
        <w:tc>
          <w:tcPr>
            <w:tcW w:w="118" w:type="pct"/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7" w:type="pct"/>
          </w:tcPr>
          <w:p w:rsidR="00A0121B" w:rsidRPr="00F95131" w:rsidRDefault="00A45A18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40" w:lineRule="auto"/>
              <w:ind w:left="-10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(4,024</w:t>
            </w:r>
            <w:r w:rsidR="00C956D5" w:rsidRPr="00F9513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5" w:type="pct"/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5" w:type="pct"/>
          </w:tcPr>
          <w:p w:rsidR="00A0121B" w:rsidRPr="00F95131" w:rsidRDefault="00A45A18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10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34,380</w:t>
            </w:r>
          </w:p>
        </w:tc>
        <w:tc>
          <w:tcPr>
            <w:tcW w:w="135" w:type="pct"/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2" w:type="pct"/>
          </w:tcPr>
          <w:p w:rsidR="00A0121B" w:rsidRPr="00F95131" w:rsidRDefault="00A0121B" w:rsidP="00A0121B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9513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29,837</w:t>
            </w:r>
          </w:p>
        </w:tc>
        <w:tc>
          <w:tcPr>
            <w:tcW w:w="135" w:type="pct"/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8" w:type="pct"/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40" w:lineRule="auto"/>
              <w:ind w:left="-109"/>
              <w:rPr>
                <w:rFonts w:asciiTheme="majorBidi" w:hAnsiTheme="majorBidi" w:cstheme="majorBidi"/>
                <w:sz w:val="28"/>
                <w:szCs w:val="28"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</w:rPr>
              <w:t>(1,767)</w:t>
            </w:r>
          </w:p>
        </w:tc>
        <w:tc>
          <w:tcPr>
            <w:tcW w:w="135" w:type="pct"/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" w:type="pct"/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109"/>
              <w:rPr>
                <w:rFonts w:asciiTheme="majorBidi" w:hAnsiTheme="majorBidi" w:cstheme="majorBidi"/>
                <w:sz w:val="28"/>
                <w:szCs w:val="28"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</w:rPr>
              <w:t>28,070</w:t>
            </w:r>
          </w:p>
        </w:tc>
      </w:tr>
      <w:tr w:rsidR="00A0121B" w:rsidRPr="00F95131" w:rsidTr="00A0121B">
        <w:tc>
          <w:tcPr>
            <w:tcW w:w="1276" w:type="pct"/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  <w:cs/>
              </w:rPr>
              <w:t>ครบกำหนดชำระหลังจาก</w:t>
            </w:r>
          </w:p>
        </w:tc>
        <w:tc>
          <w:tcPr>
            <w:tcW w:w="556" w:type="pct"/>
          </w:tcPr>
          <w:p w:rsidR="00A0121B" w:rsidRPr="00F95131" w:rsidRDefault="00A0121B" w:rsidP="00A0121B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" w:type="pct"/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7" w:type="pct"/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40" w:lineRule="auto"/>
              <w:ind w:left="-10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" w:type="pct"/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5" w:type="pct"/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10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" w:type="pct"/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2" w:type="pct"/>
          </w:tcPr>
          <w:p w:rsidR="00A0121B" w:rsidRPr="00F95131" w:rsidRDefault="00A0121B" w:rsidP="00A0121B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" w:type="pct"/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8" w:type="pct"/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40" w:lineRule="auto"/>
              <w:ind w:left="-10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" w:type="pct"/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" w:type="pct"/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10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0121B" w:rsidRPr="00F95131" w:rsidTr="00A0121B">
        <w:tc>
          <w:tcPr>
            <w:tcW w:w="1276" w:type="pct"/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หนึ่งปีแต่ไม่เกินห้าปี</w:t>
            </w:r>
          </w:p>
        </w:tc>
        <w:tc>
          <w:tcPr>
            <w:tcW w:w="556" w:type="pct"/>
            <w:tcBorders>
              <w:bottom w:val="single" w:sz="4" w:space="0" w:color="auto"/>
            </w:tcBorders>
          </w:tcPr>
          <w:p w:rsidR="00A0121B" w:rsidRPr="00F95131" w:rsidRDefault="00BA1C9D" w:rsidP="00A0121B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9513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97,531</w:t>
            </w:r>
          </w:p>
        </w:tc>
        <w:tc>
          <w:tcPr>
            <w:tcW w:w="118" w:type="pct"/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7" w:type="pct"/>
            <w:tcBorders>
              <w:bottom w:val="single" w:sz="4" w:space="0" w:color="auto"/>
            </w:tcBorders>
          </w:tcPr>
          <w:p w:rsidR="00A0121B" w:rsidRPr="00F95131" w:rsidRDefault="00A45A18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40" w:lineRule="auto"/>
              <w:ind w:left="-10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(6,184</w:t>
            </w:r>
            <w:r w:rsidR="00C956D5" w:rsidRPr="00F9513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5" w:type="pct"/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5" w:type="pct"/>
            <w:tcBorders>
              <w:bottom w:val="single" w:sz="4" w:space="0" w:color="auto"/>
            </w:tcBorders>
          </w:tcPr>
          <w:p w:rsidR="00A0121B" w:rsidRPr="00F95131" w:rsidRDefault="00A45A18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10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91,347</w:t>
            </w:r>
          </w:p>
        </w:tc>
        <w:tc>
          <w:tcPr>
            <w:tcW w:w="135" w:type="pct"/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2" w:type="pct"/>
            <w:tcBorders>
              <w:bottom w:val="single" w:sz="4" w:space="0" w:color="auto"/>
            </w:tcBorders>
          </w:tcPr>
          <w:p w:rsidR="00A0121B" w:rsidRPr="00F95131" w:rsidRDefault="00A0121B" w:rsidP="00A0121B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9513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23,531</w:t>
            </w:r>
          </w:p>
        </w:tc>
        <w:tc>
          <w:tcPr>
            <w:tcW w:w="135" w:type="pct"/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8" w:type="pct"/>
            <w:tcBorders>
              <w:bottom w:val="single" w:sz="4" w:space="0" w:color="auto"/>
            </w:tcBorders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40" w:lineRule="auto"/>
              <w:ind w:left="-109"/>
              <w:rPr>
                <w:rFonts w:asciiTheme="majorBidi" w:hAnsiTheme="majorBidi" w:cstheme="majorBidi"/>
                <w:sz w:val="28"/>
                <w:szCs w:val="28"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</w:rPr>
              <w:t>(1,120)</w:t>
            </w:r>
          </w:p>
        </w:tc>
        <w:tc>
          <w:tcPr>
            <w:tcW w:w="135" w:type="pct"/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109"/>
              <w:rPr>
                <w:rFonts w:asciiTheme="majorBidi" w:hAnsiTheme="majorBidi" w:cstheme="majorBidi"/>
                <w:sz w:val="28"/>
                <w:szCs w:val="28"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</w:rPr>
              <w:t>22,411</w:t>
            </w:r>
          </w:p>
        </w:tc>
      </w:tr>
      <w:tr w:rsidR="00A0121B" w:rsidRPr="00F95131" w:rsidTr="00A0121B">
        <w:tc>
          <w:tcPr>
            <w:tcW w:w="1276" w:type="pct"/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56" w:type="pct"/>
            <w:tcBorders>
              <w:top w:val="single" w:sz="4" w:space="0" w:color="auto"/>
              <w:bottom w:val="double" w:sz="4" w:space="0" w:color="auto"/>
            </w:tcBorders>
          </w:tcPr>
          <w:p w:rsidR="00A0121B" w:rsidRPr="00F95131" w:rsidRDefault="00C956D5" w:rsidP="00A0121B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9513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135,935</w:t>
            </w:r>
          </w:p>
        </w:tc>
        <w:tc>
          <w:tcPr>
            <w:tcW w:w="118" w:type="pct"/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17" w:type="pct"/>
            <w:tcBorders>
              <w:top w:val="single" w:sz="4" w:space="0" w:color="auto"/>
              <w:bottom w:val="double" w:sz="4" w:space="0" w:color="auto"/>
            </w:tcBorders>
          </w:tcPr>
          <w:p w:rsidR="00A0121B" w:rsidRPr="00F95131" w:rsidRDefault="00C956D5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40" w:lineRule="auto"/>
              <w:ind w:left="-10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(10,208)</w:t>
            </w:r>
          </w:p>
        </w:tc>
        <w:tc>
          <w:tcPr>
            <w:tcW w:w="135" w:type="pct"/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5" w:type="pct"/>
            <w:tcBorders>
              <w:top w:val="single" w:sz="4" w:space="0" w:color="auto"/>
              <w:bottom w:val="double" w:sz="4" w:space="0" w:color="auto"/>
            </w:tcBorders>
          </w:tcPr>
          <w:p w:rsidR="00A0121B" w:rsidRPr="00F95131" w:rsidRDefault="00215F82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125,727</w:t>
            </w:r>
          </w:p>
        </w:tc>
        <w:tc>
          <w:tcPr>
            <w:tcW w:w="135" w:type="pct"/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2" w:type="pct"/>
            <w:tcBorders>
              <w:top w:val="single" w:sz="4" w:space="0" w:color="auto"/>
              <w:bottom w:val="double" w:sz="4" w:space="0" w:color="auto"/>
            </w:tcBorders>
          </w:tcPr>
          <w:p w:rsidR="00A0121B" w:rsidRPr="00F95131" w:rsidRDefault="00A0121B" w:rsidP="00A0121B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9513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53,368</w:t>
            </w:r>
          </w:p>
        </w:tc>
        <w:tc>
          <w:tcPr>
            <w:tcW w:w="135" w:type="pct"/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38" w:type="pct"/>
            <w:tcBorders>
              <w:top w:val="single" w:sz="4" w:space="0" w:color="auto"/>
              <w:bottom w:val="double" w:sz="4" w:space="0" w:color="auto"/>
            </w:tcBorders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40" w:lineRule="auto"/>
              <w:ind w:left="-10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(2,887)</w:t>
            </w:r>
          </w:p>
        </w:tc>
        <w:tc>
          <w:tcPr>
            <w:tcW w:w="135" w:type="pct"/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50,481</w:t>
            </w:r>
          </w:p>
        </w:tc>
      </w:tr>
    </w:tbl>
    <w:p w:rsidR="00C07A5C" w:rsidRPr="00F95131" w:rsidRDefault="00C07A5C" w:rsidP="00C07A5C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tbl>
      <w:tblPr>
        <w:tblW w:w="99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18"/>
        <w:gridCol w:w="1123"/>
        <w:gridCol w:w="270"/>
        <w:gridCol w:w="787"/>
        <w:gridCol w:w="238"/>
        <w:gridCol w:w="1139"/>
        <w:gridCol w:w="272"/>
        <w:gridCol w:w="1079"/>
        <w:gridCol w:w="272"/>
        <w:gridCol w:w="905"/>
        <w:gridCol w:w="272"/>
        <w:gridCol w:w="1115"/>
      </w:tblGrid>
      <w:tr w:rsidR="00E956AA" w:rsidRPr="00F95131" w:rsidTr="0039060D">
        <w:trPr>
          <w:cantSplit/>
        </w:trPr>
        <w:tc>
          <w:tcPr>
            <w:tcW w:w="1261" w:type="pct"/>
          </w:tcPr>
          <w:p w:rsidR="00E956AA" w:rsidRPr="00F95131" w:rsidRDefault="00E956AA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9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3739" w:type="pct"/>
            <w:gridSpan w:val="11"/>
          </w:tcPr>
          <w:p w:rsidR="00E956AA" w:rsidRPr="00F95131" w:rsidRDefault="00E956AA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5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7F76A2" w:rsidRPr="00F95131" w:rsidTr="0039060D">
        <w:trPr>
          <w:cantSplit/>
        </w:trPr>
        <w:tc>
          <w:tcPr>
            <w:tcW w:w="1261" w:type="pct"/>
          </w:tcPr>
          <w:p w:rsidR="007F76A2" w:rsidRPr="00F95131" w:rsidRDefault="007F76A2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39" w:type="pct"/>
            <w:gridSpan w:val="11"/>
          </w:tcPr>
          <w:p w:rsidR="007F76A2" w:rsidRPr="00F95131" w:rsidRDefault="007F76A2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5" w:right="-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0121B" w:rsidRPr="00F95131" w:rsidTr="0039060D">
        <w:trPr>
          <w:cantSplit/>
        </w:trPr>
        <w:tc>
          <w:tcPr>
            <w:tcW w:w="1261" w:type="pct"/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0" w:type="pct"/>
            <w:gridSpan w:val="5"/>
            <w:tcBorders>
              <w:bottom w:val="single" w:sz="4" w:space="0" w:color="auto"/>
            </w:tcBorders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5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28"/>
                <w:szCs w:val="28"/>
              </w:rPr>
              <w:t>61</w:t>
            </w:r>
          </w:p>
        </w:tc>
        <w:tc>
          <w:tcPr>
            <w:tcW w:w="136" w:type="pct"/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5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2" w:type="pct"/>
            <w:gridSpan w:val="5"/>
            <w:tcBorders>
              <w:bottom w:val="single" w:sz="4" w:space="0" w:color="auto"/>
            </w:tcBorders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5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</w:tr>
      <w:tr w:rsidR="00A0121B" w:rsidRPr="00F95131" w:rsidTr="0039060D">
        <w:tc>
          <w:tcPr>
            <w:tcW w:w="1261" w:type="pct"/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2" w:type="pct"/>
            <w:tcBorders>
              <w:top w:val="single" w:sz="4" w:space="0" w:color="auto"/>
            </w:tcBorders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มูลค่าอนาคตของจำนวนเงินขั้นต่ำที่ต้องจ่าย</w:t>
            </w:r>
          </w:p>
        </w:tc>
        <w:tc>
          <w:tcPr>
            <w:tcW w:w="135" w:type="pct"/>
            <w:tcBorders>
              <w:top w:val="single" w:sz="4" w:space="0" w:color="auto"/>
            </w:tcBorders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5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4" w:type="pct"/>
            <w:tcBorders>
              <w:top w:val="single" w:sz="4" w:space="0" w:color="auto"/>
            </w:tcBorders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5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5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5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5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19" w:type="pct"/>
            <w:tcBorders>
              <w:top w:val="single" w:sz="4" w:space="0" w:color="auto"/>
            </w:tcBorders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5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0" w:type="pct"/>
            <w:tcBorders>
              <w:top w:val="single" w:sz="4" w:space="0" w:color="auto"/>
            </w:tcBorders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มูลค่าปัจจุบันของจำนวนเงินขั้นต่ำที่ต้องจ่าย</w:t>
            </w:r>
          </w:p>
        </w:tc>
        <w:tc>
          <w:tcPr>
            <w:tcW w:w="136" w:type="pct"/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5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0" w:type="pct"/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มูลค่าอนาคตของจำนวนเงินขั้นต่ำที่ต้องจ่าย</w:t>
            </w:r>
          </w:p>
        </w:tc>
        <w:tc>
          <w:tcPr>
            <w:tcW w:w="136" w:type="pct"/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5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3" w:type="pct"/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5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5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5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5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36" w:type="pct"/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5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7" w:type="pct"/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มูลค่าปัจจุบันของจำนวนเงินขั้นต่ำที่ต้องจ่าย</w:t>
            </w:r>
          </w:p>
        </w:tc>
      </w:tr>
      <w:tr w:rsidR="00A0121B" w:rsidRPr="00F95131" w:rsidTr="0039060D">
        <w:tc>
          <w:tcPr>
            <w:tcW w:w="1261" w:type="pct"/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9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3739" w:type="pct"/>
            <w:gridSpan w:val="11"/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0121B" w:rsidRPr="00F95131" w:rsidTr="0039060D">
        <w:tc>
          <w:tcPr>
            <w:tcW w:w="1261" w:type="pct"/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96"/>
              <w:rPr>
                <w:rFonts w:asciiTheme="majorBidi" w:hAnsiTheme="majorBidi" w:cstheme="majorBidi"/>
                <w:sz w:val="28"/>
                <w:szCs w:val="28"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  <w:cs/>
              </w:rPr>
              <w:t>ครบกำหนดชำระภายในหนึ่งปี</w:t>
            </w:r>
          </w:p>
        </w:tc>
        <w:tc>
          <w:tcPr>
            <w:tcW w:w="562" w:type="pct"/>
          </w:tcPr>
          <w:p w:rsidR="00A0121B" w:rsidRPr="00F95131" w:rsidRDefault="000C05C1" w:rsidP="00A0121B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9513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7,323</w:t>
            </w:r>
          </w:p>
        </w:tc>
        <w:tc>
          <w:tcPr>
            <w:tcW w:w="135" w:type="pct"/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4" w:type="pct"/>
          </w:tcPr>
          <w:p w:rsidR="00A0121B" w:rsidRPr="00F95131" w:rsidRDefault="000C05C1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40" w:lineRule="auto"/>
              <w:ind w:left="-109"/>
              <w:rPr>
                <w:rFonts w:asciiTheme="majorBidi" w:hAnsiTheme="majorBidi" w:cstheme="majorBidi"/>
                <w:sz w:val="28"/>
                <w:szCs w:val="28"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</w:rPr>
              <w:t>(353)</w:t>
            </w:r>
          </w:p>
        </w:tc>
        <w:tc>
          <w:tcPr>
            <w:tcW w:w="119" w:type="pct"/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0" w:type="pct"/>
          </w:tcPr>
          <w:p w:rsidR="00A0121B" w:rsidRPr="00F95131" w:rsidRDefault="00BB689C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109"/>
              <w:rPr>
                <w:rFonts w:asciiTheme="majorBidi" w:hAnsiTheme="majorBidi" w:cstheme="majorBidi"/>
                <w:sz w:val="28"/>
                <w:szCs w:val="28"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</w:rPr>
              <w:t>6,970</w:t>
            </w:r>
          </w:p>
        </w:tc>
        <w:tc>
          <w:tcPr>
            <w:tcW w:w="136" w:type="pct"/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" w:type="pct"/>
          </w:tcPr>
          <w:p w:rsidR="00A0121B" w:rsidRPr="00F95131" w:rsidRDefault="00A0121B" w:rsidP="00A0121B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9513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7,385</w:t>
            </w:r>
          </w:p>
        </w:tc>
        <w:tc>
          <w:tcPr>
            <w:tcW w:w="136" w:type="pct"/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3" w:type="pct"/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40" w:lineRule="auto"/>
              <w:ind w:left="-109"/>
              <w:rPr>
                <w:rFonts w:asciiTheme="majorBidi" w:hAnsiTheme="majorBidi" w:cstheme="majorBidi"/>
                <w:sz w:val="28"/>
                <w:szCs w:val="28"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</w:rPr>
              <w:t>(612)</w:t>
            </w:r>
          </w:p>
        </w:tc>
        <w:tc>
          <w:tcPr>
            <w:tcW w:w="136" w:type="pct"/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7" w:type="pct"/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109"/>
              <w:rPr>
                <w:rFonts w:asciiTheme="majorBidi" w:hAnsiTheme="majorBidi" w:cstheme="majorBidi"/>
                <w:sz w:val="28"/>
                <w:szCs w:val="28"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</w:rPr>
              <w:t>6,773</w:t>
            </w:r>
          </w:p>
        </w:tc>
      </w:tr>
      <w:tr w:rsidR="00A0121B" w:rsidRPr="00F95131" w:rsidTr="0039060D">
        <w:tc>
          <w:tcPr>
            <w:tcW w:w="1261" w:type="pct"/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96"/>
              <w:rPr>
                <w:rFonts w:asciiTheme="majorBidi" w:hAnsiTheme="majorBidi" w:cstheme="majorBidi"/>
                <w:sz w:val="28"/>
                <w:szCs w:val="28"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  <w:cs/>
              </w:rPr>
              <w:t>ครบกำหนดชำระหลังจาก</w:t>
            </w:r>
          </w:p>
        </w:tc>
        <w:tc>
          <w:tcPr>
            <w:tcW w:w="562" w:type="pct"/>
          </w:tcPr>
          <w:p w:rsidR="00A0121B" w:rsidRPr="00F95131" w:rsidRDefault="00A0121B" w:rsidP="00A0121B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" w:type="pct"/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4" w:type="pct"/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40" w:lineRule="auto"/>
              <w:ind w:left="-10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" w:type="pct"/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0" w:type="pct"/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10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" w:type="pct"/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" w:type="pct"/>
          </w:tcPr>
          <w:p w:rsidR="00A0121B" w:rsidRPr="00F95131" w:rsidRDefault="00A0121B" w:rsidP="00A0121B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" w:type="pct"/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3" w:type="pct"/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40" w:lineRule="auto"/>
              <w:ind w:left="-10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" w:type="pct"/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7" w:type="pct"/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10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0121B" w:rsidRPr="00F95131" w:rsidTr="0039060D">
        <w:tc>
          <w:tcPr>
            <w:tcW w:w="1261" w:type="pct"/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9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หนึ่งปีแต่ไม่เกินห้าปี</w:t>
            </w:r>
          </w:p>
        </w:tc>
        <w:tc>
          <w:tcPr>
            <w:tcW w:w="562" w:type="pct"/>
            <w:tcBorders>
              <w:bottom w:val="single" w:sz="4" w:space="0" w:color="auto"/>
            </w:tcBorders>
          </w:tcPr>
          <w:p w:rsidR="00A0121B" w:rsidRPr="00F95131" w:rsidRDefault="000C05C1" w:rsidP="00A0121B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9513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4,279</w:t>
            </w:r>
          </w:p>
        </w:tc>
        <w:tc>
          <w:tcPr>
            <w:tcW w:w="135" w:type="pct"/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4" w:type="pct"/>
            <w:tcBorders>
              <w:bottom w:val="single" w:sz="4" w:space="0" w:color="auto"/>
            </w:tcBorders>
          </w:tcPr>
          <w:p w:rsidR="00A0121B" w:rsidRPr="00F95131" w:rsidRDefault="000C05C1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40" w:lineRule="auto"/>
              <w:ind w:left="-109"/>
              <w:rPr>
                <w:rFonts w:asciiTheme="majorBidi" w:hAnsiTheme="majorBidi" w:cstheme="majorBidi"/>
                <w:sz w:val="28"/>
                <w:szCs w:val="28"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</w:rPr>
              <w:t>(181)</w:t>
            </w:r>
          </w:p>
        </w:tc>
        <w:tc>
          <w:tcPr>
            <w:tcW w:w="119" w:type="pct"/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:rsidR="00A0121B" w:rsidRPr="00F95131" w:rsidRDefault="00BB689C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109"/>
              <w:rPr>
                <w:rFonts w:asciiTheme="majorBidi" w:hAnsiTheme="majorBidi" w:cstheme="majorBidi"/>
                <w:sz w:val="28"/>
                <w:szCs w:val="28"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</w:rPr>
              <w:t>4,098</w:t>
            </w:r>
          </w:p>
        </w:tc>
        <w:tc>
          <w:tcPr>
            <w:tcW w:w="136" w:type="pct"/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</w:tcPr>
          <w:p w:rsidR="00A0121B" w:rsidRPr="00F95131" w:rsidRDefault="00A0121B" w:rsidP="00A0121B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9513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10,812</w:t>
            </w:r>
          </w:p>
        </w:tc>
        <w:tc>
          <w:tcPr>
            <w:tcW w:w="136" w:type="pct"/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3" w:type="pct"/>
            <w:tcBorders>
              <w:bottom w:val="single" w:sz="4" w:space="0" w:color="auto"/>
            </w:tcBorders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40" w:lineRule="auto"/>
              <w:ind w:left="-109"/>
              <w:rPr>
                <w:rFonts w:asciiTheme="majorBidi" w:hAnsiTheme="majorBidi" w:cstheme="majorBidi"/>
                <w:sz w:val="28"/>
                <w:szCs w:val="28"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</w:rPr>
              <w:t>(399)</w:t>
            </w:r>
          </w:p>
        </w:tc>
        <w:tc>
          <w:tcPr>
            <w:tcW w:w="136" w:type="pct"/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7" w:type="pct"/>
            <w:tcBorders>
              <w:bottom w:val="single" w:sz="4" w:space="0" w:color="auto"/>
            </w:tcBorders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109"/>
              <w:rPr>
                <w:rFonts w:asciiTheme="majorBidi" w:hAnsiTheme="majorBidi" w:cstheme="majorBidi"/>
                <w:sz w:val="28"/>
                <w:szCs w:val="28"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</w:rPr>
              <w:t>10,413</w:t>
            </w:r>
          </w:p>
        </w:tc>
      </w:tr>
      <w:tr w:rsidR="00A0121B" w:rsidRPr="00F95131" w:rsidTr="00A25A18">
        <w:trPr>
          <w:trHeight w:val="280"/>
        </w:trPr>
        <w:tc>
          <w:tcPr>
            <w:tcW w:w="1261" w:type="pct"/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62" w:type="pct"/>
            <w:tcBorders>
              <w:top w:val="single" w:sz="4" w:space="0" w:color="auto"/>
              <w:bottom w:val="double" w:sz="4" w:space="0" w:color="auto"/>
            </w:tcBorders>
          </w:tcPr>
          <w:p w:rsidR="00A0121B" w:rsidRPr="00F95131" w:rsidRDefault="000C05C1" w:rsidP="00A0121B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9513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11,602</w:t>
            </w:r>
          </w:p>
        </w:tc>
        <w:tc>
          <w:tcPr>
            <w:tcW w:w="135" w:type="pct"/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94" w:type="pct"/>
            <w:tcBorders>
              <w:top w:val="single" w:sz="4" w:space="0" w:color="auto"/>
              <w:bottom w:val="double" w:sz="4" w:space="0" w:color="auto"/>
            </w:tcBorders>
          </w:tcPr>
          <w:p w:rsidR="00A0121B" w:rsidRPr="00F95131" w:rsidRDefault="000C05C1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40" w:lineRule="auto"/>
              <w:ind w:left="-10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(534)</w:t>
            </w:r>
          </w:p>
        </w:tc>
        <w:tc>
          <w:tcPr>
            <w:tcW w:w="119" w:type="pct"/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:rsidR="00A0121B" w:rsidRPr="00F95131" w:rsidRDefault="00BB689C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11,068</w:t>
            </w:r>
          </w:p>
        </w:tc>
        <w:tc>
          <w:tcPr>
            <w:tcW w:w="136" w:type="pct"/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:rsidR="00A0121B" w:rsidRPr="00F95131" w:rsidRDefault="00A0121B" w:rsidP="00A0121B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9513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18,197</w:t>
            </w:r>
          </w:p>
        </w:tc>
        <w:tc>
          <w:tcPr>
            <w:tcW w:w="136" w:type="pct"/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53" w:type="pct"/>
            <w:tcBorders>
              <w:top w:val="single" w:sz="4" w:space="0" w:color="auto"/>
              <w:bottom w:val="double" w:sz="4" w:space="0" w:color="auto"/>
            </w:tcBorders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40" w:lineRule="auto"/>
              <w:ind w:left="-10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(1,011)</w:t>
            </w:r>
          </w:p>
        </w:tc>
        <w:tc>
          <w:tcPr>
            <w:tcW w:w="136" w:type="pct"/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7" w:type="pct"/>
            <w:tcBorders>
              <w:top w:val="single" w:sz="4" w:space="0" w:color="auto"/>
              <w:bottom w:val="double" w:sz="4" w:space="0" w:color="auto"/>
            </w:tcBorders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17,186</w:t>
            </w:r>
          </w:p>
        </w:tc>
      </w:tr>
      <w:tr w:rsidR="0039060D" w:rsidRPr="00F95131" w:rsidTr="00C03458">
        <w:trPr>
          <w:trHeight w:val="44"/>
        </w:trPr>
        <w:tc>
          <w:tcPr>
            <w:tcW w:w="1261" w:type="pct"/>
          </w:tcPr>
          <w:p w:rsidR="0039060D" w:rsidRPr="00F95131" w:rsidRDefault="0039060D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96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562" w:type="pct"/>
            <w:tcBorders>
              <w:top w:val="double" w:sz="4" w:space="0" w:color="auto"/>
            </w:tcBorders>
          </w:tcPr>
          <w:p w:rsidR="0039060D" w:rsidRPr="00F95131" w:rsidRDefault="0039060D" w:rsidP="00A0121B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35" w:type="pct"/>
          </w:tcPr>
          <w:p w:rsidR="0039060D" w:rsidRPr="00F95131" w:rsidRDefault="0039060D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9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394" w:type="pct"/>
            <w:tcBorders>
              <w:top w:val="double" w:sz="4" w:space="0" w:color="auto"/>
            </w:tcBorders>
          </w:tcPr>
          <w:p w:rsidR="0039060D" w:rsidRPr="00F95131" w:rsidRDefault="0039060D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40" w:lineRule="auto"/>
              <w:ind w:left="-109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19" w:type="pct"/>
          </w:tcPr>
          <w:p w:rsidR="0039060D" w:rsidRPr="00F95131" w:rsidRDefault="0039060D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9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570" w:type="pct"/>
            <w:tcBorders>
              <w:top w:val="double" w:sz="4" w:space="0" w:color="auto"/>
            </w:tcBorders>
          </w:tcPr>
          <w:p w:rsidR="0039060D" w:rsidRPr="00F95131" w:rsidRDefault="0039060D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36" w:type="pct"/>
          </w:tcPr>
          <w:p w:rsidR="0039060D" w:rsidRPr="00F95131" w:rsidRDefault="0039060D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9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540" w:type="pct"/>
            <w:tcBorders>
              <w:top w:val="double" w:sz="4" w:space="0" w:color="auto"/>
            </w:tcBorders>
          </w:tcPr>
          <w:p w:rsidR="0039060D" w:rsidRPr="00F95131" w:rsidRDefault="0039060D" w:rsidP="00A0121B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36" w:type="pct"/>
          </w:tcPr>
          <w:p w:rsidR="0039060D" w:rsidRPr="00F95131" w:rsidRDefault="0039060D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9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453" w:type="pct"/>
            <w:tcBorders>
              <w:top w:val="double" w:sz="4" w:space="0" w:color="auto"/>
            </w:tcBorders>
          </w:tcPr>
          <w:p w:rsidR="0039060D" w:rsidRPr="00F95131" w:rsidRDefault="0039060D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40" w:lineRule="auto"/>
              <w:ind w:left="-109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36" w:type="pct"/>
          </w:tcPr>
          <w:p w:rsidR="0039060D" w:rsidRPr="00F95131" w:rsidRDefault="0039060D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9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557" w:type="pct"/>
            <w:tcBorders>
              <w:top w:val="double" w:sz="4" w:space="0" w:color="auto"/>
            </w:tcBorders>
          </w:tcPr>
          <w:p w:rsidR="0039060D" w:rsidRPr="00F95131" w:rsidRDefault="0039060D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</w:tr>
    </w:tbl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:rsidR="00C07A5C" w:rsidRPr="00F95131" w:rsidRDefault="00C07A5C" w:rsidP="00C07A5C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highlight w:val="yellow"/>
          <w:lang w:val="en-US" w:bidi="th-TH"/>
        </w:rPr>
      </w:pPr>
      <w:r w:rsidRPr="00F95131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ณ วันที่ 31 ธันวาคม </w:t>
      </w:r>
      <w:r w:rsidR="0043585F" w:rsidRPr="00F95131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A0121B" w:rsidRPr="00F95131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="0031318C" w:rsidRPr="00F95131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31318C" w:rsidRPr="00F95131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และ </w:t>
      </w:r>
      <w:r w:rsidR="0043585F" w:rsidRPr="00F95131">
        <w:rPr>
          <w:rFonts w:asciiTheme="majorBidi" w:hAnsiTheme="majorBidi" w:cstheme="majorBidi"/>
          <w:sz w:val="30"/>
          <w:szCs w:val="30"/>
          <w:lang w:val="en-US" w:bidi="th-TH"/>
        </w:rPr>
        <w:t>25</w:t>
      </w:r>
      <w:r w:rsidR="00A0121B" w:rsidRPr="00F95131">
        <w:rPr>
          <w:rFonts w:asciiTheme="majorBidi" w:hAnsiTheme="majorBidi" w:cstheme="majorBidi"/>
          <w:sz w:val="30"/>
          <w:szCs w:val="30"/>
          <w:lang w:val="en-US" w:bidi="th-TH"/>
        </w:rPr>
        <w:t>60</w:t>
      </w:r>
      <w:r w:rsidRPr="00F95131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บริษัทและบริษัทย่อยหลายแห่งทำสัญญาเช่าการเงินกับบริษัทในประเทศ    หลายแห่งเพื่อซื้อรถยนต์ รถยก เครื่องจักรและอุปกรณ์ สัญญาเช่าดังกล่าวมีระยะเวลาเช่าสิ้นสุดจนถึงปี </w:t>
      </w:r>
      <w:r w:rsidRPr="00F95131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3C0790" w:rsidRPr="00F95131">
        <w:rPr>
          <w:rFonts w:asciiTheme="majorBidi" w:hAnsiTheme="majorBidi" w:cstheme="majorBidi"/>
          <w:sz w:val="30"/>
          <w:szCs w:val="30"/>
          <w:lang w:val="en-US" w:bidi="th-TH"/>
        </w:rPr>
        <w:t>6</w:t>
      </w:r>
      <w:r w:rsidRPr="00F95131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  <w:lang w:val="en-US" w:bidi="th-TH"/>
        </w:rPr>
        <w:t>โดยมีอัตราดอกเบี้ยระหว่างร้อย</w:t>
      </w:r>
      <w:r w:rsidR="002C35F9" w:rsidRPr="00F95131">
        <w:rPr>
          <w:rFonts w:asciiTheme="majorBidi" w:hAnsiTheme="majorBidi" w:cstheme="majorBidi"/>
          <w:sz w:val="30"/>
          <w:szCs w:val="30"/>
          <w:cs/>
          <w:lang w:val="en-US" w:bidi="th-TH"/>
        </w:rPr>
        <w:t>ละ</w:t>
      </w:r>
      <w:r w:rsidR="002C35F9" w:rsidRPr="00F95131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3C0790" w:rsidRPr="00F95131">
        <w:rPr>
          <w:rFonts w:asciiTheme="majorBidi" w:hAnsiTheme="majorBidi" w:cstheme="majorBidi"/>
          <w:sz w:val="30"/>
          <w:szCs w:val="30"/>
          <w:lang w:val="en-US" w:bidi="th-TH"/>
        </w:rPr>
        <w:t>1.70</w:t>
      </w:r>
      <w:r w:rsidRPr="00F95131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  <w:lang w:val="en-US" w:bidi="th-TH"/>
        </w:rPr>
        <w:t>ถึง</w:t>
      </w:r>
      <w:r w:rsidR="000D6C97" w:rsidRPr="00F95131">
        <w:rPr>
          <w:rFonts w:asciiTheme="majorBidi" w:hAnsiTheme="majorBidi" w:cstheme="majorBidi"/>
          <w:sz w:val="30"/>
          <w:szCs w:val="30"/>
          <w:cs/>
          <w:lang w:val="en-US" w:bidi="th-TH"/>
        </w:rPr>
        <w:t>ร้อยละ</w:t>
      </w:r>
      <w:r w:rsidRPr="00F95131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="003C0790" w:rsidRPr="00F95131">
        <w:rPr>
          <w:rFonts w:asciiTheme="majorBidi" w:hAnsiTheme="majorBidi" w:cstheme="majorBidi"/>
          <w:sz w:val="30"/>
          <w:szCs w:val="30"/>
          <w:lang w:val="en-US" w:bidi="th-TH"/>
        </w:rPr>
        <w:t>42.35</w:t>
      </w:r>
      <w:r w:rsidR="00472048" w:rsidRPr="00F95131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  <w:lang w:val="en-US" w:bidi="th-TH"/>
        </w:rPr>
        <w:t>ต่อปี</w:t>
      </w:r>
      <w:r w:rsidRPr="00F95131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5A02E8" w:rsidRPr="00F95131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ในปี </w:t>
      </w:r>
      <w:r w:rsidR="00BB4E39" w:rsidRPr="00F95131">
        <w:rPr>
          <w:rFonts w:asciiTheme="majorBidi" w:hAnsiTheme="majorBidi" w:cstheme="majorBidi"/>
          <w:sz w:val="30"/>
          <w:szCs w:val="30"/>
          <w:lang w:val="en-US" w:bidi="th-TH"/>
        </w:rPr>
        <w:t>2561</w:t>
      </w:r>
      <w:r w:rsidRPr="00F95131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F95131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(</w:t>
      </w:r>
      <w:r w:rsidR="00BB4E39" w:rsidRPr="00F95131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2560</w:t>
      </w:r>
      <w:r w:rsidRPr="00F95131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 xml:space="preserve">: </w:t>
      </w:r>
      <w:r w:rsidRPr="00F95131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ระหว่างร้อยละ</w:t>
      </w:r>
      <w:r w:rsidR="00FA001C" w:rsidRPr="00F95131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 xml:space="preserve"> </w:t>
      </w:r>
      <w:r w:rsidR="00B63AA3" w:rsidRPr="00F95131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2.</w:t>
      </w:r>
      <w:r w:rsidR="00BB4E39" w:rsidRPr="00F95131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89</w:t>
      </w:r>
      <w:r w:rsidRPr="00F95131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 xml:space="preserve"> </w:t>
      </w:r>
      <w:r w:rsidRPr="00F95131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ถึง</w:t>
      </w:r>
      <w:r w:rsidR="000D6C97" w:rsidRPr="00F95131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ร้อยละ</w:t>
      </w:r>
      <w:r w:rsidRPr="00F95131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 xml:space="preserve"> </w:t>
      </w:r>
      <w:r w:rsidR="005A02E8" w:rsidRPr="00F95131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42.35</w:t>
      </w:r>
      <w:r w:rsidRPr="00F95131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="009F46AA" w:rsidRPr="00F95131">
        <w:rPr>
          <w:rFonts w:asciiTheme="majorBidi" w:hAnsiTheme="majorBidi" w:cstheme="majorBidi"/>
          <w:sz w:val="30"/>
          <w:szCs w:val="30"/>
          <w:cs/>
          <w:lang w:val="en-US" w:bidi="th-TH"/>
        </w:rPr>
        <w:br/>
      </w:r>
      <w:r w:rsidRPr="00F95131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ต่อปี</w:t>
      </w:r>
      <w:r w:rsidRPr="00F95131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)</w:t>
      </w:r>
      <w:r w:rsidRPr="00F95131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  <w:lang w:val="en-US" w:bidi="th-TH"/>
        </w:rPr>
        <w:t>และสั</w:t>
      </w:r>
      <w:r w:rsidR="006B7E78" w:rsidRPr="00F95131">
        <w:rPr>
          <w:rFonts w:asciiTheme="majorBidi" w:hAnsiTheme="majorBidi" w:cstheme="majorBidi"/>
          <w:sz w:val="30"/>
          <w:szCs w:val="30"/>
          <w:cs/>
          <w:lang w:val="en-US" w:bidi="th-TH"/>
        </w:rPr>
        <w:t>ญญาส่วนใหญ่กำหนด</w:t>
      </w:r>
      <w:r w:rsidR="005A02E8" w:rsidRPr="00F95131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ชำระคืนภายใน </w:t>
      </w:r>
      <w:r w:rsidR="001127BE" w:rsidRPr="00F95131">
        <w:rPr>
          <w:rFonts w:asciiTheme="majorBidi" w:hAnsiTheme="majorBidi" w:cstheme="majorBidi"/>
          <w:sz w:val="30"/>
          <w:szCs w:val="30"/>
          <w:lang w:val="en-US" w:bidi="th-TH"/>
        </w:rPr>
        <w:t>48</w:t>
      </w:r>
      <w:r w:rsidRPr="00F95131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เดือน</w:t>
      </w:r>
      <w:r w:rsidRPr="00F95131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และ </w:t>
      </w:r>
      <w:r w:rsidRPr="00F95131">
        <w:rPr>
          <w:rFonts w:asciiTheme="majorBidi" w:hAnsiTheme="majorBidi" w:cstheme="majorBidi"/>
          <w:sz w:val="30"/>
          <w:szCs w:val="30"/>
          <w:lang w:val="en-US" w:bidi="th-TH"/>
        </w:rPr>
        <w:t xml:space="preserve">60 </w:t>
      </w:r>
      <w:r w:rsidRPr="00F95131">
        <w:rPr>
          <w:rFonts w:asciiTheme="majorBidi" w:hAnsiTheme="majorBidi" w:cstheme="majorBidi"/>
          <w:sz w:val="30"/>
          <w:szCs w:val="30"/>
          <w:cs/>
          <w:lang w:val="en-US" w:bidi="th-TH"/>
        </w:rPr>
        <w:t>เดือน เริ่มตั้งแต่เดือน</w:t>
      </w:r>
      <w:r w:rsidR="003C0790" w:rsidRPr="00F95131">
        <w:rPr>
          <w:rFonts w:asciiTheme="majorBidi" w:hAnsiTheme="majorBidi" w:cstheme="majorBidi"/>
          <w:sz w:val="30"/>
          <w:szCs w:val="30"/>
          <w:cs/>
          <w:lang w:val="en-US" w:bidi="th-TH"/>
        </w:rPr>
        <w:t>มกราคม</w:t>
      </w:r>
      <w:r w:rsidR="00807003" w:rsidRPr="00F95131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="003C0790" w:rsidRPr="00F95131">
        <w:rPr>
          <w:rFonts w:asciiTheme="majorBidi" w:hAnsiTheme="majorBidi" w:cstheme="majorBidi"/>
          <w:sz w:val="30"/>
          <w:szCs w:val="30"/>
          <w:lang w:val="en-US" w:bidi="th-TH"/>
        </w:rPr>
        <w:t>2557</w:t>
      </w:r>
    </w:p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  <w:cs/>
        </w:rPr>
      </w:pPr>
    </w:p>
    <w:p w:rsidR="00C07A5C" w:rsidRPr="00F95131" w:rsidRDefault="00C07A5C" w:rsidP="00C34C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F95131">
        <w:rPr>
          <w:rFonts w:asciiTheme="majorBidi" w:hAnsiTheme="majorBidi" w:cstheme="majorBidi"/>
          <w:sz w:val="30"/>
          <w:szCs w:val="30"/>
          <w:cs/>
          <w:lang w:val="th-TH"/>
        </w:rPr>
        <w:t>กรรมสิทธิ์ในรถยนต์ รถยก เครื่องจักรและอุปกรณ์ที่ซื้อภายใต้สัญญาเช่าการเงินนี้จะโอนเป็นกรรมสิทธิ์ของบริษัทและบริษัทย่อยต่อเมื่อบริษัทและบริษัทย่อยได้ชำระเงินงวดสุดท้ายแล้ว</w:t>
      </w:r>
    </w:p>
    <w:p w:rsidR="00C03458" w:rsidRPr="00F95131" w:rsidRDefault="00C03458" w:rsidP="00716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</w:p>
    <w:p w:rsidR="009B4D07" w:rsidRPr="00F95131" w:rsidRDefault="009B4D07" w:rsidP="00716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</w:p>
    <w:p w:rsidR="009B4D07" w:rsidRPr="00F95131" w:rsidRDefault="009B4D07" w:rsidP="00716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</w:p>
    <w:p w:rsidR="009B4D07" w:rsidRPr="00F95131" w:rsidRDefault="009B4D07" w:rsidP="00716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</w:p>
    <w:p w:rsidR="009B4D07" w:rsidRPr="00F95131" w:rsidRDefault="009B4D07" w:rsidP="00716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</w:p>
    <w:p w:rsidR="009B4D07" w:rsidRPr="00F95131" w:rsidRDefault="009B4D07" w:rsidP="00716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</w:p>
    <w:p w:rsidR="009B4D07" w:rsidRPr="00F95131" w:rsidRDefault="009B4D07" w:rsidP="00716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</w:p>
    <w:p w:rsidR="009B4D07" w:rsidRPr="00F95131" w:rsidRDefault="009B4D07" w:rsidP="00716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</w:p>
    <w:p w:rsidR="009B4D07" w:rsidRPr="00F95131" w:rsidRDefault="009B4D07" w:rsidP="00716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</w:p>
    <w:p w:rsidR="009B4D07" w:rsidRPr="00F95131" w:rsidRDefault="009B4D07" w:rsidP="00716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</w:p>
    <w:p w:rsidR="009B4D07" w:rsidRPr="00F95131" w:rsidRDefault="009B4D07" w:rsidP="00716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</w:p>
    <w:p w:rsidR="009B4D07" w:rsidRPr="00F95131" w:rsidRDefault="009B4D07" w:rsidP="00716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</w:p>
    <w:p w:rsidR="009B4D07" w:rsidRPr="00F95131" w:rsidRDefault="009B4D07" w:rsidP="00716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</w:p>
    <w:p w:rsidR="00716EFA" w:rsidRPr="00F95131" w:rsidRDefault="00716EFA" w:rsidP="00716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 w:rsidRPr="00F95131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lastRenderedPageBreak/>
        <w:t>การเปลี่ยนแปลงของหนี้สินที่เกิดจากกิจกรรมจัดหาเงิน</w:t>
      </w:r>
    </w:p>
    <w:p w:rsidR="007D0863" w:rsidRPr="00F95131" w:rsidRDefault="007D0863" w:rsidP="00716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8"/>
          <w:szCs w:val="8"/>
          <w:cs/>
          <w:lang w:val="th-TH"/>
        </w:rPr>
      </w:pPr>
    </w:p>
    <w:tbl>
      <w:tblPr>
        <w:tblW w:w="945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320"/>
        <w:gridCol w:w="178"/>
        <w:gridCol w:w="1098"/>
        <w:gridCol w:w="178"/>
        <w:gridCol w:w="1097"/>
        <w:gridCol w:w="178"/>
        <w:gridCol w:w="1098"/>
        <w:gridCol w:w="178"/>
        <w:gridCol w:w="1134"/>
      </w:tblGrid>
      <w:tr w:rsidR="00366ADA" w:rsidRPr="00F95131" w:rsidTr="00366ADA">
        <w:trPr>
          <w:cantSplit/>
        </w:trPr>
        <w:tc>
          <w:tcPr>
            <w:tcW w:w="4320" w:type="dxa"/>
          </w:tcPr>
          <w:p w:rsidR="00366ADA" w:rsidRPr="00F95131" w:rsidRDefault="00366ADA" w:rsidP="00355F47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366ADA" w:rsidRPr="00F95131" w:rsidRDefault="00366ADA" w:rsidP="00355F4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4961" w:type="dxa"/>
            <w:gridSpan w:val="7"/>
            <w:shd w:val="clear" w:color="auto" w:fill="auto"/>
            <w:vAlign w:val="bottom"/>
          </w:tcPr>
          <w:p w:rsidR="00366ADA" w:rsidRPr="00F95131" w:rsidRDefault="00366ADA" w:rsidP="00355F47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Cs/>
                <w:sz w:val="30"/>
                <w:szCs w:val="30"/>
                <w:cs/>
                <w:lang w:val="en-US" w:bidi="th-TH"/>
              </w:rPr>
            </w:pPr>
            <w:r w:rsidRPr="00F95131">
              <w:rPr>
                <w:rFonts w:asciiTheme="majorBidi" w:eastAsiaTheme="minorHAnsi" w:hAnsiTheme="majorBidi" w:cstheme="majorBidi"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</w:tr>
      <w:tr w:rsidR="00366ADA" w:rsidRPr="00F95131" w:rsidTr="00366ADA">
        <w:trPr>
          <w:cantSplit/>
        </w:trPr>
        <w:tc>
          <w:tcPr>
            <w:tcW w:w="4320" w:type="dxa"/>
          </w:tcPr>
          <w:p w:rsidR="00366ADA" w:rsidRPr="00F95131" w:rsidRDefault="00366ADA" w:rsidP="00355F47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366ADA" w:rsidRPr="00F95131" w:rsidRDefault="00366ADA" w:rsidP="00355F4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:rsidR="00366ADA" w:rsidRPr="00F95131" w:rsidRDefault="00366ADA" w:rsidP="00355F47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F95131"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  <w:t xml:space="preserve">เงินกู้ยืม </w:t>
            </w:r>
            <w:r w:rsidRPr="00F95131"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  <w:t xml:space="preserve">          </w:t>
            </w:r>
            <w:r w:rsidRPr="00F95131"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  <w:t>ระยะสั้น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366ADA" w:rsidRPr="00F95131" w:rsidRDefault="00366ADA" w:rsidP="00355F47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:rsidR="00366ADA" w:rsidRPr="00F95131" w:rsidRDefault="00366ADA" w:rsidP="00355F47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  <w:t xml:space="preserve">เงินกู้ยืม </w:t>
            </w:r>
            <w:r w:rsidRPr="00F95131"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  <w:t xml:space="preserve">          </w:t>
            </w:r>
            <w:r w:rsidRPr="00F95131"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  <w:t>ระยะยาว</w:t>
            </w:r>
          </w:p>
        </w:tc>
        <w:tc>
          <w:tcPr>
            <w:tcW w:w="178" w:type="dxa"/>
            <w:vAlign w:val="bottom"/>
          </w:tcPr>
          <w:p w:rsidR="00366ADA" w:rsidRPr="00F95131" w:rsidRDefault="00366ADA" w:rsidP="00355F47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098" w:type="dxa"/>
            <w:vAlign w:val="bottom"/>
          </w:tcPr>
          <w:p w:rsidR="00366ADA" w:rsidRPr="00F95131" w:rsidRDefault="00366ADA" w:rsidP="00355F47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  <w:t>หนี้สินตามสัญญาเช่าการเงิน</w:t>
            </w:r>
          </w:p>
        </w:tc>
        <w:tc>
          <w:tcPr>
            <w:tcW w:w="178" w:type="dxa"/>
            <w:vAlign w:val="bottom"/>
          </w:tcPr>
          <w:p w:rsidR="00366ADA" w:rsidRPr="00F95131" w:rsidRDefault="00366ADA" w:rsidP="00355F47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34" w:type="dxa"/>
            <w:vAlign w:val="bottom"/>
          </w:tcPr>
          <w:p w:rsidR="00366ADA" w:rsidRPr="00F95131" w:rsidRDefault="00366ADA" w:rsidP="00355F47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366ADA" w:rsidRPr="00F95131" w:rsidTr="007A7262">
        <w:trPr>
          <w:cantSplit/>
          <w:trHeight w:val="272"/>
        </w:trPr>
        <w:tc>
          <w:tcPr>
            <w:tcW w:w="4320" w:type="dxa"/>
          </w:tcPr>
          <w:p w:rsidR="00366ADA" w:rsidRPr="00F95131" w:rsidRDefault="00366ADA" w:rsidP="00355F47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366ADA" w:rsidRPr="00F95131" w:rsidRDefault="00366ADA" w:rsidP="00355F4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4961" w:type="dxa"/>
            <w:gridSpan w:val="7"/>
            <w:shd w:val="clear" w:color="auto" w:fill="auto"/>
            <w:vAlign w:val="bottom"/>
          </w:tcPr>
          <w:p w:rsidR="00366ADA" w:rsidRPr="00F95131" w:rsidRDefault="00366ADA" w:rsidP="00355F47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i/>
                <w:iCs/>
                <w:spacing w:val="-8"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366ADA" w:rsidRPr="00F95131" w:rsidTr="00366ADA">
        <w:trPr>
          <w:cantSplit/>
        </w:trPr>
        <w:tc>
          <w:tcPr>
            <w:tcW w:w="4320" w:type="dxa"/>
          </w:tcPr>
          <w:p w:rsidR="00366ADA" w:rsidRPr="00F95131" w:rsidRDefault="00366ADA" w:rsidP="00355F47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78" w:type="dxa"/>
            <w:vAlign w:val="bottom"/>
          </w:tcPr>
          <w:p w:rsidR="00366ADA" w:rsidRPr="00F95131" w:rsidRDefault="00366ADA" w:rsidP="00355F47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:rsidR="00366ADA" w:rsidRPr="00F95131" w:rsidRDefault="00080035" w:rsidP="00355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after="0"/>
              <w:ind w:right="73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142</w:t>
            </w:r>
            <w:r w:rsidR="00366ADA" w:rsidRPr="00F95131">
              <w:rPr>
                <w:rFonts w:asciiTheme="majorBidi" w:hAnsiTheme="majorBidi" w:cstheme="majorBidi"/>
                <w:sz w:val="30"/>
                <w:szCs w:val="30"/>
              </w:rPr>
              <w:t>,000</w:t>
            </w:r>
          </w:p>
        </w:tc>
        <w:tc>
          <w:tcPr>
            <w:tcW w:w="178" w:type="dxa"/>
            <w:vAlign w:val="bottom"/>
          </w:tcPr>
          <w:p w:rsidR="00366ADA" w:rsidRPr="00F95131" w:rsidRDefault="00366ADA" w:rsidP="00355F47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109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97" w:type="dxa"/>
            <w:vAlign w:val="bottom"/>
          </w:tcPr>
          <w:p w:rsidR="00366ADA" w:rsidRPr="00F95131" w:rsidRDefault="00366ADA" w:rsidP="00A833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after="0"/>
              <w:ind w:right="73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48</w:t>
            </w:r>
            <w:r w:rsidR="00080035" w:rsidRPr="00F9513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,650</w:t>
            </w:r>
          </w:p>
        </w:tc>
        <w:tc>
          <w:tcPr>
            <w:tcW w:w="178" w:type="dxa"/>
            <w:vAlign w:val="bottom"/>
          </w:tcPr>
          <w:p w:rsidR="00366ADA" w:rsidRPr="00F95131" w:rsidRDefault="00366ADA" w:rsidP="00355F47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98" w:type="dxa"/>
            <w:vAlign w:val="bottom"/>
          </w:tcPr>
          <w:p w:rsidR="00366ADA" w:rsidRPr="00F95131" w:rsidRDefault="00366ADA" w:rsidP="00355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      50,481</w:t>
            </w:r>
          </w:p>
        </w:tc>
        <w:tc>
          <w:tcPr>
            <w:tcW w:w="178" w:type="dxa"/>
            <w:vAlign w:val="bottom"/>
          </w:tcPr>
          <w:p w:rsidR="00366ADA" w:rsidRPr="00F95131" w:rsidRDefault="00366ADA" w:rsidP="00355F47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34" w:type="dxa"/>
            <w:vAlign w:val="bottom"/>
          </w:tcPr>
          <w:p w:rsidR="00366ADA" w:rsidRPr="00F95131" w:rsidRDefault="00DD639D" w:rsidP="00355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675</w:t>
            </w:r>
            <w:r w:rsidR="00366ADA" w:rsidRPr="00F95131">
              <w:rPr>
                <w:rFonts w:asciiTheme="majorBidi" w:hAnsiTheme="majorBidi" w:cstheme="majorBidi"/>
                <w:sz w:val="30"/>
                <w:szCs w:val="30"/>
              </w:rPr>
              <w:t>,131</w:t>
            </w:r>
          </w:p>
        </w:tc>
      </w:tr>
      <w:tr w:rsidR="00366ADA" w:rsidRPr="00F95131" w:rsidTr="00366ADA">
        <w:trPr>
          <w:cantSplit/>
        </w:trPr>
        <w:tc>
          <w:tcPr>
            <w:tcW w:w="4320" w:type="dxa"/>
          </w:tcPr>
          <w:p w:rsidR="00366ADA" w:rsidRPr="00F95131" w:rsidRDefault="00366ADA" w:rsidP="00355F47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178" w:type="dxa"/>
            <w:vAlign w:val="bottom"/>
          </w:tcPr>
          <w:p w:rsidR="00366ADA" w:rsidRPr="00F95131" w:rsidRDefault="00366ADA" w:rsidP="00355F47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:rsidR="00366ADA" w:rsidRPr="00F95131" w:rsidRDefault="00080035" w:rsidP="00355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after="0"/>
              <w:ind w:left="-108" w:right="73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365,32</w:t>
            </w:r>
            <w:r w:rsidR="00A268AE" w:rsidRPr="00F9513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8</w:t>
            </w:r>
          </w:p>
        </w:tc>
        <w:tc>
          <w:tcPr>
            <w:tcW w:w="178" w:type="dxa"/>
            <w:vAlign w:val="bottom"/>
          </w:tcPr>
          <w:p w:rsidR="00366ADA" w:rsidRPr="00F95131" w:rsidRDefault="00366ADA" w:rsidP="00355F47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109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97" w:type="dxa"/>
            <w:vAlign w:val="bottom"/>
          </w:tcPr>
          <w:p w:rsidR="00366ADA" w:rsidRPr="00F95131" w:rsidRDefault="00A268AE" w:rsidP="00A833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080035" w:rsidRPr="00F95131">
              <w:rPr>
                <w:rFonts w:asciiTheme="majorBidi" w:hAnsiTheme="majorBidi" w:cstheme="majorBidi"/>
                <w:sz w:val="30"/>
                <w:szCs w:val="30"/>
              </w:rPr>
              <w:t>07,776</w:t>
            </w:r>
          </w:p>
        </w:tc>
        <w:tc>
          <w:tcPr>
            <w:tcW w:w="178" w:type="dxa"/>
            <w:vAlign w:val="bottom"/>
          </w:tcPr>
          <w:p w:rsidR="00366ADA" w:rsidRPr="00F95131" w:rsidRDefault="00366ADA" w:rsidP="00355F47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98" w:type="dxa"/>
            <w:vAlign w:val="bottom"/>
          </w:tcPr>
          <w:p w:rsidR="00366ADA" w:rsidRPr="00F95131" w:rsidRDefault="006B10F0" w:rsidP="00355F4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2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(34,985)</w:t>
            </w:r>
          </w:p>
        </w:tc>
        <w:tc>
          <w:tcPr>
            <w:tcW w:w="178" w:type="dxa"/>
            <w:vAlign w:val="bottom"/>
          </w:tcPr>
          <w:p w:rsidR="00366ADA" w:rsidRPr="00F95131" w:rsidRDefault="00366ADA" w:rsidP="00355F47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34" w:type="dxa"/>
            <w:vAlign w:val="bottom"/>
          </w:tcPr>
          <w:p w:rsidR="00366ADA" w:rsidRPr="00F95131" w:rsidRDefault="006B10F0" w:rsidP="00DD63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080035" w:rsidRPr="00F95131">
              <w:rPr>
                <w:rFonts w:asciiTheme="majorBidi" w:hAnsiTheme="majorBidi" w:cstheme="majorBidi"/>
                <w:sz w:val="30"/>
                <w:szCs w:val="30"/>
              </w:rPr>
              <w:t>38,119</w:t>
            </w:r>
          </w:p>
        </w:tc>
      </w:tr>
      <w:tr w:rsidR="00366ADA" w:rsidRPr="00F95131" w:rsidTr="00366ADA">
        <w:trPr>
          <w:cantSplit/>
        </w:trPr>
        <w:tc>
          <w:tcPr>
            <w:tcW w:w="4320" w:type="dxa"/>
          </w:tcPr>
          <w:p w:rsidR="00366ADA" w:rsidRPr="00F95131" w:rsidRDefault="00366ADA" w:rsidP="00355F47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ผลกระทบของการเปลี่ยนแปลงของอัตราแลกเปลี่ยนเงินตราต่างประเทศ</w:t>
            </w:r>
          </w:p>
        </w:tc>
        <w:tc>
          <w:tcPr>
            <w:tcW w:w="178" w:type="dxa"/>
            <w:vAlign w:val="bottom"/>
          </w:tcPr>
          <w:p w:rsidR="00366ADA" w:rsidRPr="00F95131" w:rsidRDefault="00366ADA" w:rsidP="00355F47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:rsidR="00366ADA" w:rsidRPr="00F95131" w:rsidRDefault="00366ADA" w:rsidP="00355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"/>
              </w:tabs>
              <w:spacing w:after="0"/>
              <w:ind w:left="-108" w:right="73" w:firstLine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:rsidR="00366ADA" w:rsidRPr="00F95131" w:rsidRDefault="00366ADA" w:rsidP="00355F47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109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7" w:type="dxa"/>
            <w:vAlign w:val="bottom"/>
          </w:tcPr>
          <w:p w:rsidR="00366ADA" w:rsidRPr="00F95131" w:rsidRDefault="00080035" w:rsidP="00355F4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2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4,977</w:t>
            </w:r>
          </w:p>
        </w:tc>
        <w:tc>
          <w:tcPr>
            <w:tcW w:w="178" w:type="dxa"/>
            <w:vAlign w:val="bottom"/>
          </w:tcPr>
          <w:p w:rsidR="00366ADA" w:rsidRPr="00F95131" w:rsidRDefault="00366ADA" w:rsidP="00355F47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:rsidR="00366ADA" w:rsidRPr="00F95131" w:rsidRDefault="00366ADA" w:rsidP="00355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"/>
              </w:tabs>
              <w:spacing w:after="0"/>
              <w:ind w:left="-108" w:right="73" w:firstLine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:rsidR="00366ADA" w:rsidRPr="00F95131" w:rsidRDefault="00366ADA" w:rsidP="00355F47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34" w:type="dxa"/>
            <w:vAlign w:val="bottom"/>
          </w:tcPr>
          <w:p w:rsidR="00366ADA" w:rsidRPr="00F95131" w:rsidRDefault="00080035" w:rsidP="00355F4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2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4,977</w:t>
            </w:r>
          </w:p>
        </w:tc>
      </w:tr>
      <w:tr w:rsidR="00366ADA" w:rsidRPr="00F95131" w:rsidTr="00366ADA">
        <w:trPr>
          <w:cantSplit/>
        </w:trPr>
        <w:tc>
          <w:tcPr>
            <w:tcW w:w="4320" w:type="dxa"/>
          </w:tcPr>
          <w:p w:rsidR="00366ADA" w:rsidRPr="00F95131" w:rsidRDefault="00366ADA" w:rsidP="00355F47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การเปลี่ยนแปลงอื่น</w:t>
            </w:r>
          </w:p>
        </w:tc>
        <w:tc>
          <w:tcPr>
            <w:tcW w:w="178" w:type="dxa"/>
            <w:vAlign w:val="bottom"/>
          </w:tcPr>
          <w:p w:rsidR="00366ADA" w:rsidRPr="00F95131" w:rsidRDefault="00366ADA" w:rsidP="00355F47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:rsidR="00366ADA" w:rsidRPr="00F95131" w:rsidRDefault="00366ADA" w:rsidP="00355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"/>
              </w:tabs>
              <w:spacing w:after="0"/>
              <w:ind w:left="-108" w:right="73" w:firstLine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:rsidR="00366ADA" w:rsidRPr="00F95131" w:rsidRDefault="00366ADA" w:rsidP="00355F47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109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7" w:type="dxa"/>
            <w:vAlign w:val="bottom"/>
          </w:tcPr>
          <w:p w:rsidR="00366ADA" w:rsidRPr="00F95131" w:rsidRDefault="00366ADA" w:rsidP="00355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"/>
              </w:tabs>
              <w:spacing w:after="0"/>
              <w:ind w:left="-108" w:right="73" w:firstLine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:rsidR="00366ADA" w:rsidRPr="00F95131" w:rsidRDefault="00366ADA" w:rsidP="00355F47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98" w:type="dxa"/>
            <w:vAlign w:val="bottom"/>
          </w:tcPr>
          <w:p w:rsidR="00366ADA" w:rsidRPr="00F95131" w:rsidRDefault="00366ADA" w:rsidP="00355F47">
            <w:pPr>
              <w:pStyle w:val="acctfourfigures"/>
              <w:shd w:val="clear" w:color="auto" w:fill="FFFFFF"/>
              <w:tabs>
                <w:tab w:val="clear" w:pos="765"/>
                <w:tab w:val="decimal" w:pos="668"/>
                <w:tab w:val="decimal" w:pos="821"/>
              </w:tabs>
              <w:spacing w:line="240" w:lineRule="atLeast"/>
              <w:ind w:left="-79" w:right="73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78" w:type="dxa"/>
            <w:vAlign w:val="bottom"/>
          </w:tcPr>
          <w:p w:rsidR="00366ADA" w:rsidRPr="00F95131" w:rsidRDefault="00366ADA" w:rsidP="00355F47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34" w:type="dxa"/>
            <w:vAlign w:val="bottom"/>
          </w:tcPr>
          <w:p w:rsidR="00366ADA" w:rsidRPr="00F95131" w:rsidRDefault="00366ADA" w:rsidP="00355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66ADA" w:rsidRPr="00F95131" w:rsidTr="00366ADA">
        <w:trPr>
          <w:cantSplit/>
        </w:trPr>
        <w:tc>
          <w:tcPr>
            <w:tcW w:w="4320" w:type="dxa"/>
          </w:tcPr>
          <w:p w:rsidR="00366ADA" w:rsidRPr="00F95131" w:rsidRDefault="00366ADA" w:rsidP="00355F47">
            <w:pPr>
              <w:shd w:val="clear" w:color="auto" w:fill="FFFFFF"/>
              <w:ind w:left="180" w:right="-79" w:firstLine="11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สัญญาเช่าการเงิน</w:t>
            </w:r>
          </w:p>
        </w:tc>
        <w:tc>
          <w:tcPr>
            <w:tcW w:w="178" w:type="dxa"/>
            <w:vAlign w:val="bottom"/>
          </w:tcPr>
          <w:p w:rsidR="00366ADA" w:rsidRPr="00F95131" w:rsidRDefault="00366ADA" w:rsidP="00355F47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:rsidR="00366ADA" w:rsidRPr="00F95131" w:rsidRDefault="00366ADA" w:rsidP="00355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"/>
              </w:tabs>
              <w:spacing w:after="0"/>
              <w:ind w:left="-108" w:right="73" w:firstLine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:rsidR="00366ADA" w:rsidRPr="00F95131" w:rsidRDefault="00366ADA" w:rsidP="00355F47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109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7" w:type="dxa"/>
            <w:vAlign w:val="bottom"/>
          </w:tcPr>
          <w:p w:rsidR="00366ADA" w:rsidRPr="00F95131" w:rsidRDefault="00366ADA" w:rsidP="00355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"/>
              </w:tabs>
              <w:spacing w:after="0"/>
              <w:ind w:left="-108" w:right="73" w:firstLine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:rsidR="00366ADA" w:rsidRPr="00F95131" w:rsidRDefault="00366ADA" w:rsidP="00355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  <w:tab w:val="decimal" w:pos="765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:rsidR="00366ADA" w:rsidRPr="00F95131" w:rsidRDefault="006B10F0" w:rsidP="00355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4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3,977</w:t>
            </w:r>
          </w:p>
        </w:tc>
        <w:tc>
          <w:tcPr>
            <w:tcW w:w="178" w:type="dxa"/>
            <w:vAlign w:val="bottom"/>
          </w:tcPr>
          <w:p w:rsidR="00366ADA" w:rsidRPr="00F95131" w:rsidRDefault="00366ADA" w:rsidP="00355F47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34" w:type="dxa"/>
            <w:vAlign w:val="bottom"/>
          </w:tcPr>
          <w:p w:rsidR="00366ADA" w:rsidRPr="00F95131" w:rsidRDefault="006B10F0" w:rsidP="00355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3,977</w:t>
            </w:r>
          </w:p>
        </w:tc>
      </w:tr>
      <w:tr w:rsidR="00366ADA" w:rsidRPr="00F95131" w:rsidTr="00366ADA">
        <w:trPr>
          <w:cantSplit/>
        </w:trPr>
        <w:tc>
          <w:tcPr>
            <w:tcW w:w="4320" w:type="dxa"/>
          </w:tcPr>
          <w:p w:rsidR="00366ADA" w:rsidRPr="00F95131" w:rsidRDefault="00366ADA" w:rsidP="00355F47">
            <w:pPr>
              <w:shd w:val="clear" w:color="auto" w:fill="FFFFFF"/>
              <w:ind w:left="371" w:right="-79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การเปลี่ยนแปลงของรายการอื่นที่มิใช่เงินสด</w:t>
            </w:r>
          </w:p>
        </w:tc>
        <w:tc>
          <w:tcPr>
            <w:tcW w:w="178" w:type="dxa"/>
            <w:vAlign w:val="bottom"/>
          </w:tcPr>
          <w:p w:rsidR="00366ADA" w:rsidRPr="00F95131" w:rsidRDefault="00366ADA" w:rsidP="00355F47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:rsidR="00366ADA" w:rsidRPr="00F95131" w:rsidRDefault="00366ADA" w:rsidP="00355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"/>
              </w:tabs>
              <w:spacing w:after="0"/>
              <w:ind w:left="-108" w:right="73" w:firstLine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:rsidR="00366ADA" w:rsidRPr="00F95131" w:rsidRDefault="00366ADA" w:rsidP="00355F47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109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  <w:vAlign w:val="bottom"/>
          </w:tcPr>
          <w:p w:rsidR="00366ADA" w:rsidRPr="00F95131" w:rsidRDefault="00366ADA" w:rsidP="00355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"/>
              </w:tabs>
              <w:spacing w:after="0"/>
              <w:ind w:left="-108" w:right="73" w:firstLine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:rsidR="00366ADA" w:rsidRPr="00F95131" w:rsidRDefault="00366ADA" w:rsidP="00355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  <w:tab w:val="decimal" w:pos="765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:rsidR="00366ADA" w:rsidRPr="00F95131" w:rsidRDefault="006B10F0" w:rsidP="00355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4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106,254</w:t>
            </w:r>
          </w:p>
        </w:tc>
        <w:tc>
          <w:tcPr>
            <w:tcW w:w="178" w:type="dxa"/>
            <w:vAlign w:val="bottom"/>
          </w:tcPr>
          <w:p w:rsidR="00366ADA" w:rsidRPr="00F95131" w:rsidRDefault="00366ADA" w:rsidP="00355F47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366ADA" w:rsidRPr="00F95131" w:rsidRDefault="006B10F0" w:rsidP="00355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106,254</w:t>
            </w:r>
          </w:p>
        </w:tc>
      </w:tr>
      <w:tr w:rsidR="00366ADA" w:rsidRPr="00F95131" w:rsidTr="00500F51">
        <w:trPr>
          <w:cantSplit/>
          <w:trHeight w:val="415"/>
        </w:trPr>
        <w:tc>
          <w:tcPr>
            <w:tcW w:w="4320" w:type="dxa"/>
          </w:tcPr>
          <w:p w:rsidR="00366ADA" w:rsidRPr="00F95131" w:rsidRDefault="00366ADA" w:rsidP="00366ADA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178" w:type="dxa"/>
            <w:vAlign w:val="bottom"/>
          </w:tcPr>
          <w:p w:rsidR="00366ADA" w:rsidRPr="00F95131" w:rsidRDefault="00366ADA" w:rsidP="00355F47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66ADA" w:rsidRPr="00F95131" w:rsidRDefault="00080035" w:rsidP="00355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after="0"/>
              <w:ind w:left="-108" w:right="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507,3</w:t>
            </w:r>
            <w:r w:rsidR="00A268AE"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</w:t>
            </w:r>
          </w:p>
        </w:tc>
        <w:tc>
          <w:tcPr>
            <w:tcW w:w="178" w:type="dxa"/>
            <w:vAlign w:val="bottom"/>
          </w:tcPr>
          <w:p w:rsidR="00366ADA" w:rsidRPr="00F95131" w:rsidRDefault="00366ADA" w:rsidP="00355F47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109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66ADA" w:rsidRPr="00F95131" w:rsidRDefault="00080035" w:rsidP="00355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895,4</w:t>
            </w:r>
            <w:r w:rsidR="00A268AE"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03</w:t>
            </w:r>
          </w:p>
        </w:tc>
        <w:tc>
          <w:tcPr>
            <w:tcW w:w="178" w:type="dxa"/>
            <w:vAlign w:val="bottom"/>
          </w:tcPr>
          <w:p w:rsidR="00366ADA" w:rsidRPr="00F95131" w:rsidRDefault="00366ADA" w:rsidP="00355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  <w:tab w:val="decimal" w:pos="765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66ADA" w:rsidRPr="00F95131" w:rsidRDefault="00A268AE" w:rsidP="00355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  <w:tab w:val="left" w:pos="461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125,727</w:t>
            </w:r>
          </w:p>
        </w:tc>
        <w:tc>
          <w:tcPr>
            <w:tcW w:w="178" w:type="dxa"/>
            <w:vAlign w:val="bottom"/>
          </w:tcPr>
          <w:p w:rsidR="00366ADA" w:rsidRPr="00F95131" w:rsidRDefault="00366ADA" w:rsidP="00355F47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66ADA" w:rsidRPr="00F95131" w:rsidRDefault="00A268AE" w:rsidP="00355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1,528,458</w:t>
            </w:r>
          </w:p>
        </w:tc>
      </w:tr>
      <w:tr w:rsidR="00366ADA" w:rsidRPr="00F95131" w:rsidTr="00500F51">
        <w:trPr>
          <w:cantSplit/>
        </w:trPr>
        <w:tc>
          <w:tcPr>
            <w:tcW w:w="4320" w:type="dxa"/>
          </w:tcPr>
          <w:p w:rsidR="00366ADA" w:rsidRPr="00F95131" w:rsidRDefault="00366ADA" w:rsidP="00355F47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8" w:type="dxa"/>
            <w:vAlign w:val="bottom"/>
          </w:tcPr>
          <w:p w:rsidR="00366ADA" w:rsidRPr="00F95131" w:rsidRDefault="00366ADA" w:rsidP="00355F47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20"/>
                <w:highlight w:val="cyan"/>
              </w:rPr>
            </w:pPr>
          </w:p>
        </w:tc>
        <w:tc>
          <w:tcPr>
            <w:tcW w:w="1098" w:type="dxa"/>
            <w:tcBorders>
              <w:top w:val="double" w:sz="4" w:space="0" w:color="auto"/>
            </w:tcBorders>
            <w:vAlign w:val="bottom"/>
          </w:tcPr>
          <w:p w:rsidR="00366ADA" w:rsidRPr="00F95131" w:rsidRDefault="00366ADA" w:rsidP="009B4D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/>
              <w:ind w:right="7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78" w:type="dxa"/>
            <w:vAlign w:val="bottom"/>
          </w:tcPr>
          <w:p w:rsidR="00366ADA" w:rsidRPr="00F95131" w:rsidRDefault="00366ADA" w:rsidP="00355F47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highlight w:val="cyan"/>
              </w:rPr>
            </w:pPr>
          </w:p>
        </w:tc>
        <w:tc>
          <w:tcPr>
            <w:tcW w:w="1097" w:type="dxa"/>
            <w:tcBorders>
              <w:top w:val="double" w:sz="4" w:space="0" w:color="auto"/>
            </w:tcBorders>
            <w:vAlign w:val="bottom"/>
          </w:tcPr>
          <w:p w:rsidR="00366ADA" w:rsidRPr="00F95131" w:rsidRDefault="00366ADA" w:rsidP="00355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/>
              <w:ind w:left="-108" w:right="7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78" w:type="dxa"/>
            <w:vAlign w:val="bottom"/>
          </w:tcPr>
          <w:p w:rsidR="00366ADA" w:rsidRPr="00F95131" w:rsidRDefault="00366ADA" w:rsidP="00355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  <w:tab w:val="decimal" w:pos="765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98" w:type="dxa"/>
            <w:tcBorders>
              <w:top w:val="double" w:sz="4" w:space="0" w:color="auto"/>
            </w:tcBorders>
            <w:vAlign w:val="bottom"/>
          </w:tcPr>
          <w:p w:rsidR="00366ADA" w:rsidRPr="00F95131" w:rsidRDefault="00366ADA" w:rsidP="00355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/>
              <w:ind w:left="-108" w:right="7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78" w:type="dxa"/>
            <w:vAlign w:val="bottom"/>
          </w:tcPr>
          <w:p w:rsidR="00366ADA" w:rsidRPr="00F95131" w:rsidRDefault="00366ADA" w:rsidP="00355F47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highlight w:val="cyan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bottom"/>
          </w:tcPr>
          <w:p w:rsidR="00366ADA" w:rsidRPr="00F95131" w:rsidRDefault="00366ADA" w:rsidP="00355F47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highlight w:val="cyan"/>
              </w:rPr>
            </w:pPr>
          </w:p>
        </w:tc>
      </w:tr>
      <w:tr w:rsidR="00366ADA" w:rsidRPr="00F95131" w:rsidTr="00366ADA">
        <w:trPr>
          <w:cantSplit/>
        </w:trPr>
        <w:tc>
          <w:tcPr>
            <w:tcW w:w="4320" w:type="dxa"/>
          </w:tcPr>
          <w:p w:rsidR="00366ADA" w:rsidRPr="00F95131" w:rsidRDefault="00366ADA" w:rsidP="00355F47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366ADA" w:rsidRPr="00F95131" w:rsidRDefault="00366ADA" w:rsidP="00355F4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4961" w:type="dxa"/>
            <w:gridSpan w:val="7"/>
            <w:shd w:val="clear" w:color="auto" w:fill="auto"/>
            <w:vAlign w:val="bottom"/>
          </w:tcPr>
          <w:p w:rsidR="00366ADA" w:rsidRPr="00F95131" w:rsidRDefault="00366ADA" w:rsidP="00355F47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Cs/>
                <w:sz w:val="30"/>
                <w:szCs w:val="30"/>
                <w:cs/>
                <w:lang w:val="en-US" w:bidi="th-TH"/>
              </w:rPr>
            </w:pPr>
            <w:r w:rsidRPr="00F95131">
              <w:rPr>
                <w:rFonts w:asciiTheme="majorBidi" w:eastAsiaTheme="minorHAnsi" w:hAnsiTheme="majorBidi" w:cstheme="majorBidi"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366ADA" w:rsidRPr="00F95131" w:rsidTr="00366ADA">
        <w:trPr>
          <w:cantSplit/>
        </w:trPr>
        <w:tc>
          <w:tcPr>
            <w:tcW w:w="4320" w:type="dxa"/>
          </w:tcPr>
          <w:p w:rsidR="00366ADA" w:rsidRPr="00F95131" w:rsidRDefault="00366ADA" w:rsidP="00355F47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366ADA" w:rsidRPr="00F95131" w:rsidRDefault="00366ADA" w:rsidP="00355F4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:rsidR="00366ADA" w:rsidRPr="00F95131" w:rsidRDefault="00366ADA" w:rsidP="00355F47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F95131"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  <w:t xml:space="preserve">เงินกู้ยืม </w:t>
            </w:r>
            <w:r w:rsidRPr="00F95131"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  <w:t xml:space="preserve">          </w:t>
            </w:r>
            <w:r w:rsidRPr="00F95131"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  <w:t>ระยะสั้น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366ADA" w:rsidRPr="00F95131" w:rsidRDefault="00366ADA" w:rsidP="00355F47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:rsidR="00366ADA" w:rsidRPr="00F95131" w:rsidRDefault="00366ADA" w:rsidP="00355F47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  <w:t xml:space="preserve">เงินกู้ยืม </w:t>
            </w:r>
            <w:r w:rsidRPr="00F95131"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  <w:t xml:space="preserve">          </w:t>
            </w:r>
            <w:r w:rsidRPr="00F95131"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  <w:t>ระยะยาว</w:t>
            </w:r>
          </w:p>
        </w:tc>
        <w:tc>
          <w:tcPr>
            <w:tcW w:w="178" w:type="dxa"/>
            <w:vAlign w:val="bottom"/>
          </w:tcPr>
          <w:p w:rsidR="00366ADA" w:rsidRPr="00F95131" w:rsidRDefault="00366ADA" w:rsidP="00355F47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098" w:type="dxa"/>
            <w:vAlign w:val="bottom"/>
          </w:tcPr>
          <w:p w:rsidR="00366ADA" w:rsidRPr="00F95131" w:rsidRDefault="00366ADA" w:rsidP="00355F47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  <w:t>หนี้สินตามสัญญาเช่าการเงิน</w:t>
            </w:r>
          </w:p>
        </w:tc>
        <w:tc>
          <w:tcPr>
            <w:tcW w:w="178" w:type="dxa"/>
            <w:vAlign w:val="bottom"/>
          </w:tcPr>
          <w:p w:rsidR="00366ADA" w:rsidRPr="00F95131" w:rsidRDefault="00366ADA" w:rsidP="00355F47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34" w:type="dxa"/>
            <w:vAlign w:val="bottom"/>
          </w:tcPr>
          <w:p w:rsidR="00366ADA" w:rsidRPr="00F95131" w:rsidRDefault="00366ADA" w:rsidP="00355F47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366ADA" w:rsidRPr="00F95131" w:rsidTr="00366ADA">
        <w:trPr>
          <w:cantSplit/>
        </w:trPr>
        <w:tc>
          <w:tcPr>
            <w:tcW w:w="4320" w:type="dxa"/>
          </w:tcPr>
          <w:p w:rsidR="00366ADA" w:rsidRPr="00F95131" w:rsidRDefault="00366ADA" w:rsidP="00355F47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366ADA" w:rsidRPr="00F95131" w:rsidRDefault="00366ADA" w:rsidP="00355F4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4961" w:type="dxa"/>
            <w:gridSpan w:val="7"/>
            <w:shd w:val="clear" w:color="auto" w:fill="auto"/>
            <w:vAlign w:val="bottom"/>
          </w:tcPr>
          <w:p w:rsidR="00366ADA" w:rsidRPr="00F95131" w:rsidRDefault="00366ADA" w:rsidP="00355F47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i/>
                <w:iCs/>
                <w:spacing w:val="-8"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366ADA" w:rsidRPr="00F95131" w:rsidTr="00366ADA">
        <w:trPr>
          <w:cantSplit/>
        </w:trPr>
        <w:tc>
          <w:tcPr>
            <w:tcW w:w="4320" w:type="dxa"/>
          </w:tcPr>
          <w:p w:rsidR="00366ADA" w:rsidRPr="00F95131" w:rsidRDefault="00366ADA" w:rsidP="00355F47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78" w:type="dxa"/>
            <w:vAlign w:val="bottom"/>
          </w:tcPr>
          <w:p w:rsidR="00366ADA" w:rsidRPr="00F95131" w:rsidRDefault="00366ADA" w:rsidP="00355F47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:rsidR="00366ADA" w:rsidRPr="00F95131" w:rsidRDefault="00366ADA" w:rsidP="00355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"/>
              </w:tabs>
              <w:spacing w:after="0"/>
              <w:ind w:left="-108" w:right="73" w:firstLine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:rsidR="00366ADA" w:rsidRPr="00F95131" w:rsidRDefault="00366ADA" w:rsidP="00355F47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109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97" w:type="dxa"/>
            <w:vAlign w:val="bottom"/>
          </w:tcPr>
          <w:p w:rsidR="00366ADA" w:rsidRPr="00F95131" w:rsidRDefault="00366ADA" w:rsidP="00355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11,650</w:t>
            </w:r>
          </w:p>
        </w:tc>
        <w:tc>
          <w:tcPr>
            <w:tcW w:w="178" w:type="dxa"/>
            <w:vAlign w:val="bottom"/>
          </w:tcPr>
          <w:p w:rsidR="00366ADA" w:rsidRPr="00F95131" w:rsidRDefault="00366ADA" w:rsidP="00355F47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98" w:type="dxa"/>
            <w:vAlign w:val="bottom"/>
          </w:tcPr>
          <w:p w:rsidR="00366ADA" w:rsidRPr="00F95131" w:rsidRDefault="00366ADA" w:rsidP="00355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4"/>
                <w:tab w:val="left" w:pos="969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17,186</w:t>
            </w:r>
          </w:p>
        </w:tc>
        <w:tc>
          <w:tcPr>
            <w:tcW w:w="178" w:type="dxa"/>
            <w:vAlign w:val="bottom"/>
          </w:tcPr>
          <w:p w:rsidR="00366ADA" w:rsidRPr="00F95131" w:rsidRDefault="00366ADA" w:rsidP="00355F47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34" w:type="dxa"/>
            <w:vAlign w:val="bottom"/>
          </w:tcPr>
          <w:p w:rsidR="00366ADA" w:rsidRPr="00F95131" w:rsidRDefault="00366ADA" w:rsidP="00355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28,836</w:t>
            </w:r>
          </w:p>
        </w:tc>
      </w:tr>
      <w:tr w:rsidR="00366ADA" w:rsidRPr="00F95131" w:rsidTr="00366ADA">
        <w:trPr>
          <w:cantSplit/>
        </w:trPr>
        <w:tc>
          <w:tcPr>
            <w:tcW w:w="4320" w:type="dxa"/>
          </w:tcPr>
          <w:p w:rsidR="00366ADA" w:rsidRPr="00F95131" w:rsidRDefault="00366ADA" w:rsidP="00355F47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178" w:type="dxa"/>
            <w:vAlign w:val="bottom"/>
          </w:tcPr>
          <w:p w:rsidR="00366ADA" w:rsidRPr="00F95131" w:rsidRDefault="00366ADA" w:rsidP="00355F47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:rsidR="00366ADA" w:rsidRPr="00F95131" w:rsidRDefault="00A268AE" w:rsidP="00A26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"/>
              </w:tabs>
              <w:spacing w:after="0"/>
              <w:ind w:left="-108" w:right="73" w:firstLine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:rsidR="00366ADA" w:rsidRPr="00F95131" w:rsidRDefault="00366ADA" w:rsidP="00355F47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109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97" w:type="dxa"/>
            <w:vAlign w:val="bottom"/>
          </w:tcPr>
          <w:p w:rsidR="00366ADA" w:rsidRPr="00F95131" w:rsidRDefault="00A268AE" w:rsidP="00355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186,136</w:t>
            </w:r>
          </w:p>
        </w:tc>
        <w:tc>
          <w:tcPr>
            <w:tcW w:w="178" w:type="dxa"/>
            <w:vAlign w:val="bottom"/>
          </w:tcPr>
          <w:p w:rsidR="00366ADA" w:rsidRPr="00F95131" w:rsidRDefault="00366ADA" w:rsidP="00355F47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98" w:type="dxa"/>
            <w:vAlign w:val="bottom"/>
          </w:tcPr>
          <w:p w:rsidR="00366ADA" w:rsidRPr="00F95131" w:rsidRDefault="00A268AE" w:rsidP="00355F4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2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(8,822)</w:t>
            </w:r>
          </w:p>
        </w:tc>
        <w:tc>
          <w:tcPr>
            <w:tcW w:w="178" w:type="dxa"/>
            <w:vAlign w:val="bottom"/>
          </w:tcPr>
          <w:p w:rsidR="00366ADA" w:rsidRPr="00F95131" w:rsidRDefault="00366ADA" w:rsidP="00355F47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34" w:type="dxa"/>
            <w:vAlign w:val="bottom"/>
          </w:tcPr>
          <w:p w:rsidR="00366ADA" w:rsidRPr="00F95131" w:rsidRDefault="00A268AE" w:rsidP="00355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177,314</w:t>
            </w:r>
          </w:p>
        </w:tc>
      </w:tr>
      <w:tr w:rsidR="00366ADA" w:rsidRPr="00F95131" w:rsidTr="00366ADA">
        <w:trPr>
          <w:cantSplit/>
        </w:trPr>
        <w:tc>
          <w:tcPr>
            <w:tcW w:w="4320" w:type="dxa"/>
          </w:tcPr>
          <w:p w:rsidR="00366ADA" w:rsidRPr="00F95131" w:rsidRDefault="00366ADA" w:rsidP="00355F47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การเปลี่ยนแปลงอื่น</w:t>
            </w:r>
          </w:p>
        </w:tc>
        <w:tc>
          <w:tcPr>
            <w:tcW w:w="178" w:type="dxa"/>
            <w:vAlign w:val="bottom"/>
          </w:tcPr>
          <w:p w:rsidR="00366ADA" w:rsidRPr="00F95131" w:rsidRDefault="00366ADA" w:rsidP="00355F47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:rsidR="00366ADA" w:rsidRPr="00F95131" w:rsidRDefault="00366ADA" w:rsidP="00355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"/>
              </w:tabs>
              <w:spacing w:after="0"/>
              <w:ind w:left="-108" w:right="73" w:firstLine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:rsidR="00366ADA" w:rsidRPr="00F95131" w:rsidRDefault="00366ADA" w:rsidP="00355F47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109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7" w:type="dxa"/>
            <w:vAlign w:val="bottom"/>
          </w:tcPr>
          <w:p w:rsidR="00366ADA" w:rsidRPr="00F95131" w:rsidRDefault="00366ADA" w:rsidP="00355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  <w:tab w:val="decimal" w:pos="82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366ADA" w:rsidRPr="00F95131" w:rsidRDefault="00366ADA" w:rsidP="00355F47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98" w:type="dxa"/>
            <w:vAlign w:val="bottom"/>
          </w:tcPr>
          <w:p w:rsidR="00366ADA" w:rsidRPr="00F95131" w:rsidRDefault="00366ADA" w:rsidP="00355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4"/>
                <w:tab w:val="left" w:pos="969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:rsidR="00366ADA" w:rsidRPr="00F95131" w:rsidRDefault="00366ADA" w:rsidP="00355F47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34" w:type="dxa"/>
            <w:vAlign w:val="bottom"/>
          </w:tcPr>
          <w:p w:rsidR="00366ADA" w:rsidRPr="00F95131" w:rsidRDefault="00366ADA" w:rsidP="00355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66ADA" w:rsidRPr="00F95131" w:rsidTr="00366ADA">
        <w:trPr>
          <w:cantSplit/>
        </w:trPr>
        <w:tc>
          <w:tcPr>
            <w:tcW w:w="4320" w:type="dxa"/>
          </w:tcPr>
          <w:p w:rsidR="00366ADA" w:rsidRPr="00F95131" w:rsidRDefault="00366ADA" w:rsidP="00355F47">
            <w:pPr>
              <w:shd w:val="clear" w:color="auto" w:fill="FFFFFF"/>
              <w:ind w:left="180" w:right="-79" w:firstLine="11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สัญญาเช่าการเงิน</w:t>
            </w:r>
          </w:p>
        </w:tc>
        <w:tc>
          <w:tcPr>
            <w:tcW w:w="178" w:type="dxa"/>
            <w:vAlign w:val="bottom"/>
          </w:tcPr>
          <w:p w:rsidR="00366ADA" w:rsidRPr="00F95131" w:rsidRDefault="00366ADA" w:rsidP="00355F47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:rsidR="00366ADA" w:rsidRPr="00F95131" w:rsidRDefault="00366ADA" w:rsidP="00355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"/>
              </w:tabs>
              <w:spacing w:after="0"/>
              <w:ind w:left="-108" w:right="73" w:firstLine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:rsidR="00366ADA" w:rsidRPr="00F95131" w:rsidRDefault="00366ADA" w:rsidP="00355F47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109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7" w:type="dxa"/>
            <w:vAlign w:val="bottom"/>
          </w:tcPr>
          <w:p w:rsidR="00366ADA" w:rsidRPr="00F95131" w:rsidRDefault="00366ADA" w:rsidP="00355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  <w:tab w:val="decimal" w:pos="821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:rsidR="00366ADA" w:rsidRPr="00F95131" w:rsidRDefault="00366ADA" w:rsidP="00355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  <w:tab w:val="decimal" w:pos="765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:rsidR="00366ADA" w:rsidRPr="00F95131" w:rsidRDefault="00A268AE" w:rsidP="00355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4"/>
                <w:tab w:val="left" w:pos="969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197</w:t>
            </w:r>
          </w:p>
        </w:tc>
        <w:tc>
          <w:tcPr>
            <w:tcW w:w="178" w:type="dxa"/>
            <w:vAlign w:val="bottom"/>
          </w:tcPr>
          <w:p w:rsidR="00366ADA" w:rsidRPr="00F95131" w:rsidRDefault="00366ADA" w:rsidP="00355F47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34" w:type="dxa"/>
            <w:vAlign w:val="bottom"/>
          </w:tcPr>
          <w:p w:rsidR="00366ADA" w:rsidRPr="00F95131" w:rsidRDefault="00A268AE" w:rsidP="00355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197</w:t>
            </w:r>
          </w:p>
        </w:tc>
      </w:tr>
      <w:tr w:rsidR="00366ADA" w:rsidRPr="00F95131" w:rsidTr="00366ADA">
        <w:trPr>
          <w:cantSplit/>
        </w:trPr>
        <w:tc>
          <w:tcPr>
            <w:tcW w:w="4320" w:type="dxa"/>
          </w:tcPr>
          <w:p w:rsidR="00366ADA" w:rsidRPr="00F95131" w:rsidRDefault="00366ADA" w:rsidP="00355F47">
            <w:pPr>
              <w:shd w:val="clear" w:color="auto" w:fill="FFFFFF"/>
              <w:ind w:left="371" w:right="-79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การเปลี่ยนแปลงของรายการอื่นที่มิใช่เงินสด</w:t>
            </w:r>
          </w:p>
        </w:tc>
        <w:tc>
          <w:tcPr>
            <w:tcW w:w="178" w:type="dxa"/>
            <w:vAlign w:val="bottom"/>
          </w:tcPr>
          <w:p w:rsidR="00366ADA" w:rsidRPr="00F95131" w:rsidRDefault="00366ADA" w:rsidP="00355F47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:rsidR="00366ADA" w:rsidRPr="00F95131" w:rsidRDefault="00366ADA" w:rsidP="00355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"/>
              </w:tabs>
              <w:spacing w:after="0"/>
              <w:ind w:left="-108" w:right="73" w:firstLine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:rsidR="00366ADA" w:rsidRPr="00F95131" w:rsidRDefault="00366ADA" w:rsidP="00355F47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109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  <w:vAlign w:val="bottom"/>
          </w:tcPr>
          <w:p w:rsidR="00366ADA" w:rsidRPr="00F95131" w:rsidRDefault="00366ADA" w:rsidP="00355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  <w:tab w:val="decimal" w:pos="821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:rsidR="00366ADA" w:rsidRPr="00F95131" w:rsidRDefault="00366ADA" w:rsidP="00355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  <w:tab w:val="decimal" w:pos="765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:rsidR="00366ADA" w:rsidRPr="00F95131" w:rsidRDefault="00A268AE" w:rsidP="00355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4"/>
                <w:tab w:val="left" w:pos="969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2,507</w:t>
            </w:r>
          </w:p>
        </w:tc>
        <w:tc>
          <w:tcPr>
            <w:tcW w:w="178" w:type="dxa"/>
            <w:vAlign w:val="bottom"/>
          </w:tcPr>
          <w:p w:rsidR="00366ADA" w:rsidRPr="00F95131" w:rsidRDefault="00366ADA" w:rsidP="00355F47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366ADA" w:rsidRPr="00F95131" w:rsidRDefault="00A268AE" w:rsidP="00355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2,507</w:t>
            </w:r>
          </w:p>
        </w:tc>
      </w:tr>
      <w:tr w:rsidR="00366ADA" w:rsidRPr="00F95131" w:rsidTr="00366ADA">
        <w:trPr>
          <w:cantSplit/>
          <w:trHeight w:val="415"/>
        </w:trPr>
        <w:tc>
          <w:tcPr>
            <w:tcW w:w="4320" w:type="dxa"/>
          </w:tcPr>
          <w:p w:rsidR="00366ADA" w:rsidRPr="00F95131" w:rsidRDefault="00366ADA" w:rsidP="00366ADA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178" w:type="dxa"/>
            <w:vAlign w:val="bottom"/>
          </w:tcPr>
          <w:p w:rsidR="00366ADA" w:rsidRPr="00F95131" w:rsidRDefault="00366ADA" w:rsidP="00355F47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66ADA" w:rsidRPr="00F95131" w:rsidRDefault="00A268AE" w:rsidP="00A26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8"/>
              </w:tabs>
              <w:spacing w:after="0"/>
              <w:ind w:left="-108" w:right="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:rsidR="00366ADA" w:rsidRPr="00F95131" w:rsidRDefault="00366ADA" w:rsidP="00355F47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109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66ADA" w:rsidRPr="00F95131" w:rsidRDefault="00A268AE" w:rsidP="00355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197,786</w:t>
            </w:r>
          </w:p>
        </w:tc>
        <w:tc>
          <w:tcPr>
            <w:tcW w:w="178" w:type="dxa"/>
            <w:vAlign w:val="bottom"/>
          </w:tcPr>
          <w:p w:rsidR="00366ADA" w:rsidRPr="00F95131" w:rsidRDefault="00366ADA" w:rsidP="00355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  <w:tab w:val="decimal" w:pos="765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66ADA" w:rsidRPr="00F95131" w:rsidRDefault="00A268AE" w:rsidP="00355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4"/>
                <w:tab w:val="left" w:pos="969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11,068</w:t>
            </w:r>
          </w:p>
        </w:tc>
        <w:tc>
          <w:tcPr>
            <w:tcW w:w="178" w:type="dxa"/>
            <w:vAlign w:val="bottom"/>
          </w:tcPr>
          <w:p w:rsidR="00366ADA" w:rsidRPr="00F95131" w:rsidRDefault="00366ADA" w:rsidP="00355F47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66ADA" w:rsidRPr="00F95131" w:rsidRDefault="00A268AE" w:rsidP="00355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208,854</w:t>
            </w:r>
          </w:p>
        </w:tc>
      </w:tr>
    </w:tbl>
    <w:p w:rsidR="007822B2" w:rsidRPr="00F95131" w:rsidRDefault="007822B2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:rsidR="00500F51" w:rsidRPr="00F95131" w:rsidRDefault="00500F51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:rsidR="00500F51" w:rsidRPr="00F95131" w:rsidRDefault="00500F51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:rsidR="00500F51" w:rsidRPr="00F95131" w:rsidRDefault="00500F51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:rsidR="007822B2" w:rsidRPr="00F95131" w:rsidRDefault="007822B2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:rsidR="007822B2" w:rsidRPr="00F95131" w:rsidRDefault="007822B2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:rsidR="00C07A5C" w:rsidRPr="00F95131" w:rsidRDefault="00E56F7F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F95131">
        <w:rPr>
          <w:rFonts w:asciiTheme="majorBidi" w:hAnsiTheme="majorBidi" w:cstheme="majorBidi"/>
          <w:b/>
          <w:bCs/>
          <w:sz w:val="30"/>
          <w:szCs w:val="30"/>
        </w:rPr>
        <w:lastRenderedPageBreak/>
        <w:t>20</w:t>
      </w:r>
      <w:r w:rsidR="00C07A5C" w:rsidRPr="00F95131">
        <w:rPr>
          <w:rFonts w:asciiTheme="majorBidi" w:hAnsiTheme="majorBidi" w:cstheme="majorBidi"/>
          <w:b/>
          <w:bCs/>
          <w:sz w:val="30"/>
          <w:szCs w:val="30"/>
        </w:rPr>
        <w:tab/>
      </w:r>
      <w:r w:rsidR="00C07A5C" w:rsidRPr="00F95131">
        <w:rPr>
          <w:rFonts w:asciiTheme="majorBidi" w:hAnsiTheme="majorBidi" w:cstheme="majorBidi"/>
          <w:b/>
          <w:bCs/>
          <w:sz w:val="30"/>
          <w:szCs w:val="30"/>
          <w:cs/>
        </w:rPr>
        <w:t>เจ้าหนี้การค้า</w:t>
      </w:r>
    </w:p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tbl>
      <w:tblPr>
        <w:tblW w:w="9333" w:type="dxa"/>
        <w:tblInd w:w="450" w:type="dxa"/>
        <w:tblLook w:val="01E0" w:firstRow="1" w:lastRow="1" w:firstColumn="1" w:lastColumn="1" w:noHBand="0" w:noVBand="0"/>
      </w:tblPr>
      <w:tblGrid>
        <w:gridCol w:w="2988"/>
        <w:gridCol w:w="855"/>
        <w:gridCol w:w="1170"/>
        <w:gridCol w:w="270"/>
        <w:gridCol w:w="1170"/>
        <w:gridCol w:w="270"/>
        <w:gridCol w:w="1170"/>
        <w:gridCol w:w="270"/>
        <w:gridCol w:w="1170"/>
      </w:tblGrid>
      <w:tr w:rsidR="00C07A5C" w:rsidRPr="00F95131" w:rsidTr="0020250A">
        <w:tc>
          <w:tcPr>
            <w:tcW w:w="2988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5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C07A5C" w:rsidRPr="00F95131" w:rsidRDefault="00C07A5C" w:rsidP="002446B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:rsidR="00C07A5C" w:rsidRPr="00F95131" w:rsidRDefault="00C07A5C" w:rsidP="002446B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C07A5C" w:rsidRPr="00F95131" w:rsidRDefault="00C07A5C" w:rsidP="002446B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F9513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A0121B" w:rsidRPr="00F95131" w:rsidTr="0020250A">
        <w:tc>
          <w:tcPr>
            <w:tcW w:w="2988" w:type="dxa"/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55" w:type="dxa"/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70" w:type="dxa"/>
          </w:tcPr>
          <w:p w:rsidR="00A0121B" w:rsidRPr="00F95131" w:rsidRDefault="00A0121B" w:rsidP="00A0121B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61</w:t>
            </w:r>
          </w:p>
        </w:tc>
        <w:tc>
          <w:tcPr>
            <w:tcW w:w="270" w:type="dxa"/>
          </w:tcPr>
          <w:p w:rsidR="00A0121B" w:rsidRPr="00F95131" w:rsidRDefault="00A0121B" w:rsidP="00A0121B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A0121B" w:rsidRPr="00F95131" w:rsidRDefault="00A0121B" w:rsidP="00A0121B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:rsidR="00A0121B" w:rsidRPr="00F95131" w:rsidRDefault="00A0121B" w:rsidP="00A0121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A0121B" w:rsidRPr="00F95131" w:rsidRDefault="00A0121B" w:rsidP="00A0121B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61</w:t>
            </w:r>
          </w:p>
        </w:tc>
        <w:tc>
          <w:tcPr>
            <w:tcW w:w="270" w:type="dxa"/>
          </w:tcPr>
          <w:p w:rsidR="00A0121B" w:rsidRPr="00F95131" w:rsidRDefault="00A0121B" w:rsidP="00A0121B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A0121B" w:rsidRPr="00F95131" w:rsidRDefault="00A0121B" w:rsidP="00A0121B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</w:tr>
      <w:tr w:rsidR="00A0121B" w:rsidRPr="00F95131" w:rsidTr="0020250A">
        <w:tc>
          <w:tcPr>
            <w:tcW w:w="2988" w:type="dxa"/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55" w:type="dxa"/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:rsidR="00A0121B" w:rsidRPr="00F95131" w:rsidRDefault="00A0121B" w:rsidP="00A0121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A0121B" w:rsidRPr="00F95131" w:rsidTr="0020250A">
        <w:tc>
          <w:tcPr>
            <w:tcW w:w="2988" w:type="dxa"/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55" w:type="dxa"/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170" w:type="dxa"/>
          </w:tcPr>
          <w:p w:rsidR="00A0121B" w:rsidRPr="00F95131" w:rsidRDefault="00B34B05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6,347</w:t>
            </w:r>
          </w:p>
        </w:tc>
        <w:tc>
          <w:tcPr>
            <w:tcW w:w="270" w:type="dxa"/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6,161</w:t>
            </w:r>
          </w:p>
        </w:tc>
        <w:tc>
          <w:tcPr>
            <w:tcW w:w="270" w:type="dxa"/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A0121B" w:rsidRPr="00F95131" w:rsidRDefault="0033289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281</w:t>
            </w:r>
          </w:p>
        </w:tc>
        <w:tc>
          <w:tcPr>
            <w:tcW w:w="270" w:type="dxa"/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285</w:t>
            </w:r>
          </w:p>
        </w:tc>
      </w:tr>
      <w:tr w:rsidR="00A0121B" w:rsidRPr="00F95131" w:rsidTr="0020250A">
        <w:tc>
          <w:tcPr>
            <w:tcW w:w="2988" w:type="dxa"/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 ๆ</w:t>
            </w:r>
          </w:p>
        </w:tc>
        <w:tc>
          <w:tcPr>
            <w:tcW w:w="855" w:type="dxa"/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A0121B" w:rsidRPr="00F95131" w:rsidRDefault="00FC0BD0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194,036</w:t>
            </w:r>
          </w:p>
        </w:tc>
        <w:tc>
          <w:tcPr>
            <w:tcW w:w="270" w:type="dxa"/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188,380</w:t>
            </w:r>
          </w:p>
        </w:tc>
        <w:tc>
          <w:tcPr>
            <w:tcW w:w="270" w:type="dxa"/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A0121B" w:rsidRPr="00F95131" w:rsidRDefault="00B34B05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48,699</w:t>
            </w:r>
          </w:p>
        </w:tc>
        <w:tc>
          <w:tcPr>
            <w:tcW w:w="270" w:type="dxa"/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28,114</w:t>
            </w:r>
          </w:p>
        </w:tc>
      </w:tr>
      <w:tr w:rsidR="00A0121B" w:rsidRPr="00F95131" w:rsidTr="0020250A">
        <w:tc>
          <w:tcPr>
            <w:tcW w:w="2988" w:type="dxa"/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55" w:type="dxa"/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A0121B" w:rsidRPr="00F95131" w:rsidRDefault="00FC0BD0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200,383</w:t>
            </w:r>
          </w:p>
        </w:tc>
        <w:tc>
          <w:tcPr>
            <w:tcW w:w="270" w:type="dxa"/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194,541</w:t>
            </w:r>
          </w:p>
        </w:tc>
        <w:tc>
          <w:tcPr>
            <w:tcW w:w="270" w:type="dxa"/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A0121B" w:rsidRPr="00F95131" w:rsidRDefault="006E5639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48,980</w:t>
            </w:r>
          </w:p>
        </w:tc>
        <w:tc>
          <w:tcPr>
            <w:tcW w:w="270" w:type="dxa"/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28,399</w:t>
            </w:r>
          </w:p>
        </w:tc>
      </w:tr>
    </w:tbl>
    <w:p w:rsidR="00C34CAD" w:rsidRPr="00F95131" w:rsidRDefault="00C34CAD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</w:rPr>
      </w:pPr>
    </w:p>
    <w:p w:rsidR="0098521A" w:rsidRPr="00F95131" w:rsidRDefault="0098521A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</w:rPr>
      </w:pPr>
    </w:p>
    <w:p w:rsidR="00C07A5C" w:rsidRPr="00F95131" w:rsidRDefault="00E56F7F" w:rsidP="00AF70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</w:rPr>
      </w:pPr>
      <w:r w:rsidRPr="00F95131">
        <w:rPr>
          <w:rFonts w:asciiTheme="majorBidi" w:hAnsiTheme="majorBidi" w:cstheme="majorBidi"/>
          <w:b/>
          <w:bCs/>
          <w:sz w:val="30"/>
          <w:szCs w:val="30"/>
        </w:rPr>
        <w:t>21</w:t>
      </w:r>
      <w:r w:rsidR="00C07A5C" w:rsidRPr="00F95131">
        <w:rPr>
          <w:rFonts w:asciiTheme="majorBidi" w:hAnsiTheme="majorBidi" w:cstheme="majorBidi"/>
          <w:b/>
          <w:bCs/>
          <w:sz w:val="30"/>
          <w:szCs w:val="30"/>
        </w:rPr>
        <w:tab/>
      </w:r>
      <w:r w:rsidR="00C07A5C" w:rsidRPr="00F95131">
        <w:rPr>
          <w:rFonts w:asciiTheme="majorBidi" w:hAnsiTheme="majorBidi" w:cstheme="majorBidi"/>
          <w:b/>
          <w:bCs/>
          <w:sz w:val="30"/>
          <w:szCs w:val="30"/>
          <w:cs/>
        </w:rPr>
        <w:t>เจ้าหนี้อื่น</w:t>
      </w:r>
    </w:p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0"/>
          <w:szCs w:val="20"/>
        </w:rPr>
      </w:pPr>
    </w:p>
    <w:tbl>
      <w:tblPr>
        <w:tblW w:w="928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88"/>
        <w:gridCol w:w="836"/>
        <w:gridCol w:w="1143"/>
        <w:gridCol w:w="268"/>
        <w:gridCol w:w="1173"/>
        <w:gridCol w:w="268"/>
        <w:gridCol w:w="1172"/>
        <w:gridCol w:w="268"/>
        <w:gridCol w:w="1172"/>
      </w:tblGrid>
      <w:tr w:rsidR="00C07A5C" w:rsidRPr="00F95131" w:rsidTr="00A1297E">
        <w:tc>
          <w:tcPr>
            <w:tcW w:w="2988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6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84" w:type="dxa"/>
            <w:gridSpan w:val="3"/>
          </w:tcPr>
          <w:p w:rsidR="00C07A5C" w:rsidRPr="00F95131" w:rsidRDefault="00C07A5C" w:rsidP="002446B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68" w:type="dxa"/>
          </w:tcPr>
          <w:p w:rsidR="00C07A5C" w:rsidRPr="00F95131" w:rsidRDefault="00C07A5C" w:rsidP="002446B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612" w:type="dxa"/>
            <w:gridSpan w:val="3"/>
          </w:tcPr>
          <w:p w:rsidR="00C07A5C" w:rsidRPr="00F95131" w:rsidRDefault="00C07A5C" w:rsidP="002446B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F9513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A0121B" w:rsidRPr="00F95131" w:rsidTr="00A1297E">
        <w:tc>
          <w:tcPr>
            <w:tcW w:w="2988" w:type="dxa"/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36" w:type="dxa"/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43" w:type="dxa"/>
          </w:tcPr>
          <w:p w:rsidR="00A0121B" w:rsidRPr="00F95131" w:rsidRDefault="00A0121B" w:rsidP="00A0121B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61</w:t>
            </w:r>
          </w:p>
        </w:tc>
        <w:tc>
          <w:tcPr>
            <w:tcW w:w="268" w:type="dxa"/>
          </w:tcPr>
          <w:p w:rsidR="00A0121B" w:rsidRPr="00F95131" w:rsidRDefault="00A0121B" w:rsidP="00A0121B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:rsidR="00A0121B" w:rsidRPr="00F95131" w:rsidRDefault="00A0121B" w:rsidP="00A0121B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268" w:type="dxa"/>
          </w:tcPr>
          <w:p w:rsidR="00A0121B" w:rsidRPr="00F95131" w:rsidRDefault="00A0121B" w:rsidP="00A0121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2" w:type="dxa"/>
          </w:tcPr>
          <w:p w:rsidR="00A0121B" w:rsidRPr="00F95131" w:rsidRDefault="00A0121B" w:rsidP="00A0121B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61</w:t>
            </w:r>
          </w:p>
        </w:tc>
        <w:tc>
          <w:tcPr>
            <w:tcW w:w="268" w:type="dxa"/>
          </w:tcPr>
          <w:p w:rsidR="00A0121B" w:rsidRPr="00F95131" w:rsidRDefault="00A0121B" w:rsidP="00A0121B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:rsidR="00A0121B" w:rsidRPr="00F95131" w:rsidRDefault="00A0121B" w:rsidP="00A0121B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</w:tr>
      <w:tr w:rsidR="00A0121B" w:rsidRPr="00F95131" w:rsidTr="00A1297E">
        <w:tc>
          <w:tcPr>
            <w:tcW w:w="2988" w:type="dxa"/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36" w:type="dxa"/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64" w:type="dxa"/>
            <w:gridSpan w:val="7"/>
          </w:tcPr>
          <w:p w:rsidR="00A0121B" w:rsidRPr="00F95131" w:rsidRDefault="00A0121B" w:rsidP="00A0121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A0121B" w:rsidRPr="00F95131" w:rsidTr="00A1297E">
        <w:tc>
          <w:tcPr>
            <w:tcW w:w="2988" w:type="dxa"/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836" w:type="dxa"/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:rsidR="00A0121B" w:rsidRPr="00F95131" w:rsidRDefault="00B34B05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21,484</w:t>
            </w:r>
          </w:p>
        </w:tc>
        <w:tc>
          <w:tcPr>
            <w:tcW w:w="268" w:type="dxa"/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24,595</w:t>
            </w:r>
          </w:p>
        </w:tc>
        <w:tc>
          <w:tcPr>
            <w:tcW w:w="268" w:type="dxa"/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:rsidR="00A0121B" w:rsidRPr="00F95131" w:rsidRDefault="00DC00E4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601</w:t>
            </w:r>
          </w:p>
        </w:tc>
        <w:tc>
          <w:tcPr>
            <w:tcW w:w="268" w:type="dxa"/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3,741</w:t>
            </w:r>
          </w:p>
        </w:tc>
      </w:tr>
      <w:tr w:rsidR="00A0121B" w:rsidRPr="00F95131" w:rsidTr="00ED33FD">
        <w:tc>
          <w:tcPr>
            <w:tcW w:w="2988" w:type="dxa"/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836" w:type="dxa"/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D33FD" w:rsidRPr="00F95131" w:rsidTr="00ED33FD">
        <w:tc>
          <w:tcPr>
            <w:tcW w:w="2988" w:type="dxa"/>
          </w:tcPr>
          <w:p w:rsidR="00ED33FD" w:rsidRPr="00F95131" w:rsidRDefault="00ED33FD" w:rsidP="00ED3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เจ้าหนี้ค่าทรัพย์สิน</w:t>
            </w:r>
          </w:p>
        </w:tc>
        <w:tc>
          <w:tcPr>
            <w:tcW w:w="836" w:type="dxa"/>
          </w:tcPr>
          <w:p w:rsidR="00ED33FD" w:rsidRPr="00F95131" w:rsidRDefault="00ED33FD" w:rsidP="00ED3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:rsidR="00ED33FD" w:rsidRPr="00F95131" w:rsidRDefault="00ED33FD" w:rsidP="00ED3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83,253</w:t>
            </w:r>
          </w:p>
        </w:tc>
        <w:tc>
          <w:tcPr>
            <w:tcW w:w="268" w:type="dxa"/>
          </w:tcPr>
          <w:p w:rsidR="00ED33FD" w:rsidRPr="00F95131" w:rsidRDefault="00ED33FD" w:rsidP="00ED3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:rsidR="00ED33FD" w:rsidRPr="00F95131" w:rsidRDefault="00ED33FD" w:rsidP="00ED3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46,415</w:t>
            </w:r>
          </w:p>
        </w:tc>
        <w:tc>
          <w:tcPr>
            <w:tcW w:w="268" w:type="dxa"/>
          </w:tcPr>
          <w:p w:rsidR="00ED33FD" w:rsidRPr="00F95131" w:rsidRDefault="00ED33FD" w:rsidP="00ED3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:rsidR="00ED33FD" w:rsidRPr="00F95131" w:rsidRDefault="00ED33FD" w:rsidP="00ED3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5,680</w:t>
            </w:r>
          </w:p>
        </w:tc>
        <w:tc>
          <w:tcPr>
            <w:tcW w:w="268" w:type="dxa"/>
          </w:tcPr>
          <w:p w:rsidR="00ED33FD" w:rsidRPr="00F95131" w:rsidRDefault="00ED33FD" w:rsidP="00ED3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:rsidR="00ED33FD" w:rsidRPr="00F95131" w:rsidRDefault="00ED33FD" w:rsidP="00ED3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27,435</w:t>
            </w:r>
          </w:p>
        </w:tc>
      </w:tr>
      <w:tr w:rsidR="00ED33FD" w:rsidRPr="00F95131" w:rsidTr="00ED33FD">
        <w:tc>
          <w:tcPr>
            <w:tcW w:w="2988" w:type="dxa"/>
          </w:tcPr>
          <w:p w:rsidR="00ED33FD" w:rsidRPr="00F95131" w:rsidRDefault="00ED33FD" w:rsidP="00ED3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ค่าแรงรายวันและโบนัสค้างจ่าย</w:t>
            </w:r>
          </w:p>
        </w:tc>
        <w:tc>
          <w:tcPr>
            <w:tcW w:w="836" w:type="dxa"/>
          </w:tcPr>
          <w:p w:rsidR="00ED33FD" w:rsidRPr="00F95131" w:rsidRDefault="00ED33FD" w:rsidP="00ED3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:rsidR="00ED33FD" w:rsidRPr="00F95131" w:rsidRDefault="00ED33FD" w:rsidP="00ED3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77,263</w:t>
            </w:r>
          </w:p>
        </w:tc>
        <w:tc>
          <w:tcPr>
            <w:tcW w:w="268" w:type="dxa"/>
          </w:tcPr>
          <w:p w:rsidR="00ED33FD" w:rsidRPr="00F95131" w:rsidRDefault="00ED33FD" w:rsidP="00ED3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:rsidR="00ED33FD" w:rsidRPr="00F95131" w:rsidRDefault="00ED33FD" w:rsidP="00ED3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67,281</w:t>
            </w:r>
          </w:p>
        </w:tc>
        <w:tc>
          <w:tcPr>
            <w:tcW w:w="268" w:type="dxa"/>
          </w:tcPr>
          <w:p w:rsidR="00ED33FD" w:rsidRPr="00F95131" w:rsidRDefault="00ED33FD" w:rsidP="00ED3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:rsidR="00ED33FD" w:rsidRPr="00F95131" w:rsidRDefault="00ED33FD" w:rsidP="00ED3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11,887</w:t>
            </w:r>
          </w:p>
        </w:tc>
        <w:tc>
          <w:tcPr>
            <w:tcW w:w="268" w:type="dxa"/>
          </w:tcPr>
          <w:p w:rsidR="00ED33FD" w:rsidRPr="00F95131" w:rsidRDefault="00ED33FD" w:rsidP="00ED3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:rsidR="00ED33FD" w:rsidRPr="00F95131" w:rsidRDefault="00ED33FD" w:rsidP="00ED3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14,027</w:t>
            </w:r>
          </w:p>
        </w:tc>
      </w:tr>
      <w:tr w:rsidR="00A0121B" w:rsidRPr="00F95131" w:rsidTr="00A1297E">
        <w:tc>
          <w:tcPr>
            <w:tcW w:w="2988" w:type="dxa"/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ค่าใช้จ่ายดำเนินงานค้างจ่าย</w:t>
            </w:r>
          </w:p>
        </w:tc>
        <w:tc>
          <w:tcPr>
            <w:tcW w:w="836" w:type="dxa"/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43" w:type="dxa"/>
          </w:tcPr>
          <w:p w:rsidR="00A0121B" w:rsidRPr="00F95131" w:rsidRDefault="00207068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28,214</w:t>
            </w:r>
          </w:p>
        </w:tc>
        <w:tc>
          <w:tcPr>
            <w:tcW w:w="268" w:type="dxa"/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40,867</w:t>
            </w:r>
          </w:p>
        </w:tc>
        <w:tc>
          <w:tcPr>
            <w:tcW w:w="268" w:type="dxa"/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:rsidR="00A0121B" w:rsidRPr="00F95131" w:rsidRDefault="00001DDA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6,452</w:t>
            </w:r>
          </w:p>
        </w:tc>
        <w:tc>
          <w:tcPr>
            <w:tcW w:w="268" w:type="dxa"/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5,051</w:t>
            </w:r>
          </w:p>
        </w:tc>
      </w:tr>
      <w:tr w:rsidR="00A0121B" w:rsidRPr="00F95131" w:rsidTr="00A1297E">
        <w:tc>
          <w:tcPr>
            <w:tcW w:w="2988" w:type="dxa"/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836" w:type="dxa"/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:rsidR="00A0121B" w:rsidRPr="00F95131" w:rsidRDefault="00BD67E4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24,562</w:t>
            </w:r>
          </w:p>
        </w:tc>
        <w:tc>
          <w:tcPr>
            <w:tcW w:w="268" w:type="dxa"/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22,371</w:t>
            </w:r>
          </w:p>
        </w:tc>
        <w:tc>
          <w:tcPr>
            <w:tcW w:w="268" w:type="dxa"/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:rsidR="00A0121B" w:rsidRPr="00F95131" w:rsidRDefault="00001DDA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12,627</w:t>
            </w:r>
          </w:p>
        </w:tc>
        <w:tc>
          <w:tcPr>
            <w:tcW w:w="268" w:type="dxa"/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12,155</w:t>
            </w:r>
          </w:p>
        </w:tc>
      </w:tr>
      <w:tr w:rsidR="00ED33FD" w:rsidRPr="00F95131" w:rsidTr="00A1297E">
        <w:tc>
          <w:tcPr>
            <w:tcW w:w="2988" w:type="dxa"/>
          </w:tcPr>
          <w:p w:rsidR="00ED33FD" w:rsidRPr="00F95131" w:rsidRDefault="00ED33FD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เจ้าหนี้เงินประกันผลงาน</w:t>
            </w:r>
          </w:p>
        </w:tc>
        <w:tc>
          <w:tcPr>
            <w:tcW w:w="836" w:type="dxa"/>
          </w:tcPr>
          <w:p w:rsidR="00ED33FD" w:rsidRPr="00F95131" w:rsidRDefault="00ED33FD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:rsidR="00ED33FD" w:rsidRPr="00F95131" w:rsidRDefault="00ED33FD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10,516</w:t>
            </w:r>
          </w:p>
        </w:tc>
        <w:tc>
          <w:tcPr>
            <w:tcW w:w="268" w:type="dxa"/>
          </w:tcPr>
          <w:p w:rsidR="00ED33FD" w:rsidRPr="00F95131" w:rsidRDefault="00ED33FD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:rsidR="00ED33FD" w:rsidRPr="00F95131" w:rsidRDefault="00ED33FD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8,963</w:t>
            </w:r>
          </w:p>
        </w:tc>
        <w:tc>
          <w:tcPr>
            <w:tcW w:w="268" w:type="dxa"/>
          </w:tcPr>
          <w:p w:rsidR="00ED33FD" w:rsidRPr="00F95131" w:rsidRDefault="00ED33FD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:rsidR="00ED33FD" w:rsidRPr="00F95131" w:rsidRDefault="00ED33FD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5,378</w:t>
            </w:r>
          </w:p>
        </w:tc>
        <w:tc>
          <w:tcPr>
            <w:tcW w:w="268" w:type="dxa"/>
          </w:tcPr>
          <w:p w:rsidR="00ED33FD" w:rsidRPr="00F95131" w:rsidRDefault="00ED33FD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:rsidR="00ED33FD" w:rsidRPr="00F95131" w:rsidRDefault="00ED33FD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2,817</w:t>
            </w:r>
          </w:p>
        </w:tc>
      </w:tr>
      <w:tr w:rsidR="00ED33FD" w:rsidRPr="00F95131" w:rsidTr="00E202E1">
        <w:tc>
          <w:tcPr>
            <w:tcW w:w="2988" w:type="dxa"/>
          </w:tcPr>
          <w:p w:rsidR="00ED33FD" w:rsidRPr="00F95131" w:rsidRDefault="00ED33FD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836" w:type="dxa"/>
          </w:tcPr>
          <w:p w:rsidR="00ED33FD" w:rsidRPr="00F95131" w:rsidRDefault="00ED33FD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:rsidR="00ED33FD" w:rsidRPr="00F95131" w:rsidRDefault="00ED33FD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21,053</w:t>
            </w:r>
          </w:p>
        </w:tc>
        <w:tc>
          <w:tcPr>
            <w:tcW w:w="268" w:type="dxa"/>
          </w:tcPr>
          <w:p w:rsidR="00ED33FD" w:rsidRPr="00F95131" w:rsidRDefault="00ED33FD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:rsidR="00ED33FD" w:rsidRPr="00F95131" w:rsidRDefault="00ED33FD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17,547</w:t>
            </w:r>
          </w:p>
        </w:tc>
        <w:tc>
          <w:tcPr>
            <w:tcW w:w="268" w:type="dxa"/>
          </w:tcPr>
          <w:p w:rsidR="00ED33FD" w:rsidRPr="00F95131" w:rsidRDefault="00ED33FD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:rsidR="00ED33FD" w:rsidRPr="00F95131" w:rsidRDefault="00ED33FD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5,531</w:t>
            </w:r>
          </w:p>
        </w:tc>
        <w:tc>
          <w:tcPr>
            <w:tcW w:w="268" w:type="dxa"/>
          </w:tcPr>
          <w:p w:rsidR="00ED33FD" w:rsidRPr="00F95131" w:rsidRDefault="00ED33FD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:rsidR="00ED33FD" w:rsidRPr="00F95131" w:rsidRDefault="00ED33FD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6,621</w:t>
            </w:r>
          </w:p>
        </w:tc>
      </w:tr>
      <w:tr w:rsidR="00ED33FD" w:rsidRPr="00F95131" w:rsidTr="00E202E1">
        <w:tc>
          <w:tcPr>
            <w:tcW w:w="2988" w:type="dxa"/>
          </w:tcPr>
          <w:p w:rsidR="00ED33FD" w:rsidRPr="00F95131" w:rsidRDefault="00ED33FD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36" w:type="dxa"/>
          </w:tcPr>
          <w:p w:rsidR="00ED33FD" w:rsidRPr="00F95131" w:rsidRDefault="00ED33FD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:rsidR="00ED33FD" w:rsidRPr="00F95131" w:rsidRDefault="00ED33FD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244,861</w:t>
            </w:r>
          </w:p>
        </w:tc>
        <w:tc>
          <w:tcPr>
            <w:tcW w:w="268" w:type="dxa"/>
          </w:tcPr>
          <w:p w:rsidR="00ED33FD" w:rsidRPr="00F95131" w:rsidRDefault="00ED33FD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:rsidR="00ED33FD" w:rsidRPr="00F95131" w:rsidRDefault="00ED33FD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203,444</w:t>
            </w:r>
          </w:p>
        </w:tc>
        <w:tc>
          <w:tcPr>
            <w:tcW w:w="268" w:type="dxa"/>
          </w:tcPr>
          <w:p w:rsidR="00ED33FD" w:rsidRPr="00F95131" w:rsidRDefault="00ED33FD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:rsidR="00ED33FD" w:rsidRPr="00F95131" w:rsidRDefault="00ED33FD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  <w:t>47,555</w:t>
            </w:r>
          </w:p>
        </w:tc>
        <w:tc>
          <w:tcPr>
            <w:tcW w:w="268" w:type="dxa"/>
          </w:tcPr>
          <w:p w:rsidR="00ED33FD" w:rsidRPr="00F95131" w:rsidRDefault="00ED33FD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:rsidR="00ED33FD" w:rsidRPr="00F95131" w:rsidRDefault="00ED33FD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  <w:t>68,106</w:t>
            </w:r>
          </w:p>
        </w:tc>
      </w:tr>
      <w:tr w:rsidR="00ED33FD" w:rsidRPr="00F95131" w:rsidTr="00E202E1">
        <w:tc>
          <w:tcPr>
            <w:tcW w:w="2988" w:type="dxa"/>
          </w:tcPr>
          <w:p w:rsidR="00ED33FD" w:rsidRPr="00F95131" w:rsidRDefault="00ED33FD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36" w:type="dxa"/>
          </w:tcPr>
          <w:p w:rsidR="00ED33FD" w:rsidRPr="00F95131" w:rsidRDefault="00ED33FD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:rsidR="00ED33FD" w:rsidRPr="00F95131" w:rsidRDefault="00ED33FD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266,345</w:t>
            </w:r>
          </w:p>
        </w:tc>
        <w:tc>
          <w:tcPr>
            <w:tcW w:w="268" w:type="dxa"/>
          </w:tcPr>
          <w:p w:rsidR="00ED33FD" w:rsidRPr="00F95131" w:rsidRDefault="00ED33FD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:rsidR="00ED33FD" w:rsidRPr="00F95131" w:rsidRDefault="00ED33FD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228,039</w:t>
            </w:r>
          </w:p>
        </w:tc>
        <w:tc>
          <w:tcPr>
            <w:tcW w:w="268" w:type="dxa"/>
          </w:tcPr>
          <w:p w:rsidR="00ED33FD" w:rsidRPr="00F95131" w:rsidRDefault="00ED33FD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:rsidR="00ED33FD" w:rsidRPr="00F95131" w:rsidRDefault="00ED33FD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48,156</w:t>
            </w:r>
          </w:p>
        </w:tc>
        <w:tc>
          <w:tcPr>
            <w:tcW w:w="268" w:type="dxa"/>
          </w:tcPr>
          <w:p w:rsidR="00ED33FD" w:rsidRPr="00F95131" w:rsidRDefault="00ED33FD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:rsidR="00ED33FD" w:rsidRPr="00F95131" w:rsidRDefault="00ED33FD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71,847</w:t>
            </w:r>
          </w:p>
        </w:tc>
      </w:tr>
    </w:tbl>
    <w:p w:rsidR="000524F9" w:rsidRPr="00F95131" w:rsidRDefault="000524F9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</w:rPr>
      </w:pPr>
    </w:p>
    <w:p w:rsidR="00A1297E" w:rsidRPr="00F95131" w:rsidRDefault="00A129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F95131"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F95131">
        <w:rPr>
          <w:rFonts w:asciiTheme="majorBidi" w:hAnsiTheme="majorBidi" w:cstheme="majorBidi"/>
          <w:b/>
          <w:bCs/>
          <w:sz w:val="30"/>
          <w:szCs w:val="30"/>
        </w:rPr>
        <w:lastRenderedPageBreak/>
        <w:t>2</w:t>
      </w:r>
      <w:r w:rsidR="00E56F7F" w:rsidRPr="00F95131">
        <w:rPr>
          <w:rFonts w:asciiTheme="majorBidi" w:hAnsiTheme="majorBidi" w:cstheme="majorBidi"/>
          <w:b/>
          <w:bCs/>
          <w:sz w:val="30"/>
          <w:szCs w:val="30"/>
        </w:rPr>
        <w:t>2</w:t>
      </w:r>
      <w:r w:rsidRPr="00F95131">
        <w:rPr>
          <w:rFonts w:asciiTheme="majorBidi" w:hAnsiTheme="majorBidi" w:cstheme="majorBidi"/>
          <w:b/>
          <w:bCs/>
          <w:sz w:val="30"/>
          <w:szCs w:val="30"/>
        </w:rPr>
        <w:tab/>
      </w:r>
      <w:r w:rsidR="001D04AE" w:rsidRPr="00F95131">
        <w:rPr>
          <w:rFonts w:asciiTheme="majorBidi" w:hAnsiTheme="majorBidi" w:cstheme="majorBidi"/>
          <w:b/>
          <w:bCs/>
          <w:sz w:val="30"/>
          <w:szCs w:val="30"/>
          <w:cs/>
        </w:rPr>
        <w:t>ประมาณการหนี้สินไม่หมุนเวียนสำหรับ</w:t>
      </w:r>
      <w:r w:rsidRPr="00F95131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ผลประโยชน์พนักงาน </w:t>
      </w:r>
    </w:p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4685" w:type="pct"/>
        <w:tblInd w:w="536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502"/>
        <w:gridCol w:w="276"/>
        <w:gridCol w:w="1188"/>
        <w:gridCol w:w="248"/>
        <w:gridCol w:w="24"/>
        <w:gridCol w:w="1164"/>
        <w:gridCol w:w="19"/>
        <w:gridCol w:w="284"/>
        <w:gridCol w:w="1185"/>
        <w:gridCol w:w="267"/>
        <w:gridCol w:w="1170"/>
      </w:tblGrid>
      <w:tr w:rsidR="00C07A5C" w:rsidRPr="00F95131" w:rsidTr="0056002C">
        <w:trPr>
          <w:trHeight w:val="435"/>
          <w:tblHeader/>
        </w:trPr>
        <w:tc>
          <w:tcPr>
            <w:tcW w:w="2026" w:type="pct"/>
            <w:gridSpan w:val="2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69" w:type="pct"/>
            <w:gridSpan w:val="6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1405" w:type="pct"/>
            <w:gridSpan w:val="3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0121B" w:rsidRPr="00F95131" w:rsidTr="0056002C">
        <w:trPr>
          <w:trHeight w:val="420"/>
          <w:tblHeader/>
        </w:trPr>
        <w:tc>
          <w:tcPr>
            <w:tcW w:w="2026" w:type="pct"/>
            <w:gridSpan w:val="2"/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37" w:type="pct"/>
          </w:tcPr>
          <w:p w:rsidR="00A0121B" w:rsidRPr="00F95131" w:rsidRDefault="00A0121B" w:rsidP="00A0121B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61</w:t>
            </w:r>
          </w:p>
        </w:tc>
        <w:tc>
          <w:tcPr>
            <w:tcW w:w="133" w:type="pct"/>
          </w:tcPr>
          <w:p w:rsidR="00A0121B" w:rsidRPr="00F95131" w:rsidRDefault="00A0121B" w:rsidP="00A0121B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7" w:type="pct"/>
            <w:gridSpan w:val="3"/>
          </w:tcPr>
          <w:p w:rsidR="00A0121B" w:rsidRPr="00F95131" w:rsidRDefault="00A0121B" w:rsidP="00A0121B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152" w:type="pct"/>
          </w:tcPr>
          <w:p w:rsidR="00A0121B" w:rsidRPr="00F95131" w:rsidRDefault="00A0121B" w:rsidP="00A0121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5" w:type="pct"/>
          </w:tcPr>
          <w:p w:rsidR="00A0121B" w:rsidRPr="00F95131" w:rsidRDefault="00A0121B" w:rsidP="00A0121B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61</w:t>
            </w:r>
          </w:p>
        </w:tc>
        <w:tc>
          <w:tcPr>
            <w:tcW w:w="143" w:type="pct"/>
          </w:tcPr>
          <w:p w:rsidR="00A0121B" w:rsidRPr="00F95131" w:rsidRDefault="00A0121B" w:rsidP="00A0121B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:rsidR="00A0121B" w:rsidRPr="00F95131" w:rsidRDefault="00A0121B" w:rsidP="00A0121B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</w:tr>
      <w:tr w:rsidR="00A0121B" w:rsidRPr="00F95131" w:rsidTr="0056002C">
        <w:trPr>
          <w:trHeight w:val="420"/>
          <w:tblHeader/>
        </w:trPr>
        <w:tc>
          <w:tcPr>
            <w:tcW w:w="2026" w:type="pct"/>
            <w:gridSpan w:val="2"/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974" w:type="pct"/>
            <w:gridSpan w:val="9"/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GB"/>
              </w:rPr>
              <w:t>(</w:t>
            </w:r>
            <w:r w:rsidRPr="00F95131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  <w:lang w:val="en-GB"/>
              </w:rPr>
              <w:t>พันบาท)</w:t>
            </w:r>
          </w:p>
        </w:tc>
      </w:tr>
      <w:tr w:rsidR="00A0121B" w:rsidRPr="00F95131" w:rsidTr="00B951C3">
        <w:trPr>
          <w:trHeight w:val="420"/>
        </w:trPr>
        <w:tc>
          <w:tcPr>
            <w:tcW w:w="2026" w:type="pct"/>
            <w:gridSpan w:val="2"/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4"/>
              </w:tabs>
              <w:spacing w:line="240" w:lineRule="auto"/>
              <w:ind w:left="166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val="en-GB"/>
              </w:rPr>
            </w:pPr>
            <w:r w:rsidRPr="00F95131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val="en-GB"/>
              </w:rPr>
              <w:t>งบแสดงฐานะการเงิน</w:t>
            </w:r>
          </w:p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4"/>
              </w:tabs>
              <w:spacing w:line="240" w:lineRule="auto"/>
              <w:ind w:left="166" w:hanging="18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F9513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ประมาณการหนี้สินไม่หมุนเวียนสำหรับ</w:t>
            </w:r>
          </w:p>
        </w:tc>
        <w:tc>
          <w:tcPr>
            <w:tcW w:w="637" w:type="pct"/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" w:type="pct"/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47" w:type="pct"/>
            <w:gridSpan w:val="3"/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2" w:type="pct"/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3" w:type="pct"/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27" w:type="pct"/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A0121B" w:rsidRPr="00F95131" w:rsidTr="00B951C3">
        <w:trPr>
          <w:trHeight w:val="420"/>
        </w:trPr>
        <w:tc>
          <w:tcPr>
            <w:tcW w:w="2026" w:type="pct"/>
            <w:gridSpan w:val="2"/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</w:t>
            </w:r>
            <w:r w:rsidRPr="00F9513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หลังออกจากงาน</w:t>
            </w:r>
          </w:p>
        </w:tc>
        <w:tc>
          <w:tcPr>
            <w:tcW w:w="637" w:type="pct"/>
          </w:tcPr>
          <w:p w:rsidR="00A0121B" w:rsidRPr="00F95131" w:rsidRDefault="00110181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120,495</w:t>
            </w:r>
          </w:p>
        </w:tc>
        <w:tc>
          <w:tcPr>
            <w:tcW w:w="133" w:type="pct"/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47" w:type="pct"/>
            <w:gridSpan w:val="3"/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117,841</w:t>
            </w:r>
          </w:p>
        </w:tc>
        <w:tc>
          <w:tcPr>
            <w:tcW w:w="152" w:type="pct"/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</w:tcPr>
          <w:p w:rsidR="00A0121B" w:rsidRPr="00F95131" w:rsidRDefault="00110181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34,272</w:t>
            </w:r>
          </w:p>
        </w:tc>
        <w:tc>
          <w:tcPr>
            <w:tcW w:w="143" w:type="pct"/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27" w:type="pct"/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33,961</w:t>
            </w:r>
          </w:p>
        </w:tc>
      </w:tr>
      <w:tr w:rsidR="00A0121B" w:rsidRPr="00F95131" w:rsidTr="00B951C3">
        <w:trPr>
          <w:trHeight w:val="420"/>
        </w:trPr>
        <w:tc>
          <w:tcPr>
            <w:tcW w:w="2026" w:type="pct"/>
            <w:gridSpan w:val="2"/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637" w:type="pct"/>
          </w:tcPr>
          <w:p w:rsidR="00A0121B" w:rsidRPr="00F95131" w:rsidRDefault="00110181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3,483</w:t>
            </w:r>
          </w:p>
        </w:tc>
        <w:tc>
          <w:tcPr>
            <w:tcW w:w="133" w:type="pct"/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47" w:type="pct"/>
            <w:gridSpan w:val="3"/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3,646</w:t>
            </w:r>
          </w:p>
        </w:tc>
        <w:tc>
          <w:tcPr>
            <w:tcW w:w="152" w:type="pct"/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</w:tcPr>
          <w:p w:rsidR="00A0121B" w:rsidRPr="00F95131" w:rsidRDefault="00110181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434</w:t>
            </w:r>
          </w:p>
        </w:tc>
        <w:tc>
          <w:tcPr>
            <w:tcW w:w="143" w:type="pct"/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27" w:type="pct"/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570</w:t>
            </w:r>
          </w:p>
        </w:tc>
      </w:tr>
      <w:tr w:rsidR="00A0121B" w:rsidRPr="00F95131" w:rsidTr="00B951C3">
        <w:trPr>
          <w:cantSplit/>
          <w:trHeight w:val="420"/>
        </w:trPr>
        <w:tc>
          <w:tcPr>
            <w:tcW w:w="2026" w:type="pct"/>
            <w:gridSpan w:val="2"/>
            <w:tcBorders>
              <w:bottom w:val="nil"/>
            </w:tcBorders>
            <w:vAlign w:val="bottom"/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:rsidR="00A0121B" w:rsidRPr="00F95131" w:rsidRDefault="00110181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123,978</w:t>
            </w:r>
          </w:p>
        </w:tc>
        <w:tc>
          <w:tcPr>
            <w:tcW w:w="133" w:type="pct"/>
            <w:tcBorders>
              <w:top w:val="nil"/>
              <w:bottom w:val="nil"/>
            </w:tcBorders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47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121,487</w:t>
            </w:r>
          </w:p>
        </w:tc>
        <w:tc>
          <w:tcPr>
            <w:tcW w:w="152" w:type="pct"/>
            <w:tcBorders>
              <w:top w:val="nil"/>
              <w:bottom w:val="nil"/>
            </w:tcBorders>
            <w:vAlign w:val="bottom"/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:rsidR="00A0121B" w:rsidRPr="00F95131" w:rsidRDefault="00110181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34,706</w:t>
            </w:r>
          </w:p>
        </w:tc>
        <w:tc>
          <w:tcPr>
            <w:tcW w:w="143" w:type="pct"/>
            <w:tcBorders>
              <w:top w:val="nil"/>
              <w:bottom w:val="nil"/>
            </w:tcBorders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34,531</w:t>
            </w:r>
          </w:p>
        </w:tc>
      </w:tr>
      <w:tr w:rsidR="00A0121B" w:rsidRPr="00F95131" w:rsidTr="00C57E21">
        <w:trPr>
          <w:cantSplit/>
          <w:trHeight w:val="420"/>
        </w:trPr>
        <w:tc>
          <w:tcPr>
            <w:tcW w:w="2026" w:type="pct"/>
            <w:gridSpan w:val="2"/>
            <w:tcBorders>
              <w:bottom w:val="nil"/>
            </w:tcBorders>
            <w:vAlign w:val="bottom"/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nil"/>
            </w:tcBorders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3" w:type="pct"/>
            <w:tcBorders>
              <w:top w:val="nil"/>
              <w:bottom w:val="nil"/>
            </w:tcBorders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47" w:type="pct"/>
            <w:gridSpan w:val="3"/>
            <w:tcBorders>
              <w:top w:val="single" w:sz="4" w:space="0" w:color="auto"/>
              <w:bottom w:val="nil"/>
            </w:tcBorders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2" w:type="pct"/>
            <w:tcBorders>
              <w:top w:val="nil"/>
              <w:bottom w:val="nil"/>
            </w:tcBorders>
            <w:vAlign w:val="bottom"/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nil"/>
            </w:tcBorders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3" w:type="pct"/>
            <w:tcBorders>
              <w:top w:val="nil"/>
              <w:bottom w:val="nil"/>
            </w:tcBorders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nil"/>
            </w:tcBorders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A0121B" w:rsidRPr="00F95131" w:rsidTr="00C57E21">
        <w:trPr>
          <w:cantSplit/>
          <w:trHeight w:val="420"/>
        </w:trPr>
        <w:tc>
          <w:tcPr>
            <w:tcW w:w="2026" w:type="pct"/>
            <w:gridSpan w:val="2"/>
            <w:tcBorders>
              <w:bottom w:val="nil"/>
            </w:tcBorders>
            <w:vAlign w:val="bottom"/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val="en-GB"/>
              </w:rPr>
            </w:pPr>
            <w:r w:rsidRPr="00F95131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val="en-GB"/>
              </w:rPr>
              <w:t>งบกำไรขาดทุนเบ็ดเสร็จ</w:t>
            </w:r>
          </w:p>
        </w:tc>
        <w:tc>
          <w:tcPr>
            <w:tcW w:w="637" w:type="pct"/>
            <w:tcBorders>
              <w:top w:val="nil"/>
              <w:bottom w:val="nil"/>
            </w:tcBorders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33" w:type="pct"/>
            <w:tcBorders>
              <w:top w:val="nil"/>
              <w:bottom w:val="nil"/>
            </w:tcBorders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647" w:type="pct"/>
            <w:gridSpan w:val="3"/>
            <w:tcBorders>
              <w:top w:val="nil"/>
              <w:bottom w:val="nil"/>
            </w:tcBorders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52" w:type="pct"/>
            <w:tcBorders>
              <w:top w:val="nil"/>
              <w:bottom w:val="nil"/>
            </w:tcBorders>
            <w:vAlign w:val="bottom"/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nil"/>
              <w:bottom w:val="nil"/>
            </w:tcBorders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43" w:type="pct"/>
            <w:tcBorders>
              <w:top w:val="nil"/>
              <w:bottom w:val="nil"/>
            </w:tcBorders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nil"/>
              <w:bottom w:val="nil"/>
            </w:tcBorders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</w:tr>
      <w:tr w:rsidR="00A0121B" w:rsidRPr="00F95131" w:rsidTr="00E11026">
        <w:trPr>
          <w:cantSplit/>
          <w:trHeight w:val="420"/>
        </w:trPr>
        <w:tc>
          <w:tcPr>
            <w:tcW w:w="2026" w:type="pct"/>
            <w:gridSpan w:val="2"/>
            <w:tcBorders>
              <w:bottom w:val="nil"/>
            </w:tcBorders>
            <w:vAlign w:val="bottom"/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val="en-GB"/>
              </w:rPr>
              <w:t xml:space="preserve">สำหรับปีสิ้นสุดวันที่ </w:t>
            </w:r>
            <w:r w:rsidRPr="00F95131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31 </w:t>
            </w:r>
            <w:r w:rsidRPr="00F95131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37" w:type="pct"/>
            <w:tcBorders>
              <w:top w:val="nil"/>
              <w:bottom w:val="nil"/>
            </w:tcBorders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33" w:type="pct"/>
            <w:tcBorders>
              <w:top w:val="nil"/>
              <w:bottom w:val="nil"/>
            </w:tcBorders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647" w:type="pct"/>
            <w:gridSpan w:val="3"/>
            <w:tcBorders>
              <w:top w:val="nil"/>
              <w:bottom w:val="nil"/>
            </w:tcBorders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52" w:type="pct"/>
            <w:tcBorders>
              <w:top w:val="nil"/>
              <w:bottom w:val="nil"/>
            </w:tcBorders>
            <w:vAlign w:val="bottom"/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635" w:type="pct"/>
            <w:tcBorders>
              <w:top w:val="nil"/>
              <w:bottom w:val="nil"/>
            </w:tcBorders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43" w:type="pct"/>
            <w:tcBorders>
              <w:top w:val="nil"/>
              <w:bottom w:val="nil"/>
            </w:tcBorders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627" w:type="pct"/>
            <w:tcBorders>
              <w:top w:val="nil"/>
              <w:bottom w:val="nil"/>
            </w:tcBorders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</w:tr>
      <w:tr w:rsidR="00A0121B" w:rsidRPr="00F95131" w:rsidTr="00B951C3">
        <w:trPr>
          <w:trHeight w:val="420"/>
        </w:trPr>
        <w:tc>
          <w:tcPr>
            <w:tcW w:w="2026" w:type="pct"/>
            <w:gridSpan w:val="2"/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รับรู้ในกำไรหรือขาดทุน</w:t>
            </w:r>
          </w:p>
        </w:tc>
        <w:tc>
          <w:tcPr>
            <w:tcW w:w="637" w:type="pct"/>
            <w:tcBorders>
              <w:bottom w:val="nil"/>
            </w:tcBorders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  <w:lang w:val="en-GB"/>
              </w:rPr>
            </w:pPr>
          </w:p>
        </w:tc>
        <w:tc>
          <w:tcPr>
            <w:tcW w:w="133" w:type="pct"/>
            <w:tcBorders>
              <w:bottom w:val="nil"/>
            </w:tcBorders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647" w:type="pct"/>
            <w:gridSpan w:val="3"/>
            <w:tcBorders>
              <w:bottom w:val="nil"/>
            </w:tcBorders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  <w:lang w:val="en-GB"/>
              </w:rPr>
            </w:pPr>
          </w:p>
        </w:tc>
        <w:tc>
          <w:tcPr>
            <w:tcW w:w="152" w:type="pct"/>
            <w:tcBorders>
              <w:bottom w:val="nil"/>
            </w:tcBorders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635" w:type="pct"/>
            <w:tcBorders>
              <w:bottom w:val="nil"/>
            </w:tcBorders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  <w:lang w:val="en-GB"/>
              </w:rPr>
            </w:pPr>
          </w:p>
        </w:tc>
        <w:tc>
          <w:tcPr>
            <w:tcW w:w="143" w:type="pct"/>
            <w:tcBorders>
              <w:bottom w:val="nil"/>
            </w:tcBorders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627" w:type="pct"/>
            <w:tcBorders>
              <w:bottom w:val="nil"/>
            </w:tcBorders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  <w:lang w:val="en-GB"/>
              </w:rPr>
            </w:pPr>
          </w:p>
        </w:tc>
      </w:tr>
      <w:tr w:rsidR="00A0121B" w:rsidRPr="00F95131" w:rsidTr="000524F9">
        <w:trPr>
          <w:trHeight w:val="290"/>
        </w:trPr>
        <w:tc>
          <w:tcPr>
            <w:tcW w:w="2026" w:type="pct"/>
            <w:gridSpan w:val="2"/>
            <w:tcBorders>
              <w:bottom w:val="nil"/>
            </w:tcBorders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637" w:type="pct"/>
            <w:tcBorders>
              <w:bottom w:val="nil"/>
            </w:tcBorders>
          </w:tcPr>
          <w:p w:rsidR="00A0121B" w:rsidRPr="00F95131" w:rsidRDefault="005106A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13,288</w:t>
            </w:r>
          </w:p>
        </w:tc>
        <w:tc>
          <w:tcPr>
            <w:tcW w:w="133" w:type="pct"/>
            <w:tcBorders>
              <w:bottom w:val="nil"/>
            </w:tcBorders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47" w:type="pct"/>
            <w:gridSpan w:val="3"/>
            <w:tcBorders>
              <w:bottom w:val="nil"/>
            </w:tcBorders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15,734</w:t>
            </w:r>
          </w:p>
        </w:tc>
        <w:tc>
          <w:tcPr>
            <w:tcW w:w="152" w:type="pct"/>
            <w:tcBorders>
              <w:bottom w:val="nil"/>
            </w:tcBorders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nil"/>
            </w:tcBorders>
          </w:tcPr>
          <w:p w:rsidR="00A0121B" w:rsidRPr="00F95131" w:rsidRDefault="00DF0174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3,415</w:t>
            </w:r>
          </w:p>
        </w:tc>
        <w:tc>
          <w:tcPr>
            <w:tcW w:w="143" w:type="pct"/>
            <w:tcBorders>
              <w:bottom w:val="nil"/>
            </w:tcBorders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27" w:type="pct"/>
            <w:tcBorders>
              <w:bottom w:val="nil"/>
            </w:tcBorders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(8,527)</w:t>
            </w:r>
          </w:p>
        </w:tc>
      </w:tr>
      <w:tr w:rsidR="00A0121B" w:rsidRPr="00F95131" w:rsidTr="000524F9">
        <w:trPr>
          <w:trHeight w:val="290"/>
        </w:trPr>
        <w:tc>
          <w:tcPr>
            <w:tcW w:w="2026" w:type="pct"/>
            <w:gridSpan w:val="2"/>
            <w:tcBorders>
              <w:bottom w:val="nil"/>
            </w:tcBorders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637" w:type="pct"/>
            <w:tcBorders>
              <w:bottom w:val="nil"/>
            </w:tcBorders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33" w:type="pct"/>
            <w:tcBorders>
              <w:bottom w:val="nil"/>
            </w:tcBorders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647" w:type="pct"/>
            <w:gridSpan w:val="3"/>
            <w:tcBorders>
              <w:bottom w:val="nil"/>
            </w:tcBorders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52" w:type="pct"/>
            <w:tcBorders>
              <w:bottom w:val="nil"/>
            </w:tcBorders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635" w:type="pct"/>
            <w:tcBorders>
              <w:bottom w:val="nil"/>
            </w:tcBorders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43" w:type="pct"/>
            <w:tcBorders>
              <w:bottom w:val="nil"/>
            </w:tcBorders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627" w:type="pct"/>
            <w:tcBorders>
              <w:bottom w:val="nil"/>
            </w:tcBorders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</w:tr>
      <w:tr w:rsidR="00A0121B" w:rsidRPr="00F95131" w:rsidTr="000524F9">
        <w:trPr>
          <w:trHeight w:val="420"/>
        </w:trPr>
        <w:tc>
          <w:tcPr>
            <w:tcW w:w="1878" w:type="pct"/>
            <w:tcBorders>
              <w:bottom w:val="nil"/>
            </w:tcBorders>
            <w:noWrap/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  <w:cs/>
                <w:lang w:val="en-GB"/>
              </w:rPr>
            </w:pPr>
            <w:r w:rsidRPr="00F9513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48" w:type="pct"/>
            <w:tcBorders>
              <w:bottom w:val="nil"/>
            </w:tcBorders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637" w:type="pct"/>
            <w:tcBorders>
              <w:top w:val="nil"/>
              <w:bottom w:val="nil"/>
            </w:tcBorders>
            <w:vAlign w:val="bottom"/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  <w:lang w:val="en-GB"/>
              </w:rPr>
            </w:pPr>
          </w:p>
        </w:tc>
        <w:tc>
          <w:tcPr>
            <w:tcW w:w="146" w:type="pct"/>
            <w:gridSpan w:val="2"/>
            <w:tcBorders>
              <w:top w:val="nil"/>
              <w:bottom w:val="nil"/>
            </w:tcBorders>
            <w:vAlign w:val="bottom"/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624" w:type="pct"/>
            <w:tcBorders>
              <w:top w:val="nil"/>
              <w:bottom w:val="nil"/>
            </w:tcBorders>
            <w:vAlign w:val="bottom"/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  <w:lang w:val="en-GB"/>
              </w:rPr>
            </w:pPr>
          </w:p>
        </w:tc>
        <w:tc>
          <w:tcPr>
            <w:tcW w:w="162" w:type="pct"/>
            <w:gridSpan w:val="2"/>
            <w:tcBorders>
              <w:top w:val="nil"/>
              <w:bottom w:val="nil"/>
            </w:tcBorders>
            <w:vAlign w:val="bottom"/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635" w:type="pct"/>
            <w:tcBorders>
              <w:top w:val="nil"/>
              <w:bottom w:val="nil"/>
            </w:tcBorders>
            <w:vAlign w:val="bottom"/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  <w:lang w:val="en-GB"/>
              </w:rPr>
            </w:pPr>
          </w:p>
        </w:tc>
        <w:tc>
          <w:tcPr>
            <w:tcW w:w="143" w:type="pct"/>
            <w:tcBorders>
              <w:top w:val="nil"/>
              <w:bottom w:val="nil"/>
            </w:tcBorders>
            <w:vAlign w:val="bottom"/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627" w:type="pct"/>
            <w:tcBorders>
              <w:top w:val="nil"/>
              <w:bottom w:val="nil"/>
            </w:tcBorders>
            <w:vAlign w:val="bottom"/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  <w:lang w:val="en-GB"/>
              </w:rPr>
            </w:pPr>
          </w:p>
        </w:tc>
      </w:tr>
      <w:tr w:rsidR="00A0121B" w:rsidRPr="00F95131" w:rsidTr="00D52BD3">
        <w:trPr>
          <w:trHeight w:val="420"/>
        </w:trPr>
        <w:tc>
          <w:tcPr>
            <w:tcW w:w="1878" w:type="pct"/>
            <w:tcBorders>
              <w:bottom w:val="nil"/>
            </w:tcBorders>
            <w:noWrap/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F95131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กำไรจากการประมาณตาม</w:t>
            </w:r>
          </w:p>
        </w:tc>
        <w:tc>
          <w:tcPr>
            <w:tcW w:w="148" w:type="pct"/>
            <w:tcBorders>
              <w:bottom w:val="nil"/>
            </w:tcBorders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  <w:bottom w:val="nil"/>
            </w:tcBorders>
            <w:vAlign w:val="bottom"/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46" w:type="pct"/>
            <w:gridSpan w:val="2"/>
            <w:tcBorders>
              <w:top w:val="nil"/>
              <w:bottom w:val="nil"/>
            </w:tcBorders>
            <w:vAlign w:val="bottom"/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nil"/>
              <w:bottom w:val="nil"/>
            </w:tcBorders>
            <w:vAlign w:val="bottom"/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2" w:type="pct"/>
            <w:gridSpan w:val="2"/>
            <w:tcBorders>
              <w:top w:val="nil"/>
              <w:bottom w:val="nil"/>
            </w:tcBorders>
            <w:vAlign w:val="bottom"/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nil"/>
              <w:bottom w:val="nil"/>
            </w:tcBorders>
            <w:vAlign w:val="bottom"/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43" w:type="pct"/>
            <w:tcBorders>
              <w:top w:val="nil"/>
              <w:bottom w:val="nil"/>
            </w:tcBorders>
            <w:vAlign w:val="bottom"/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nil"/>
              <w:bottom w:val="nil"/>
            </w:tcBorders>
            <w:vAlign w:val="bottom"/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A0121B" w:rsidRPr="00F95131" w:rsidTr="00D52BD3">
        <w:trPr>
          <w:cantSplit/>
          <w:trHeight w:val="420"/>
        </w:trPr>
        <w:tc>
          <w:tcPr>
            <w:tcW w:w="1878" w:type="pct"/>
            <w:tcBorders>
              <w:top w:val="nil"/>
              <w:bottom w:val="nil"/>
            </w:tcBorders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4" w:hanging="18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</w:t>
            </w:r>
            <w:r w:rsidRPr="00F9513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</w:t>
            </w:r>
            <w:r w:rsidRPr="00F95131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หลัก</w:t>
            </w:r>
            <w:r w:rsidRPr="00F9513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คณิตศาสตร์ประกันภัยที่รับรู้ใน</w:t>
            </w:r>
            <w:r w:rsidRPr="00F95131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ระหว่างปี</w:t>
            </w:r>
          </w:p>
        </w:tc>
        <w:tc>
          <w:tcPr>
            <w:tcW w:w="148" w:type="pct"/>
            <w:tcBorders>
              <w:top w:val="nil"/>
              <w:bottom w:val="nil"/>
            </w:tcBorders>
            <w:vAlign w:val="bottom"/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  <w:bottom w:val="nil"/>
            </w:tcBorders>
            <w:vAlign w:val="bottom"/>
          </w:tcPr>
          <w:p w:rsidR="00A0121B" w:rsidRPr="00F95131" w:rsidRDefault="004D0A48" w:rsidP="004D0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6" w:type="pct"/>
            <w:gridSpan w:val="2"/>
            <w:tcBorders>
              <w:top w:val="nil"/>
              <w:bottom w:val="nil"/>
            </w:tcBorders>
            <w:vAlign w:val="bottom"/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nil"/>
              <w:bottom w:val="nil"/>
            </w:tcBorders>
            <w:vAlign w:val="bottom"/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(2,589)</w:t>
            </w:r>
          </w:p>
        </w:tc>
        <w:tc>
          <w:tcPr>
            <w:tcW w:w="162" w:type="pct"/>
            <w:gridSpan w:val="2"/>
            <w:tcBorders>
              <w:top w:val="nil"/>
              <w:bottom w:val="nil"/>
            </w:tcBorders>
          </w:tcPr>
          <w:p w:rsidR="00A0121B" w:rsidRPr="00F95131" w:rsidRDefault="00A0121B" w:rsidP="00A0121B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:rsidR="00A0121B" w:rsidRPr="00F95131" w:rsidRDefault="00A0121B" w:rsidP="00A0121B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35" w:type="pct"/>
            <w:tcBorders>
              <w:top w:val="nil"/>
              <w:bottom w:val="nil"/>
            </w:tcBorders>
            <w:vAlign w:val="bottom"/>
          </w:tcPr>
          <w:p w:rsidR="00A0121B" w:rsidRPr="00F95131" w:rsidRDefault="004D0A48" w:rsidP="004D0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3" w:type="pct"/>
            <w:tcBorders>
              <w:top w:val="nil"/>
              <w:bottom w:val="nil"/>
            </w:tcBorders>
            <w:vAlign w:val="bottom"/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nil"/>
              <w:bottom w:val="nil"/>
            </w:tcBorders>
            <w:vAlign w:val="bottom"/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(1,741)</w:t>
            </w:r>
          </w:p>
        </w:tc>
      </w:tr>
    </w:tbl>
    <w:p w:rsidR="00BA5302" w:rsidRPr="00F95131" w:rsidRDefault="00BA5302" w:rsidP="00BA53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:rsidR="00C57E21" w:rsidRPr="00F95131" w:rsidRDefault="00C57E21" w:rsidP="00B427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9513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โครงการผลประโยชน์ที่กำหนดไว้  </w:t>
      </w:r>
    </w:p>
    <w:p w:rsidR="00C57E21" w:rsidRPr="00F95131" w:rsidRDefault="00C57E21" w:rsidP="00B427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:rsidR="00721544" w:rsidRPr="00F95131" w:rsidRDefault="00C07A5C" w:rsidP="00B427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กลุ่มบริษัทและบริษัทจัดการโครงการ</w:t>
      </w:r>
      <w:r w:rsidR="00C57E21" w:rsidRPr="00F95131">
        <w:rPr>
          <w:rFonts w:asciiTheme="majorBidi" w:hAnsiTheme="majorBidi" w:cstheme="majorBidi"/>
          <w:sz w:val="30"/>
          <w:szCs w:val="30"/>
          <w:cs/>
        </w:rPr>
        <w:t>ผลประโยชน์ที่กำหนดไว้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ตามข้อกำหนดของพระราชบัญญัติคุ้มครองแรงงาน พ.ศ. </w:t>
      </w:r>
      <w:r w:rsidRPr="00F95131">
        <w:rPr>
          <w:rFonts w:asciiTheme="majorBidi" w:hAnsiTheme="majorBidi" w:cstheme="majorBidi"/>
          <w:sz w:val="30"/>
          <w:szCs w:val="30"/>
        </w:rPr>
        <w:t xml:space="preserve">2541 </w:t>
      </w:r>
      <w:r w:rsidRPr="00F95131">
        <w:rPr>
          <w:rFonts w:asciiTheme="majorBidi" w:hAnsiTheme="majorBidi" w:cstheme="majorBidi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</w:t>
      </w:r>
      <w:r w:rsidR="004C35C3" w:rsidRPr="00F9513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</w:rPr>
        <w:t>และผลประโยชน์จากการทำงานเป็นระยะเวลานานตามข้อนโยบายของ</w:t>
      </w:r>
      <w:r w:rsidR="002F3049" w:rsidRPr="00F95131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F95131">
        <w:rPr>
          <w:rFonts w:asciiTheme="majorBidi" w:hAnsiTheme="majorBidi" w:cstheme="majorBidi"/>
          <w:sz w:val="30"/>
          <w:szCs w:val="30"/>
          <w:cs/>
        </w:rPr>
        <w:t>บริษัท</w:t>
      </w:r>
    </w:p>
    <w:p w:rsidR="00B4277B" w:rsidRPr="00F95131" w:rsidRDefault="00B4277B" w:rsidP="00B427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:rsidR="00A1297E" w:rsidRPr="00F95131" w:rsidRDefault="00B27D9D" w:rsidP="00B27D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  <w:cs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 xml:space="preserve">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</w:t>
      </w:r>
      <w:r w:rsidR="00BA5302" w:rsidRPr="00F95131">
        <w:rPr>
          <w:rFonts w:asciiTheme="majorBidi" w:hAnsiTheme="majorBidi" w:cstheme="majorBidi"/>
          <w:sz w:val="30"/>
          <w:szCs w:val="30"/>
          <w:cs/>
        </w:rPr>
        <w:t>และ</w:t>
      </w:r>
      <w:r w:rsidRPr="00F95131">
        <w:rPr>
          <w:rFonts w:asciiTheme="majorBidi" w:hAnsiTheme="majorBidi" w:cstheme="majorBidi"/>
          <w:sz w:val="30"/>
          <w:szCs w:val="30"/>
          <w:cs/>
        </w:rPr>
        <w:t>ความเสี่ยงจากอัตรา</w:t>
      </w:r>
      <w:r w:rsidR="00D52BD3" w:rsidRPr="00F95131">
        <w:rPr>
          <w:rFonts w:asciiTheme="majorBidi" w:hAnsiTheme="majorBidi" w:cstheme="majorBidi"/>
          <w:sz w:val="30"/>
          <w:szCs w:val="30"/>
          <w:cs/>
        </w:rPr>
        <w:t>ดอกเบี้ย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1297E" w:rsidRPr="00F95131">
        <w:rPr>
          <w:rFonts w:asciiTheme="majorBidi" w:hAnsiTheme="majorBidi" w:cstheme="majorBidi"/>
          <w:sz w:val="30"/>
          <w:szCs w:val="30"/>
          <w:cs/>
        </w:rPr>
        <w:br w:type="page"/>
      </w:r>
    </w:p>
    <w:p w:rsidR="00C07A5C" w:rsidRPr="00F95131" w:rsidRDefault="00C07A5C" w:rsidP="00C07A5C">
      <w:pPr>
        <w:ind w:firstLine="567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lastRenderedPageBreak/>
        <w:t>การเปลี่ยนแปลงในมูลค่าปัจจุบันของภาระผูกพันของโครงการผลประโยชน์</w:t>
      </w:r>
    </w:p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firstLine="540"/>
        <w:rPr>
          <w:rFonts w:asciiTheme="majorBidi" w:hAnsiTheme="majorBidi" w:cstheme="majorBidi"/>
          <w:sz w:val="30"/>
          <w:szCs w:val="30"/>
        </w:rPr>
      </w:pPr>
    </w:p>
    <w:tbl>
      <w:tblPr>
        <w:tblW w:w="925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572"/>
        <w:gridCol w:w="1080"/>
        <w:gridCol w:w="270"/>
        <w:gridCol w:w="990"/>
        <w:gridCol w:w="270"/>
        <w:gridCol w:w="900"/>
        <w:gridCol w:w="270"/>
        <w:gridCol w:w="900"/>
      </w:tblGrid>
      <w:tr w:rsidR="00C07A5C" w:rsidRPr="00F95131" w:rsidTr="00931261">
        <w:trPr>
          <w:trHeight w:hRule="exact" w:val="360"/>
        </w:trPr>
        <w:tc>
          <w:tcPr>
            <w:tcW w:w="4572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70" w:type="dxa"/>
            <w:gridSpan w:val="3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40413" w:rsidRPr="00F95131" w:rsidTr="00931261">
        <w:trPr>
          <w:trHeight w:hRule="exact" w:val="360"/>
        </w:trPr>
        <w:tc>
          <w:tcPr>
            <w:tcW w:w="4572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61</w:t>
            </w:r>
          </w:p>
        </w:tc>
        <w:tc>
          <w:tcPr>
            <w:tcW w:w="270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61</w:t>
            </w:r>
          </w:p>
        </w:tc>
        <w:tc>
          <w:tcPr>
            <w:tcW w:w="270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</w:tr>
      <w:tr w:rsidR="00E40413" w:rsidRPr="00F95131" w:rsidTr="00931261">
        <w:trPr>
          <w:trHeight w:hRule="exact" w:val="360"/>
        </w:trPr>
        <w:tc>
          <w:tcPr>
            <w:tcW w:w="4572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680" w:type="dxa"/>
            <w:gridSpan w:val="7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40413" w:rsidRPr="00F95131" w:rsidTr="00931261">
        <w:trPr>
          <w:trHeight w:hRule="exact" w:val="360"/>
        </w:trPr>
        <w:tc>
          <w:tcPr>
            <w:tcW w:w="4572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080" w:type="dxa"/>
          </w:tcPr>
          <w:p w:rsidR="00E40413" w:rsidRPr="00F95131" w:rsidRDefault="00BC4D3D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121,487</w:t>
            </w:r>
          </w:p>
        </w:tc>
        <w:tc>
          <w:tcPr>
            <w:tcW w:w="27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122,807</w:t>
            </w:r>
          </w:p>
        </w:tc>
        <w:tc>
          <w:tcPr>
            <w:tcW w:w="27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:rsidR="00E40413" w:rsidRPr="00F95131" w:rsidRDefault="00BC4D3D" w:rsidP="00E40413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34,531</w:t>
            </w:r>
          </w:p>
        </w:tc>
        <w:tc>
          <w:tcPr>
            <w:tcW w:w="27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53,388</w:t>
            </w:r>
          </w:p>
        </w:tc>
      </w:tr>
      <w:tr w:rsidR="00E40413" w:rsidRPr="00F95131" w:rsidTr="00931261">
        <w:trPr>
          <w:trHeight w:hRule="exact" w:val="360"/>
        </w:trPr>
        <w:tc>
          <w:tcPr>
            <w:tcW w:w="4572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E40413" w:rsidRPr="00F95131" w:rsidTr="00931261">
        <w:trPr>
          <w:trHeight w:hRule="exact" w:val="360"/>
        </w:trPr>
        <w:tc>
          <w:tcPr>
            <w:tcW w:w="4572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รับรู้ในกำไรขาดทุน</w:t>
            </w:r>
          </w:p>
        </w:tc>
        <w:tc>
          <w:tcPr>
            <w:tcW w:w="1080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E40413" w:rsidRPr="00F95131" w:rsidTr="00931261">
        <w:trPr>
          <w:trHeight w:hRule="exact" w:val="360"/>
        </w:trPr>
        <w:tc>
          <w:tcPr>
            <w:tcW w:w="4572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080" w:type="dxa"/>
          </w:tcPr>
          <w:p w:rsidR="00E40413" w:rsidRPr="00F95131" w:rsidRDefault="00211CA7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10,079</w:t>
            </w:r>
          </w:p>
        </w:tc>
        <w:tc>
          <w:tcPr>
            <w:tcW w:w="27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12,384</w:t>
            </w:r>
          </w:p>
        </w:tc>
        <w:tc>
          <w:tcPr>
            <w:tcW w:w="27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:rsidR="00E40413" w:rsidRPr="00F95131" w:rsidRDefault="00BC4D3D" w:rsidP="00E40413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2,450</w:t>
            </w:r>
          </w:p>
        </w:tc>
        <w:tc>
          <w:tcPr>
            <w:tcW w:w="27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3,728</w:t>
            </w:r>
          </w:p>
        </w:tc>
      </w:tr>
      <w:tr w:rsidR="00E40413" w:rsidRPr="00F95131" w:rsidTr="00931261">
        <w:trPr>
          <w:trHeight w:hRule="exact" w:val="360"/>
        </w:trPr>
        <w:tc>
          <w:tcPr>
            <w:tcW w:w="4572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080" w:type="dxa"/>
          </w:tcPr>
          <w:p w:rsidR="00E40413" w:rsidRPr="00F95131" w:rsidRDefault="00BC4D3D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3,209</w:t>
            </w:r>
          </w:p>
        </w:tc>
        <w:tc>
          <w:tcPr>
            <w:tcW w:w="27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3,350</w:t>
            </w:r>
          </w:p>
        </w:tc>
        <w:tc>
          <w:tcPr>
            <w:tcW w:w="27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:rsidR="00E40413" w:rsidRPr="00F95131" w:rsidRDefault="00BC4D3D" w:rsidP="00E40413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965</w:t>
            </w:r>
          </w:p>
        </w:tc>
        <w:tc>
          <w:tcPr>
            <w:tcW w:w="27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1,273</w:t>
            </w:r>
          </w:p>
        </w:tc>
      </w:tr>
      <w:tr w:rsidR="00E40413" w:rsidRPr="00F95131" w:rsidTr="00931261">
        <w:trPr>
          <w:trHeight w:hRule="exact" w:val="360"/>
        </w:trPr>
        <w:tc>
          <w:tcPr>
            <w:tcW w:w="4572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E40413" w:rsidRPr="00F95131" w:rsidRDefault="00211CA7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13,288</w:t>
            </w:r>
          </w:p>
        </w:tc>
        <w:tc>
          <w:tcPr>
            <w:tcW w:w="27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15,734</w:t>
            </w:r>
          </w:p>
        </w:tc>
        <w:tc>
          <w:tcPr>
            <w:tcW w:w="27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:rsidR="00E40413" w:rsidRPr="00F95131" w:rsidRDefault="00BC4D3D" w:rsidP="00E40413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3,415</w:t>
            </w:r>
          </w:p>
        </w:tc>
        <w:tc>
          <w:tcPr>
            <w:tcW w:w="27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5,001</w:t>
            </w:r>
          </w:p>
        </w:tc>
      </w:tr>
      <w:tr w:rsidR="00E40413" w:rsidRPr="00F95131" w:rsidTr="00931261">
        <w:trPr>
          <w:trHeight w:hRule="exact" w:val="360"/>
        </w:trPr>
        <w:tc>
          <w:tcPr>
            <w:tcW w:w="4572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โอนให้กิจการที่เกี่ยวข้องกัน</w:t>
            </w:r>
          </w:p>
        </w:tc>
        <w:tc>
          <w:tcPr>
            <w:tcW w:w="1080" w:type="dxa"/>
          </w:tcPr>
          <w:p w:rsidR="00E40413" w:rsidRPr="00F95131" w:rsidRDefault="00BC4D3D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:rsidR="00E40413" w:rsidRPr="00F95131" w:rsidRDefault="00BC4D3D" w:rsidP="00BC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(13,528)</w:t>
            </w:r>
          </w:p>
        </w:tc>
      </w:tr>
      <w:tr w:rsidR="00E40413" w:rsidRPr="00F95131" w:rsidTr="00931261">
        <w:trPr>
          <w:trHeight w:hRule="exact" w:val="360"/>
        </w:trPr>
        <w:tc>
          <w:tcPr>
            <w:tcW w:w="4572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E40413" w:rsidRPr="00F95131" w:rsidRDefault="00B706A8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13,288</w:t>
            </w:r>
          </w:p>
        </w:tc>
        <w:tc>
          <w:tcPr>
            <w:tcW w:w="27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E40413" w:rsidRPr="00F95131" w:rsidRDefault="00B706A8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15,734</w:t>
            </w:r>
          </w:p>
        </w:tc>
        <w:tc>
          <w:tcPr>
            <w:tcW w:w="27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:rsidR="00E40413" w:rsidRPr="00F95131" w:rsidRDefault="00B706A8" w:rsidP="00E40413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3,415</w:t>
            </w:r>
          </w:p>
        </w:tc>
        <w:tc>
          <w:tcPr>
            <w:tcW w:w="27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E40413" w:rsidRPr="00F95131" w:rsidRDefault="00B706A8" w:rsidP="00E40413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(8,527)</w:t>
            </w:r>
          </w:p>
        </w:tc>
      </w:tr>
      <w:tr w:rsidR="00E40413" w:rsidRPr="00F95131" w:rsidTr="00931261">
        <w:trPr>
          <w:trHeight w:hRule="exact" w:val="360"/>
        </w:trPr>
        <w:tc>
          <w:tcPr>
            <w:tcW w:w="4572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080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E40413" w:rsidRPr="00F95131" w:rsidTr="00931261">
        <w:trPr>
          <w:trHeight w:hRule="exact" w:val="360"/>
        </w:trPr>
        <w:tc>
          <w:tcPr>
            <w:tcW w:w="4572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กำไรจากการประมาณตามหลัก</w:t>
            </w:r>
          </w:p>
        </w:tc>
        <w:tc>
          <w:tcPr>
            <w:tcW w:w="1080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E40413" w:rsidRPr="00F95131" w:rsidTr="00931261">
        <w:trPr>
          <w:trHeight w:hRule="exact" w:val="360"/>
        </w:trPr>
        <w:tc>
          <w:tcPr>
            <w:tcW w:w="4572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left="324" w:right="-108" w:hanging="32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คณิตศาสตร์ประกันภัย</w:t>
            </w:r>
          </w:p>
        </w:tc>
        <w:tc>
          <w:tcPr>
            <w:tcW w:w="1080" w:type="dxa"/>
          </w:tcPr>
          <w:p w:rsidR="00E40413" w:rsidRPr="00F95131" w:rsidRDefault="00BC4D3D" w:rsidP="00BC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(2,589)</w:t>
            </w:r>
          </w:p>
        </w:tc>
        <w:tc>
          <w:tcPr>
            <w:tcW w:w="27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</w:tcPr>
          <w:p w:rsidR="00E40413" w:rsidRPr="00F95131" w:rsidRDefault="00BC4D3D" w:rsidP="00BC4D3D">
            <w:pPr>
              <w:pStyle w:val="acctfourfigures"/>
              <w:tabs>
                <w:tab w:val="clear" w:pos="765"/>
                <w:tab w:val="decimal" w:pos="459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(1,741)</w:t>
            </w:r>
          </w:p>
        </w:tc>
      </w:tr>
      <w:tr w:rsidR="00E40413" w:rsidRPr="00F95131" w:rsidTr="00931261">
        <w:trPr>
          <w:trHeight w:hRule="exact" w:val="360"/>
        </w:trPr>
        <w:tc>
          <w:tcPr>
            <w:tcW w:w="4572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E40413" w:rsidRPr="00F95131" w:rsidTr="00931261">
        <w:trPr>
          <w:trHeight w:hRule="exact" w:val="360"/>
        </w:trPr>
        <w:tc>
          <w:tcPr>
            <w:tcW w:w="4572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อื่น ๆ</w:t>
            </w:r>
          </w:p>
        </w:tc>
        <w:tc>
          <w:tcPr>
            <w:tcW w:w="1080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E40413" w:rsidRPr="00F95131" w:rsidTr="00931261">
        <w:trPr>
          <w:trHeight w:hRule="exact" w:val="360"/>
        </w:trPr>
        <w:tc>
          <w:tcPr>
            <w:tcW w:w="4572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E40413" w:rsidRPr="00F95131" w:rsidRDefault="00876CD8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(10,797</w:t>
            </w:r>
            <w:r w:rsidR="00B14464" w:rsidRPr="00F9513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(14,465)</w:t>
            </w:r>
          </w:p>
        </w:tc>
        <w:tc>
          <w:tcPr>
            <w:tcW w:w="27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E40413" w:rsidRPr="00F95131" w:rsidRDefault="00B14464" w:rsidP="00E40413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(3,240)</w:t>
            </w:r>
          </w:p>
        </w:tc>
        <w:tc>
          <w:tcPr>
            <w:tcW w:w="27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(8,589)</w:t>
            </w:r>
          </w:p>
        </w:tc>
      </w:tr>
      <w:tr w:rsidR="00E40413" w:rsidRPr="00F95131" w:rsidTr="00931261">
        <w:trPr>
          <w:trHeight w:hRule="exact" w:val="360"/>
        </w:trPr>
        <w:tc>
          <w:tcPr>
            <w:tcW w:w="4572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E40413" w:rsidRPr="00F95131" w:rsidTr="00931261">
        <w:trPr>
          <w:trHeight w:hRule="exact" w:val="360"/>
        </w:trPr>
        <w:tc>
          <w:tcPr>
            <w:tcW w:w="4572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31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tcBorders>
              <w:bottom w:val="double" w:sz="4" w:space="0" w:color="000000"/>
            </w:tcBorders>
          </w:tcPr>
          <w:p w:rsidR="00E40413" w:rsidRPr="00F95131" w:rsidRDefault="00B14464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123,978</w:t>
            </w:r>
          </w:p>
        </w:tc>
        <w:tc>
          <w:tcPr>
            <w:tcW w:w="27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000000"/>
            </w:tcBorders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121,487</w:t>
            </w:r>
          </w:p>
        </w:tc>
        <w:tc>
          <w:tcPr>
            <w:tcW w:w="27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bottom w:val="double" w:sz="4" w:space="0" w:color="000000"/>
            </w:tcBorders>
          </w:tcPr>
          <w:p w:rsidR="00E40413" w:rsidRPr="00F95131" w:rsidRDefault="00B14464" w:rsidP="00E40413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34,706</w:t>
            </w:r>
          </w:p>
        </w:tc>
        <w:tc>
          <w:tcPr>
            <w:tcW w:w="27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000000"/>
            </w:tcBorders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34,531</w:t>
            </w:r>
          </w:p>
        </w:tc>
      </w:tr>
    </w:tbl>
    <w:p w:rsidR="00EC5902" w:rsidRPr="00F95131" w:rsidRDefault="00EC5902" w:rsidP="00E20982">
      <w:pPr>
        <w:ind w:left="68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:rsidR="00004A8B" w:rsidRPr="00F95131" w:rsidRDefault="00004A8B" w:rsidP="00E20982">
      <w:pPr>
        <w:ind w:left="68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Pr="00F95131">
        <w:rPr>
          <w:rFonts w:asciiTheme="majorBidi" w:hAnsiTheme="majorBidi" w:cstheme="majorBidi"/>
          <w:sz w:val="30"/>
          <w:szCs w:val="30"/>
        </w:rPr>
        <w:t xml:space="preserve"> 13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F95131">
        <w:rPr>
          <w:rFonts w:asciiTheme="majorBidi" w:hAnsiTheme="majorBidi" w:cstheme="majorBidi"/>
          <w:sz w:val="30"/>
          <w:szCs w:val="30"/>
        </w:rPr>
        <w:t xml:space="preserve">2561 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สภานิติบัญญัติแห่งชาติได้พิจารณาปรับปรุงร่างพระราชบัญญัติคุ้มครองแรงงานให้นายจ้างต้องจ่ายค่าชดเชยให้ลูกจ้างที่ถูกเลิกจ้างเพิ่มเติม หากลูกจ้างทำงานติดต่อกันครบ </w:t>
      </w:r>
      <w:r w:rsidRPr="00F95131">
        <w:rPr>
          <w:rFonts w:asciiTheme="majorBidi" w:hAnsiTheme="majorBidi" w:cstheme="majorBidi"/>
          <w:sz w:val="30"/>
          <w:szCs w:val="30"/>
        </w:rPr>
        <w:t>20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 ปีขึ้นไป ลูกจ้างมีสิทธิได้รับค่าชดเชยไม่น้อยกว่าค่าจ้างอัตราสุดท้าย </w:t>
      </w:r>
      <w:r w:rsidRPr="00F95131">
        <w:rPr>
          <w:rFonts w:asciiTheme="majorBidi" w:hAnsiTheme="majorBidi" w:cstheme="majorBidi"/>
          <w:sz w:val="30"/>
          <w:szCs w:val="30"/>
        </w:rPr>
        <w:t>400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 วัน กลุ่มบริษัทจะแก้ไขโครงการผลประโยชน์เมื่อเกษียณแก่พนักงานในงวดที่ร่างปรับปรุงดังกล่าวถือเป็นกฎหมายและประกาศในราชกิจจานุเบกษา จากการแก้ไขโครงการดังกล่าวจะทำให้กลุ่มบริษัทรับรู้ประมาณการหนี้สินสำหรับผลประโยชน์เมื่อเกษียณอายุในงวดที่มีการแก้ไขและรับรู้ต้นทุนบริการในอดีตในงบการเงินรวมและงบการเงินเฉพาะกิจการเพิ่มขึ้นโดยประมาณจำนวน </w:t>
      </w:r>
      <w:r w:rsidR="009D3569" w:rsidRPr="00F95131">
        <w:rPr>
          <w:rFonts w:asciiTheme="majorBidi" w:hAnsiTheme="majorBidi" w:cstheme="majorBidi"/>
          <w:sz w:val="30"/>
          <w:szCs w:val="30"/>
        </w:rPr>
        <w:t>29.9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 ล้านบาท และ </w:t>
      </w:r>
      <w:r w:rsidR="009D3569" w:rsidRPr="00F95131">
        <w:rPr>
          <w:rFonts w:asciiTheme="majorBidi" w:hAnsiTheme="majorBidi" w:cstheme="majorBidi"/>
          <w:sz w:val="30"/>
          <w:szCs w:val="30"/>
        </w:rPr>
        <w:t>10.2</w:t>
      </w:r>
      <w:r w:rsidRPr="00F95131">
        <w:rPr>
          <w:rFonts w:asciiTheme="majorBidi" w:hAnsiTheme="majorBidi" w:cstheme="majorBidi"/>
          <w:sz w:val="30"/>
          <w:szCs w:val="30"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</w:rPr>
        <w:t>ล้านบาท ตามลำดับ</w:t>
      </w:r>
    </w:p>
    <w:p w:rsidR="00004A8B" w:rsidRPr="00F95131" w:rsidRDefault="00004A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2"/>
          <w:sz w:val="30"/>
          <w:szCs w:val="30"/>
          <w:cs/>
        </w:rPr>
      </w:pPr>
      <w:r w:rsidRPr="00F95131">
        <w:rPr>
          <w:rFonts w:asciiTheme="majorBidi" w:hAnsiTheme="majorBidi" w:cstheme="majorBidi"/>
          <w:spacing w:val="-2"/>
          <w:sz w:val="30"/>
          <w:szCs w:val="30"/>
          <w:cs/>
        </w:rPr>
        <w:br w:type="page"/>
      </w:r>
    </w:p>
    <w:p w:rsidR="00903D7E" w:rsidRPr="00F95131" w:rsidRDefault="00903D7E" w:rsidP="00E20982">
      <w:pPr>
        <w:ind w:left="68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F95131">
        <w:rPr>
          <w:rFonts w:asciiTheme="majorBidi" w:hAnsiTheme="majorBidi" w:cstheme="majorBidi"/>
          <w:spacing w:val="-2"/>
          <w:sz w:val="30"/>
          <w:szCs w:val="30"/>
          <w:cs/>
        </w:rPr>
        <w:lastRenderedPageBreak/>
        <w:t>กำไรและขาดทุนจากการประมาณการตามหลักคณิตศาสตร์ประกันภัยที่รับรู้ใน</w:t>
      </w:r>
      <w:r w:rsidR="00CB7071" w:rsidRPr="00F95131">
        <w:rPr>
          <w:rFonts w:asciiTheme="majorBidi" w:hAnsiTheme="majorBidi" w:cstheme="majorBidi"/>
          <w:spacing w:val="-2"/>
          <w:sz w:val="30"/>
          <w:szCs w:val="30"/>
          <w:cs/>
        </w:rPr>
        <w:t>กำไรขาดทุนเบ็ดเสร็จอื่น</w:t>
      </w:r>
      <w:r w:rsidR="001E12F9" w:rsidRPr="00F95131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CB7071" w:rsidRPr="00F95131">
        <w:rPr>
          <w:rFonts w:asciiTheme="majorBidi" w:hAnsiTheme="majorBidi" w:cstheme="majorBidi"/>
          <w:spacing w:val="-2"/>
          <w:sz w:val="30"/>
          <w:szCs w:val="30"/>
          <w:cs/>
        </w:rPr>
        <w:t>เกิดขึ้</w:t>
      </w:r>
      <w:r w:rsidR="001E12F9" w:rsidRPr="00F95131">
        <w:rPr>
          <w:rFonts w:asciiTheme="majorBidi" w:hAnsiTheme="majorBidi" w:cstheme="majorBidi"/>
          <w:spacing w:val="-2"/>
          <w:sz w:val="30"/>
          <w:szCs w:val="30"/>
          <w:cs/>
        </w:rPr>
        <w:t>น</w:t>
      </w:r>
      <w:r w:rsidRPr="00F95131">
        <w:rPr>
          <w:rFonts w:asciiTheme="majorBidi" w:hAnsiTheme="majorBidi" w:cstheme="majorBidi"/>
          <w:spacing w:val="-2"/>
          <w:sz w:val="30"/>
          <w:szCs w:val="30"/>
          <w:cs/>
        </w:rPr>
        <w:t>จาก</w:t>
      </w:r>
    </w:p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</w:rPr>
      </w:pPr>
    </w:p>
    <w:tbl>
      <w:tblPr>
        <w:tblW w:w="925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662"/>
        <w:gridCol w:w="990"/>
        <w:gridCol w:w="270"/>
        <w:gridCol w:w="990"/>
        <w:gridCol w:w="270"/>
        <w:gridCol w:w="900"/>
        <w:gridCol w:w="270"/>
        <w:gridCol w:w="900"/>
      </w:tblGrid>
      <w:tr w:rsidR="00903D7E" w:rsidRPr="00F95131" w:rsidTr="00931261">
        <w:tc>
          <w:tcPr>
            <w:tcW w:w="4662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70" w:type="dxa"/>
            <w:gridSpan w:val="3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40413" w:rsidRPr="00F95131" w:rsidTr="00931261">
        <w:tc>
          <w:tcPr>
            <w:tcW w:w="4662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61</w:t>
            </w:r>
          </w:p>
        </w:tc>
        <w:tc>
          <w:tcPr>
            <w:tcW w:w="270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61</w:t>
            </w:r>
          </w:p>
        </w:tc>
        <w:tc>
          <w:tcPr>
            <w:tcW w:w="270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</w:tr>
      <w:tr w:rsidR="00E40413" w:rsidRPr="00F95131" w:rsidTr="00931261">
        <w:tc>
          <w:tcPr>
            <w:tcW w:w="4662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590" w:type="dxa"/>
            <w:gridSpan w:val="7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40413" w:rsidRPr="00F95131" w:rsidTr="00931261">
        <w:tc>
          <w:tcPr>
            <w:tcW w:w="4662" w:type="dxa"/>
          </w:tcPr>
          <w:p w:rsidR="00E40413" w:rsidRPr="00F95131" w:rsidRDefault="00E40413" w:rsidP="00E4041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ข้อสมมติด้านประชากรศาสตร์</w:t>
            </w:r>
          </w:p>
        </w:tc>
        <w:tc>
          <w:tcPr>
            <w:tcW w:w="990" w:type="dxa"/>
          </w:tcPr>
          <w:p w:rsidR="00E40413" w:rsidRPr="00F95131" w:rsidRDefault="00C63CB1" w:rsidP="00C63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(7,065)</w:t>
            </w:r>
          </w:p>
        </w:tc>
        <w:tc>
          <w:tcPr>
            <w:tcW w:w="27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:rsidR="00E40413" w:rsidRPr="00F95131" w:rsidRDefault="00C63CB1" w:rsidP="00C63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(6,838)</w:t>
            </w:r>
          </w:p>
        </w:tc>
      </w:tr>
      <w:tr w:rsidR="00E40413" w:rsidRPr="00F95131" w:rsidTr="00931261">
        <w:tc>
          <w:tcPr>
            <w:tcW w:w="4662" w:type="dxa"/>
          </w:tcPr>
          <w:p w:rsidR="00E40413" w:rsidRPr="00F95131" w:rsidRDefault="00E40413" w:rsidP="00E4041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ข้อมสมมติทางการเงิน</w:t>
            </w:r>
          </w:p>
        </w:tc>
        <w:tc>
          <w:tcPr>
            <w:tcW w:w="990" w:type="dxa"/>
          </w:tcPr>
          <w:p w:rsidR="00E40413" w:rsidRPr="00F95131" w:rsidRDefault="00C63CB1" w:rsidP="00C63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(6,837)</w:t>
            </w:r>
          </w:p>
        </w:tc>
        <w:tc>
          <w:tcPr>
            <w:tcW w:w="27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:rsidR="00E40413" w:rsidRPr="00F95131" w:rsidRDefault="00C63CB1" w:rsidP="00C63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(6,418)</w:t>
            </w:r>
          </w:p>
        </w:tc>
      </w:tr>
      <w:tr w:rsidR="00E40413" w:rsidRPr="00F95131" w:rsidTr="00931261">
        <w:trPr>
          <w:trHeight w:val="308"/>
        </w:trPr>
        <w:tc>
          <w:tcPr>
            <w:tcW w:w="4662" w:type="dxa"/>
          </w:tcPr>
          <w:p w:rsidR="00E40413" w:rsidRPr="00F95131" w:rsidRDefault="00E40413" w:rsidP="00E40413">
            <w:pPr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การปรับปรุงจากประสบการณ์</w:t>
            </w:r>
          </w:p>
        </w:tc>
        <w:tc>
          <w:tcPr>
            <w:tcW w:w="990" w:type="dxa"/>
          </w:tcPr>
          <w:p w:rsidR="00E40413" w:rsidRPr="00F95131" w:rsidRDefault="00C63CB1" w:rsidP="00C63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11,313</w:t>
            </w:r>
          </w:p>
        </w:tc>
        <w:tc>
          <w:tcPr>
            <w:tcW w:w="27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:rsidR="00E40413" w:rsidRPr="00F95131" w:rsidRDefault="00C63CB1" w:rsidP="00C63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11,515</w:t>
            </w:r>
          </w:p>
        </w:tc>
      </w:tr>
      <w:tr w:rsidR="00E40413" w:rsidRPr="00F95131" w:rsidTr="00931261">
        <w:tc>
          <w:tcPr>
            <w:tcW w:w="4662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E40413" w:rsidRPr="00F95131" w:rsidRDefault="00C63CB1" w:rsidP="00C63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(2,589)</w:t>
            </w:r>
          </w:p>
        </w:tc>
        <w:tc>
          <w:tcPr>
            <w:tcW w:w="27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E40413" w:rsidRPr="00F95131" w:rsidRDefault="00C63CB1" w:rsidP="00C63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(1,741)</w:t>
            </w:r>
          </w:p>
        </w:tc>
      </w:tr>
    </w:tbl>
    <w:p w:rsidR="00235F94" w:rsidRPr="00F95131" w:rsidRDefault="00235F94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</w:pPr>
    </w:p>
    <w:p w:rsidR="00903D7E" w:rsidRPr="00F95131" w:rsidRDefault="00903D7E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eastAsia="Calibri" w:hAnsiTheme="majorBidi" w:cstheme="majorBidi"/>
          <w:b/>
          <w:bCs/>
          <w:i/>
          <w:iCs/>
          <w:sz w:val="30"/>
          <w:szCs w:val="30"/>
        </w:rPr>
      </w:pPr>
      <w:r w:rsidRPr="00F95131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>ข้อสมมติในการประมาณการตามหลักคณิตศาสตร์ประกันภัย</w:t>
      </w:r>
    </w:p>
    <w:p w:rsidR="00903D7E" w:rsidRPr="00F95131" w:rsidRDefault="00903D7E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C07A5C" w:rsidRPr="00F95131" w:rsidRDefault="003747D9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t>ข้อสมม</w:t>
      </w:r>
      <w:r w:rsidR="00C07A5C" w:rsidRPr="00F95131">
        <w:rPr>
          <w:rFonts w:asciiTheme="majorBidi" w:hAnsiTheme="majorBidi" w:cstheme="majorBidi"/>
          <w:sz w:val="30"/>
          <w:szCs w:val="30"/>
          <w:cs/>
        </w:rPr>
        <w:t>ติหลักในการประมาณการตามหลักคณิตศาสตร์ประกันภัย ณ วันที่รายงาน (แสดงโดยวิธีถัวเฉลี่ย)</w:t>
      </w:r>
      <w:r w:rsidR="00B531EE" w:rsidRPr="00F95131">
        <w:rPr>
          <w:rFonts w:asciiTheme="majorBidi" w:hAnsiTheme="majorBidi" w:cstheme="majorBidi"/>
          <w:sz w:val="30"/>
          <w:szCs w:val="30"/>
          <w:cs/>
        </w:rPr>
        <w:t xml:space="preserve"> ได้แก่</w:t>
      </w:r>
    </w:p>
    <w:p w:rsidR="0035178B" w:rsidRPr="00F95131" w:rsidRDefault="0035178B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52" w:type="dxa"/>
        <w:tblInd w:w="558" w:type="dxa"/>
        <w:tblLook w:val="01E0" w:firstRow="1" w:lastRow="1" w:firstColumn="1" w:lastColumn="1" w:noHBand="0" w:noVBand="0"/>
      </w:tblPr>
      <w:tblGrid>
        <w:gridCol w:w="3762"/>
        <w:gridCol w:w="1170"/>
        <w:gridCol w:w="252"/>
        <w:gridCol w:w="1170"/>
        <w:gridCol w:w="270"/>
        <w:gridCol w:w="1170"/>
        <w:gridCol w:w="270"/>
        <w:gridCol w:w="1188"/>
      </w:tblGrid>
      <w:tr w:rsidR="0035178B" w:rsidRPr="00F95131" w:rsidTr="00931261">
        <w:tc>
          <w:tcPr>
            <w:tcW w:w="3762" w:type="dxa"/>
          </w:tcPr>
          <w:p w:rsidR="0035178B" w:rsidRPr="00F95131" w:rsidRDefault="0035178B" w:rsidP="0099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</w:pPr>
          </w:p>
        </w:tc>
        <w:tc>
          <w:tcPr>
            <w:tcW w:w="2592" w:type="dxa"/>
            <w:gridSpan w:val="3"/>
          </w:tcPr>
          <w:p w:rsidR="0035178B" w:rsidRPr="00F95131" w:rsidRDefault="0035178B" w:rsidP="0099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F95131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:rsidR="0035178B" w:rsidRPr="00F95131" w:rsidRDefault="0035178B" w:rsidP="0099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28" w:type="dxa"/>
            <w:gridSpan w:val="3"/>
          </w:tcPr>
          <w:p w:rsidR="0035178B" w:rsidRPr="00F95131" w:rsidRDefault="0035178B" w:rsidP="0099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F95131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35178B" w:rsidRPr="00F95131" w:rsidTr="00931261">
        <w:tc>
          <w:tcPr>
            <w:tcW w:w="3762" w:type="dxa"/>
          </w:tcPr>
          <w:p w:rsidR="0035178B" w:rsidRPr="00F95131" w:rsidRDefault="0035178B" w:rsidP="0099702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35178B" w:rsidRPr="00F95131" w:rsidRDefault="00145BAA" w:rsidP="00145BAA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2561</w:t>
            </w:r>
          </w:p>
        </w:tc>
        <w:tc>
          <w:tcPr>
            <w:tcW w:w="252" w:type="dxa"/>
          </w:tcPr>
          <w:p w:rsidR="0035178B" w:rsidRPr="00F95131" w:rsidRDefault="0035178B" w:rsidP="0099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35178B" w:rsidRPr="00F95131" w:rsidRDefault="00145BAA" w:rsidP="0099702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2560</w:t>
            </w:r>
          </w:p>
        </w:tc>
        <w:tc>
          <w:tcPr>
            <w:tcW w:w="270" w:type="dxa"/>
          </w:tcPr>
          <w:p w:rsidR="0035178B" w:rsidRPr="00F95131" w:rsidRDefault="0035178B" w:rsidP="0099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35178B" w:rsidRPr="00F95131" w:rsidRDefault="00145BAA" w:rsidP="0099702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2561</w:t>
            </w:r>
          </w:p>
        </w:tc>
        <w:tc>
          <w:tcPr>
            <w:tcW w:w="270" w:type="dxa"/>
          </w:tcPr>
          <w:p w:rsidR="0035178B" w:rsidRPr="00F95131" w:rsidRDefault="0035178B" w:rsidP="0099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8" w:type="dxa"/>
          </w:tcPr>
          <w:p w:rsidR="0035178B" w:rsidRPr="00F95131" w:rsidRDefault="00145BAA" w:rsidP="00997025">
            <w:pPr>
              <w:pStyle w:val="acctfourfigures"/>
              <w:tabs>
                <w:tab w:val="clear" w:pos="765"/>
              </w:tabs>
              <w:spacing w:line="240" w:lineRule="atLeast"/>
              <w:ind w:right="-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2560</w:t>
            </w:r>
          </w:p>
        </w:tc>
      </w:tr>
      <w:tr w:rsidR="0035178B" w:rsidRPr="00F95131" w:rsidTr="00931261">
        <w:tc>
          <w:tcPr>
            <w:tcW w:w="3762" w:type="dxa"/>
          </w:tcPr>
          <w:p w:rsidR="0035178B" w:rsidRPr="00F95131" w:rsidRDefault="0035178B" w:rsidP="0099702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:rsidR="0035178B" w:rsidRPr="00F95131" w:rsidRDefault="0035178B" w:rsidP="00997025">
            <w:pPr>
              <w:pStyle w:val="acctfourfigures"/>
              <w:tabs>
                <w:tab w:val="clear" w:pos="765"/>
              </w:tabs>
              <w:spacing w:line="240" w:lineRule="atLeast"/>
              <w:ind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  <w:t>(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bidi="th-TH"/>
              </w:rPr>
              <w:t>ร้อยละ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  <w:t>)</w:t>
            </w:r>
          </w:p>
        </w:tc>
      </w:tr>
      <w:tr w:rsidR="0035178B" w:rsidRPr="00F95131" w:rsidTr="00931261">
        <w:tc>
          <w:tcPr>
            <w:tcW w:w="3762" w:type="dxa"/>
          </w:tcPr>
          <w:p w:rsidR="0035178B" w:rsidRPr="00F95131" w:rsidRDefault="0035178B" w:rsidP="00351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170" w:type="dxa"/>
          </w:tcPr>
          <w:p w:rsidR="0035178B" w:rsidRPr="00F95131" w:rsidRDefault="0035178B" w:rsidP="0093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2.03 - 3.08</w:t>
            </w:r>
          </w:p>
        </w:tc>
        <w:tc>
          <w:tcPr>
            <w:tcW w:w="252" w:type="dxa"/>
          </w:tcPr>
          <w:p w:rsidR="0035178B" w:rsidRPr="00F95131" w:rsidRDefault="0035178B" w:rsidP="0035178B">
            <w:pPr>
              <w:pStyle w:val="acctfourfigures"/>
              <w:tabs>
                <w:tab w:val="clear" w:pos="765"/>
                <w:tab w:val="decimal" w:pos="612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:rsidR="0035178B" w:rsidRPr="00F95131" w:rsidRDefault="0035178B" w:rsidP="0093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2.03 - 3.08</w:t>
            </w:r>
          </w:p>
        </w:tc>
        <w:tc>
          <w:tcPr>
            <w:tcW w:w="270" w:type="dxa"/>
          </w:tcPr>
          <w:p w:rsidR="0035178B" w:rsidRPr="00F95131" w:rsidRDefault="0035178B" w:rsidP="0035178B">
            <w:pPr>
              <w:pStyle w:val="acctfourfigures"/>
              <w:tabs>
                <w:tab w:val="clear" w:pos="765"/>
                <w:tab w:val="decimal" w:pos="612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:rsidR="0035178B" w:rsidRPr="00F95131" w:rsidRDefault="0035178B" w:rsidP="00351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2.03 - 2.71</w:t>
            </w:r>
          </w:p>
        </w:tc>
        <w:tc>
          <w:tcPr>
            <w:tcW w:w="270" w:type="dxa"/>
          </w:tcPr>
          <w:p w:rsidR="0035178B" w:rsidRPr="00F95131" w:rsidRDefault="0035178B" w:rsidP="0035178B">
            <w:pPr>
              <w:pStyle w:val="acctfourfigures"/>
              <w:tabs>
                <w:tab w:val="clear" w:pos="765"/>
                <w:tab w:val="decimal" w:pos="612"/>
                <w:tab w:val="decimal" w:pos="864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:rsidR="0035178B" w:rsidRPr="00F95131" w:rsidRDefault="0035178B" w:rsidP="00351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2.03 - 2.71</w:t>
            </w:r>
          </w:p>
        </w:tc>
      </w:tr>
      <w:tr w:rsidR="0035178B" w:rsidRPr="00F95131" w:rsidTr="00931261">
        <w:tc>
          <w:tcPr>
            <w:tcW w:w="3762" w:type="dxa"/>
          </w:tcPr>
          <w:p w:rsidR="0035178B" w:rsidRPr="00F95131" w:rsidRDefault="0035178B" w:rsidP="00351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อัตราการเพิ่มขึ้นของเงินเดือนในอนาคต</w:t>
            </w:r>
          </w:p>
        </w:tc>
        <w:tc>
          <w:tcPr>
            <w:tcW w:w="1170" w:type="dxa"/>
          </w:tcPr>
          <w:p w:rsidR="0035178B" w:rsidRPr="00F95131" w:rsidRDefault="0035178B" w:rsidP="0093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0.84 - 7.36</w:t>
            </w:r>
          </w:p>
        </w:tc>
        <w:tc>
          <w:tcPr>
            <w:tcW w:w="252" w:type="dxa"/>
          </w:tcPr>
          <w:p w:rsidR="0035178B" w:rsidRPr="00F95131" w:rsidRDefault="0035178B" w:rsidP="0035178B">
            <w:pPr>
              <w:pStyle w:val="acctfourfigures"/>
              <w:tabs>
                <w:tab w:val="clear" w:pos="765"/>
                <w:tab w:val="decimal" w:pos="162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:rsidR="0035178B" w:rsidRPr="00F95131" w:rsidRDefault="0035178B" w:rsidP="0093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0.84 - 7.36</w:t>
            </w:r>
          </w:p>
        </w:tc>
        <w:tc>
          <w:tcPr>
            <w:tcW w:w="270" w:type="dxa"/>
          </w:tcPr>
          <w:p w:rsidR="0035178B" w:rsidRPr="00F95131" w:rsidRDefault="0035178B" w:rsidP="0035178B">
            <w:pPr>
              <w:pStyle w:val="acctfourfigures"/>
              <w:tabs>
                <w:tab w:val="clear" w:pos="765"/>
                <w:tab w:val="decimal" w:pos="162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:rsidR="0035178B" w:rsidRPr="00F95131" w:rsidRDefault="0035178B" w:rsidP="00351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2.17 - 5.91</w:t>
            </w:r>
          </w:p>
        </w:tc>
        <w:tc>
          <w:tcPr>
            <w:tcW w:w="270" w:type="dxa"/>
          </w:tcPr>
          <w:p w:rsidR="0035178B" w:rsidRPr="00F95131" w:rsidRDefault="0035178B" w:rsidP="0035178B">
            <w:pPr>
              <w:pStyle w:val="acctfourfigures"/>
              <w:tabs>
                <w:tab w:val="clear" w:pos="765"/>
                <w:tab w:val="decimal" w:pos="162"/>
                <w:tab w:val="decimal" w:pos="864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8" w:type="dxa"/>
          </w:tcPr>
          <w:p w:rsidR="0035178B" w:rsidRPr="00F95131" w:rsidRDefault="0035178B" w:rsidP="00351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2.17 - 5.91</w:t>
            </w:r>
          </w:p>
        </w:tc>
      </w:tr>
      <w:tr w:rsidR="0035178B" w:rsidRPr="00F95131" w:rsidTr="00931261">
        <w:tc>
          <w:tcPr>
            <w:tcW w:w="3762" w:type="dxa"/>
          </w:tcPr>
          <w:p w:rsidR="0035178B" w:rsidRPr="00F95131" w:rsidRDefault="0035178B" w:rsidP="00351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</w:t>
            </w:r>
            <w:r w:rsidR="00130E95"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ของ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1170" w:type="dxa"/>
          </w:tcPr>
          <w:p w:rsidR="0035178B" w:rsidRPr="00F95131" w:rsidRDefault="00A1374C" w:rsidP="0093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35178B" w:rsidRPr="00F95131">
              <w:rPr>
                <w:rFonts w:asciiTheme="majorBidi" w:hAnsiTheme="majorBidi" w:cstheme="majorBidi"/>
                <w:sz w:val="30"/>
                <w:szCs w:val="30"/>
              </w:rPr>
              <w:t>.00 - 91.00</w:t>
            </w:r>
          </w:p>
        </w:tc>
        <w:tc>
          <w:tcPr>
            <w:tcW w:w="252" w:type="dxa"/>
          </w:tcPr>
          <w:p w:rsidR="0035178B" w:rsidRPr="00F95131" w:rsidRDefault="0035178B" w:rsidP="0035178B">
            <w:pPr>
              <w:pStyle w:val="acctfourfigures"/>
              <w:tabs>
                <w:tab w:val="clear" w:pos="765"/>
                <w:tab w:val="decimal" w:pos="162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:rsidR="0035178B" w:rsidRPr="00F95131" w:rsidRDefault="00A1374C" w:rsidP="0093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35178B" w:rsidRPr="00F95131">
              <w:rPr>
                <w:rFonts w:asciiTheme="majorBidi" w:hAnsiTheme="majorBidi" w:cstheme="majorBidi"/>
                <w:sz w:val="30"/>
                <w:szCs w:val="30"/>
              </w:rPr>
              <w:t>.00 - 91.00</w:t>
            </w:r>
          </w:p>
        </w:tc>
        <w:tc>
          <w:tcPr>
            <w:tcW w:w="270" w:type="dxa"/>
          </w:tcPr>
          <w:p w:rsidR="0035178B" w:rsidRPr="00F95131" w:rsidRDefault="0035178B" w:rsidP="0035178B">
            <w:pPr>
              <w:pStyle w:val="acctfourfigures"/>
              <w:tabs>
                <w:tab w:val="clear" w:pos="765"/>
                <w:tab w:val="decimal" w:pos="162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:rsidR="0035178B" w:rsidRPr="00F95131" w:rsidRDefault="00A1374C" w:rsidP="00351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35178B" w:rsidRPr="00F95131">
              <w:rPr>
                <w:rFonts w:asciiTheme="majorBidi" w:hAnsiTheme="majorBidi" w:cstheme="majorBidi"/>
                <w:sz w:val="30"/>
                <w:szCs w:val="30"/>
              </w:rPr>
              <w:t>.00 - 91.00</w:t>
            </w:r>
          </w:p>
        </w:tc>
        <w:tc>
          <w:tcPr>
            <w:tcW w:w="270" w:type="dxa"/>
          </w:tcPr>
          <w:p w:rsidR="0035178B" w:rsidRPr="00F95131" w:rsidRDefault="0035178B" w:rsidP="0035178B">
            <w:pPr>
              <w:pStyle w:val="acctfourfigures"/>
              <w:tabs>
                <w:tab w:val="clear" w:pos="765"/>
                <w:tab w:val="decimal" w:pos="162"/>
                <w:tab w:val="decimal" w:pos="864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8" w:type="dxa"/>
          </w:tcPr>
          <w:p w:rsidR="0035178B" w:rsidRPr="00F95131" w:rsidRDefault="00A1374C" w:rsidP="00351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35178B" w:rsidRPr="00F95131">
              <w:rPr>
                <w:rFonts w:asciiTheme="majorBidi" w:hAnsiTheme="majorBidi" w:cstheme="majorBidi"/>
                <w:sz w:val="30"/>
                <w:szCs w:val="30"/>
              </w:rPr>
              <w:t>.00 - 91.00</w:t>
            </w:r>
          </w:p>
        </w:tc>
      </w:tr>
    </w:tbl>
    <w:p w:rsidR="0035178B" w:rsidRPr="00F95131" w:rsidRDefault="0035178B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C07A5C" w:rsidRPr="00F95131" w:rsidRDefault="00AD083F" w:rsidP="00C07A5C">
      <w:pPr>
        <w:widowControl w:val="0"/>
        <w:tabs>
          <w:tab w:val="clear" w:pos="680"/>
          <w:tab w:val="left" w:pos="540"/>
        </w:tabs>
        <w:autoSpaceDE w:val="0"/>
        <w:autoSpaceDN w:val="0"/>
        <w:adjustRightInd w:val="0"/>
        <w:spacing w:before="23" w:line="262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t>ข้อสมม</w:t>
      </w:r>
      <w:r w:rsidR="00C07A5C" w:rsidRPr="00F95131">
        <w:rPr>
          <w:rFonts w:asciiTheme="majorBidi" w:hAnsiTheme="majorBidi" w:cstheme="majorBidi"/>
          <w:sz w:val="30"/>
          <w:szCs w:val="30"/>
          <w:cs/>
        </w:rPr>
        <w:t xml:space="preserve">ติเกี่ยวกับอัตรามรณะในอนาคตถือตามข้อมูลทางสถิติที่เผยแพร่ทั่วไปและตารางมรณะไทย </w:t>
      </w:r>
    </w:p>
    <w:p w:rsidR="004F73A2" w:rsidRPr="00F95131" w:rsidRDefault="004F73A2" w:rsidP="004F73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:rsidR="004F73A2" w:rsidRPr="00F95131" w:rsidRDefault="004F73A2" w:rsidP="004F73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F95131">
        <w:rPr>
          <w:rFonts w:asciiTheme="majorBidi" w:hAnsiTheme="majorBidi" w:cstheme="majorBidi"/>
          <w:sz w:val="30"/>
          <w:szCs w:val="30"/>
        </w:rPr>
        <w:t xml:space="preserve">31 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965F81" w:rsidRPr="00F95131">
        <w:rPr>
          <w:rFonts w:asciiTheme="majorBidi" w:hAnsiTheme="majorBidi" w:cstheme="majorBidi"/>
          <w:sz w:val="30"/>
          <w:szCs w:val="30"/>
        </w:rPr>
        <w:t>256</w:t>
      </w:r>
      <w:r w:rsidR="00E40413" w:rsidRPr="00F95131">
        <w:rPr>
          <w:rFonts w:asciiTheme="majorBidi" w:hAnsiTheme="majorBidi" w:cstheme="majorBidi"/>
          <w:sz w:val="30"/>
          <w:szCs w:val="30"/>
        </w:rPr>
        <w:t>1</w:t>
      </w:r>
      <w:r w:rsidRPr="00F95131">
        <w:rPr>
          <w:rFonts w:asciiTheme="majorBidi" w:hAnsiTheme="majorBidi" w:cstheme="majorBidi"/>
          <w:sz w:val="30"/>
          <w:szCs w:val="30"/>
        </w:rPr>
        <w:t xml:space="preserve"> </w:t>
      </w:r>
      <w:r w:rsidR="001221EA" w:rsidRPr="00F95131">
        <w:rPr>
          <w:rFonts w:asciiTheme="majorBidi" w:hAnsiTheme="majorBidi" w:cstheme="majorBidi"/>
          <w:sz w:val="30"/>
          <w:szCs w:val="30"/>
          <w:cs/>
        </w:rPr>
        <w:t>ระยะเวลาถัวเฉลี่ย</w:t>
      </w:r>
      <w:r w:rsidRPr="00F95131">
        <w:rPr>
          <w:rFonts w:asciiTheme="majorBidi" w:hAnsiTheme="majorBidi" w:cstheme="majorBidi"/>
          <w:sz w:val="30"/>
          <w:szCs w:val="30"/>
          <w:cs/>
        </w:rPr>
        <w:t>ของภาระ</w:t>
      </w:r>
      <w:r w:rsidR="00A8585B" w:rsidRPr="00F95131">
        <w:rPr>
          <w:rFonts w:asciiTheme="majorBidi" w:hAnsiTheme="majorBidi" w:cstheme="majorBidi"/>
          <w:sz w:val="30"/>
          <w:szCs w:val="30"/>
          <w:cs/>
        </w:rPr>
        <w:t xml:space="preserve">ผูกพันผลประโยชน์ที่กำหนดไว้เป็น </w:t>
      </w:r>
      <w:r w:rsidR="00A8585B" w:rsidRPr="00F95131">
        <w:rPr>
          <w:rFonts w:asciiTheme="majorBidi" w:hAnsiTheme="majorBidi" w:cstheme="majorBidi"/>
          <w:sz w:val="30"/>
          <w:szCs w:val="30"/>
        </w:rPr>
        <w:t>10</w:t>
      </w:r>
      <w:r w:rsidRPr="00F95131">
        <w:rPr>
          <w:rFonts w:asciiTheme="majorBidi" w:hAnsiTheme="majorBidi" w:cstheme="majorBidi"/>
          <w:sz w:val="30"/>
          <w:szCs w:val="30"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ปี </w:t>
      </w:r>
      <w:r w:rsidRPr="00F95131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535D36" w:rsidRPr="00F95131">
        <w:rPr>
          <w:rFonts w:asciiTheme="majorBidi" w:hAnsiTheme="majorBidi" w:cstheme="majorBidi"/>
          <w:i/>
          <w:iCs/>
          <w:sz w:val="30"/>
          <w:szCs w:val="30"/>
        </w:rPr>
        <w:t>25</w:t>
      </w:r>
      <w:r w:rsidR="00E40413" w:rsidRPr="00F95131">
        <w:rPr>
          <w:rFonts w:asciiTheme="majorBidi" w:hAnsiTheme="majorBidi" w:cstheme="majorBidi"/>
          <w:i/>
          <w:iCs/>
          <w:sz w:val="30"/>
          <w:szCs w:val="30"/>
        </w:rPr>
        <w:t>60</w:t>
      </w:r>
      <w:r w:rsidR="00965F81" w:rsidRPr="00F95131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E40413" w:rsidRPr="00F95131">
        <w:rPr>
          <w:rFonts w:asciiTheme="majorBidi" w:hAnsiTheme="majorBidi" w:cstheme="majorBidi"/>
          <w:i/>
          <w:iCs/>
          <w:sz w:val="30"/>
          <w:szCs w:val="30"/>
        </w:rPr>
        <w:t>11</w:t>
      </w:r>
      <w:r w:rsidR="00535D36" w:rsidRPr="00F95131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F95131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ปี) </w:t>
      </w:r>
    </w:p>
    <w:p w:rsidR="000C58E5" w:rsidRPr="00F95131" w:rsidRDefault="000C58E5" w:rsidP="004F73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:rsidR="000C58E5" w:rsidRPr="00F95131" w:rsidRDefault="000C58E5" w:rsidP="000C58E5">
      <w:pPr>
        <w:spacing w:after="200" w:line="276" w:lineRule="auto"/>
        <w:ind w:firstLine="540"/>
        <w:jc w:val="thaiDistribute"/>
        <w:rPr>
          <w:rFonts w:asciiTheme="majorBidi" w:hAnsiTheme="majorBidi" w:cstheme="majorBidi"/>
          <w:b/>
          <w:bCs/>
          <w:i/>
          <w:iCs/>
          <w:color w:val="0000FF"/>
          <w:szCs w:val="30"/>
        </w:rPr>
      </w:pPr>
      <w:r w:rsidRPr="00F95131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 xml:space="preserve">การวิเคราะห์ความอ่อนไหว </w:t>
      </w:r>
    </w:p>
    <w:p w:rsidR="000C58E5" w:rsidRPr="00F95131" w:rsidRDefault="00526A80" w:rsidP="00B531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การเปลี่ยนแปลงในแต่ละข้อสมมติ</w:t>
      </w:r>
      <w:r w:rsidR="000C58E5" w:rsidRPr="00F95131">
        <w:rPr>
          <w:rFonts w:asciiTheme="majorBidi" w:hAnsiTheme="majorBidi" w:cstheme="majorBidi"/>
          <w:sz w:val="30"/>
          <w:szCs w:val="30"/>
          <w:cs/>
        </w:rPr>
        <w:t xml:space="preserve">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</w:t>
      </w:r>
      <w:r w:rsidRPr="00F95131">
        <w:rPr>
          <w:rFonts w:asciiTheme="majorBidi" w:hAnsiTheme="majorBidi" w:cstheme="majorBidi"/>
          <w:sz w:val="30"/>
          <w:szCs w:val="30"/>
          <w:cs/>
        </w:rPr>
        <w:t>โดยถือว่าข้อสมมติ</w:t>
      </w:r>
      <w:r w:rsidR="00A842DD" w:rsidRPr="00F95131">
        <w:rPr>
          <w:rFonts w:asciiTheme="majorBidi" w:hAnsiTheme="majorBidi" w:cstheme="majorBidi"/>
          <w:sz w:val="30"/>
          <w:szCs w:val="30"/>
          <w:cs/>
        </w:rPr>
        <w:t>อื่นๆ</w:t>
      </w:r>
      <w:r w:rsidR="000C58E5" w:rsidRPr="00F95131">
        <w:rPr>
          <w:rFonts w:asciiTheme="majorBidi" w:hAnsiTheme="majorBidi" w:cstheme="majorBidi"/>
          <w:sz w:val="30"/>
          <w:szCs w:val="30"/>
          <w:cs/>
        </w:rPr>
        <w:t>คงที่ จะมีผลกระทบต่อภาระผูกพัน</w:t>
      </w:r>
      <w:r w:rsidR="0029487A" w:rsidRPr="00F95131">
        <w:rPr>
          <w:rFonts w:asciiTheme="majorBidi" w:hAnsiTheme="majorBidi" w:cstheme="majorBidi"/>
          <w:sz w:val="30"/>
          <w:szCs w:val="30"/>
          <w:cs/>
        </w:rPr>
        <w:t>ของโครงการ</w:t>
      </w:r>
      <w:r w:rsidR="000C58E5" w:rsidRPr="00F95131">
        <w:rPr>
          <w:rFonts w:asciiTheme="majorBidi" w:hAnsiTheme="majorBidi" w:cstheme="majorBidi"/>
          <w:sz w:val="30"/>
          <w:szCs w:val="30"/>
          <w:cs/>
        </w:rPr>
        <w:t>ผลประโยชน์เป็นจำนวนเงินดังต่อไปนี้</w:t>
      </w:r>
    </w:p>
    <w:p w:rsidR="00B531EE" w:rsidRPr="00F95131" w:rsidRDefault="00B531EE" w:rsidP="00B531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004A8B" w:rsidRPr="00F95131" w:rsidRDefault="00004A8B" w:rsidP="00B531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558" w:type="dxa"/>
        <w:tblLook w:val="01E0" w:firstRow="1" w:lastRow="1" w:firstColumn="1" w:lastColumn="1" w:noHBand="0" w:noVBand="0"/>
      </w:tblPr>
      <w:tblGrid>
        <w:gridCol w:w="3690"/>
        <w:gridCol w:w="1080"/>
        <w:gridCol w:w="360"/>
        <w:gridCol w:w="1170"/>
        <w:gridCol w:w="270"/>
        <w:gridCol w:w="1170"/>
        <w:gridCol w:w="270"/>
        <w:gridCol w:w="1260"/>
      </w:tblGrid>
      <w:tr w:rsidR="000C58E5" w:rsidRPr="00F95131" w:rsidTr="00114A21">
        <w:tc>
          <w:tcPr>
            <w:tcW w:w="3690" w:type="dxa"/>
          </w:tcPr>
          <w:p w:rsidR="000C58E5" w:rsidRPr="00F95131" w:rsidRDefault="000C58E5" w:rsidP="00376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0C58E5" w:rsidRPr="00F95131" w:rsidRDefault="000C58E5" w:rsidP="00376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F95131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:rsidR="000C58E5" w:rsidRPr="00F95131" w:rsidRDefault="000C58E5" w:rsidP="00376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:rsidR="000C58E5" w:rsidRPr="00F95131" w:rsidRDefault="000C58E5" w:rsidP="00376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F95131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0C58E5" w:rsidRPr="00F95131" w:rsidTr="00114A21">
        <w:tc>
          <w:tcPr>
            <w:tcW w:w="3690" w:type="dxa"/>
          </w:tcPr>
          <w:p w:rsidR="000C58E5" w:rsidRPr="00F95131" w:rsidRDefault="000C58E5" w:rsidP="0029487A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0C58E5" w:rsidRPr="00F95131" w:rsidRDefault="000C58E5" w:rsidP="0029487A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360" w:type="dxa"/>
          </w:tcPr>
          <w:p w:rsidR="000C58E5" w:rsidRPr="00F95131" w:rsidRDefault="000C58E5" w:rsidP="00114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0C58E5" w:rsidRPr="00F95131" w:rsidRDefault="000C58E5" w:rsidP="0029487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ลดลง</w:t>
            </w:r>
          </w:p>
        </w:tc>
        <w:tc>
          <w:tcPr>
            <w:tcW w:w="270" w:type="dxa"/>
          </w:tcPr>
          <w:p w:rsidR="000C58E5" w:rsidRPr="00F95131" w:rsidRDefault="000C58E5" w:rsidP="00114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0C58E5" w:rsidRPr="00F95131" w:rsidRDefault="000C58E5" w:rsidP="0029487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70" w:type="dxa"/>
          </w:tcPr>
          <w:p w:rsidR="000C58E5" w:rsidRPr="00F95131" w:rsidRDefault="000C58E5" w:rsidP="00114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:rsidR="000C58E5" w:rsidRPr="00F95131" w:rsidRDefault="000C58E5" w:rsidP="0029487A">
            <w:pPr>
              <w:pStyle w:val="acctfourfigures"/>
              <w:tabs>
                <w:tab w:val="clear" w:pos="765"/>
              </w:tabs>
              <w:spacing w:line="240" w:lineRule="atLeast"/>
              <w:ind w:right="-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ลดลง</w:t>
            </w:r>
          </w:p>
        </w:tc>
      </w:tr>
      <w:tr w:rsidR="00B531EE" w:rsidRPr="00F95131" w:rsidTr="00995C02">
        <w:tc>
          <w:tcPr>
            <w:tcW w:w="3690" w:type="dxa"/>
          </w:tcPr>
          <w:p w:rsidR="00B531EE" w:rsidRPr="00F95131" w:rsidRDefault="00B531EE" w:rsidP="00004A8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580" w:type="dxa"/>
            <w:gridSpan w:val="7"/>
          </w:tcPr>
          <w:p w:rsidR="00B531EE" w:rsidRPr="00F95131" w:rsidRDefault="00B531EE" w:rsidP="00004A8B">
            <w:pPr>
              <w:pStyle w:val="acctfourfigures"/>
              <w:tabs>
                <w:tab w:val="clear" w:pos="765"/>
              </w:tabs>
              <w:spacing w:line="240" w:lineRule="auto"/>
              <w:ind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95131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F95131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B531EE" w:rsidRPr="00F95131" w:rsidTr="00114A21">
        <w:tc>
          <w:tcPr>
            <w:tcW w:w="3690" w:type="dxa"/>
          </w:tcPr>
          <w:p w:rsidR="00B531EE" w:rsidRPr="00F95131" w:rsidRDefault="00B531EE" w:rsidP="00E404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E40413"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080" w:type="dxa"/>
          </w:tcPr>
          <w:p w:rsidR="00B531EE" w:rsidRPr="00F95131" w:rsidRDefault="00B531EE" w:rsidP="0029487A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60" w:type="dxa"/>
          </w:tcPr>
          <w:p w:rsidR="00B531EE" w:rsidRPr="00F95131" w:rsidRDefault="00B531EE" w:rsidP="00114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B531EE" w:rsidRPr="00F95131" w:rsidRDefault="00B531EE" w:rsidP="0029487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:rsidR="00B531EE" w:rsidRPr="00F95131" w:rsidRDefault="00B531EE" w:rsidP="00114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B531EE" w:rsidRPr="00F95131" w:rsidRDefault="00B531EE" w:rsidP="0029487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:rsidR="00B531EE" w:rsidRPr="00F95131" w:rsidRDefault="00B531EE" w:rsidP="00114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:rsidR="00B531EE" w:rsidRPr="00F95131" w:rsidRDefault="00B531EE" w:rsidP="0029487A">
            <w:pPr>
              <w:pStyle w:val="acctfourfigures"/>
              <w:tabs>
                <w:tab w:val="clear" w:pos="765"/>
              </w:tabs>
              <w:spacing w:line="240" w:lineRule="atLeast"/>
              <w:ind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E40413" w:rsidRPr="00F95131" w:rsidTr="00114A21">
        <w:tc>
          <w:tcPr>
            <w:tcW w:w="3690" w:type="dxa"/>
          </w:tcPr>
          <w:p w:rsidR="00E40413" w:rsidRPr="00F95131" w:rsidRDefault="00E40413" w:rsidP="00E40413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(เปลี่ยนแปลงร้อยละ 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0.5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080" w:type="dxa"/>
            <w:vAlign w:val="center"/>
          </w:tcPr>
          <w:p w:rsidR="00E40413" w:rsidRPr="00F95131" w:rsidRDefault="005106AB" w:rsidP="00E40413">
            <w:pPr>
              <w:pStyle w:val="acctfourfigures"/>
              <w:tabs>
                <w:tab w:val="clear" w:pos="765"/>
                <w:tab w:val="left" w:pos="864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(4,381)</w:t>
            </w:r>
          </w:p>
        </w:tc>
        <w:tc>
          <w:tcPr>
            <w:tcW w:w="360" w:type="dxa"/>
            <w:vAlign w:val="center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:rsidR="00E40413" w:rsidRPr="00F95131" w:rsidRDefault="005106AB" w:rsidP="00F03521">
            <w:pPr>
              <w:pStyle w:val="acctfourfigures"/>
              <w:tabs>
                <w:tab w:val="clear" w:pos="765"/>
                <w:tab w:val="left" w:pos="664"/>
                <w:tab w:val="left" w:pos="864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4,456</w:t>
            </w:r>
          </w:p>
        </w:tc>
        <w:tc>
          <w:tcPr>
            <w:tcW w:w="270" w:type="dxa"/>
            <w:vAlign w:val="center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:rsidR="00E40413" w:rsidRPr="00F95131" w:rsidRDefault="00F03521" w:rsidP="00F03521">
            <w:pPr>
              <w:pStyle w:val="acctfourfigures"/>
              <w:tabs>
                <w:tab w:val="clear" w:pos="765"/>
                <w:tab w:val="left" w:pos="714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A2625" w:rsidRPr="00F95131">
              <w:rPr>
                <w:rFonts w:asciiTheme="majorBidi" w:hAnsiTheme="majorBidi" w:cstheme="majorBidi"/>
                <w:sz w:val="30"/>
                <w:szCs w:val="30"/>
              </w:rPr>
              <w:t>(1,121)</w:t>
            </w:r>
          </w:p>
        </w:tc>
        <w:tc>
          <w:tcPr>
            <w:tcW w:w="270" w:type="dxa"/>
            <w:vAlign w:val="center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:rsidR="00E40413" w:rsidRPr="00F95131" w:rsidRDefault="009A2625" w:rsidP="00E40413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1,184</w:t>
            </w:r>
          </w:p>
        </w:tc>
      </w:tr>
      <w:tr w:rsidR="00E40413" w:rsidRPr="00F95131" w:rsidTr="00114A21">
        <w:tc>
          <w:tcPr>
            <w:tcW w:w="3690" w:type="dxa"/>
          </w:tcPr>
          <w:p w:rsidR="00E40413" w:rsidRPr="00F95131" w:rsidRDefault="00E40413" w:rsidP="00E40413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 (เปลี่ยนแปลงร้อยละ 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0.5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08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left" w:pos="864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:rsidR="004C2F1E" w:rsidRPr="00F95131" w:rsidRDefault="004C2F1E" w:rsidP="00E40413">
            <w:pPr>
              <w:pStyle w:val="acctfourfigures"/>
              <w:tabs>
                <w:tab w:val="clear" w:pos="765"/>
                <w:tab w:val="left" w:pos="864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5,335</w:t>
            </w:r>
          </w:p>
        </w:tc>
        <w:tc>
          <w:tcPr>
            <w:tcW w:w="360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left" w:pos="684"/>
                <w:tab w:val="left" w:pos="864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:rsidR="004C2F1E" w:rsidRPr="00F95131" w:rsidRDefault="004C2F1E" w:rsidP="00E40413">
            <w:pPr>
              <w:pStyle w:val="acctfourfigures"/>
              <w:tabs>
                <w:tab w:val="clear" w:pos="765"/>
                <w:tab w:val="left" w:pos="684"/>
                <w:tab w:val="left" w:pos="864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(5,058)</w:t>
            </w:r>
          </w:p>
        </w:tc>
        <w:tc>
          <w:tcPr>
            <w:tcW w:w="270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left" w:pos="864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9A2625" w:rsidRPr="00F95131" w:rsidRDefault="00F03521" w:rsidP="00E40413">
            <w:pPr>
              <w:pStyle w:val="acctfourfigures"/>
              <w:tabs>
                <w:tab w:val="clear" w:pos="765"/>
                <w:tab w:val="left" w:pos="864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="009A2625" w:rsidRPr="00F95131">
              <w:rPr>
                <w:rFonts w:asciiTheme="majorBidi" w:hAnsiTheme="majorBidi" w:cstheme="majorBidi"/>
                <w:sz w:val="30"/>
                <w:szCs w:val="30"/>
              </w:rPr>
              <w:t>1,311</w:t>
            </w:r>
          </w:p>
        </w:tc>
        <w:tc>
          <w:tcPr>
            <w:tcW w:w="270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64"/>
              </w:tabs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left" w:pos="1023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9A2625" w:rsidRPr="00F95131" w:rsidRDefault="009A2625" w:rsidP="00E40413">
            <w:pPr>
              <w:pStyle w:val="acctfourfigures"/>
              <w:tabs>
                <w:tab w:val="clear" w:pos="765"/>
                <w:tab w:val="left" w:pos="1023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(1,252)</w:t>
            </w:r>
          </w:p>
        </w:tc>
      </w:tr>
      <w:tr w:rsidR="00E40413" w:rsidRPr="00F95131" w:rsidTr="00114A21">
        <w:tc>
          <w:tcPr>
            <w:tcW w:w="3690" w:type="dxa"/>
          </w:tcPr>
          <w:p w:rsidR="00E40413" w:rsidRPr="00F95131" w:rsidRDefault="00E40413" w:rsidP="00E40413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อัตราการหมุนเวียนของพนักงาน (เปลี่ยนแปลงร้อยละ 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0.5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080" w:type="dxa"/>
            <w:vAlign w:val="center"/>
          </w:tcPr>
          <w:p w:rsidR="00E40413" w:rsidRPr="00F95131" w:rsidRDefault="007D0863" w:rsidP="00E40413">
            <w:pPr>
              <w:pStyle w:val="acctfourfigures"/>
              <w:tabs>
                <w:tab w:val="clear" w:pos="765"/>
                <w:tab w:val="left" w:pos="864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(5,836</w:t>
            </w:r>
            <w:r w:rsidR="004C2F1E"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360" w:type="dxa"/>
            <w:vAlign w:val="center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:rsidR="00E40413" w:rsidRPr="00F95131" w:rsidRDefault="0035178B" w:rsidP="00E4041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6,195</w:t>
            </w:r>
          </w:p>
        </w:tc>
        <w:tc>
          <w:tcPr>
            <w:tcW w:w="270" w:type="dxa"/>
            <w:vAlign w:val="center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:rsidR="00E40413" w:rsidRPr="00F95131" w:rsidRDefault="00F03521" w:rsidP="00E40413">
            <w:pPr>
              <w:pStyle w:val="acctfourfigures"/>
              <w:tabs>
                <w:tab w:val="clear" w:pos="765"/>
                <w:tab w:val="left" w:pos="954"/>
              </w:tabs>
              <w:spacing w:line="240" w:lineRule="atLeast"/>
              <w:ind w:hanging="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A2625" w:rsidRPr="00F95131">
              <w:rPr>
                <w:rFonts w:asciiTheme="majorBidi" w:hAnsiTheme="majorBidi" w:cstheme="majorBidi"/>
                <w:sz w:val="30"/>
                <w:szCs w:val="30"/>
              </w:rPr>
              <w:t>(1,454)</w:t>
            </w:r>
          </w:p>
        </w:tc>
        <w:tc>
          <w:tcPr>
            <w:tcW w:w="270" w:type="dxa"/>
            <w:vAlign w:val="center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:rsidR="00E40413" w:rsidRPr="00F95131" w:rsidRDefault="00F03521" w:rsidP="00F03521">
            <w:pPr>
              <w:pStyle w:val="acctfourfigures"/>
              <w:tabs>
                <w:tab w:val="clear" w:pos="765"/>
                <w:tab w:val="left" w:pos="684"/>
                <w:tab w:val="left" w:pos="954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1,538</w:t>
            </w:r>
          </w:p>
        </w:tc>
      </w:tr>
    </w:tbl>
    <w:p w:rsidR="00B531EE" w:rsidRPr="00F95131" w:rsidRDefault="00B531EE" w:rsidP="006225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76" w:lineRule="auto"/>
        <w:rPr>
          <w:rFonts w:asciiTheme="majorBidi" w:hAnsiTheme="majorBidi" w:cstheme="majorBidi"/>
          <w:sz w:val="8"/>
          <w:szCs w:val="8"/>
          <w:cs/>
        </w:rPr>
      </w:pPr>
    </w:p>
    <w:tbl>
      <w:tblPr>
        <w:tblW w:w="9270" w:type="dxa"/>
        <w:tblInd w:w="558" w:type="dxa"/>
        <w:tblLook w:val="01E0" w:firstRow="1" w:lastRow="1" w:firstColumn="1" w:lastColumn="1" w:noHBand="0" w:noVBand="0"/>
      </w:tblPr>
      <w:tblGrid>
        <w:gridCol w:w="3690"/>
        <w:gridCol w:w="1080"/>
        <w:gridCol w:w="360"/>
        <w:gridCol w:w="1170"/>
        <w:gridCol w:w="270"/>
        <w:gridCol w:w="1170"/>
        <w:gridCol w:w="270"/>
        <w:gridCol w:w="1260"/>
      </w:tblGrid>
      <w:tr w:rsidR="00B531EE" w:rsidRPr="00F95131" w:rsidTr="00BF4AE1">
        <w:tc>
          <w:tcPr>
            <w:tcW w:w="3690" w:type="dxa"/>
          </w:tcPr>
          <w:p w:rsidR="00B531EE" w:rsidRPr="00F95131" w:rsidRDefault="00B531EE" w:rsidP="00E404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="00E40413"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1080" w:type="dxa"/>
          </w:tcPr>
          <w:p w:rsidR="00B531EE" w:rsidRPr="00F95131" w:rsidRDefault="00B531EE" w:rsidP="00BF4AE1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60" w:type="dxa"/>
          </w:tcPr>
          <w:p w:rsidR="00B531EE" w:rsidRPr="00F95131" w:rsidRDefault="00B531EE" w:rsidP="00BF4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B531EE" w:rsidRPr="00F95131" w:rsidRDefault="00B531EE" w:rsidP="00BF4AE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:rsidR="00B531EE" w:rsidRPr="00F95131" w:rsidRDefault="00B531EE" w:rsidP="00BF4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B531EE" w:rsidRPr="00F95131" w:rsidRDefault="00B531EE" w:rsidP="00BF4AE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:rsidR="00B531EE" w:rsidRPr="00F95131" w:rsidRDefault="00B531EE" w:rsidP="00BF4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:rsidR="00B531EE" w:rsidRPr="00F95131" w:rsidRDefault="00B531EE" w:rsidP="00BF4AE1">
            <w:pPr>
              <w:pStyle w:val="acctfourfigures"/>
              <w:tabs>
                <w:tab w:val="clear" w:pos="765"/>
              </w:tabs>
              <w:spacing w:line="240" w:lineRule="atLeast"/>
              <w:ind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D76389" w:rsidRPr="00F95131" w:rsidTr="00510ACD">
        <w:tc>
          <w:tcPr>
            <w:tcW w:w="3690" w:type="dxa"/>
          </w:tcPr>
          <w:p w:rsidR="00D76389" w:rsidRPr="00F95131" w:rsidRDefault="00D76389" w:rsidP="00D76389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(เปลี่ยนแปลงร้อยละ 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0.5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080" w:type="dxa"/>
            <w:vAlign w:val="center"/>
          </w:tcPr>
          <w:p w:rsidR="00D76389" w:rsidRPr="00F95131" w:rsidRDefault="00D76389" w:rsidP="00F03521">
            <w:pPr>
              <w:pStyle w:val="acctfourfigures"/>
              <w:tabs>
                <w:tab w:val="clear" w:pos="765"/>
                <w:tab w:val="left" w:pos="864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    </w:t>
            </w: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(4,</w:t>
            </w:r>
            <w:r w:rsidR="004215FA"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406</w:t>
            </w: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360" w:type="dxa"/>
            <w:vAlign w:val="center"/>
          </w:tcPr>
          <w:p w:rsidR="00D76389" w:rsidRPr="00F95131" w:rsidRDefault="00D76389" w:rsidP="00D76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:rsidR="00D76389" w:rsidRPr="00F95131" w:rsidRDefault="00F03521" w:rsidP="00F03521">
            <w:pPr>
              <w:pStyle w:val="acctfourfigures"/>
              <w:tabs>
                <w:tab w:val="clear" w:pos="765"/>
                <w:tab w:val="left" w:pos="864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</w:t>
            </w:r>
            <w:r w:rsidR="004215FA" w:rsidRPr="00F95131">
              <w:rPr>
                <w:rFonts w:asciiTheme="majorBidi" w:hAnsiTheme="majorBidi" w:cstheme="majorBidi"/>
                <w:sz w:val="30"/>
                <w:szCs w:val="30"/>
              </w:rPr>
              <w:t>4,521</w:t>
            </w:r>
          </w:p>
        </w:tc>
        <w:tc>
          <w:tcPr>
            <w:tcW w:w="270" w:type="dxa"/>
            <w:vAlign w:val="center"/>
          </w:tcPr>
          <w:p w:rsidR="00D76389" w:rsidRPr="00F95131" w:rsidRDefault="00D76389" w:rsidP="00D76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:rsidR="00D76389" w:rsidRPr="00F95131" w:rsidRDefault="00D76389" w:rsidP="00F03521">
            <w:pPr>
              <w:pStyle w:val="acctfourfigures"/>
              <w:tabs>
                <w:tab w:val="clear" w:pos="765"/>
              </w:tabs>
              <w:spacing w:line="240" w:lineRule="atLeast"/>
              <w:ind w:left="-79"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215FA" w:rsidRPr="00F95131">
              <w:rPr>
                <w:rFonts w:asciiTheme="majorBidi" w:hAnsiTheme="majorBidi" w:cstheme="majorBidi"/>
                <w:sz w:val="30"/>
                <w:szCs w:val="30"/>
              </w:rPr>
              <w:t>1,175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center"/>
          </w:tcPr>
          <w:p w:rsidR="00D76389" w:rsidRPr="00F95131" w:rsidRDefault="00D76389" w:rsidP="00D76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:rsidR="00D76389" w:rsidRPr="00F95131" w:rsidRDefault="00F03521" w:rsidP="00F03521">
            <w:pPr>
              <w:pStyle w:val="acctfourfigures"/>
              <w:tabs>
                <w:tab w:val="clear" w:pos="765"/>
              </w:tabs>
              <w:spacing w:line="240" w:lineRule="atLeast"/>
              <w:ind w:left="-79" w:right="2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="004215FA" w:rsidRPr="00F95131">
              <w:rPr>
                <w:rFonts w:asciiTheme="majorBidi" w:hAnsiTheme="majorBidi" w:cstheme="majorBidi"/>
                <w:sz w:val="30"/>
                <w:szCs w:val="30"/>
              </w:rPr>
              <w:t>1,242</w:t>
            </w:r>
          </w:p>
        </w:tc>
      </w:tr>
      <w:tr w:rsidR="00D76389" w:rsidRPr="00F95131" w:rsidTr="00510ACD">
        <w:tc>
          <w:tcPr>
            <w:tcW w:w="3690" w:type="dxa"/>
          </w:tcPr>
          <w:p w:rsidR="00D76389" w:rsidRPr="00F95131" w:rsidRDefault="00D76389" w:rsidP="00D76389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 (เปลี่ยนแปลงร้อยละ 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0.5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080" w:type="dxa"/>
          </w:tcPr>
          <w:p w:rsidR="00D76389" w:rsidRPr="00F95131" w:rsidRDefault="00D76389" w:rsidP="00D76389">
            <w:pPr>
              <w:pStyle w:val="acctfourfigures"/>
              <w:tabs>
                <w:tab w:val="clear" w:pos="765"/>
                <w:tab w:val="left" w:pos="864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</w:p>
          <w:p w:rsidR="00D76389" w:rsidRPr="00F95131" w:rsidRDefault="00D76389" w:rsidP="004215FA">
            <w:pPr>
              <w:pStyle w:val="acctfourfigures"/>
              <w:tabs>
                <w:tab w:val="clear" w:pos="765"/>
                <w:tab w:val="left" w:pos="864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        </w:t>
            </w:r>
            <w:r w:rsidR="004215FA"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4,797</w:t>
            </w:r>
          </w:p>
        </w:tc>
        <w:tc>
          <w:tcPr>
            <w:tcW w:w="360" w:type="dxa"/>
          </w:tcPr>
          <w:p w:rsidR="00D76389" w:rsidRPr="00F95131" w:rsidRDefault="00D76389" w:rsidP="00D76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D76389" w:rsidRPr="00F95131" w:rsidRDefault="00D76389" w:rsidP="00F03521">
            <w:pPr>
              <w:pStyle w:val="acctfourfigures"/>
              <w:tabs>
                <w:tab w:val="clear" w:pos="765"/>
                <w:tab w:val="left" w:pos="864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D76389" w:rsidRPr="00F95131" w:rsidRDefault="00D76389" w:rsidP="00F03521">
            <w:pPr>
              <w:pStyle w:val="acctfourfigures"/>
              <w:tabs>
                <w:tab w:val="clear" w:pos="765"/>
                <w:tab w:val="left" w:pos="864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215FA" w:rsidRPr="00F95131">
              <w:rPr>
                <w:rFonts w:asciiTheme="majorBidi" w:hAnsiTheme="majorBidi" w:cstheme="majorBidi"/>
                <w:sz w:val="30"/>
                <w:szCs w:val="30"/>
              </w:rPr>
              <w:t>4,557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D76389" w:rsidRPr="00F95131" w:rsidRDefault="00D76389" w:rsidP="00D76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D76389" w:rsidRPr="00F95131" w:rsidRDefault="00D76389" w:rsidP="00F03521">
            <w:pPr>
              <w:pStyle w:val="acctfourfigures"/>
              <w:tabs>
                <w:tab w:val="clear" w:pos="765"/>
              </w:tabs>
              <w:spacing w:line="240" w:lineRule="atLeast"/>
              <w:ind w:left="-79"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D76389" w:rsidRPr="00F95131" w:rsidRDefault="00F03521" w:rsidP="00F03521">
            <w:pPr>
              <w:pStyle w:val="acctfourfigures"/>
              <w:tabs>
                <w:tab w:val="clear" w:pos="765"/>
                <w:tab w:val="left" w:pos="664"/>
                <w:tab w:val="left" w:pos="864"/>
              </w:tabs>
              <w:spacing w:line="240" w:lineRule="atLeast"/>
              <w:ind w:left="-79" w:right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     </w:t>
            </w:r>
            <w:r w:rsidR="004215FA" w:rsidRPr="00F95131">
              <w:rPr>
                <w:rFonts w:asciiTheme="majorBidi" w:hAnsiTheme="majorBidi" w:cstheme="majorBidi"/>
                <w:sz w:val="30"/>
                <w:szCs w:val="30"/>
              </w:rPr>
              <w:t>1,198</w:t>
            </w:r>
          </w:p>
        </w:tc>
        <w:tc>
          <w:tcPr>
            <w:tcW w:w="270" w:type="dxa"/>
          </w:tcPr>
          <w:p w:rsidR="00D76389" w:rsidRPr="00F95131" w:rsidRDefault="00D76389" w:rsidP="00D76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64"/>
              </w:tabs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D76389" w:rsidRPr="00F95131" w:rsidRDefault="00D76389" w:rsidP="00D76389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D76389" w:rsidRPr="00F95131" w:rsidRDefault="00F03521" w:rsidP="00F03521">
            <w:pPr>
              <w:pStyle w:val="acctfourfigures"/>
              <w:tabs>
                <w:tab w:val="clear" w:pos="765"/>
                <w:tab w:val="left" w:pos="764"/>
                <w:tab w:val="left" w:pos="1023"/>
              </w:tabs>
              <w:spacing w:line="240" w:lineRule="atLeast"/>
              <w:ind w:left="-79" w:right="-7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   </w:t>
            </w:r>
            <w:r w:rsidR="00D76389" w:rsidRPr="00F951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</w:t>
            </w:r>
            <w:r w:rsidR="00D76389" w:rsidRPr="00F9513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215FA" w:rsidRPr="00F95131">
              <w:rPr>
                <w:rFonts w:asciiTheme="majorBidi" w:hAnsiTheme="majorBidi" w:cstheme="majorBidi"/>
                <w:sz w:val="30"/>
                <w:szCs w:val="30"/>
              </w:rPr>
              <w:t>1,146</w:t>
            </w:r>
            <w:r w:rsidR="00D76389" w:rsidRPr="00F9513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D76389" w:rsidRPr="00F95131" w:rsidTr="00510ACD">
        <w:tc>
          <w:tcPr>
            <w:tcW w:w="3690" w:type="dxa"/>
          </w:tcPr>
          <w:p w:rsidR="00D76389" w:rsidRPr="00F95131" w:rsidRDefault="00D76389" w:rsidP="00D76389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อัตราการหมุนเวียนของพนักงาน (เปลี่ยนแปลงร้อยละ 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0.5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080" w:type="dxa"/>
            <w:vAlign w:val="center"/>
          </w:tcPr>
          <w:p w:rsidR="00D76389" w:rsidRPr="00F95131" w:rsidRDefault="00D76389" w:rsidP="004215FA">
            <w:pPr>
              <w:pStyle w:val="acctfourfigures"/>
              <w:tabs>
                <w:tab w:val="clear" w:pos="765"/>
                <w:tab w:val="left" w:pos="864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215FA" w:rsidRPr="00F95131">
              <w:rPr>
                <w:rFonts w:asciiTheme="majorBidi" w:hAnsiTheme="majorBidi" w:cstheme="majorBidi"/>
                <w:sz w:val="30"/>
                <w:szCs w:val="30"/>
              </w:rPr>
              <w:t>5,246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360" w:type="dxa"/>
            <w:vAlign w:val="center"/>
          </w:tcPr>
          <w:p w:rsidR="00D76389" w:rsidRPr="00F95131" w:rsidRDefault="00D76389" w:rsidP="00D76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:rsidR="00D76389" w:rsidRPr="00F95131" w:rsidRDefault="00F03521" w:rsidP="00F03521">
            <w:pPr>
              <w:pStyle w:val="acctfourfigures"/>
              <w:tabs>
                <w:tab w:val="clear" w:pos="765"/>
                <w:tab w:val="left" w:pos="684"/>
                <w:tab w:val="left" w:pos="864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   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 </w:t>
            </w:r>
            <w:r w:rsidR="00D76389" w:rsidRPr="00F95131">
              <w:rPr>
                <w:rFonts w:asciiTheme="majorBidi" w:hAnsiTheme="majorBidi" w:cstheme="majorBidi"/>
                <w:sz w:val="30"/>
                <w:szCs w:val="30"/>
              </w:rPr>
              <w:t>5,</w:t>
            </w:r>
            <w:r w:rsidR="004215FA" w:rsidRPr="00F95131">
              <w:rPr>
                <w:rFonts w:asciiTheme="majorBidi" w:hAnsiTheme="majorBidi" w:cstheme="majorBidi"/>
                <w:sz w:val="30"/>
                <w:szCs w:val="30"/>
              </w:rPr>
              <w:t>557</w:t>
            </w:r>
          </w:p>
        </w:tc>
        <w:tc>
          <w:tcPr>
            <w:tcW w:w="270" w:type="dxa"/>
            <w:vAlign w:val="center"/>
          </w:tcPr>
          <w:p w:rsidR="00D76389" w:rsidRPr="00F95131" w:rsidRDefault="00D76389" w:rsidP="00D76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:rsidR="00D76389" w:rsidRPr="00F95131" w:rsidRDefault="00D76389" w:rsidP="00F03521">
            <w:pPr>
              <w:pStyle w:val="acctfourfigures"/>
              <w:tabs>
                <w:tab w:val="clear" w:pos="765"/>
                <w:tab w:val="left" w:pos="774"/>
              </w:tabs>
              <w:spacing w:line="240" w:lineRule="atLeast"/>
              <w:ind w:right="180" w:hanging="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  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215FA" w:rsidRPr="00F95131">
              <w:rPr>
                <w:rFonts w:asciiTheme="majorBidi" w:hAnsiTheme="majorBidi" w:cstheme="majorBidi"/>
                <w:sz w:val="30"/>
                <w:szCs w:val="30"/>
              </w:rPr>
              <w:t>1,325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center"/>
          </w:tcPr>
          <w:p w:rsidR="00D76389" w:rsidRPr="00F95131" w:rsidRDefault="00D76389" w:rsidP="00D76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:rsidR="00D76389" w:rsidRPr="00F95131" w:rsidRDefault="00F03521" w:rsidP="00F03521">
            <w:pPr>
              <w:pStyle w:val="acctfourfigures"/>
              <w:tabs>
                <w:tab w:val="clear" w:pos="765"/>
                <w:tab w:val="left" w:pos="954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="00D76389" w:rsidRPr="00F951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</w:t>
            </w:r>
            <w:r w:rsidR="004215FA" w:rsidRPr="00F9513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778CF" w:rsidRPr="00F9513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215FA" w:rsidRPr="00F95131">
              <w:rPr>
                <w:rFonts w:asciiTheme="majorBidi" w:hAnsiTheme="majorBidi" w:cstheme="majorBidi"/>
                <w:sz w:val="30"/>
                <w:szCs w:val="30"/>
              </w:rPr>
              <w:t>401</w:t>
            </w:r>
          </w:p>
        </w:tc>
      </w:tr>
    </w:tbl>
    <w:p w:rsidR="00C34CAD" w:rsidRPr="00F95131" w:rsidRDefault="00C34CAD" w:rsidP="004F25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16"/>
          <w:szCs w:val="16"/>
        </w:rPr>
      </w:pPr>
    </w:p>
    <w:p w:rsidR="00912F21" w:rsidRPr="00F95131" w:rsidRDefault="00912F21" w:rsidP="00912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 แต่ได้แสดงประมาณการความอ่อนไหวของข้อสมมติต่างๆ</w:t>
      </w:r>
    </w:p>
    <w:p w:rsidR="00004A8B" w:rsidRPr="00F95131" w:rsidRDefault="00004A8B" w:rsidP="00912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hAnsiTheme="majorBidi" w:cstheme="majorBidi"/>
          <w:sz w:val="16"/>
          <w:szCs w:val="16"/>
        </w:rPr>
      </w:pPr>
    </w:p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F95131">
        <w:rPr>
          <w:rFonts w:asciiTheme="majorBidi" w:hAnsiTheme="majorBidi" w:cstheme="majorBidi"/>
          <w:b/>
          <w:bCs/>
          <w:sz w:val="30"/>
          <w:szCs w:val="30"/>
        </w:rPr>
        <w:t>2</w:t>
      </w:r>
      <w:r w:rsidR="004F2570" w:rsidRPr="00F95131">
        <w:rPr>
          <w:rFonts w:asciiTheme="majorBidi" w:hAnsiTheme="majorBidi" w:cstheme="majorBidi"/>
          <w:b/>
          <w:bCs/>
          <w:sz w:val="30"/>
          <w:szCs w:val="30"/>
        </w:rPr>
        <w:t>3</w:t>
      </w:r>
      <w:r w:rsidRPr="00F95131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="00936ACC" w:rsidRPr="00F95131">
        <w:rPr>
          <w:rFonts w:asciiTheme="majorBidi" w:hAnsiTheme="majorBidi" w:cstheme="majorBidi"/>
          <w:b/>
          <w:bCs/>
          <w:sz w:val="30"/>
          <w:szCs w:val="30"/>
          <w:cs/>
        </w:rPr>
        <w:t>ส่วนเกินมูลค่าหุ้น</w:t>
      </w:r>
    </w:p>
    <w:p w:rsidR="00936ACC" w:rsidRPr="00F95131" w:rsidRDefault="00936AC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14"/>
          <w:szCs w:val="14"/>
        </w:rPr>
      </w:pPr>
    </w:p>
    <w:p w:rsidR="00936ACC" w:rsidRPr="00F95131" w:rsidRDefault="00936ACC" w:rsidP="00936A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F95131">
        <w:rPr>
          <w:rFonts w:asciiTheme="majorBidi" w:hAnsiTheme="majorBidi" w:cstheme="majorBidi"/>
          <w:sz w:val="30"/>
          <w:szCs w:val="30"/>
        </w:rPr>
        <w:t>2535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Pr="00F95131">
        <w:rPr>
          <w:rFonts w:asciiTheme="majorBidi" w:hAnsiTheme="majorBidi" w:cstheme="majorBidi"/>
          <w:sz w:val="30"/>
          <w:szCs w:val="30"/>
        </w:rPr>
        <w:t>51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F95131">
        <w:rPr>
          <w:rFonts w:asciiTheme="majorBidi" w:hAnsiTheme="majorBidi" w:cstheme="majorBidi"/>
          <w:sz w:val="30"/>
          <w:szCs w:val="30"/>
        </w:rPr>
        <w:t>“</w:t>
      </w:r>
      <w:r w:rsidRPr="00F95131">
        <w:rPr>
          <w:rFonts w:asciiTheme="majorBidi" w:hAnsiTheme="majorBidi" w:cstheme="majorBidi"/>
          <w:sz w:val="30"/>
          <w:szCs w:val="30"/>
          <w:cs/>
        </w:rPr>
        <w:t>ส่วนเกินมูลค่าหุ้น</w:t>
      </w:r>
      <w:r w:rsidRPr="00F95131">
        <w:rPr>
          <w:rFonts w:asciiTheme="majorBidi" w:hAnsiTheme="majorBidi" w:cstheme="majorBidi"/>
          <w:sz w:val="30"/>
          <w:szCs w:val="30"/>
        </w:rPr>
        <w:t>”</w:t>
      </w:r>
      <w:r w:rsidRPr="00F95131">
        <w:rPr>
          <w:rFonts w:asciiTheme="majorBidi" w:hAnsiTheme="majorBidi" w:cstheme="majorBidi"/>
          <w:sz w:val="30"/>
          <w:szCs w:val="30"/>
          <w:cs/>
        </w:rPr>
        <w:t>) ส่วนเกินมูลค่าหุ้นนี้จะนำไปจ่ายเป็นเงินปันผลไม่ได้</w:t>
      </w:r>
    </w:p>
    <w:p w:rsidR="00912F21" w:rsidRPr="00F95131" w:rsidRDefault="00912F21" w:rsidP="00936A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cs/>
        </w:rPr>
      </w:pPr>
    </w:p>
    <w:p w:rsidR="00912F21" w:rsidRPr="00F95131" w:rsidRDefault="00912F21" w:rsidP="00912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F95131">
        <w:rPr>
          <w:rFonts w:asciiTheme="majorBidi" w:hAnsiTheme="majorBidi" w:cstheme="majorBidi"/>
          <w:b/>
          <w:bCs/>
          <w:sz w:val="30"/>
          <w:szCs w:val="30"/>
        </w:rPr>
        <w:t>24</w:t>
      </w:r>
      <w:r w:rsidRPr="00F95131">
        <w:rPr>
          <w:rFonts w:asciiTheme="majorBidi" w:hAnsiTheme="majorBidi" w:cstheme="majorBidi"/>
          <w:b/>
          <w:bCs/>
          <w:sz w:val="30"/>
          <w:szCs w:val="30"/>
          <w:cs/>
        </w:rPr>
        <w:tab/>
        <w:t>สำรอง</w:t>
      </w:r>
    </w:p>
    <w:p w:rsidR="00912F21" w:rsidRPr="00F95131" w:rsidRDefault="00912F21" w:rsidP="00912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cs/>
        </w:rPr>
      </w:pPr>
    </w:p>
    <w:p w:rsidR="00912F21" w:rsidRPr="00F95131" w:rsidRDefault="00912F21" w:rsidP="00912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  <w:cs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สำรองประกอบด้วยการจัดสรรกำไร และ</w:t>
      </w:r>
      <w:r w:rsidRPr="00F95131">
        <w:rPr>
          <w:rFonts w:asciiTheme="majorBidi" w:hAnsiTheme="majorBidi" w:cstheme="majorBidi"/>
          <w:sz w:val="30"/>
          <w:szCs w:val="30"/>
        </w:rPr>
        <w:t>/</w:t>
      </w:r>
      <w:r w:rsidRPr="00F95131">
        <w:rPr>
          <w:rFonts w:asciiTheme="majorBidi" w:hAnsiTheme="majorBidi" w:cstheme="majorBidi"/>
          <w:sz w:val="30"/>
          <w:szCs w:val="30"/>
          <w:cs/>
        </w:rPr>
        <w:t>หรือ กำไรสะสม</w:t>
      </w:r>
    </w:p>
    <w:p w:rsidR="00912F21" w:rsidRPr="00F95131" w:rsidRDefault="00912F21" w:rsidP="00912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16"/>
          <w:szCs w:val="16"/>
        </w:rPr>
      </w:pPr>
    </w:p>
    <w:p w:rsidR="00912F21" w:rsidRPr="00F95131" w:rsidRDefault="00912F21" w:rsidP="00912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9513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สำรองตามกฎหมาย</w:t>
      </w:r>
    </w:p>
    <w:p w:rsidR="00912F21" w:rsidRPr="00F95131" w:rsidRDefault="00912F21" w:rsidP="00912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:rsidR="00912F21" w:rsidRPr="00F95131" w:rsidRDefault="00912F21" w:rsidP="00912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F95131">
        <w:rPr>
          <w:rFonts w:asciiTheme="majorBidi" w:hAnsiTheme="majorBidi" w:cstheme="majorBidi"/>
          <w:sz w:val="30"/>
          <w:szCs w:val="30"/>
        </w:rPr>
        <w:t>2535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Pr="00F95131">
        <w:rPr>
          <w:rFonts w:asciiTheme="majorBidi" w:hAnsiTheme="majorBidi" w:cstheme="majorBidi"/>
          <w:sz w:val="30"/>
          <w:szCs w:val="30"/>
        </w:rPr>
        <w:t>116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 บริษัทจะต้องจัดสรรทุนสำรอง (</w:t>
      </w:r>
      <w:r w:rsidRPr="00F95131">
        <w:rPr>
          <w:rFonts w:asciiTheme="majorBidi" w:hAnsiTheme="majorBidi" w:cstheme="majorBidi"/>
          <w:sz w:val="30"/>
          <w:szCs w:val="30"/>
        </w:rPr>
        <w:t>“</w:t>
      </w:r>
      <w:r w:rsidRPr="00F95131">
        <w:rPr>
          <w:rFonts w:asciiTheme="majorBidi" w:hAnsiTheme="majorBidi" w:cstheme="majorBidi"/>
          <w:sz w:val="30"/>
          <w:szCs w:val="30"/>
          <w:cs/>
        </w:rPr>
        <w:t>สำรองตามกฎหมาย</w:t>
      </w:r>
      <w:r w:rsidRPr="00F95131">
        <w:rPr>
          <w:rFonts w:asciiTheme="majorBidi" w:hAnsiTheme="majorBidi" w:cstheme="majorBidi"/>
          <w:sz w:val="30"/>
          <w:szCs w:val="30"/>
        </w:rPr>
        <w:t>”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) อย่างน้อยร้อยละ </w:t>
      </w:r>
      <w:r w:rsidRPr="00F95131">
        <w:rPr>
          <w:rFonts w:asciiTheme="majorBidi" w:hAnsiTheme="majorBidi" w:cstheme="majorBidi"/>
          <w:sz w:val="30"/>
          <w:szCs w:val="30"/>
        </w:rPr>
        <w:t>5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 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F95131">
        <w:rPr>
          <w:rFonts w:asciiTheme="majorBidi" w:hAnsiTheme="majorBidi" w:cstheme="majorBidi"/>
          <w:sz w:val="30"/>
          <w:szCs w:val="30"/>
        </w:rPr>
        <w:t xml:space="preserve">10 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ของทุนจดทะเบียน เงินสำรองนี้จะนำไปจ่ายเป็นเงินปันผลไม่ได้ </w:t>
      </w:r>
    </w:p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9513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องค์ประกอบอื่นของส่วนของผู้ถือหุ้น</w:t>
      </w:r>
    </w:p>
    <w:p w:rsidR="00156D90" w:rsidRPr="00F95131" w:rsidRDefault="00156D90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:rsidR="00156D90" w:rsidRPr="00F95131" w:rsidRDefault="00156D90" w:rsidP="001F62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F95131">
        <w:rPr>
          <w:rFonts w:asciiTheme="majorBidi" w:hAnsiTheme="majorBidi" w:cstheme="majorBidi"/>
          <w:b/>
          <w:bCs/>
          <w:sz w:val="30"/>
          <w:szCs w:val="30"/>
          <w:cs/>
        </w:rPr>
        <w:t>ผลต่างจากการเปลี่ยนแปลงในมูลค่ายุติธรรมของเงินลงทุนเผื่อขาย</w:t>
      </w:r>
    </w:p>
    <w:p w:rsidR="001F621C" w:rsidRPr="00F95131" w:rsidRDefault="001F621C" w:rsidP="001F62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20"/>
          <w:szCs w:val="20"/>
          <w:cs/>
        </w:rPr>
      </w:pPr>
    </w:p>
    <w:p w:rsidR="00156D90" w:rsidRPr="00F95131" w:rsidRDefault="00156D90" w:rsidP="00156D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ผลต่างจากการเปลี่ยนแปลงในมูลค่ายุติธรรมของเงินลงทุนเผื่อขายแสดงในส่วนของเจ้าของประกอบด้วยผลรวมการเปลี่ยนแปลงในมูลค่ายุติธรรมของเงินลงทุนเผื่อขายจนกระทั่งมีการตัดรายการหรือเกิดการด้อยค่า</w:t>
      </w:r>
    </w:p>
    <w:p w:rsidR="00C07A5C" w:rsidRPr="00F95131" w:rsidRDefault="00C07A5C" w:rsidP="00156D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:rsidR="00C07A5C" w:rsidRPr="00F95131" w:rsidRDefault="00C07A5C" w:rsidP="00156D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  <w:sz w:val="30"/>
          <w:szCs w:val="30"/>
        </w:rPr>
      </w:pPr>
      <w:r w:rsidRPr="00F95131">
        <w:rPr>
          <w:rFonts w:asciiTheme="majorBidi" w:hAnsiTheme="majorBidi" w:cstheme="majorBidi"/>
          <w:b/>
          <w:bCs/>
          <w:sz w:val="30"/>
          <w:szCs w:val="30"/>
          <w:cs/>
        </w:rPr>
        <w:t>ผลต่างจากการเปลี่ยนแปลงในการตีราคาสินทรัพย์ใหม่</w:t>
      </w:r>
    </w:p>
    <w:p w:rsidR="001F621C" w:rsidRPr="00F95131" w:rsidRDefault="001F621C" w:rsidP="001F62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:rsidR="00A079A3" w:rsidRPr="00F95131" w:rsidRDefault="00C07A5C" w:rsidP="00DE48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ผลต่างจากการเปลี่ยนแปลงในการตีราคาส</w:t>
      </w:r>
      <w:r w:rsidR="00DE4802" w:rsidRPr="00F95131">
        <w:rPr>
          <w:rFonts w:asciiTheme="majorBidi" w:hAnsiTheme="majorBidi" w:cstheme="majorBidi"/>
          <w:sz w:val="30"/>
          <w:szCs w:val="30"/>
          <w:cs/>
        </w:rPr>
        <w:t>ินทรัพย์ใหม่แสดงในส่วนของเจ้า</w:t>
      </w:r>
      <w:r w:rsidRPr="00F95131">
        <w:rPr>
          <w:rFonts w:asciiTheme="majorBidi" w:hAnsiTheme="majorBidi" w:cstheme="majorBidi"/>
          <w:sz w:val="30"/>
          <w:szCs w:val="30"/>
          <w:cs/>
        </w:rPr>
        <w:t>ของประกอบด้วยผลรวมของการเปล</w:t>
      </w:r>
      <w:r w:rsidR="006B16B3" w:rsidRPr="00F95131">
        <w:rPr>
          <w:rFonts w:asciiTheme="majorBidi" w:hAnsiTheme="majorBidi" w:cstheme="majorBidi"/>
          <w:sz w:val="30"/>
          <w:szCs w:val="30"/>
          <w:cs/>
        </w:rPr>
        <w:t>ี่ยนแปลงสุทธิของการตีราคาที่ดิน</w:t>
      </w:r>
      <w:r w:rsidRPr="00F95131">
        <w:rPr>
          <w:rFonts w:asciiTheme="majorBidi" w:hAnsiTheme="majorBidi" w:cstheme="majorBidi"/>
          <w:sz w:val="30"/>
          <w:szCs w:val="30"/>
          <w:cs/>
        </w:rPr>
        <w:t>ที่แสดงในงบการเงินด้วยการตีราคาใหม่จนกระทั่งมีการขายหรือจำหน่าย</w:t>
      </w:r>
    </w:p>
    <w:p w:rsidR="00C27421" w:rsidRPr="00F95131" w:rsidRDefault="00C27421" w:rsidP="00DE48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C07A5C" w:rsidRPr="00F95131" w:rsidRDefault="00C07A5C" w:rsidP="00912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F95131">
        <w:rPr>
          <w:rFonts w:asciiTheme="majorBidi" w:hAnsiTheme="majorBidi" w:cstheme="majorBidi"/>
          <w:b/>
          <w:bCs/>
          <w:sz w:val="30"/>
          <w:szCs w:val="30"/>
        </w:rPr>
        <w:t>2</w:t>
      </w:r>
      <w:r w:rsidR="00BC170D" w:rsidRPr="00F95131">
        <w:rPr>
          <w:rFonts w:asciiTheme="majorBidi" w:hAnsiTheme="majorBidi" w:cstheme="majorBidi"/>
          <w:b/>
          <w:bCs/>
          <w:sz w:val="30"/>
          <w:szCs w:val="30"/>
        </w:rPr>
        <w:t>5</w:t>
      </w:r>
      <w:r w:rsidRPr="00F95131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F95131">
        <w:rPr>
          <w:rFonts w:asciiTheme="majorBidi" w:hAnsiTheme="majorBidi" w:cstheme="majorBidi"/>
          <w:b/>
          <w:bCs/>
          <w:sz w:val="30"/>
          <w:szCs w:val="30"/>
          <w:cs/>
        </w:rPr>
        <w:t>ส่วนงานดำเนินงาน</w:t>
      </w:r>
    </w:p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hAnsiTheme="majorBidi" w:cstheme="majorBidi"/>
          <w:sz w:val="20"/>
          <w:szCs w:val="20"/>
        </w:rPr>
      </w:pPr>
    </w:p>
    <w:p w:rsidR="005778CF" w:rsidRPr="00F95131" w:rsidRDefault="005778CF" w:rsidP="005778C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9513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ข้อมูลเกี่ยวกับส่วนงานที่รายงาน </w:t>
      </w:r>
    </w:p>
    <w:p w:rsidR="00912F21" w:rsidRPr="00F95131" w:rsidRDefault="00912F21" w:rsidP="00912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5072" w:type="pct"/>
        <w:tblInd w:w="450" w:type="dxa"/>
        <w:tblLayout w:type="fixed"/>
        <w:tblLook w:val="00A0" w:firstRow="1" w:lastRow="0" w:firstColumn="1" w:lastColumn="0" w:noHBand="0" w:noVBand="0"/>
      </w:tblPr>
      <w:tblGrid>
        <w:gridCol w:w="2753"/>
        <w:gridCol w:w="1077"/>
        <w:gridCol w:w="246"/>
        <w:gridCol w:w="963"/>
        <w:gridCol w:w="246"/>
        <w:gridCol w:w="996"/>
        <w:gridCol w:w="246"/>
        <w:gridCol w:w="1032"/>
        <w:gridCol w:w="246"/>
        <w:gridCol w:w="1004"/>
        <w:gridCol w:w="246"/>
        <w:gridCol w:w="1042"/>
      </w:tblGrid>
      <w:tr w:rsidR="005778CF" w:rsidRPr="00F95131" w:rsidTr="00355F47"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</w:tcPr>
          <w:p w:rsidR="005778CF" w:rsidRPr="00F95131" w:rsidRDefault="005778CF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</w:pPr>
          </w:p>
        </w:tc>
        <w:tc>
          <w:tcPr>
            <w:tcW w:w="1132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778CF" w:rsidRPr="00F95131" w:rsidRDefault="005778CF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F95131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ผลิตและจำหน่ายอาหาร</w:t>
            </w:r>
          </w:p>
        </w:tc>
        <w:tc>
          <w:tcPr>
            <w:tcW w:w="122" w:type="pct"/>
            <w:tcBorders>
              <w:top w:val="nil"/>
              <w:left w:val="nil"/>
              <w:bottom w:val="nil"/>
              <w:right w:val="nil"/>
            </w:tcBorders>
          </w:tcPr>
          <w:p w:rsidR="005778CF" w:rsidRPr="00F95131" w:rsidRDefault="005778CF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1126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778CF" w:rsidRPr="00F95131" w:rsidRDefault="005778CF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F95131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บริการรับฝาก</w:t>
            </w:r>
          </w:p>
        </w:tc>
        <w:tc>
          <w:tcPr>
            <w:tcW w:w="122" w:type="pct"/>
            <w:tcBorders>
              <w:top w:val="nil"/>
              <w:left w:val="nil"/>
              <w:bottom w:val="nil"/>
              <w:right w:val="nil"/>
            </w:tcBorders>
          </w:tcPr>
          <w:p w:rsidR="005778CF" w:rsidRPr="00F95131" w:rsidRDefault="005778CF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1135" w:type="pct"/>
            <w:gridSpan w:val="3"/>
          </w:tcPr>
          <w:p w:rsidR="005778CF" w:rsidRPr="00F95131" w:rsidRDefault="005778CF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  <w:cs/>
                <w:lang w:val="en-GB"/>
              </w:rPr>
            </w:pPr>
          </w:p>
        </w:tc>
      </w:tr>
      <w:tr w:rsidR="005778CF" w:rsidRPr="00F95131" w:rsidTr="00355F47"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</w:tcPr>
          <w:p w:rsidR="005778CF" w:rsidRPr="00F95131" w:rsidRDefault="005778CF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</w:pPr>
          </w:p>
        </w:tc>
        <w:tc>
          <w:tcPr>
            <w:tcW w:w="1132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778CF" w:rsidRPr="00F95131" w:rsidRDefault="005778CF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7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F95131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ทะเล อาหารสำเร็จรูปและ</w:t>
            </w:r>
          </w:p>
        </w:tc>
        <w:tc>
          <w:tcPr>
            <w:tcW w:w="122" w:type="pct"/>
            <w:tcBorders>
              <w:top w:val="nil"/>
              <w:left w:val="nil"/>
              <w:bottom w:val="nil"/>
              <w:right w:val="nil"/>
            </w:tcBorders>
          </w:tcPr>
          <w:p w:rsidR="005778CF" w:rsidRPr="00F95131" w:rsidRDefault="005778CF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1126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778CF" w:rsidRPr="00F95131" w:rsidRDefault="005778CF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F95131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ห้องเย็นและขนส่ง</w:t>
            </w:r>
          </w:p>
        </w:tc>
        <w:tc>
          <w:tcPr>
            <w:tcW w:w="122" w:type="pct"/>
            <w:tcBorders>
              <w:top w:val="nil"/>
              <w:left w:val="nil"/>
              <w:bottom w:val="nil"/>
              <w:right w:val="nil"/>
            </w:tcBorders>
          </w:tcPr>
          <w:p w:rsidR="005778CF" w:rsidRPr="00F95131" w:rsidRDefault="005778CF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1135" w:type="pct"/>
            <w:gridSpan w:val="3"/>
          </w:tcPr>
          <w:p w:rsidR="005778CF" w:rsidRPr="00F95131" w:rsidRDefault="005778CF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  <w:cs/>
                <w:lang w:val="en-GB"/>
              </w:rPr>
            </w:pPr>
          </w:p>
        </w:tc>
      </w:tr>
      <w:tr w:rsidR="005778CF" w:rsidRPr="00F95131" w:rsidTr="00355F47"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</w:tcPr>
          <w:p w:rsidR="005778CF" w:rsidRPr="00F95131" w:rsidRDefault="005778CF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9"/>
                <w:szCs w:val="29"/>
                <w:cs/>
              </w:rPr>
            </w:pPr>
          </w:p>
        </w:tc>
        <w:tc>
          <w:tcPr>
            <w:tcW w:w="1132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778CF" w:rsidRPr="00F95131" w:rsidRDefault="005778CF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F95131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อาหารกึ่งสำเร็จรูปแช่แข็ง</w:t>
            </w:r>
          </w:p>
        </w:tc>
        <w:tc>
          <w:tcPr>
            <w:tcW w:w="122" w:type="pct"/>
            <w:tcBorders>
              <w:top w:val="nil"/>
              <w:left w:val="nil"/>
              <w:bottom w:val="nil"/>
              <w:right w:val="nil"/>
            </w:tcBorders>
          </w:tcPr>
          <w:p w:rsidR="005778CF" w:rsidRPr="00F95131" w:rsidRDefault="005778CF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1126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778CF" w:rsidRPr="00F95131" w:rsidRDefault="005778CF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F95131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ห้องเย็น</w:t>
            </w:r>
          </w:p>
        </w:tc>
        <w:tc>
          <w:tcPr>
            <w:tcW w:w="122" w:type="pct"/>
            <w:tcBorders>
              <w:top w:val="nil"/>
              <w:left w:val="nil"/>
              <w:bottom w:val="nil"/>
              <w:right w:val="nil"/>
            </w:tcBorders>
          </w:tcPr>
          <w:p w:rsidR="005778CF" w:rsidRPr="00F95131" w:rsidRDefault="005778CF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1135" w:type="pct"/>
            <w:gridSpan w:val="3"/>
          </w:tcPr>
          <w:p w:rsidR="005778CF" w:rsidRPr="00F95131" w:rsidRDefault="005778CF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F95131">
              <w:rPr>
                <w:rFonts w:asciiTheme="majorBidi" w:hAnsiTheme="majorBidi" w:cstheme="majorBidi"/>
                <w:color w:val="000000"/>
                <w:sz w:val="29"/>
                <w:szCs w:val="29"/>
                <w:cs/>
                <w:lang w:val="en-GB"/>
              </w:rPr>
              <w:t>รวม</w:t>
            </w:r>
          </w:p>
        </w:tc>
      </w:tr>
      <w:tr w:rsidR="005778CF" w:rsidRPr="00F95131" w:rsidTr="00355F47">
        <w:tc>
          <w:tcPr>
            <w:tcW w:w="1363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5778CF" w:rsidRPr="00F95131" w:rsidRDefault="005778CF" w:rsidP="005778C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9"/>
                <w:szCs w:val="29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9"/>
                <w:szCs w:val="29"/>
              </w:rPr>
              <w:t xml:space="preserve">  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:rsidR="005778CF" w:rsidRPr="00F95131" w:rsidRDefault="005778CF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9"/>
                <w:szCs w:val="29"/>
              </w:rPr>
            </w:pPr>
            <w:r w:rsidRPr="00F95131">
              <w:rPr>
                <w:rFonts w:asciiTheme="majorBidi" w:hAnsiTheme="majorBidi" w:cstheme="majorBidi"/>
                <w:bCs/>
                <w:color w:val="000000"/>
                <w:sz w:val="29"/>
                <w:szCs w:val="29"/>
                <w:lang w:val="en-GB"/>
              </w:rPr>
              <w:t>25</w:t>
            </w:r>
            <w:r w:rsidRPr="00F95131">
              <w:rPr>
                <w:rFonts w:asciiTheme="majorBidi" w:hAnsiTheme="majorBidi" w:cstheme="majorBidi"/>
                <w:b/>
                <w:color w:val="000000"/>
                <w:sz w:val="29"/>
                <w:szCs w:val="29"/>
                <w:cs/>
                <w:lang w:val="en-GB"/>
              </w:rPr>
              <w:t>6</w:t>
            </w:r>
            <w:r w:rsidRPr="00F95131">
              <w:rPr>
                <w:rFonts w:asciiTheme="majorBidi" w:hAnsiTheme="majorBidi" w:cstheme="majorBidi"/>
                <w:bCs/>
                <w:color w:val="000000"/>
                <w:sz w:val="29"/>
                <w:szCs w:val="29"/>
              </w:rPr>
              <w:t>1</w:t>
            </w:r>
          </w:p>
        </w:tc>
        <w:tc>
          <w:tcPr>
            <w:tcW w:w="122" w:type="pct"/>
            <w:tcBorders>
              <w:top w:val="nil"/>
              <w:left w:val="nil"/>
              <w:bottom w:val="nil"/>
              <w:right w:val="nil"/>
            </w:tcBorders>
          </w:tcPr>
          <w:p w:rsidR="005778CF" w:rsidRPr="00F95131" w:rsidRDefault="005778CF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9"/>
                <w:szCs w:val="29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</w:tcPr>
          <w:p w:rsidR="005778CF" w:rsidRPr="00F95131" w:rsidRDefault="005778CF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9"/>
                <w:szCs w:val="29"/>
              </w:rPr>
            </w:pPr>
            <w:r w:rsidRPr="00F95131">
              <w:rPr>
                <w:rFonts w:asciiTheme="majorBidi" w:hAnsiTheme="majorBidi" w:cstheme="majorBidi"/>
                <w:bCs/>
                <w:color w:val="000000"/>
                <w:sz w:val="29"/>
                <w:szCs w:val="29"/>
                <w:lang w:val="en-GB"/>
              </w:rPr>
              <w:t>2560</w:t>
            </w:r>
          </w:p>
        </w:tc>
        <w:tc>
          <w:tcPr>
            <w:tcW w:w="122" w:type="pct"/>
            <w:tcBorders>
              <w:top w:val="nil"/>
              <w:left w:val="nil"/>
              <w:bottom w:val="nil"/>
              <w:right w:val="nil"/>
            </w:tcBorders>
          </w:tcPr>
          <w:p w:rsidR="005778CF" w:rsidRPr="00F95131" w:rsidRDefault="005778CF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9"/>
                <w:szCs w:val="29"/>
              </w:rPr>
            </w:pPr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</w:tcPr>
          <w:p w:rsidR="005778CF" w:rsidRPr="00F95131" w:rsidRDefault="005778CF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9"/>
                <w:szCs w:val="29"/>
              </w:rPr>
            </w:pPr>
            <w:r w:rsidRPr="00F95131">
              <w:rPr>
                <w:rFonts w:asciiTheme="majorBidi" w:hAnsiTheme="majorBidi" w:cstheme="majorBidi"/>
                <w:bCs/>
                <w:color w:val="000000"/>
                <w:sz w:val="29"/>
                <w:szCs w:val="29"/>
                <w:lang w:val="en-GB"/>
              </w:rPr>
              <w:t>25</w:t>
            </w:r>
            <w:r w:rsidRPr="00F95131">
              <w:rPr>
                <w:rFonts w:asciiTheme="majorBidi" w:hAnsiTheme="majorBidi" w:cstheme="majorBidi"/>
                <w:b/>
                <w:color w:val="000000"/>
                <w:sz w:val="29"/>
                <w:szCs w:val="29"/>
                <w:cs/>
                <w:lang w:val="en-GB"/>
              </w:rPr>
              <w:t>6</w:t>
            </w:r>
            <w:r w:rsidRPr="00F95131">
              <w:rPr>
                <w:rFonts w:asciiTheme="majorBidi" w:hAnsiTheme="majorBidi" w:cstheme="majorBidi"/>
                <w:bCs/>
                <w:color w:val="000000"/>
                <w:sz w:val="29"/>
                <w:szCs w:val="29"/>
                <w:lang w:val="en-GB"/>
              </w:rPr>
              <w:t>1</w:t>
            </w:r>
          </w:p>
        </w:tc>
        <w:tc>
          <w:tcPr>
            <w:tcW w:w="122" w:type="pct"/>
            <w:tcBorders>
              <w:top w:val="nil"/>
              <w:left w:val="nil"/>
              <w:bottom w:val="nil"/>
              <w:right w:val="nil"/>
            </w:tcBorders>
          </w:tcPr>
          <w:p w:rsidR="005778CF" w:rsidRPr="00F95131" w:rsidRDefault="005778CF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9"/>
                <w:szCs w:val="29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nil"/>
              <w:right w:val="nil"/>
            </w:tcBorders>
          </w:tcPr>
          <w:p w:rsidR="005778CF" w:rsidRPr="00F95131" w:rsidRDefault="005778CF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9"/>
                <w:szCs w:val="29"/>
              </w:rPr>
            </w:pPr>
            <w:r w:rsidRPr="00F95131">
              <w:rPr>
                <w:rFonts w:asciiTheme="majorBidi" w:hAnsiTheme="majorBidi" w:cstheme="majorBidi"/>
                <w:bCs/>
                <w:color w:val="000000"/>
                <w:sz w:val="29"/>
                <w:szCs w:val="29"/>
                <w:lang w:val="en-GB"/>
              </w:rPr>
              <w:t>2560</w:t>
            </w:r>
          </w:p>
        </w:tc>
        <w:tc>
          <w:tcPr>
            <w:tcW w:w="122" w:type="pct"/>
            <w:tcBorders>
              <w:top w:val="nil"/>
              <w:left w:val="nil"/>
              <w:bottom w:val="nil"/>
              <w:right w:val="nil"/>
            </w:tcBorders>
          </w:tcPr>
          <w:p w:rsidR="005778CF" w:rsidRPr="00F95131" w:rsidRDefault="005778CF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9"/>
                <w:szCs w:val="29"/>
              </w:rPr>
            </w:pPr>
          </w:p>
        </w:tc>
        <w:tc>
          <w:tcPr>
            <w:tcW w:w="497" w:type="pct"/>
          </w:tcPr>
          <w:p w:rsidR="005778CF" w:rsidRPr="00F95131" w:rsidRDefault="005778CF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9"/>
                <w:szCs w:val="29"/>
              </w:rPr>
            </w:pPr>
            <w:r w:rsidRPr="00F95131">
              <w:rPr>
                <w:rFonts w:asciiTheme="majorBidi" w:hAnsiTheme="majorBidi" w:cstheme="majorBidi"/>
                <w:bCs/>
                <w:color w:val="000000"/>
                <w:sz w:val="29"/>
                <w:szCs w:val="29"/>
                <w:lang w:val="en-GB"/>
              </w:rPr>
              <w:t>25</w:t>
            </w:r>
            <w:r w:rsidRPr="00F95131">
              <w:rPr>
                <w:rFonts w:asciiTheme="majorBidi" w:hAnsiTheme="majorBidi" w:cstheme="majorBidi"/>
                <w:b/>
                <w:color w:val="000000"/>
                <w:sz w:val="29"/>
                <w:szCs w:val="29"/>
                <w:cs/>
                <w:lang w:val="en-GB"/>
              </w:rPr>
              <w:t>6</w:t>
            </w:r>
            <w:r w:rsidRPr="00F95131">
              <w:rPr>
                <w:rFonts w:asciiTheme="majorBidi" w:hAnsiTheme="majorBidi" w:cstheme="majorBidi"/>
                <w:bCs/>
                <w:color w:val="000000"/>
                <w:sz w:val="29"/>
                <w:szCs w:val="29"/>
                <w:lang w:val="en-GB"/>
              </w:rPr>
              <w:t>1</w:t>
            </w:r>
          </w:p>
        </w:tc>
        <w:tc>
          <w:tcPr>
            <w:tcW w:w="122" w:type="pct"/>
          </w:tcPr>
          <w:p w:rsidR="005778CF" w:rsidRPr="00F95131" w:rsidRDefault="005778CF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9"/>
                <w:szCs w:val="29"/>
              </w:rPr>
            </w:pPr>
          </w:p>
        </w:tc>
        <w:tc>
          <w:tcPr>
            <w:tcW w:w="516" w:type="pct"/>
          </w:tcPr>
          <w:p w:rsidR="005778CF" w:rsidRPr="00F95131" w:rsidRDefault="005778CF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9"/>
                <w:szCs w:val="29"/>
              </w:rPr>
            </w:pPr>
            <w:r w:rsidRPr="00F95131">
              <w:rPr>
                <w:rFonts w:asciiTheme="majorBidi" w:hAnsiTheme="majorBidi" w:cstheme="majorBidi"/>
                <w:bCs/>
                <w:color w:val="000000"/>
                <w:sz w:val="29"/>
                <w:szCs w:val="29"/>
                <w:lang w:val="en-GB"/>
              </w:rPr>
              <w:t>2560</w:t>
            </w:r>
          </w:p>
        </w:tc>
      </w:tr>
      <w:tr w:rsidR="005778CF" w:rsidRPr="00F95131" w:rsidTr="00355F47"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</w:tcPr>
          <w:p w:rsidR="005778CF" w:rsidRPr="00F95131" w:rsidRDefault="005778CF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3637" w:type="pct"/>
            <w:gridSpan w:val="11"/>
            <w:tcBorders>
              <w:top w:val="nil"/>
              <w:left w:val="nil"/>
            </w:tcBorders>
          </w:tcPr>
          <w:p w:rsidR="005778CF" w:rsidRPr="00F95131" w:rsidRDefault="005778CF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F95131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GB"/>
              </w:rPr>
              <w:t>(</w:t>
            </w:r>
            <w:r w:rsidRPr="00F95131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  <w:lang w:val="en-GB"/>
              </w:rPr>
              <w:t>พันบาท)</w:t>
            </w:r>
          </w:p>
        </w:tc>
      </w:tr>
      <w:tr w:rsidR="005778CF" w:rsidRPr="00F95131" w:rsidTr="00355F47"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</w:tcPr>
          <w:p w:rsidR="005778CF" w:rsidRPr="00F95131" w:rsidRDefault="005778CF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F95131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รายได้จากลูกค้าภายนอก</w:t>
            </w:r>
          </w:p>
        </w:tc>
        <w:tc>
          <w:tcPr>
            <w:tcW w:w="533" w:type="pct"/>
            <w:tcBorders>
              <w:top w:val="nil"/>
              <w:left w:val="nil"/>
              <w:right w:val="nil"/>
            </w:tcBorders>
            <w:vAlign w:val="bottom"/>
          </w:tcPr>
          <w:p w:rsidR="005778CF" w:rsidRPr="00F95131" w:rsidRDefault="00FA076F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4,980,612</w:t>
            </w:r>
          </w:p>
        </w:tc>
        <w:tc>
          <w:tcPr>
            <w:tcW w:w="122" w:type="pct"/>
            <w:tcBorders>
              <w:top w:val="nil"/>
              <w:left w:val="nil"/>
              <w:right w:val="nil"/>
            </w:tcBorders>
            <w:vAlign w:val="bottom"/>
          </w:tcPr>
          <w:p w:rsidR="005778CF" w:rsidRPr="00F95131" w:rsidRDefault="005778CF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47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778CF" w:rsidRPr="00F95131" w:rsidRDefault="00AC0FF0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F95131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5,523,782</w:t>
            </w:r>
          </w:p>
        </w:tc>
        <w:tc>
          <w:tcPr>
            <w:tcW w:w="122" w:type="pct"/>
            <w:tcBorders>
              <w:top w:val="nil"/>
              <w:left w:val="nil"/>
              <w:right w:val="nil"/>
            </w:tcBorders>
            <w:vAlign w:val="bottom"/>
          </w:tcPr>
          <w:p w:rsidR="005778CF" w:rsidRPr="00F95131" w:rsidRDefault="005778CF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49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778CF" w:rsidRPr="00F95131" w:rsidRDefault="00AC0FF0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F95131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91,982</w:t>
            </w:r>
          </w:p>
        </w:tc>
        <w:tc>
          <w:tcPr>
            <w:tcW w:w="122" w:type="pct"/>
            <w:tcBorders>
              <w:top w:val="nil"/>
              <w:left w:val="nil"/>
              <w:right w:val="nil"/>
            </w:tcBorders>
            <w:vAlign w:val="bottom"/>
          </w:tcPr>
          <w:p w:rsidR="005778CF" w:rsidRPr="00F95131" w:rsidRDefault="005778CF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51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778CF" w:rsidRPr="00F95131" w:rsidRDefault="00AC0FF0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F95131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32,408</w:t>
            </w:r>
          </w:p>
        </w:tc>
        <w:tc>
          <w:tcPr>
            <w:tcW w:w="122" w:type="pct"/>
            <w:tcBorders>
              <w:top w:val="nil"/>
              <w:left w:val="nil"/>
              <w:right w:val="nil"/>
            </w:tcBorders>
          </w:tcPr>
          <w:p w:rsidR="005778CF" w:rsidRPr="00F95131" w:rsidRDefault="005778CF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497" w:type="pct"/>
            <w:vAlign w:val="bottom"/>
          </w:tcPr>
          <w:p w:rsidR="005778CF" w:rsidRPr="00F95131" w:rsidRDefault="00FA076F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5,072,594</w:t>
            </w:r>
          </w:p>
        </w:tc>
        <w:tc>
          <w:tcPr>
            <w:tcW w:w="122" w:type="pct"/>
            <w:vAlign w:val="bottom"/>
          </w:tcPr>
          <w:p w:rsidR="005778CF" w:rsidRPr="00F95131" w:rsidRDefault="005778CF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516" w:type="pct"/>
            <w:vAlign w:val="bottom"/>
          </w:tcPr>
          <w:p w:rsidR="005778CF" w:rsidRPr="00F95131" w:rsidRDefault="00AC0FF0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F95131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5,556,190</w:t>
            </w:r>
          </w:p>
        </w:tc>
      </w:tr>
      <w:tr w:rsidR="005778CF" w:rsidRPr="00F95131" w:rsidTr="00355F47"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</w:tcPr>
          <w:p w:rsidR="005778CF" w:rsidRPr="00F95131" w:rsidRDefault="005778CF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F95131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รายได้ระหว่างส่วนงาน</w:t>
            </w:r>
          </w:p>
        </w:tc>
        <w:tc>
          <w:tcPr>
            <w:tcW w:w="533" w:type="pct"/>
            <w:tcBorders>
              <w:top w:val="nil"/>
              <w:left w:val="nil"/>
              <w:right w:val="nil"/>
            </w:tcBorders>
            <w:vAlign w:val="bottom"/>
          </w:tcPr>
          <w:p w:rsidR="005778CF" w:rsidRPr="00F95131" w:rsidRDefault="00AC0FF0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firstLine="105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F95131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423,673</w:t>
            </w:r>
          </w:p>
        </w:tc>
        <w:tc>
          <w:tcPr>
            <w:tcW w:w="122" w:type="pct"/>
            <w:tcBorders>
              <w:top w:val="nil"/>
              <w:left w:val="nil"/>
              <w:right w:val="nil"/>
            </w:tcBorders>
            <w:vAlign w:val="bottom"/>
          </w:tcPr>
          <w:p w:rsidR="005778CF" w:rsidRPr="00F95131" w:rsidRDefault="005778CF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778CF" w:rsidRPr="00F95131" w:rsidRDefault="00AC0FF0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F95131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363,492</w:t>
            </w:r>
          </w:p>
        </w:tc>
        <w:tc>
          <w:tcPr>
            <w:tcW w:w="122" w:type="pct"/>
            <w:tcBorders>
              <w:top w:val="nil"/>
              <w:left w:val="nil"/>
              <w:right w:val="nil"/>
            </w:tcBorders>
            <w:vAlign w:val="bottom"/>
          </w:tcPr>
          <w:p w:rsidR="005778CF" w:rsidRPr="00F95131" w:rsidRDefault="005778CF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778CF" w:rsidRPr="00F95131" w:rsidRDefault="00AC0FF0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F95131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31,246</w:t>
            </w:r>
          </w:p>
        </w:tc>
        <w:tc>
          <w:tcPr>
            <w:tcW w:w="122" w:type="pct"/>
            <w:tcBorders>
              <w:top w:val="nil"/>
              <w:left w:val="nil"/>
              <w:right w:val="nil"/>
            </w:tcBorders>
            <w:vAlign w:val="bottom"/>
          </w:tcPr>
          <w:p w:rsidR="005778CF" w:rsidRPr="00F95131" w:rsidRDefault="005778CF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778CF" w:rsidRPr="00F95131" w:rsidRDefault="00AC0FF0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F95131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19,091</w:t>
            </w:r>
          </w:p>
        </w:tc>
        <w:tc>
          <w:tcPr>
            <w:tcW w:w="122" w:type="pct"/>
            <w:tcBorders>
              <w:top w:val="nil"/>
              <w:left w:val="nil"/>
              <w:right w:val="nil"/>
            </w:tcBorders>
          </w:tcPr>
          <w:p w:rsidR="005778CF" w:rsidRPr="00F95131" w:rsidRDefault="005778CF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497" w:type="pct"/>
            <w:tcBorders>
              <w:bottom w:val="single" w:sz="4" w:space="0" w:color="auto"/>
            </w:tcBorders>
            <w:vAlign w:val="bottom"/>
          </w:tcPr>
          <w:p w:rsidR="005778CF" w:rsidRPr="00F95131" w:rsidRDefault="00AC0FF0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F95131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454,919</w:t>
            </w:r>
          </w:p>
        </w:tc>
        <w:tc>
          <w:tcPr>
            <w:tcW w:w="122" w:type="pct"/>
            <w:vAlign w:val="bottom"/>
          </w:tcPr>
          <w:p w:rsidR="005778CF" w:rsidRPr="00F95131" w:rsidRDefault="005778CF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516" w:type="pct"/>
            <w:tcBorders>
              <w:bottom w:val="single" w:sz="4" w:space="0" w:color="auto"/>
            </w:tcBorders>
            <w:vAlign w:val="bottom"/>
          </w:tcPr>
          <w:p w:rsidR="005778CF" w:rsidRPr="00F95131" w:rsidRDefault="00AC0FF0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F95131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382,583</w:t>
            </w:r>
          </w:p>
        </w:tc>
      </w:tr>
      <w:tr w:rsidR="005778CF" w:rsidRPr="00F95131" w:rsidTr="00355F47"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778CF" w:rsidRPr="00F95131" w:rsidRDefault="005778CF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  <w:cs/>
              </w:rPr>
              <w:t>รวมรายได้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5778CF" w:rsidRPr="00F95131" w:rsidRDefault="00FA076F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  <w:t>5,404,285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5778CF" w:rsidRPr="00F95131" w:rsidRDefault="005778CF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477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5778CF" w:rsidRPr="00F95131" w:rsidRDefault="00AC0FF0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</w:pPr>
            <w:r w:rsidRPr="00F95131"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  <w:t>5,887,274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5778CF" w:rsidRPr="00F95131" w:rsidRDefault="005778CF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493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5778CF" w:rsidRPr="00F95131" w:rsidRDefault="00AC0FF0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</w:pPr>
            <w:r w:rsidRPr="00F95131"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  <w:t>123,228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5778CF" w:rsidRPr="00F95131" w:rsidRDefault="005778CF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</w:pPr>
          </w:p>
        </w:tc>
        <w:tc>
          <w:tcPr>
            <w:tcW w:w="511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5778CF" w:rsidRPr="00F95131" w:rsidRDefault="00AC0FF0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</w:pPr>
            <w:r w:rsidRPr="00F95131"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  <w:t>51,499</w:t>
            </w:r>
          </w:p>
        </w:tc>
        <w:tc>
          <w:tcPr>
            <w:tcW w:w="122" w:type="pct"/>
            <w:tcBorders>
              <w:left w:val="nil"/>
              <w:right w:val="nil"/>
            </w:tcBorders>
          </w:tcPr>
          <w:p w:rsidR="005778CF" w:rsidRPr="00F95131" w:rsidRDefault="005778CF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</w:pPr>
          </w:p>
        </w:tc>
        <w:tc>
          <w:tcPr>
            <w:tcW w:w="497" w:type="pct"/>
            <w:tcBorders>
              <w:bottom w:val="double" w:sz="4" w:space="0" w:color="auto"/>
            </w:tcBorders>
            <w:vAlign w:val="bottom"/>
          </w:tcPr>
          <w:p w:rsidR="005778CF" w:rsidRPr="00F95131" w:rsidRDefault="00FA076F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  <w:t>5,527,513</w:t>
            </w:r>
          </w:p>
        </w:tc>
        <w:tc>
          <w:tcPr>
            <w:tcW w:w="122" w:type="pct"/>
            <w:vAlign w:val="bottom"/>
          </w:tcPr>
          <w:p w:rsidR="005778CF" w:rsidRPr="00F95131" w:rsidRDefault="005778CF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</w:pPr>
          </w:p>
        </w:tc>
        <w:tc>
          <w:tcPr>
            <w:tcW w:w="516" w:type="pct"/>
            <w:tcBorders>
              <w:bottom w:val="double" w:sz="4" w:space="0" w:color="auto"/>
            </w:tcBorders>
            <w:vAlign w:val="bottom"/>
          </w:tcPr>
          <w:p w:rsidR="005778CF" w:rsidRPr="00F95131" w:rsidRDefault="00AC0FF0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882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</w:pPr>
            <w:r w:rsidRPr="00F95131"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  <w:t>5,938,773</w:t>
            </w:r>
          </w:p>
        </w:tc>
      </w:tr>
      <w:tr w:rsidR="005778CF" w:rsidRPr="00F95131" w:rsidTr="00355F47"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778CF" w:rsidRPr="00F95131" w:rsidRDefault="005778CF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F95131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 xml:space="preserve">กำไร </w:t>
            </w:r>
            <w:r w:rsidRPr="00F95131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(</w:t>
            </w:r>
            <w:r w:rsidRPr="00F95131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ขาดทุน</w:t>
            </w:r>
            <w:r w:rsidRPr="00F95131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 xml:space="preserve">) </w:t>
            </w:r>
            <w:r w:rsidRPr="00F95131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ตามส่วนงาน</w:t>
            </w:r>
            <w:r w:rsidRPr="00F95131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 xml:space="preserve"> </w:t>
            </w:r>
            <w:r w:rsidR="00A03B86" w:rsidRPr="00F95131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br/>
            </w:r>
            <w:r w:rsidRPr="00F95131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ก่อนหักภาษีเงินได้</w:t>
            </w:r>
          </w:p>
        </w:tc>
        <w:tc>
          <w:tcPr>
            <w:tcW w:w="533" w:type="pct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778CF" w:rsidRPr="00F95131" w:rsidRDefault="00AC0FF0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F95131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175,623</w:t>
            </w:r>
          </w:p>
        </w:tc>
        <w:tc>
          <w:tcPr>
            <w:tcW w:w="12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778CF" w:rsidRPr="00F95131" w:rsidRDefault="005778CF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477" w:type="pct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778CF" w:rsidRPr="00F95131" w:rsidRDefault="00AC0FF0" w:rsidP="00355F47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F95131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315,159</w:t>
            </w:r>
          </w:p>
        </w:tc>
        <w:tc>
          <w:tcPr>
            <w:tcW w:w="12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778CF" w:rsidRPr="00F95131" w:rsidRDefault="005778CF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493" w:type="pct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778CF" w:rsidRPr="00F95131" w:rsidRDefault="00AC0FF0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F95131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(20,738)</w:t>
            </w:r>
          </w:p>
        </w:tc>
        <w:tc>
          <w:tcPr>
            <w:tcW w:w="12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778CF" w:rsidRPr="00F95131" w:rsidRDefault="005778CF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511" w:type="pct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778CF" w:rsidRPr="00F95131" w:rsidRDefault="00AC0FF0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F95131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(50,922)</w:t>
            </w:r>
          </w:p>
        </w:tc>
        <w:tc>
          <w:tcPr>
            <w:tcW w:w="122" w:type="pct"/>
            <w:tcBorders>
              <w:left w:val="nil"/>
              <w:right w:val="nil"/>
            </w:tcBorders>
            <w:shd w:val="clear" w:color="auto" w:fill="auto"/>
          </w:tcPr>
          <w:p w:rsidR="005778CF" w:rsidRPr="00F95131" w:rsidRDefault="005778CF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497" w:type="pct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778CF" w:rsidRPr="00F95131" w:rsidRDefault="00AC0FF0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F95131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154,885</w:t>
            </w:r>
          </w:p>
        </w:tc>
        <w:tc>
          <w:tcPr>
            <w:tcW w:w="122" w:type="pct"/>
            <w:shd w:val="clear" w:color="auto" w:fill="auto"/>
            <w:vAlign w:val="bottom"/>
          </w:tcPr>
          <w:p w:rsidR="005778CF" w:rsidRPr="00F95131" w:rsidRDefault="005778CF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516" w:type="pct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778CF" w:rsidRPr="00F95131" w:rsidRDefault="00AC0FF0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F95131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264,237</w:t>
            </w:r>
          </w:p>
        </w:tc>
      </w:tr>
      <w:tr w:rsidR="005778CF" w:rsidRPr="00F95131" w:rsidTr="00355F47">
        <w:tc>
          <w:tcPr>
            <w:tcW w:w="1363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5778CF" w:rsidRPr="00F95131" w:rsidRDefault="005778CF" w:rsidP="00355F4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  <w:cs/>
              </w:rPr>
            </w:pPr>
          </w:p>
        </w:tc>
        <w:tc>
          <w:tcPr>
            <w:tcW w:w="3637" w:type="pct"/>
            <w:gridSpan w:val="11"/>
            <w:tcBorders>
              <w:top w:val="nil"/>
              <w:left w:val="nil"/>
              <w:bottom w:val="nil"/>
            </w:tcBorders>
          </w:tcPr>
          <w:p w:rsidR="005778CF" w:rsidRPr="00F95131" w:rsidRDefault="005778CF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9"/>
                <w:szCs w:val="29"/>
                <w:lang w:val="en-GB"/>
              </w:rPr>
            </w:pPr>
          </w:p>
        </w:tc>
      </w:tr>
      <w:tr w:rsidR="005778CF" w:rsidRPr="00F95131" w:rsidTr="00355F47"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778CF" w:rsidRPr="00F95131" w:rsidRDefault="005778CF" w:rsidP="00577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F95131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สินทรัพย์ส่วนงาน</w:t>
            </w:r>
          </w:p>
        </w:tc>
        <w:tc>
          <w:tcPr>
            <w:tcW w:w="533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5778CF" w:rsidRPr="00F95131" w:rsidRDefault="00336D73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F95131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3,926,27</w:t>
            </w:r>
            <w:r w:rsidR="00CC50FF" w:rsidRPr="00F95131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5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5778CF" w:rsidRPr="00F95131" w:rsidRDefault="005778CF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477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5778CF" w:rsidRPr="00F95131" w:rsidRDefault="005778CF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F95131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3,150,719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5778CF" w:rsidRPr="00F95131" w:rsidRDefault="005778CF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493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5778CF" w:rsidRPr="00F95131" w:rsidRDefault="0068785A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F95131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464,512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5778CF" w:rsidRPr="00F95131" w:rsidRDefault="005778CF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511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5778CF" w:rsidRPr="00F95131" w:rsidRDefault="005778CF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F95131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474,731</w:t>
            </w:r>
          </w:p>
        </w:tc>
        <w:tc>
          <w:tcPr>
            <w:tcW w:w="122" w:type="pct"/>
            <w:tcBorders>
              <w:left w:val="nil"/>
              <w:right w:val="nil"/>
            </w:tcBorders>
          </w:tcPr>
          <w:p w:rsidR="005778CF" w:rsidRPr="00F95131" w:rsidRDefault="005778CF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497" w:type="pct"/>
            <w:tcBorders>
              <w:bottom w:val="single" w:sz="4" w:space="0" w:color="auto"/>
            </w:tcBorders>
            <w:vAlign w:val="bottom"/>
          </w:tcPr>
          <w:p w:rsidR="005778CF" w:rsidRPr="00F95131" w:rsidRDefault="00336D73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F95131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4,390,787</w:t>
            </w:r>
          </w:p>
        </w:tc>
        <w:tc>
          <w:tcPr>
            <w:tcW w:w="122" w:type="pct"/>
            <w:vAlign w:val="bottom"/>
          </w:tcPr>
          <w:p w:rsidR="005778CF" w:rsidRPr="00F95131" w:rsidRDefault="005778CF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516" w:type="pct"/>
            <w:tcBorders>
              <w:bottom w:val="single" w:sz="4" w:space="0" w:color="auto"/>
            </w:tcBorders>
            <w:vAlign w:val="bottom"/>
          </w:tcPr>
          <w:p w:rsidR="005778CF" w:rsidRPr="00F95131" w:rsidRDefault="005778CF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F95131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3,625,450</w:t>
            </w:r>
          </w:p>
        </w:tc>
      </w:tr>
      <w:tr w:rsidR="005778CF" w:rsidRPr="00F95131" w:rsidTr="00355F47">
        <w:trPr>
          <w:trHeight w:val="76"/>
        </w:trPr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778CF" w:rsidRPr="00F95131" w:rsidRDefault="005778CF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5778CF" w:rsidRPr="00F95131" w:rsidRDefault="005778CF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5778CF" w:rsidRPr="00F95131" w:rsidRDefault="005778CF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5778CF" w:rsidRPr="00F95131" w:rsidRDefault="005778CF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5778CF" w:rsidRPr="00F95131" w:rsidRDefault="005778CF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5778CF" w:rsidRPr="00F95131" w:rsidRDefault="005778CF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5778CF" w:rsidRPr="00F95131" w:rsidRDefault="005778CF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5778CF" w:rsidRPr="00F95131" w:rsidRDefault="005778CF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</w:tcPr>
          <w:p w:rsidR="005778CF" w:rsidRPr="00F95131" w:rsidRDefault="005778CF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497" w:type="pct"/>
            <w:tcBorders>
              <w:top w:val="single" w:sz="4" w:space="0" w:color="auto"/>
            </w:tcBorders>
            <w:vAlign w:val="bottom"/>
          </w:tcPr>
          <w:p w:rsidR="005778CF" w:rsidRPr="00F95131" w:rsidRDefault="005778CF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956"/>
                <w:tab w:val="left" w:pos="104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122" w:type="pct"/>
            <w:vAlign w:val="bottom"/>
          </w:tcPr>
          <w:p w:rsidR="005778CF" w:rsidRPr="00F95131" w:rsidRDefault="005778CF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516" w:type="pct"/>
            <w:tcBorders>
              <w:top w:val="single" w:sz="4" w:space="0" w:color="auto"/>
            </w:tcBorders>
            <w:vAlign w:val="bottom"/>
          </w:tcPr>
          <w:p w:rsidR="005778CF" w:rsidRPr="00F95131" w:rsidRDefault="005778CF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</w:tr>
      <w:tr w:rsidR="005778CF" w:rsidRPr="00F95131" w:rsidTr="00355F47"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778CF" w:rsidRPr="00F95131" w:rsidRDefault="005778CF" w:rsidP="00577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F95131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หนี้สินส่วนงาน</w:t>
            </w:r>
          </w:p>
        </w:tc>
        <w:tc>
          <w:tcPr>
            <w:tcW w:w="533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5778CF" w:rsidRPr="00F95131" w:rsidRDefault="00CC50FF" w:rsidP="001D6E5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F95131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1,991,</w:t>
            </w:r>
            <w:r w:rsidR="008877A4" w:rsidRPr="00F95131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532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5778CF" w:rsidRPr="00F95131" w:rsidRDefault="005778CF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477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5778CF" w:rsidRPr="00F95131" w:rsidRDefault="005778CF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F95131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1,054,922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5778CF" w:rsidRPr="00F95131" w:rsidRDefault="005778CF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493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5778CF" w:rsidRPr="00F95131" w:rsidRDefault="0068785A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decimal" w:pos="816"/>
                <w:tab w:val="left" w:pos="104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F95131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241,437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5778CF" w:rsidRPr="00F95131" w:rsidRDefault="005778CF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511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5778CF" w:rsidRPr="00F95131" w:rsidRDefault="005778CF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F95131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251,174</w:t>
            </w:r>
          </w:p>
        </w:tc>
        <w:tc>
          <w:tcPr>
            <w:tcW w:w="122" w:type="pct"/>
            <w:tcBorders>
              <w:left w:val="nil"/>
              <w:right w:val="nil"/>
            </w:tcBorders>
          </w:tcPr>
          <w:p w:rsidR="005778CF" w:rsidRPr="00F95131" w:rsidRDefault="005778CF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497" w:type="pct"/>
            <w:tcBorders>
              <w:bottom w:val="single" w:sz="4" w:space="0" w:color="auto"/>
            </w:tcBorders>
            <w:vAlign w:val="bottom"/>
          </w:tcPr>
          <w:p w:rsidR="005778CF" w:rsidRPr="00F95131" w:rsidRDefault="008877A4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F95131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2,232,969</w:t>
            </w:r>
          </w:p>
        </w:tc>
        <w:tc>
          <w:tcPr>
            <w:tcW w:w="122" w:type="pct"/>
            <w:vAlign w:val="bottom"/>
          </w:tcPr>
          <w:p w:rsidR="005778CF" w:rsidRPr="00F95131" w:rsidRDefault="005778CF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516" w:type="pct"/>
            <w:tcBorders>
              <w:bottom w:val="single" w:sz="4" w:space="0" w:color="auto"/>
            </w:tcBorders>
            <w:vAlign w:val="bottom"/>
          </w:tcPr>
          <w:p w:rsidR="005778CF" w:rsidRPr="00F95131" w:rsidRDefault="005778CF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F95131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1,306,096</w:t>
            </w:r>
          </w:p>
        </w:tc>
      </w:tr>
    </w:tbl>
    <w:p w:rsidR="005778CF" w:rsidRPr="00F95131" w:rsidRDefault="005778CF" w:rsidP="00912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:rsidR="005778CF" w:rsidRPr="00F95131" w:rsidRDefault="00577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</w:rPr>
      </w:pPr>
      <w:r w:rsidRPr="00F9513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:rsidR="005778CF" w:rsidRPr="00F95131" w:rsidRDefault="005778CF" w:rsidP="005778C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9513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การกระทบยอดกำไรหรือขาดทุนของส่วนงานที่รายงาน</w:t>
      </w:r>
    </w:p>
    <w:p w:rsidR="005778CF" w:rsidRPr="00F95131" w:rsidRDefault="005778CF" w:rsidP="00912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30"/>
        <w:gridCol w:w="1530"/>
        <w:gridCol w:w="247"/>
        <w:gridCol w:w="1463"/>
      </w:tblGrid>
      <w:tr w:rsidR="005778CF" w:rsidRPr="00F95131" w:rsidTr="00355F47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:rsidR="005778CF" w:rsidRPr="00F95131" w:rsidRDefault="005778CF" w:rsidP="00355F47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5778CF" w:rsidRPr="00F95131" w:rsidRDefault="005778CF" w:rsidP="00355F47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2561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5778CF" w:rsidRPr="00F95131" w:rsidRDefault="005778CF" w:rsidP="00355F47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:rsidR="005778CF" w:rsidRPr="00F95131" w:rsidRDefault="005778CF" w:rsidP="00355F47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2560</w:t>
            </w:r>
          </w:p>
        </w:tc>
      </w:tr>
      <w:tr w:rsidR="005778CF" w:rsidRPr="00F95131" w:rsidTr="00355F47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:rsidR="005778CF" w:rsidRPr="00F95131" w:rsidRDefault="005778CF" w:rsidP="00355F47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778CF" w:rsidRPr="00F95131" w:rsidRDefault="005778CF" w:rsidP="00355F47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778CF" w:rsidRPr="00F95131" w:rsidTr="00355F47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:rsidR="005778CF" w:rsidRPr="00F95131" w:rsidRDefault="005778CF" w:rsidP="00355F47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5778CF" w:rsidRPr="00F95131" w:rsidRDefault="005778CF" w:rsidP="00355F47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5778CF" w:rsidRPr="00F95131" w:rsidRDefault="005778CF" w:rsidP="00355F47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:rsidR="005778CF" w:rsidRPr="00F95131" w:rsidRDefault="005778CF" w:rsidP="00355F47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778CF" w:rsidRPr="00F95131" w:rsidTr="00355F47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:rsidR="005778CF" w:rsidRPr="00F95131" w:rsidRDefault="005778CF" w:rsidP="00355F47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รวมกำไรก่อนภาษีเงินได้จากส่วนงานที่รายงาน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778CF" w:rsidRPr="00F95131" w:rsidRDefault="00026D83" w:rsidP="00355F47">
            <w:pPr>
              <w:tabs>
                <w:tab w:val="clear" w:pos="680"/>
                <w:tab w:val="left" w:pos="540"/>
              </w:tabs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154,885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5778CF" w:rsidRPr="00F95131" w:rsidRDefault="005778CF" w:rsidP="00355F47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778CF" w:rsidRPr="00F95131" w:rsidRDefault="00026D83" w:rsidP="00355F47">
            <w:pPr>
              <w:tabs>
                <w:tab w:val="clear" w:pos="680"/>
                <w:tab w:val="left" w:pos="540"/>
              </w:tabs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264,237</w:t>
            </w:r>
          </w:p>
        </w:tc>
      </w:tr>
      <w:tr w:rsidR="005778CF" w:rsidRPr="00F95131" w:rsidTr="00355F47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:rsidR="005778CF" w:rsidRPr="00F95131" w:rsidRDefault="005778CF" w:rsidP="00355F47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778CF" w:rsidRPr="00F95131" w:rsidRDefault="005778CF" w:rsidP="00355F47">
            <w:pPr>
              <w:tabs>
                <w:tab w:val="clear" w:pos="680"/>
                <w:tab w:val="left" w:pos="540"/>
              </w:tabs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5778CF" w:rsidRPr="00F95131" w:rsidRDefault="005778CF" w:rsidP="00355F47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778CF" w:rsidRPr="00F95131" w:rsidRDefault="005778CF" w:rsidP="00355F47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778CF" w:rsidRPr="00F95131" w:rsidTr="00355F47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:rsidR="005778CF" w:rsidRPr="00F95131" w:rsidRDefault="005778CF" w:rsidP="00B473B5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ตัดรายการ</w:t>
            </w:r>
            <w:r w:rsidR="00B473B5"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ระหว่างส่วนงาน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5778CF" w:rsidRPr="00F95131" w:rsidRDefault="00026D83" w:rsidP="00026D83">
            <w:pPr>
              <w:tabs>
                <w:tab w:val="clear" w:pos="680"/>
                <w:tab w:val="left" w:pos="540"/>
              </w:tabs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158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5778CF" w:rsidRPr="00F95131" w:rsidRDefault="005778CF" w:rsidP="00355F47">
            <w:pPr>
              <w:tabs>
                <w:tab w:val="clear" w:pos="680"/>
                <w:tab w:val="left" w:pos="540"/>
              </w:tabs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:rsidR="005778CF" w:rsidRPr="00F95131" w:rsidRDefault="00026D83" w:rsidP="00355F47">
            <w:pPr>
              <w:tabs>
                <w:tab w:val="clear" w:pos="680"/>
                <w:tab w:val="left" w:pos="540"/>
              </w:tabs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3,955</w:t>
            </w:r>
          </w:p>
        </w:tc>
      </w:tr>
      <w:tr w:rsidR="005778CF" w:rsidRPr="00F95131" w:rsidTr="00355F47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:rsidR="005778CF" w:rsidRPr="00F95131" w:rsidRDefault="005778CF" w:rsidP="00250076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778CF" w:rsidRPr="00F95131" w:rsidRDefault="00026D83" w:rsidP="00355F47">
            <w:pPr>
              <w:tabs>
                <w:tab w:val="clear" w:pos="680"/>
                <w:tab w:val="left" w:pos="540"/>
              </w:tabs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      479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5778CF" w:rsidRPr="00F95131" w:rsidRDefault="005778CF" w:rsidP="00355F47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778CF" w:rsidRPr="00F95131" w:rsidRDefault="00026D83" w:rsidP="00026D83">
            <w:pPr>
              <w:tabs>
                <w:tab w:val="clear" w:pos="680"/>
                <w:tab w:val="left" w:pos="540"/>
              </w:tabs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417</w:t>
            </w:r>
          </w:p>
        </w:tc>
      </w:tr>
      <w:tr w:rsidR="005778CF" w:rsidRPr="00F95131" w:rsidTr="00355F47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:rsidR="005778CF" w:rsidRPr="00F95131" w:rsidRDefault="005778CF" w:rsidP="00355F47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กำไรรวมก่อนภาษีเงินได้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5778CF" w:rsidRPr="00F95131" w:rsidRDefault="00F345CB" w:rsidP="00355F47">
            <w:pPr>
              <w:tabs>
                <w:tab w:val="clear" w:pos="680"/>
                <w:tab w:val="left" w:pos="540"/>
              </w:tabs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155,522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5778CF" w:rsidRPr="00F95131" w:rsidRDefault="005778CF" w:rsidP="00355F47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5778CF" w:rsidRPr="00F95131" w:rsidRDefault="00026D83" w:rsidP="00355F47">
            <w:pPr>
              <w:tabs>
                <w:tab w:val="clear" w:pos="680"/>
                <w:tab w:val="left" w:pos="540"/>
              </w:tabs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268,609</w:t>
            </w:r>
          </w:p>
        </w:tc>
      </w:tr>
    </w:tbl>
    <w:p w:rsidR="005778CF" w:rsidRPr="00F95131" w:rsidRDefault="005778CF" w:rsidP="00912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:rsidR="00C07A5C" w:rsidRPr="00F95131" w:rsidRDefault="001F621C" w:rsidP="00912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hanging="630"/>
        <w:rPr>
          <w:rFonts w:asciiTheme="majorBidi" w:hAnsiTheme="majorBidi" w:cstheme="majorBidi"/>
          <w:b/>
          <w:bCs/>
          <w:sz w:val="30"/>
          <w:szCs w:val="30"/>
        </w:rPr>
      </w:pPr>
      <w:r w:rsidRPr="00F95131">
        <w:rPr>
          <w:rFonts w:asciiTheme="majorBidi" w:hAnsiTheme="majorBidi" w:cstheme="majorBidi"/>
          <w:b/>
          <w:bCs/>
          <w:sz w:val="30"/>
          <w:szCs w:val="30"/>
        </w:rPr>
        <w:t>2</w:t>
      </w:r>
      <w:r w:rsidR="00BC170D" w:rsidRPr="00F95131">
        <w:rPr>
          <w:rFonts w:asciiTheme="majorBidi" w:hAnsiTheme="majorBidi" w:cstheme="majorBidi"/>
          <w:b/>
          <w:bCs/>
          <w:sz w:val="30"/>
          <w:szCs w:val="30"/>
        </w:rPr>
        <w:t>6</w:t>
      </w:r>
      <w:r w:rsidR="00912F21" w:rsidRPr="00F95131">
        <w:rPr>
          <w:rFonts w:asciiTheme="majorBidi" w:hAnsiTheme="majorBidi" w:cstheme="majorBidi"/>
          <w:b/>
          <w:bCs/>
          <w:sz w:val="30"/>
          <w:szCs w:val="30"/>
          <w:cs/>
        </w:rPr>
        <w:t xml:space="preserve">       </w:t>
      </w:r>
      <w:r w:rsidR="00C07A5C" w:rsidRPr="00F95131">
        <w:rPr>
          <w:rFonts w:asciiTheme="majorBidi" w:hAnsiTheme="majorBidi" w:cstheme="majorBidi"/>
          <w:b/>
          <w:bCs/>
          <w:sz w:val="30"/>
          <w:szCs w:val="30"/>
          <w:cs/>
        </w:rPr>
        <w:t>รายได้อื่น</w:t>
      </w:r>
    </w:p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hAnsiTheme="majorBidi" w:cstheme="majorBidi"/>
        </w:rPr>
      </w:pPr>
    </w:p>
    <w:tbl>
      <w:tblPr>
        <w:tblpPr w:leftFromText="180" w:rightFromText="180" w:vertAnchor="text" w:tblpX="558" w:tblpY="1"/>
        <w:tblOverlap w:val="never"/>
        <w:tblW w:w="9117" w:type="dxa"/>
        <w:tblLayout w:type="fixed"/>
        <w:tblLook w:val="0000" w:firstRow="0" w:lastRow="0" w:firstColumn="0" w:lastColumn="0" w:noHBand="0" w:noVBand="0"/>
      </w:tblPr>
      <w:tblGrid>
        <w:gridCol w:w="3150"/>
        <w:gridCol w:w="837"/>
        <w:gridCol w:w="1080"/>
        <w:gridCol w:w="270"/>
        <w:gridCol w:w="1080"/>
        <w:gridCol w:w="270"/>
        <w:gridCol w:w="1080"/>
        <w:gridCol w:w="270"/>
        <w:gridCol w:w="1080"/>
      </w:tblGrid>
      <w:tr w:rsidR="00C07A5C" w:rsidRPr="00F95131" w:rsidTr="002446BF">
        <w:tc>
          <w:tcPr>
            <w:tcW w:w="3150" w:type="dxa"/>
          </w:tcPr>
          <w:p w:rsidR="00C07A5C" w:rsidRPr="00F95131" w:rsidRDefault="00C07A5C" w:rsidP="002446BF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7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C07A5C" w:rsidRPr="00F95131" w:rsidRDefault="00C07A5C" w:rsidP="002446BF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C07A5C" w:rsidRPr="00F95131" w:rsidRDefault="00C07A5C" w:rsidP="002446B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:rsidR="00C07A5C" w:rsidRPr="00F95131" w:rsidRDefault="00C07A5C" w:rsidP="002446BF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40413" w:rsidRPr="00F95131" w:rsidTr="002446BF">
        <w:tc>
          <w:tcPr>
            <w:tcW w:w="3150" w:type="dxa"/>
          </w:tcPr>
          <w:p w:rsidR="00E40413" w:rsidRPr="00F95131" w:rsidRDefault="00E40413" w:rsidP="00E40413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7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8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</w:t>
            </w:r>
          </w:p>
        </w:tc>
        <w:tc>
          <w:tcPr>
            <w:tcW w:w="27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270" w:type="dxa"/>
          </w:tcPr>
          <w:p w:rsidR="00E40413" w:rsidRPr="00F95131" w:rsidRDefault="00E40413" w:rsidP="00E4041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</w:t>
            </w:r>
          </w:p>
        </w:tc>
        <w:tc>
          <w:tcPr>
            <w:tcW w:w="27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</w:t>
            </w:r>
          </w:p>
        </w:tc>
      </w:tr>
      <w:tr w:rsidR="00E40413" w:rsidRPr="00F95131" w:rsidTr="002446BF">
        <w:tc>
          <w:tcPr>
            <w:tcW w:w="3150" w:type="dxa"/>
          </w:tcPr>
          <w:p w:rsidR="00E40413" w:rsidRPr="00F95131" w:rsidRDefault="00E40413" w:rsidP="00E40413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37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40413" w:rsidRPr="00F95131" w:rsidTr="002446BF">
        <w:tc>
          <w:tcPr>
            <w:tcW w:w="3150" w:type="dxa"/>
          </w:tcPr>
          <w:p w:rsidR="00E40413" w:rsidRPr="00F95131" w:rsidRDefault="00E40413" w:rsidP="00E40413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37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E40413" w:rsidRPr="00F95131" w:rsidTr="00083276">
        <w:tc>
          <w:tcPr>
            <w:tcW w:w="3150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รายได้จากการขายเศษวัตถุดิบ</w:t>
            </w:r>
          </w:p>
        </w:tc>
        <w:tc>
          <w:tcPr>
            <w:tcW w:w="837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E40413" w:rsidRPr="00F95131" w:rsidRDefault="00501495" w:rsidP="00E4041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41,412</w:t>
            </w:r>
          </w:p>
        </w:tc>
        <w:tc>
          <w:tcPr>
            <w:tcW w:w="27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55,016</w:t>
            </w:r>
          </w:p>
        </w:tc>
        <w:tc>
          <w:tcPr>
            <w:tcW w:w="27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E40413" w:rsidRPr="00F95131" w:rsidRDefault="00D044E7" w:rsidP="00E4041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 w:right="-17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652</w:t>
            </w:r>
          </w:p>
        </w:tc>
        <w:tc>
          <w:tcPr>
            <w:tcW w:w="27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 w:right="-17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643</w:t>
            </w:r>
          </w:p>
        </w:tc>
      </w:tr>
      <w:tr w:rsidR="00E40413" w:rsidRPr="00F95131" w:rsidTr="00083276">
        <w:tc>
          <w:tcPr>
            <w:tcW w:w="3150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รายได้จากการให้ความช่วยเหลือด้าน</w:t>
            </w:r>
          </w:p>
        </w:tc>
        <w:tc>
          <w:tcPr>
            <w:tcW w:w="837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49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49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</w:tr>
      <w:tr w:rsidR="00E40413" w:rsidRPr="00F95131" w:rsidTr="00083276">
        <w:tc>
          <w:tcPr>
            <w:tcW w:w="3150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การจัดการ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การขายและการตลาด</w:t>
            </w:r>
          </w:p>
        </w:tc>
        <w:tc>
          <w:tcPr>
            <w:tcW w:w="837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080" w:type="dxa"/>
          </w:tcPr>
          <w:p w:rsidR="00E40413" w:rsidRPr="00F95131" w:rsidRDefault="00AD5814" w:rsidP="00E40413">
            <w:pPr>
              <w:pStyle w:val="acctfourfigures"/>
              <w:tabs>
                <w:tab w:val="clear" w:pos="765"/>
                <w:tab w:val="decimal" w:pos="51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51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E40413" w:rsidRPr="00F95131" w:rsidRDefault="00D044E7" w:rsidP="00E4041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 w:right="-17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56,767</w:t>
            </w:r>
          </w:p>
        </w:tc>
        <w:tc>
          <w:tcPr>
            <w:tcW w:w="27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 w:right="-17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32,703</w:t>
            </w:r>
          </w:p>
        </w:tc>
      </w:tr>
      <w:tr w:rsidR="00E40413" w:rsidRPr="00F95131" w:rsidTr="001C4516">
        <w:tc>
          <w:tcPr>
            <w:tcW w:w="3150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กำไรจากการจำหน่ายทรัพย์สิน</w:t>
            </w:r>
          </w:p>
        </w:tc>
        <w:tc>
          <w:tcPr>
            <w:tcW w:w="837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E40413" w:rsidRPr="00F95131" w:rsidRDefault="00AD5814" w:rsidP="00AD5814">
            <w:pPr>
              <w:pStyle w:val="acctfourfigures"/>
              <w:tabs>
                <w:tab w:val="clear" w:pos="765"/>
                <w:tab w:val="decimal" w:pos="51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565</w:t>
            </w:r>
          </w:p>
        </w:tc>
        <w:tc>
          <w:tcPr>
            <w:tcW w:w="27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E40413" w:rsidRPr="00F95131" w:rsidRDefault="00D044E7" w:rsidP="00D044E7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 w:right="-17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468</w:t>
            </w:r>
          </w:p>
        </w:tc>
        <w:tc>
          <w:tcPr>
            <w:tcW w:w="27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51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E40413" w:rsidRPr="00F95131" w:rsidTr="002E556A">
        <w:tc>
          <w:tcPr>
            <w:tcW w:w="3150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บริการ</w:t>
            </w:r>
          </w:p>
        </w:tc>
        <w:tc>
          <w:tcPr>
            <w:tcW w:w="837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E40413" w:rsidRPr="00F95131" w:rsidRDefault="00544885" w:rsidP="00E4041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5,239</w:t>
            </w:r>
          </w:p>
        </w:tc>
        <w:tc>
          <w:tcPr>
            <w:tcW w:w="27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5,452</w:t>
            </w:r>
          </w:p>
        </w:tc>
        <w:tc>
          <w:tcPr>
            <w:tcW w:w="27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E40413" w:rsidRPr="00F95131" w:rsidRDefault="00D044E7" w:rsidP="00E4041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 w:right="-17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9,536</w:t>
            </w:r>
          </w:p>
        </w:tc>
        <w:tc>
          <w:tcPr>
            <w:tcW w:w="27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 w:right="-17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25,914</w:t>
            </w:r>
          </w:p>
        </w:tc>
      </w:tr>
      <w:tr w:rsidR="00E40413" w:rsidRPr="00F95131" w:rsidTr="000B46A8">
        <w:tc>
          <w:tcPr>
            <w:tcW w:w="3150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837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E40413" w:rsidRPr="00F95131" w:rsidRDefault="009F6F71" w:rsidP="00E4041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9,125</w:t>
            </w:r>
          </w:p>
        </w:tc>
        <w:tc>
          <w:tcPr>
            <w:tcW w:w="27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10,673</w:t>
            </w:r>
          </w:p>
        </w:tc>
        <w:tc>
          <w:tcPr>
            <w:tcW w:w="27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E40413" w:rsidRPr="00F95131" w:rsidRDefault="00501495" w:rsidP="00E4041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 w:right="-17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17,877</w:t>
            </w:r>
          </w:p>
        </w:tc>
        <w:tc>
          <w:tcPr>
            <w:tcW w:w="27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 w:right="-17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15,954</w:t>
            </w:r>
          </w:p>
        </w:tc>
      </w:tr>
      <w:tr w:rsidR="00E40413" w:rsidRPr="00F95131" w:rsidTr="000B46A8">
        <w:tc>
          <w:tcPr>
            <w:tcW w:w="3150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37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E40413" w:rsidRPr="00F95131" w:rsidRDefault="009F6F71" w:rsidP="00E4041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55,7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76</w:t>
            </w:r>
          </w:p>
        </w:tc>
        <w:tc>
          <w:tcPr>
            <w:tcW w:w="27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71,706</w:t>
            </w:r>
          </w:p>
        </w:tc>
        <w:tc>
          <w:tcPr>
            <w:tcW w:w="27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E40413" w:rsidRPr="00F95131" w:rsidRDefault="00501495" w:rsidP="00E4041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 w:right="-17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ja-JP" w:bidi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ja-JP" w:bidi="th-TH"/>
              </w:rPr>
              <w:t>85,300</w:t>
            </w:r>
          </w:p>
        </w:tc>
        <w:tc>
          <w:tcPr>
            <w:tcW w:w="27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 w:right="-17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ja-JP" w:bidi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ja-JP" w:bidi="th-TH"/>
              </w:rPr>
              <w:t>75,214</w:t>
            </w:r>
          </w:p>
        </w:tc>
      </w:tr>
      <w:tr w:rsidR="00E40413" w:rsidRPr="00F95131" w:rsidTr="000B46A8">
        <w:tc>
          <w:tcPr>
            <w:tcW w:w="3150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37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 w:right="-17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27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 w:right="-17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ja-JP" w:bidi="th-TH"/>
              </w:rPr>
            </w:pPr>
          </w:p>
        </w:tc>
      </w:tr>
    </w:tbl>
    <w:p w:rsidR="0090529B" w:rsidRPr="00F95131" w:rsidRDefault="0090529B" w:rsidP="00510ACD">
      <w:pPr>
        <w:pStyle w:val="a"/>
        <w:tabs>
          <w:tab w:val="clear" w:pos="1080"/>
          <w:tab w:val="left" w:pos="540"/>
        </w:tabs>
        <w:rPr>
          <w:rFonts w:asciiTheme="majorBidi" w:hAnsiTheme="majorBidi" w:cstheme="majorBidi"/>
          <w:b/>
          <w:bCs/>
          <w:lang w:val="en-US"/>
        </w:rPr>
      </w:pPr>
    </w:p>
    <w:p w:rsidR="002B32D3" w:rsidRPr="00F95131" w:rsidRDefault="002B32D3" w:rsidP="00C07A5C">
      <w:pPr>
        <w:pStyle w:val="a"/>
        <w:tabs>
          <w:tab w:val="clear" w:pos="1080"/>
          <w:tab w:val="left" w:pos="540"/>
        </w:tabs>
        <w:ind w:left="540" w:hanging="540"/>
        <w:rPr>
          <w:rFonts w:asciiTheme="majorBidi" w:hAnsiTheme="majorBidi" w:cstheme="majorBidi"/>
          <w:b/>
          <w:bCs/>
          <w:lang w:val="en-US"/>
        </w:rPr>
      </w:pPr>
    </w:p>
    <w:p w:rsidR="002B32D3" w:rsidRPr="00F95131" w:rsidRDefault="002B32D3" w:rsidP="00C07A5C">
      <w:pPr>
        <w:pStyle w:val="a"/>
        <w:tabs>
          <w:tab w:val="clear" w:pos="1080"/>
          <w:tab w:val="left" w:pos="540"/>
        </w:tabs>
        <w:ind w:left="540" w:hanging="540"/>
        <w:rPr>
          <w:rFonts w:asciiTheme="majorBidi" w:hAnsiTheme="majorBidi" w:cstheme="majorBidi"/>
          <w:b/>
          <w:bCs/>
          <w:lang w:val="en-US"/>
        </w:rPr>
      </w:pPr>
    </w:p>
    <w:p w:rsidR="002B32D3" w:rsidRPr="00F95131" w:rsidRDefault="002B32D3" w:rsidP="00C07A5C">
      <w:pPr>
        <w:pStyle w:val="a"/>
        <w:tabs>
          <w:tab w:val="clear" w:pos="1080"/>
          <w:tab w:val="left" w:pos="540"/>
        </w:tabs>
        <w:ind w:left="540" w:hanging="540"/>
        <w:rPr>
          <w:rFonts w:asciiTheme="majorBidi" w:hAnsiTheme="majorBidi" w:cstheme="majorBidi"/>
          <w:b/>
          <w:bCs/>
          <w:lang w:val="en-US"/>
        </w:rPr>
      </w:pPr>
    </w:p>
    <w:p w:rsidR="007E17E5" w:rsidRPr="00F95131" w:rsidRDefault="007E17E5" w:rsidP="00C07A5C">
      <w:pPr>
        <w:pStyle w:val="a"/>
        <w:tabs>
          <w:tab w:val="clear" w:pos="1080"/>
          <w:tab w:val="left" w:pos="540"/>
        </w:tabs>
        <w:ind w:left="540" w:hanging="540"/>
        <w:rPr>
          <w:rFonts w:asciiTheme="majorBidi" w:hAnsiTheme="majorBidi" w:cstheme="majorBidi"/>
          <w:b/>
          <w:bCs/>
          <w:lang w:val="en-US"/>
        </w:rPr>
      </w:pPr>
    </w:p>
    <w:p w:rsidR="007E17E5" w:rsidRPr="00F95131" w:rsidRDefault="007E17E5" w:rsidP="00C07A5C">
      <w:pPr>
        <w:pStyle w:val="a"/>
        <w:tabs>
          <w:tab w:val="clear" w:pos="1080"/>
          <w:tab w:val="left" w:pos="540"/>
        </w:tabs>
        <w:ind w:left="540" w:hanging="540"/>
        <w:rPr>
          <w:rFonts w:asciiTheme="majorBidi" w:hAnsiTheme="majorBidi" w:cstheme="majorBidi"/>
          <w:b/>
          <w:bCs/>
          <w:lang w:val="en-US"/>
        </w:rPr>
      </w:pPr>
    </w:p>
    <w:p w:rsidR="007E17E5" w:rsidRPr="00F95131" w:rsidRDefault="007E17E5" w:rsidP="00C07A5C">
      <w:pPr>
        <w:pStyle w:val="a"/>
        <w:tabs>
          <w:tab w:val="clear" w:pos="1080"/>
          <w:tab w:val="left" w:pos="540"/>
        </w:tabs>
        <w:ind w:left="540" w:hanging="540"/>
        <w:rPr>
          <w:rFonts w:asciiTheme="majorBidi" w:hAnsiTheme="majorBidi" w:cstheme="majorBidi"/>
          <w:b/>
          <w:bCs/>
          <w:lang w:val="en-US"/>
        </w:rPr>
      </w:pPr>
    </w:p>
    <w:p w:rsidR="00C07A5C" w:rsidRPr="00F95131" w:rsidRDefault="001F621C" w:rsidP="00FF4C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F95131">
        <w:rPr>
          <w:rFonts w:asciiTheme="majorBidi" w:hAnsiTheme="majorBidi" w:cstheme="majorBidi"/>
          <w:b/>
          <w:bCs/>
          <w:sz w:val="30"/>
          <w:szCs w:val="30"/>
        </w:rPr>
        <w:lastRenderedPageBreak/>
        <w:t>2</w:t>
      </w:r>
      <w:r w:rsidR="00BC170D" w:rsidRPr="00F95131">
        <w:rPr>
          <w:rFonts w:asciiTheme="majorBidi" w:hAnsiTheme="majorBidi" w:cstheme="majorBidi"/>
          <w:b/>
          <w:bCs/>
          <w:sz w:val="30"/>
          <w:szCs w:val="30"/>
        </w:rPr>
        <w:t>7</w:t>
      </w:r>
      <w:r w:rsidR="00C07A5C" w:rsidRPr="00F95131">
        <w:rPr>
          <w:rFonts w:asciiTheme="majorBidi" w:hAnsiTheme="majorBidi" w:cstheme="majorBidi"/>
          <w:b/>
          <w:bCs/>
          <w:sz w:val="30"/>
          <w:szCs w:val="30"/>
        </w:rPr>
        <w:tab/>
      </w:r>
      <w:r w:rsidR="00C12353" w:rsidRPr="00F95131">
        <w:rPr>
          <w:rFonts w:asciiTheme="majorBidi" w:hAnsiTheme="majorBidi" w:cstheme="majorBidi"/>
          <w:b/>
          <w:bCs/>
          <w:sz w:val="30"/>
          <w:szCs w:val="30"/>
          <w:cs/>
        </w:rPr>
        <w:t>ต้นทุนในการจัดจำหน่าย</w:t>
      </w:r>
    </w:p>
    <w:p w:rsidR="006B44FA" w:rsidRPr="00F95131" w:rsidRDefault="006B44FA" w:rsidP="00540E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hAnsiTheme="majorBidi" w:cstheme="majorBidi"/>
          <w:sz w:val="6"/>
          <w:szCs w:val="6"/>
        </w:rPr>
      </w:pPr>
    </w:p>
    <w:tbl>
      <w:tblPr>
        <w:tblW w:w="91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873"/>
        <w:gridCol w:w="1026"/>
        <w:gridCol w:w="333"/>
        <w:gridCol w:w="1017"/>
        <w:gridCol w:w="270"/>
        <w:gridCol w:w="1080"/>
        <w:gridCol w:w="270"/>
        <w:gridCol w:w="9"/>
        <w:gridCol w:w="1134"/>
      </w:tblGrid>
      <w:tr w:rsidR="00C07A5C" w:rsidRPr="00F95131" w:rsidTr="00044D63">
        <w:trPr>
          <w:tblHeader/>
        </w:trPr>
        <w:tc>
          <w:tcPr>
            <w:tcW w:w="3150" w:type="dxa"/>
          </w:tcPr>
          <w:p w:rsidR="00C07A5C" w:rsidRPr="00F95131" w:rsidRDefault="00C07A5C" w:rsidP="002446BF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6" w:type="dxa"/>
            <w:gridSpan w:val="3"/>
          </w:tcPr>
          <w:p w:rsidR="00C07A5C" w:rsidRPr="00F95131" w:rsidRDefault="00C07A5C" w:rsidP="002446BF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C07A5C" w:rsidRPr="00F95131" w:rsidRDefault="00C07A5C" w:rsidP="002446B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93" w:type="dxa"/>
            <w:gridSpan w:val="4"/>
          </w:tcPr>
          <w:p w:rsidR="00C07A5C" w:rsidRPr="00F95131" w:rsidRDefault="00C07A5C" w:rsidP="002446BF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40413" w:rsidRPr="00F95131" w:rsidTr="00044D63">
        <w:trPr>
          <w:tblHeader/>
        </w:trPr>
        <w:tc>
          <w:tcPr>
            <w:tcW w:w="3150" w:type="dxa"/>
          </w:tcPr>
          <w:p w:rsidR="00E40413" w:rsidRPr="00F95131" w:rsidRDefault="00E40413" w:rsidP="00E40413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26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</w:t>
            </w:r>
          </w:p>
        </w:tc>
        <w:tc>
          <w:tcPr>
            <w:tcW w:w="333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270" w:type="dxa"/>
          </w:tcPr>
          <w:p w:rsidR="00E40413" w:rsidRPr="00F95131" w:rsidRDefault="00E40413" w:rsidP="00E4041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</w:t>
            </w:r>
          </w:p>
        </w:tc>
        <w:tc>
          <w:tcPr>
            <w:tcW w:w="279" w:type="dxa"/>
            <w:gridSpan w:val="2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</w:t>
            </w:r>
          </w:p>
        </w:tc>
      </w:tr>
      <w:tr w:rsidR="00E40413" w:rsidRPr="00F95131" w:rsidTr="00044D63">
        <w:trPr>
          <w:tblHeader/>
        </w:trPr>
        <w:tc>
          <w:tcPr>
            <w:tcW w:w="3150" w:type="dxa"/>
          </w:tcPr>
          <w:p w:rsidR="00E40413" w:rsidRPr="00F95131" w:rsidRDefault="00E40413" w:rsidP="00E40413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73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139" w:type="dxa"/>
            <w:gridSpan w:val="8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40413" w:rsidRPr="00F95131" w:rsidTr="00044D63">
        <w:trPr>
          <w:tblHeader/>
        </w:trPr>
        <w:tc>
          <w:tcPr>
            <w:tcW w:w="3150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ค่าระวางเรือและค่าใช้จ่ายในการ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ส่งออก</w:t>
            </w:r>
          </w:p>
        </w:tc>
        <w:tc>
          <w:tcPr>
            <w:tcW w:w="873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26" w:type="dxa"/>
          </w:tcPr>
          <w:p w:rsidR="009A227B" w:rsidRPr="00F95131" w:rsidRDefault="009A227B" w:rsidP="00E404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:rsidR="00E40413" w:rsidRPr="00F95131" w:rsidRDefault="009A227B" w:rsidP="00E404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94,027</w:t>
            </w:r>
          </w:p>
        </w:tc>
        <w:tc>
          <w:tcPr>
            <w:tcW w:w="333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17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104,795</w:t>
            </w:r>
          </w:p>
        </w:tc>
        <w:tc>
          <w:tcPr>
            <w:tcW w:w="27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:rsidR="00213572" w:rsidRPr="00F95131" w:rsidRDefault="00213572" w:rsidP="00E4041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11,782</w:t>
            </w:r>
          </w:p>
        </w:tc>
        <w:tc>
          <w:tcPr>
            <w:tcW w:w="279" w:type="dxa"/>
            <w:gridSpan w:val="2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34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8,087</w:t>
            </w:r>
          </w:p>
        </w:tc>
      </w:tr>
      <w:tr w:rsidR="00E40413" w:rsidRPr="00F95131" w:rsidTr="00044D63">
        <w:trPr>
          <w:tblHeader/>
        </w:trPr>
        <w:tc>
          <w:tcPr>
            <w:tcW w:w="3150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ค่าใช้จ่ายผลประโยชน์พนักงาน</w:t>
            </w:r>
          </w:p>
        </w:tc>
        <w:tc>
          <w:tcPr>
            <w:tcW w:w="873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26" w:type="dxa"/>
          </w:tcPr>
          <w:p w:rsidR="00E40413" w:rsidRPr="00F95131" w:rsidRDefault="00213572" w:rsidP="00E404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54,175</w:t>
            </w:r>
          </w:p>
        </w:tc>
        <w:tc>
          <w:tcPr>
            <w:tcW w:w="333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17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59,413</w:t>
            </w:r>
          </w:p>
        </w:tc>
        <w:tc>
          <w:tcPr>
            <w:tcW w:w="27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:rsidR="00E40413" w:rsidRPr="00F95131" w:rsidRDefault="00213572" w:rsidP="00E4041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13,330</w:t>
            </w:r>
          </w:p>
        </w:tc>
        <w:tc>
          <w:tcPr>
            <w:tcW w:w="279" w:type="dxa"/>
            <w:gridSpan w:val="2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34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35,810</w:t>
            </w:r>
          </w:p>
        </w:tc>
      </w:tr>
      <w:tr w:rsidR="00E40413" w:rsidRPr="00F95131" w:rsidTr="00044D63">
        <w:trPr>
          <w:tblHeader/>
        </w:trPr>
        <w:tc>
          <w:tcPr>
            <w:tcW w:w="3150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ค่าโฆษณาและส่งเสริมการขาย</w:t>
            </w:r>
          </w:p>
        </w:tc>
        <w:tc>
          <w:tcPr>
            <w:tcW w:w="873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26" w:type="dxa"/>
          </w:tcPr>
          <w:p w:rsidR="00E40413" w:rsidRPr="00F95131" w:rsidRDefault="00213572" w:rsidP="00E404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12,238</w:t>
            </w:r>
          </w:p>
        </w:tc>
        <w:tc>
          <w:tcPr>
            <w:tcW w:w="333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17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19,155</w:t>
            </w:r>
          </w:p>
        </w:tc>
        <w:tc>
          <w:tcPr>
            <w:tcW w:w="27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:rsidR="00E40413" w:rsidRPr="00F95131" w:rsidRDefault="00213572" w:rsidP="00E4041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7,744</w:t>
            </w:r>
          </w:p>
        </w:tc>
        <w:tc>
          <w:tcPr>
            <w:tcW w:w="279" w:type="dxa"/>
            <w:gridSpan w:val="2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34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16,895</w:t>
            </w:r>
          </w:p>
        </w:tc>
      </w:tr>
      <w:tr w:rsidR="00E40413" w:rsidRPr="00F95131" w:rsidTr="00044D63">
        <w:trPr>
          <w:tblHeader/>
        </w:trPr>
        <w:tc>
          <w:tcPr>
            <w:tcW w:w="3150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ค่าความช่วยเหลือด้านเทคนิค</w:t>
            </w:r>
          </w:p>
        </w:tc>
        <w:tc>
          <w:tcPr>
            <w:tcW w:w="873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026" w:type="dxa"/>
          </w:tcPr>
          <w:p w:rsidR="00E40413" w:rsidRPr="00F95131" w:rsidRDefault="00213572" w:rsidP="00E404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16,588</w:t>
            </w:r>
          </w:p>
        </w:tc>
        <w:tc>
          <w:tcPr>
            <w:tcW w:w="333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19,557</w:t>
            </w:r>
          </w:p>
        </w:tc>
        <w:tc>
          <w:tcPr>
            <w:tcW w:w="27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E40413" w:rsidRPr="00F95131" w:rsidRDefault="00213572" w:rsidP="00E40413">
            <w:pPr>
              <w:pStyle w:val="acctfourfigures"/>
              <w:tabs>
                <w:tab w:val="clear" w:pos="765"/>
                <w:tab w:val="decimal" w:pos="585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gridSpan w:val="2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585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E40413" w:rsidRPr="00F95131" w:rsidTr="00044D63">
        <w:trPr>
          <w:tblHeader/>
        </w:trPr>
        <w:tc>
          <w:tcPr>
            <w:tcW w:w="3150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873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26" w:type="dxa"/>
          </w:tcPr>
          <w:p w:rsidR="00E40413" w:rsidRPr="00F95131" w:rsidRDefault="00213572" w:rsidP="00E404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28,373</w:t>
            </w:r>
          </w:p>
        </w:tc>
        <w:tc>
          <w:tcPr>
            <w:tcW w:w="333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17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38,579</w:t>
            </w:r>
          </w:p>
        </w:tc>
        <w:tc>
          <w:tcPr>
            <w:tcW w:w="27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:rsidR="00E40413" w:rsidRPr="00F95131" w:rsidRDefault="00A872FC" w:rsidP="00E4041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5,984</w:t>
            </w:r>
          </w:p>
        </w:tc>
        <w:tc>
          <w:tcPr>
            <w:tcW w:w="279" w:type="dxa"/>
            <w:gridSpan w:val="2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34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26,026</w:t>
            </w:r>
          </w:p>
        </w:tc>
      </w:tr>
      <w:tr w:rsidR="00E40413" w:rsidRPr="00F95131" w:rsidTr="00044D63">
        <w:trPr>
          <w:tblHeader/>
        </w:trPr>
        <w:tc>
          <w:tcPr>
            <w:tcW w:w="3150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73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</w:tcPr>
          <w:p w:rsidR="00E40413" w:rsidRPr="00F95131" w:rsidRDefault="00966A32" w:rsidP="00E4041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205,401</w:t>
            </w:r>
          </w:p>
        </w:tc>
        <w:tc>
          <w:tcPr>
            <w:tcW w:w="333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241,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99</w:t>
            </w:r>
          </w:p>
        </w:tc>
        <w:tc>
          <w:tcPr>
            <w:tcW w:w="27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E40413" w:rsidRPr="00F95131" w:rsidRDefault="00966A32" w:rsidP="00E4041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7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 w:bidi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 w:bidi="th-TH"/>
              </w:rPr>
              <w:t>38,840</w:t>
            </w:r>
          </w:p>
        </w:tc>
        <w:tc>
          <w:tcPr>
            <w:tcW w:w="279" w:type="dxa"/>
            <w:gridSpan w:val="2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7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 w:bidi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 w:bidi="th-TH"/>
              </w:rPr>
              <w:t>86,818</w:t>
            </w:r>
          </w:p>
        </w:tc>
      </w:tr>
    </w:tbl>
    <w:p w:rsidR="00BC170D" w:rsidRPr="00F95131" w:rsidRDefault="00BC17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:rsidR="00C07A5C" w:rsidRPr="00F95131" w:rsidRDefault="001F621C" w:rsidP="001A2F87">
      <w:pPr>
        <w:pStyle w:val="a"/>
        <w:tabs>
          <w:tab w:val="clear" w:pos="1080"/>
          <w:tab w:val="left" w:pos="540"/>
        </w:tabs>
        <w:rPr>
          <w:rFonts w:asciiTheme="majorBidi" w:hAnsiTheme="majorBidi" w:cstheme="majorBidi"/>
          <w:b/>
          <w:bCs/>
          <w:lang w:val="en-US"/>
        </w:rPr>
      </w:pPr>
      <w:r w:rsidRPr="00F95131">
        <w:rPr>
          <w:rFonts w:asciiTheme="majorBidi" w:hAnsiTheme="majorBidi" w:cstheme="majorBidi"/>
          <w:b/>
          <w:bCs/>
          <w:lang w:val="en-US"/>
        </w:rPr>
        <w:t>2</w:t>
      </w:r>
      <w:r w:rsidR="00BC170D" w:rsidRPr="00F95131">
        <w:rPr>
          <w:rFonts w:asciiTheme="majorBidi" w:hAnsiTheme="majorBidi" w:cstheme="majorBidi"/>
          <w:b/>
          <w:bCs/>
          <w:lang w:val="en-US"/>
        </w:rPr>
        <w:t>8</w:t>
      </w:r>
      <w:r w:rsidR="00C07A5C" w:rsidRPr="00F95131">
        <w:rPr>
          <w:rFonts w:asciiTheme="majorBidi" w:hAnsiTheme="majorBidi" w:cstheme="majorBidi"/>
          <w:b/>
          <w:bCs/>
          <w:lang w:val="en-US"/>
        </w:rPr>
        <w:tab/>
      </w:r>
      <w:r w:rsidR="00C07A5C" w:rsidRPr="00F95131">
        <w:rPr>
          <w:rFonts w:asciiTheme="majorBidi" w:hAnsiTheme="majorBidi" w:cstheme="majorBidi"/>
          <w:b/>
          <w:bCs/>
          <w:cs/>
          <w:lang w:val="en-US"/>
        </w:rPr>
        <w:t>ค่าใช้จ่ายในการบริหาร</w:t>
      </w:r>
    </w:p>
    <w:p w:rsidR="000F3D2F" w:rsidRPr="00F95131" w:rsidRDefault="000F3D2F" w:rsidP="001A2F87">
      <w:pPr>
        <w:pStyle w:val="a"/>
        <w:tabs>
          <w:tab w:val="clear" w:pos="1080"/>
          <w:tab w:val="left" w:pos="540"/>
        </w:tabs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837"/>
        <w:gridCol w:w="1080"/>
        <w:gridCol w:w="270"/>
        <w:gridCol w:w="1080"/>
        <w:gridCol w:w="270"/>
        <w:gridCol w:w="1080"/>
        <w:gridCol w:w="270"/>
        <w:gridCol w:w="1143"/>
      </w:tblGrid>
      <w:tr w:rsidR="00C07A5C" w:rsidRPr="00F95131" w:rsidTr="00CB7071">
        <w:tc>
          <w:tcPr>
            <w:tcW w:w="3150" w:type="dxa"/>
          </w:tcPr>
          <w:p w:rsidR="00C07A5C" w:rsidRPr="00F95131" w:rsidRDefault="00C07A5C" w:rsidP="002446BF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7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C07A5C" w:rsidRPr="00F95131" w:rsidRDefault="00C07A5C" w:rsidP="002446BF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C07A5C" w:rsidRPr="00F95131" w:rsidRDefault="00C07A5C" w:rsidP="002446B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93" w:type="dxa"/>
            <w:gridSpan w:val="3"/>
          </w:tcPr>
          <w:p w:rsidR="00C07A5C" w:rsidRPr="00F95131" w:rsidRDefault="00C07A5C" w:rsidP="002446BF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40413" w:rsidRPr="00F95131" w:rsidTr="00CB7071">
        <w:tc>
          <w:tcPr>
            <w:tcW w:w="3150" w:type="dxa"/>
          </w:tcPr>
          <w:p w:rsidR="00E40413" w:rsidRPr="00F95131" w:rsidRDefault="00E40413" w:rsidP="00E40413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7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8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</w:t>
            </w:r>
          </w:p>
        </w:tc>
        <w:tc>
          <w:tcPr>
            <w:tcW w:w="27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270" w:type="dxa"/>
          </w:tcPr>
          <w:p w:rsidR="00E40413" w:rsidRPr="00F95131" w:rsidRDefault="00E40413" w:rsidP="00E4041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</w:t>
            </w:r>
          </w:p>
        </w:tc>
        <w:tc>
          <w:tcPr>
            <w:tcW w:w="27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</w:t>
            </w:r>
          </w:p>
        </w:tc>
      </w:tr>
      <w:tr w:rsidR="00C07A5C" w:rsidRPr="00F95131" w:rsidTr="005205B7">
        <w:trPr>
          <w:trHeight w:val="272"/>
        </w:trPr>
        <w:tc>
          <w:tcPr>
            <w:tcW w:w="3150" w:type="dxa"/>
          </w:tcPr>
          <w:p w:rsidR="00C07A5C" w:rsidRPr="00F95131" w:rsidRDefault="00C07A5C" w:rsidP="002446BF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37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193" w:type="dxa"/>
            <w:gridSpan w:val="7"/>
          </w:tcPr>
          <w:p w:rsidR="00C07A5C" w:rsidRPr="00F95131" w:rsidRDefault="00C07A5C" w:rsidP="002446B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40413" w:rsidRPr="00F95131" w:rsidTr="00CB7071">
        <w:tc>
          <w:tcPr>
            <w:tcW w:w="3150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ค่าใช้จ่ายผลประโยชน์พนักงาน</w:t>
            </w:r>
          </w:p>
        </w:tc>
        <w:tc>
          <w:tcPr>
            <w:tcW w:w="837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E40413" w:rsidRPr="00F95131" w:rsidRDefault="002825C9" w:rsidP="00E40413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190,608</w:t>
            </w:r>
          </w:p>
        </w:tc>
        <w:tc>
          <w:tcPr>
            <w:tcW w:w="27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166,071</w:t>
            </w:r>
          </w:p>
        </w:tc>
        <w:tc>
          <w:tcPr>
            <w:tcW w:w="27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E40413" w:rsidRPr="00F95131" w:rsidRDefault="00D435A8" w:rsidP="00E4041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104,725</w:t>
            </w:r>
          </w:p>
        </w:tc>
        <w:tc>
          <w:tcPr>
            <w:tcW w:w="27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97,609</w:t>
            </w:r>
          </w:p>
        </w:tc>
      </w:tr>
      <w:tr w:rsidR="00E40413" w:rsidRPr="00F95131" w:rsidTr="00CB7071">
        <w:tc>
          <w:tcPr>
            <w:tcW w:w="3150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837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E40413" w:rsidRPr="00F95131" w:rsidRDefault="00DA33C3" w:rsidP="00E40413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25,122</w:t>
            </w:r>
          </w:p>
        </w:tc>
        <w:tc>
          <w:tcPr>
            <w:tcW w:w="27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20,962</w:t>
            </w:r>
          </w:p>
        </w:tc>
        <w:tc>
          <w:tcPr>
            <w:tcW w:w="27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E40413" w:rsidRPr="00F95131" w:rsidRDefault="00D435A8" w:rsidP="00E4041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13,353</w:t>
            </w:r>
          </w:p>
        </w:tc>
        <w:tc>
          <w:tcPr>
            <w:tcW w:w="27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6,96</w:t>
            </w: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</w:tr>
      <w:tr w:rsidR="000B46A8" w:rsidRPr="00F95131" w:rsidTr="00CB7071">
        <w:tc>
          <w:tcPr>
            <w:tcW w:w="3150" w:type="dxa"/>
          </w:tcPr>
          <w:p w:rsidR="000B46A8" w:rsidRPr="00F95131" w:rsidRDefault="000B46A8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ขาดทุนจากการจำหน่าย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</w:p>
        </w:tc>
        <w:tc>
          <w:tcPr>
            <w:tcW w:w="837" w:type="dxa"/>
          </w:tcPr>
          <w:p w:rsidR="000B46A8" w:rsidRPr="00F95131" w:rsidRDefault="000B46A8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0B46A8" w:rsidRPr="00F95131" w:rsidRDefault="000B46A8" w:rsidP="00E40413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0B46A8" w:rsidRPr="00F95131" w:rsidRDefault="000B46A8" w:rsidP="00E404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0B46A8" w:rsidRPr="00F95131" w:rsidRDefault="000B46A8" w:rsidP="00E40413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0B46A8" w:rsidRPr="00F95131" w:rsidRDefault="000B46A8" w:rsidP="00E404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0B46A8" w:rsidRPr="00F95131" w:rsidRDefault="000B46A8" w:rsidP="00E4041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0B46A8" w:rsidRPr="00F95131" w:rsidRDefault="000B46A8" w:rsidP="00E404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:rsidR="000B46A8" w:rsidRPr="00F95131" w:rsidRDefault="000B46A8" w:rsidP="00E4041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435A8" w:rsidRPr="00F95131" w:rsidTr="00824287">
        <w:tc>
          <w:tcPr>
            <w:tcW w:w="3150" w:type="dxa"/>
          </w:tcPr>
          <w:p w:rsidR="00D435A8" w:rsidRPr="00F95131" w:rsidRDefault="000B46A8" w:rsidP="000B4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ตัดจำหน่าย</w:t>
            </w:r>
            <w:r w:rsidR="00D435A8"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ทรัพย์สิน</w:t>
            </w:r>
          </w:p>
        </w:tc>
        <w:tc>
          <w:tcPr>
            <w:tcW w:w="837" w:type="dxa"/>
          </w:tcPr>
          <w:p w:rsidR="00D435A8" w:rsidRPr="00F95131" w:rsidRDefault="00D435A8" w:rsidP="00D43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D435A8" w:rsidRPr="00F95131" w:rsidRDefault="006145C2" w:rsidP="006145C2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6,808</w:t>
            </w:r>
          </w:p>
        </w:tc>
        <w:tc>
          <w:tcPr>
            <w:tcW w:w="270" w:type="dxa"/>
          </w:tcPr>
          <w:p w:rsidR="00D435A8" w:rsidRPr="00F95131" w:rsidRDefault="00D435A8" w:rsidP="00D435A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D435A8" w:rsidRPr="00F95131" w:rsidRDefault="00D435A8" w:rsidP="00D435A8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20,630</w:t>
            </w:r>
          </w:p>
        </w:tc>
        <w:tc>
          <w:tcPr>
            <w:tcW w:w="270" w:type="dxa"/>
          </w:tcPr>
          <w:p w:rsidR="00D435A8" w:rsidRPr="00F95131" w:rsidRDefault="00D435A8" w:rsidP="00D435A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D435A8" w:rsidRPr="00F95131" w:rsidRDefault="006F2CF1" w:rsidP="006145C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857</w:t>
            </w:r>
          </w:p>
        </w:tc>
        <w:tc>
          <w:tcPr>
            <w:tcW w:w="270" w:type="dxa"/>
          </w:tcPr>
          <w:p w:rsidR="00D435A8" w:rsidRPr="00F95131" w:rsidRDefault="00D435A8" w:rsidP="00D435A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:rsidR="00D435A8" w:rsidRPr="00F95131" w:rsidRDefault="00D435A8" w:rsidP="00D435A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17,453</w:t>
            </w:r>
          </w:p>
        </w:tc>
      </w:tr>
      <w:tr w:rsidR="00D435A8" w:rsidRPr="00F95131" w:rsidTr="00CB7071">
        <w:tc>
          <w:tcPr>
            <w:tcW w:w="3150" w:type="dxa"/>
          </w:tcPr>
          <w:p w:rsidR="00D435A8" w:rsidRPr="00F95131" w:rsidRDefault="00C0174E" w:rsidP="00C01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="00D435A8"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ขาดทุนจากการด้อยค่าสินทรัพย์</w:t>
            </w:r>
          </w:p>
        </w:tc>
        <w:tc>
          <w:tcPr>
            <w:tcW w:w="837" w:type="dxa"/>
          </w:tcPr>
          <w:p w:rsidR="00D435A8" w:rsidRPr="00F95131" w:rsidRDefault="00D435A8" w:rsidP="00D43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C0174E" w:rsidRPr="00F95131" w:rsidRDefault="00C0174E" w:rsidP="0076503C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D435A8" w:rsidRPr="00F95131" w:rsidRDefault="00C0174E" w:rsidP="0076503C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(8,575)</w:t>
            </w:r>
          </w:p>
        </w:tc>
        <w:tc>
          <w:tcPr>
            <w:tcW w:w="270" w:type="dxa"/>
          </w:tcPr>
          <w:p w:rsidR="00D435A8" w:rsidRPr="00F95131" w:rsidRDefault="00D435A8" w:rsidP="00D435A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C0174E" w:rsidRPr="00F95131" w:rsidRDefault="00C0174E" w:rsidP="00D435A8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:rsidR="00D435A8" w:rsidRPr="00F95131" w:rsidRDefault="00D435A8" w:rsidP="00D435A8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9,044</w:t>
            </w:r>
          </w:p>
        </w:tc>
        <w:tc>
          <w:tcPr>
            <w:tcW w:w="270" w:type="dxa"/>
          </w:tcPr>
          <w:p w:rsidR="00D435A8" w:rsidRPr="00F95131" w:rsidRDefault="00D435A8" w:rsidP="00D435A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C0174E" w:rsidRPr="00F95131" w:rsidRDefault="00C0174E" w:rsidP="00D435A8">
            <w:pPr>
              <w:pStyle w:val="acctfourfigures"/>
              <w:tabs>
                <w:tab w:val="clear" w:pos="765"/>
                <w:tab w:val="decimal" w:pos="585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:rsidR="00D435A8" w:rsidRPr="00F95131" w:rsidRDefault="00C0174E" w:rsidP="00C0174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(4,257)</w:t>
            </w:r>
          </w:p>
        </w:tc>
        <w:tc>
          <w:tcPr>
            <w:tcW w:w="270" w:type="dxa"/>
          </w:tcPr>
          <w:p w:rsidR="00D435A8" w:rsidRPr="00F95131" w:rsidRDefault="00D435A8" w:rsidP="00D435A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:rsidR="00C0174E" w:rsidRPr="00F95131" w:rsidRDefault="00C0174E" w:rsidP="00D435A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:rsidR="00D435A8" w:rsidRPr="00F95131" w:rsidRDefault="00D435A8" w:rsidP="00D435A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4,257</w:t>
            </w:r>
          </w:p>
        </w:tc>
      </w:tr>
      <w:tr w:rsidR="00D435A8" w:rsidRPr="00F95131" w:rsidTr="00CB7071">
        <w:tc>
          <w:tcPr>
            <w:tcW w:w="3150" w:type="dxa"/>
          </w:tcPr>
          <w:p w:rsidR="00D435A8" w:rsidRPr="00F95131" w:rsidRDefault="00D435A8" w:rsidP="00D43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ค่าความช่วยเหลือด้านบริการจัดการ</w:t>
            </w:r>
          </w:p>
        </w:tc>
        <w:tc>
          <w:tcPr>
            <w:tcW w:w="837" w:type="dxa"/>
          </w:tcPr>
          <w:p w:rsidR="00D435A8" w:rsidRPr="00F95131" w:rsidRDefault="00D435A8" w:rsidP="00D43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080" w:type="dxa"/>
          </w:tcPr>
          <w:p w:rsidR="00D435A8" w:rsidRPr="00F95131" w:rsidRDefault="002825C9" w:rsidP="00D435A8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4,486</w:t>
            </w:r>
          </w:p>
        </w:tc>
        <w:tc>
          <w:tcPr>
            <w:tcW w:w="270" w:type="dxa"/>
          </w:tcPr>
          <w:p w:rsidR="00D435A8" w:rsidRPr="00F95131" w:rsidRDefault="00D435A8" w:rsidP="00D435A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D435A8" w:rsidRPr="00F95131" w:rsidRDefault="00D435A8" w:rsidP="00D435A8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4,583</w:t>
            </w:r>
          </w:p>
        </w:tc>
        <w:tc>
          <w:tcPr>
            <w:tcW w:w="270" w:type="dxa"/>
          </w:tcPr>
          <w:p w:rsidR="00D435A8" w:rsidRPr="00F95131" w:rsidRDefault="00D435A8" w:rsidP="00D435A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D435A8" w:rsidRPr="00F95131" w:rsidRDefault="00D435A8" w:rsidP="00D435A8">
            <w:pPr>
              <w:pStyle w:val="acctfourfigures"/>
              <w:tabs>
                <w:tab w:val="clear" w:pos="765"/>
                <w:tab w:val="decimal" w:pos="60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:rsidR="00D435A8" w:rsidRPr="00F95131" w:rsidRDefault="00D435A8" w:rsidP="00D435A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:rsidR="00D435A8" w:rsidRPr="00F95131" w:rsidRDefault="00D435A8" w:rsidP="00D435A8">
            <w:pPr>
              <w:pStyle w:val="acctfourfigures"/>
              <w:tabs>
                <w:tab w:val="clear" w:pos="765"/>
                <w:tab w:val="decimal" w:pos="60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435A8" w:rsidRPr="00F95131" w:rsidTr="00CB7071">
        <w:tc>
          <w:tcPr>
            <w:tcW w:w="3150" w:type="dxa"/>
          </w:tcPr>
          <w:p w:rsidR="00D435A8" w:rsidRPr="00F95131" w:rsidRDefault="00D435A8" w:rsidP="00D43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837" w:type="dxa"/>
          </w:tcPr>
          <w:p w:rsidR="00D435A8" w:rsidRPr="00F95131" w:rsidRDefault="00D435A8" w:rsidP="00D43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D435A8" w:rsidRPr="00F95131" w:rsidRDefault="00B67F69" w:rsidP="00D435A8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58,238</w:t>
            </w:r>
          </w:p>
        </w:tc>
        <w:tc>
          <w:tcPr>
            <w:tcW w:w="270" w:type="dxa"/>
          </w:tcPr>
          <w:p w:rsidR="00D435A8" w:rsidRPr="00F95131" w:rsidRDefault="00D435A8" w:rsidP="00D435A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D435A8" w:rsidRPr="00F95131" w:rsidRDefault="00D435A8" w:rsidP="00D435A8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101,876</w:t>
            </w:r>
          </w:p>
        </w:tc>
        <w:tc>
          <w:tcPr>
            <w:tcW w:w="270" w:type="dxa"/>
          </w:tcPr>
          <w:p w:rsidR="00D435A8" w:rsidRPr="00F95131" w:rsidRDefault="00D435A8" w:rsidP="00D435A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D435A8" w:rsidRPr="00F95131" w:rsidRDefault="00B67F69" w:rsidP="006F2CF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27,</w:t>
            </w:r>
            <w:r w:rsidR="006F2CF1"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314</w:t>
            </w:r>
          </w:p>
        </w:tc>
        <w:tc>
          <w:tcPr>
            <w:tcW w:w="270" w:type="dxa"/>
          </w:tcPr>
          <w:p w:rsidR="00D435A8" w:rsidRPr="00F95131" w:rsidRDefault="00D435A8" w:rsidP="00D435A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:rsidR="00D435A8" w:rsidRPr="00F95131" w:rsidRDefault="00263EE4" w:rsidP="00D435A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22,657</w:t>
            </w:r>
          </w:p>
        </w:tc>
      </w:tr>
      <w:tr w:rsidR="00D435A8" w:rsidRPr="00F95131" w:rsidTr="00CB7071">
        <w:tc>
          <w:tcPr>
            <w:tcW w:w="3150" w:type="dxa"/>
          </w:tcPr>
          <w:p w:rsidR="00D435A8" w:rsidRPr="00F95131" w:rsidRDefault="00D435A8" w:rsidP="00D43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37" w:type="dxa"/>
          </w:tcPr>
          <w:p w:rsidR="00D435A8" w:rsidRPr="00F95131" w:rsidRDefault="00D435A8" w:rsidP="00D43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D435A8" w:rsidRPr="00F95131" w:rsidRDefault="009942F6" w:rsidP="00D435A8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276,687</w:t>
            </w:r>
          </w:p>
        </w:tc>
        <w:tc>
          <w:tcPr>
            <w:tcW w:w="270" w:type="dxa"/>
          </w:tcPr>
          <w:p w:rsidR="00D435A8" w:rsidRPr="00F95131" w:rsidRDefault="00D435A8" w:rsidP="00D435A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D435A8" w:rsidRPr="00F95131" w:rsidRDefault="00D435A8" w:rsidP="00D435A8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323,166</w:t>
            </w:r>
          </w:p>
        </w:tc>
        <w:tc>
          <w:tcPr>
            <w:tcW w:w="270" w:type="dxa"/>
          </w:tcPr>
          <w:p w:rsidR="00D435A8" w:rsidRPr="00F95131" w:rsidRDefault="00D435A8" w:rsidP="00D435A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D435A8" w:rsidRPr="00F95131" w:rsidRDefault="00D435A8" w:rsidP="00D435A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7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 w:bidi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 w:bidi="th-TH"/>
              </w:rPr>
              <w:t>141,992</w:t>
            </w:r>
          </w:p>
        </w:tc>
        <w:tc>
          <w:tcPr>
            <w:tcW w:w="270" w:type="dxa"/>
          </w:tcPr>
          <w:p w:rsidR="00D435A8" w:rsidRPr="00F95131" w:rsidRDefault="00D435A8" w:rsidP="00D435A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:rsidR="00D435A8" w:rsidRPr="00F95131" w:rsidRDefault="00263EE4" w:rsidP="00D435A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7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 w:bidi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 w:bidi="th-TH"/>
              </w:rPr>
              <w:t>148,943</w:t>
            </w:r>
          </w:p>
        </w:tc>
      </w:tr>
    </w:tbl>
    <w:p w:rsidR="00B312CD" w:rsidRPr="00F95131" w:rsidRDefault="00B312CD" w:rsidP="00BC170D">
      <w:pPr>
        <w:pStyle w:val="a"/>
        <w:tabs>
          <w:tab w:val="clear" w:pos="1080"/>
          <w:tab w:val="left" w:pos="540"/>
        </w:tabs>
        <w:rPr>
          <w:rFonts w:asciiTheme="majorBidi" w:hAnsiTheme="majorBidi" w:cstheme="majorBidi"/>
          <w:b/>
          <w:bCs/>
          <w:sz w:val="10"/>
          <w:szCs w:val="10"/>
          <w:lang w:val="en-US"/>
        </w:rPr>
      </w:pPr>
    </w:p>
    <w:p w:rsidR="006B44FA" w:rsidRPr="00F95131" w:rsidRDefault="006B44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F95131">
        <w:rPr>
          <w:rFonts w:asciiTheme="majorBidi" w:hAnsiTheme="majorBidi" w:cstheme="majorBidi"/>
          <w:b/>
          <w:bCs/>
        </w:rPr>
        <w:br w:type="page"/>
      </w:r>
    </w:p>
    <w:p w:rsidR="0090529B" w:rsidRPr="00F95131" w:rsidRDefault="00BC170D" w:rsidP="00912F21">
      <w:pPr>
        <w:pStyle w:val="a"/>
        <w:tabs>
          <w:tab w:val="clear" w:pos="1080"/>
          <w:tab w:val="left" w:pos="540"/>
        </w:tabs>
        <w:ind w:left="540" w:hanging="540"/>
        <w:rPr>
          <w:rFonts w:asciiTheme="majorBidi" w:hAnsiTheme="majorBidi" w:cstheme="majorBidi"/>
          <w:b/>
          <w:bCs/>
          <w:lang w:val="en-US"/>
        </w:rPr>
      </w:pPr>
      <w:r w:rsidRPr="00F95131">
        <w:rPr>
          <w:rFonts w:asciiTheme="majorBidi" w:hAnsiTheme="majorBidi" w:cstheme="majorBidi"/>
          <w:b/>
          <w:bCs/>
          <w:lang w:val="en-US"/>
        </w:rPr>
        <w:lastRenderedPageBreak/>
        <w:t>29</w:t>
      </w:r>
      <w:r w:rsidR="00C07A5C" w:rsidRPr="00F95131">
        <w:rPr>
          <w:rFonts w:asciiTheme="majorBidi" w:hAnsiTheme="majorBidi" w:cstheme="majorBidi"/>
          <w:b/>
          <w:bCs/>
          <w:lang w:val="en-US"/>
        </w:rPr>
        <w:tab/>
      </w:r>
      <w:r w:rsidR="00C07A5C" w:rsidRPr="00F95131">
        <w:rPr>
          <w:rFonts w:asciiTheme="majorBidi" w:hAnsiTheme="majorBidi" w:cstheme="majorBidi"/>
          <w:b/>
          <w:bCs/>
          <w:cs/>
          <w:lang w:val="en-US"/>
        </w:rPr>
        <w:t>ค่าใช้จ่ายผลประโยชน์พนักงาน</w:t>
      </w:r>
    </w:p>
    <w:p w:rsidR="00912F21" w:rsidRPr="00F95131" w:rsidRDefault="00912F21" w:rsidP="00912F21">
      <w:pPr>
        <w:pStyle w:val="a"/>
        <w:tabs>
          <w:tab w:val="clear" w:pos="1080"/>
          <w:tab w:val="left" w:pos="540"/>
        </w:tabs>
        <w:ind w:left="540" w:hanging="540"/>
        <w:rPr>
          <w:rFonts w:asciiTheme="majorBidi" w:hAnsiTheme="majorBidi" w:cstheme="majorBidi"/>
          <w:b/>
          <w:bCs/>
          <w:sz w:val="16"/>
          <w:szCs w:val="16"/>
          <w:lang w:val="en-US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900"/>
        <w:gridCol w:w="1080"/>
        <w:gridCol w:w="270"/>
        <w:gridCol w:w="1080"/>
        <w:gridCol w:w="270"/>
        <w:gridCol w:w="1080"/>
        <w:gridCol w:w="270"/>
        <w:gridCol w:w="1080"/>
      </w:tblGrid>
      <w:tr w:rsidR="00920912" w:rsidRPr="00F95131" w:rsidTr="002151CC">
        <w:trPr>
          <w:trHeight w:val="417"/>
          <w:tblHeader/>
        </w:trPr>
        <w:tc>
          <w:tcPr>
            <w:tcW w:w="3150" w:type="dxa"/>
          </w:tcPr>
          <w:p w:rsidR="00920912" w:rsidRPr="00F95131" w:rsidRDefault="00920912" w:rsidP="002446BF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:rsidR="00920912" w:rsidRPr="00F95131" w:rsidRDefault="00920912" w:rsidP="002446BF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:rsidR="00920912" w:rsidRPr="00F95131" w:rsidRDefault="00920912" w:rsidP="002446BF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920912" w:rsidRPr="00F95131" w:rsidRDefault="00920912" w:rsidP="002446B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:rsidR="00920912" w:rsidRPr="00F95131" w:rsidRDefault="00920912" w:rsidP="002446B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F9513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E40413" w:rsidRPr="00F95131" w:rsidTr="002151CC">
        <w:trPr>
          <w:trHeight w:val="400"/>
          <w:tblHeader/>
        </w:trPr>
        <w:tc>
          <w:tcPr>
            <w:tcW w:w="3150" w:type="dxa"/>
          </w:tcPr>
          <w:p w:rsidR="00E40413" w:rsidRPr="00F95131" w:rsidRDefault="00E40413" w:rsidP="00E40413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8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</w:t>
            </w:r>
          </w:p>
        </w:tc>
        <w:tc>
          <w:tcPr>
            <w:tcW w:w="27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270" w:type="dxa"/>
          </w:tcPr>
          <w:p w:rsidR="00E40413" w:rsidRPr="00F95131" w:rsidRDefault="00E40413" w:rsidP="00E4041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</w:t>
            </w:r>
          </w:p>
        </w:tc>
        <w:tc>
          <w:tcPr>
            <w:tcW w:w="27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</w:t>
            </w:r>
          </w:p>
        </w:tc>
      </w:tr>
      <w:tr w:rsidR="00E40413" w:rsidRPr="00F95131" w:rsidTr="002151CC">
        <w:trPr>
          <w:trHeight w:val="400"/>
          <w:tblHeader/>
        </w:trPr>
        <w:tc>
          <w:tcPr>
            <w:tcW w:w="3150" w:type="dxa"/>
          </w:tcPr>
          <w:p w:rsidR="00E40413" w:rsidRPr="00F95131" w:rsidRDefault="00E40413" w:rsidP="00E40413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:rsidR="00E40413" w:rsidRPr="00F95131" w:rsidRDefault="00E40413" w:rsidP="00E40413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:rsidR="00E40413" w:rsidRPr="00F95131" w:rsidRDefault="00E40413" w:rsidP="00E40413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40413" w:rsidRPr="00F95131" w:rsidTr="00A444A4">
        <w:trPr>
          <w:trHeight w:val="417"/>
          <w:tblHeader/>
        </w:trPr>
        <w:tc>
          <w:tcPr>
            <w:tcW w:w="3150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เงินเดือนและค่าแรง</w:t>
            </w:r>
          </w:p>
        </w:tc>
        <w:tc>
          <w:tcPr>
            <w:tcW w:w="90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:rsidR="00E40413" w:rsidRPr="00F95131" w:rsidRDefault="00EB6C74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977,762</w:t>
            </w:r>
          </w:p>
        </w:tc>
        <w:tc>
          <w:tcPr>
            <w:tcW w:w="27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942,826</w:t>
            </w:r>
          </w:p>
        </w:tc>
        <w:tc>
          <w:tcPr>
            <w:tcW w:w="27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E40413" w:rsidRPr="00F95131" w:rsidRDefault="00EB6C74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274,324</w:t>
            </w:r>
          </w:p>
        </w:tc>
        <w:tc>
          <w:tcPr>
            <w:tcW w:w="27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292,355</w:t>
            </w:r>
          </w:p>
        </w:tc>
      </w:tr>
      <w:tr w:rsidR="00E40413" w:rsidRPr="00F95131" w:rsidTr="00A444A4">
        <w:trPr>
          <w:trHeight w:val="417"/>
          <w:tblHeader/>
        </w:trPr>
        <w:tc>
          <w:tcPr>
            <w:tcW w:w="3150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โครงการผลประโยชน์ที่กำหนดไว้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</w:p>
        </w:tc>
        <w:tc>
          <w:tcPr>
            <w:tcW w:w="900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22</w:t>
            </w:r>
          </w:p>
        </w:tc>
        <w:tc>
          <w:tcPr>
            <w:tcW w:w="1080" w:type="dxa"/>
            <w:shd w:val="clear" w:color="auto" w:fill="auto"/>
          </w:tcPr>
          <w:p w:rsidR="00E40413" w:rsidRPr="00F95131" w:rsidRDefault="00D74AF0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13,288</w:t>
            </w:r>
          </w:p>
        </w:tc>
        <w:tc>
          <w:tcPr>
            <w:tcW w:w="27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15,734</w:t>
            </w:r>
          </w:p>
        </w:tc>
        <w:tc>
          <w:tcPr>
            <w:tcW w:w="27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E40413" w:rsidRPr="00F95131" w:rsidRDefault="00D74AF0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3,415</w:t>
            </w:r>
          </w:p>
        </w:tc>
        <w:tc>
          <w:tcPr>
            <w:tcW w:w="27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(</w:t>
            </w:r>
            <w:r w:rsidRPr="00F95131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8,527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)</w:t>
            </w:r>
          </w:p>
        </w:tc>
      </w:tr>
      <w:tr w:rsidR="00E40413" w:rsidRPr="00F95131" w:rsidTr="00A444A4">
        <w:trPr>
          <w:trHeight w:val="417"/>
          <w:tblHeader/>
        </w:trPr>
        <w:tc>
          <w:tcPr>
            <w:tcW w:w="3150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90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E40413" w:rsidRPr="00F95131" w:rsidRDefault="001039F5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134,671</w:t>
            </w:r>
          </w:p>
        </w:tc>
        <w:tc>
          <w:tcPr>
            <w:tcW w:w="27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127,061</w:t>
            </w:r>
          </w:p>
        </w:tc>
        <w:tc>
          <w:tcPr>
            <w:tcW w:w="27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E40413" w:rsidRPr="00F95131" w:rsidRDefault="00EB6C74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29,654</w:t>
            </w:r>
          </w:p>
        </w:tc>
        <w:tc>
          <w:tcPr>
            <w:tcW w:w="27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39,740</w:t>
            </w:r>
          </w:p>
        </w:tc>
      </w:tr>
      <w:tr w:rsidR="00E40413" w:rsidRPr="00F95131" w:rsidTr="002151CC">
        <w:trPr>
          <w:trHeight w:val="417"/>
          <w:tblHeader/>
        </w:trPr>
        <w:tc>
          <w:tcPr>
            <w:tcW w:w="3150" w:type="dxa"/>
          </w:tcPr>
          <w:p w:rsidR="00E40413" w:rsidRPr="00F95131" w:rsidRDefault="00E40413" w:rsidP="00E4041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E40413" w:rsidRPr="00F95131" w:rsidRDefault="00DE1161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  <w:t>1,125,721</w:t>
            </w:r>
          </w:p>
        </w:tc>
        <w:tc>
          <w:tcPr>
            <w:tcW w:w="270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  <w:t>1,085,621</w:t>
            </w:r>
          </w:p>
        </w:tc>
        <w:tc>
          <w:tcPr>
            <w:tcW w:w="27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E40413" w:rsidRPr="00F95131" w:rsidRDefault="00EB6C74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  <w:t>307,393</w:t>
            </w:r>
          </w:p>
        </w:tc>
        <w:tc>
          <w:tcPr>
            <w:tcW w:w="270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  <w:t>323,568</w:t>
            </w:r>
          </w:p>
        </w:tc>
      </w:tr>
    </w:tbl>
    <w:p w:rsidR="006B44FA" w:rsidRPr="00F95131" w:rsidRDefault="006B44FA" w:rsidP="000F3D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sz w:val="12"/>
          <w:szCs w:val="12"/>
        </w:rPr>
      </w:pPr>
    </w:p>
    <w:p w:rsidR="00554978" w:rsidRPr="00F95131" w:rsidRDefault="00554978" w:rsidP="000F3D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/>
          <w:bCs/>
          <w:sz w:val="30"/>
          <w:szCs w:val="30"/>
        </w:rPr>
      </w:pPr>
      <w:r w:rsidRPr="00F95131">
        <w:rPr>
          <w:rFonts w:asciiTheme="majorBidi" w:hAnsiTheme="majorBidi" w:cstheme="majorBidi"/>
          <w:i/>
          <w:iCs/>
          <w:sz w:val="30"/>
          <w:szCs w:val="30"/>
          <w:cs/>
        </w:rPr>
        <w:t>โครงการสมทบเงิน</w:t>
      </w:r>
    </w:p>
    <w:p w:rsidR="00554978" w:rsidRPr="00F95131" w:rsidRDefault="00554978" w:rsidP="005549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12"/>
          <w:szCs w:val="12"/>
          <w:highlight w:val="lightGray"/>
        </w:rPr>
      </w:pPr>
    </w:p>
    <w:p w:rsidR="00554978" w:rsidRPr="00F95131" w:rsidRDefault="00554978" w:rsidP="000F46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250076" w:rsidRPr="00F95131">
        <w:rPr>
          <w:rFonts w:asciiTheme="majorBidi" w:hAnsiTheme="majorBidi" w:cstheme="majorBidi"/>
          <w:sz w:val="30"/>
          <w:szCs w:val="30"/>
          <w:cs/>
        </w:rPr>
        <w:t>ได้จัดให้มี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กองทุนสำรองเลี้ยงชีพสำหรับพนักงานของกลุ่มบริษัทบนพื้นฐานความสมัครใจของพนักงานในการเป็นสมาชิกของกองทุน โดยพนักงานจ่ายเงินสะสมในอัตราร้อยละ </w:t>
      </w:r>
      <w:r w:rsidRPr="00F95131">
        <w:rPr>
          <w:rFonts w:asciiTheme="majorBidi" w:hAnsiTheme="majorBidi" w:cstheme="majorBidi"/>
          <w:sz w:val="30"/>
          <w:szCs w:val="30"/>
        </w:rPr>
        <w:t>2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 ของเงินเดือนทุกเดือน และกลุ่มบริษัทจ่ายสมทบในอัตราร้อยละ </w:t>
      </w:r>
      <w:r w:rsidRPr="00F95131">
        <w:rPr>
          <w:rFonts w:asciiTheme="majorBidi" w:hAnsiTheme="majorBidi" w:cstheme="majorBidi"/>
          <w:sz w:val="30"/>
          <w:szCs w:val="30"/>
        </w:rPr>
        <w:t>2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 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:rsidR="000F46C5" w:rsidRPr="00F95131" w:rsidRDefault="000F46C5" w:rsidP="000F46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12"/>
          <w:szCs w:val="12"/>
        </w:rPr>
      </w:pPr>
    </w:p>
    <w:p w:rsidR="00C07A5C" w:rsidRPr="00F95131" w:rsidRDefault="00BC170D" w:rsidP="000F46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F95131">
        <w:rPr>
          <w:rFonts w:asciiTheme="majorBidi" w:hAnsiTheme="majorBidi" w:cstheme="majorBidi"/>
          <w:b/>
          <w:bCs/>
          <w:sz w:val="30"/>
          <w:szCs w:val="30"/>
        </w:rPr>
        <w:t>30</w:t>
      </w:r>
      <w:r w:rsidR="000F46C5" w:rsidRPr="00F95131">
        <w:rPr>
          <w:rFonts w:asciiTheme="majorBidi" w:hAnsiTheme="majorBidi" w:cstheme="majorBidi"/>
          <w:b/>
          <w:bCs/>
          <w:sz w:val="30"/>
          <w:szCs w:val="30"/>
        </w:rPr>
        <w:t xml:space="preserve">       </w:t>
      </w:r>
      <w:r w:rsidR="00C07A5C" w:rsidRPr="00F95131">
        <w:rPr>
          <w:rFonts w:asciiTheme="majorBidi" w:hAnsiTheme="majorBidi" w:cstheme="majorBidi"/>
          <w:b/>
          <w:bCs/>
          <w:sz w:val="30"/>
          <w:szCs w:val="30"/>
          <w:cs/>
        </w:rPr>
        <w:t>ค่าใช้จ่ายตามลักษณะ</w:t>
      </w:r>
    </w:p>
    <w:p w:rsidR="0000107E" w:rsidRPr="00F95131" w:rsidRDefault="0000107E" w:rsidP="000F46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b/>
          <w:bCs/>
          <w:sz w:val="12"/>
          <w:szCs w:val="12"/>
        </w:rPr>
      </w:pPr>
    </w:p>
    <w:p w:rsidR="0000107E" w:rsidRPr="00F95131" w:rsidRDefault="0000107E" w:rsidP="000010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5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งบกำไรขาดทุนเบ็ดเสร็จได้รวมการวิเคราะห์ค่าใช้จ่ายตามหน้าที่ ค่าใช้จ่ายตามลักษณะได้เปิดเผยตามข้อกำหนดในมาตรฐานการรายงานทางการเงินฉบับต่าง ๆ ดังนี้</w:t>
      </w:r>
    </w:p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10"/>
          <w:szCs w:val="10"/>
        </w:rPr>
      </w:pP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195"/>
        <w:gridCol w:w="837"/>
        <w:gridCol w:w="1098"/>
        <w:gridCol w:w="270"/>
        <w:gridCol w:w="1080"/>
        <w:gridCol w:w="270"/>
        <w:gridCol w:w="1080"/>
        <w:gridCol w:w="270"/>
        <w:gridCol w:w="1080"/>
      </w:tblGrid>
      <w:tr w:rsidR="00C07A5C" w:rsidRPr="00F95131" w:rsidTr="00920912">
        <w:tc>
          <w:tcPr>
            <w:tcW w:w="3195" w:type="dxa"/>
          </w:tcPr>
          <w:p w:rsidR="00C07A5C" w:rsidRPr="00F95131" w:rsidRDefault="00C07A5C" w:rsidP="002446BF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7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8" w:type="dxa"/>
            <w:gridSpan w:val="3"/>
          </w:tcPr>
          <w:p w:rsidR="00C07A5C" w:rsidRPr="00F95131" w:rsidRDefault="00C07A5C" w:rsidP="002446BF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C07A5C" w:rsidRPr="00F95131" w:rsidRDefault="00C07A5C" w:rsidP="002446B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:rsidR="00C07A5C" w:rsidRPr="00F95131" w:rsidRDefault="00C07A5C" w:rsidP="002446BF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40413" w:rsidRPr="00F95131" w:rsidTr="00920912">
        <w:tc>
          <w:tcPr>
            <w:tcW w:w="3195" w:type="dxa"/>
          </w:tcPr>
          <w:p w:rsidR="00E40413" w:rsidRPr="00F95131" w:rsidRDefault="00E40413" w:rsidP="00E40413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7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98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</w:t>
            </w:r>
          </w:p>
        </w:tc>
        <w:tc>
          <w:tcPr>
            <w:tcW w:w="27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270" w:type="dxa"/>
          </w:tcPr>
          <w:p w:rsidR="00E40413" w:rsidRPr="00F95131" w:rsidRDefault="00E40413" w:rsidP="00E4041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</w:t>
            </w:r>
          </w:p>
        </w:tc>
        <w:tc>
          <w:tcPr>
            <w:tcW w:w="27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</w:t>
            </w:r>
          </w:p>
        </w:tc>
      </w:tr>
      <w:tr w:rsidR="00E40413" w:rsidRPr="00F95131" w:rsidTr="00920912">
        <w:tc>
          <w:tcPr>
            <w:tcW w:w="3195" w:type="dxa"/>
          </w:tcPr>
          <w:p w:rsidR="00E40413" w:rsidRPr="00F95131" w:rsidRDefault="00E40413" w:rsidP="00E40413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37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148" w:type="dxa"/>
            <w:gridSpan w:val="7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40413" w:rsidRPr="00F95131" w:rsidTr="00920912">
        <w:tc>
          <w:tcPr>
            <w:tcW w:w="3195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837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98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E40413" w:rsidRPr="00F95131" w:rsidTr="00920912">
        <w:tc>
          <w:tcPr>
            <w:tcW w:w="3195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และสินค้าระหว่างผลิต</w:t>
            </w:r>
          </w:p>
        </w:tc>
        <w:tc>
          <w:tcPr>
            <w:tcW w:w="837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98" w:type="dxa"/>
          </w:tcPr>
          <w:p w:rsidR="00E40413" w:rsidRPr="00F95131" w:rsidRDefault="00266BAF" w:rsidP="00E40413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38,612</w:t>
            </w:r>
          </w:p>
        </w:tc>
        <w:tc>
          <w:tcPr>
            <w:tcW w:w="270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15,828</w:t>
            </w:r>
          </w:p>
        </w:tc>
        <w:tc>
          <w:tcPr>
            <w:tcW w:w="270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:rsidR="00E40413" w:rsidRPr="00F95131" w:rsidRDefault="00266BAF" w:rsidP="00E40413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14,017</w:t>
            </w:r>
          </w:p>
        </w:tc>
        <w:tc>
          <w:tcPr>
            <w:tcW w:w="270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(106,559)</w:t>
            </w:r>
          </w:p>
        </w:tc>
      </w:tr>
      <w:tr w:rsidR="00E40413" w:rsidRPr="00F95131" w:rsidTr="00920912">
        <w:tc>
          <w:tcPr>
            <w:tcW w:w="3195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วัตถุดิบและวัสดุสิ้นเปลืองที่ใช้ไป</w:t>
            </w:r>
          </w:p>
        </w:tc>
        <w:tc>
          <w:tcPr>
            <w:tcW w:w="837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98" w:type="dxa"/>
          </w:tcPr>
          <w:p w:rsidR="00E40413" w:rsidRPr="00F95131" w:rsidRDefault="00266BAF" w:rsidP="00E40413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2,865,696</w:t>
            </w:r>
          </w:p>
        </w:tc>
        <w:tc>
          <w:tcPr>
            <w:tcW w:w="27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3,261,187</w:t>
            </w:r>
          </w:p>
        </w:tc>
        <w:tc>
          <w:tcPr>
            <w:tcW w:w="27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E40413" w:rsidRPr="00F95131" w:rsidRDefault="00266BAF" w:rsidP="00E40413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349,100</w:t>
            </w:r>
          </w:p>
        </w:tc>
        <w:tc>
          <w:tcPr>
            <w:tcW w:w="27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315,695</w:t>
            </w:r>
          </w:p>
        </w:tc>
      </w:tr>
      <w:tr w:rsidR="00E40413" w:rsidRPr="00F95131" w:rsidTr="00920912">
        <w:tc>
          <w:tcPr>
            <w:tcW w:w="3195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ค่าใช้จ่ายผลประโยชน์พนักงาน</w:t>
            </w:r>
          </w:p>
        </w:tc>
        <w:tc>
          <w:tcPr>
            <w:tcW w:w="837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29</w:t>
            </w:r>
          </w:p>
        </w:tc>
        <w:tc>
          <w:tcPr>
            <w:tcW w:w="1098" w:type="dxa"/>
          </w:tcPr>
          <w:p w:rsidR="00E40413" w:rsidRPr="00F95131" w:rsidRDefault="00266BAF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1,125,721</w:t>
            </w:r>
          </w:p>
        </w:tc>
        <w:tc>
          <w:tcPr>
            <w:tcW w:w="270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1,085,621</w:t>
            </w:r>
          </w:p>
        </w:tc>
        <w:tc>
          <w:tcPr>
            <w:tcW w:w="27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:rsidR="00E40413" w:rsidRPr="00F95131" w:rsidRDefault="00266BAF" w:rsidP="00E40413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307,393</w:t>
            </w:r>
          </w:p>
        </w:tc>
        <w:tc>
          <w:tcPr>
            <w:tcW w:w="270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323,568</w:t>
            </w:r>
          </w:p>
        </w:tc>
      </w:tr>
      <w:tr w:rsidR="00E40413" w:rsidRPr="00F95131" w:rsidTr="00920912">
        <w:tc>
          <w:tcPr>
            <w:tcW w:w="3195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837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98" w:type="dxa"/>
          </w:tcPr>
          <w:p w:rsidR="00E40413" w:rsidRPr="00F95131" w:rsidRDefault="00266BAF" w:rsidP="00E40413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257,671</w:t>
            </w:r>
          </w:p>
        </w:tc>
        <w:tc>
          <w:tcPr>
            <w:tcW w:w="27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233,307</w:t>
            </w:r>
          </w:p>
        </w:tc>
        <w:tc>
          <w:tcPr>
            <w:tcW w:w="27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E40413" w:rsidRPr="00F95131" w:rsidRDefault="00C70FAF" w:rsidP="00E40413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52,65</w:t>
            </w:r>
            <w:r w:rsidR="00081C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7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39,865</w:t>
            </w:r>
          </w:p>
        </w:tc>
      </w:tr>
      <w:tr w:rsidR="00E40413" w:rsidRPr="00F95131" w:rsidTr="00920912">
        <w:tc>
          <w:tcPr>
            <w:tcW w:w="3195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837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98" w:type="dxa"/>
          </w:tcPr>
          <w:p w:rsidR="00E40413" w:rsidRPr="00F95131" w:rsidRDefault="00266BAF" w:rsidP="00E40413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4,862</w:t>
            </w:r>
          </w:p>
        </w:tc>
        <w:tc>
          <w:tcPr>
            <w:tcW w:w="27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3,677</w:t>
            </w:r>
          </w:p>
        </w:tc>
        <w:tc>
          <w:tcPr>
            <w:tcW w:w="27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E40413" w:rsidRPr="00F95131" w:rsidRDefault="00266BAF" w:rsidP="00E40413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1,197</w:t>
            </w:r>
          </w:p>
        </w:tc>
        <w:tc>
          <w:tcPr>
            <w:tcW w:w="27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942</w:t>
            </w:r>
          </w:p>
        </w:tc>
      </w:tr>
      <w:tr w:rsidR="00E40413" w:rsidRPr="00F95131" w:rsidTr="00920912">
        <w:tc>
          <w:tcPr>
            <w:tcW w:w="3195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837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:rsidR="00E40413" w:rsidRPr="00F95131" w:rsidRDefault="0097221E" w:rsidP="00E40413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711,003</w:t>
            </w:r>
          </w:p>
        </w:tc>
        <w:tc>
          <w:tcPr>
            <w:tcW w:w="27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845,206</w:t>
            </w:r>
          </w:p>
        </w:tc>
        <w:tc>
          <w:tcPr>
            <w:tcW w:w="27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E40413" w:rsidRPr="00F95131" w:rsidRDefault="00081C7C" w:rsidP="00E40413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184,551</w:t>
            </w:r>
          </w:p>
        </w:tc>
        <w:tc>
          <w:tcPr>
            <w:tcW w:w="27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596,567</w:t>
            </w:r>
          </w:p>
        </w:tc>
      </w:tr>
      <w:tr w:rsidR="00E40413" w:rsidRPr="00F95131" w:rsidTr="00920912">
        <w:tc>
          <w:tcPr>
            <w:tcW w:w="3195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รวมต้นทุนขาย ต้นทุนการให้บริการ </w:t>
            </w:r>
          </w:p>
        </w:tc>
        <w:tc>
          <w:tcPr>
            <w:tcW w:w="837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98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E40413" w:rsidRPr="00F95131" w:rsidTr="00920912">
        <w:tc>
          <w:tcPr>
            <w:tcW w:w="3195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837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98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E40413" w:rsidRPr="00F95131" w:rsidTr="00920912">
        <w:tc>
          <w:tcPr>
            <w:tcW w:w="3195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และค่าใช้จ่ายในการบริหาร </w:t>
            </w:r>
          </w:p>
        </w:tc>
        <w:tc>
          <w:tcPr>
            <w:tcW w:w="837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double" w:sz="4" w:space="0" w:color="auto"/>
            </w:tcBorders>
          </w:tcPr>
          <w:p w:rsidR="00E40413" w:rsidRPr="00F95131" w:rsidRDefault="0097221E" w:rsidP="00E40413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5,003,565</w:t>
            </w:r>
          </w:p>
        </w:tc>
        <w:tc>
          <w:tcPr>
            <w:tcW w:w="27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5,444,826</w:t>
            </w:r>
          </w:p>
        </w:tc>
        <w:tc>
          <w:tcPr>
            <w:tcW w:w="27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E40413" w:rsidRPr="00F95131" w:rsidRDefault="004F7D46" w:rsidP="00E40413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908,908</w:t>
            </w:r>
          </w:p>
        </w:tc>
        <w:tc>
          <w:tcPr>
            <w:tcW w:w="27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1,170,078</w:t>
            </w:r>
          </w:p>
        </w:tc>
      </w:tr>
    </w:tbl>
    <w:p w:rsidR="00C07A5C" w:rsidRPr="00F95131" w:rsidRDefault="00BC170D" w:rsidP="00744A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0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F95131">
        <w:rPr>
          <w:rFonts w:asciiTheme="majorBidi" w:hAnsiTheme="majorBidi" w:cstheme="majorBidi"/>
          <w:b/>
          <w:bCs/>
          <w:sz w:val="30"/>
          <w:szCs w:val="30"/>
        </w:rPr>
        <w:lastRenderedPageBreak/>
        <w:t>31</w:t>
      </w:r>
      <w:r w:rsidR="00BC74C8" w:rsidRPr="00F95131">
        <w:rPr>
          <w:rFonts w:asciiTheme="majorBidi" w:hAnsiTheme="majorBidi" w:cstheme="majorBidi"/>
          <w:b/>
          <w:bCs/>
          <w:sz w:val="30"/>
          <w:szCs w:val="30"/>
        </w:rPr>
        <w:tab/>
      </w:r>
      <w:r w:rsidR="00C07A5C" w:rsidRPr="00F95131">
        <w:rPr>
          <w:rFonts w:asciiTheme="majorBidi" w:hAnsiTheme="majorBidi" w:cstheme="majorBidi"/>
          <w:b/>
          <w:bCs/>
          <w:sz w:val="30"/>
          <w:szCs w:val="30"/>
          <w:cs/>
        </w:rPr>
        <w:t>ต้นทุนทางการเงิน</w:t>
      </w:r>
    </w:p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080"/>
        <w:gridCol w:w="1080"/>
        <w:gridCol w:w="270"/>
        <w:gridCol w:w="1080"/>
        <w:gridCol w:w="270"/>
        <w:gridCol w:w="1080"/>
        <w:gridCol w:w="270"/>
        <w:gridCol w:w="1080"/>
      </w:tblGrid>
      <w:tr w:rsidR="00C07A5C" w:rsidRPr="00F95131" w:rsidTr="00744AFA">
        <w:tc>
          <w:tcPr>
            <w:tcW w:w="4320" w:type="dxa"/>
            <w:gridSpan w:val="2"/>
          </w:tcPr>
          <w:p w:rsidR="00C07A5C" w:rsidRPr="00F95131" w:rsidRDefault="00C07A5C" w:rsidP="002446BF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C07A5C" w:rsidRPr="00F95131" w:rsidRDefault="00C07A5C" w:rsidP="002446BF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C07A5C" w:rsidRPr="00F95131" w:rsidRDefault="00C07A5C" w:rsidP="002446B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:rsidR="00C07A5C" w:rsidRPr="00F95131" w:rsidRDefault="00C07A5C" w:rsidP="002446BF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40413" w:rsidRPr="00F95131" w:rsidTr="00744AFA">
        <w:tc>
          <w:tcPr>
            <w:tcW w:w="3240" w:type="dxa"/>
          </w:tcPr>
          <w:p w:rsidR="00E40413" w:rsidRPr="00F95131" w:rsidRDefault="00E40413" w:rsidP="00E40413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E40413" w:rsidRPr="00F95131" w:rsidRDefault="00E40413" w:rsidP="00E40413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8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</w:t>
            </w:r>
          </w:p>
        </w:tc>
        <w:tc>
          <w:tcPr>
            <w:tcW w:w="27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270" w:type="dxa"/>
          </w:tcPr>
          <w:p w:rsidR="00E40413" w:rsidRPr="00F95131" w:rsidRDefault="00E40413" w:rsidP="00E4041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</w:t>
            </w:r>
            <w:r w:rsidR="002548DA"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</w:t>
            </w:r>
          </w:p>
        </w:tc>
        <w:tc>
          <w:tcPr>
            <w:tcW w:w="27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E40413" w:rsidRPr="00F95131" w:rsidRDefault="002548DA" w:rsidP="00E4041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</w:t>
            </w:r>
          </w:p>
        </w:tc>
      </w:tr>
      <w:tr w:rsidR="00E40413" w:rsidRPr="00F95131" w:rsidTr="00744AFA">
        <w:tc>
          <w:tcPr>
            <w:tcW w:w="4320" w:type="dxa"/>
            <w:gridSpan w:val="2"/>
          </w:tcPr>
          <w:p w:rsidR="00E40413" w:rsidRPr="00F95131" w:rsidRDefault="00E40413" w:rsidP="00E40413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40413" w:rsidRPr="00F95131" w:rsidTr="00744AFA">
        <w:tc>
          <w:tcPr>
            <w:tcW w:w="4320" w:type="dxa"/>
            <w:gridSpan w:val="2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8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40413" w:rsidRPr="00F95131" w:rsidTr="00744AFA">
        <w:tc>
          <w:tcPr>
            <w:tcW w:w="3240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080" w:type="dxa"/>
            <w:shd w:val="clear" w:color="auto" w:fill="auto"/>
          </w:tcPr>
          <w:p w:rsidR="00E40413" w:rsidRPr="00F95131" w:rsidRDefault="006C1C1E" w:rsidP="00E404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176</w:t>
            </w:r>
          </w:p>
        </w:tc>
        <w:tc>
          <w:tcPr>
            <w:tcW w:w="270" w:type="dxa"/>
            <w:shd w:val="clear" w:color="auto" w:fill="auto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112</w:t>
            </w:r>
          </w:p>
        </w:tc>
        <w:tc>
          <w:tcPr>
            <w:tcW w:w="270" w:type="dxa"/>
            <w:shd w:val="clear" w:color="auto" w:fill="auto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E40413" w:rsidRPr="00F95131" w:rsidRDefault="00D415E9" w:rsidP="00E40413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 w:right="152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40413" w:rsidRPr="00F95131" w:rsidTr="00744AFA">
        <w:tc>
          <w:tcPr>
            <w:tcW w:w="4320" w:type="dxa"/>
            <w:gridSpan w:val="2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สถาบันการเงิน</w:t>
            </w:r>
          </w:p>
        </w:tc>
        <w:tc>
          <w:tcPr>
            <w:tcW w:w="1080" w:type="dxa"/>
            <w:shd w:val="clear" w:color="auto" w:fill="auto"/>
          </w:tcPr>
          <w:p w:rsidR="00E40413" w:rsidRPr="00F95131" w:rsidRDefault="006C1C1E" w:rsidP="00E404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29,211</w:t>
            </w:r>
          </w:p>
        </w:tc>
        <w:tc>
          <w:tcPr>
            <w:tcW w:w="270" w:type="dxa"/>
            <w:shd w:val="clear" w:color="auto" w:fill="auto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19,093</w:t>
            </w:r>
          </w:p>
        </w:tc>
        <w:tc>
          <w:tcPr>
            <w:tcW w:w="270" w:type="dxa"/>
            <w:shd w:val="clear" w:color="auto" w:fill="auto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E40413" w:rsidRPr="00F95131" w:rsidRDefault="0066030D" w:rsidP="00E404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3,199</w:t>
            </w:r>
          </w:p>
        </w:tc>
        <w:tc>
          <w:tcPr>
            <w:tcW w:w="270" w:type="dxa"/>
            <w:shd w:val="clear" w:color="auto" w:fill="auto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1,118</w:t>
            </w:r>
          </w:p>
        </w:tc>
      </w:tr>
      <w:tr w:rsidR="00E40413" w:rsidRPr="00F95131" w:rsidTr="00744AFA">
        <w:tc>
          <w:tcPr>
            <w:tcW w:w="4320" w:type="dxa"/>
            <w:gridSpan w:val="2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อื่นๆ</w:t>
            </w:r>
          </w:p>
        </w:tc>
        <w:tc>
          <w:tcPr>
            <w:tcW w:w="1080" w:type="dxa"/>
            <w:shd w:val="clear" w:color="auto" w:fill="auto"/>
          </w:tcPr>
          <w:p w:rsidR="00E40413" w:rsidRPr="00F95131" w:rsidRDefault="0066030D" w:rsidP="00E404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1,870</w:t>
            </w:r>
          </w:p>
        </w:tc>
        <w:tc>
          <w:tcPr>
            <w:tcW w:w="270" w:type="dxa"/>
            <w:shd w:val="clear" w:color="auto" w:fill="auto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2,641</w:t>
            </w:r>
          </w:p>
        </w:tc>
        <w:tc>
          <w:tcPr>
            <w:tcW w:w="270" w:type="dxa"/>
            <w:shd w:val="clear" w:color="auto" w:fill="auto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E40413" w:rsidRPr="00F95131" w:rsidRDefault="0066030D" w:rsidP="00E404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647</w:t>
            </w:r>
          </w:p>
        </w:tc>
        <w:tc>
          <w:tcPr>
            <w:tcW w:w="270" w:type="dxa"/>
            <w:shd w:val="clear" w:color="auto" w:fill="auto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795</w:t>
            </w:r>
          </w:p>
        </w:tc>
      </w:tr>
      <w:tr w:rsidR="00E40413" w:rsidRPr="00F95131" w:rsidTr="004043DE">
        <w:tc>
          <w:tcPr>
            <w:tcW w:w="4320" w:type="dxa"/>
            <w:gridSpan w:val="2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E40413" w:rsidRPr="00F95131" w:rsidRDefault="0066030D" w:rsidP="00E404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31,257</w:t>
            </w:r>
          </w:p>
        </w:tc>
        <w:tc>
          <w:tcPr>
            <w:tcW w:w="27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21,846</w:t>
            </w:r>
          </w:p>
        </w:tc>
        <w:tc>
          <w:tcPr>
            <w:tcW w:w="27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E40413" w:rsidRPr="00F95131" w:rsidRDefault="0066030D" w:rsidP="00E404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 w:bidi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 w:bidi="th-TH"/>
              </w:rPr>
              <w:t>3,846</w:t>
            </w:r>
          </w:p>
        </w:tc>
        <w:tc>
          <w:tcPr>
            <w:tcW w:w="27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 w:bidi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 w:bidi="th-TH"/>
              </w:rPr>
              <w:t>1,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ja-JP" w:bidi="th-TH"/>
              </w:rPr>
              <w:t>91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 w:bidi="th-TH"/>
              </w:rPr>
              <w:t>3</w:t>
            </w:r>
          </w:p>
        </w:tc>
      </w:tr>
      <w:tr w:rsidR="00E40413" w:rsidRPr="00F95131" w:rsidTr="004043DE">
        <w:tc>
          <w:tcPr>
            <w:tcW w:w="4320" w:type="dxa"/>
            <w:gridSpan w:val="2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หัก ส่วนที่บันทึกเป็นต้นทุนของสินทรัพย์</w:t>
            </w:r>
          </w:p>
        </w:tc>
        <w:tc>
          <w:tcPr>
            <w:tcW w:w="108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 w:bidi="th-TH"/>
              </w:rPr>
            </w:pPr>
          </w:p>
        </w:tc>
        <w:tc>
          <w:tcPr>
            <w:tcW w:w="27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 w:bidi="th-TH"/>
              </w:rPr>
            </w:pPr>
          </w:p>
        </w:tc>
      </w:tr>
      <w:tr w:rsidR="00E40413" w:rsidRPr="00F95131" w:rsidTr="004043DE">
        <w:tc>
          <w:tcPr>
            <w:tcW w:w="4320" w:type="dxa"/>
            <w:gridSpan w:val="2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ระหว่างก่อสร้าง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E40413" w:rsidRPr="00F95131" w:rsidRDefault="0066030D" w:rsidP="00E404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(1,361)</w:t>
            </w:r>
          </w:p>
        </w:tc>
        <w:tc>
          <w:tcPr>
            <w:tcW w:w="27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(3,123)</w:t>
            </w:r>
          </w:p>
        </w:tc>
        <w:tc>
          <w:tcPr>
            <w:tcW w:w="27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E40413" w:rsidRPr="00F95131" w:rsidRDefault="0066030D" w:rsidP="00E404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eastAsia="ja-JP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eastAsia="ja-JP" w:bidi="th-TH"/>
              </w:rPr>
              <w:t>(1,030)</w:t>
            </w:r>
          </w:p>
        </w:tc>
        <w:tc>
          <w:tcPr>
            <w:tcW w:w="27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eastAsia="ja-JP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eastAsia="ja-JP" w:bidi="th-TH"/>
              </w:rPr>
              <w:t>(685)</w:t>
            </w:r>
          </w:p>
        </w:tc>
      </w:tr>
      <w:tr w:rsidR="00E40413" w:rsidRPr="00F95131" w:rsidTr="004043DE">
        <w:tc>
          <w:tcPr>
            <w:tcW w:w="4320" w:type="dxa"/>
            <w:gridSpan w:val="2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E40413" w:rsidRPr="00F95131" w:rsidRDefault="00C4790E" w:rsidP="00E404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29,896</w:t>
            </w:r>
          </w:p>
        </w:tc>
        <w:tc>
          <w:tcPr>
            <w:tcW w:w="27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18,723</w:t>
            </w:r>
          </w:p>
        </w:tc>
        <w:tc>
          <w:tcPr>
            <w:tcW w:w="27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E40413" w:rsidRPr="00F95131" w:rsidRDefault="00C4790E" w:rsidP="00E404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 w:bidi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 w:bidi="th-TH"/>
              </w:rPr>
              <w:t>2,816</w:t>
            </w:r>
          </w:p>
        </w:tc>
        <w:tc>
          <w:tcPr>
            <w:tcW w:w="27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 w:bidi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 w:bidi="th-TH"/>
              </w:rPr>
              <w:t>1,228</w:t>
            </w:r>
          </w:p>
        </w:tc>
      </w:tr>
    </w:tbl>
    <w:p w:rsidR="000A2CB8" w:rsidRPr="00F95131" w:rsidRDefault="000A2CB8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C07A5C" w:rsidRPr="00F95131" w:rsidRDefault="00C07A5C" w:rsidP="00744A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F95131">
        <w:rPr>
          <w:rFonts w:asciiTheme="majorBidi" w:hAnsiTheme="majorBidi" w:cstheme="majorBidi"/>
          <w:b/>
          <w:bCs/>
          <w:sz w:val="30"/>
          <w:szCs w:val="30"/>
        </w:rPr>
        <w:t>3</w:t>
      </w:r>
      <w:r w:rsidR="00BC170D" w:rsidRPr="00F95131">
        <w:rPr>
          <w:rFonts w:asciiTheme="majorBidi" w:hAnsiTheme="majorBidi" w:cstheme="majorBidi"/>
          <w:b/>
          <w:bCs/>
          <w:sz w:val="30"/>
          <w:szCs w:val="30"/>
        </w:rPr>
        <w:t>2</w:t>
      </w:r>
      <w:r w:rsidR="00744AFA" w:rsidRPr="00F95131">
        <w:rPr>
          <w:rFonts w:asciiTheme="majorBidi" w:hAnsiTheme="majorBidi" w:cstheme="majorBidi"/>
          <w:b/>
          <w:bCs/>
          <w:sz w:val="30"/>
          <w:szCs w:val="30"/>
          <w:cs/>
        </w:rPr>
        <w:t xml:space="preserve">      ค่</w:t>
      </w:r>
      <w:r w:rsidR="00D805FD" w:rsidRPr="00F95131">
        <w:rPr>
          <w:rFonts w:asciiTheme="majorBidi" w:hAnsiTheme="majorBidi" w:cstheme="majorBidi"/>
          <w:b/>
          <w:bCs/>
          <w:sz w:val="30"/>
          <w:szCs w:val="30"/>
          <w:cs/>
        </w:rPr>
        <w:t>าใช้จ่าย</w:t>
      </w:r>
      <w:r w:rsidR="0021039F" w:rsidRPr="00F95131">
        <w:rPr>
          <w:rFonts w:asciiTheme="majorBidi" w:hAnsiTheme="majorBidi" w:cstheme="majorBidi"/>
          <w:b/>
          <w:bCs/>
          <w:sz w:val="30"/>
          <w:szCs w:val="30"/>
          <w:cs/>
        </w:rPr>
        <w:t>ภาษีเงินได้</w:t>
      </w:r>
      <w:r w:rsidRPr="00F95131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</w:p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C07A5C" w:rsidRPr="00F95131" w:rsidRDefault="00C07A5C" w:rsidP="00744A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Cs/>
          <w:i/>
          <w:iCs/>
          <w:sz w:val="30"/>
          <w:szCs w:val="30"/>
        </w:rPr>
      </w:pPr>
      <w:r w:rsidRPr="00F95131">
        <w:rPr>
          <w:rFonts w:asciiTheme="majorBidi" w:hAnsiTheme="majorBidi" w:cstheme="majorBidi"/>
          <w:bCs/>
          <w:i/>
          <w:iCs/>
          <w:sz w:val="30"/>
          <w:szCs w:val="30"/>
          <w:cs/>
        </w:rPr>
        <w:t>ภาษีเงินได้ที่รับรู้ในกำไรหรือขาดทุน</w:t>
      </w:r>
    </w:p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color w:val="0000FF"/>
          <w:sz w:val="24"/>
          <w:szCs w:val="24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170"/>
        <w:gridCol w:w="1080"/>
        <w:gridCol w:w="270"/>
        <w:gridCol w:w="1080"/>
        <w:gridCol w:w="270"/>
        <w:gridCol w:w="1080"/>
        <w:gridCol w:w="270"/>
        <w:gridCol w:w="1080"/>
      </w:tblGrid>
      <w:tr w:rsidR="00DD0E71" w:rsidRPr="00F95131" w:rsidTr="00DD0E71">
        <w:tc>
          <w:tcPr>
            <w:tcW w:w="3150" w:type="dxa"/>
          </w:tcPr>
          <w:p w:rsidR="00DD0E71" w:rsidRPr="00F95131" w:rsidRDefault="00DD0E71" w:rsidP="006B16B3">
            <w:pPr>
              <w:tabs>
                <w:tab w:val="clear" w:pos="227"/>
                <w:tab w:val="left" w:pos="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DD0E71" w:rsidRPr="00F95131" w:rsidRDefault="00DD0E71" w:rsidP="002446BF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:rsidR="00DD0E71" w:rsidRPr="00F95131" w:rsidRDefault="00DD0E71" w:rsidP="002446BF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DD0E71" w:rsidRPr="00F95131" w:rsidRDefault="00DD0E71" w:rsidP="002446B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:rsidR="00DD0E71" w:rsidRPr="00F95131" w:rsidRDefault="00DD0E71" w:rsidP="002446BF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40413" w:rsidRPr="00F95131" w:rsidTr="00DD0E71">
        <w:tc>
          <w:tcPr>
            <w:tcW w:w="3150" w:type="dxa"/>
          </w:tcPr>
          <w:p w:rsidR="00E40413" w:rsidRPr="00F95131" w:rsidRDefault="00E40413" w:rsidP="00E40413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หมายเหตุ</w:t>
            </w:r>
          </w:p>
        </w:tc>
        <w:tc>
          <w:tcPr>
            <w:tcW w:w="108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</w:t>
            </w:r>
          </w:p>
        </w:tc>
        <w:tc>
          <w:tcPr>
            <w:tcW w:w="27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270" w:type="dxa"/>
          </w:tcPr>
          <w:p w:rsidR="00E40413" w:rsidRPr="00F95131" w:rsidRDefault="00E40413" w:rsidP="00E4041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</w:t>
            </w:r>
            <w:r w:rsidR="002548DA"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</w:t>
            </w:r>
          </w:p>
        </w:tc>
        <w:tc>
          <w:tcPr>
            <w:tcW w:w="27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E40413" w:rsidRPr="00F95131" w:rsidRDefault="002548DA" w:rsidP="00E4041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</w:t>
            </w:r>
          </w:p>
        </w:tc>
      </w:tr>
      <w:tr w:rsidR="00E40413" w:rsidRPr="00F95131" w:rsidTr="00DD0E71">
        <w:tc>
          <w:tcPr>
            <w:tcW w:w="3150" w:type="dxa"/>
          </w:tcPr>
          <w:p w:rsidR="00E40413" w:rsidRPr="00F95131" w:rsidRDefault="00E40413" w:rsidP="00E40413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40413" w:rsidRPr="00F95131" w:rsidTr="00C164C2">
        <w:tc>
          <w:tcPr>
            <w:tcW w:w="4320" w:type="dxa"/>
            <w:gridSpan w:val="2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 w:firstLine="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ค่าใช้จ่ายภาษีเงินได้ของปีปัจจุบัน</w:t>
            </w:r>
          </w:p>
        </w:tc>
        <w:tc>
          <w:tcPr>
            <w:tcW w:w="108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40413" w:rsidRPr="00F95131" w:rsidTr="00D52BD3">
        <w:tc>
          <w:tcPr>
            <w:tcW w:w="3150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สำหรับปีปัจจุบัน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:rsidR="00E40413" w:rsidRPr="00F95131" w:rsidRDefault="007E6D50" w:rsidP="00E404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37,348</w:t>
            </w:r>
          </w:p>
        </w:tc>
        <w:tc>
          <w:tcPr>
            <w:tcW w:w="27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51,857</w:t>
            </w:r>
          </w:p>
        </w:tc>
        <w:tc>
          <w:tcPr>
            <w:tcW w:w="27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E40413" w:rsidRPr="00F95131" w:rsidRDefault="005645FF" w:rsidP="00E40413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E40413" w:rsidRPr="00F95131" w:rsidTr="00D52BD3">
        <w:tc>
          <w:tcPr>
            <w:tcW w:w="3150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 w:bidi="th-TH"/>
              </w:rPr>
            </w:pPr>
          </w:p>
        </w:tc>
        <w:tc>
          <w:tcPr>
            <w:tcW w:w="27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 w:bidi="th-TH"/>
              </w:rPr>
            </w:pPr>
          </w:p>
        </w:tc>
      </w:tr>
      <w:tr w:rsidR="00E40413" w:rsidRPr="00F95131" w:rsidTr="00DD0E71">
        <w:tc>
          <w:tcPr>
            <w:tcW w:w="3150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 w:bidi="th-TH"/>
              </w:rPr>
            </w:pPr>
          </w:p>
        </w:tc>
        <w:tc>
          <w:tcPr>
            <w:tcW w:w="27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 w:bidi="th-TH"/>
              </w:rPr>
            </w:pPr>
          </w:p>
        </w:tc>
      </w:tr>
      <w:tr w:rsidR="00E40413" w:rsidRPr="00F95131" w:rsidTr="00DD0E71">
        <w:tc>
          <w:tcPr>
            <w:tcW w:w="3150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การเปลี่ยนแปลงของผลต่างชั่วคราว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</w:p>
        </w:tc>
        <w:tc>
          <w:tcPr>
            <w:tcW w:w="117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17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E40413" w:rsidRPr="00F95131" w:rsidRDefault="007E6D50" w:rsidP="00E404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4,576</w:t>
            </w:r>
          </w:p>
        </w:tc>
        <w:tc>
          <w:tcPr>
            <w:tcW w:w="27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21,776</w:t>
            </w:r>
          </w:p>
        </w:tc>
        <w:tc>
          <w:tcPr>
            <w:tcW w:w="27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E40413" w:rsidRPr="00F95131" w:rsidRDefault="008877A4" w:rsidP="00E404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eastAsia="ja-JP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eastAsia="ja-JP" w:bidi="th-TH"/>
              </w:rPr>
              <w:t>1,072</w:t>
            </w:r>
          </w:p>
        </w:tc>
        <w:tc>
          <w:tcPr>
            <w:tcW w:w="27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eastAsia="ja-JP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eastAsia="ja-JP" w:bidi="th-TH"/>
              </w:rPr>
              <w:t>15,145</w:t>
            </w:r>
          </w:p>
        </w:tc>
      </w:tr>
      <w:tr w:rsidR="00E40413" w:rsidRPr="00F95131" w:rsidTr="00DD0E71">
        <w:tc>
          <w:tcPr>
            <w:tcW w:w="3150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รวมค่าใช้จ่ายภาษีเงินได้</w:t>
            </w:r>
          </w:p>
        </w:tc>
        <w:tc>
          <w:tcPr>
            <w:tcW w:w="117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E40413" w:rsidRPr="00F95131" w:rsidRDefault="008877A4" w:rsidP="00E404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41,924</w:t>
            </w:r>
          </w:p>
        </w:tc>
        <w:tc>
          <w:tcPr>
            <w:tcW w:w="27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73,633</w:t>
            </w:r>
          </w:p>
        </w:tc>
        <w:tc>
          <w:tcPr>
            <w:tcW w:w="27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E40413" w:rsidRPr="00F95131" w:rsidRDefault="008877A4" w:rsidP="00E404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 w:bidi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 w:bidi="th-TH"/>
              </w:rPr>
              <w:t>1,072</w:t>
            </w:r>
          </w:p>
        </w:tc>
        <w:tc>
          <w:tcPr>
            <w:tcW w:w="27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 w:bidi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 w:bidi="th-TH"/>
              </w:rPr>
              <w:t>15,145</w:t>
            </w:r>
          </w:p>
        </w:tc>
      </w:tr>
    </w:tbl>
    <w:p w:rsidR="006E01D4" w:rsidRPr="00F95131" w:rsidRDefault="006E01D4" w:rsidP="00C07A5C">
      <w:pPr>
        <w:tabs>
          <w:tab w:val="left" w:pos="540"/>
        </w:tabs>
        <w:ind w:left="540" w:right="-1080"/>
        <w:rPr>
          <w:rFonts w:asciiTheme="majorBidi" w:hAnsiTheme="majorBidi" w:cstheme="majorBidi"/>
          <w:i/>
          <w:iCs/>
          <w:sz w:val="20"/>
          <w:szCs w:val="20"/>
        </w:rPr>
      </w:pPr>
    </w:p>
    <w:p w:rsidR="00744AFA" w:rsidRPr="00F95131" w:rsidRDefault="00744A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</w:pPr>
      <w:r w:rsidRPr="00F9513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:rsidR="009B281E" w:rsidRPr="00F95131" w:rsidRDefault="00C07A5C" w:rsidP="00BC170D">
      <w:pPr>
        <w:pStyle w:val="BodyText"/>
        <w:spacing w:after="0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9513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 xml:space="preserve">ภาษีเงินได้ที่รับรู้ในกำไรขาดทุนเบ็ดเสร็จอื่น </w:t>
      </w:r>
    </w:p>
    <w:tbl>
      <w:tblPr>
        <w:tblpPr w:leftFromText="180" w:rightFromText="180" w:vertAnchor="text" w:horzAnchor="margin" w:tblpX="439" w:tblpY="362"/>
        <w:tblW w:w="9281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790"/>
        <w:gridCol w:w="900"/>
        <w:gridCol w:w="180"/>
        <w:gridCol w:w="1001"/>
        <w:gridCol w:w="180"/>
        <w:gridCol w:w="900"/>
        <w:gridCol w:w="180"/>
        <w:gridCol w:w="900"/>
        <w:gridCol w:w="180"/>
        <w:gridCol w:w="990"/>
        <w:gridCol w:w="180"/>
        <w:gridCol w:w="900"/>
      </w:tblGrid>
      <w:tr w:rsidR="00C07A5C" w:rsidRPr="00F95131" w:rsidTr="0049296B">
        <w:trPr>
          <w:cantSplit/>
        </w:trPr>
        <w:tc>
          <w:tcPr>
            <w:tcW w:w="2790" w:type="dxa"/>
          </w:tcPr>
          <w:p w:rsidR="00C07A5C" w:rsidRPr="00F95131" w:rsidRDefault="00C07A5C" w:rsidP="006B16B3">
            <w:pPr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FF"/>
                <w:sz w:val="30"/>
                <w:szCs w:val="30"/>
                <w:lang w:val="en-GB" w:eastAsia="en-GB"/>
              </w:rPr>
            </w:pPr>
          </w:p>
        </w:tc>
        <w:tc>
          <w:tcPr>
            <w:tcW w:w="6491" w:type="dxa"/>
            <w:gridSpan w:val="11"/>
            <w:hideMark/>
          </w:tcPr>
          <w:p w:rsidR="00C07A5C" w:rsidRPr="00F95131" w:rsidRDefault="00C07A5C" w:rsidP="006B16B3">
            <w:pPr>
              <w:pStyle w:val="acctfourfigures"/>
              <w:spacing w:line="240" w:lineRule="auto"/>
              <w:ind w:right="1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  <w:t>งบการเงินรวม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 xml:space="preserve"> </w:t>
            </w:r>
          </w:p>
        </w:tc>
      </w:tr>
      <w:tr w:rsidR="00C07A5C" w:rsidRPr="00F95131" w:rsidTr="0049296B">
        <w:trPr>
          <w:cantSplit/>
        </w:trPr>
        <w:tc>
          <w:tcPr>
            <w:tcW w:w="2790" w:type="dxa"/>
          </w:tcPr>
          <w:p w:rsidR="00C07A5C" w:rsidRPr="00F95131" w:rsidRDefault="00C07A5C" w:rsidP="006B16B3">
            <w:pPr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3161" w:type="dxa"/>
            <w:gridSpan w:val="5"/>
          </w:tcPr>
          <w:p w:rsidR="00C07A5C" w:rsidRPr="00F95131" w:rsidRDefault="00316564" w:rsidP="00E40413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 w:rsidRPr="00F95131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 w:eastAsia="en-GB" w:bidi="th-TH"/>
              </w:rPr>
              <w:t>25</w:t>
            </w:r>
            <w:r w:rsidRPr="00F95131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6</w:t>
            </w:r>
            <w:r w:rsidR="00E40413" w:rsidRPr="00F95131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1</w:t>
            </w:r>
          </w:p>
        </w:tc>
        <w:tc>
          <w:tcPr>
            <w:tcW w:w="180" w:type="dxa"/>
          </w:tcPr>
          <w:p w:rsidR="00C07A5C" w:rsidRPr="00F95131" w:rsidRDefault="00C07A5C" w:rsidP="006B16B3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3150" w:type="dxa"/>
            <w:gridSpan w:val="5"/>
          </w:tcPr>
          <w:p w:rsidR="00C07A5C" w:rsidRPr="00F95131" w:rsidRDefault="00316564" w:rsidP="00E40413">
            <w:pPr>
              <w:pStyle w:val="acctfourfigures"/>
              <w:spacing w:line="240" w:lineRule="auto"/>
              <w:ind w:right="1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 w:bidi="th-TH"/>
              </w:rPr>
            </w:pPr>
            <w:r w:rsidRPr="00F95131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en-GB" w:bidi="th-TH"/>
              </w:rPr>
              <w:t>25</w:t>
            </w:r>
            <w:r w:rsidR="00E40413" w:rsidRPr="00F95131">
              <w:rPr>
                <w:rFonts w:asciiTheme="majorBidi" w:eastAsia="Times New Roman" w:hAnsiTheme="majorBidi" w:cstheme="majorBidi"/>
                <w:sz w:val="30"/>
                <w:szCs w:val="30"/>
                <w:lang w:eastAsia="en-GB" w:bidi="th-TH"/>
              </w:rPr>
              <w:t>60</w:t>
            </w:r>
          </w:p>
        </w:tc>
      </w:tr>
      <w:tr w:rsidR="00A66435" w:rsidRPr="00F95131" w:rsidTr="0049296B">
        <w:trPr>
          <w:cantSplit/>
        </w:trPr>
        <w:tc>
          <w:tcPr>
            <w:tcW w:w="2790" w:type="dxa"/>
          </w:tcPr>
          <w:p w:rsidR="00A66435" w:rsidRPr="00F95131" w:rsidRDefault="00A66435" w:rsidP="00A66435">
            <w:pPr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900" w:type="dxa"/>
            <w:vAlign w:val="bottom"/>
            <w:hideMark/>
          </w:tcPr>
          <w:p w:rsidR="00A66435" w:rsidRPr="00F95131" w:rsidRDefault="00A66435" w:rsidP="00A6643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ก่อนภาษีเงินได้</w:t>
            </w:r>
          </w:p>
        </w:tc>
        <w:tc>
          <w:tcPr>
            <w:tcW w:w="180" w:type="dxa"/>
            <w:vAlign w:val="bottom"/>
          </w:tcPr>
          <w:p w:rsidR="00A66435" w:rsidRPr="00F95131" w:rsidRDefault="00A66435" w:rsidP="00A66435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01" w:type="dxa"/>
            <w:vAlign w:val="bottom"/>
            <w:hideMark/>
          </w:tcPr>
          <w:p w:rsidR="00A66435" w:rsidRPr="00F95131" w:rsidRDefault="00A66435" w:rsidP="00A6643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ค่าใช้จ่าย ภาษีเงินได้</w:t>
            </w:r>
          </w:p>
        </w:tc>
        <w:tc>
          <w:tcPr>
            <w:tcW w:w="180" w:type="dxa"/>
            <w:vAlign w:val="bottom"/>
          </w:tcPr>
          <w:p w:rsidR="00A66435" w:rsidRPr="00F95131" w:rsidRDefault="00A66435" w:rsidP="00A66435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vAlign w:val="bottom"/>
            <w:hideMark/>
          </w:tcPr>
          <w:p w:rsidR="00A66435" w:rsidRPr="00F95131" w:rsidRDefault="00A66435" w:rsidP="00A6643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สุทธิจากภาษีเงินได้</w:t>
            </w:r>
          </w:p>
        </w:tc>
        <w:tc>
          <w:tcPr>
            <w:tcW w:w="180" w:type="dxa"/>
            <w:vAlign w:val="bottom"/>
          </w:tcPr>
          <w:p w:rsidR="00A66435" w:rsidRPr="00F95131" w:rsidRDefault="00A66435" w:rsidP="00A66435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vAlign w:val="bottom"/>
            <w:hideMark/>
          </w:tcPr>
          <w:p w:rsidR="00A66435" w:rsidRPr="00F95131" w:rsidRDefault="00A66435" w:rsidP="00A6643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ก่อนภาษีเงินได้</w:t>
            </w:r>
          </w:p>
        </w:tc>
        <w:tc>
          <w:tcPr>
            <w:tcW w:w="180" w:type="dxa"/>
            <w:vAlign w:val="bottom"/>
          </w:tcPr>
          <w:p w:rsidR="00A66435" w:rsidRPr="00F95131" w:rsidRDefault="00A66435" w:rsidP="00A66435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vAlign w:val="bottom"/>
            <w:hideMark/>
          </w:tcPr>
          <w:p w:rsidR="0013677B" w:rsidRDefault="0013677B" w:rsidP="00A6643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en-GB" w:bidi="th-TH"/>
              </w:rPr>
              <w:t>รายได้</w:t>
            </w:r>
          </w:p>
          <w:p w:rsidR="00A66435" w:rsidRPr="00F95131" w:rsidRDefault="0013677B" w:rsidP="00A6643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(</w:t>
            </w:r>
            <w:r w:rsidR="00A66435" w:rsidRPr="00F95131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ค่าใช้จ่าย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)</w:t>
            </w:r>
            <w:r w:rsidR="00A66435" w:rsidRPr="00F95131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 xml:space="preserve"> ภาษีเงินได้</w:t>
            </w:r>
          </w:p>
        </w:tc>
        <w:tc>
          <w:tcPr>
            <w:tcW w:w="180" w:type="dxa"/>
            <w:vAlign w:val="bottom"/>
          </w:tcPr>
          <w:p w:rsidR="00A66435" w:rsidRPr="00F95131" w:rsidRDefault="00A66435" w:rsidP="00A66435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vAlign w:val="bottom"/>
            <w:hideMark/>
          </w:tcPr>
          <w:p w:rsidR="00A66435" w:rsidRPr="00F95131" w:rsidRDefault="00A66435" w:rsidP="00A6643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สุทธิจากภาษีเงินได้</w:t>
            </w:r>
          </w:p>
        </w:tc>
      </w:tr>
      <w:tr w:rsidR="00C07A5C" w:rsidRPr="00F95131" w:rsidTr="0049296B">
        <w:trPr>
          <w:cantSplit/>
        </w:trPr>
        <w:tc>
          <w:tcPr>
            <w:tcW w:w="2790" w:type="dxa"/>
          </w:tcPr>
          <w:p w:rsidR="00C07A5C" w:rsidRPr="00F95131" w:rsidRDefault="00C07A5C" w:rsidP="006B16B3">
            <w:pPr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6491" w:type="dxa"/>
            <w:gridSpan w:val="11"/>
            <w:hideMark/>
          </w:tcPr>
          <w:p w:rsidR="00C07A5C" w:rsidRPr="00F95131" w:rsidRDefault="00C07A5C" w:rsidP="006B16B3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(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  <w:t>พันบาท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)</w:t>
            </w:r>
          </w:p>
        </w:tc>
      </w:tr>
      <w:tr w:rsidR="00E40413" w:rsidRPr="00F95131" w:rsidTr="0049296B">
        <w:trPr>
          <w:cantSplit/>
        </w:trPr>
        <w:tc>
          <w:tcPr>
            <w:tcW w:w="2790" w:type="dxa"/>
            <w:hideMark/>
          </w:tcPr>
          <w:p w:rsidR="00E40413" w:rsidRPr="00F95131" w:rsidRDefault="00E40413" w:rsidP="00E40413">
            <w:pPr>
              <w:tabs>
                <w:tab w:val="clear" w:pos="227"/>
              </w:tabs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การเปลี่ยนแปลงในมูลค่ายุติธรรมของเงินลงทุนเผื่อขาย</w:t>
            </w:r>
          </w:p>
        </w:tc>
        <w:tc>
          <w:tcPr>
            <w:tcW w:w="900" w:type="dxa"/>
            <w:vAlign w:val="bottom"/>
          </w:tcPr>
          <w:p w:rsidR="00E40413" w:rsidRPr="00F95131" w:rsidRDefault="006F03C8" w:rsidP="006F03C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 w:rsidRPr="00F95131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E40413" w:rsidRPr="00F95131" w:rsidRDefault="00E40413" w:rsidP="00E40413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001" w:type="dxa"/>
            <w:vAlign w:val="bottom"/>
          </w:tcPr>
          <w:p w:rsidR="00E40413" w:rsidRPr="00F95131" w:rsidRDefault="006F03C8" w:rsidP="006F03C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 w:rsidRPr="00F95131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E40413" w:rsidRPr="00F95131" w:rsidRDefault="00E40413" w:rsidP="00E40413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00" w:type="dxa"/>
            <w:vAlign w:val="bottom"/>
          </w:tcPr>
          <w:p w:rsidR="00E40413" w:rsidRPr="00F95131" w:rsidRDefault="006F03C8" w:rsidP="006F03C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 w:rsidRPr="00F95131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E40413" w:rsidRPr="00F95131" w:rsidRDefault="00E40413" w:rsidP="00E40413">
            <w:pPr>
              <w:pStyle w:val="acctfourfigures"/>
              <w:tabs>
                <w:tab w:val="decimal" w:pos="73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00" w:type="dxa"/>
            <w:vAlign w:val="bottom"/>
            <w:hideMark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 w:rsidRPr="00F95131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(18)</w:t>
            </w:r>
          </w:p>
        </w:tc>
        <w:tc>
          <w:tcPr>
            <w:tcW w:w="180" w:type="dxa"/>
            <w:vAlign w:val="bottom"/>
          </w:tcPr>
          <w:p w:rsidR="00E40413" w:rsidRPr="00F95131" w:rsidRDefault="00E40413" w:rsidP="00E40413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90" w:type="dxa"/>
            <w:vAlign w:val="bottom"/>
            <w:hideMark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 w:rsidRPr="00F95131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4</w:t>
            </w:r>
          </w:p>
        </w:tc>
        <w:tc>
          <w:tcPr>
            <w:tcW w:w="180" w:type="dxa"/>
            <w:vAlign w:val="bottom"/>
          </w:tcPr>
          <w:p w:rsidR="00E40413" w:rsidRPr="00F95131" w:rsidRDefault="00E40413" w:rsidP="00E40413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00" w:type="dxa"/>
            <w:vAlign w:val="bottom"/>
            <w:hideMark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 w:rsidRPr="00F95131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(14)</w:t>
            </w:r>
          </w:p>
        </w:tc>
      </w:tr>
      <w:tr w:rsidR="00E40413" w:rsidRPr="00F95131" w:rsidTr="0049296B">
        <w:trPr>
          <w:cantSplit/>
        </w:trPr>
        <w:tc>
          <w:tcPr>
            <w:tcW w:w="2790" w:type="dxa"/>
          </w:tcPr>
          <w:p w:rsidR="00E40413" w:rsidRPr="00F95131" w:rsidRDefault="00E40413" w:rsidP="00E40413">
            <w:pPr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การตีราคามูลค่าที่ดิน</w:t>
            </w:r>
          </w:p>
        </w:tc>
        <w:tc>
          <w:tcPr>
            <w:tcW w:w="900" w:type="dxa"/>
            <w:vAlign w:val="bottom"/>
          </w:tcPr>
          <w:p w:rsidR="00E40413" w:rsidRPr="00F95131" w:rsidRDefault="006F03C8" w:rsidP="006F03C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 w:rsidRPr="00F95131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119,650</w:t>
            </w:r>
          </w:p>
        </w:tc>
        <w:tc>
          <w:tcPr>
            <w:tcW w:w="180" w:type="dxa"/>
            <w:vAlign w:val="bottom"/>
          </w:tcPr>
          <w:p w:rsidR="00E40413" w:rsidRPr="00F95131" w:rsidRDefault="00E40413" w:rsidP="00E40413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001" w:type="dxa"/>
            <w:vAlign w:val="bottom"/>
          </w:tcPr>
          <w:p w:rsidR="00E40413" w:rsidRPr="00F95131" w:rsidRDefault="006F03C8" w:rsidP="006F03C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 w:rsidRPr="00F95131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(23,930)</w:t>
            </w:r>
          </w:p>
        </w:tc>
        <w:tc>
          <w:tcPr>
            <w:tcW w:w="180" w:type="dxa"/>
            <w:vAlign w:val="bottom"/>
          </w:tcPr>
          <w:p w:rsidR="00E40413" w:rsidRPr="00F95131" w:rsidRDefault="00E40413" w:rsidP="00E40413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00" w:type="dxa"/>
            <w:vAlign w:val="bottom"/>
          </w:tcPr>
          <w:p w:rsidR="00E40413" w:rsidRPr="00F95131" w:rsidRDefault="006F03C8" w:rsidP="006F03C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 w:rsidRPr="00F95131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95,720</w:t>
            </w:r>
          </w:p>
        </w:tc>
        <w:tc>
          <w:tcPr>
            <w:tcW w:w="180" w:type="dxa"/>
            <w:vAlign w:val="bottom"/>
          </w:tcPr>
          <w:p w:rsidR="00E40413" w:rsidRPr="00F95131" w:rsidRDefault="00E40413" w:rsidP="00E40413">
            <w:pPr>
              <w:pStyle w:val="acctfourfigures"/>
              <w:tabs>
                <w:tab w:val="decimal" w:pos="73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00" w:type="dxa"/>
            <w:vAlign w:val="bottom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 w:rsidRPr="00F95131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E40413" w:rsidRPr="00F95131" w:rsidRDefault="00E40413" w:rsidP="00E40413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90" w:type="dxa"/>
            <w:vAlign w:val="bottom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 w:rsidRPr="00F95131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E40413" w:rsidRPr="00F95131" w:rsidRDefault="00E40413" w:rsidP="00E40413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00" w:type="dxa"/>
            <w:vAlign w:val="bottom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 w:rsidRPr="00F95131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</w:tr>
      <w:tr w:rsidR="00E40413" w:rsidRPr="00F95131" w:rsidTr="0049296B">
        <w:trPr>
          <w:cantSplit/>
        </w:trPr>
        <w:tc>
          <w:tcPr>
            <w:tcW w:w="2790" w:type="dxa"/>
          </w:tcPr>
          <w:p w:rsidR="00E40413" w:rsidRPr="00F95131" w:rsidRDefault="00E40413" w:rsidP="00E40413">
            <w:pPr>
              <w:tabs>
                <w:tab w:val="clear" w:pos="2580"/>
                <w:tab w:val="left" w:pos="2621"/>
              </w:tabs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กำไรจากการประมาณตามหลักคณิตศาสตร์ประกันภัย</w:t>
            </w:r>
          </w:p>
        </w:tc>
        <w:tc>
          <w:tcPr>
            <w:tcW w:w="900" w:type="dxa"/>
            <w:vAlign w:val="bottom"/>
          </w:tcPr>
          <w:p w:rsidR="00E40413" w:rsidRPr="00F95131" w:rsidRDefault="006F03C8" w:rsidP="006F03C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 w:rsidRPr="00F95131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E40413" w:rsidRPr="00F95131" w:rsidRDefault="00E40413" w:rsidP="00E40413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001" w:type="dxa"/>
            <w:vAlign w:val="bottom"/>
          </w:tcPr>
          <w:p w:rsidR="00E40413" w:rsidRPr="00F95131" w:rsidRDefault="006F03C8" w:rsidP="006F03C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 w:rsidRPr="00F95131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E40413" w:rsidRPr="00F95131" w:rsidRDefault="00E40413" w:rsidP="00E40413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00" w:type="dxa"/>
            <w:vAlign w:val="bottom"/>
          </w:tcPr>
          <w:p w:rsidR="00E40413" w:rsidRPr="00F95131" w:rsidRDefault="006F03C8" w:rsidP="006F03C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 w:rsidRPr="00F95131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E40413" w:rsidRPr="00F95131" w:rsidRDefault="00E40413" w:rsidP="00E40413">
            <w:pPr>
              <w:pStyle w:val="acctfourfigures"/>
              <w:tabs>
                <w:tab w:val="decimal" w:pos="73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00" w:type="dxa"/>
            <w:vAlign w:val="bottom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 w:rsidRPr="00F95131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2,589</w:t>
            </w:r>
          </w:p>
        </w:tc>
        <w:tc>
          <w:tcPr>
            <w:tcW w:w="180" w:type="dxa"/>
            <w:vAlign w:val="bottom"/>
          </w:tcPr>
          <w:p w:rsidR="00E40413" w:rsidRPr="00F95131" w:rsidRDefault="00E40413" w:rsidP="00E40413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90" w:type="dxa"/>
            <w:vAlign w:val="bottom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 w:rsidRPr="00F95131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(518)</w:t>
            </w:r>
          </w:p>
        </w:tc>
        <w:tc>
          <w:tcPr>
            <w:tcW w:w="180" w:type="dxa"/>
            <w:vAlign w:val="bottom"/>
          </w:tcPr>
          <w:p w:rsidR="00E40413" w:rsidRPr="00F95131" w:rsidRDefault="00E40413" w:rsidP="00E40413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00" w:type="dxa"/>
            <w:vAlign w:val="bottom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 w:rsidRPr="00F95131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2,071</w:t>
            </w:r>
          </w:p>
        </w:tc>
      </w:tr>
      <w:tr w:rsidR="00E40413" w:rsidRPr="00F95131" w:rsidTr="0049296B">
        <w:trPr>
          <w:cantSplit/>
        </w:trPr>
        <w:tc>
          <w:tcPr>
            <w:tcW w:w="2790" w:type="dxa"/>
            <w:hideMark/>
          </w:tcPr>
          <w:p w:rsidR="00E40413" w:rsidRPr="00F95131" w:rsidRDefault="00E40413" w:rsidP="00E40413">
            <w:pPr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E40413" w:rsidRPr="00F95131" w:rsidRDefault="006F03C8" w:rsidP="00E4041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F95131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119,650</w:t>
            </w:r>
          </w:p>
        </w:tc>
        <w:tc>
          <w:tcPr>
            <w:tcW w:w="180" w:type="dxa"/>
            <w:vAlign w:val="bottom"/>
          </w:tcPr>
          <w:p w:rsidR="00E40413" w:rsidRPr="00F95131" w:rsidRDefault="00E40413" w:rsidP="00E40413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E40413" w:rsidRPr="00F95131" w:rsidRDefault="006F03C8" w:rsidP="00E4041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F95131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(23,930)</w:t>
            </w:r>
          </w:p>
        </w:tc>
        <w:tc>
          <w:tcPr>
            <w:tcW w:w="180" w:type="dxa"/>
            <w:vAlign w:val="bottom"/>
          </w:tcPr>
          <w:p w:rsidR="00E40413" w:rsidRPr="00F95131" w:rsidRDefault="00E40413" w:rsidP="00E40413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E40413" w:rsidRPr="00F95131" w:rsidRDefault="006F03C8" w:rsidP="00E4041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F95131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95,720</w:t>
            </w:r>
          </w:p>
        </w:tc>
        <w:tc>
          <w:tcPr>
            <w:tcW w:w="180" w:type="dxa"/>
            <w:vAlign w:val="bottom"/>
          </w:tcPr>
          <w:p w:rsidR="00E40413" w:rsidRPr="00F95131" w:rsidRDefault="00E40413" w:rsidP="00E40413">
            <w:pPr>
              <w:pStyle w:val="acctfourfigures"/>
              <w:tabs>
                <w:tab w:val="decimal" w:pos="73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F95131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2,571</w:t>
            </w:r>
          </w:p>
        </w:tc>
        <w:tc>
          <w:tcPr>
            <w:tcW w:w="180" w:type="dxa"/>
            <w:vAlign w:val="bottom"/>
          </w:tcPr>
          <w:p w:rsidR="00E40413" w:rsidRPr="00F95131" w:rsidRDefault="00E40413" w:rsidP="00E40413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F95131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(514)</w:t>
            </w:r>
          </w:p>
        </w:tc>
        <w:tc>
          <w:tcPr>
            <w:tcW w:w="180" w:type="dxa"/>
            <w:vAlign w:val="bottom"/>
          </w:tcPr>
          <w:p w:rsidR="00E40413" w:rsidRPr="00F95131" w:rsidRDefault="00E40413" w:rsidP="00E40413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F95131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2,057</w:t>
            </w:r>
          </w:p>
        </w:tc>
      </w:tr>
    </w:tbl>
    <w:p w:rsidR="00832B9B" w:rsidRPr="00F95131" w:rsidRDefault="00832B9B" w:rsidP="00492BD8">
      <w:pPr>
        <w:tabs>
          <w:tab w:val="left" w:pos="540"/>
        </w:tabs>
        <w:ind w:right="-1080"/>
        <w:rPr>
          <w:rFonts w:asciiTheme="majorBidi" w:hAnsiTheme="majorBidi" w:cstheme="majorBidi"/>
          <w:b/>
          <w:bCs/>
          <w:i/>
          <w:iCs/>
          <w:sz w:val="16"/>
          <w:szCs w:val="16"/>
        </w:rPr>
      </w:pPr>
    </w:p>
    <w:p w:rsidR="00C34CAD" w:rsidRPr="00F95131" w:rsidRDefault="00C34CAD" w:rsidP="00492BD8">
      <w:pPr>
        <w:tabs>
          <w:tab w:val="left" w:pos="540"/>
        </w:tabs>
        <w:ind w:right="-1080"/>
        <w:rPr>
          <w:rFonts w:asciiTheme="majorBidi" w:hAnsiTheme="majorBidi" w:cstheme="majorBidi"/>
          <w:b/>
          <w:bCs/>
          <w:i/>
          <w:iCs/>
          <w:sz w:val="16"/>
          <w:szCs w:val="16"/>
        </w:rPr>
      </w:pPr>
    </w:p>
    <w:tbl>
      <w:tblPr>
        <w:tblpPr w:leftFromText="180" w:rightFromText="180" w:vertAnchor="text" w:horzAnchor="margin" w:tblpX="439" w:tblpY="362"/>
        <w:tblW w:w="927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790"/>
        <w:gridCol w:w="900"/>
        <w:gridCol w:w="180"/>
        <w:gridCol w:w="979"/>
        <w:gridCol w:w="180"/>
        <w:gridCol w:w="900"/>
        <w:gridCol w:w="180"/>
        <w:gridCol w:w="911"/>
        <w:gridCol w:w="180"/>
        <w:gridCol w:w="990"/>
        <w:gridCol w:w="180"/>
        <w:gridCol w:w="900"/>
      </w:tblGrid>
      <w:tr w:rsidR="00C07A5C" w:rsidRPr="00F95131" w:rsidTr="00F919B8">
        <w:trPr>
          <w:cantSplit/>
        </w:trPr>
        <w:tc>
          <w:tcPr>
            <w:tcW w:w="2790" w:type="dxa"/>
          </w:tcPr>
          <w:p w:rsidR="00C07A5C" w:rsidRPr="00F95131" w:rsidRDefault="00C07A5C" w:rsidP="00F919B8">
            <w:pPr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FF"/>
                <w:sz w:val="30"/>
                <w:szCs w:val="30"/>
                <w:lang w:val="en-GB" w:eastAsia="en-GB"/>
              </w:rPr>
            </w:pPr>
          </w:p>
        </w:tc>
        <w:tc>
          <w:tcPr>
            <w:tcW w:w="6480" w:type="dxa"/>
            <w:gridSpan w:val="11"/>
            <w:hideMark/>
          </w:tcPr>
          <w:p w:rsidR="00C07A5C" w:rsidRPr="00F95131" w:rsidRDefault="00C07A5C" w:rsidP="00F919B8">
            <w:pPr>
              <w:pStyle w:val="acctfourfigures"/>
              <w:spacing w:line="240" w:lineRule="auto"/>
              <w:ind w:right="1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rtl/>
                <w:cs/>
                <w:lang w:eastAsia="en-GB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C07A5C" w:rsidRPr="00F95131" w:rsidTr="00F919B8">
        <w:trPr>
          <w:cantSplit/>
        </w:trPr>
        <w:tc>
          <w:tcPr>
            <w:tcW w:w="2790" w:type="dxa"/>
          </w:tcPr>
          <w:p w:rsidR="00C07A5C" w:rsidRPr="00F95131" w:rsidRDefault="00C07A5C" w:rsidP="00F919B8">
            <w:pPr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3139" w:type="dxa"/>
            <w:gridSpan w:val="5"/>
          </w:tcPr>
          <w:p w:rsidR="00C07A5C" w:rsidRPr="00F95131" w:rsidRDefault="00316564" w:rsidP="00E4041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 w:rsidRPr="00F95131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 w:eastAsia="en-GB" w:bidi="th-TH"/>
              </w:rPr>
              <w:t>25</w:t>
            </w:r>
            <w:r w:rsidRPr="00F95131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6</w:t>
            </w:r>
            <w:r w:rsidR="00E40413" w:rsidRPr="00F95131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1</w:t>
            </w:r>
          </w:p>
        </w:tc>
        <w:tc>
          <w:tcPr>
            <w:tcW w:w="180" w:type="dxa"/>
          </w:tcPr>
          <w:p w:rsidR="00C07A5C" w:rsidRPr="00F95131" w:rsidRDefault="00C07A5C" w:rsidP="00F919B8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3161" w:type="dxa"/>
            <w:gridSpan w:val="5"/>
          </w:tcPr>
          <w:p w:rsidR="00C07A5C" w:rsidRPr="00F95131" w:rsidRDefault="00316564" w:rsidP="00E4041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 w:bidi="th-TH"/>
              </w:rPr>
            </w:pPr>
            <w:r w:rsidRPr="00F95131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en-GB" w:bidi="th-TH"/>
              </w:rPr>
              <w:t>25</w:t>
            </w:r>
            <w:r w:rsidR="00E40413" w:rsidRPr="00F95131">
              <w:rPr>
                <w:rFonts w:asciiTheme="majorBidi" w:eastAsia="Times New Roman" w:hAnsiTheme="majorBidi" w:cstheme="majorBidi"/>
                <w:sz w:val="30"/>
                <w:szCs w:val="30"/>
                <w:lang w:eastAsia="en-GB" w:bidi="th-TH"/>
              </w:rPr>
              <w:t>60</w:t>
            </w:r>
          </w:p>
        </w:tc>
      </w:tr>
      <w:tr w:rsidR="00C07A5C" w:rsidRPr="00F95131" w:rsidTr="00F919B8">
        <w:trPr>
          <w:cantSplit/>
        </w:trPr>
        <w:tc>
          <w:tcPr>
            <w:tcW w:w="2790" w:type="dxa"/>
          </w:tcPr>
          <w:p w:rsidR="00C07A5C" w:rsidRPr="00F95131" w:rsidRDefault="00C07A5C" w:rsidP="00F919B8">
            <w:pPr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900" w:type="dxa"/>
            <w:vAlign w:val="bottom"/>
            <w:hideMark/>
          </w:tcPr>
          <w:p w:rsidR="00C07A5C" w:rsidRPr="00F95131" w:rsidRDefault="00C07A5C" w:rsidP="00F919B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ก่อนภาษีเงินได้</w:t>
            </w:r>
          </w:p>
        </w:tc>
        <w:tc>
          <w:tcPr>
            <w:tcW w:w="180" w:type="dxa"/>
            <w:vAlign w:val="bottom"/>
          </w:tcPr>
          <w:p w:rsidR="00C07A5C" w:rsidRPr="00F95131" w:rsidRDefault="00C07A5C" w:rsidP="00F919B8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79" w:type="dxa"/>
            <w:vAlign w:val="bottom"/>
            <w:hideMark/>
          </w:tcPr>
          <w:p w:rsidR="00C07A5C" w:rsidRPr="00F95131" w:rsidRDefault="00C07A5C" w:rsidP="007B443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ค่าใช้จ่าย ภาษีเงินได้</w:t>
            </w:r>
          </w:p>
        </w:tc>
        <w:tc>
          <w:tcPr>
            <w:tcW w:w="180" w:type="dxa"/>
            <w:vAlign w:val="bottom"/>
          </w:tcPr>
          <w:p w:rsidR="00C07A5C" w:rsidRPr="00F95131" w:rsidRDefault="00C07A5C" w:rsidP="00F919B8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vAlign w:val="bottom"/>
            <w:hideMark/>
          </w:tcPr>
          <w:p w:rsidR="00C07A5C" w:rsidRPr="00F95131" w:rsidRDefault="00C07A5C" w:rsidP="00F919B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สุทธิจากภาษีเงินได้</w:t>
            </w:r>
          </w:p>
        </w:tc>
        <w:tc>
          <w:tcPr>
            <w:tcW w:w="180" w:type="dxa"/>
            <w:vAlign w:val="bottom"/>
          </w:tcPr>
          <w:p w:rsidR="00C07A5C" w:rsidRPr="00F95131" w:rsidRDefault="00C07A5C" w:rsidP="00F919B8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11" w:type="dxa"/>
            <w:vAlign w:val="bottom"/>
            <w:hideMark/>
          </w:tcPr>
          <w:p w:rsidR="00C07A5C" w:rsidRPr="00F95131" w:rsidRDefault="00C07A5C" w:rsidP="00F919B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ก่อนภาษีเงินได้</w:t>
            </w:r>
          </w:p>
        </w:tc>
        <w:tc>
          <w:tcPr>
            <w:tcW w:w="180" w:type="dxa"/>
            <w:vAlign w:val="bottom"/>
          </w:tcPr>
          <w:p w:rsidR="00C07A5C" w:rsidRPr="00F95131" w:rsidRDefault="00C07A5C" w:rsidP="00F919B8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vAlign w:val="bottom"/>
            <w:hideMark/>
          </w:tcPr>
          <w:p w:rsidR="0013677B" w:rsidRDefault="0013677B" w:rsidP="0013677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en-GB" w:bidi="th-TH"/>
              </w:rPr>
              <w:t>รายได้</w:t>
            </w:r>
          </w:p>
          <w:p w:rsidR="00C07A5C" w:rsidRPr="00F95131" w:rsidRDefault="0013677B" w:rsidP="0013677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(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ค่าใช้จ่าย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)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 xml:space="preserve"> ภาษีเงินได้</w:t>
            </w:r>
          </w:p>
        </w:tc>
        <w:tc>
          <w:tcPr>
            <w:tcW w:w="180" w:type="dxa"/>
            <w:vAlign w:val="bottom"/>
          </w:tcPr>
          <w:p w:rsidR="00C07A5C" w:rsidRPr="00F95131" w:rsidRDefault="00C07A5C" w:rsidP="00F919B8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vAlign w:val="bottom"/>
            <w:hideMark/>
          </w:tcPr>
          <w:p w:rsidR="00C07A5C" w:rsidRPr="00F95131" w:rsidRDefault="00C07A5C" w:rsidP="00F919B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สุทธิจากภาษีเงินได้</w:t>
            </w:r>
          </w:p>
        </w:tc>
      </w:tr>
      <w:tr w:rsidR="00C07A5C" w:rsidRPr="00F95131" w:rsidTr="00F919B8">
        <w:trPr>
          <w:cantSplit/>
        </w:trPr>
        <w:tc>
          <w:tcPr>
            <w:tcW w:w="2790" w:type="dxa"/>
          </w:tcPr>
          <w:p w:rsidR="00C07A5C" w:rsidRPr="00F95131" w:rsidRDefault="00C07A5C" w:rsidP="00F919B8">
            <w:pPr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6480" w:type="dxa"/>
            <w:gridSpan w:val="11"/>
            <w:hideMark/>
          </w:tcPr>
          <w:p w:rsidR="00C07A5C" w:rsidRPr="00F95131" w:rsidRDefault="00C07A5C" w:rsidP="00F919B8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(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  <w:t>พันบาท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)</w:t>
            </w:r>
          </w:p>
        </w:tc>
      </w:tr>
      <w:tr w:rsidR="00E40413" w:rsidRPr="00F95131" w:rsidTr="00F919B8">
        <w:trPr>
          <w:cantSplit/>
        </w:trPr>
        <w:tc>
          <w:tcPr>
            <w:tcW w:w="2790" w:type="dxa"/>
            <w:hideMark/>
          </w:tcPr>
          <w:p w:rsidR="00E40413" w:rsidRPr="00F95131" w:rsidRDefault="00E40413" w:rsidP="00E40413">
            <w:pPr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การเปลี่ยนแปลงในมูลค่ายุติธรรมของเงินลงทุนเผื่อขาย</w:t>
            </w:r>
          </w:p>
        </w:tc>
        <w:tc>
          <w:tcPr>
            <w:tcW w:w="900" w:type="dxa"/>
            <w:vAlign w:val="bottom"/>
          </w:tcPr>
          <w:p w:rsidR="00E40413" w:rsidRPr="00F95131" w:rsidRDefault="006F03C8" w:rsidP="006F03C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 w:rsidRPr="00F95131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E40413" w:rsidRPr="00F95131" w:rsidRDefault="00E40413" w:rsidP="00E40413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79" w:type="dxa"/>
            <w:vAlign w:val="bottom"/>
          </w:tcPr>
          <w:p w:rsidR="00E40413" w:rsidRPr="00F95131" w:rsidRDefault="006F03C8" w:rsidP="006F03C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 w:rsidRPr="00F95131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E40413" w:rsidRPr="00F95131" w:rsidRDefault="00E40413" w:rsidP="00E40413">
            <w:pPr>
              <w:pStyle w:val="acctfourfigures"/>
              <w:tabs>
                <w:tab w:val="decimal" w:pos="73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00" w:type="dxa"/>
            <w:vAlign w:val="bottom"/>
          </w:tcPr>
          <w:p w:rsidR="00E40413" w:rsidRPr="00F95131" w:rsidRDefault="006F03C8" w:rsidP="006F03C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 w:rsidRPr="00F95131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E40413" w:rsidRPr="00F95131" w:rsidRDefault="00E40413" w:rsidP="00E40413">
            <w:pPr>
              <w:pStyle w:val="acctfourfigures"/>
              <w:tabs>
                <w:tab w:val="decimal" w:pos="73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11" w:type="dxa"/>
            <w:vAlign w:val="bottom"/>
            <w:hideMark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 w:rsidRPr="00F95131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(11)</w:t>
            </w:r>
          </w:p>
        </w:tc>
        <w:tc>
          <w:tcPr>
            <w:tcW w:w="180" w:type="dxa"/>
            <w:vAlign w:val="bottom"/>
          </w:tcPr>
          <w:p w:rsidR="00E40413" w:rsidRPr="00F95131" w:rsidRDefault="00E40413" w:rsidP="00E40413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90" w:type="dxa"/>
            <w:vAlign w:val="bottom"/>
            <w:hideMark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 w:rsidRPr="00F95131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2</w:t>
            </w:r>
          </w:p>
        </w:tc>
        <w:tc>
          <w:tcPr>
            <w:tcW w:w="180" w:type="dxa"/>
            <w:vAlign w:val="bottom"/>
          </w:tcPr>
          <w:p w:rsidR="00E40413" w:rsidRPr="00F95131" w:rsidRDefault="00E40413" w:rsidP="00E40413">
            <w:pPr>
              <w:pStyle w:val="acctfourfigures"/>
              <w:tabs>
                <w:tab w:val="decimal" w:pos="73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00" w:type="dxa"/>
            <w:vAlign w:val="bottom"/>
            <w:hideMark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 w:rsidRPr="00F95131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(9)</w:t>
            </w:r>
          </w:p>
        </w:tc>
      </w:tr>
      <w:tr w:rsidR="006F03C8" w:rsidRPr="00F95131" w:rsidTr="00F919B8">
        <w:trPr>
          <w:cantSplit/>
        </w:trPr>
        <w:tc>
          <w:tcPr>
            <w:tcW w:w="2790" w:type="dxa"/>
          </w:tcPr>
          <w:p w:rsidR="006F03C8" w:rsidRPr="00F95131" w:rsidRDefault="006F03C8" w:rsidP="00E40413">
            <w:pPr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การตีราคามูลค่าที่ดิน</w:t>
            </w:r>
          </w:p>
        </w:tc>
        <w:tc>
          <w:tcPr>
            <w:tcW w:w="900" w:type="dxa"/>
            <w:vAlign w:val="bottom"/>
          </w:tcPr>
          <w:p w:rsidR="006F03C8" w:rsidRPr="00F95131" w:rsidRDefault="006F03C8" w:rsidP="00E4041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 w:rsidRPr="00F95131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63,290</w:t>
            </w:r>
          </w:p>
        </w:tc>
        <w:tc>
          <w:tcPr>
            <w:tcW w:w="180" w:type="dxa"/>
            <w:vAlign w:val="bottom"/>
          </w:tcPr>
          <w:p w:rsidR="006F03C8" w:rsidRPr="00F95131" w:rsidRDefault="006F03C8" w:rsidP="00E40413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79" w:type="dxa"/>
            <w:vAlign w:val="bottom"/>
          </w:tcPr>
          <w:p w:rsidR="006F03C8" w:rsidRPr="00F95131" w:rsidRDefault="006F03C8" w:rsidP="00E4041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 w:rsidRPr="00F95131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(12,658)</w:t>
            </w:r>
          </w:p>
        </w:tc>
        <w:tc>
          <w:tcPr>
            <w:tcW w:w="180" w:type="dxa"/>
            <w:vAlign w:val="bottom"/>
          </w:tcPr>
          <w:p w:rsidR="006F03C8" w:rsidRPr="00F95131" w:rsidRDefault="006F03C8" w:rsidP="00E40413">
            <w:pPr>
              <w:pStyle w:val="acctfourfigures"/>
              <w:tabs>
                <w:tab w:val="decimal" w:pos="73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00" w:type="dxa"/>
            <w:vAlign w:val="bottom"/>
          </w:tcPr>
          <w:p w:rsidR="006F03C8" w:rsidRPr="00F95131" w:rsidRDefault="006F03C8" w:rsidP="00E4041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 w:rsidRPr="00F95131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50,632</w:t>
            </w:r>
          </w:p>
        </w:tc>
        <w:tc>
          <w:tcPr>
            <w:tcW w:w="180" w:type="dxa"/>
            <w:vAlign w:val="bottom"/>
          </w:tcPr>
          <w:p w:rsidR="006F03C8" w:rsidRPr="00F95131" w:rsidRDefault="006F03C8" w:rsidP="00E40413">
            <w:pPr>
              <w:pStyle w:val="acctfourfigures"/>
              <w:tabs>
                <w:tab w:val="decimal" w:pos="73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11" w:type="dxa"/>
            <w:vAlign w:val="bottom"/>
          </w:tcPr>
          <w:p w:rsidR="006F03C8" w:rsidRPr="00F95131" w:rsidRDefault="006F03C8" w:rsidP="006F03C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 w:rsidRPr="00F95131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6F03C8" w:rsidRPr="00F95131" w:rsidRDefault="006F03C8" w:rsidP="006F03C8">
            <w:pPr>
              <w:pStyle w:val="acctfourfigures"/>
              <w:tabs>
                <w:tab w:val="decimal" w:pos="461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90" w:type="dxa"/>
            <w:vAlign w:val="bottom"/>
          </w:tcPr>
          <w:p w:rsidR="006F03C8" w:rsidRPr="00F95131" w:rsidRDefault="006F03C8" w:rsidP="006F03C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 w:rsidRPr="00F95131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6F03C8" w:rsidRPr="00F95131" w:rsidRDefault="006F03C8" w:rsidP="006F03C8">
            <w:pPr>
              <w:pStyle w:val="acctfourfigures"/>
              <w:tabs>
                <w:tab w:val="decimal" w:pos="46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00" w:type="dxa"/>
            <w:vAlign w:val="bottom"/>
          </w:tcPr>
          <w:p w:rsidR="006F03C8" w:rsidRPr="00F95131" w:rsidRDefault="006F03C8" w:rsidP="006F03C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 w:rsidRPr="00F95131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</w:tr>
      <w:tr w:rsidR="00E40413" w:rsidRPr="00F95131" w:rsidTr="00F919B8">
        <w:trPr>
          <w:cantSplit/>
        </w:trPr>
        <w:tc>
          <w:tcPr>
            <w:tcW w:w="2790" w:type="dxa"/>
          </w:tcPr>
          <w:p w:rsidR="00E40413" w:rsidRPr="00F95131" w:rsidRDefault="00E40413" w:rsidP="006F03C8">
            <w:pPr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กำไรจากการประมาณตามหลักคณิตศาสตร์ประกันภัย</w:t>
            </w:r>
          </w:p>
        </w:tc>
        <w:tc>
          <w:tcPr>
            <w:tcW w:w="900" w:type="dxa"/>
            <w:vAlign w:val="bottom"/>
          </w:tcPr>
          <w:p w:rsidR="00E40413" w:rsidRPr="00F95131" w:rsidRDefault="006F03C8" w:rsidP="006F03C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 w:rsidRPr="00F95131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E40413" w:rsidRPr="00F95131" w:rsidRDefault="00E40413" w:rsidP="006F03C8">
            <w:pPr>
              <w:pStyle w:val="acctfourfigures"/>
              <w:tabs>
                <w:tab w:val="decimal" w:pos="461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79" w:type="dxa"/>
            <w:vAlign w:val="bottom"/>
          </w:tcPr>
          <w:p w:rsidR="00E40413" w:rsidRPr="00F95131" w:rsidRDefault="006F03C8" w:rsidP="006F03C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 w:rsidRPr="00F95131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E40413" w:rsidRPr="00F95131" w:rsidRDefault="00E40413" w:rsidP="006F03C8">
            <w:pPr>
              <w:pStyle w:val="acctfourfigures"/>
              <w:tabs>
                <w:tab w:val="decimal" w:pos="46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00" w:type="dxa"/>
            <w:vAlign w:val="bottom"/>
          </w:tcPr>
          <w:p w:rsidR="00E40413" w:rsidRPr="00F95131" w:rsidRDefault="006F03C8" w:rsidP="006F03C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 w:rsidRPr="00F95131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E40413" w:rsidRPr="00F95131" w:rsidRDefault="00E40413" w:rsidP="00E40413">
            <w:pPr>
              <w:pStyle w:val="acctfourfigures"/>
              <w:tabs>
                <w:tab w:val="decimal" w:pos="73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11" w:type="dxa"/>
            <w:vAlign w:val="bottom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 w:rsidRPr="00F95131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1,741</w:t>
            </w:r>
          </w:p>
        </w:tc>
        <w:tc>
          <w:tcPr>
            <w:tcW w:w="180" w:type="dxa"/>
            <w:vAlign w:val="bottom"/>
          </w:tcPr>
          <w:p w:rsidR="00E40413" w:rsidRPr="00F95131" w:rsidRDefault="00E40413" w:rsidP="00E40413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90" w:type="dxa"/>
            <w:vAlign w:val="bottom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 w:rsidRPr="00F95131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(348)</w:t>
            </w:r>
          </w:p>
        </w:tc>
        <w:tc>
          <w:tcPr>
            <w:tcW w:w="180" w:type="dxa"/>
            <w:vAlign w:val="bottom"/>
          </w:tcPr>
          <w:p w:rsidR="00E40413" w:rsidRPr="00F95131" w:rsidRDefault="00E40413" w:rsidP="00E40413">
            <w:pPr>
              <w:pStyle w:val="acctfourfigures"/>
              <w:tabs>
                <w:tab w:val="decimal" w:pos="73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00" w:type="dxa"/>
            <w:vAlign w:val="bottom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 w:rsidRPr="00F95131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1,393</w:t>
            </w:r>
          </w:p>
        </w:tc>
      </w:tr>
      <w:tr w:rsidR="00E40413" w:rsidRPr="00F95131" w:rsidTr="00F919B8">
        <w:trPr>
          <w:cantSplit/>
        </w:trPr>
        <w:tc>
          <w:tcPr>
            <w:tcW w:w="2790" w:type="dxa"/>
            <w:hideMark/>
          </w:tcPr>
          <w:p w:rsidR="00E40413" w:rsidRPr="00F95131" w:rsidRDefault="00E40413" w:rsidP="00E40413">
            <w:pPr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E40413" w:rsidRPr="00F95131" w:rsidRDefault="006F03C8" w:rsidP="00E4041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F95131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63,290</w:t>
            </w:r>
          </w:p>
        </w:tc>
        <w:tc>
          <w:tcPr>
            <w:tcW w:w="180" w:type="dxa"/>
            <w:vAlign w:val="bottom"/>
          </w:tcPr>
          <w:p w:rsidR="00E40413" w:rsidRPr="00F95131" w:rsidRDefault="00E40413" w:rsidP="00E40413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E40413" w:rsidRPr="00F95131" w:rsidRDefault="006F03C8" w:rsidP="00E4041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F95131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(12,658)</w:t>
            </w:r>
          </w:p>
        </w:tc>
        <w:tc>
          <w:tcPr>
            <w:tcW w:w="180" w:type="dxa"/>
            <w:vAlign w:val="bottom"/>
          </w:tcPr>
          <w:p w:rsidR="00E40413" w:rsidRPr="00F95131" w:rsidRDefault="00E40413" w:rsidP="00E40413">
            <w:pPr>
              <w:pStyle w:val="acctfourfigures"/>
              <w:tabs>
                <w:tab w:val="decimal" w:pos="73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E40413" w:rsidRPr="00F95131" w:rsidRDefault="006F03C8" w:rsidP="00E4041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F95131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50,632</w:t>
            </w:r>
          </w:p>
        </w:tc>
        <w:tc>
          <w:tcPr>
            <w:tcW w:w="180" w:type="dxa"/>
            <w:vAlign w:val="bottom"/>
          </w:tcPr>
          <w:p w:rsidR="00E40413" w:rsidRPr="00F95131" w:rsidRDefault="00E40413" w:rsidP="00E40413">
            <w:pPr>
              <w:pStyle w:val="acctfourfigures"/>
              <w:tabs>
                <w:tab w:val="decimal" w:pos="73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F95131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1,730</w:t>
            </w:r>
          </w:p>
        </w:tc>
        <w:tc>
          <w:tcPr>
            <w:tcW w:w="180" w:type="dxa"/>
            <w:vAlign w:val="bottom"/>
          </w:tcPr>
          <w:p w:rsidR="00E40413" w:rsidRPr="00F95131" w:rsidRDefault="00E40413" w:rsidP="00E40413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F95131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(346)</w:t>
            </w:r>
          </w:p>
        </w:tc>
        <w:tc>
          <w:tcPr>
            <w:tcW w:w="180" w:type="dxa"/>
            <w:vAlign w:val="bottom"/>
          </w:tcPr>
          <w:p w:rsidR="00E40413" w:rsidRPr="00F95131" w:rsidRDefault="00E40413" w:rsidP="00E40413">
            <w:pPr>
              <w:pStyle w:val="acctfourfigures"/>
              <w:tabs>
                <w:tab w:val="decimal" w:pos="73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F95131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1,384</w:t>
            </w:r>
          </w:p>
        </w:tc>
      </w:tr>
      <w:tr w:rsidR="00E40413" w:rsidRPr="00F95131" w:rsidTr="00F919B8">
        <w:trPr>
          <w:cantSplit/>
        </w:trPr>
        <w:tc>
          <w:tcPr>
            <w:tcW w:w="2790" w:type="dxa"/>
            <w:hideMark/>
          </w:tcPr>
          <w:p w:rsidR="00E40413" w:rsidRPr="00F95131" w:rsidRDefault="00E40413" w:rsidP="00E40413">
            <w:pPr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  <w:hideMark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:rsidR="00E40413" w:rsidRPr="00F95131" w:rsidRDefault="00E40413" w:rsidP="00E40413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79" w:type="dxa"/>
            <w:tcBorders>
              <w:top w:val="double" w:sz="4" w:space="0" w:color="auto"/>
              <w:left w:val="nil"/>
              <w:right w:val="nil"/>
            </w:tcBorders>
            <w:vAlign w:val="bottom"/>
            <w:hideMark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:rsidR="00E40413" w:rsidRPr="00F95131" w:rsidRDefault="00E40413" w:rsidP="00E40413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  <w:hideMark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:rsidR="00E40413" w:rsidRPr="00F95131" w:rsidRDefault="00E40413" w:rsidP="00E40413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11" w:type="dxa"/>
            <w:tcBorders>
              <w:top w:val="double" w:sz="4" w:space="0" w:color="auto"/>
              <w:left w:val="nil"/>
              <w:right w:val="nil"/>
            </w:tcBorders>
            <w:vAlign w:val="bottom"/>
            <w:hideMark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  <w:hideMark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:rsidR="00E40413" w:rsidRPr="00F95131" w:rsidRDefault="00E40413" w:rsidP="00E40413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  <w:hideMark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</w:tr>
    </w:tbl>
    <w:p w:rsidR="00744AFA" w:rsidRPr="00F95131" w:rsidRDefault="0056002C" w:rsidP="0056002C">
      <w:pPr>
        <w:tabs>
          <w:tab w:val="left" w:pos="540"/>
        </w:tabs>
        <w:ind w:right="-1080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F9513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</w:r>
      <w:r w:rsidRPr="00F9513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</w:r>
    </w:p>
    <w:p w:rsidR="00744AFA" w:rsidRPr="00F95131" w:rsidRDefault="00744A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F9513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:rsidR="00C07A5C" w:rsidRPr="00F95131" w:rsidRDefault="00744AFA" w:rsidP="00744AFA">
      <w:pPr>
        <w:tabs>
          <w:tab w:val="left" w:pos="540"/>
        </w:tabs>
        <w:ind w:right="-108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9513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ab/>
      </w:r>
      <w:r w:rsidRPr="00F9513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</w:r>
      <w:r w:rsidR="0056002C" w:rsidRPr="00F9513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</w:t>
      </w:r>
      <w:r w:rsidR="00C07A5C" w:rsidRPr="00F9513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การกระท</w:t>
      </w:r>
      <w:r w:rsidR="00BF68AF">
        <w:rPr>
          <w:rFonts w:asciiTheme="majorBidi" w:hAnsiTheme="majorBidi" w:cstheme="majorBidi"/>
          <w:b/>
          <w:bCs/>
          <w:i/>
          <w:iCs/>
          <w:sz w:val="30"/>
          <w:szCs w:val="30"/>
        </w:rPr>
        <w:t>b</w:t>
      </w:r>
      <w:r w:rsidR="00C07A5C" w:rsidRPr="00F9513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บยอดเพื่อหาอัตราภาษีที่แท้จริง</w:t>
      </w:r>
    </w:p>
    <w:p w:rsidR="00C07A5C" w:rsidRPr="00F95131" w:rsidRDefault="00C07A5C" w:rsidP="00C07A5C">
      <w:pPr>
        <w:tabs>
          <w:tab w:val="left" w:pos="540"/>
        </w:tabs>
        <w:ind w:left="540" w:right="-1080"/>
        <w:rPr>
          <w:rFonts w:asciiTheme="majorBidi" w:hAnsiTheme="majorBidi" w:cstheme="majorBidi"/>
          <w:i/>
          <w:iCs/>
          <w:sz w:val="30"/>
          <w:szCs w:val="30"/>
        </w:rPr>
      </w:pPr>
    </w:p>
    <w:tbl>
      <w:tblPr>
        <w:tblW w:w="9360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20"/>
        <w:gridCol w:w="1080"/>
        <w:gridCol w:w="236"/>
        <w:gridCol w:w="1114"/>
        <w:gridCol w:w="270"/>
        <w:gridCol w:w="990"/>
        <w:gridCol w:w="270"/>
        <w:gridCol w:w="1080"/>
      </w:tblGrid>
      <w:tr w:rsidR="00C07A5C" w:rsidRPr="00F95131" w:rsidTr="004B4839">
        <w:tc>
          <w:tcPr>
            <w:tcW w:w="4320" w:type="dxa"/>
            <w:shd w:val="clear" w:color="auto" w:fill="auto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040" w:type="dxa"/>
            <w:gridSpan w:val="7"/>
            <w:shd w:val="clear" w:color="auto" w:fill="auto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07A5C" w:rsidRPr="00F95131" w:rsidTr="004B4839">
        <w:tc>
          <w:tcPr>
            <w:tcW w:w="4320" w:type="dxa"/>
            <w:shd w:val="clear" w:color="auto" w:fill="auto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:rsidR="00C07A5C" w:rsidRPr="00F95131" w:rsidRDefault="00316564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25</w:t>
            </w:r>
            <w:r w:rsidRPr="00F95131"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  <w:r w:rsidR="00E40413" w:rsidRPr="00F95131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shd w:val="clear" w:color="auto" w:fill="auto"/>
          </w:tcPr>
          <w:p w:rsidR="00C07A5C" w:rsidRPr="00F95131" w:rsidRDefault="00316564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25</w:t>
            </w:r>
            <w:r w:rsidR="00E40413" w:rsidRPr="00F95131">
              <w:rPr>
                <w:rFonts w:asciiTheme="majorBidi" w:hAnsiTheme="majorBidi" w:cstheme="majorBidi"/>
                <w:bCs/>
                <w:sz w:val="30"/>
                <w:szCs w:val="30"/>
              </w:rPr>
              <w:t>60</w:t>
            </w:r>
          </w:p>
        </w:tc>
      </w:tr>
      <w:tr w:rsidR="00C07A5C" w:rsidRPr="00F95131" w:rsidTr="004B4839">
        <w:tc>
          <w:tcPr>
            <w:tcW w:w="4320" w:type="dxa"/>
            <w:shd w:val="clear" w:color="auto" w:fill="auto"/>
          </w:tcPr>
          <w:p w:rsidR="00C07A5C" w:rsidRPr="00F95131" w:rsidRDefault="00C07A5C" w:rsidP="002446B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C07A5C" w:rsidRPr="00F95131" w:rsidRDefault="00C07A5C" w:rsidP="002446B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:rsidR="00C07A5C" w:rsidRPr="00F95131" w:rsidRDefault="00C07A5C" w:rsidP="002446B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nil"/>
            </w:tcBorders>
            <w:shd w:val="clear" w:color="auto" w:fill="auto"/>
          </w:tcPr>
          <w:p w:rsidR="00C07A5C" w:rsidRPr="00F95131" w:rsidRDefault="00C07A5C" w:rsidP="002446B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:rsidR="00C07A5C" w:rsidRPr="00F95131" w:rsidRDefault="00C07A5C" w:rsidP="002446B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  <w:shd w:val="clear" w:color="auto" w:fill="auto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C07A5C" w:rsidRPr="00F95131" w:rsidRDefault="00C07A5C" w:rsidP="002446B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:rsidR="00C07A5C" w:rsidRPr="00F95131" w:rsidRDefault="00C07A5C" w:rsidP="002446B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:rsidR="00C07A5C" w:rsidRPr="00F95131" w:rsidRDefault="00C07A5C" w:rsidP="002446B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:rsidR="00C07A5C" w:rsidRPr="00F95131" w:rsidRDefault="00C07A5C" w:rsidP="002446B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E40413" w:rsidRPr="00F95131" w:rsidTr="004B4839">
        <w:tc>
          <w:tcPr>
            <w:tcW w:w="4320" w:type="dxa"/>
            <w:shd w:val="clear" w:color="auto" w:fill="auto"/>
            <w:vAlign w:val="bottom"/>
          </w:tcPr>
          <w:p w:rsidR="00E40413" w:rsidRPr="00F95131" w:rsidRDefault="00E40413" w:rsidP="004B483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E40413" w:rsidRPr="00F95131" w:rsidRDefault="00E40413" w:rsidP="004B483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E40413" w:rsidRPr="00F95131" w:rsidRDefault="00E40413" w:rsidP="004B4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E40413" w:rsidRPr="00F95131" w:rsidRDefault="00195994" w:rsidP="004B4839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155,522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E40413" w:rsidRPr="00F95131" w:rsidRDefault="00E40413" w:rsidP="004B4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E40413" w:rsidRPr="00F95131" w:rsidRDefault="00E40413" w:rsidP="004B483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E40413" w:rsidRPr="00F95131" w:rsidRDefault="00E40413" w:rsidP="004B4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E40413" w:rsidRPr="00F95131" w:rsidRDefault="00E40413" w:rsidP="004B4839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268,609</w:t>
            </w:r>
          </w:p>
        </w:tc>
      </w:tr>
      <w:tr w:rsidR="00E40413" w:rsidRPr="00F95131" w:rsidTr="004B4839">
        <w:tc>
          <w:tcPr>
            <w:tcW w:w="4320" w:type="dxa"/>
            <w:shd w:val="clear" w:color="auto" w:fill="auto"/>
            <w:vAlign w:val="bottom"/>
          </w:tcPr>
          <w:p w:rsidR="00E40413" w:rsidRPr="00F95131" w:rsidRDefault="00E40413" w:rsidP="004B4839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E40413" w:rsidRPr="00F95131" w:rsidRDefault="00195994" w:rsidP="004B483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E40413" w:rsidRPr="00F95131" w:rsidRDefault="00E40413" w:rsidP="004B4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:rsidR="00E40413" w:rsidRPr="00F95131" w:rsidRDefault="00195994" w:rsidP="004B4839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31,104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:rsidR="00E40413" w:rsidRPr="00F95131" w:rsidRDefault="00E40413" w:rsidP="004B4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:rsidR="00E40413" w:rsidRPr="00F95131" w:rsidRDefault="00E40413" w:rsidP="004B483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:rsidR="00E40413" w:rsidRPr="00F95131" w:rsidRDefault="00E40413" w:rsidP="004B4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:rsidR="00E40413" w:rsidRPr="00F95131" w:rsidRDefault="00E40413" w:rsidP="004B4839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53,722</w:t>
            </w:r>
          </w:p>
        </w:tc>
      </w:tr>
      <w:tr w:rsidR="00E40413" w:rsidRPr="00F95131" w:rsidTr="004B4839">
        <w:tc>
          <w:tcPr>
            <w:tcW w:w="4320" w:type="dxa"/>
            <w:shd w:val="clear" w:color="auto" w:fill="auto"/>
            <w:vAlign w:val="bottom"/>
          </w:tcPr>
          <w:p w:rsidR="00E40413" w:rsidRPr="00F95131" w:rsidRDefault="00E40413" w:rsidP="004B483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กำไรสุทธิจากกิจการที่ได้รับการ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E40413" w:rsidRPr="00F95131" w:rsidRDefault="00E40413" w:rsidP="004B483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E40413" w:rsidRPr="00F95131" w:rsidRDefault="00E40413" w:rsidP="004B4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40413" w:rsidRPr="00F95131" w:rsidRDefault="00E40413" w:rsidP="004B4839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40413" w:rsidRPr="00F95131" w:rsidRDefault="00E40413" w:rsidP="004B4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40413" w:rsidRPr="00F95131" w:rsidRDefault="00E40413" w:rsidP="004B483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40413" w:rsidRPr="00F95131" w:rsidRDefault="00E40413" w:rsidP="004B4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40413" w:rsidRPr="00F95131" w:rsidRDefault="00E40413" w:rsidP="004B4839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40413" w:rsidRPr="00F95131" w:rsidTr="004B4839">
        <w:tc>
          <w:tcPr>
            <w:tcW w:w="4320" w:type="dxa"/>
            <w:shd w:val="clear" w:color="auto" w:fill="auto"/>
            <w:vAlign w:val="bottom"/>
          </w:tcPr>
          <w:p w:rsidR="00E40413" w:rsidRPr="00F95131" w:rsidRDefault="00E40413" w:rsidP="004B4839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ส่งเสริมการลงทุน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E40413" w:rsidRPr="00F95131" w:rsidRDefault="00E40413" w:rsidP="004B483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E40413" w:rsidRPr="00F95131" w:rsidRDefault="00E40413" w:rsidP="004B4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</w:tcBorders>
            <w:shd w:val="clear" w:color="auto" w:fill="auto"/>
            <w:vAlign w:val="bottom"/>
          </w:tcPr>
          <w:p w:rsidR="00E40413" w:rsidRPr="00F95131" w:rsidRDefault="004B4839" w:rsidP="00A06B13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(42,48</w:t>
            </w:r>
            <w:r w:rsidR="00A06B13"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:rsidR="00E40413" w:rsidRPr="00F95131" w:rsidRDefault="00E40413" w:rsidP="004B4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</w:tcBorders>
            <w:shd w:val="clear" w:color="auto" w:fill="auto"/>
            <w:vAlign w:val="bottom"/>
          </w:tcPr>
          <w:p w:rsidR="00E40413" w:rsidRPr="00F95131" w:rsidRDefault="00E40413" w:rsidP="004B483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:rsidR="00E40413" w:rsidRPr="00F95131" w:rsidRDefault="00E40413" w:rsidP="004B4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:rsidR="00E40413" w:rsidRPr="00F95131" w:rsidRDefault="00E40413" w:rsidP="004B4839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(27,727)</w:t>
            </w:r>
          </w:p>
        </w:tc>
      </w:tr>
      <w:tr w:rsidR="004B4839" w:rsidRPr="00F95131" w:rsidTr="004B4839">
        <w:tc>
          <w:tcPr>
            <w:tcW w:w="4320" w:type="dxa"/>
            <w:shd w:val="clear" w:color="auto" w:fill="auto"/>
          </w:tcPr>
          <w:p w:rsidR="004B4839" w:rsidRPr="00F95131" w:rsidRDefault="004B4839" w:rsidP="001845A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</w:t>
            </w:r>
            <w:r w:rsidR="001845A6"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ในปีปัจจุบัน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จากกิจการที่ได้รับการ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4B4839" w:rsidRPr="00F95131" w:rsidRDefault="004B4839" w:rsidP="004B483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4B4839" w:rsidRPr="00F95131" w:rsidRDefault="004B4839" w:rsidP="004B4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</w:tcBorders>
            <w:shd w:val="clear" w:color="auto" w:fill="auto"/>
            <w:vAlign w:val="bottom"/>
          </w:tcPr>
          <w:p w:rsidR="004B4839" w:rsidRPr="00F95131" w:rsidRDefault="004B4839" w:rsidP="004B4839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:rsidR="004B4839" w:rsidRPr="00F95131" w:rsidRDefault="004B4839" w:rsidP="004B4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</w:tcBorders>
            <w:shd w:val="clear" w:color="auto" w:fill="auto"/>
            <w:vAlign w:val="bottom"/>
          </w:tcPr>
          <w:p w:rsidR="004B4839" w:rsidRPr="00F95131" w:rsidRDefault="004B4839" w:rsidP="004B483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:rsidR="004B4839" w:rsidRPr="00F95131" w:rsidRDefault="004B4839" w:rsidP="004B4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:rsidR="004B4839" w:rsidRPr="00F95131" w:rsidRDefault="004B4839" w:rsidP="004B4839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1845A6" w:rsidRPr="00F95131" w:rsidTr="004B4839">
        <w:tc>
          <w:tcPr>
            <w:tcW w:w="4320" w:type="dxa"/>
            <w:shd w:val="clear" w:color="auto" w:fill="auto"/>
          </w:tcPr>
          <w:p w:rsidR="001845A6" w:rsidRPr="00F95131" w:rsidRDefault="001845A6" w:rsidP="001845A6">
            <w:pPr>
              <w:ind w:left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ส่งเสริมการลงทุนที่ไม่รับรู้เป็นสินทรัพย์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1845A6" w:rsidRPr="00F95131" w:rsidRDefault="001845A6" w:rsidP="004B483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1845A6" w:rsidRPr="00F95131" w:rsidRDefault="001845A6" w:rsidP="004B4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</w:tcBorders>
            <w:shd w:val="clear" w:color="auto" w:fill="auto"/>
            <w:vAlign w:val="bottom"/>
          </w:tcPr>
          <w:p w:rsidR="001845A6" w:rsidRPr="00F95131" w:rsidRDefault="001845A6" w:rsidP="004B4839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:rsidR="001845A6" w:rsidRPr="00F95131" w:rsidRDefault="001845A6" w:rsidP="004B4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</w:tcBorders>
            <w:shd w:val="clear" w:color="auto" w:fill="auto"/>
            <w:vAlign w:val="bottom"/>
          </w:tcPr>
          <w:p w:rsidR="001845A6" w:rsidRPr="00F95131" w:rsidRDefault="001845A6" w:rsidP="004B483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:rsidR="001845A6" w:rsidRPr="00F95131" w:rsidRDefault="001845A6" w:rsidP="004B4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:rsidR="001845A6" w:rsidRPr="00F95131" w:rsidRDefault="001845A6" w:rsidP="004B4839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4B4839" w:rsidRPr="00F95131" w:rsidTr="004B4839">
        <w:tc>
          <w:tcPr>
            <w:tcW w:w="4320" w:type="dxa"/>
            <w:shd w:val="clear" w:color="auto" w:fill="auto"/>
          </w:tcPr>
          <w:p w:rsidR="004B4839" w:rsidRPr="00F95131" w:rsidRDefault="004B4839" w:rsidP="001845A6">
            <w:pPr>
              <w:tabs>
                <w:tab w:val="clear" w:pos="227"/>
              </w:tabs>
              <w:ind w:left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4B4839" w:rsidRPr="00F95131" w:rsidRDefault="004B4839" w:rsidP="004B483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4B4839" w:rsidRPr="00F95131" w:rsidRDefault="004B4839" w:rsidP="004B4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</w:tcBorders>
            <w:shd w:val="clear" w:color="auto" w:fill="auto"/>
            <w:vAlign w:val="bottom"/>
          </w:tcPr>
          <w:p w:rsidR="004B4839" w:rsidRPr="00F95131" w:rsidRDefault="004B4839" w:rsidP="00A06B13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41,6</w:t>
            </w:r>
            <w:r w:rsidR="00A06B13"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79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:rsidR="004B4839" w:rsidRPr="00F95131" w:rsidRDefault="004B4839" w:rsidP="004B4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</w:tcBorders>
            <w:shd w:val="clear" w:color="auto" w:fill="auto"/>
            <w:vAlign w:val="bottom"/>
          </w:tcPr>
          <w:p w:rsidR="004B4839" w:rsidRPr="00F95131" w:rsidRDefault="004B4839" w:rsidP="004B483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:rsidR="004B4839" w:rsidRPr="00F95131" w:rsidRDefault="004B4839" w:rsidP="004B4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:rsidR="004B4839" w:rsidRPr="00F95131" w:rsidRDefault="001845A6" w:rsidP="001845A6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E40413" w:rsidRPr="00F95131" w:rsidTr="004B4839">
        <w:tc>
          <w:tcPr>
            <w:tcW w:w="4320" w:type="dxa"/>
            <w:shd w:val="clear" w:color="auto" w:fill="auto"/>
            <w:vAlign w:val="bottom"/>
          </w:tcPr>
          <w:p w:rsidR="00E40413" w:rsidRPr="00F95131" w:rsidRDefault="00E40413" w:rsidP="004B4839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ค่าใช้จ่ายที่หักภาษีได้เพิ่มเติม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E40413" w:rsidRPr="00F95131" w:rsidRDefault="00E40413" w:rsidP="004B483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E40413" w:rsidRPr="00F95131" w:rsidRDefault="00E40413" w:rsidP="004B4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</w:tcBorders>
            <w:shd w:val="clear" w:color="auto" w:fill="auto"/>
            <w:vAlign w:val="bottom"/>
          </w:tcPr>
          <w:p w:rsidR="00E40413" w:rsidRPr="00F95131" w:rsidRDefault="00A9368A" w:rsidP="00A06B13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(3,43</w:t>
            </w:r>
            <w:r w:rsidR="00A06B13"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E40413" w:rsidRPr="00F95131" w:rsidRDefault="00E40413" w:rsidP="004B4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E40413" w:rsidRPr="00F95131" w:rsidRDefault="00E40413" w:rsidP="004B483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E40413" w:rsidRPr="00F95131" w:rsidRDefault="00E40413" w:rsidP="004B4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:rsidR="00E40413" w:rsidRPr="00F95131" w:rsidRDefault="00E40413" w:rsidP="004B4839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(3,902)</w:t>
            </w:r>
          </w:p>
        </w:tc>
      </w:tr>
      <w:tr w:rsidR="00E40413" w:rsidRPr="00F95131" w:rsidTr="004B4839">
        <w:trPr>
          <w:trHeight w:val="470"/>
        </w:trPr>
        <w:tc>
          <w:tcPr>
            <w:tcW w:w="4320" w:type="dxa"/>
            <w:shd w:val="clear" w:color="auto" w:fill="auto"/>
            <w:vAlign w:val="bottom"/>
          </w:tcPr>
          <w:p w:rsidR="00E40413" w:rsidRPr="00F95131" w:rsidRDefault="00E40413" w:rsidP="004B4839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E40413" w:rsidRPr="00F95131" w:rsidRDefault="00E40413" w:rsidP="004B483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E40413" w:rsidRPr="00F95131" w:rsidRDefault="00E40413" w:rsidP="004B4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:rsidR="00E40413" w:rsidRPr="00F95131" w:rsidRDefault="004B4839" w:rsidP="00A06B13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(54</w:t>
            </w:r>
            <w:r w:rsidR="00A06B13"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E40413" w:rsidRPr="00F95131" w:rsidRDefault="00E40413" w:rsidP="004B4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E40413" w:rsidRPr="00F95131" w:rsidRDefault="00E40413" w:rsidP="004B483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E40413" w:rsidRPr="00F95131" w:rsidRDefault="00E40413" w:rsidP="004B4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E40413" w:rsidRPr="00F95131" w:rsidRDefault="00E40413" w:rsidP="004B4839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4,083</w:t>
            </w:r>
          </w:p>
        </w:tc>
      </w:tr>
      <w:tr w:rsidR="00E40413" w:rsidRPr="00F95131" w:rsidTr="004B4839">
        <w:tc>
          <w:tcPr>
            <w:tcW w:w="4320" w:type="dxa"/>
            <w:shd w:val="clear" w:color="auto" w:fill="auto"/>
            <w:vAlign w:val="bottom"/>
          </w:tcPr>
          <w:p w:rsidR="00E40413" w:rsidRPr="00F95131" w:rsidRDefault="00E40413" w:rsidP="004B4839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ผลขาดทุนในปีปัจจุบันที่ไม่รับรู้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E40413" w:rsidRPr="00F95131" w:rsidRDefault="00E40413" w:rsidP="004B483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E40413" w:rsidRPr="00F95131" w:rsidRDefault="00E40413" w:rsidP="004B4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:rsidR="00E40413" w:rsidRPr="00F95131" w:rsidRDefault="00E40413" w:rsidP="004B4839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E40413" w:rsidRPr="00F95131" w:rsidRDefault="00E40413" w:rsidP="004B4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E40413" w:rsidRPr="00F95131" w:rsidRDefault="00E40413" w:rsidP="004B483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E40413" w:rsidRPr="00F95131" w:rsidRDefault="00E40413" w:rsidP="004B4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E40413" w:rsidRPr="00F95131" w:rsidRDefault="00E40413" w:rsidP="004B4839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40413" w:rsidRPr="00F95131" w:rsidTr="004B4839">
        <w:tc>
          <w:tcPr>
            <w:tcW w:w="4320" w:type="dxa"/>
            <w:shd w:val="clear" w:color="auto" w:fill="auto"/>
            <w:vAlign w:val="bottom"/>
          </w:tcPr>
          <w:p w:rsidR="00E40413" w:rsidRPr="00F95131" w:rsidRDefault="00E40413" w:rsidP="001845A6">
            <w:pPr>
              <w:ind w:left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เป็นสินทรัพย์ภาษีเงินได้รอการตัดบัญชี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E40413" w:rsidRPr="00F95131" w:rsidRDefault="00E40413" w:rsidP="004B483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E40413" w:rsidRPr="00F95131" w:rsidRDefault="00E40413" w:rsidP="004B4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:rsidR="00E40413" w:rsidRPr="00F95131" w:rsidRDefault="004B4839" w:rsidP="00A06B13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14,46</w:t>
            </w:r>
            <w:r w:rsidR="00A06B13"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E40413" w:rsidRPr="00F95131" w:rsidRDefault="00E40413" w:rsidP="004B4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E40413" w:rsidRPr="00F95131" w:rsidRDefault="00E40413" w:rsidP="004B483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E40413" w:rsidRPr="00F95131" w:rsidRDefault="00E40413" w:rsidP="004B4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E40413" w:rsidRPr="00F95131" w:rsidRDefault="00E40413" w:rsidP="004B4839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25,462</w:t>
            </w:r>
          </w:p>
        </w:tc>
      </w:tr>
      <w:tr w:rsidR="00E40413" w:rsidRPr="00F95131" w:rsidTr="004B4839">
        <w:tc>
          <w:tcPr>
            <w:tcW w:w="4320" w:type="dxa"/>
            <w:shd w:val="clear" w:color="auto" w:fill="auto"/>
            <w:vAlign w:val="bottom"/>
          </w:tcPr>
          <w:p w:rsidR="00E40413" w:rsidRPr="00F95131" w:rsidRDefault="00E40413" w:rsidP="004B4839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กลับรายการสินทรัพย์ภาษีเงินได้รอการตัดบัญชี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E40413" w:rsidRPr="00F95131" w:rsidRDefault="00E40413" w:rsidP="004B483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E40413" w:rsidRPr="00F95131" w:rsidRDefault="00E40413" w:rsidP="004B4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:rsidR="00E40413" w:rsidRPr="00F95131" w:rsidRDefault="00E40413" w:rsidP="004B4839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E40413" w:rsidRPr="00F95131" w:rsidRDefault="00E40413" w:rsidP="004B4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E40413" w:rsidRPr="00F95131" w:rsidRDefault="00E40413" w:rsidP="004B483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E40413" w:rsidRPr="00F95131" w:rsidRDefault="00E40413" w:rsidP="004B4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E40413" w:rsidRPr="00F95131" w:rsidRDefault="00E40413" w:rsidP="004B4839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E40413" w:rsidRPr="00F95131" w:rsidTr="004B4839">
        <w:tc>
          <w:tcPr>
            <w:tcW w:w="4320" w:type="dxa"/>
            <w:shd w:val="clear" w:color="auto" w:fill="auto"/>
            <w:vAlign w:val="bottom"/>
          </w:tcPr>
          <w:p w:rsidR="00E40413" w:rsidRPr="00F95131" w:rsidRDefault="00E40413" w:rsidP="001845A6">
            <w:pPr>
              <w:ind w:left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จากผลขาดทุนทางภาษีที่เคยรับรู้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E40413" w:rsidRPr="00F95131" w:rsidRDefault="00E40413" w:rsidP="001845A6">
            <w:pPr>
              <w:ind w:left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E40413" w:rsidRPr="00F95131" w:rsidRDefault="00E40413" w:rsidP="001845A6">
            <w:pPr>
              <w:ind w:left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:rsidR="00E40413" w:rsidRPr="00F95131" w:rsidRDefault="00A06B13" w:rsidP="001845A6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1,149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E40413" w:rsidRPr="00F95131" w:rsidRDefault="00E40413" w:rsidP="001845A6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E40413" w:rsidRPr="00F95131" w:rsidRDefault="00E40413" w:rsidP="001845A6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E40413" w:rsidRPr="00F95131" w:rsidRDefault="00E40413" w:rsidP="001845A6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E40413" w:rsidRPr="00F95131" w:rsidRDefault="00E40413" w:rsidP="001845A6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21,051</w:t>
            </w:r>
          </w:p>
        </w:tc>
      </w:tr>
      <w:tr w:rsidR="00E40413" w:rsidRPr="00F95131" w:rsidTr="004B4839">
        <w:tc>
          <w:tcPr>
            <w:tcW w:w="4320" w:type="dxa"/>
            <w:shd w:val="clear" w:color="auto" w:fill="auto"/>
            <w:vAlign w:val="bottom"/>
          </w:tcPr>
          <w:p w:rsidR="00E40413" w:rsidRPr="00F95131" w:rsidRDefault="00E40413" w:rsidP="004B4839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E40413" w:rsidRPr="00F95131" w:rsidRDefault="00E40413" w:rsidP="004B483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E40413" w:rsidRPr="00F95131" w:rsidRDefault="00E40413" w:rsidP="004B4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:rsidR="00E40413" w:rsidRPr="00F95131" w:rsidRDefault="00A06B13" w:rsidP="00A06B13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E40413" w:rsidRPr="00F95131" w:rsidRDefault="00E40413" w:rsidP="004B4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E40413" w:rsidRPr="00F95131" w:rsidRDefault="00E40413" w:rsidP="004B483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E40413" w:rsidRPr="00F95131" w:rsidRDefault="00E40413" w:rsidP="004B4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E40413" w:rsidRPr="00F95131" w:rsidRDefault="00E40413" w:rsidP="004B4839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944</w:t>
            </w:r>
          </w:p>
        </w:tc>
      </w:tr>
      <w:tr w:rsidR="00E40413" w:rsidRPr="00F95131" w:rsidTr="004B4839">
        <w:tc>
          <w:tcPr>
            <w:tcW w:w="4320" w:type="dxa"/>
            <w:tcBorders>
              <w:bottom w:val="nil"/>
            </w:tcBorders>
            <w:shd w:val="clear" w:color="auto" w:fill="auto"/>
            <w:vAlign w:val="bottom"/>
          </w:tcPr>
          <w:p w:rsidR="00E40413" w:rsidRPr="00F95131" w:rsidRDefault="00E40413" w:rsidP="004B4839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รวมค่าใช้จ่ายภาษีเงินได้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:rsidR="00E40413" w:rsidRPr="00F95131" w:rsidRDefault="007E6D50" w:rsidP="004B4839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26.9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bottom"/>
          </w:tcPr>
          <w:p w:rsidR="00E40413" w:rsidRPr="00F95131" w:rsidRDefault="00E40413" w:rsidP="004B4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40413" w:rsidRPr="00F95131" w:rsidRDefault="007E6D50" w:rsidP="004B4839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41,924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:rsidR="00E40413" w:rsidRPr="00F95131" w:rsidRDefault="00E40413" w:rsidP="004B4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:rsidR="00E40413" w:rsidRPr="00F95131" w:rsidRDefault="00E40413" w:rsidP="004B4839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27.4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:rsidR="00E40413" w:rsidRPr="00F95131" w:rsidRDefault="00E40413" w:rsidP="004B4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40413" w:rsidRPr="00F95131" w:rsidRDefault="00E40413" w:rsidP="004B4839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73,63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</w:tr>
    </w:tbl>
    <w:p w:rsidR="00BC170D" w:rsidRPr="00F95131" w:rsidRDefault="00BC170D" w:rsidP="00800A98">
      <w:pPr>
        <w:tabs>
          <w:tab w:val="left" w:pos="540"/>
        </w:tabs>
        <w:ind w:right="-1080"/>
        <w:rPr>
          <w:rFonts w:asciiTheme="majorBidi" w:hAnsiTheme="majorBidi" w:cstheme="majorBidi"/>
          <w:i/>
          <w:iCs/>
          <w:sz w:val="30"/>
          <w:szCs w:val="30"/>
        </w:rPr>
      </w:pPr>
    </w:p>
    <w:p w:rsidR="002C30C0" w:rsidRPr="00F95131" w:rsidRDefault="002C30C0" w:rsidP="00800A98">
      <w:pPr>
        <w:tabs>
          <w:tab w:val="left" w:pos="540"/>
        </w:tabs>
        <w:ind w:right="-1080"/>
        <w:rPr>
          <w:rFonts w:asciiTheme="majorBidi" w:hAnsiTheme="majorBidi" w:cstheme="majorBidi"/>
          <w:i/>
          <w:iCs/>
          <w:sz w:val="30"/>
          <w:szCs w:val="30"/>
        </w:rPr>
      </w:pPr>
    </w:p>
    <w:p w:rsidR="002C30C0" w:rsidRPr="00F95131" w:rsidRDefault="002C30C0" w:rsidP="00800A98">
      <w:pPr>
        <w:tabs>
          <w:tab w:val="left" w:pos="540"/>
        </w:tabs>
        <w:ind w:right="-1080"/>
        <w:rPr>
          <w:rFonts w:asciiTheme="majorBidi" w:hAnsiTheme="majorBidi" w:cstheme="majorBidi"/>
          <w:i/>
          <w:iCs/>
          <w:sz w:val="30"/>
          <w:szCs w:val="30"/>
        </w:rPr>
      </w:pPr>
    </w:p>
    <w:p w:rsidR="002C30C0" w:rsidRPr="00F95131" w:rsidRDefault="002C30C0" w:rsidP="00800A98">
      <w:pPr>
        <w:tabs>
          <w:tab w:val="left" w:pos="540"/>
        </w:tabs>
        <w:ind w:right="-1080"/>
        <w:rPr>
          <w:rFonts w:asciiTheme="majorBidi" w:hAnsiTheme="majorBidi" w:cstheme="majorBidi"/>
          <w:i/>
          <w:iCs/>
          <w:sz w:val="30"/>
          <w:szCs w:val="30"/>
        </w:rPr>
      </w:pPr>
    </w:p>
    <w:p w:rsidR="002C30C0" w:rsidRPr="00F95131" w:rsidRDefault="002C30C0" w:rsidP="00800A98">
      <w:pPr>
        <w:tabs>
          <w:tab w:val="left" w:pos="540"/>
        </w:tabs>
        <w:ind w:right="-1080"/>
        <w:rPr>
          <w:rFonts w:asciiTheme="majorBidi" w:hAnsiTheme="majorBidi" w:cstheme="majorBidi"/>
          <w:i/>
          <w:iCs/>
          <w:sz w:val="30"/>
          <w:szCs w:val="30"/>
        </w:rPr>
      </w:pPr>
    </w:p>
    <w:p w:rsidR="002C30C0" w:rsidRDefault="002C30C0" w:rsidP="00800A98">
      <w:pPr>
        <w:tabs>
          <w:tab w:val="left" w:pos="540"/>
        </w:tabs>
        <w:ind w:right="-1080"/>
        <w:rPr>
          <w:rFonts w:asciiTheme="majorBidi" w:hAnsiTheme="majorBidi" w:cstheme="majorBidi"/>
          <w:i/>
          <w:iCs/>
          <w:sz w:val="30"/>
          <w:szCs w:val="30"/>
        </w:rPr>
      </w:pPr>
    </w:p>
    <w:p w:rsidR="00FF4CFC" w:rsidRPr="00F95131" w:rsidRDefault="00FF4CFC" w:rsidP="00800A98">
      <w:pPr>
        <w:tabs>
          <w:tab w:val="left" w:pos="540"/>
        </w:tabs>
        <w:ind w:right="-1080"/>
        <w:rPr>
          <w:rFonts w:asciiTheme="majorBidi" w:hAnsiTheme="majorBidi" w:cstheme="majorBidi"/>
          <w:i/>
          <w:iCs/>
          <w:sz w:val="30"/>
          <w:szCs w:val="30"/>
        </w:rPr>
      </w:pPr>
    </w:p>
    <w:p w:rsidR="002C30C0" w:rsidRPr="00F95131" w:rsidRDefault="002C30C0" w:rsidP="00800A98">
      <w:pPr>
        <w:tabs>
          <w:tab w:val="left" w:pos="540"/>
        </w:tabs>
        <w:ind w:right="-1080"/>
        <w:rPr>
          <w:rFonts w:asciiTheme="majorBidi" w:hAnsiTheme="majorBidi" w:cstheme="majorBidi"/>
          <w:i/>
          <w:iCs/>
          <w:sz w:val="30"/>
          <w:szCs w:val="30"/>
        </w:rPr>
      </w:pPr>
    </w:p>
    <w:p w:rsidR="002C30C0" w:rsidRPr="00F95131" w:rsidRDefault="002C30C0" w:rsidP="00800A98">
      <w:pPr>
        <w:tabs>
          <w:tab w:val="left" w:pos="540"/>
        </w:tabs>
        <w:ind w:right="-1080"/>
        <w:rPr>
          <w:rFonts w:asciiTheme="majorBidi" w:hAnsiTheme="majorBidi" w:cstheme="majorBidi"/>
          <w:i/>
          <w:iCs/>
          <w:sz w:val="30"/>
          <w:szCs w:val="30"/>
        </w:rPr>
      </w:pPr>
    </w:p>
    <w:p w:rsidR="002C30C0" w:rsidRPr="00F95131" w:rsidRDefault="002C30C0" w:rsidP="00800A98">
      <w:pPr>
        <w:tabs>
          <w:tab w:val="left" w:pos="540"/>
        </w:tabs>
        <w:ind w:right="-1080"/>
        <w:rPr>
          <w:rFonts w:asciiTheme="majorBidi" w:hAnsiTheme="majorBidi" w:cstheme="majorBidi"/>
          <w:i/>
          <w:iCs/>
          <w:sz w:val="30"/>
          <w:szCs w:val="30"/>
        </w:rPr>
      </w:pPr>
    </w:p>
    <w:tbl>
      <w:tblPr>
        <w:tblW w:w="96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1080"/>
        <w:gridCol w:w="236"/>
        <w:gridCol w:w="1114"/>
        <w:gridCol w:w="270"/>
        <w:gridCol w:w="990"/>
        <w:gridCol w:w="270"/>
        <w:gridCol w:w="1080"/>
        <w:gridCol w:w="270"/>
      </w:tblGrid>
      <w:tr w:rsidR="00C07A5C" w:rsidRPr="00F95131" w:rsidTr="000D401F">
        <w:trPr>
          <w:gridAfter w:val="1"/>
          <w:wAfter w:w="270" w:type="dxa"/>
          <w:trHeight w:val="227"/>
          <w:tblHeader/>
        </w:trPr>
        <w:tc>
          <w:tcPr>
            <w:tcW w:w="4320" w:type="dxa"/>
            <w:shd w:val="clear" w:color="auto" w:fill="auto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</w:pPr>
          </w:p>
        </w:tc>
        <w:tc>
          <w:tcPr>
            <w:tcW w:w="5040" w:type="dxa"/>
            <w:gridSpan w:val="7"/>
            <w:shd w:val="clear" w:color="auto" w:fill="auto"/>
          </w:tcPr>
          <w:p w:rsidR="00C07A5C" w:rsidRPr="00F95131" w:rsidRDefault="00C07A5C" w:rsidP="002446BF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C07A5C" w:rsidRPr="00F95131" w:rsidTr="000D401F">
        <w:trPr>
          <w:gridAfter w:val="1"/>
          <w:wAfter w:w="270" w:type="dxa"/>
          <w:tblHeader/>
        </w:trPr>
        <w:tc>
          <w:tcPr>
            <w:tcW w:w="4320" w:type="dxa"/>
            <w:shd w:val="clear" w:color="auto" w:fill="auto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:rsidR="00C07A5C" w:rsidRPr="00F95131" w:rsidRDefault="00316564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9"/>
                <w:szCs w:val="29"/>
              </w:rPr>
            </w:pPr>
            <w:r w:rsidRPr="00F95131">
              <w:rPr>
                <w:rFonts w:asciiTheme="majorBidi" w:hAnsiTheme="majorBidi" w:cstheme="majorBidi"/>
                <w:b/>
                <w:sz w:val="29"/>
                <w:szCs w:val="29"/>
                <w:cs/>
              </w:rPr>
              <w:t>25</w:t>
            </w:r>
            <w:r w:rsidRPr="00F95131">
              <w:rPr>
                <w:rFonts w:asciiTheme="majorBidi" w:hAnsiTheme="majorBidi" w:cstheme="majorBidi"/>
                <w:bCs/>
                <w:sz w:val="29"/>
                <w:szCs w:val="29"/>
              </w:rPr>
              <w:t>6</w:t>
            </w:r>
            <w:r w:rsidR="00E40413" w:rsidRPr="00F95131">
              <w:rPr>
                <w:rFonts w:asciiTheme="majorBidi" w:hAnsiTheme="majorBidi" w:cstheme="majorBidi"/>
                <w:bCs/>
                <w:sz w:val="29"/>
                <w:szCs w:val="29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2340" w:type="dxa"/>
            <w:gridSpan w:val="3"/>
            <w:shd w:val="clear" w:color="auto" w:fill="auto"/>
          </w:tcPr>
          <w:p w:rsidR="00C07A5C" w:rsidRPr="00F95131" w:rsidRDefault="00316564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9"/>
                <w:szCs w:val="29"/>
              </w:rPr>
            </w:pPr>
            <w:r w:rsidRPr="00F95131">
              <w:rPr>
                <w:rFonts w:asciiTheme="majorBidi" w:hAnsiTheme="majorBidi" w:cstheme="majorBidi"/>
                <w:b/>
                <w:sz w:val="29"/>
                <w:szCs w:val="29"/>
                <w:cs/>
              </w:rPr>
              <w:t>25</w:t>
            </w:r>
            <w:r w:rsidR="00E40413" w:rsidRPr="00F95131">
              <w:rPr>
                <w:rFonts w:asciiTheme="majorBidi" w:hAnsiTheme="majorBidi" w:cstheme="majorBidi"/>
                <w:bCs/>
                <w:sz w:val="29"/>
                <w:szCs w:val="29"/>
              </w:rPr>
              <w:t>60</w:t>
            </w:r>
          </w:p>
        </w:tc>
      </w:tr>
      <w:tr w:rsidR="00C07A5C" w:rsidRPr="00F95131" w:rsidTr="000D401F">
        <w:trPr>
          <w:gridAfter w:val="1"/>
          <w:wAfter w:w="270" w:type="dxa"/>
          <w:tblHeader/>
        </w:trPr>
        <w:tc>
          <w:tcPr>
            <w:tcW w:w="4320" w:type="dxa"/>
            <w:shd w:val="clear" w:color="auto" w:fill="auto"/>
          </w:tcPr>
          <w:p w:rsidR="00C07A5C" w:rsidRPr="00F95131" w:rsidRDefault="00C07A5C" w:rsidP="002446BF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  <w:shd w:val="clear" w:color="auto" w:fill="auto"/>
          </w:tcPr>
          <w:p w:rsidR="00C07A5C" w:rsidRPr="00F95131" w:rsidRDefault="00C07A5C" w:rsidP="002446B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F95131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อัตราภาษี</w:t>
            </w:r>
          </w:p>
          <w:p w:rsidR="00C07A5C" w:rsidRPr="00F95131" w:rsidRDefault="00C07A5C" w:rsidP="002446B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29"/>
                <w:szCs w:val="29"/>
                <w:lang w:bidi="th-TH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114" w:type="dxa"/>
            <w:shd w:val="clear" w:color="auto" w:fill="auto"/>
          </w:tcPr>
          <w:p w:rsidR="00C07A5C" w:rsidRPr="00F95131" w:rsidRDefault="00C07A5C" w:rsidP="002446B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</w:p>
          <w:p w:rsidR="00C07A5C" w:rsidRPr="00F95131" w:rsidRDefault="00C07A5C" w:rsidP="002446B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i/>
                <w:iCs/>
                <w:sz w:val="29"/>
                <w:szCs w:val="29"/>
                <w:lang w:bidi="th-TH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  <w:lang w:bidi="th-TH"/>
              </w:rPr>
              <w:t>(พันบาท)</w:t>
            </w:r>
          </w:p>
        </w:tc>
        <w:tc>
          <w:tcPr>
            <w:tcW w:w="270" w:type="dxa"/>
            <w:shd w:val="clear" w:color="auto" w:fill="auto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990" w:type="dxa"/>
            <w:shd w:val="clear" w:color="auto" w:fill="auto"/>
          </w:tcPr>
          <w:p w:rsidR="00C07A5C" w:rsidRPr="00F95131" w:rsidRDefault="00C07A5C" w:rsidP="002446B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F95131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อัตราภาษี</w:t>
            </w:r>
          </w:p>
          <w:p w:rsidR="00C07A5C" w:rsidRPr="00F95131" w:rsidRDefault="00C07A5C" w:rsidP="002446B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29"/>
                <w:szCs w:val="29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80" w:type="dxa"/>
            <w:shd w:val="clear" w:color="auto" w:fill="auto"/>
          </w:tcPr>
          <w:p w:rsidR="00C07A5C" w:rsidRPr="00F95131" w:rsidRDefault="00C07A5C" w:rsidP="002446B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</w:p>
          <w:p w:rsidR="00C07A5C" w:rsidRPr="00F95131" w:rsidRDefault="00C07A5C" w:rsidP="002446B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i/>
                <w:iCs/>
                <w:sz w:val="29"/>
                <w:szCs w:val="29"/>
                <w:lang w:bidi="th-TH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  <w:lang w:bidi="th-TH"/>
              </w:rPr>
              <w:t>(พันบาท)</w:t>
            </w:r>
          </w:p>
        </w:tc>
      </w:tr>
      <w:tr w:rsidR="00E40413" w:rsidRPr="00F95131" w:rsidTr="000D401F">
        <w:trPr>
          <w:gridAfter w:val="1"/>
          <w:wAfter w:w="270" w:type="dxa"/>
        </w:trPr>
        <w:tc>
          <w:tcPr>
            <w:tcW w:w="4320" w:type="dxa"/>
            <w:shd w:val="clear" w:color="auto" w:fill="auto"/>
          </w:tcPr>
          <w:p w:rsidR="00E40413" w:rsidRPr="00F95131" w:rsidRDefault="00E40413" w:rsidP="00E40413">
            <w:pPr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95131">
              <w:rPr>
                <w:rFonts w:asciiTheme="majorBidi" w:hAnsiTheme="majorBidi" w:cstheme="majorBidi"/>
                <w:sz w:val="29"/>
                <w:szCs w:val="29"/>
                <w:cs/>
              </w:rPr>
              <w:t>กำไรก่อนภาษีเงินได้</w:t>
            </w:r>
          </w:p>
        </w:tc>
        <w:tc>
          <w:tcPr>
            <w:tcW w:w="1080" w:type="dxa"/>
            <w:shd w:val="clear" w:color="auto" w:fill="auto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shd w:val="clear" w:color="auto" w:fill="auto"/>
          </w:tcPr>
          <w:p w:rsidR="00E40413" w:rsidRPr="00F95131" w:rsidRDefault="00195994" w:rsidP="00E40413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157,707</w:t>
            </w:r>
          </w:p>
        </w:tc>
        <w:tc>
          <w:tcPr>
            <w:tcW w:w="270" w:type="dxa"/>
            <w:shd w:val="clear" w:color="auto" w:fill="auto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990" w:type="dxa"/>
            <w:shd w:val="clear" w:color="auto" w:fill="auto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149,402</w:t>
            </w:r>
          </w:p>
        </w:tc>
      </w:tr>
      <w:tr w:rsidR="00E40413" w:rsidRPr="00F95131" w:rsidTr="000D401F">
        <w:trPr>
          <w:gridAfter w:val="1"/>
          <w:wAfter w:w="270" w:type="dxa"/>
        </w:trPr>
        <w:tc>
          <w:tcPr>
            <w:tcW w:w="4320" w:type="dxa"/>
            <w:shd w:val="clear" w:color="auto" w:fill="auto"/>
          </w:tcPr>
          <w:p w:rsidR="00E40413" w:rsidRPr="00F95131" w:rsidRDefault="00E40413" w:rsidP="00E40413">
            <w:pPr>
              <w:rPr>
                <w:rFonts w:asciiTheme="majorBidi" w:hAnsiTheme="majorBidi" w:cstheme="majorBidi"/>
                <w:sz w:val="29"/>
                <w:szCs w:val="29"/>
              </w:rPr>
            </w:pPr>
            <w:r w:rsidRPr="00F95131">
              <w:rPr>
                <w:rFonts w:asciiTheme="majorBidi" w:hAnsiTheme="majorBidi" w:cstheme="majorBidi"/>
                <w:sz w:val="29"/>
                <w:szCs w:val="29"/>
                <w:cs/>
              </w:rPr>
              <w:t>จำนวนภาษีตามอัตราภาษีเงินได้</w:t>
            </w:r>
          </w:p>
        </w:tc>
        <w:tc>
          <w:tcPr>
            <w:tcW w:w="1080" w:type="dxa"/>
            <w:shd w:val="clear" w:color="auto" w:fill="auto"/>
          </w:tcPr>
          <w:p w:rsidR="00E40413" w:rsidRPr="00F95131" w:rsidRDefault="00195994" w:rsidP="00E4041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F95131">
              <w:rPr>
                <w:rFonts w:asciiTheme="majorBidi" w:hAnsiTheme="majorBidi" w:cstheme="majorBidi"/>
                <w:sz w:val="29"/>
                <w:szCs w:val="29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  <w:shd w:val="clear" w:color="auto" w:fill="auto"/>
          </w:tcPr>
          <w:p w:rsidR="00E40413" w:rsidRPr="00F95131" w:rsidRDefault="00195994" w:rsidP="00E40413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31,541</w:t>
            </w:r>
          </w:p>
        </w:tc>
        <w:tc>
          <w:tcPr>
            <w:tcW w:w="270" w:type="dxa"/>
            <w:shd w:val="clear" w:color="auto" w:fill="auto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990" w:type="dxa"/>
            <w:shd w:val="clear" w:color="auto" w:fill="auto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F95131">
              <w:rPr>
                <w:rFonts w:asciiTheme="majorBidi" w:hAnsiTheme="majorBidi" w:cstheme="majorBidi"/>
                <w:sz w:val="29"/>
                <w:szCs w:val="29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29,880</w:t>
            </w:r>
          </w:p>
        </w:tc>
      </w:tr>
      <w:tr w:rsidR="001845A6" w:rsidRPr="00F95131" w:rsidTr="000D401F">
        <w:trPr>
          <w:gridAfter w:val="1"/>
          <w:wAfter w:w="270" w:type="dxa"/>
        </w:trPr>
        <w:tc>
          <w:tcPr>
            <w:tcW w:w="4320" w:type="dxa"/>
            <w:shd w:val="clear" w:color="auto" w:fill="auto"/>
          </w:tcPr>
          <w:p w:rsidR="001845A6" w:rsidRPr="00F95131" w:rsidRDefault="001845A6" w:rsidP="001845A6">
            <w:pPr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95131">
              <w:rPr>
                <w:rFonts w:asciiTheme="majorBidi" w:hAnsiTheme="majorBidi" w:cstheme="majorBidi"/>
                <w:sz w:val="29"/>
                <w:szCs w:val="29"/>
                <w:cs/>
              </w:rPr>
              <w:t>ผลขาดทุนในปีปัจจุบันจากกิจการที่ได้รับการ</w:t>
            </w:r>
          </w:p>
        </w:tc>
        <w:tc>
          <w:tcPr>
            <w:tcW w:w="1080" w:type="dxa"/>
            <w:shd w:val="clear" w:color="auto" w:fill="auto"/>
          </w:tcPr>
          <w:p w:rsidR="001845A6" w:rsidRPr="00F95131" w:rsidRDefault="001845A6" w:rsidP="001845A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36" w:type="dxa"/>
            <w:shd w:val="clear" w:color="auto" w:fill="auto"/>
          </w:tcPr>
          <w:p w:rsidR="001845A6" w:rsidRPr="00F95131" w:rsidRDefault="001845A6" w:rsidP="00184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114" w:type="dxa"/>
            <w:shd w:val="clear" w:color="auto" w:fill="auto"/>
          </w:tcPr>
          <w:p w:rsidR="001845A6" w:rsidRPr="00F95131" w:rsidRDefault="001845A6" w:rsidP="001845A6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1845A6" w:rsidRPr="00F95131" w:rsidRDefault="001845A6" w:rsidP="00184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990" w:type="dxa"/>
            <w:shd w:val="clear" w:color="auto" w:fill="auto"/>
          </w:tcPr>
          <w:p w:rsidR="001845A6" w:rsidRPr="00F95131" w:rsidRDefault="001845A6" w:rsidP="001845A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0" w:type="dxa"/>
            <w:shd w:val="clear" w:color="auto" w:fill="auto"/>
          </w:tcPr>
          <w:p w:rsidR="001845A6" w:rsidRPr="00F95131" w:rsidRDefault="001845A6" w:rsidP="00184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80" w:type="dxa"/>
            <w:shd w:val="clear" w:color="auto" w:fill="auto"/>
          </w:tcPr>
          <w:p w:rsidR="001845A6" w:rsidRPr="00F95131" w:rsidRDefault="001845A6" w:rsidP="001845A6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</w:tr>
      <w:tr w:rsidR="001845A6" w:rsidRPr="00F95131" w:rsidTr="000D401F">
        <w:trPr>
          <w:gridAfter w:val="1"/>
          <w:wAfter w:w="270" w:type="dxa"/>
        </w:trPr>
        <w:tc>
          <w:tcPr>
            <w:tcW w:w="4320" w:type="dxa"/>
            <w:shd w:val="clear" w:color="auto" w:fill="auto"/>
          </w:tcPr>
          <w:p w:rsidR="001845A6" w:rsidRPr="00F95131" w:rsidRDefault="001845A6" w:rsidP="001845A6">
            <w:pPr>
              <w:ind w:left="16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95131">
              <w:rPr>
                <w:rFonts w:asciiTheme="majorBidi" w:hAnsiTheme="majorBidi" w:cstheme="majorBidi"/>
                <w:sz w:val="29"/>
                <w:szCs w:val="29"/>
                <w:cs/>
              </w:rPr>
              <w:t>ส่งเสริมการลงทุนที่ไม่รับรู้เป็นสินทรัพย์</w:t>
            </w:r>
          </w:p>
        </w:tc>
        <w:tc>
          <w:tcPr>
            <w:tcW w:w="1080" w:type="dxa"/>
            <w:shd w:val="clear" w:color="auto" w:fill="auto"/>
          </w:tcPr>
          <w:p w:rsidR="001845A6" w:rsidRPr="00F95131" w:rsidRDefault="001845A6" w:rsidP="001845A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36" w:type="dxa"/>
            <w:shd w:val="clear" w:color="auto" w:fill="auto"/>
          </w:tcPr>
          <w:p w:rsidR="001845A6" w:rsidRPr="00F95131" w:rsidRDefault="001845A6" w:rsidP="00184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114" w:type="dxa"/>
            <w:shd w:val="clear" w:color="auto" w:fill="auto"/>
          </w:tcPr>
          <w:p w:rsidR="001845A6" w:rsidRPr="00F95131" w:rsidRDefault="001845A6" w:rsidP="001845A6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1845A6" w:rsidRPr="00F95131" w:rsidRDefault="001845A6" w:rsidP="00184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990" w:type="dxa"/>
            <w:shd w:val="clear" w:color="auto" w:fill="auto"/>
          </w:tcPr>
          <w:p w:rsidR="001845A6" w:rsidRPr="00F95131" w:rsidRDefault="001845A6" w:rsidP="001845A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0" w:type="dxa"/>
            <w:shd w:val="clear" w:color="auto" w:fill="auto"/>
          </w:tcPr>
          <w:p w:rsidR="001845A6" w:rsidRPr="00F95131" w:rsidRDefault="001845A6" w:rsidP="00184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80" w:type="dxa"/>
            <w:shd w:val="clear" w:color="auto" w:fill="auto"/>
          </w:tcPr>
          <w:p w:rsidR="001845A6" w:rsidRPr="00F95131" w:rsidRDefault="001845A6" w:rsidP="001845A6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</w:tr>
      <w:tr w:rsidR="001845A6" w:rsidRPr="00F95131" w:rsidTr="000D401F">
        <w:trPr>
          <w:gridAfter w:val="1"/>
          <w:wAfter w:w="270" w:type="dxa"/>
        </w:trPr>
        <w:tc>
          <w:tcPr>
            <w:tcW w:w="4320" w:type="dxa"/>
            <w:shd w:val="clear" w:color="auto" w:fill="auto"/>
          </w:tcPr>
          <w:p w:rsidR="001845A6" w:rsidRPr="00F95131" w:rsidRDefault="001845A6" w:rsidP="001845A6">
            <w:pPr>
              <w:tabs>
                <w:tab w:val="clear" w:pos="227"/>
              </w:tabs>
              <w:ind w:left="16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95131">
              <w:rPr>
                <w:rFonts w:asciiTheme="majorBidi" w:hAnsiTheme="majorBidi" w:cstheme="majorBidi"/>
                <w:sz w:val="29"/>
                <w:szCs w:val="29"/>
                <w:cs/>
              </w:rPr>
              <w:t>ภาษีเงินได้รอการตัดบัญชี</w:t>
            </w:r>
          </w:p>
        </w:tc>
        <w:tc>
          <w:tcPr>
            <w:tcW w:w="1080" w:type="dxa"/>
            <w:shd w:val="clear" w:color="auto" w:fill="auto"/>
          </w:tcPr>
          <w:p w:rsidR="001845A6" w:rsidRPr="00F95131" w:rsidRDefault="001845A6" w:rsidP="001845A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36" w:type="dxa"/>
            <w:shd w:val="clear" w:color="auto" w:fill="auto"/>
          </w:tcPr>
          <w:p w:rsidR="001845A6" w:rsidRPr="00F95131" w:rsidRDefault="001845A6" w:rsidP="00184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114" w:type="dxa"/>
            <w:shd w:val="clear" w:color="auto" w:fill="auto"/>
          </w:tcPr>
          <w:p w:rsidR="001845A6" w:rsidRPr="00F95131" w:rsidRDefault="001845A6" w:rsidP="001845A6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9,230</w:t>
            </w:r>
          </w:p>
        </w:tc>
        <w:tc>
          <w:tcPr>
            <w:tcW w:w="270" w:type="dxa"/>
            <w:shd w:val="clear" w:color="auto" w:fill="auto"/>
          </w:tcPr>
          <w:p w:rsidR="001845A6" w:rsidRPr="00F95131" w:rsidRDefault="001845A6" w:rsidP="00184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990" w:type="dxa"/>
            <w:shd w:val="clear" w:color="auto" w:fill="auto"/>
          </w:tcPr>
          <w:p w:rsidR="001845A6" w:rsidRPr="00F95131" w:rsidRDefault="001845A6" w:rsidP="001845A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0" w:type="dxa"/>
            <w:shd w:val="clear" w:color="auto" w:fill="auto"/>
          </w:tcPr>
          <w:p w:rsidR="001845A6" w:rsidRPr="00F95131" w:rsidRDefault="001845A6" w:rsidP="00184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80" w:type="dxa"/>
            <w:shd w:val="clear" w:color="auto" w:fill="auto"/>
          </w:tcPr>
          <w:p w:rsidR="001845A6" w:rsidRPr="00F95131" w:rsidRDefault="001845A6" w:rsidP="001845A6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79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-</w:t>
            </w:r>
          </w:p>
        </w:tc>
      </w:tr>
      <w:tr w:rsidR="00BF7B6D" w:rsidRPr="00F95131" w:rsidTr="000D401F">
        <w:tblPrEx>
          <w:tblBorders>
            <w:bottom w:val="double" w:sz="4" w:space="0" w:color="auto"/>
          </w:tblBorders>
        </w:tblPrEx>
        <w:trPr>
          <w:gridAfter w:val="1"/>
          <w:wAfter w:w="270" w:type="dxa"/>
        </w:trPr>
        <w:tc>
          <w:tcPr>
            <w:tcW w:w="4320" w:type="dxa"/>
            <w:shd w:val="clear" w:color="auto" w:fill="auto"/>
          </w:tcPr>
          <w:p w:rsidR="00BF7B6D" w:rsidRPr="00F95131" w:rsidRDefault="00BF7B6D" w:rsidP="00BF7B6D">
            <w:pPr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95131">
              <w:rPr>
                <w:rFonts w:asciiTheme="majorBidi" w:hAnsiTheme="majorBidi" w:cstheme="majorBidi"/>
                <w:sz w:val="29"/>
                <w:szCs w:val="29"/>
                <w:cs/>
              </w:rPr>
              <w:t>รายได้เงินปันผลที่ไม่ต้องเสียภาษี</w:t>
            </w:r>
          </w:p>
        </w:tc>
        <w:tc>
          <w:tcPr>
            <w:tcW w:w="1080" w:type="dxa"/>
            <w:shd w:val="clear" w:color="auto" w:fill="auto"/>
          </w:tcPr>
          <w:p w:rsidR="00BF7B6D" w:rsidRPr="00F95131" w:rsidRDefault="00BF7B6D" w:rsidP="00BF7B6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36" w:type="dxa"/>
            <w:shd w:val="clear" w:color="auto" w:fill="auto"/>
          </w:tcPr>
          <w:p w:rsidR="00BF7B6D" w:rsidRPr="00F95131" w:rsidRDefault="00BF7B6D" w:rsidP="00BF7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114" w:type="dxa"/>
            <w:tcBorders>
              <w:top w:val="nil"/>
            </w:tcBorders>
            <w:shd w:val="clear" w:color="auto" w:fill="auto"/>
          </w:tcPr>
          <w:p w:rsidR="00BF7B6D" w:rsidRPr="00F95131" w:rsidRDefault="00BF7B6D" w:rsidP="00BF7B6D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(51,905)</w:t>
            </w:r>
          </w:p>
        </w:tc>
        <w:tc>
          <w:tcPr>
            <w:tcW w:w="270" w:type="dxa"/>
            <w:shd w:val="clear" w:color="auto" w:fill="auto"/>
          </w:tcPr>
          <w:p w:rsidR="00BF7B6D" w:rsidRPr="00F95131" w:rsidRDefault="00BF7B6D" w:rsidP="00BF7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990" w:type="dxa"/>
            <w:shd w:val="clear" w:color="auto" w:fill="auto"/>
          </w:tcPr>
          <w:p w:rsidR="00BF7B6D" w:rsidRPr="00F95131" w:rsidRDefault="00BF7B6D" w:rsidP="00BF7B6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0" w:type="dxa"/>
            <w:shd w:val="clear" w:color="auto" w:fill="auto"/>
          </w:tcPr>
          <w:p w:rsidR="00BF7B6D" w:rsidRPr="00F95131" w:rsidRDefault="00BF7B6D" w:rsidP="00BF7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</w:tcPr>
          <w:p w:rsidR="00BF7B6D" w:rsidRPr="00F95131" w:rsidRDefault="00BF7B6D" w:rsidP="00BF7B6D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(46,692)</w:t>
            </w:r>
          </w:p>
        </w:tc>
      </w:tr>
      <w:tr w:rsidR="00BF7B6D" w:rsidRPr="00F95131" w:rsidTr="000D401F">
        <w:trPr>
          <w:gridAfter w:val="1"/>
          <w:wAfter w:w="270" w:type="dxa"/>
        </w:trPr>
        <w:tc>
          <w:tcPr>
            <w:tcW w:w="4320" w:type="dxa"/>
            <w:shd w:val="clear" w:color="auto" w:fill="auto"/>
          </w:tcPr>
          <w:p w:rsidR="00BF7B6D" w:rsidRPr="00F95131" w:rsidRDefault="00BF7B6D" w:rsidP="00BF7B6D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95131">
              <w:rPr>
                <w:rFonts w:asciiTheme="majorBidi" w:hAnsiTheme="majorBidi" w:cstheme="majorBidi"/>
                <w:sz w:val="29"/>
                <w:szCs w:val="29"/>
                <w:cs/>
              </w:rPr>
              <w:t>ค่าใช้จ่ายที่หักภาษีได้เพิ่มเติม</w:t>
            </w:r>
          </w:p>
        </w:tc>
        <w:tc>
          <w:tcPr>
            <w:tcW w:w="1080" w:type="dxa"/>
            <w:shd w:val="clear" w:color="auto" w:fill="auto"/>
          </w:tcPr>
          <w:p w:rsidR="00BF7B6D" w:rsidRPr="00F95131" w:rsidRDefault="00BF7B6D" w:rsidP="00BF7B6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36" w:type="dxa"/>
            <w:shd w:val="clear" w:color="auto" w:fill="auto"/>
          </w:tcPr>
          <w:p w:rsidR="00BF7B6D" w:rsidRPr="00F95131" w:rsidRDefault="00BF7B6D" w:rsidP="00BF7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114" w:type="dxa"/>
            <w:shd w:val="clear" w:color="auto" w:fill="auto"/>
          </w:tcPr>
          <w:p w:rsidR="00BF7B6D" w:rsidRPr="00F95131" w:rsidRDefault="00E04E45" w:rsidP="00BF7B6D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(109)</w:t>
            </w:r>
          </w:p>
        </w:tc>
        <w:tc>
          <w:tcPr>
            <w:tcW w:w="270" w:type="dxa"/>
            <w:shd w:val="clear" w:color="auto" w:fill="auto"/>
          </w:tcPr>
          <w:p w:rsidR="00BF7B6D" w:rsidRPr="00F95131" w:rsidRDefault="00BF7B6D" w:rsidP="00BF7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990" w:type="dxa"/>
            <w:shd w:val="clear" w:color="auto" w:fill="auto"/>
          </w:tcPr>
          <w:p w:rsidR="00BF7B6D" w:rsidRPr="00F95131" w:rsidRDefault="00BF7B6D" w:rsidP="00BF7B6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0" w:type="dxa"/>
            <w:shd w:val="clear" w:color="auto" w:fill="auto"/>
          </w:tcPr>
          <w:p w:rsidR="00BF7B6D" w:rsidRPr="00F95131" w:rsidRDefault="00BF7B6D" w:rsidP="00BF7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80" w:type="dxa"/>
            <w:shd w:val="clear" w:color="auto" w:fill="auto"/>
          </w:tcPr>
          <w:p w:rsidR="00BF7B6D" w:rsidRPr="00F95131" w:rsidRDefault="00BF7B6D" w:rsidP="00BF7B6D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(474)</w:t>
            </w:r>
          </w:p>
        </w:tc>
      </w:tr>
      <w:tr w:rsidR="00BF7B6D" w:rsidRPr="00F95131" w:rsidTr="000D401F">
        <w:trPr>
          <w:gridAfter w:val="1"/>
          <w:wAfter w:w="270" w:type="dxa"/>
        </w:trPr>
        <w:tc>
          <w:tcPr>
            <w:tcW w:w="4320" w:type="dxa"/>
            <w:shd w:val="clear" w:color="auto" w:fill="auto"/>
          </w:tcPr>
          <w:p w:rsidR="00BF7B6D" w:rsidRPr="00F95131" w:rsidRDefault="00BF7B6D" w:rsidP="00BF7B6D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95131">
              <w:rPr>
                <w:rFonts w:asciiTheme="majorBidi" w:hAnsiTheme="majorBidi" w:cstheme="majorBidi"/>
                <w:sz w:val="29"/>
                <w:szCs w:val="29"/>
                <w:cs/>
              </w:rPr>
              <w:t>ค่าใช้จ่ายต้องห้ามทางภาษี</w:t>
            </w:r>
          </w:p>
        </w:tc>
        <w:tc>
          <w:tcPr>
            <w:tcW w:w="1080" w:type="dxa"/>
            <w:shd w:val="clear" w:color="auto" w:fill="auto"/>
          </w:tcPr>
          <w:p w:rsidR="00BF7B6D" w:rsidRPr="00F95131" w:rsidRDefault="00BF7B6D" w:rsidP="00BF7B6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36" w:type="dxa"/>
            <w:shd w:val="clear" w:color="auto" w:fill="auto"/>
          </w:tcPr>
          <w:p w:rsidR="00BF7B6D" w:rsidRPr="00F95131" w:rsidRDefault="00BF7B6D" w:rsidP="00BF7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114" w:type="dxa"/>
            <w:shd w:val="clear" w:color="auto" w:fill="auto"/>
          </w:tcPr>
          <w:p w:rsidR="00BF7B6D" w:rsidRPr="00F95131" w:rsidRDefault="000D401F" w:rsidP="00BF7B6D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(492)</w:t>
            </w:r>
          </w:p>
        </w:tc>
        <w:tc>
          <w:tcPr>
            <w:tcW w:w="270" w:type="dxa"/>
            <w:shd w:val="clear" w:color="auto" w:fill="auto"/>
          </w:tcPr>
          <w:p w:rsidR="00BF7B6D" w:rsidRPr="00F95131" w:rsidRDefault="00BF7B6D" w:rsidP="00BF7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990" w:type="dxa"/>
            <w:shd w:val="clear" w:color="auto" w:fill="auto"/>
          </w:tcPr>
          <w:p w:rsidR="00BF7B6D" w:rsidRPr="00F95131" w:rsidRDefault="00BF7B6D" w:rsidP="00BF7B6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0" w:type="dxa"/>
            <w:shd w:val="clear" w:color="auto" w:fill="auto"/>
          </w:tcPr>
          <w:p w:rsidR="00BF7B6D" w:rsidRPr="00F95131" w:rsidRDefault="00BF7B6D" w:rsidP="00BF7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80" w:type="dxa"/>
            <w:shd w:val="clear" w:color="auto" w:fill="auto"/>
          </w:tcPr>
          <w:p w:rsidR="00BF7B6D" w:rsidRPr="00F95131" w:rsidRDefault="00BF7B6D" w:rsidP="003E20D3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3,594</w:t>
            </w:r>
          </w:p>
        </w:tc>
      </w:tr>
      <w:tr w:rsidR="00BF7B6D" w:rsidRPr="00F95131" w:rsidTr="000D401F">
        <w:trPr>
          <w:gridAfter w:val="1"/>
          <w:wAfter w:w="270" w:type="dxa"/>
        </w:trPr>
        <w:tc>
          <w:tcPr>
            <w:tcW w:w="4320" w:type="dxa"/>
            <w:shd w:val="clear" w:color="auto" w:fill="auto"/>
          </w:tcPr>
          <w:p w:rsidR="00BF7B6D" w:rsidRPr="00F95131" w:rsidRDefault="00BF7B6D" w:rsidP="00C91330">
            <w:pPr>
              <w:tabs>
                <w:tab w:val="clear" w:pos="227"/>
              </w:tabs>
              <w:ind w:left="-1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95131">
              <w:rPr>
                <w:rFonts w:asciiTheme="majorBidi" w:hAnsiTheme="majorBidi" w:cstheme="majorBidi"/>
                <w:sz w:val="29"/>
                <w:szCs w:val="29"/>
                <w:cs/>
              </w:rPr>
              <w:t>ผลขาดทุนในปีปัจจุบันที่ไม่รับรู้</w:t>
            </w:r>
          </w:p>
        </w:tc>
        <w:tc>
          <w:tcPr>
            <w:tcW w:w="1080" w:type="dxa"/>
            <w:shd w:val="clear" w:color="auto" w:fill="auto"/>
          </w:tcPr>
          <w:p w:rsidR="00BF7B6D" w:rsidRPr="00F95131" w:rsidRDefault="00BF7B6D" w:rsidP="00BF7B6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36" w:type="dxa"/>
            <w:shd w:val="clear" w:color="auto" w:fill="auto"/>
          </w:tcPr>
          <w:p w:rsidR="00BF7B6D" w:rsidRPr="00F95131" w:rsidRDefault="00BF7B6D" w:rsidP="00BF7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114" w:type="dxa"/>
            <w:shd w:val="clear" w:color="auto" w:fill="auto"/>
          </w:tcPr>
          <w:p w:rsidR="00BF7B6D" w:rsidRPr="00F95131" w:rsidRDefault="00BF7B6D" w:rsidP="00BF7B6D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BF7B6D" w:rsidRPr="00F95131" w:rsidRDefault="00BF7B6D" w:rsidP="00BF7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990" w:type="dxa"/>
            <w:shd w:val="clear" w:color="auto" w:fill="auto"/>
          </w:tcPr>
          <w:p w:rsidR="00BF7B6D" w:rsidRPr="00F95131" w:rsidRDefault="00BF7B6D" w:rsidP="00BF7B6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0" w:type="dxa"/>
            <w:shd w:val="clear" w:color="auto" w:fill="auto"/>
          </w:tcPr>
          <w:p w:rsidR="00BF7B6D" w:rsidRPr="00F95131" w:rsidRDefault="00BF7B6D" w:rsidP="00BF7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80" w:type="dxa"/>
            <w:shd w:val="clear" w:color="auto" w:fill="auto"/>
          </w:tcPr>
          <w:p w:rsidR="00BF7B6D" w:rsidRPr="00F95131" w:rsidRDefault="00BF7B6D" w:rsidP="00BF7B6D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</w:tr>
      <w:tr w:rsidR="00BF7B6D" w:rsidRPr="00F95131" w:rsidTr="000D401F">
        <w:trPr>
          <w:gridAfter w:val="1"/>
          <w:wAfter w:w="270" w:type="dxa"/>
        </w:trPr>
        <w:tc>
          <w:tcPr>
            <w:tcW w:w="4320" w:type="dxa"/>
            <w:shd w:val="clear" w:color="auto" w:fill="auto"/>
          </w:tcPr>
          <w:p w:rsidR="00BF7B6D" w:rsidRPr="00F95131" w:rsidRDefault="00BF7B6D" w:rsidP="00C91330">
            <w:pPr>
              <w:tabs>
                <w:tab w:val="clear" w:pos="227"/>
              </w:tabs>
              <w:ind w:left="16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95131">
              <w:rPr>
                <w:rFonts w:asciiTheme="majorBidi" w:hAnsiTheme="majorBidi" w:cstheme="majorBidi"/>
                <w:sz w:val="29"/>
                <w:szCs w:val="29"/>
                <w:cs/>
              </w:rPr>
              <w:t>เป็นสินทรัพย์ภาษีเงินได้รอการตัดบัญชี</w:t>
            </w:r>
          </w:p>
        </w:tc>
        <w:tc>
          <w:tcPr>
            <w:tcW w:w="1080" w:type="dxa"/>
            <w:shd w:val="clear" w:color="auto" w:fill="auto"/>
          </w:tcPr>
          <w:p w:rsidR="00BF7B6D" w:rsidRPr="00F95131" w:rsidRDefault="00BF7B6D" w:rsidP="00BF7B6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:rsidR="00BF7B6D" w:rsidRPr="00F95131" w:rsidRDefault="00BF7B6D" w:rsidP="00BF7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114" w:type="dxa"/>
            <w:shd w:val="clear" w:color="auto" w:fill="auto"/>
          </w:tcPr>
          <w:p w:rsidR="00BF7B6D" w:rsidRPr="00F95131" w:rsidRDefault="00BF7B6D" w:rsidP="00BF7B6D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12,807</w:t>
            </w:r>
          </w:p>
        </w:tc>
        <w:tc>
          <w:tcPr>
            <w:tcW w:w="270" w:type="dxa"/>
            <w:shd w:val="clear" w:color="auto" w:fill="auto"/>
          </w:tcPr>
          <w:p w:rsidR="00BF7B6D" w:rsidRPr="00F95131" w:rsidRDefault="00BF7B6D" w:rsidP="00BF7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990" w:type="dxa"/>
            <w:shd w:val="clear" w:color="auto" w:fill="auto"/>
          </w:tcPr>
          <w:p w:rsidR="00BF7B6D" w:rsidRPr="00F95131" w:rsidRDefault="00BF7B6D" w:rsidP="00BF7B6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BF7B6D" w:rsidRPr="00F95131" w:rsidRDefault="00BF7B6D" w:rsidP="00BF7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80" w:type="dxa"/>
            <w:shd w:val="clear" w:color="auto" w:fill="auto"/>
          </w:tcPr>
          <w:p w:rsidR="00BF7B6D" w:rsidRPr="00F95131" w:rsidRDefault="00BF7B6D" w:rsidP="00BF7B6D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17,408</w:t>
            </w:r>
          </w:p>
        </w:tc>
      </w:tr>
      <w:tr w:rsidR="00BF7B6D" w:rsidRPr="00F95131" w:rsidTr="000D401F">
        <w:trPr>
          <w:gridAfter w:val="1"/>
          <w:wAfter w:w="270" w:type="dxa"/>
        </w:trPr>
        <w:tc>
          <w:tcPr>
            <w:tcW w:w="4320" w:type="dxa"/>
            <w:shd w:val="clear" w:color="auto" w:fill="auto"/>
          </w:tcPr>
          <w:p w:rsidR="00BF7B6D" w:rsidRPr="00F95131" w:rsidRDefault="00BF7B6D" w:rsidP="00BF7B6D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95131">
              <w:rPr>
                <w:rFonts w:asciiTheme="majorBidi" w:hAnsiTheme="majorBidi" w:cstheme="majorBidi"/>
                <w:sz w:val="29"/>
                <w:szCs w:val="29"/>
                <w:cs/>
              </w:rPr>
              <w:t>กลับรายการสินทรัพย์ภาษีเงินได้รอการตัดบัญชี</w:t>
            </w:r>
          </w:p>
        </w:tc>
        <w:tc>
          <w:tcPr>
            <w:tcW w:w="1080" w:type="dxa"/>
            <w:shd w:val="clear" w:color="auto" w:fill="auto"/>
          </w:tcPr>
          <w:p w:rsidR="00BF7B6D" w:rsidRPr="00F95131" w:rsidRDefault="00BF7B6D" w:rsidP="00BF7B6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:rsidR="00BF7B6D" w:rsidRPr="00F95131" w:rsidRDefault="00BF7B6D" w:rsidP="00BF7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114" w:type="dxa"/>
            <w:shd w:val="clear" w:color="auto" w:fill="auto"/>
          </w:tcPr>
          <w:p w:rsidR="00BF7B6D" w:rsidRPr="00F95131" w:rsidRDefault="00BF7B6D" w:rsidP="00BF7B6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BF7B6D" w:rsidRPr="00F95131" w:rsidRDefault="00BF7B6D" w:rsidP="00BF7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990" w:type="dxa"/>
            <w:shd w:val="clear" w:color="auto" w:fill="auto"/>
          </w:tcPr>
          <w:p w:rsidR="00BF7B6D" w:rsidRPr="00F95131" w:rsidRDefault="00BF7B6D" w:rsidP="00BF7B6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0" w:type="dxa"/>
            <w:shd w:val="clear" w:color="auto" w:fill="auto"/>
          </w:tcPr>
          <w:p w:rsidR="00BF7B6D" w:rsidRPr="00F95131" w:rsidRDefault="00BF7B6D" w:rsidP="00BF7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80" w:type="dxa"/>
            <w:shd w:val="clear" w:color="auto" w:fill="auto"/>
          </w:tcPr>
          <w:p w:rsidR="00BF7B6D" w:rsidRPr="00F95131" w:rsidRDefault="00BF7B6D" w:rsidP="00BF7B6D">
            <w:pPr>
              <w:pStyle w:val="acctfourfigures"/>
              <w:tabs>
                <w:tab w:val="clear" w:pos="765"/>
                <w:tab w:val="decimal" w:pos="538"/>
              </w:tabs>
              <w:spacing w:line="240" w:lineRule="atLeast"/>
              <w:ind w:left="-79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</w:tr>
      <w:tr w:rsidR="00BF7B6D" w:rsidRPr="00F95131" w:rsidTr="000D401F">
        <w:trPr>
          <w:gridAfter w:val="1"/>
          <w:wAfter w:w="270" w:type="dxa"/>
        </w:trPr>
        <w:tc>
          <w:tcPr>
            <w:tcW w:w="4320" w:type="dxa"/>
            <w:shd w:val="clear" w:color="auto" w:fill="auto"/>
          </w:tcPr>
          <w:p w:rsidR="00BF7B6D" w:rsidRPr="00F95131" w:rsidRDefault="00BF7B6D" w:rsidP="001845A6">
            <w:pPr>
              <w:tabs>
                <w:tab w:val="clear" w:pos="227"/>
              </w:tabs>
              <w:ind w:left="16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95131">
              <w:rPr>
                <w:rFonts w:asciiTheme="majorBidi" w:hAnsiTheme="majorBidi" w:cstheme="majorBidi"/>
                <w:sz w:val="29"/>
                <w:szCs w:val="29"/>
                <w:cs/>
              </w:rPr>
              <w:t>จากผลขาดทุนทางภาษีที่เคยรับรู้</w:t>
            </w:r>
          </w:p>
        </w:tc>
        <w:tc>
          <w:tcPr>
            <w:tcW w:w="1080" w:type="dxa"/>
            <w:shd w:val="clear" w:color="auto" w:fill="auto"/>
          </w:tcPr>
          <w:p w:rsidR="00BF7B6D" w:rsidRPr="00F95131" w:rsidRDefault="00BF7B6D" w:rsidP="00BF7B6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:rsidR="00BF7B6D" w:rsidRPr="00F95131" w:rsidRDefault="00BF7B6D" w:rsidP="00BF7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114" w:type="dxa"/>
            <w:shd w:val="clear" w:color="auto" w:fill="auto"/>
          </w:tcPr>
          <w:p w:rsidR="00BF7B6D" w:rsidRPr="00F95131" w:rsidRDefault="00BF7B6D" w:rsidP="00BF7B6D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79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BF7B6D" w:rsidRPr="00F95131" w:rsidRDefault="00BF7B6D" w:rsidP="00BF7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990" w:type="dxa"/>
            <w:shd w:val="clear" w:color="auto" w:fill="auto"/>
          </w:tcPr>
          <w:p w:rsidR="00BF7B6D" w:rsidRPr="00F95131" w:rsidRDefault="00BF7B6D" w:rsidP="00BF7B6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0" w:type="dxa"/>
            <w:shd w:val="clear" w:color="auto" w:fill="auto"/>
          </w:tcPr>
          <w:p w:rsidR="00BF7B6D" w:rsidRPr="00F95131" w:rsidRDefault="00BF7B6D" w:rsidP="00BF7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80" w:type="dxa"/>
            <w:shd w:val="clear" w:color="auto" w:fill="auto"/>
          </w:tcPr>
          <w:p w:rsidR="00BF7B6D" w:rsidRPr="00F95131" w:rsidRDefault="00BF7B6D" w:rsidP="00BF7B6D">
            <w:pPr>
              <w:pStyle w:val="acctfourfigures"/>
              <w:tabs>
                <w:tab w:val="clear" w:pos="765"/>
                <w:tab w:val="decimal" w:pos="538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11,521</w:t>
            </w:r>
          </w:p>
        </w:tc>
      </w:tr>
      <w:tr w:rsidR="00BF7B6D" w:rsidRPr="00F95131" w:rsidTr="000D401F">
        <w:tc>
          <w:tcPr>
            <w:tcW w:w="4320" w:type="dxa"/>
            <w:shd w:val="clear" w:color="auto" w:fill="auto"/>
          </w:tcPr>
          <w:p w:rsidR="00BF7B6D" w:rsidRPr="00F95131" w:rsidRDefault="00BF7B6D" w:rsidP="00BF7B6D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95131">
              <w:rPr>
                <w:rFonts w:asciiTheme="majorBidi" w:hAnsiTheme="majorBidi" w:cstheme="majorBidi"/>
                <w:sz w:val="29"/>
                <w:szCs w:val="29"/>
                <w:cs/>
              </w:rPr>
              <w:t>อื่นๆ</w:t>
            </w:r>
          </w:p>
        </w:tc>
        <w:tc>
          <w:tcPr>
            <w:tcW w:w="1080" w:type="dxa"/>
            <w:shd w:val="clear" w:color="auto" w:fill="auto"/>
          </w:tcPr>
          <w:p w:rsidR="00BF7B6D" w:rsidRPr="00F95131" w:rsidRDefault="00BF7B6D" w:rsidP="00BF7B6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36" w:type="dxa"/>
            <w:shd w:val="clear" w:color="auto" w:fill="auto"/>
          </w:tcPr>
          <w:p w:rsidR="00BF7B6D" w:rsidRPr="00F95131" w:rsidRDefault="00BF7B6D" w:rsidP="00BF7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114" w:type="dxa"/>
            <w:shd w:val="clear" w:color="auto" w:fill="auto"/>
          </w:tcPr>
          <w:p w:rsidR="00BF7B6D" w:rsidRPr="00F95131" w:rsidRDefault="000D401F" w:rsidP="000D401F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79"/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BF7B6D" w:rsidRPr="00F95131" w:rsidRDefault="00BF7B6D" w:rsidP="00BF7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990" w:type="dxa"/>
            <w:shd w:val="clear" w:color="auto" w:fill="auto"/>
          </w:tcPr>
          <w:p w:rsidR="00BF7B6D" w:rsidRPr="00F95131" w:rsidRDefault="00BF7B6D" w:rsidP="00BF7B6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0" w:type="dxa"/>
            <w:shd w:val="clear" w:color="auto" w:fill="auto"/>
          </w:tcPr>
          <w:p w:rsidR="00BF7B6D" w:rsidRPr="00F95131" w:rsidRDefault="00BF7B6D" w:rsidP="00BF7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80" w:type="dxa"/>
            <w:shd w:val="clear" w:color="auto" w:fill="auto"/>
          </w:tcPr>
          <w:p w:rsidR="00BF7B6D" w:rsidRPr="00F95131" w:rsidRDefault="00BF7B6D" w:rsidP="00BF7B6D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/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  <w:t>(</w:t>
            </w:r>
            <w:r w:rsidRPr="00F95131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92</w:t>
            </w:r>
            <w:r w:rsidRPr="00F95131"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:rsidR="00BF7B6D" w:rsidRPr="00F95131" w:rsidRDefault="00BF7B6D" w:rsidP="00BF7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</w:tr>
      <w:tr w:rsidR="00BF7B6D" w:rsidRPr="00F95131" w:rsidTr="000D401F">
        <w:trPr>
          <w:gridAfter w:val="1"/>
          <w:wAfter w:w="270" w:type="dxa"/>
        </w:trPr>
        <w:tc>
          <w:tcPr>
            <w:tcW w:w="4320" w:type="dxa"/>
            <w:shd w:val="clear" w:color="auto" w:fill="auto"/>
          </w:tcPr>
          <w:p w:rsidR="00BF7B6D" w:rsidRPr="00F95131" w:rsidRDefault="00BF7B6D" w:rsidP="00BF7B6D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รวมค่าใช้จ่ายภาษีเงินได้</w:t>
            </w:r>
          </w:p>
        </w:tc>
        <w:tc>
          <w:tcPr>
            <w:tcW w:w="1080" w:type="dxa"/>
            <w:shd w:val="clear" w:color="auto" w:fill="auto"/>
          </w:tcPr>
          <w:p w:rsidR="00BF7B6D" w:rsidRPr="00F95131" w:rsidRDefault="002C0F9F" w:rsidP="00BF7B6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0.7</w:t>
            </w:r>
          </w:p>
        </w:tc>
        <w:tc>
          <w:tcPr>
            <w:tcW w:w="236" w:type="dxa"/>
            <w:shd w:val="clear" w:color="auto" w:fill="auto"/>
          </w:tcPr>
          <w:p w:rsidR="00BF7B6D" w:rsidRPr="00F95131" w:rsidRDefault="00BF7B6D" w:rsidP="00BF7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F7B6D" w:rsidRPr="00F95131" w:rsidRDefault="007E6D50" w:rsidP="00BF7B6D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1,072</w:t>
            </w:r>
          </w:p>
        </w:tc>
        <w:tc>
          <w:tcPr>
            <w:tcW w:w="270" w:type="dxa"/>
            <w:shd w:val="clear" w:color="auto" w:fill="auto"/>
          </w:tcPr>
          <w:p w:rsidR="00BF7B6D" w:rsidRPr="00F95131" w:rsidRDefault="00BF7B6D" w:rsidP="00BF7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990" w:type="dxa"/>
            <w:shd w:val="clear" w:color="auto" w:fill="auto"/>
          </w:tcPr>
          <w:p w:rsidR="00BF7B6D" w:rsidRPr="00F95131" w:rsidRDefault="00BF7B6D" w:rsidP="00BF7B6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10.1</w:t>
            </w:r>
          </w:p>
        </w:tc>
        <w:tc>
          <w:tcPr>
            <w:tcW w:w="270" w:type="dxa"/>
            <w:shd w:val="clear" w:color="auto" w:fill="auto"/>
          </w:tcPr>
          <w:p w:rsidR="00BF7B6D" w:rsidRPr="00F95131" w:rsidRDefault="00BF7B6D" w:rsidP="00BF7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F7B6D" w:rsidRPr="00F95131" w:rsidRDefault="00BF7B6D" w:rsidP="003E20D3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15,145</w:t>
            </w:r>
          </w:p>
        </w:tc>
      </w:tr>
    </w:tbl>
    <w:p w:rsidR="00997DF6" w:rsidRPr="00F95131" w:rsidRDefault="00997DF6" w:rsidP="00BC170D">
      <w:pPr>
        <w:tabs>
          <w:tab w:val="left" w:pos="540"/>
        </w:tabs>
        <w:ind w:right="-1080"/>
        <w:rPr>
          <w:rFonts w:asciiTheme="majorBidi" w:hAnsiTheme="majorBidi" w:cstheme="majorBidi"/>
          <w:i/>
          <w:iCs/>
          <w:sz w:val="16"/>
          <w:szCs w:val="16"/>
        </w:rPr>
      </w:pPr>
    </w:p>
    <w:p w:rsidR="00C07A5C" w:rsidRPr="00F95131" w:rsidRDefault="00C07A5C" w:rsidP="002536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F95131">
        <w:rPr>
          <w:rFonts w:asciiTheme="majorBidi" w:hAnsiTheme="majorBidi" w:cstheme="majorBidi"/>
          <w:b/>
          <w:bCs/>
          <w:sz w:val="30"/>
          <w:szCs w:val="30"/>
        </w:rPr>
        <w:t>3</w:t>
      </w:r>
      <w:r w:rsidR="00BC170D" w:rsidRPr="00F95131">
        <w:rPr>
          <w:rFonts w:asciiTheme="majorBidi" w:hAnsiTheme="majorBidi" w:cstheme="majorBidi"/>
          <w:b/>
          <w:bCs/>
          <w:sz w:val="30"/>
          <w:szCs w:val="30"/>
        </w:rPr>
        <w:t>3</w:t>
      </w:r>
      <w:r w:rsidR="002536D2" w:rsidRPr="00F95131">
        <w:rPr>
          <w:rFonts w:asciiTheme="majorBidi" w:hAnsiTheme="majorBidi" w:cstheme="majorBidi"/>
          <w:b/>
          <w:bCs/>
          <w:sz w:val="30"/>
          <w:szCs w:val="30"/>
        </w:rPr>
        <w:t xml:space="preserve">       </w:t>
      </w:r>
      <w:r w:rsidRPr="00F95131">
        <w:rPr>
          <w:rFonts w:asciiTheme="majorBidi" w:hAnsiTheme="majorBidi" w:cstheme="majorBidi"/>
          <w:b/>
          <w:bCs/>
          <w:sz w:val="30"/>
          <w:szCs w:val="30"/>
          <w:cs/>
        </w:rPr>
        <w:t>สิทธิประโยชน์จากการส่งเสริมการลงทุน</w:t>
      </w:r>
    </w:p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hAnsiTheme="majorBidi" w:cstheme="majorBidi"/>
          <w:sz w:val="16"/>
          <w:szCs w:val="16"/>
        </w:rPr>
      </w:pPr>
    </w:p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คณะกรรมการส่งเสริมการลงทุนอนุมัต</w:t>
      </w:r>
      <w:r w:rsidR="00AE402E" w:rsidRPr="00F95131">
        <w:rPr>
          <w:rFonts w:asciiTheme="majorBidi" w:hAnsiTheme="majorBidi" w:cstheme="majorBidi"/>
          <w:sz w:val="30"/>
          <w:szCs w:val="30"/>
          <w:cs/>
        </w:rPr>
        <w:t>ิให้บริษัทและบริษัทย่อย</w:t>
      </w:r>
      <w:r w:rsidR="00165DB7" w:rsidRPr="00F95131">
        <w:rPr>
          <w:rFonts w:asciiTheme="majorBidi" w:hAnsiTheme="majorBidi" w:cstheme="majorBidi"/>
          <w:sz w:val="30"/>
          <w:szCs w:val="30"/>
          <w:cs/>
        </w:rPr>
        <w:t>สี่</w:t>
      </w:r>
      <w:r w:rsidR="00AE402E" w:rsidRPr="00F95131">
        <w:rPr>
          <w:rFonts w:asciiTheme="majorBidi" w:hAnsiTheme="majorBidi" w:cstheme="majorBidi"/>
          <w:sz w:val="30"/>
          <w:szCs w:val="30"/>
          <w:cs/>
        </w:rPr>
        <w:t>แห่ง</w:t>
      </w:r>
      <w:r w:rsidR="00165DB7" w:rsidRPr="00F95131">
        <w:rPr>
          <w:rFonts w:asciiTheme="majorBidi" w:hAnsiTheme="majorBidi" w:cstheme="majorBidi"/>
          <w:sz w:val="30"/>
          <w:szCs w:val="30"/>
          <w:cs/>
        </w:rPr>
        <w:t xml:space="preserve"> (บริษัท</w:t>
      </w:r>
      <w:r w:rsidR="005D3B3F" w:rsidRPr="00F9513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</w:rPr>
        <w:t>สุรพลนิชิเรฟู้ดส์ จำกัด</w:t>
      </w:r>
      <w:r w:rsidR="00AE402E" w:rsidRPr="00F95131">
        <w:rPr>
          <w:rFonts w:asciiTheme="majorBidi" w:hAnsiTheme="majorBidi" w:cstheme="majorBidi"/>
          <w:sz w:val="30"/>
          <w:szCs w:val="30"/>
          <w:cs/>
        </w:rPr>
        <w:t xml:space="preserve"> บริษัท โมบาย โลจิสติกส์ จำกัด</w:t>
      </w:r>
      <w:r w:rsidR="00BE000C" w:rsidRPr="00F95131">
        <w:rPr>
          <w:rFonts w:asciiTheme="majorBidi" w:hAnsiTheme="majorBidi" w:cstheme="majorBidi"/>
          <w:sz w:val="30"/>
          <w:szCs w:val="30"/>
          <w:cs/>
        </w:rPr>
        <w:t xml:space="preserve"> บริษัท สุรพลซูพรีมฟู้ดส์ จำกัด และบริษัท สุราษฎร์ซีฟู้ดส์ จำกัด</w:t>
      </w:r>
      <w:r w:rsidRPr="00F95131">
        <w:rPr>
          <w:rFonts w:asciiTheme="majorBidi" w:hAnsiTheme="majorBidi" w:cstheme="majorBidi"/>
          <w:sz w:val="30"/>
          <w:szCs w:val="30"/>
          <w:cs/>
        </w:rPr>
        <w:t>) ได้รับสิทธิประโยชน์หลายประการในฐานะผู้ได้รับการส่งเสริมการลงทุนตามพระราชบัญญัติการส่งเสริมการลงทุน พ</w:t>
      </w:r>
      <w:r w:rsidRPr="00F95131">
        <w:rPr>
          <w:rFonts w:asciiTheme="majorBidi" w:hAnsiTheme="majorBidi" w:cstheme="majorBidi"/>
          <w:sz w:val="30"/>
          <w:szCs w:val="30"/>
        </w:rPr>
        <w:t>.</w:t>
      </w:r>
      <w:r w:rsidRPr="00F95131">
        <w:rPr>
          <w:rFonts w:asciiTheme="majorBidi" w:hAnsiTheme="majorBidi" w:cstheme="majorBidi"/>
          <w:sz w:val="30"/>
          <w:szCs w:val="30"/>
          <w:cs/>
        </w:rPr>
        <w:t>ศ</w:t>
      </w:r>
      <w:r w:rsidRPr="00F95131">
        <w:rPr>
          <w:rFonts w:asciiTheme="majorBidi" w:hAnsiTheme="majorBidi" w:cstheme="majorBidi"/>
          <w:sz w:val="30"/>
          <w:szCs w:val="30"/>
        </w:rPr>
        <w:t>. 2520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 เกี่ยวกับการผลิตอาหารพร้อมรับประทานแช่แข็ง และการผลิตอาหารสำเร็จรูปและกึ่งสำเร็จรูปแช่แข็ง</w:t>
      </w:r>
      <w:r w:rsidR="00BE000C" w:rsidRPr="00F95131">
        <w:rPr>
          <w:rFonts w:asciiTheme="majorBidi" w:hAnsiTheme="majorBidi" w:cstheme="majorBidi"/>
          <w:sz w:val="30"/>
          <w:szCs w:val="30"/>
          <w:cs/>
        </w:rPr>
        <w:t xml:space="preserve"> สัตว์น้ำแช่แข็ง</w:t>
      </w:r>
      <w:r w:rsidR="00857315" w:rsidRPr="00F95131">
        <w:rPr>
          <w:rFonts w:asciiTheme="majorBidi" w:hAnsiTheme="majorBidi" w:cstheme="majorBidi"/>
          <w:sz w:val="30"/>
          <w:szCs w:val="30"/>
          <w:cs/>
        </w:rPr>
        <w:t xml:space="preserve"> และการบริการรับฝากห้องเย็นและบริการขนส่งห้องเย็น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 ซึ่งพอสรุปสาระสำคัญได้ดังนี้</w:t>
      </w:r>
    </w:p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:rsidR="004E1174" w:rsidRPr="00F95131" w:rsidRDefault="00C07A5C" w:rsidP="0032151B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08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 xml:space="preserve">บริษัทและบริษัทย่อยได้รับยกเว้นภาษีเงินได้นิติบุคคลสำหรับกำไรสุทธิที่ได้จากการประกอบกิจการที่ได้รับการส่งเสริมมีกำหนดเวลา </w:t>
      </w:r>
      <w:r w:rsidR="00401C62" w:rsidRPr="00F95131">
        <w:rPr>
          <w:rFonts w:asciiTheme="majorBidi" w:hAnsiTheme="majorBidi" w:cstheme="majorBidi"/>
          <w:sz w:val="30"/>
          <w:szCs w:val="30"/>
        </w:rPr>
        <w:t xml:space="preserve">3 - 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8 ปี นับแต่วันที่เริ่มมีรายได้จากการประกอบกิจการนั้น </w:t>
      </w:r>
    </w:p>
    <w:p w:rsidR="0099156A" w:rsidRPr="00F95131" w:rsidRDefault="0099156A" w:rsidP="009915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080"/>
        <w:jc w:val="thaiDistribute"/>
        <w:rPr>
          <w:rFonts w:asciiTheme="majorBidi" w:hAnsiTheme="majorBidi" w:cstheme="majorBidi"/>
          <w:sz w:val="16"/>
          <w:szCs w:val="16"/>
        </w:rPr>
      </w:pPr>
    </w:p>
    <w:p w:rsidR="0099156A" w:rsidRPr="00F95131" w:rsidRDefault="000D401F" w:rsidP="0099156A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08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บริษัทและ</w:t>
      </w:r>
      <w:r w:rsidR="0099156A" w:rsidRPr="00F95131">
        <w:rPr>
          <w:rFonts w:asciiTheme="majorBidi" w:hAnsiTheme="majorBidi" w:cstheme="majorBidi"/>
          <w:sz w:val="30"/>
          <w:szCs w:val="30"/>
          <w:cs/>
        </w:rPr>
        <w:t>บริษัทย่อย</w:t>
      </w:r>
      <w:r w:rsidRPr="00F95131">
        <w:rPr>
          <w:rFonts w:asciiTheme="majorBidi" w:hAnsiTheme="majorBidi" w:cstheme="majorBidi"/>
          <w:sz w:val="30"/>
          <w:szCs w:val="30"/>
          <w:cs/>
        </w:rPr>
        <w:t>แห่งหนึ่ง</w:t>
      </w:r>
      <w:r w:rsidR="0099156A" w:rsidRPr="00F95131">
        <w:rPr>
          <w:rFonts w:asciiTheme="majorBidi" w:hAnsiTheme="majorBidi" w:cstheme="majorBidi"/>
          <w:sz w:val="30"/>
          <w:szCs w:val="30"/>
          <w:cs/>
        </w:rPr>
        <w:t>ได้รับยกเว้นภาษีเงินได้นิติบุคคลสำหรับกำไรสุทธิที่ได้จากการประกอบกิจการที่ได้รับการส่งเสริม</w:t>
      </w:r>
      <w:r w:rsidR="00544299" w:rsidRPr="00F95131">
        <w:rPr>
          <w:rFonts w:asciiTheme="majorBidi" w:hAnsiTheme="majorBidi" w:cstheme="majorBidi"/>
          <w:sz w:val="30"/>
          <w:szCs w:val="30"/>
          <w:cs/>
        </w:rPr>
        <w:t xml:space="preserve">รวมกันไม่เกินร้อยละ </w:t>
      </w:r>
      <w:r w:rsidR="00544299" w:rsidRPr="00F95131">
        <w:rPr>
          <w:rFonts w:asciiTheme="majorBidi" w:hAnsiTheme="majorBidi" w:cstheme="majorBidi"/>
          <w:sz w:val="30"/>
          <w:szCs w:val="30"/>
        </w:rPr>
        <w:t xml:space="preserve">100 </w:t>
      </w:r>
      <w:r w:rsidR="00544299" w:rsidRPr="00F95131">
        <w:rPr>
          <w:rFonts w:asciiTheme="majorBidi" w:hAnsiTheme="majorBidi" w:cstheme="majorBidi"/>
          <w:sz w:val="30"/>
          <w:szCs w:val="30"/>
          <w:cs/>
        </w:rPr>
        <w:t>ของเงินลงทุนไม่รวมค่าที่ดินและทุนหมุนเวียน</w:t>
      </w:r>
      <w:r w:rsidR="0099156A" w:rsidRPr="00F95131">
        <w:rPr>
          <w:rFonts w:asciiTheme="majorBidi" w:hAnsiTheme="majorBidi" w:cstheme="majorBidi"/>
          <w:sz w:val="30"/>
          <w:szCs w:val="30"/>
          <w:cs/>
        </w:rPr>
        <w:t xml:space="preserve">มีกำหนดเวลา </w:t>
      </w:r>
      <w:r w:rsidR="00070DB9" w:rsidRPr="00F95131">
        <w:rPr>
          <w:rFonts w:asciiTheme="majorBidi" w:hAnsiTheme="majorBidi" w:cstheme="majorBidi"/>
          <w:sz w:val="30"/>
          <w:szCs w:val="30"/>
        </w:rPr>
        <w:t>5</w:t>
      </w:r>
      <w:r w:rsidR="0099156A" w:rsidRPr="00F95131">
        <w:rPr>
          <w:rFonts w:asciiTheme="majorBidi" w:hAnsiTheme="majorBidi" w:cstheme="majorBidi"/>
          <w:sz w:val="30"/>
          <w:szCs w:val="30"/>
          <w:cs/>
        </w:rPr>
        <w:t xml:space="preserve"> ปี นับแต่วันที่เริ่มมีรายได้จากการประกอบกิจการนั้น </w:t>
      </w:r>
      <w:r w:rsidR="003D2A52" w:rsidRPr="00F95131">
        <w:rPr>
          <w:rFonts w:asciiTheme="majorBidi" w:hAnsiTheme="majorBidi" w:cstheme="majorBidi"/>
          <w:sz w:val="30"/>
          <w:szCs w:val="30"/>
          <w:cs/>
        </w:rPr>
        <w:t xml:space="preserve">ทั้งนี้ </w:t>
      </w:r>
      <w:r w:rsidRPr="00F95131">
        <w:rPr>
          <w:rFonts w:asciiTheme="majorBidi" w:hAnsiTheme="majorBidi" w:cstheme="majorBidi"/>
          <w:sz w:val="30"/>
          <w:szCs w:val="30"/>
          <w:cs/>
        </w:rPr>
        <w:t>บริษัทย่อย</w:t>
      </w:r>
      <w:r w:rsidR="00C91330">
        <w:rPr>
          <w:rFonts w:asciiTheme="majorBidi" w:hAnsiTheme="majorBidi" w:cstheme="majorBidi" w:hint="cs"/>
          <w:sz w:val="30"/>
          <w:szCs w:val="30"/>
          <w:cs/>
        </w:rPr>
        <w:t>ดังกล่าว</w:t>
      </w:r>
      <w:r w:rsidRPr="00F95131">
        <w:rPr>
          <w:rFonts w:asciiTheme="majorBidi" w:hAnsiTheme="majorBidi" w:cstheme="majorBidi"/>
          <w:sz w:val="30"/>
          <w:szCs w:val="30"/>
          <w:cs/>
        </w:rPr>
        <w:t>ได้รับยกเว้น</w:t>
      </w:r>
      <w:r w:rsidR="003D2A52" w:rsidRPr="00F95131">
        <w:rPr>
          <w:rFonts w:asciiTheme="majorBidi" w:hAnsiTheme="majorBidi" w:cstheme="majorBidi"/>
          <w:sz w:val="30"/>
          <w:szCs w:val="30"/>
          <w:cs/>
        </w:rPr>
        <w:t>ภาษีเงินได้นิติบุคคล</w:t>
      </w:r>
      <w:r w:rsidR="0099156A" w:rsidRPr="00F95131">
        <w:rPr>
          <w:rFonts w:asciiTheme="majorBidi" w:hAnsiTheme="majorBidi" w:cstheme="majorBidi"/>
          <w:sz w:val="30"/>
          <w:szCs w:val="30"/>
          <w:cs/>
        </w:rPr>
        <w:t>ไม่เกิน</w:t>
      </w:r>
      <w:r w:rsidR="0099156A" w:rsidRPr="00F95131">
        <w:rPr>
          <w:rFonts w:asciiTheme="majorBidi" w:hAnsiTheme="majorBidi" w:cstheme="majorBidi"/>
          <w:sz w:val="30"/>
          <w:szCs w:val="30"/>
        </w:rPr>
        <w:t xml:space="preserve"> 449 </w:t>
      </w:r>
      <w:r w:rsidR="0099156A" w:rsidRPr="00F95131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</w:p>
    <w:p w:rsidR="002B6EE6" w:rsidRPr="00F95131" w:rsidRDefault="00C07A5C" w:rsidP="002B6EE6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08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lastRenderedPageBreak/>
        <w:t>บริษัทย่อย</w:t>
      </w:r>
      <w:r w:rsidR="005A3FA4" w:rsidRPr="00F95131">
        <w:rPr>
          <w:rFonts w:asciiTheme="majorBidi" w:hAnsiTheme="majorBidi" w:cstheme="majorBidi"/>
          <w:sz w:val="30"/>
          <w:szCs w:val="30"/>
          <w:cs/>
        </w:rPr>
        <w:t>แห่งหนึ่ง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ได้รับลดหย่อนภาษีเงินได้นิติบุคคลร้อยละ </w:t>
      </w:r>
      <w:r w:rsidRPr="00F95131">
        <w:rPr>
          <w:rFonts w:asciiTheme="majorBidi" w:hAnsiTheme="majorBidi" w:cstheme="majorBidi"/>
          <w:sz w:val="30"/>
          <w:szCs w:val="30"/>
        </w:rPr>
        <w:t>50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 สำหรับกำไรสุทธิที่ได้จากการประกอบกิจการที่ได้รับการส่งเสริมมีกำหนดเวลา</w:t>
      </w:r>
      <w:r w:rsidRPr="00F95131">
        <w:rPr>
          <w:rFonts w:asciiTheme="majorBidi" w:hAnsiTheme="majorBidi" w:cstheme="majorBidi"/>
          <w:sz w:val="30"/>
          <w:szCs w:val="30"/>
        </w:rPr>
        <w:t xml:space="preserve"> 5 </w:t>
      </w:r>
      <w:r w:rsidRPr="00F95131">
        <w:rPr>
          <w:rFonts w:asciiTheme="majorBidi" w:hAnsiTheme="majorBidi" w:cstheme="majorBidi"/>
          <w:sz w:val="30"/>
          <w:szCs w:val="30"/>
          <w:cs/>
        </w:rPr>
        <w:t>ปี นับแต่วันที่สิ้นสุดสิทธิประโยชน์ตามข้อ (ก)</w:t>
      </w:r>
    </w:p>
    <w:p w:rsidR="00995C57" w:rsidRPr="00F95131" w:rsidRDefault="00995C57" w:rsidP="00995C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</w:rPr>
      </w:pPr>
    </w:p>
    <w:p w:rsidR="00C07A5C" w:rsidRPr="00F95131" w:rsidRDefault="00750A4E" w:rsidP="002B6EE6">
      <w:pPr>
        <w:pStyle w:val="ListParagraph"/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08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บริษัทและ</w:t>
      </w:r>
      <w:r w:rsidR="00C07A5C" w:rsidRPr="00F95131">
        <w:rPr>
          <w:rFonts w:asciiTheme="majorBidi" w:hAnsiTheme="majorBidi" w:cstheme="majorBidi"/>
          <w:sz w:val="30"/>
          <w:szCs w:val="30"/>
          <w:cs/>
        </w:rPr>
        <w:t>บริษัทย่อยได้รับยกเว้นอากรขาเข้าสำหรับเครื่องจักรที่ได้รับอนุมั</w:t>
      </w:r>
      <w:r w:rsidR="00261029" w:rsidRPr="00F95131">
        <w:rPr>
          <w:rFonts w:asciiTheme="majorBidi" w:hAnsiTheme="majorBidi" w:cstheme="majorBidi"/>
          <w:sz w:val="30"/>
          <w:szCs w:val="30"/>
          <w:cs/>
        </w:rPr>
        <w:t>ติโดยคณะกรรมการส่งเสริมการลงทุน</w:t>
      </w:r>
    </w:p>
    <w:p w:rsidR="00261029" w:rsidRPr="00F95131" w:rsidRDefault="00261029" w:rsidP="00261029">
      <w:pPr>
        <w:pStyle w:val="ListParagraph"/>
        <w:rPr>
          <w:rFonts w:asciiTheme="majorBidi" w:hAnsiTheme="majorBidi" w:cstheme="majorBidi"/>
          <w:szCs w:val="18"/>
          <w:cs/>
        </w:rPr>
      </w:pPr>
    </w:p>
    <w:p w:rsidR="00261029" w:rsidRPr="00F95131" w:rsidRDefault="00261029" w:rsidP="002B6EE6">
      <w:pPr>
        <w:pStyle w:val="ListParagraph"/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08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บริษัทได้รับยกเว้นอากรขาเข้าสำหรับวัต</w:t>
      </w:r>
      <w:r w:rsidR="00BF70D1">
        <w:rPr>
          <w:rFonts w:asciiTheme="majorBidi" w:hAnsiTheme="majorBidi" w:cstheme="majorBidi"/>
          <w:sz w:val="30"/>
          <w:szCs w:val="30"/>
          <w:cs/>
        </w:rPr>
        <w:t>ถุดิบและวัสดุ</w:t>
      </w:r>
      <w:r w:rsidR="00BF70D1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="00956592">
        <w:rPr>
          <w:rFonts w:asciiTheme="majorBidi" w:hAnsiTheme="majorBidi" w:cstheme="majorBidi" w:hint="cs"/>
          <w:sz w:val="30"/>
          <w:szCs w:val="30"/>
          <w:cs/>
        </w:rPr>
        <w:t>จำเป็นที่</w:t>
      </w:r>
      <w:r w:rsidR="005B7BE3" w:rsidRPr="00F95131">
        <w:rPr>
          <w:rFonts w:asciiTheme="majorBidi" w:hAnsiTheme="majorBidi" w:cstheme="majorBidi"/>
          <w:sz w:val="30"/>
          <w:szCs w:val="30"/>
          <w:cs/>
        </w:rPr>
        <w:t>ต้องนำ</w:t>
      </w:r>
      <w:r w:rsidRPr="00F95131">
        <w:rPr>
          <w:rFonts w:asciiTheme="majorBidi" w:hAnsiTheme="majorBidi" w:cstheme="majorBidi"/>
          <w:sz w:val="30"/>
          <w:szCs w:val="30"/>
          <w:cs/>
        </w:rPr>
        <w:t>เข้ามาจ</w:t>
      </w:r>
      <w:r w:rsidR="00BF70D1">
        <w:rPr>
          <w:rFonts w:asciiTheme="majorBidi" w:hAnsiTheme="majorBidi" w:cstheme="majorBidi"/>
          <w:sz w:val="30"/>
          <w:szCs w:val="30"/>
          <w:cs/>
        </w:rPr>
        <w:t>ากต่างประเทศเพื่อใช้ในการผลิตเพื่อ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การส่งออกเป็นระยะเวลา </w:t>
      </w:r>
      <w:r w:rsidRPr="00F95131">
        <w:rPr>
          <w:rFonts w:asciiTheme="majorBidi" w:hAnsiTheme="majorBidi" w:cstheme="majorBidi"/>
          <w:sz w:val="30"/>
          <w:szCs w:val="30"/>
        </w:rPr>
        <w:t xml:space="preserve">1 </w:t>
      </w:r>
      <w:r w:rsidR="005B7BE3" w:rsidRPr="00F95131">
        <w:rPr>
          <w:rFonts w:asciiTheme="majorBidi" w:hAnsiTheme="majorBidi" w:cstheme="majorBidi"/>
          <w:sz w:val="30"/>
          <w:szCs w:val="30"/>
          <w:cs/>
        </w:rPr>
        <w:t>ปี นับตั้</w:t>
      </w:r>
      <w:r w:rsidRPr="00F95131">
        <w:rPr>
          <w:rFonts w:asciiTheme="majorBidi" w:hAnsiTheme="majorBidi" w:cstheme="majorBidi"/>
          <w:sz w:val="30"/>
          <w:szCs w:val="30"/>
          <w:cs/>
        </w:rPr>
        <w:t>งแต่วันนำเข้าครั้งแรก</w:t>
      </w:r>
    </w:p>
    <w:p w:rsidR="00261029" w:rsidRPr="00F95131" w:rsidRDefault="00261029" w:rsidP="00261029">
      <w:pPr>
        <w:pStyle w:val="ListParagraph"/>
        <w:rPr>
          <w:rFonts w:asciiTheme="majorBidi" w:hAnsiTheme="majorBidi" w:cstheme="majorBidi"/>
          <w:szCs w:val="18"/>
          <w:cs/>
        </w:rPr>
      </w:pPr>
    </w:p>
    <w:p w:rsidR="00261029" w:rsidRPr="00F95131" w:rsidRDefault="00261029" w:rsidP="00C91330">
      <w:pPr>
        <w:pStyle w:val="ListParagraph"/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08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บริษัทได้รับยก</w:t>
      </w:r>
      <w:r w:rsidR="008B2171" w:rsidRPr="00F95131">
        <w:rPr>
          <w:rFonts w:asciiTheme="majorBidi" w:hAnsiTheme="majorBidi" w:cstheme="majorBidi"/>
          <w:sz w:val="30"/>
          <w:szCs w:val="30"/>
          <w:cs/>
        </w:rPr>
        <w:t>เว้นอากรขาเข้าสำหรับ</w:t>
      </w:r>
      <w:r w:rsidR="005F287C">
        <w:rPr>
          <w:rFonts w:asciiTheme="majorBidi" w:hAnsiTheme="majorBidi" w:cstheme="majorBidi"/>
          <w:sz w:val="30"/>
          <w:szCs w:val="30"/>
          <w:cs/>
        </w:rPr>
        <w:t>วัตถุดิบและวัสดุ</w:t>
      </w:r>
      <w:r w:rsidR="008B2171" w:rsidRPr="00F95131">
        <w:rPr>
          <w:rFonts w:asciiTheme="majorBidi" w:hAnsiTheme="majorBidi" w:cstheme="majorBidi"/>
          <w:sz w:val="30"/>
          <w:szCs w:val="30"/>
          <w:cs/>
        </w:rPr>
        <w:t>ที่</w:t>
      </w:r>
      <w:r w:rsidR="00C91330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นำเข้ามาเพื่อส่งกลับออกไปเป็นระยะเวลา </w:t>
      </w:r>
      <w:r w:rsidRPr="00F95131">
        <w:rPr>
          <w:rFonts w:asciiTheme="majorBidi" w:hAnsiTheme="majorBidi" w:cstheme="majorBidi"/>
          <w:sz w:val="30"/>
          <w:szCs w:val="30"/>
        </w:rPr>
        <w:t xml:space="preserve">1 </w:t>
      </w:r>
      <w:r w:rsidRPr="00F95131">
        <w:rPr>
          <w:rFonts w:asciiTheme="majorBidi" w:hAnsiTheme="majorBidi" w:cstheme="majorBidi"/>
          <w:sz w:val="30"/>
          <w:szCs w:val="30"/>
          <w:cs/>
        </w:rPr>
        <w:t>ปี นับตั้งแต่วันที่นำเข้าครั้งแรก</w:t>
      </w:r>
    </w:p>
    <w:p w:rsidR="002B6EE6" w:rsidRPr="00F95131" w:rsidRDefault="002B6EE6" w:rsidP="002B6E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</w:rPr>
      </w:pPr>
    </w:p>
    <w:p w:rsidR="00C07A5C" w:rsidRPr="00F95131" w:rsidRDefault="00C07A5C" w:rsidP="00776B2D">
      <w:pPr>
        <w:pStyle w:val="ListParagraph"/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08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บริษัทย่อย</w:t>
      </w:r>
      <w:r w:rsidR="007F0FDE" w:rsidRPr="00F95131">
        <w:rPr>
          <w:rFonts w:asciiTheme="majorBidi" w:hAnsiTheme="majorBidi" w:cstheme="majorBidi"/>
          <w:sz w:val="30"/>
          <w:szCs w:val="30"/>
          <w:cs/>
        </w:rPr>
        <w:t>แห่งหนึ่ง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ได้รับอนุญาตให้หักค่าขนส่ง ค่าไฟฟ้าและค่าประปา </w:t>
      </w:r>
      <w:r w:rsidRPr="00F95131">
        <w:rPr>
          <w:rFonts w:asciiTheme="majorBidi" w:hAnsiTheme="majorBidi" w:cstheme="majorBidi"/>
          <w:sz w:val="30"/>
          <w:szCs w:val="30"/>
        </w:rPr>
        <w:t>2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 เท่าของค่าใช้จ่ายดังกล่าวเป็นระยะเวลา </w:t>
      </w:r>
      <w:r w:rsidRPr="00F95131">
        <w:rPr>
          <w:rFonts w:asciiTheme="majorBidi" w:hAnsiTheme="majorBidi" w:cstheme="majorBidi"/>
          <w:sz w:val="30"/>
          <w:szCs w:val="30"/>
        </w:rPr>
        <w:t>10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 ปี นับแต่วันที่เริ่มมีรายได้จากการประกอบกิจการ</w:t>
      </w:r>
    </w:p>
    <w:p w:rsidR="00776B2D" w:rsidRPr="00F95131" w:rsidRDefault="00776B2D" w:rsidP="00776B2D">
      <w:pPr>
        <w:pStyle w:val="ListParagraph"/>
        <w:rPr>
          <w:rFonts w:asciiTheme="majorBidi" w:hAnsiTheme="majorBidi" w:cstheme="majorBidi"/>
          <w:szCs w:val="18"/>
        </w:rPr>
      </w:pPr>
    </w:p>
    <w:p w:rsidR="00776B2D" w:rsidRPr="00F95131" w:rsidRDefault="005D3B3F" w:rsidP="00776B2D">
      <w:pPr>
        <w:pStyle w:val="ListParagraph"/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108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บริษัทและ</w:t>
      </w:r>
      <w:r w:rsidR="00776B2D" w:rsidRPr="00F95131">
        <w:rPr>
          <w:rFonts w:asciiTheme="majorBidi" w:hAnsiTheme="majorBidi" w:cstheme="majorBidi"/>
          <w:sz w:val="30"/>
          <w:szCs w:val="30"/>
          <w:cs/>
        </w:rPr>
        <w:t>บริษัทย่อยได้รับยกเว้นไม่ต้องนำเงินปันผลที่ได้รับจากกิจการอื่นที่ได้รับการส่งเสริมไปรวมคำนวณเพื่อเสียภาษีเงินได้</w:t>
      </w:r>
    </w:p>
    <w:p w:rsidR="00C07A5C" w:rsidRPr="00F95131" w:rsidRDefault="00C07A5C" w:rsidP="009915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cs/>
        </w:rPr>
      </w:pPr>
    </w:p>
    <w:p w:rsidR="00744AFA" w:rsidRPr="00F95131" w:rsidRDefault="00C07A5C" w:rsidP="004D155E">
      <w:pPr>
        <w:pStyle w:val="a0"/>
        <w:tabs>
          <w:tab w:val="clear" w:pos="1080"/>
        </w:tabs>
        <w:ind w:left="540"/>
        <w:jc w:val="thaiDistribute"/>
        <w:rPr>
          <w:rFonts w:asciiTheme="majorBidi" w:hAnsiTheme="majorBidi" w:cstheme="majorBidi"/>
          <w:cs/>
        </w:rPr>
      </w:pPr>
      <w:r w:rsidRPr="00F95131">
        <w:rPr>
          <w:rFonts w:asciiTheme="majorBidi" w:hAnsiTheme="majorBidi" w:cstheme="majorBidi"/>
          <w:cs/>
          <w:lang w:val="en-US"/>
        </w:rPr>
        <w:t>เนื่องจากเป็นกิจการที่ได้รับการส่งเสริมการลงทุน บริษัทและบริษัทย่อยจะต้องปฏิบัติตามเงื่อนไขและข้อกำหนดตามที่ระบุไว้ในบัตรส่งเสริมการลงทุน</w:t>
      </w:r>
    </w:p>
    <w:p w:rsidR="00B861F7" w:rsidRPr="00F95131" w:rsidRDefault="00B861F7" w:rsidP="004D155E">
      <w:pPr>
        <w:pStyle w:val="a0"/>
        <w:tabs>
          <w:tab w:val="clear" w:pos="1080"/>
        </w:tabs>
        <w:ind w:left="540"/>
        <w:jc w:val="thaiDistribute"/>
        <w:rPr>
          <w:rFonts w:asciiTheme="majorBidi" w:hAnsiTheme="majorBidi" w:cstheme="majorBidi"/>
          <w:sz w:val="18"/>
          <w:szCs w:val="18"/>
          <w:cs/>
        </w:rPr>
      </w:pPr>
    </w:p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รายได้ที่ได้รับการส่งเสริมการลงทุนและที่ไม่ได้รับการส่งเสริมการลงทุนสรุปได้ดังนี้</w:t>
      </w:r>
    </w:p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</w:rPr>
      </w:pPr>
    </w:p>
    <w:tbl>
      <w:tblPr>
        <w:tblW w:w="965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786"/>
        <w:gridCol w:w="1072"/>
        <w:gridCol w:w="270"/>
        <w:gridCol w:w="1073"/>
        <w:gridCol w:w="270"/>
        <w:gridCol w:w="1073"/>
        <w:gridCol w:w="252"/>
        <w:gridCol w:w="18"/>
        <w:gridCol w:w="1028"/>
        <w:gridCol w:w="270"/>
        <w:gridCol w:w="1046"/>
        <w:gridCol w:w="270"/>
        <w:gridCol w:w="993"/>
        <w:gridCol w:w="236"/>
      </w:tblGrid>
      <w:tr w:rsidR="00C07A5C" w:rsidRPr="00F95131" w:rsidTr="00A41174">
        <w:trPr>
          <w:gridAfter w:val="1"/>
          <w:wAfter w:w="236" w:type="dxa"/>
        </w:trPr>
        <w:tc>
          <w:tcPr>
            <w:tcW w:w="1786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635" w:type="dxa"/>
            <w:gridSpan w:val="12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07A5C" w:rsidRPr="00F95131" w:rsidTr="00A41174">
        <w:trPr>
          <w:gridAfter w:val="1"/>
          <w:wAfter w:w="236" w:type="dxa"/>
        </w:trPr>
        <w:tc>
          <w:tcPr>
            <w:tcW w:w="1786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758" w:type="dxa"/>
            <w:gridSpan w:val="5"/>
            <w:tcBorders>
              <w:bottom w:val="single" w:sz="4" w:space="0" w:color="auto"/>
            </w:tcBorders>
          </w:tcPr>
          <w:p w:rsidR="00C07A5C" w:rsidRPr="00F95131" w:rsidRDefault="00E825DD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E40413" w:rsidRPr="00F95131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52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25" w:type="dxa"/>
            <w:gridSpan w:val="6"/>
          </w:tcPr>
          <w:p w:rsidR="00C07A5C" w:rsidRPr="00F95131" w:rsidRDefault="00E825DD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="00E40413" w:rsidRPr="00F95131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</w:tr>
      <w:tr w:rsidR="00C07A5C" w:rsidRPr="00F95131" w:rsidTr="00A41174">
        <w:trPr>
          <w:gridAfter w:val="1"/>
          <w:wAfter w:w="236" w:type="dxa"/>
        </w:trPr>
        <w:tc>
          <w:tcPr>
            <w:tcW w:w="1786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2" w:type="dxa"/>
            <w:tcBorders>
              <w:top w:val="single" w:sz="4" w:space="0" w:color="auto"/>
            </w:tcBorders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07A5C" w:rsidRPr="00F95131" w:rsidTr="00A41174">
        <w:trPr>
          <w:gridAfter w:val="1"/>
          <w:wAfter w:w="236" w:type="dxa"/>
        </w:trPr>
        <w:tc>
          <w:tcPr>
            <w:tcW w:w="1786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2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ได้รับการ</w:t>
            </w:r>
          </w:p>
        </w:tc>
        <w:tc>
          <w:tcPr>
            <w:tcW w:w="270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ไม่ได้รับ</w:t>
            </w:r>
          </w:p>
        </w:tc>
        <w:tc>
          <w:tcPr>
            <w:tcW w:w="270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8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ได้รับการ</w:t>
            </w:r>
          </w:p>
        </w:tc>
        <w:tc>
          <w:tcPr>
            <w:tcW w:w="270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6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ไม่ได้รับ</w:t>
            </w:r>
          </w:p>
        </w:tc>
        <w:tc>
          <w:tcPr>
            <w:tcW w:w="270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07A5C" w:rsidRPr="00F95131" w:rsidTr="00A41174">
        <w:trPr>
          <w:gridAfter w:val="1"/>
          <w:wAfter w:w="236" w:type="dxa"/>
        </w:trPr>
        <w:tc>
          <w:tcPr>
            <w:tcW w:w="1786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2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ส่งเสริม</w:t>
            </w:r>
          </w:p>
        </w:tc>
        <w:tc>
          <w:tcPr>
            <w:tcW w:w="270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การส่งเสริม</w:t>
            </w:r>
          </w:p>
        </w:tc>
        <w:tc>
          <w:tcPr>
            <w:tcW w:w="270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gridSpan w:val="2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8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ส่งเสริม</w:t>
            </w:r>
          </w:p>
        </w:tc>
        <w:tc>
          <w:tcPr>
            <w:tcW w:w="270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6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การส่งเสริม</w:t>
            </w:r>
          </w:p>
        </w:tc>
        <w:tc>
          <w:tcPr>
            <w:tcW w:w="270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C07A5C" w:rsidRPr="00F95131" w:rsidTr="00A41174">
        <w:trPr>
          <w:gridAfter w:val="1"/>
          <w:wAfter w:w="236" w:type="dxa"/>
        </w:trPr>
        <w:tc>
          <w:tcPr>
            <w:tcW w:w="1786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7635" w:type="dxa"/>
            <w:gridSpan w:val="12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40413" w:rsidRPr="00F95131" w:rsidTr="00A41174">
        <w:trPr>
          <w:gridAfter w:val="1"/>
          <w:wAfter w:w="236" w:type="dxa"/>
        </w:trPr>
        <w:tc>
          <w:tcPr>
            <w:tcW w:w="1786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ขายต่างประเทศ</w:t>
            </w:r>
          </w:p>
        </w:tc>
        <w:tc>
          <w:tcPr>
            <w:tcW w:w="1072" w:type="dxa"/>
          </w:tcPr>
          <w:p w:rsidR="00E40413" w:rsidRPr="00F95131" w:rsidRDefault="009A1F37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2,620,099</w:t>
            </w:r>
          </w:p>
        </w:tc>
        <w:tc>
          <w:tcPr>
            <w:tcW w:w="270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</w:tcPr>
          <w:p w:rsidR="00E40413" w:rsidRPr="00F95131" w:rsidRDefault="004D25F9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1,701,258</w:t>
            </w:r>
          </w:p>
        </w:tc>
        <w:tc>
          <w:tcPr>
            <w:tcW w:w="270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</w:tcPr>
          <w:p w:rsidR="00E40413" w:rsidRPr="00F95131" w:rsidRDefault="00F00C4B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4,321,35</w:t>
            </w:r>
            <w:r w:rsidR="009A1F37" w:rsidRPr="00F95131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gridSpan w:val="2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8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2,461,040</w:t>
            </w:r>
          </w:p>
        </w:tc>
        <w:tc>
          <w:tcPr>
            <w:tcW w:w="270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6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2,356,586</w:t>
            </w:r>
          </w:p>
        </w:tc>
        <w:tc>
          <w:tcPr>
            <w:tcW w:w="270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4,817,626</w:t>
            </w:r>
          </w:p>
        </w:tc>
      </w:tr>
      <w:tr w:rsidR="00E40413" w:rsidRPr="00F95131" w:rsidTr="00A41174">
        <w:trPr>
          <w:gridAfter w:val="1"/>
          <w:wAfter w:w="236" w:type="dxa"/>
        </w:trPr>
        <w:tc>
          <w:tcPr>
            <w:tcW w:w="1786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ขายในประเทศ</w:t>
            </w:r>
          </w:p>
        </w:tc>
        <w:tc>
          <w:tcPr>
            <w:tcW w:w="1072" w:type="dxa"/>
          </w:tcPr>
          <w:p w:rsidR="00E40413" w:rsidRPr="00F95131" w:rsidRDefault="004D25F9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13,123</w:t>
            </w:r>
          </w:p>
        </w:tc>
        <w:tc>
          <w:tcPr>
            <w:tcW w:w="270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</w:tcPr>
          <w:p w:rsidR="00E40413" w:rsidRPr="00F95131" w:rsidRDefault="004D25F9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1,069,804</w:t>
            </w:r>
          </w:p>
        </w:tc>
        <w:tc>
          <w:tcPr>
            <w:tcW w:w="270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</w:tcPr>
          <w:p w:rsidR="00E40413" w:rsidRPr="00F95131" w:rsidRDefault="00F00C4B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1,082,927</w:t>
            </w:r>
          </w:p>
        </w:tc>
        <w:tc>
          <w:tcPr>
            <w:tcW w:w="270" w:type="dxa"/>
            <w:gridSpan w:val="2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8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3,377</w:t>
            </w:r>
          </w:p>
        </w:tc>
        <w:tc>
          <w:tcPr>
            <w:tcW w:w="270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6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1,066,270</w:t>
            </w:r>
          </w:p>
        </w:tc>
        <w:tc>
          <w:tcPr>
            <w:tcW w:w="270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1,069,647</w:t>
            </w:r>
          </w:p>
        </w:tc>
      </w:tr>
      <w:tr w:rsidR="00E40413" w:rsidRPr="00F95131" w:rsidTr="00A41174">
        <w:tc>
          <w:tcPr>
            <w:tcW w:w="1786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right="-108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ให้บริการในประเทศ</w:t>
            </w:r>
          </w:p>
        </w:tc>
        <w:tc>
          <w:tcPr>
            <w:tcW w:w="1072" w:type="dxa"/>
          </w:tcPr>
          <w:p w:rsidR="00E40413" w:rsidRPr="00F95131" w:rsidRDefault="004D25F9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102,375</w:t>
            </w:r>
          </w:p>
        </w:tc>
        <w:tc>
          <w:tcPr>
            <w:tcW w:w="270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</w:tcPr>
          <w:p w:rsidR="00E40413" w:rsidRPr="00F95131" w:rsidRDefault="004D25F9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20,853</w:t>
            </w:r>
          </w:p>
        </w:tc>
        <w:tc>
          <w:tcPr>
            <w:tcW w:w="270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</w:tcPr>
          <w:p w:rsidR="00E40413" w:rsidRPr="00F95131" w:rsidRDefault="00F00C4B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123,228</w:t>
            </w:r>
          </w:p>
        </w:tc>
        <w:tc>
          <w:tcPr>
            <w:tcW w:w="270" w:type="dxa"/>
            <w:gridSpan w:val="2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8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36,712</w:t>
            </w:r>
          </w:p>
        </w:tc>
        <w:tc>
          <w:tcPr>
            <w:tcW w:w="270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6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14,787</w:t>
            </w:r>
          </w:p>
        </w:tc>
        <w:tc>
          <w:tcPr>
            <w:tcW w:w="270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51,499</w:t>
            </w:r>
          </w:p>
        </w:tc>
        <w:tc>
          <w:tcPr>
            <w:tcW w:w="236" w:type="dxa"/>
          </w:tcPr>
          <w:p w:rsidR="00E40413" w:rsidRPr="00F95131" w:rsidRDefault="00E40413" w:rsidP="00E40413">
            <w:pPr>
              <w:pStyle w:val="acctfourfigures"/>
              <w:tabs>
                <w:tab w:val="decimal" w:pos="555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28"/>
                <w:szCs w:val="28"/>
                <w:lang w:eastAsia="en-GB"/>
              </w:rPr>
            </w:pPr>
          </w:p>
        </w:tc>
      </w:tr>
      <w:tr w:rsidR="00E40413" w:rsidRPr="00F95131" w:rsidTr="00A41174">
        <w:trPr>
          <w:gridAfter w:val="1"/>
          <w:wAfter w:w="236" w:type="dxa"/>
        </w:trPr>
        <w:tc>
          <w:tcPr>
            <w:tcW w:w="1786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right="-108"/>
              <w:rPr>
                <w:rFonts w:asciiTheme="majorBidi" w:hAnsiTheme="majorBidi" w:cstheme="majorBidi"/>
                <w:spacing w:val="-6"/>
                <w:sz w:val="30"/>
                <w:szCs w:val="30"/>
                <w:highlight w:val="yellow"/>
              </w:rPr>
            </w:pPr>
            <w:r w:rsidRPr="00F95131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ตัดรายการระหว่างกัน</w:t>
            </w:r>
          </w:p>
        </w:tc>
        <w:tc>
          <w:tcPr>
            <w:tcW w:w="1072" w:type="dxa"/>
          </w:tcPr>
          <w:p w:rsidR="00E40413" w:rsidRPr="00F95131" w:rsidRDefault="004D25F9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(41,398)</w:t>
            </w:r>
          </w:p>
        </w:tc>
        <w:tc>
          <w:tcPr>
            <w:tcW w:w="270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</w:tcPr>
          <w:p w:rsidR="00E40413" w:rsidRPr="00F95131" w:rsidRDefault="004D25F9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(4</w:t>
            </w:r>
            <w:r w:rsidR="00F00C4B" w:rsidRPr="00F95131">
              <w:rPr>
                <w:rFonts w:asciiTheme="majorBidi" w:hAnsiTheme="majorBidi" w:cstheme="majorBidi"/>
                <w:sz w:val="30"/>
                <w:szCs w:val="30"/>
              </w:rPr>
              <w:t>13,520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</w:tcPr>
          <w:p w:rsidR="00E40413" w:rsidRPr="00F95131" w:rsidRDefault="00F00C4B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(454,918)</w:t>
            </w:r>
          </w:p>
        </w:tc>
        <w:tc>
          <w:tcPr>
            <w:tcW w:w="270" w:type="dxa"/>
            <w:gridSpan w:val="2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8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(18,883)</w:t>
            </w:r>
          </w:p>
        </w:tc>
        <w:tc>
          <w:tcPr>
            <w:tcW w:w="270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6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(363,699)</w:t>
            </w:r>
          </w:p>
        </w:tc>
        <w:tc>
          <w:tcPr>
            <w:tcW w:w="270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(382,582)</w:t>
            </w:r>
          </w:p>
        </w:tc>
      </w:tr>
      <w:tr w:rsidR="00E40413" w:rsidRPr="00F95131" w:rsidTr="00A41174">
        <w:trPr>
          <w:gridAfter w:val="1"/>
          <w:wAfter w:w="236" w:type="dxa"/>
        </w:trPr>
        <w:tc>
          <w:tcPr>
            <w:tcW w:w="1786" w:type="dxa"/>
          </w:tcPr>
          <w:p w:rsidR="00E40413" w:rsidRPr="00F95131" w:rsidRDefault="00E40413" w:rsidP="00E40413">
            <w:pPr>
              <w:pStyle w:val="Heading7"/>
              <w:tabs>
                <w:tab w:val="left" w:pos="37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F95131">
              <w:rPr>
                <w:rFonts w:asciiTheme="majorBidi" w:hAnsiTheme="majorBidi" w:cstheme="majorBidi"/>
                <w:cs/>
              </w:rPr>
              <w:t>รวมรายได้</w:t>
            </w:r>
          </w:p>
        </w:tc>
        <w:tc>
          <w:tcPr>
            <w:tcW w:w="1072" w:type="dxa"/>
            <w:tcBorders>
              <w:top w:val="single" w:sz="4" w:space="0" w:color="auto"/>
              <w:bottom w:val="double" w:sz="4" w:space="0" w:color="auto"/>
            </w:tcBorders>
          </w:tcPr>
          <w:p w:rsidR="00E40413" w:rsidRPr="00F95131" w:rsidRDefault="009A1F37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2,694,199</w:t>
            </w:r>
          </w:p>
        </w:tc>
        <w:tc>
          <w:tcPr>
            <w:tcW w:w="270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</w:tcPr>
          <w:p w:rsidR="00E40413" w:rsidRPr="00F95131" w:rsidRDefault="00F00C4B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2,378,395</w:t>
            </w:r>
          </w:p>
        </w:tc>
        <w:tc>
          <w:tcPr>
            <w:tcW w:w="270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</w:tcPr>
          <w:p w:rsidR="00E40413" w:rsidRPr="00F95131" w:rsidRDefault="00210BE0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5,072,594</w:t>
            </w:r>
          </w:p>
        </w:tc>
        <w:tc>
          <w:tcPr>
            <w:tcW w:w="270" w:type="dxa"/>
            <w:gridSpan w:val="2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2,482,246</w:t>
            </w:r>
          </w:p>
        </w:tc>
        <w:tc>
          <w:tcPr>
            <w:tcW w:w="270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3,073,944</w:t>
            </w:r>
          </w:p>
        </w:tc>
        <w:tc>
          <w:tcPr>
            <w:tcW w:w="270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5,556,190</w:t>
            </w:r>
          </w:p>
        </w:tc>
      </w:tr>
    </w:tbl>
    <w:p w:rsidR="005849DE" w:rsidRPr="00F95131" w:rsidRDefault="005849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50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800"/>
        <w:gridCol w:w="1080"/>
        <w:gridCol w:w="270"/>
        <w:gridCol w:w="1080"/>
        <w:gridCol w:w="270"/>
        <w:gridCol w:w="1080"/>
        <w:gridCol w:w="252"/>
        <w:gridCol w:w="18"/>
        <w:gridCol w:w="1035"/>
        <w:gridCol w:w="270"/>
        <w:gridCol w:w="1053"/>
        <w:gridCol w:w="270"/>
        <w:gridCol w:w="1017"/>
        <w:gridCol w:w="9"/>
      </w:tblGrid>
      <w:tr w:rsidR="00C07A5C" w:rsidRPr="00F95131" w:rsidTr="002446BF">
        <w:trPr>
          <w:gridAfter w:val="1"/>
          <w:wAfter w:w="9" w:type="dxa"/>
        </w:trPr>
        <w:tc>
          <w:tcPr>
            <w:tcW w:w="1800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695" w:type="dxa"/>
            <w:gridSpan w:val="12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6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40413" w:rsidRPr="00F95131" w:rsidTr="002446BF">
        <w:tc>
          <w:tcPr>
            <w:tcW w:w="1800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780" w:type="dxa"/>
            <w:gridSpan w:val="5"/>
            <w:tcBorders>
              <w:bottom w:val="single" w:sz="4" w:space="0" w:color="auto"/>
            </w:tcBorders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61</w:t>
            </w:r>
          </w:p>
        </w:tc>
        <w:tc>
          <w:tcPr>
            <w:tcW w:w="252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72" w:type="dxa"/>
            <w:gridSpan w:val="7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</w:tr>
      <w:tr w:rsidR="00E40413" w:rsidRPr="00F95131" w:rsidTr="002446BF">
        <w:trPr>
          <w:gridAfter w:val="1"/>
          <w:wAfter w:w="9" w:type="dxa"/>
        </w:trPr>
        <w:tc>
          <w:tcPr>
            <w:tcW w:w="1800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40413" w:rsidRPr="00F95131" w:rsidTr="002446BF">
        <w:trPr>
          <w:gridAfter w:val="1"/>
          <w:wAfter w:w="9" w:type="dxa"/>
        </w:trPr>
        <w:tc>
          <w:tcPr>
            <w:tcW w:w="1800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ได้รับการ</w:t>
            </w:r>
          </w:p>
        </w:tc>
        <w:tc>
          <w:tcPr>
            <w:tcW w:w="270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ไม่ได้รับ</w:t>
            </w:r>
          </w:p>
        </w:tc>
        <w:tc>
          <w:tcPr>
            <w:tcW w:w="270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ได้รับการ</w:t>
            </w:r>
          </w:p>
        </w:tc>
        <w:tc>
          <w:tcPr>
            <w:tcW w:w="270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ไม่ได้รับ</w:t>
            </w:r>
          </w:p>
        </w:tc>
        <w:tc>
          <w:tcPr>
            <w:tcW w:w="270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40413" w:rsidRPr="00F95131" w:rsidTr="002446BF">
        <w:trPr>
          <w:gridAfter w:val="1"/>
          <w:wAfter w:w="9" w:type="dxa"/>
        </w:trPr>
        <w:tc>
          <w:tcPr>
            <w:tcW w:w="1800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ส่งเสริม</w:t>
            </w:r>
          </w:p>
        </w:tc>
        <w:tc>
          <w:tcPr>
            <w:tcW w:w="270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การส่งเสริม</w:t>
            </w:r>
          </w:p>
        </w:tc>
        <w:tc>
          <w:tcPr>
            <w:tcW w:w="270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gridSpan w:val="2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ส่งเสริม</w:t>
            </w:r>
          </w:p>
        </w:tc>
        <w:tc>
          <w:tcPr>
            <w:tcW w:w="270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การส่งเสริม</w:t>
            </w:r>
          </w:p>
        </w:tc>
        <w:tc>
          <w:tcPr>
            <w:tcW w:w="270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E40413" w:rsidRPr="00F95131" w:rsidTr="002446BF">
        <w:trPr>
          <w:gridAfter w:val="1"/>
          <w:wAfter w:w="9" w:type="dxa"/>
        </w:trPr>
        <w:tc>
          <w:tcPr>
            <w:tcW w:w="1800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7695" w:type="dxa"/>
            <w:gridSpan w:val="12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40413" w:rsidRPr="00F95131" w:rsidTr="002446BF">
        <w:trPr>
          <w:gridAfter w:val="1"/>
          <w:wAfter w:w="9" w:type="dxa"/>
        </w:trPr>
        <w:tc>
          <w:tcPr>
            <w:tcW w:w="1800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ขายต่างประเทศ</w:t>
            </w:r>
          </w:p>
        </w:tc>
        <w:tc>
          <w:tcPr>
            <w:tcW w:w="1080" w:type="dxa"/>
          </w:tcPr>
          <w:p w:rsidR="00E40413" w:rsidRPr="00F95131" w:rsidRDefault="009A1F37" w:rsidP="009A1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138,243</w:t>
            </w:r>
          </w:p>
        </w:tc>
        <w:tc>
          <w:tcPr>
            <w:tcW w:w="270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E40413" w:rsidRPr="00F95131" w:rsidRDefault="000E2AB8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228,512</w:t>
            </w:r>
          </w:p>
        </w:tc>
        <w:tc>
          <w:tcPr>
            <w:tcW w:w="270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E40413" w:rsidRPr="00F95131" w:rsidRDefault="000E2AB8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366,755</w:t>
            </w:r>
          </w:p>
        </w:tc>
        <w:tc>
          <w:tcPr>
            <w:tcW w:w="270" w:type="dxa"/>
            <w:gridSpan w:val="2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1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380,818</w:t>
            </w:r>
          </w:p>
        </w:tc>
        <w:tc>
          <w:tcPr>
            <w:tcW w:w="270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380,818</w:t>
            </w:r>
          </w:p>
        </w:tc>
      </w:tr>
      <w:tr w:rsidR="00E40413" w:rsidRPr="00F95131" w:rsidTr="002446BF">
        <w:trPr>
          <w:gridAfter w:val="1"/>
          <w:wAfter w:w="9" w:type="dxa"/>
        </w:trPr>
        <w:tc>
          <w:tcPr>
            <w:tcW w:w="1800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ขายในประเทศ</w:t>
            </w:r>
          </w:p>
        </w:tc>
        <w:tc>
          <w:tcPr>
            <w:tcW w:w="1080" w:type="dxa"/>
          </w:tcPr>
          <w:p w:rsidR="00E40413" w:rsidRPr="00F95131" w:rsidRDefault="009A1F37" w:rsidP="009A1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3,027</w:t>
            </w:r>
          </w:p>
        </w:tc>
        <w:tc>
          <w:tcPr>
            <w:tcW w:w="270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E40413" w:rsidRPr="00F95131" w:rsidRDefault="00FA2208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349,983</w:t>
            </w:r>
          </w:p>
        </w:tc>
        <w:tc>
          <w:tcPr>
            <w:tcW w:w="270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E40413" w:rsidRPr="00F95131" w:rsidRDefault="00FA2208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353,010</w:t>
            </w:r>
          </w:p>
        </w:tc>
        <w:tc>
          <w:tcPr>
            <w:tcW w:w="270" w:type="dxa"/>
            <w:gridSpan w:val="2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1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625,178</w:t>
            </w:r>
          </w:p>
        </w:tc>
        <w:tc>
          <w:tcPr>
            <w:tcW w:w="270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625,178</w:t>
            </w:r>
          </w:p>
        </w:tc>
      </w:tr>
      <w:tr w:rsidR="00E40413" w:rsidRPr="00F95131" w:rsidTr="002446BF">
        <w:trPr>
          <w:gridAfter w:val="1"/>
          <w:wAfter w:w="9" w:type="dxa"/>
        </w:trPr>
        <w:tc>
          <w:tcPr>
            <w:tcW w:w="1800" w:type="dxa"/>
          </w:tcPr>
          <w:p w:rsidR="00E40413" w:rsidRPr="00F95131" w:rsidRDefault="00E40413" w:rsidP="00E40413">
            <w:pPr>
              <w:pStyle w:val="Heading7"/>
              <w:tabs>
                <w:tab w:val="left" w:pos="37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F95131">
              <w:rPr>
                <w:rFonts w:asciiTheme="majorBidi" w:hAnsiTheme="majorBidi" w:cstheme="majorBidi"/>
                <w:cs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E40413" w:rsidRPr="00F95131" w:rsidRDefault="009A1F37" w:rsidP="009A1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141,270</w:t>
            </w:r>
          </w:p>
        </w:tc>
        <w:tc>
          <w:tcPr>
            <w:tcW w:w="270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E40413" w:rsidRPr="00F95131" w:rsidRDefault="000E2AB8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578</w:t>
            </w:r>
            <w:r w:rsidR="00FA2208"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,495</w:t>
            </w:r>
          </w:p>
        </w:tc>
        <w:tc>
          <w:tcPr>
            <w:tcW w:w="270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E40413" w:rsidRPr="00F95131" w:rsidRDefault="00210BE0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719,765</w:t>
            </w:r>
          </w:p>
        </w:tc>
        <w:tc>
          <w:tcPr>
            <w:tcW w:w="270" w:type="dxa"/>
            <w:gridSpan w:val="2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15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1,005,996</w:t>
            </w:r>
          </w:p>
        </w:tc>
        <w:tc>
          <w:tcPr>
            <w:tcW w:w="270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1,005,996</w:t>
            </w:r>
          </w:p>
        </w:tc>
      </w:tr>
    </w:tbl>
    <w:p w:rsidR="005849DE" w:rsidRPr="00F95131" w:rsidRDefault="005849DE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95131">
        <w:rPr>
          <w:rFonts w:asciiTheme="majorBidi" w:hAnsiTheme="majorBidi" w:cstheme="majorBidi"/>
          <w:b/>
          <w:bCs/>
          <w:sz w:val="30"/>
          <w:szCs w:val="30"/>
        </w:rPr>
        <w:t>3</w:t>
      </w:r>
      <w:r w:rsidR="00BC170D" w:rsidRPr="00F95131">
        <w:rPr>
          <w:rFonts w:asciiTheme="majorBidi" w:hAnsiTheme="majorBidi" w:cstheme="majorBidi"/>
          <w:b/>
          <w:bCs/>
          <w:sz w:val="30"/>
          <w:szCs w:val="30"/>
        </w:rPr>
        <w:t>4</w:t>
      </w:r>
      <w:r w:rsidRPr="00F95131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F95131">
        <w:rPr>
          <w:rFonts w:asciiTheme="majorBidi" w:hAnsiTheme="majorBidi" w:cstheme="majorBidi"/>
          <w:b/>
          <w:bCs/>
          <w:sz w:val="30"/>
          <w:szCs w:val="30"/>
          <w:cs/>
        </w:rPr>
        <w:t>กำไร</w:t>
      </w:r>
      <w:r w:rsidR="00F97492" w:rsidRPr="00F95131">
        <w:rPr>
          <w:rFonts w:asciiTheme="majorBidi" w:hAnsiTheme="majorBidi" w:cstheme="majorBidi"/>
          <w:b/>
          <w:bCs/>
          <w:sz w:val="30"/>
          <w:szCs w:val="30"/>
          <w:cs/>
        </w:rPr>
        <w:t xml:space="preserve"> (ขาดทุน) </w:t>
      </w:r>
      <w:r w:rsidRPr="00F95131">
        <w:rPr>
          <w:rFonts w:asciiTheme="majorBidi" w:hAnsiTheme="majorBidi" w:cstheme="majorBidi"/>
          <w:b/>
          <w:bCs/>
          <w:sz w:val="30"/>
          <w:szCs w:val="30"/>
          <w:cs/>
        </w:rPr>
        <w:t>ต่อหุ้นขั้นพื้นฐาน</w:t>
      </w:r>
    </w:p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242FCC" w:rsidRPr="00F95131" w:rsidRDefault="00C07A5C" w:rsidP="00CD59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กำไร</w:t>
      </w:r>
      <w:r w:rsidR="00F97492" w:rsidRPr="00F95131">
        <w:rPr>
          <w:rFonts w:asciiTheme="majorBidi" w:hAnsiTheme="majorBidi" w:cstheme="majorBidi"/>
          <w:sz w:val="30"/>
          <w:szCs w:val="30"/>
          <w:cs/>
        </w:rPr>
        <w:t xml:space="preserve"> (ขาดทุน) 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ต่อหุ้นขั้นพื้นฐานสำหรับแต่ละปีสิ้นสุดวันที่ </w:t>
      </w:r>
      <w:r w:rsidRPr="00F95131">
        <w:rPr>
          <w:rFonts w:asciiTheme="majorBidi" w:hAnsiTheme="majorBidi" w:cstheme="majorBidi"/>
          <w:sz w:val="30"/>
          <w:szCs w:val="30"/>
        </w:rPr>
        <w:t xml:space="preserve">31 </w:t>
      </w:r>
      <w:r w:rsidRPr="00F95131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F95131">
        <w:rPr>
          <w:rFonts w:asciiTheme="majorBidi" w:hAnsiTheme="majorBidi" w:cstheme="majorBidi"/>
          <w:sz w:val="30"/>
          <w:szCs w:val="30"/>
        </w:rPr>
        <w:t xml:space="preserve"> </w:t>
      </w:r>
      <w:r w:rsidR="004F4B30" w:rsidRPr="00F95131">
        <w:rPr>
          <w:rFonts w:asciiTheme="majorBidi" w:hAnsiTheme="majorBidi" w:cstheme="majorBidi"/>
          <w:sz w:val="30"/>
          <w:szCs w:val="30"/>
        </w:rPr>
        <w:t>256</w:t>
      </w:r>
      <w:r w:rsidR="00E40413" w:rsidRPr="00F95131">
        <w:rPr>
          <w:rFonts w:asciiTheme="majorBidi" w:hAnsiTheme="majorBidi" w:cstheme="majorBidi"/>
          <w:sz w:val="30"/>
          <w:szCs w:val="30"/>
        </w:rPr>
        <w:t>1</w:t>
      </w:r>
      <w:r w:rsidR="0031318C" w:rsidRPr="00F95131">
        <w:rPr>
          <w:rFonts w:asciiTheme="majorBidi" w:hAnsiTheme="majorBidi" w:cstheme="majorBidi"/>
          <w:sz w:val="30"/>
          <w:szCs w:val="30"/>
        </w:rPr>
        <w:t xml:space="preserve"> </w:t>
      </w:r>
      <w:r w:rsidR="0031318C" w:rsidRPr="00F95131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4F4B30" w:rsidRPr="00F95131">
        <w:rPr>
          <w:rFonts w:asciiTheme="majorBidi" w:hAnsiTheme="majorBidi" w:cstheme="majorBidi"/>
          <w:sz w:val="30"/>
          <w:szCs w:val="30"/>
        </w:rPr>
        <w:t>25</w:t>
      </w:r>
      <w:r w:rsidR="00E40413" w:rsidRPr="00F95131">
        <w:rPr>
          <w:rFonts w:asciiTheme="majorBidi" w:hAnsiTheme="majorBidi" w:cstheme="majorBidi"/>
          <w:sz w:val="30"/>
          <w:szCs w:val="30"/>
        </w:rPr>
        <w:t>60</w:t>
      </w:r>
      <w:r w:rsidRPr="00F95131">
        <w:rPr>
          <w:rFonts w:asciiTheme="majorBidi" w:hAnsiTheme="majorBidi" w:cstheme="majorBidi"/>
          <w:sz w:val="30"/>
          <w:szCs w:val="30"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</w:rPr>
        <w:t>คำนวณจากกำไร</w:t>
      </w:r>
      <w:r w:rsidR="00EB7155" w:rsidRPr="00F95131">
        <w:rPr>
          <w:rFonts w:asciiTheme="majorBidi" w:hAnsiTheme="majorBidi" w:cstheme="majorBidi"/>
          <w:sz w:val="30"/>
          <w:szCs w:val="30"/>
          <w:cs/>
        </w:rPr>
        <w:t xml:space="preserve"> (ขาดทุน)</w:t>
      </w:r>
      <w:r w:rsidRPr="00F95131">
        <w:rPr>
          <w:rFonts w:asciiTheme="majorBidi" w:hAnsiTheme="majorBidi" w:cstheme="majorBidi"/>
          <w:sz w:val="30"/>
          <w:szCs w:val="30"/>
          <w:cs/>
        </w:rPr>
        <w:t>สำหรับปีที่เป็นส่วนของผู้ถือหุ้นสามัญของบริษัทและจำนวนหุ้นสามัญที่ออกจำหน่ายแล้วระหว่างปีโดยแสดงการคำนวณดังนี้</w:t>
      </w:r>
    </w:p>
    <w:p w:rsidR="0048285A" w:rsidRPr="00F95131" w:rsidRDefault="0048285A" w:rsidP="00CD59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0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17"/>
        <w:gridCol w:w="1170"/>
        <w:gridCol w:w="270"/>
        <w:gridCol w:w="1170"/>
        <w:gridCol w:w="270"/>
        <w:gridCol w:w="1170"/>
        <w:gridCol w:w="270"/>
        <w:gridCol w:w="1170"/>
      </w:tblGrid>
      <w:tr w:rsidR="00C07A5C" w:rsidRPr="00F95131" w:rsidTr="002446BF">
        <w:tc>
          <w:tcPr>
            <w:tcW w:w="3717" w:type="dxa"/>
          </w:tcPr>
          <w:p w:rsidR="00C07A5C" w:rsidRPr="00F95131" w:rsidRDefault="00C07A5C" w:rsidP="002446BF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C07A5C" w:rsidRPr="00F95131" w:rsidRDefault="00C07A5C" w:rsidP="002446BF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C07A5C" w:rsidRPr="00F95131" w:rsidRDefault="00C07A5C" w:rsidP="002446B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:rsidR="00C07A5C" w:rsidRPr="00F95131" w:rsidRDefault="00C07A5C" w:rsidP="002446B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F9513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E40413" w:rsidRPr="00F95131" w:rsidTr="002446BF">
        <w:tc>
          <w:tcPr>
            <w:tcW w:w="3717" w:type="dxa"/>
          </w:tcPr>
          <w:p w:rsidR="00E40413" w:rsidRPr="00F95131" w:rsidRDefault="00E40413" w:rsidP="00E40413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</w:t>
            </w:r>
          </w:p>
        </w:tc>
        <w:tc>
          <w:tcPr>
            <w:tcW w:w="27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27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</w:t>
            </w:r>
          </w:p>
        </w:tc>
        <w:tc>
          <w:tcPr>
            <w:tcW w:w="27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</w:t>
            </w:r>
          </w:p>
        </w:tc>
      </w:tr>
      <w:tr w:rsidR="00E40413" w:rsidRPr="00F95131" w:rsidTr="002446BF">
        <w:tc>
          <w:tcPr>
            <w:tcW w:w="3717" w:type="dxa"/>
          </w:tcPr>
          <w:p w:rsidR="00E40413" w:rsidRPr="00F95131" w:rsidRDefault="00E40413" w:rsidP="00E40413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</w:t>
            </w:r>
            <w:r w:rsidRPr="00F95131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 xml:space="preserve"> / </w:t>
            </w:r>
            <w:r w:rsidRPr="00F95131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E40413" w:rsidRPr="00F95131" w:rsidTr="002446BF">
        <w:tc>
          <w:tcPr>
            <w:tcW w:w="3717" w:type="dxa"/>
          </w:tcPr>
          <w:p w:rsidR="00E40413" w:rsidRPr="00F95131" w:rsidRDefault="00E40413" w:rsidP="00E404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 (ขาดทุน) สำหรับปีที่เป็นส่วนของ</w:t>
            </w:r>
          </w:p>
        </w:tc>
        <w:tc>
          <w:tcPr>
            <w:tcW w:w="117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40413" w:rsidRPr="00F95131" w:rsidTr="002446BF">
        <w:tc>
          <w:tcPr>
            <w:tcW w:w="3717" w:type="dxa"/>
          </w:tcPr>
          <w:p w:rsidR="00E40413" w:rsidRPr="00F95131" w:rsidRDefault="00E40413" w:rsidP="00E404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ผู้ถือหุ้นสามัญของบริษัท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ขั้นพื้นฐาน)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E40413" w:rsidRPr="00F95131" w:rsidRDefault="006D56A4" w:rsidP="008E13F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E80667"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64,842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(8,422)</w:t>
            </w:r>
          </w:p>
        </w:tc>
        <w:tc>
          <w:tcPr>
            <w:tcW w:w="270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E40413" w:rsidRPr="00F95131" w:rsidRDefault="00E80667" w:rsidP="00E4041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156,636</w:t>
            </w:r>
          </w:p>
        </w:tc>
        <w:tc>
          <w:tcPr>
            <w:tcW w:w="270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134,257</w:t>
            </w:r>
          </w:p>
        </w:tc>
      </w:tr>
      <w:tr w:rsidR="00E40413" w:rsidRPr="00F95131" w:rsidTr="002446BF">
        <w:tc>
          <w:tcPr>
            <w:tcW w:w="3717" w:type="dxa"/>
          </w:tcPr>
          <w:p w:rsidR="00E40413" w:rsidRPr="00F95131" w:rsidRDefault="00E40413" w:rsidP="00E404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:rsidR="00E40413" w:rsidRPr="00F95131" w:rsidRDefault="006D56A4" w:rsidP="00E4041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269,999</w:t>
            </w:r>
          </w:p>
        </w:tc>
        <w:tc>
          <w:tcPr>
            <w:tcW w:w="270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269,999</w:t>
            </w:r>
          </w:p>
        </w:tc>
        <w:tc>
          <w:tcPr>
            <w:tcW w:w="270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:rsidR="00E40413" w:rsidRPr="00F95131" w:rsidRDefault="006D56A4" w:rsidP="00E4041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269,999</w:t>
            </w:r>
          </w:p>
        </w:tc>
        <w:tc>
          <w:tcPr>
            <w:tcW w:w="270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269,999</w:t>
            </w:r>
          </w:p>
        </w:tc>
      </w:tr>
      <w:tr w:rsidR="00E40413" w:rsidRPr="00F95131" w:rsidTr="002446BF">
        <w:tc>
          <w:tcPr>
            <w:tcW w:w="3717" w:type="dxa"/>
          </w:tcPr>
          <w:p w:rsidR="00E40413" w:rsidRPr="00F95131" w:rsidRDefault="00E40413" w:rsidP="00E404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 (ขาดทุน) ต่อหุ้น (ขั้นพื้นฐาน) </w:t>
            </w:r>
            <w:r w:rsidRPr="00F951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:rsidR="00E40413" w:rsidRPr="00F95131" w:rsidRDefault="006D56A4" w:rsidP="008E13F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(0.2</w:t>
            </w:r>
            <w:r w:rsidR="008E13F9"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(0.03)</w:t>
            </w:r>
          </w:p>
        </w:tc>
        <w:tc>
          <w:tcPr>
            <w:tcW w:w="270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:rsidR="00E40413" w:rsidRPr="00F95131" w:rsidRDefault="006D56A4" w:rsidP="00E4041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0.58</w:t>
            </w:r>
          </w:p>
        </w:tc>
        <w:tc>
          <w:tcPr>
            <w:tcW w:w="270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0.50</w:t>
            </w:r>
          </w:p>
        </w:tc>
      </w:tr>
    </w:tbl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-9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-9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95131">
        <w:rPr>
          <w:rFonts w:asciiTheme="majorBidi" w:hAnsiTheme="majorBidi" w:cstheme="majorBidi"/>
          <w:b/>
          <w:bCs/>
          <w:sz w:val="30"/>
          <w:szCs w:val="30"/>
        </w:rPr>
        <w:t>3</w:t>
      </w:r>
      <w:r w:rsidR="00BC170D" w:rsidRPr="00F95131">
        <w:rPr>
          <w:rFonts w:asciiTheme="majorBidi" w:hAnsiTheme="majorBidi" w:cstheme="majorBidi"/>
          <w:b/>
          <w:bCs/>
          <w:sz w:val="30"/>
          <w:szCs w:val="30"/>
        </w:rPr>
        <w:t>5</w:t>
      </w:r>
      <w:r w:rsidRPr="00F95131">
        <w:rPr>
          <w:rFonts w:asciiTheme="majorBidi" w:hAnsiTheme="majorBidi" w:cstheme="majorBidi"/>
          <w:b/>
          <w:bCs/>
          <w:sz w:val="30"/>
          <w:szCs w:val="30"/>
          <w:cs/>
        </w:rPr>
        <w:tab/>
        <w:t>เงินปันผล</w:t>
      </w:r>
    </w:p>
    <w:p w:rsidR="00C07A5C" w:rsidRPr="00F95131" w:rsidRDefault="00C07A5C" w:rsidP="00916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:rsidR="000C4B6D" w:rsidRPr="00F95131" w:rsidRDefault="000C4B6D" w:rsidP="000C4B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 xml:space="preserve">ในการประชุมสามัญประจำปีผู้ถือหุ้นของบริษัทเมื่อวันที่ </w:t>
      </w:r>
      <w:r w:rsidRPr="00F95131">
        <w:rPr>
          <w:rFonts w:asciiTheme="majorBidi" w:hAnsiTheme="majorBidi" w:cstheme="majorBidi"/>
          <w:sz w:val="30"/>
          <w:szCs w:val="30"/>
        </w:rPr>
        <w:t xml:space="preserve">20 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เมษายน </w:t>
      </w:r>
      <w:r w:rsidRPr="00F95131">
        <w:rPr>
          <w:rFonts w:asciiTheme="majorBidi" w:hAnsiTheme="majorBidi" w:cstheme="majorBidi"/>
          <w:sz w:val="30"/>
          <w:szCs w:val="30"/>
        </w:rPr>
        <w:t xml:space="preserve">2561 </w:t>
      </w:r>
      <w:r w:rsidRPr="00F95131">
        <w:rPr>
          <w:rFonts w:asciiTheme="majorBidi" w:hAnsiTheme="majorBidi" w:cstheme="majorBidi"/>
          <w:sz w:val="30"/>
          <w:szCs w:val="30"/>
          <w:cs/>
        </w:rPr>
        <w:t>ผู้ถือหุ้นมีมติอนุมัติการจัดสรรกำไรเป็นเงินปันผลในอัตราหุ้นละ</w:t>
      </w:r>
      <w:r w:rsidRPr="00F95131">
        <w:rPr>
          <w:rFonts w:asciiTheme="majorBidi" w:hAnsiTheme="majorBidi" w:cstheme="majorBidi"/>
          <w:sz w:val="30"/>
          <w:szCs w:val="30"/>
        </w:rPr>
        <w:t xml:space="preserve"> 0.3729 </w:t>
      </w:r>
      <w:r w:rsidRPr="00F95131">
        <w:rPr>
          <w:rFonts w:asciiTheme="majorBidi" w:hAnsiTheme="majorBidi" w:cstheme="majorBidi"/>
          <w:sz w:val="30"/>
          <w:szCs w:val="30"/>
          <w:cs/>
        </w:rPr>
        <w:t>บาท เป็นจำนวนเงินทั้งสิ้น</w:t>
      </w:r>
      <w:r w:rsidRPr="00F95131">
        <w:rPr>
          <w:rFonts w:asciiTheme="majorBidi" w:hAnsiTheme="majorBidi" w:cstheme="majorBidi"/>
          <w:sz w:val="30"/>
          <w:szCs w:val="30"/>
        </w:rPr>
        <w:t xml:space="preserve"> 100.7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 ล้านบาท เงินปันผลดังกล่าวได้จ่ายให้แก่ผู้ถือหุ้นในเดือนพฤษภาคม </w:t>
      </w:r>
      <w:r w:rsidRPr="00F95131">
        <w:rPr>
          <w:rFonts w:asciiTheme="majorBidi" w:hAnsiTheme="majorBidi" w:cstheme="majorBidi"/>
          <w:sz w:val="30"/>
          <w:szCs w:val="30"/>
        </w:rPr>
        <w:t>2561</w:t>
      </w:r>
    </w:p>
    <w:p w:rsidR="000C4B6D" w:rsidRPr="00F95131" w:rsidRDefault="000C4B6D" w:rsidP="000C4B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p w:rsidR="000C4B6D" w:rsidRPr="00F95131" w:rsidRDefault="000C4B6D" w:rsidP="000C4B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lastRenderedPageBreak/>
        <w:t xml:space="preserve">ในการประชุมสามัญประจำปีผู้ถือหุ้นของบริษัทเมื่อวันที่ </w:t>
      </w:r>
      <w:r w:rsidRPr="00F95131">
        <w:rPr>
          <w:rFonts w:asciiTheme="majorBidi" w:hAnsiTheme="majorBidi" w:cstheme="majorBidi"/>
          <w:sz w:val="30"/>
          <w:szCs w:val="30"/>
        </w:rPr>
        <w:t xml:space="preserve">20 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เมษายน </w:t>
      </w:r>
      <w:r w:rsidRPr="00F95131">
        <w:rPr>
          <w:rFonts w:asciiTheme="majorBidi" w:hAnsiTheme="majorBidi" w:cstheme="majorBidi"/>
          <w:sz w:val="30"/>
          <w:szCs w:val="30"/>
        </w:rPr>
        <w:t xml:space="preserve">2560 </w:t>
      </w:r>
      <w:r w:rsidRPr="00F95131">
        <w:rPr>
          <w:rFonts w:asciiTheme="majorBidi" w:hAnsiTheme="majorBidi" w:cstheme="majorBidi"/>
          <w:sz w:val="30"/>
          <w:szCs w:val="30"/>
          <w:cs/>
        </w:rPr>
        <w:t>ผู้ถือหุ้นมีมติอนุมัติการจัดสรรกำไรเป็นเงินปันผลในอัตราหุ้นละ</w:t>
      </w:r>
      <w:r w:rsidRPr="00F95131">
        <w:rPr>
          <w:rFonts w:asciiTheme="majorBidi" w:hAnsiTheme="majorBidi" w:cstheme="majorBidi"/>
          <w:sz w:val="30"/>
          <w:szCs w:val="30"/>
        </w:rPr>
        <w:t xml:space="preserve"> 0.30 </w:t>
      </w:r>
      <w:r w:rsidRPr="00F95131">
        <w:rPr>
          <w:rFonts w:asciiTheme="majorBidi" w:hAnsiTheme="majorBidi" w:cstheme="majorBidi"/>
          <w:sz w:val="30"/>
          <w:szCs w:val="30"/>
          <w:cs/>
        </w:rPr>
        <w:t>บาท เป็นจำนวนเงินทั้งสิ้น</w:t>
      </w:r>
      <w:r w:rsidRPr="00F95131">
        <w:rPr>
          <w:rFonts w:asciiTheme="majorBidi" w:hAnsiTheme="majorBidi" w:cstheme="majorBidi"/>
          <w:sz w:val="30"/>
          <w:szCs w:val="30"/>
        </w:rPr>
        <w:t xml:space="preserve"> 81.0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 ล้านบาท เงินปันผลดังกล่าวได้จ่ายให้แก่ผู้ถือหุ้นในเดือนพฤษภาคม </w:t>
      </w:r>
      <w:r w:rsidRPr="00F95131">
        <w:rPr>
          <w:rFonts w:asciiTheme="majorBidi" w:hAnsiTheme="majorBidi" w:cstheme="majorBidi"/>
          <w:sz w:val="30"/>
          <w:szCs w:val="30"/>
        </w:rPr>
        <w:t>2560</w:t>
      </w:r>
    </w:p>
    <w:p w:rsidR="00D5073D" w:rsidRPr="00F95131" w:rsidRDefault="00D5073D" w:rsidP="005600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F95131">
        <w:rPr>
          <w:rFonts w:asciiTheme="majorBidi" w:hAnsiTheme="majorBidi" w:cstheme="majorBidi"/>
          <w:b/>
          <w:bCs/>
          <w:sz w:val="30"/>
          <w:szCs w:val="30"/>
        </w:rPr>
        <w:t>3</w:t>
      </w:r>
      <w:r w:rsidR="00BC170D" w:rsidRPr="00F95131">
        <w:rPr>
          <w:rFonts w:asciiTheme="majorBidi" w:hAnsiTheme="majorBidi" w:cstheme="majorBidi"/>
          <w:b/>
          <w:bCs/>
          <w:sz w:val="30"/>
          <w:szCs w:val="30"/>
        </w:rPr>
        <w:t>6</w:t>
      </w:r>
      <w:r w:rsidRPr="00F95131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F95131">
        <w:rPr>
          <w:rFonts w:asciiTheme="majorBidi" w:hAnsiTheme="majorBidi" w:cstheme="majorBidi"/>
          <w:b/>
          <w:bCs/>
          <w:sz w:val="30"/>
          <w:szCs w:val="30"/>
          <w:cs/>
        </w:rPr>
        <w:t>เครื่องมือทางการเงิน</w:t>
      </w:r>
    </w:p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9513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กลุ่มบริษัทมีความเสี่ยงจากการดำเนินธุรกิจตามปกติจากการเปลี่ยนแปลงอัตราดอกเบี้ยและอัตราแลกเปลี่ยนเงินตราต่างประเทศ และจากการไม่ปฏิบัติตามข้อกำหนดตามสัญญาของคู่สัญญา กลุ่มบริษัทไม่มีการถือหรือออก</w:t>
      </w:r>
      <w:r w:rsidR="00467971" w:rsidRPr="00F95131">
        <w:rPr>
          <w:rFonts w:asciiTheme="majorBidi" w:hAnsiTheme="majorBidi" w:cstheme="majorBidi"/>
          <w:sz w:val="30"/>
          <w:szCs w:val="30"/>
          <w:cs/>
        </w:rPr>
        <w:t>ตราสารอนุพันธ์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เพื่อการเก็งกำไรหรือการค้า </w:t>
      </w:r>
    </w:p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การจัดการความเสี่ยงเป็นส่วนที่สำคัญของธุรกิจของกลุ่มบริษัท</w:t>
      </w:r>
      <w:r w:rsidRPr="00F95131">
        <w:rPr>
          <w:rFonts w:asciiTheme="majorBidi" w:hAnsiTheme="majorBidi" w:cstheme="majorBidi"/>
          <w:sz w:val="30"/>
          <w:szCs w:val="30"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</w:rPr>
        <w:t>กลุ่มบริษัทมีระบบในการควบคุมให้มีความสมดุลของระดับความเสี่ยงให้เป็นที่ยอมรับได้ โดยพิจารณาระหว่างต้นทุนที่เกิดจากความเสี่ยงและต้นทุนของการจัดการความเสี่ยง  ฝ่ายบริหารได้มีการควบคุมกระบวนการการจัดการความเสี่ยงของกลุ่มบริษัทอย่างต่อเนื่องเพื่อให้มั่นใจว่ามีความสมดุลระหว่างความเสี่ยงและการควบคุมความเสี่ยง</w:t>
      </w:r>
    </w:p>
    <w:p w:rsidR="00510ACD" w:rsidRPr="00F95131" w:rsidRDefault="00510ACD" w:rsidP="002E42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F9513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การบริหารจัดการทุน</w:t>
      </w:r>
    </w:p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24"/>
          <w:szCs w:val="24"/>
          <w:cs/>
        </w:rPr>
      </w:pPr>
    </w:p>
    <w:p w:rsidR="00C07A5C" w:rsidRPr="00F95131" w:rsidRDefault="00C07A5C" w:rsidP="00C07A5C">
      <w:pPr>
        <w:pStyle w:val="a"/>
        <w:tabs>
          <w:tab w:val="clear" w:pos="1080"/>
        </w:tabs>
        <w:ind w:left="540"/>
        <w:jc w:val="thaiDistribute"/>
        <w:rPr>
          <w:rFonts w:asciiTheme="majorBidi" w:hAnsiTheme="majorBidi" w:cstheme="majorBidi"/>
          <w:lang w:val="en-US"/>
        </w:rPr>
      </w:pPr>
      <w:r w:rsidRPr="00F95131">
        <w:rPr>
          <w:rFonts w:asciiTheme="majorBidi" w:hAnsiTheme="majorBidi" w:cstheme="majorBidi"/>
          <w:cs/>
          <w:lang w:val="en-US"/>
        </w:rPr>
        <w:t>นโยบายของคณะกรรมการบริษัท คือการรักษาระดับเงินทุนให้มั่นคงเพื่อรักษานักลงทุน เจ้าหนี้และความเชื่อมั่นของตลาดและก่อให้เกิดการพัฒนาของธุรกิจในอนาคต คณะกรรมการได้มีการกำกับดูแลผลตอบแทนจากการลงทุน ซึ่งกลุ่มบริษัทพิจารณาจากสัดส่วนของผลตอบแทนจากกิจกรรมดำเนินงานต่อส่วนของเจ้าของรวม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:rsidR="00C07A5C" w:rsidRPr="00F95131" w:rsidRDefault="00C07A5C" w:rsidP="00C07A5C">
      <w:pPr>
        <w:pStyle w:val="a"/>
        <w:tabs>
          <w:tab w:val="clear" w:pos="1080"/>
        </w:tabs>
        <w:ind w:left="540"/>
        <w:jc w:val="thaiDistribute"/>
        <w:rPr>
          <w:rFonts w:asciiTheme="majorBidi" w:hAnsiTheme="majorBidi" w:cstheme="majorBidi"/>
          <w:sz w:val="24"/>
          <w:szCs w:val="24"/>
          <w:lang w:val="en-US" w:eastAsia="ja-JP"/>
        </w:rPr>
      </w:pPr>
    </w:p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9513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ความเสี่ยงด้านอัตราดอกเบี้ย</w:t>
      </w:r>
    </w:p>
    <w:p w:rsidR="00C07A5C" w:rsidRPr="00F95131" w:rsidRDefault="00C07A5C" w:rsidP="00C07A5C">
      <w:pPr>
        <w:pStyle w:val="a"/>
        <w:tabs>
          <w:tab w:val="clear" w:pos="1080"/>
        </w:tabs>
        <w:ind w:left="540"/>
        <w:jc w:val="thaiDistribute"/>
        <w:rPr>
          <w:rFonts w:asciiTheme="majorBidi" w:hAnsiTheme="majorBidi" w:cstheme="majorBidi"/>
          <w:sz w:val="24"/>
          <w:szCs w:val="24"/>
          <w:cs/>
          <w:lang w:eastAsia="ja-JP"/>
        </w:rPr>
      </w:pPr>
    </w:p>
    <w:p w:rsidR="00CD598E" w:rsidRPr="00F95131" w:rsidRDefault="00244220" w:rsidP="00C34C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ความเสี่ยงด้านอัตราดอกเบี้ย</w:t>
      </w:r>
      <w:r w:rsidR="00C07A5C" w:rsidRPr="00F95131">
        <w:rPr>
          <w:rFonts w:asciiTheme="majorBidi" w:hAnsiTheme="majorBidi" w:cstheme="majorBidi"/>
          <w:sz w:val="30"/>
          <w:szCs w:val="30"/>
          <w:cs/>
        </w:rPr>
        <w:t>หมายถึง ความเสี่ยงที่เกิดจากการเปลี่ยนแปลงที่จะเกิดในอนาคตของอัตราดอกเบี้ยในตลาด ซึ่งส่งผลกระทบต่อการดำเนินงานและกระแสเงินสดของกลุ่มบริษัท เนื่องจากดอกเบี้ยเงินกู้ยืมที่มีอัตราคงที่ กลุ่มบริษัทมีความเสี่ยงด้านอัตราดอกเบี้ยที่เกิดจากเงินกู้ยืม</w:t>
      </w:r>
      <w:r w:rsidR="00C07A5C" w:rsidRPr="00F95131">
        <w:rPr>
          <w:rFonts w:asciiTheme="majorBidi" w:hAnsiTheme="majorBidi" w:cstheme="majorBidi"/>
          <w:sz w:val="30"/>
          <w:szCs w:val="30"/>
        </w:rPr>
        <w:t xml:space="preserve"> </w:t>
      </w:r>
      <w:r w:rsidR="00C07A5C" w:rsidRPr="00F95131">
        <w:rPr>
          <w:rFonts w:asciiTheme="majorBidi" w:hAnsiTheme="majorBidi" w:cstheme="majorBidi"/>
          <w:sz w:val="30"/>
          <w:szCs w:val="30"/>
          <w:cs/>
        </w:rPr>
        <w:t xml:space="preserve">(ดูหมายเหตุข้อ </w:t>
      </w:r>
      <w:r w:rsidR="00C07A5C" w:rsidRPr="00F95131">
        <w:rPr>
          <w:rFonts w:asciiTheme="majorBidi" w:hAnsiTheme="majorBidi" w:cstheme="majorBidi"/>
          <w:sz w:val="30"/>
          <w:szCs w:val="30"/>
        </w:rPr>
        <w:t>1</w:t>
      </w:r>
      <w:r w:rsidR="00F75E93" w:rsidRPr="00F95131">
        <w:rPr>
          <w:rFonts w:asciiTheme="majorBidi" w:hAnsiTheme="majorBidi" w:cstheme="majorBidi"/>
          <w:sz w:val="30"/>
          <w:szCs w:val="30"/>
        </w:rPr>
        <w:t>9</w:t>
      </w:r>
      <w:r w:rsidR="00C07A5C" w:rsidRPr="00F95131">
        <w:rPr>
          <w:rFonts w:asciiTheme="majorBidi" w:hAnsiTheme="majorBidi" w:cstheme="majorBidi"/>
          <w:sz w:val="30"/>
          <w:szCs w:val="30"/>
          <w:cs/>
        </w:rPr>
        <w:t>) อย่างไรก็ตาม ผู้บริหารเชื่อว่ากลุ่มบริษัทมีความเสี่ยงในอัตราดอกเบี้ยไม่เป็นสาระสำคัญ ดังนั้น กลุ่มบริษัทจึงไม่ได้ทำสัญญาเพื่อป้องกันความเสี่ยงดังกล่าว</w:t>
      </w:r>
    </w:p>
    <w:p w:rsidR="003C3188" w:rsidRPr="00F95131" w:rsidRDefault="003C3188" w:rsidP="00D5073D">
      <w:pPr>
        <w:tabs>
          <w:tab w:val="clear" w:pos="227"/>
          <w:tab w:val="clear" w:pos="454"/>
          <w:tab w:val="left" w:pos="540"/>
        </w:tabs>
        <w:jc w:val="thaiDistribute"/>
        <w:rPr>
          <w:rFonts w:asciiTheme="majorBidi" w:hAnsiTheme="majorBidi" w:cstheme="majorBidi"/>
          <w:sz w:val="24"/>
          <w:szCs w:val="24"/>
        </w:rPr>
      </w:pPr>
    </w:p>
    <w:p w:rsidR="005849DE" w:rsidRPr="00F95131" w:rsidRDefault="005849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br w:type="page"/>
      </w:r>
    </w:p>
    <w:p w:rsidR="00CF6F58" w:rsidRPr="00F95131" w:rsidRDefault="00C07A5C" w:rsidP="00CD598E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lastRenderedPageBreak/>
        <w:t xml:space="preserve">อัตราดอกเบี้ยที่แท้จริงของหนี้สินที่มีภาระดอกเบี้ย ณ วันที่ </w:t>
      </w:r>
      <w:r w:rsidRPr="00F95131">
        <w:rPr>
          <w:rFonts w:asciiTheme="majorBidi" w:hAnsiTheme="majorBidi" w:cstheme="majorBidi"/>
          <w:sz w:val="30"/>
          <w:szCs w:val="30"/>
        </w:rPr>
        <w:t xml:space="preserve">31 </w:t>
      </w:r>
      <w:r w:rsidRPr="00F95131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621575" w:rsidRPr="00F95131">
        <w:rPr>
          <w:rFonts w:asciiTheme="majorBidi" w:hAnsiTheme="majorBidi" w:cstheme="majorBidi"/>
          <w:sz w:val="30"/>
          <w:szCs w:val="30"/>
          <w:cs/>
        </w:rPr>
        <w:t xml:space="preserve"> และระยะเวลาที่ครบกำหนดชำระมี</w:t>
      </w:r>
      <w:r w:rsidRPr="00F95131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:rsidR="00BC170D" w:rsidRPr="00F95131" w:rsidRDefault="00BC170D" w:rsidP="00CD598E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pPr w:leftFromText="180" w:rightFromText="180" w:vertAnchor="text" w:horzAnchor="margin" w:tblpX="575" w:tblpY="86"/>
        <w:tblW w:w="9451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060"/>
        <w:gridCol w:w="1248"/>
        <w:gridCol w:w="180"/>
        <w:gridCol w:w="1080"/>
        <w:gridCol w:w="180"/>
        <w:gridCol w:w="1182"/>
        <w:gridCol w:w="180"/>
        <w:gridCol w:w="1080"/>
        <w:gridCol w:w="180"/>
        <w:gridCol w:w="1081"/>
      </w:tblGrid>
      <w:tr w:rsidR="00C07A5C" w:rsidRPr="00F95131" w:rsidTr="00366361">
        <w:trPr>
          <w:trHeight w:val="113"/>
          <w:tblHeader/>
        </w:trPr>
        <w:tc>
          <w:tcPr>
            <w:tcW w:w="4488" w:type="dxa"/>
            <w:gridSpan w:val="3"/>
            <w:vAlign w:val="bottom"/>
          </w:tcPr>
          <w:p w:rsidR="00C07A5C" w:rsidRPr="00F95131" w:rsidRDefault="00C07A5C" w:rsidP="002446BF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4963" w:type="dxa"/>
            <w:gridSpan w:val="7"/>
            <w:hideMark/>
          </w:tcPr>
          <w:p w:rsidR="00C07A5C" w:rsidRPr="00F95131" w:rsidRDefault="00C07A5C" w:rsidP="002446BF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  <w:t xml:space="preserve">งบการเงินรวม  </w:t>
            </w:r>
          </w:p>
        </w:tc>
      </w:tr>
      <w:tr w:rsidR="00C07A5C" w:rsidRPr="00F95131" w:rsidTr="00366361">
        <w:trPr>
          <w:trHeight w:val="364"/>
          <w:tblHeader/>
        </w:trPr>
        <w:tc>
          <w:tcPr>
            <w:tcW w:w="3060" w:type="dxa"/>
            <w:vAlign w:val="bottom"/>
          </w:tcPr>
          <w:p w:rsidR="00C07A5C" w:rsidRPr="00F95131" w:rsidRDefault="00C07A5C" w:rsidP="002446BF">
            <w:pPr>
              <w:pStyle w:val="acctfourfigures"/>
              <w:spacing w:line="240" w:lineRule="atLeast"/>
              <w:jc w:val="center"/>
              <w:rPr>
                <w:rFonts w:asciiTheme="majorBidi" w:eastAsia="Times New Roman" w:hAnsiTheme="majorBidi" w:cstheme="majorBidi"/>
                <w:i/>
                <w:iCs/>
                <w:color w:val="0000FF"/>
                <w:sz w:val="30"/>
                <w:szCs w:val="30"/>
                <w:lang w:eastAsia="en-GB"/>
              </w:rPr>
            </w:pPr>
          </w:p>
        </w:tc>
        <w:tc>
          <w:tcPr>
            <w:tcW w:w="1248" w:type="dxa"/>
            <w:hideMark/>
          </w:tcPr>
          <w:p w:rsidR="00C07A5C" w:rsidRPr="00F95131" w:rsidRDefault="00C07A5C" w:rsidP="002446BF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อัตราดอกเบี้ย</w:t>
            </w:r>
          </w:p>
          <w:p w:rsidR="00C07A5C" w:rsidRPr="00F95131" w:rsidRDefault="00C07A5C" w:rsidP="002446BF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ที่แท้จริง</w:t>
            </w:r>
          </w:p>
        </w:tc>
        <w:tc>
          <w:tcPr>
            <w:tcW w:w="180" w:type="dxa"/>
          </w:tcPr>
          <w:p w:rsidR="00C07A5C" w:rsidRPr="00F95131" w:rsidRDefault="00C07A5C" w:rsidP="002446BF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hideMark/>
          </w:tcPr>
          <w:p w:rsidR="00965D44" w:rsidRPr="00F95131" w:rsidRDefault="00965D44" w:rsidP="002446BF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  <w:p w:rsidR="00C07A5C" w:rsidRPr="00F95131" w:rsidRDefault="00C07A5C" w:rsidP="002446BF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 xml:space="preserve">ภายใน </w:t>
            </w:r>
            <w:r w:rsidRPr="00F95131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 xml:space="preserve">1 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ปี</w:t>
            </w:r>
          </w:p>
        </w:tc>
        <w:tc>
          <w:tcPr>
            <w:tcW w:w="180" w:type="dxa"/>
          </w:tcPr>
          <w:p w:rsidR="00C07A5C" w:rsidRPr="00F95131" w:rsidRDefault="00C07A5C" w:rsidP="002446BF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82" w:type="dxa"/>
            <w:hideMark/>
          </w:tcPr>
          <w:p w:rsidR="00C07A5C" w:rsidRPr="00F95131" w:rsidRDefault="00C07A5C" w:rsidP="002446BF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หลังจาก</w:t>
            </w:r>
            <w:r w:rsidRPr="00F95131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 xml:space="preserve"> 1 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 xml:space="preserve">ปีแต่ภายใน </w:t>
            </w:r>
            <w:r w:rsidRPr="00F95131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 xml:space="preserve">5 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  <w:t>ปี</w:t>
            </w:r>
          </w:p>
        </w:tc>
        <w:tc>
          <w:tcPr>
            <w:tcW w:w="180" w:type="dxa"/>
          </w:tcPr>
          <w:p w:rsidR="00C07A5C" w:rsidRPr="00F95131" w:rsidRDefault="00C07A5C" w:rsidP="002446BF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hideMark/>
          </w:tcPr>
          <w:p w:rsidR="00965D44" w:rsidRPr="00F95131" w:rsidRDefault="00965D44" w:rsidP="002446BF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  <w:p w:rsidR="00C07A5C" w:rsidRPr="00F95131" w:rsidRDefault="00C07A5C" w:rsidP="002446BF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 xml:space="preserve">หลังจาก </w:t>
            </w:r>
            <w:r w:rsidRPr="00F95131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 xml:space="preserve">5 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  <w:t>ปี</w:t>
            </w:r>
          </w:p>
        </w:tc>
        <w:tc>
          <w:tcPr>
            <w:tcW w:w="180" w:type="dxa"/>
          </w:tcPr>
          <w:p w:rsidR="00C07A5C" w:rsidRPr="00F95131" w:rsidRDefault="00C07A5C" w:rsidP="002446BF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1" w:type="dxa"/>
          </w:tcPr>
          <w:p w:rsidR="00C07A5C" w:rsidRPr="00F95131" w:rsidRDefault="00C07A5C" w:rsidP="00965D44">
            <w:pPr>
              <w:pStyle w:val="acctfourfigures"/>
              <w:tabs>
                <w:tab w:val="decimal" w:pos="37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eastAsia="en-GB" w:bidi="th-TH"/>
              </w:rPr>
            </w:pPr>
          </w:p>
          <w:p w:rsidR="00C07A5C" w:rsidRPr="00F95131" w:rsidRDefault="00965D44" w:rsidP="002446BF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 w:bidi="th-TH"/>
              </w:rPr>
            </w:pPr>
            <w:r w:rsidRPr="00F95131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en-GB" w:bidi="th-TH"/>
              </w:rPr>
              <w:t>รวม</w:t>
            </w:r>
          </w:p>
        </w:tc>
      </w:tr>
      <w:tr w:rsidR="00C07A5C" w:rsidRPr="00F95131" w:rsidTr="00366361">
        <w:trPr>
          <w:tblHeader/>
        </w:trPr>
        <w:tc>
          <w:tcPr>
            <w:tcW w:w="3060" w:type="dxa"/>
          </w:tcPr>
          <w:p w:rsidR="00C07A5C" w:rsidRPr="00F95131" w:rsidRDefault="00C07A5C" w:rsidP="002446BF">
            <w:pPr>
              <w:ind w:left="180" w:hanging="18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248" w:type="dxa"/>
            <w:hideMark/>
          </w:tcPr>
          <w:p w:rsidR="00C07A5C" w:rsidRPr="00F95131" w:rsidRDefault="00C07A5C" w:rsidP="002446BF">
            <w:pPr>
              <w:ind w:left="180" w:hanging="180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  <w:t>(ร้อยละต่อปี)</w:t>
            </w:r>
          </w:p>
        </w:tc>
        <w:tc>
          <w:tcPr>
            <w:tcW w:w="180" w:type="dxa"/>
          </w:tcPr>
          <w:p w:rsidR="00C07A5C" w:rsidRPr="00F95131" w:rsidRDefault="00C07A5C" w:rsidP="002446BF">
            <w:pPr>
              <w:ind w:left="180" w:hanging="18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4963" w:type="dxa"/>
            <w:gridSpan w:val="7"/>
            <w:hideMark/>
          </w:tcPr>
          <w:p w:rsidR="00C07A5C" w:rsidRPr="00F95131" w:rsidRDefault="00C07A5C" w:rsidP="002446BF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eastAsia="en-GB" w:bidi="th-TH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  <w:t>(พันบาท)</w:t>
            </w:r>
          </w:p>
        </w:tc>
      </w:tr>
      <w:tr w:rsidR="00C07A5C" w:rsidRPr="00F95131" w:rsidTr="00366361">
        <w:trPr>
          <w:cantSplit/>
        </w:trPr>
        <w:tc>
          <w:tcPr>
            <w:tcW w:w="3060" w:type="dxa"/>
            <w:hideMark/>
          </w:tcPr>
          <w:p w:rsidR="00C07A5C" w:rsidRPr="00F95131" w:rsidRDefault="00C07A5C" w:rsidP="00E40413">
            <w:pPr>
              <w:ind w:left="180" w:hanging="18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F951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 xml:space="preserve">ปี </w:t>
            </w:r>
            <w:r w:rsidR="004F4B30" w:rsidRPr="00F951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  <w:t>256</w:t>
            </w:r>
            <w:r w:rsidR="00E40413" w:rsidRPr="00F951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  <w:t>1</w:t>
            </w:r>
          </w:p>
        </w:tc>
        <w:tc>
          <w:tcPr>
            <w:tcW w:w="1248" w:type="dxa"/>
          </w:tcPr>
          <w:p w:rsidR="00C07A5C" w:rsidRPr="00F95131" w:rsidRDefault="00C07A5C" w:rsidP="002446BF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C07A5C" w:rsidRPr="00F95131" w:rsidRDefault="00C07A5C" w:rsidP="002446BF">
            <w:pPr>
              <w:pStyle w:val="acctfourfigures"/>
              <w:spacing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:rsidR="00C07A5C" w:rsidRPr="00F95131" w:rsidRDefault="00C07A5C" w:rsidP="002446BF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C07A5C" w:rsidRPr="00F95131" w:rsidRDefault="00C07A5C" w:rsidP="002446BF">
            <w:pPr>
              <w:pStyle w:val="acctfourfigures"/>
              <w:spacing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82" w:type="dxa"/>
          </w:tcPr>
          <w:p w:rsidR="00C07A5C" w:rsidRPr="00F95131" w:rsidRDefault="00C07A5C" w:rsidP="002446B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C07A5C" w:rsidRPr="00F95131" w:rsidRDefault="00C07A5C" w:rsidP="002446BF">
            <w:pPr>
              <w:pStyle w:val="acctfourfigures"/>
              <w:spacing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:rsidR="00C07A5C" w:rsidRPr="00F95131" w:rsidRDefault="00C07A5C" w:rsidP="002446BF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C07A5C" w:rsidRPr="00F95131" w:rsidRDefault="00C07A5C" w:rsidP="002446BF">
            <w:pPr>
              <w:pStyle w:val="acctfourfigures"/>
              <w:spacing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1" w:type="dxa"/>
          </w:tcPr>
          <w:p w:rsidR="00C07A5C" w:rsidRPr="00F95131" w:rsidRDefault="00C07A5C" w:rsidP="002446BF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6006A6" w:rsidRPr="00F95131" w:rsidTr="00366361">
        <w:trPr>
          <w:cantSplit/>
        </w:trPr>
        <w:tc>
          <w:tcPr>
            <w:tcW w:w="3060" w:type="dxa"/>
          </w:tcPr>
          <w:p w:rsidR="006006A6" w:rsidRPr="00F95131" w:rsidRDefault="006006A6" w:rsidP="006006A6">
            <w:pPr>
              <w:ind w:left="180" w:firstLine="11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เงินกู้ยืมระยะสั้นจาก</w:t>
            </w:r>
          </w:p>
        </w:tc>
        <w:tc>
          <w:tcPr>
            <w:tcW w:w="1248" w:type="dxa"/>
          </w:tcPr>
          <w:p w:rsidR="006006A6" w:rsidRPr="00F95131" w:rsidRDefault="006006A6" w:rsidP="002446BF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6006A6" w:rsidRPr="00F95131" w:rsidRDefault="006006A6" w:rsidP="002446BF">
            <w:pPr>
              <w:pStyle w:val="acctfourfigures"/>
              <w:spacing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:rsidR="006006A6" w:rsidRPr="00F95131" w:rsidRDefault="006006A6" w:rsidP="002446BF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6006A6" w:rsidRPr="00F95131" w:rsidRDefault="006006A6" w:rsidP="002446BF">
            <w:pPr>
              <w:pStyle w:val="acctfourfigures"/>
              <w:spacing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82" w:type="dxa"/>
          </w:tcPr>
          <w:p w:rsidR="006006A6" w:rsidRPr="00F95131" w:rsidRDefault="006006A6" w:rsidP="002446B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6006A6" w:rsidRPr="00F95131" w:rsidRDefault="006006A6" w:rsidP="002446BF">
            <w:pPr>
              <w:pStyle w:val="acctfourfigures"/>
              <w:spacing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:rsidR="006006A6" w:rsidRPr="00F95131" w:rsidRDefault="006006A6" w:rsidP="002446BF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6006A6" w:rsidRPr="00F95131" w:rsidRDefault="006006A6" w:rsidP="002446BF">
            <w:pPr>
              <w:pStyle w:val="acctfourfigures"/>
              <w:spacing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1" w:type="dxa"/>
          </w:tcPr>
          <w:p w:rsidR="006006A6" w:rsidRPr="00F95131" w:rsidRDefault="006006A6" w:rsidP="002446BF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561545" w:rsidRPr="00F95131" w:rsidTr="00366361">
        <w:trPr>
          <w:cantSplit/>
          <w:trHeight w:val="80"/>
        </w:trPr>
        <w:tc>
          <w:tcPr>
            <w:tcW w:w="3060" w:type="dxa"/>
          </w:tcPr>
          <w:p w:rsidR="00561545" w:rsidRPr="00F95131" w:rsidRDefault="00561545" w:rsidP="00561545">
            <w:pPr>
              <w:ind w:left="180"/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   สถาบันการเงิน</w:t>
            </w:r>
          </w:p>
        </w:tc>
        <w:tc>
          <w:tcPr>
            <w:tcW w:w="1248" w:type="dxa"/>
          </w:tcPr>
          <w:p w:rsidR="00561545" w:rsidRPr="00F95131" w:rsidRDefault="00530B8F" w:rsidP="00561545">
            <w:pPr>
              <w:pStyle w:val="acctfourfigures"/>
              <w:tabs>
                <w:tab w:val="clear" w:pos="765"/>
              </w:tabs>
              <w:spacing w:line="240" w:lineRule="atLeast"/>
              <w:ind w:left="-76" w:right="-8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 w:rsidRPr="00F95131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1.76</w:t>
            </w:r>
            <w:r w:rsidR="007D5FAD" w:rsidRPr="00F95131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 xml:space="preserve"> – 3.28</w:t>
            </w:r>
          </w:p>
        </w:tc>
        <w:tc>
          <w:tcPr>
            <w:tcW w:w="180" w:type="dxa"/>
          </w:tcPr>
          <w:p w:rsidR="00561545" w:rsidRPr="00F95131" w:rsidRDefault="00561545" w:rsidP="00561545">
            <w:pPr>
              <w:pStyle w:val="acctfourfigures"/>
              <w:spacing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:rsidR="00561545" w:rsidRPr="00F95131" w:rsidRDefault="00561545" w:rsidP="0056154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  <w:r w:rsidRPr="00F95131"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  <w:t>490,828</w:t>
            </w:r>
          </w:p>
        </w:tc>
        <w:tc>
          <w:tcPr>
            <w:tcW w:w="180" w:type="dxa"/>
          </w:tcPr>
          <w:p w:rsidR="00561545" w:rsidRPr="00F95131" w:rsidRDefault="00561545" w:rsidP="00561545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82" w:type="dxa"/>
          </w:tcPr>
          <w:p w:rsidR="00561545" w:rsidRPr="00F95131" w:rsidRDefault="00561545" w:rsidP="00561545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  <w:r w:rsidRPr="00F95131"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</w:tcPr>
          <w:p w:rsidR="00561545" w:rsidRPr="00F95131" w:rsidRDefault="00561545" w:rsidP="00561545">
            <w:pPr>
              <w:pStyle w:val="acctfourfigures"/>
              <w:tabs>
                <w:tab w:val="decimal" w:pos="555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:rsidR="00561545" w:rsidRPr="00F95131" w:rsidRDefault="00561545" w:rsidP="00561545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  <w:r w:rsidRPr="00F95131"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</w:tcPr>
          <w:p w:rsidR="00561545" w:rsidRPr="00F95131" w:rsidRDefault="00561545" w:rsidP="00561545">
            <w:pPr>
              <w:pStyle w:val="acctfourfigures"/>
              <w:tabs>
                <w:tab w:val="decimal" w:pos="555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1" w:type="dxa"/>
          </w:tcPr>
          <w:p w:rsidR="00561545" w:rsidRPr="00F95131" w:rsidRDefault="00561545" w:rsidP="00561545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  <w:r w:rsidRPr="00F95131"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  <w:t>490,828</w:t>
            </w:r>
          </w:p>
        </w:tc>
      </w:tr>
      <w:tr w:rsidR="00561545" w:rsidRPr="00F95131" w:rsidTr="00366361">
        <w:trPr>
          <w:cantSplit/>
          <w:trHeight w:val="80"/>
        </w:trPr>
        <w:tc>
          <w:tcPr>
            <w:tcW w:w="3060" w:type="dxa"/>
          </w:tcPr>
          <w:p w:rsidR="00561545" w:rsidRPr="00F95131" w:rsidRDefault="00561545" w:rsidP="00366361">
            <w:pPr>
              <w:ind w:left="180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เงินกู้ยืมจากบริษัท</w:t>
            </w:r>
            <w:r w:rsidR="00366361" w:rsidRPr="00F95131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ที่เกี่ยวข้องกัน</w:t>
            </w:r>
          </w:p>
        </w:tc>
        <w:tc>
          <w:tcPr>
            <w:tcW w:w="1248" w:type="dxa"/>
          </w:tcPr>
          <w:p w:rsidR="00561545" w:rsidRPr="00F95131" w:rsidRDefault="00E73791" w:rsidP="00E73791">
            <w:pPr>
              <w:pStyle w:val="acctfourfigures"/>
              <w:tabs>
                <w:tab w:val="clear" w:pos="765"/>
              </w:tabs>
              <w:spacing w:line="240" w:lineRule="atLeast"/>
              <w:ind w:left="-76" w:right="-8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2.12</w:t>
            </w:r>
            <w:r w:rsidR="007D5FAD" w:rsidRPr="00F95131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 xml:space="preserve"> – 2.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25</w:t>
            </w:r>
          </w:p>
        </w:tc>
        <w:tc>
          <w:tcPr>
            <w:tcW w:w="180" w:type="dxa"/>
          </w:tcPr>
          <w:p w:rsidR="00561545" w:rsidRPr="00F95131" w:rsidRDefault="00561545" w:rsidP="00561545">
            <w:pPr>
              <w:pStyle w:val="acctfourfigures"/>
              <w:spacing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:rsidR="00561545" w:rsidRPr="00F95131" w:rsidRDefault="00561545" w:rsidP="0056154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 w:rsidRPr="00F95131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16,500</w:t>
            </w:r>
          </w:p>
        </w:tc>
        <w:tc>
          <w:tcPr>
            <w:tcW w:w="180" w:type="dxa"/>
          </w:tcPr>
          <w:p w:rsidR="00561545" w:rsidRPr="00F95131" w:rsidRDefault="00561545" w:rsidP="00561545">
            <w:pPr>
              <w:pStyle w:val="acctfourfigures"/>
              <w:tabs>
                <w:tab w:val="clear" w:pos="765"/>
              </w:tabs>
              <w:spacing w:line="240" w:lineRule="atLeast"/>
              <w:ind w:left="-76" w:right="-8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82" w:type="dxa"/>
          </w:tcPr>
          <w:p w:rsidR="00561545" w:rsidRPr="00F95131" w:rsidRDefault="00561545" w:rsidP="00561545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  <w:r w:rsidRPr="00F95131"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</w:tcPr>
          <w:p w:rsidR="00561545" w:rsidRPr="00F95131" w:rsidRDefault="00561545" w:rsidP="00561545">
            <w:pPr>
              <w:pStyle w:val="acctfourfigures"/>
              <w:tabs>
                <w:tab w:val="decimal" w:pos="555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:rsidR="00561545" w:rsidRPr="00F95131" w:rsidRDefault="00561545" w:rsidP="00561545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  <w:r w:rsidRPr="00F95131"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</w:tcPr>
          <w:p w:rsidR="00561545" w:rsidRPr="00F95131" w:rsidRDefault="00561545" w:rsidP="00561545">
            <w:pPr>
              <w:pStyle w:val="acctfourfigures"/>
              <w:tabs>
                <w:tab w:val="clear" w:pos="765"/>
              </w:tabs>
              <w:spacing w:line="240" w:lineRule="atLeast"/>
              <w:ind w:left="-76" w:right="-8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1" w:type="dxa"/>
          </w:tcPr>
          <w:p w:rsidR="00561545" w:rsidRPr="00F95131" w:rsidRDefault="00561545" w:rsidP="00561545">
            <w:pPr>
              <w:pStyle w:val="acctfourfigures"/>
              <w:tabs>
                <w:tab w:val="clear" w:pos="765"/>
                <w:tab w:val="decimal" w:pos="833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 w:rsidRPr="00F95131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16,500</w:t>
            </w:r>
          </w:p>
        </w:tc>
      </w:tr>
      <w:tr w:rsidR="00561545" w:rsidRPr="00F95131" w:rsidTr="00366361">
        <w:trPr>
          <w:cantSplit/>
          <w:trHeight w:val="80"/>
        </w:trPr>
        <w:tc>
          <w:tcPr>
            <w:tcW w:w="3060" w:type="dxa"/>
          </w:tcPr>
          <w:p w:rsidR="00561545" w:rsidRPr="00F95131" w:rsidRDefault="00561545" w:rsidP="00561545">
            <w:pPr>
              <w:ind w:left="180"/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เงินกู้ยืม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ระยะยาว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จาก</w:t>
            </w:r>
          </w:p>
        </w:tc>
        <w:tc>
          <w:tcPr>
            <w:tcW w:w="1248" w:type="dxa"/>
          </w:tcPr>
          <w:p w:rsidR="00561545" w:rsidRPr="00F95131" w:rsidRDefault="00561545" w:rsidP="00561545">
            <w:pPr>
              <w:pStyle w:val="acctfourfigures"/>
              <w:tabs>
                <w:tab w:val="clear" w:pos="765"/>
              </w:tabs>
              <w:spacing w:line="240" w:lineRule="atLeast"/>
              <w:ind w:left="-76" w:right="-8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561545" w:rsidRPr="00F95131" w:rsidRDefault="00561545" w:rsidP="00561545">
            <w:pPr>
              <w:pStyle w:val="acctfourfigures"/>
              <w:spacing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:rsidR="00561545" w:rsidRPr="00F95131" w:rsidRDefault="00561545" w:rsidP="0056154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561545" w:rsidRPr="00F95131" w:rsidRDefault="00561545" w:rsidP="00561545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82" w:type="dxa"/>
          </w:tcPr>
          <w:p w:rsidR="00561545" w:rsidRPr="00F95131" w:rsidRDefault="00561545" w:rsidP="0056154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561545" w:rsidRPr="00F95131" w:rsidRDefault="00561545" w:rsidP="00561545">
            <w:pPr>
              <w:pStyle w:val="acctfourfigures"/>
              <w:tabs>
                <w:tab w:val="decimal" w:pos="555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:rsidR="00561545" w:rsidRPr="00F95131" w:rsidRDefault="00561545" w:rsidP="00561545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561545" w:rsidRPr="00F95131" w:rsidRDefault="00561545" w:rsidP="00561545">
            <w:pPr>
              <w:pStyle w:val="acctfourfigures"/>
              <w:tabs>
                <w:tab w:val="decimal" w:pos="555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1" w:type="dxa"/>
          </w:tcPr>
          <w:p w:rsidR="00561545" w:rsidRPr="00F95131" w:rsidRDefault="00561545" w:rsidP="00561545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561545" w:rsidRPr="00F95131" w:rsidTr="00366361">
        <w:trPr>
          <w:cantSplit/>
          <w:trHeight w:val="80"/>
        </w:trPr>
        <w:tc>
          <w:tcPr>
            <w:tcW w:w="3060" w:type="dxa"/>
          </w:tcPr>
          <w:p w:rsidR="00561545" w:rsidRPr="00F95131" w:rsidRDefault="00561545" w:rsidP="00561545">
            <w:pPr>
              <w:ind w:left="180"/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   สถาบันการเงิน</w:t>
            </w:r>
            <w:r w:rsidR="00EC33F3" w:rsidRPr="00F95131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ในประเทศ</w:t>
            </w:r>
          </w:p>
        </w:tc>
        <w:tc>
          <w:tcPr>
            <w:tcW w:w="1248" w:type="dxa"/>
          </w:tcPr>
          <w:p w:rsidR="00561545" w:rsidRPr="00F95131" w:rsidRDefault="00366361" w:rsidP="00366361">
            <w:pPr>
              <w:pStyle w:val="acctfourfigures"/>
              <w:tabs>
                <w:tab w:val="clear" w:pos="765"/>
              </w:tabs>
              <w:spacing w:line="240" w:lineRule="atLeast"/>
              <w:ind w:left="-76" w:right="-8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 w:rsidRPr="00F95131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3.50</w:t>
            </w:r>
            <w:r w:rsidR="002D5E94" w:rsidRPr="00F95131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 xml:space="preserve"> – 4.75</w:t>
            </w:r>
          </w:p>
        </w:tc>
        <w:tc>
          <w:tcPr>
            <w:tcW w:w="180" w:type="dxa"/>
          </w:tcPr>
          <w:p w:rsidR="00561545" w:rsidRPr="00F95131" w:rsidRDefault="00561545" w:rsidP="00561545">
            <w:pPr>
              <w:pStyle w:val="acctfourfigures"/>
              <w:spacing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:rsidR="00561545" w:rsidRPr="00F95131" w:rsidRDefault="00366361" w:rsidP="0056154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  <w:r w:rsidRPr="00F95131"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  <w:t>67,986</w:t>
            </w:r>
          </w:p>
        </w:tc>
        <w:tc>
          <w:tcPr>
            <w:tcW w:w="180" w:type="dxa"/>
          </w:tcPr>
          <w:p w:rsidR="00561545" w:rsidRPr="00F95131" w:rsidRDefault="00561545" w:rsidP="00561545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82" w:type="dxa"/>
          </w:tcPr>
          <w:p w:rsidR="00561545" w:rsidRPr="00F95131" w:rsidRDefault="00366361" w:rsidP="0056154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  <w:r w:rsidRPr="00F95131"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  <w:t>545,600</w:t>
            </w:r>
          </w:p>
        </w:tc>
        <w:tc>
          <w:tcPr>
            <w:tcW w:w="180" w:type="dxa"/>
          </w:tcPr>
          <w:p w:rsidR="00561545" w:rsidRPr="00F95131" w:rsidRDefault="00561545" w:rsidP="00561545">
            <w:pPr>
              <w:pStyle w:val="acctfourfigures"/>
              <w:tabs>
                <w:tab w:val="decimal" w:pos="555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:rsidR="00561545" w:rsidRPr="00F95131" w:rsidRDefault="00142563" w:rsidP="0056154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  <w:r w:rsidRPr="00F95131"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  <w:t>14,550</w:t>
            </w:r>
          </w:p>
        </w:tc>
        <w:tc>
          <w:tcPr>
            <w:tcW w:w="180" w:type="dxa"/>
          </w:tcPr>
          <w:p w:rsidR="00561545" w:rsidRPr="00F95131" w:rsidRDefault="00561545" w:rsidP="00561545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1" w:type="dxa"/>
          </w:tcPr>
          <w:p w:rsidR="00561545" w:rsidRPr="00F95131" w:rsidRDefault="00366361" w:rsidP="00561545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  <w:r w:rsidRPr="00F95131"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  <w:t>628,136</w:t>
            </w:r>
          </w:p>
        </w:tc>
      </w:tr>
      <w:tr w:rsidR="00EC33F3" w:rsidRPr="00F95131" w:rsidTr="00366361">
        <w:trPr>
          <w:cantSplit/>
          <w:trHeight w:val="80"/>
        </w:trPr>
        <w:tc>
          <w:tcPr>
            <w:tcW w:w="3060" w:type="dxa"/>
          </w:tcPr>
          <w:p w:rsidR="00EC33F3" w:rsidRPr="00F95131" w:rsidRDefault="00EC33F3" w:rsidP="00BF70D1">
            <w:pPr>
              <w:tabs>
                <w:tab w:val="clear" w:pos="227"/>
              </w:tabs>
              <w:ind w:left="191"/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เงินกู้ยืม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ระยะยาว</w:t>
            </w:r>
            <w:r w:rsidR="00BF70D1"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 xml:space="preserve"> (เงินตรา </w:t>
            </w:r>
          </w:p>
        </w:tc>
        <w:tc>
          <w:tcPr>
            <w:tcW w:w="1248" w:type="dxa"/>
          </w:tcPr>
          <w:p w:rsidR="00EC33F3" w:rsidRPr="00F95131" w:rsidRDefault="00EC33F3" w:rsidP="00EC33F3">
            <w:pPr>
              <w:pStyle w:val="acctfourfigures"/>
              <w:tabs>
                <w:tab w:val="clear" w:pos="765"/>
              </w:tabs>
              <w:spacing w:line="240" w:lineRule="atLeast"/>
              <w:ind w:left="-76" w:right="-8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EC33F3" w:rsidRPr="00F95131" w:rsidRDefault="00EC33F3" w:rsidP="00EC33F3">
            <w:pPr>
              <w:pStyle w:val="acctfourfigures"/>
              <w:spacing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:rsidR="00EC33F3" w:rsidRPr="00F95131" w:rsidRDefault="00EC33F3" w:rsidP="00EC33F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EC33F3" w:rsidRPr="00F95131" w:rsidRDefault="00EC33F3" w:rsidP="00EC33F3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82" w:type="dxa"/>
          </w:tcPr>
          <w:p w:rsidR="00EC33F3" w:rsidRPr="00F95131" w:rsidRDefault="00EC33F3" w:rsidP="00EC33F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EC33F3" w:rsidRPr="00F95131" w:rsidRDefault="00EC33F3" w:rsidP="00EC33F3">
            <w:pPr>
              <w:pStyle w:val="acctfourfigures"/>
              <w:tabs>
                <w:tab w:val="decimal" w:pos="555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:rsidR="00EC33F3" w:rsidRPr="00F95131" w:rsidRDefault="00EC33F3" w:rsidP="00EC33F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EC33F3" w:rsidRPr="00F95131" w:rsidRDefault="00EC33F3" w:rsidP="00EC33F3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1" w:type="dxa"/>
          </w:tcPr>
          <w:p w:rsidR="00EC33F3" w:rsidRPr="00F95131" w:rsidRDefault="00EC33F3" w:rsidP="00EC33F3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EC33F3" w:rsidRPr="00F95131" w:rsidTr="00366361">
        <w:trPr>
          <w:cantSplit/>
          <w:trHeight w:val="80"/>
        </w:trPr>
        <w:tc>
          <w:tcPr>
            <w:tcW w:w="3060" w:type="dxa"/>
          </w:tcPr>
          <w:p w:rsidR="00EC33F3" w:rsidRPr="00F95131" w:rsidRDefault="00EC33F3" w:rsidP="00EC33F3">
            <w:pPr>
              <w:ind w:left="180"/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   </w:t>
            </w:r>
            <w:r w:rsidR="00BF70D1" w:rsidRPr="00BF70D1">
              <w:rPr>
                <w:rFonts w:asciiTheme="majorBidi" w:hAnsiTheme="majorBidi" w:hint="cs"/>
                <w:sz w:val="30"/>
                <w:szCs w:val="30"/>
                <w:cs/>
                <w:lang w:val="en-GB" w:eastAsia="en-GB"/>
              </w:rPr>
              <w:t>ต่างประเทศ</w:t>
            </w:r>
            <w:r w:rsidR="00BF70D1" w:rsidRPr="00BF70D1">
              <w:rPr>
                <w:rFonts w:asciiTheme="majorBidi" w:hAnsiTheme="majorBidi"/>
                <w:sz w:val="30"/>
                <w:szCs w:val="30"/>
                <w:cs/>
                <w:lang w:val="en-GB" w:eastAsia="en-GB"/>
              </w:rPr>
              <w:t xml:space="preserve">) </w:t>
            </w:r>
            <w:r w:rsidR="00BF70D1" w:rsidRPr="00BF70D1">
              <w:rPr>
                <w:rFonts w:asciiTheme="majorBidi" w:hAnsiTheme="majorBidi" w:hint="cs"/>
                <w:sz w:val="30"/>
                <w:szCs w:val="30"/>
                <w:cs/>
                <w:lang w:val="en-GB" w:eastAsia="en-GB"/>
              </w:rPr>
              <w:t>จากสถาบันการเงิน</w:t>
            </w:r>
          </w:p>
        </w:tc>
        <w:tc>
          <w:tcPr>
            <w:tcW w:w="1248" w:type="dxa"/>
          </w:tcPr>
          <w:p w:rsidR="00EC33F3" w:rsidRPr="00F95131" w:rsidRDefault="00366361" w:rsidP="00EC33F3">
            <w:pPr>
              <w:pStyle w:val="acctfourfigures"/>
              <w:tabs>
                <w:tab w:val="clear" w:pos="765"/>
              </w:tabs>
              <w:spacing w:line="240" w:lineRule="atLeast"/>
              <w:ind w:left="-76" w:right="-8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  <w:r w:rsidRPr="00F95131"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  <w:t>0.45</w:t>
            </w:r>
          </w:p>
        </w:tc>
        <w:tc>
          <w:tcPr>
            <w:tcW w:w="180" w:type="dxa"/>
          </w:tcPr>
          <w:p w:rsidR="00EC33F3" w:rsidRPr="00F95131" w:rsidRDefault="00EC33F3" w:rsidP="00EC33F3">
            <w:pPr>
              <w:pStyle w:val="acctfourfigures"/>
              <w:spacing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:rsidR="00EC33F3" w:rsidRPr="00F95131" w:rsidRDefault="00366361" w:rsidP="00EC33F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  <w:r w:rsidRPr="00F95131"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  <w:t>59,393</w:t>
            </w:r>
          </w:p>
        </w:tc>
        <w:tc>
          <w:tcPr>
            <w:tcW w:w="180" w:type="dxa"/>
          </w:tcPr>
          <w:p w:rsidR="00EC33F3" w:rsidRPr="00F95131" w:rsidRDefault="00EC33F3" w:rsidP="00EC33F3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82" w:type="dxa"/>
          </w:tcPr>
          <w:p w:rsidR="00EC33F3" w:rsidRPr="00F95131" w:rsidRDefault="00366361" w:rsidP="00EC33F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  <w:r w:rsidRPr="00F95131"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  <w:t>207,874</w:t>
            </w:r>
          </w:p>
        </w:tc>
        <w:tc>
          <w:tcPr>
            <w:tcW w:w="180" w:type="dxa"/>
          </w:tcPr>
          <w:p w:rsidR="00EC33F3" w:rsidRPr="00F95131" w:rsidRDefault="00EC33F3" w:rsidP="00EC33F3">
            <w:pPr>
              <w:pStyle w:val="acctfourfigures"/>
              <w:tabs>
                <w:tab w:val="decimal" w:pos="555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:rsidR="00EC33F3" w:rsidRPr="00F95131" w:rsidRDefault="00366361" w:rsidP="00366361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  <w:r w:rsidRPr="00F95131"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</w:tcPr>
          <w:p w:rsidR="00EC33F3" w:rsidRPr="00F95131" w:rsidRDefault="00EC33F3" w:rsidP="00EC33F3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1" w:type="dxa"/>
          </w:tcPr>
          <w:p w:rsidR="00EC33F3" w:rsidRPr="00F95131" w:rsidRDefault="00366361" w:rsidP="00EC33F3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  <w:r w:rsidRPr="00F95131"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  <w:t>267,267</w:t>
            </w:r>
          </w:p>
        </w:tc>
      </w:tr>
      <w:tr w:rsidR="00EC33F3" w:rsidRPr="00F95131" w:rsidTr="00366361">
        <w:trPr>
          <w:cantSplit/>
        </w:trPr>
        <w:tc>
          <w:tcPr>
            <w:tcW w:w="3060" w:type="dxa"/>
            <w:hideMark/>
          </w:tcPr>
          <w:p w:rsidR="00EC33F3" w:rsidRPr="00F95131" w:rsidRDefault="00EC33F3" w:rsidP="00EC33F3">
            <w:pPr>
              <w:ind w:left="180" w:hanging="18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1248" w:type="dxa"/>
          </w:tcPr>
          <w:p w:rsidR="00EC33F3" w:rsidRPr="00F95131" w:rsidRDefault="00EC33F3" w:rsidP="00EC33F3">
            <w:pPr>
              <w:pStyle w:val="acctfourfigures"/>
              <w:tabs>
                <w:tab w:val="left" w:pos="720"/>
              </w:tabs>
              <w:spacing w:line="240" w:lineRule="atLeast"/>
              <w:ind w:right="101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EC33F3" w:rsidRPr="00F95131" w:rsidRDefault="00EC33F3" w:rsidP="00EC33F3">
            <w:pPr>
              <w:pStyle w:val="acctfourfigures"/>
              <w:spacing w:line="240" w:lineRule="atLeas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EC33F3" w:rsidRPr="00F95131" w:rsidRDefault="00EC33F3" w:rsidP="00EC33F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F95131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GB"/>
              </w:rPr>
              <w:t>634,707</w:t>
            </w:r>
          </w:p>
        </w:tc>
        <w:tc>
          <w:tcPr>
            <w:tcW w:w="180" w:type="dxa"/>
          </w:tcPr>
          <w:p w:rsidR="00EC33F3" w:rsidRPr="00F95131" w:rsidRDefault="00EC33F3" w:rsidP="00EC33F3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EC33F3" w:rsidRPr="00F95131" w:rsidRDefault="00EC33F3" w:rsidP="00EC33F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F95131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GB"/>
              </w:rPr>
              <w:t>753,474</w:t>
            </w:r>
          </w:p>
        </w:tc>
        <w:tc>
          <w:tcPr>
            <w:tcW w:w="180" w:type="dxa"/>
          </w:tcPr>
          <w:p w:rsidR="00EC33F3" w:rsidRPr="00F95131" w:rsidRDefault="00EC33F3" w:rsidP="00EC33F3">
            <w:pPr>
              <w:pStyle w:val="acctfourfigures"/>
              <w:tabs>
                <w:tab w:val="decimal" w:pos="555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EC33F3" w:rsidRPr="00F95131" w:rsidRDefault="00EC33F3" w:rsidP="00EC33F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F95131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GB"/>
              </w:rPr>
              <w:t>14,550</w:t>
            </w:r>
          </w:p>
        </w:tc>
        <w:tc>
          <w:tcPr>
            <w:tcW w:w="180" w:type="dxa"/>
          </w:tcPr>
          <w:p w:rsidR="00EC33F3" w:rsidRPr="00F95131" w:rsidRDefault="00EC33F3" w:rsidP="00EC33F3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EC33F3" w:rsidRPr="00F95131" w:rsidRDefault="00EC33F3" w:rsidP="00EC33F3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F95131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GB"/>
              </w:rPr>
              <w:t>1,402,731</w:t>
            </w:r>
          </w:p>
        </w:tc>
      </w:tr>
      <w:tr w:rsidR="00EC33F3" w:rsidRPr="00F95131" w:rsidTr="00366361">
        <w:trPr>
          <w:cantSplit/>
          <w:trHeight w:val="80"/>
        </w:trPr>
        <w:tc>
          <w:tcPr>
            <w:tcW w:w="3060" w:type="dxa"/>
          </w:tcPr>
          <w:p w:rsidR="00EC33F3" w:rsidRPr="00F95131" w:rsidRDefault="00EC33F3" w:rsidP="00EC33F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248" w:type="dxa"/>
          </w:tcPr>
          <w:p w:rsidR="00EC33F3" w:rsidRPr="00F95131" w:rsidRDefault="00EC33F3" w:rsidP="00EC33F3">
            <w:pPr>
              <w:pStyle w:val="acctfourfigures"/>
              <w:tabs>
                <w:tab w:val="clear" w:pos="765"/>
              </w:tabs>
              <w:spacing w:line="240" w:lineRule="atLeast"/>
              <w:ind w:left="-76" w:right="-8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EC33F3" w:rsidRPr="00F95131" w:rsidRDefault="00EC33F3" w:rsidP="00EC33F3">
            <w:pPr>
              <w:pStyle w:val="acctfourfigures"/>
              <w:spacing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4963" w:type="dxa"/>
            <w:gridSpan w:val="7"/>
          </w:tcPr>
          <w:p w:rsidR="00EC33F3" w:rsidRPr="00F95131" w:rsidRDefault="00EC33F3" w:rsidP="00EC33F3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16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</w:tr>
      <w:tr w:rsidR="00EC33F3" w:rsidRPr="00F95131" w:rsidTr="00366361">
        <w:trPr>
          <w:cantSplit/>
          <w:trHeight w:val="80"/>
        </w:trPr>
        <w:tc>
          <w:tcPr>
            <w:tcW w:w="3060" w:type="dxa"/>
          </w:tcPr>
          <w:p w:rsidR="00EC33F3" w:rsidRPr="00F95131" w:rsidRDefault="00EC33F3" w:rsidP="00EC33F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248" w:type="dxa"/>
          </w:tcPr>
          <w:p w:rsidR="00EC33F3" w:rsidRPr="00F95131" w:rsidRDefault="00EC33F3" w:rsidP="00EC33F3">
            <w:pPr>
              <w:pStyle w:val="acctfourfigures"/>
              <w:tabs>
                <w:tab w:val="clear" w:pos="765"/>
              </w:tabs>
              <w:spacing w:line="240" w:lineRule="atLeast"/>
              <w:ind w:left="-76" w:right="-8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EC33F3" w:rsidRPr="00F95131" w:rsidRDefault="00EC33F3" w:rsidP="00EC33F3">
            <w:pPr>
              <w:pStyle w:val="acctfourfigures"/>
              <w:spacing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4963" w:type="dxa"/>
            <w:gridSpan w:val="7"/>
          </w:tcPr>
          <w:p w:rsidR="00EC33F3" w:rsidRPr="00F95131" w:rsidRDefault="00EC33F3" w:rsidP="00EC33F3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16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  <w:t>งบการเงินรวม</w:t>
            </w:r>
          </w:p>
        </w:tc>
      </w:tr>
      <w:tr w:rsidR="00EC33F3" w:rsidRPr="00F95131" w:rsidTr="00366361">
        <w:trPr>
          <w:cantSplit/>
          <w:trHeight w:val="80"/>
        </w:trPr>
        <w:tc>
          <w:tcPr>
            <w:tcW w:w="3060" w:type="dxa"/>
          </w:tcPr>
          <w:p w:rsidR="00EC33F3" w:rsidRPr="00F95131" w:rsidRDefault="00EC33F3" w:rsidP="00EC33F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248" w:type="dxa"/>
          </w:tcPr>
          <w:p w:rsidR="00EC33F3" w:rsidRPr="00F95131" w:rsidRDefault="00EC33F3" w:rsidP="00EC33F3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อัตราดอกเบี้ย</w:t>
            </w:r>
          </w:p>
          <w:p w:rsidR="00EC33F3" w:rsidRPr="00F95131" w:rsidRDefault="00EC33F3" w:rsidP="00EC33F3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ที่แท้จริง</w:t>
            </w:r>
          </w:p>
        </w:tc>
        <w:tc>
          <w:tcPr>
            <w:tcW w:w="180" w:type="dxa"/>
          </w:tcPr>
          <w:p w:rsidR="00EC33F3" w:rsidRPr="00F95131" w:rsidRDefault="00EC33F3" w:rsidP="00EC33F3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:rsidR="00EC33F3" w:rsidRPr="00F95131" w:rsidRDefault="00EC33F3" w:rsidP="00EC33F3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  <w:p w:rsidR="00EC33F3" w:rsidRPr="00F95131" w:rsidRDefault="00EC33F3" w:rsidP="00EC33F3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 xml:space="preserve">ภายใน </w:t>
            </w:r>
            <w:r w:rsidRPr="00F95131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 xml:space="preserve">1 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ปี</w:t>
            </w:r>
          </w:p>
        </w:tc>
        <w:tc>
          <w:tcPr>
            <w:tcW w:w="180" w:type="dxa"/>
          </w:tcPr>
          <w:p w:rsidR="00EC33F3" w:rsidRPr="00F95131" w:rsidRDefault="00EC33F3" w:rsidP="00EC33F3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82" w:type="dxa"/>
          </w:tcPr>
          <w:p w:rsidR="00EC33F3" w:rsidRPr="00F95131" w:rsidRDefault="00EC33F3" w:rsidP="00EC33F3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หลังจาก</w:t>
            </w:r>
            <w:r w:rsidRPr="00F95131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 xml:space="preserve"> 1 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 xml:space="preserve">ปีแต่ภายใน </w:t>
            </w:r>
            <w:r w:rsidRPr="00F95131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 xml:space="preserve">5 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  <w:t>ปี</w:t>
            </w:r>
          </w:p>
        </w:tc>
        <w:tc>
          <w:tcPr>
            <w:tcW w:w="180" w:type="dxa"/>
          </w:tcPr>
          <w:p w:rsidR="00EC33F3" w:rsidRPr="00F95131" w:rsidRDefault="00EC33F3" w:rsidP="00EC33F3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:rsidR="00EC33F3" w:rsidRPr="00F95131" w:rsidRDefault="00EC33F3" w:rsidP="00EC33F3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  <w:p w:rsidR="00EC33F3" w:rsidRPr="00F95131" w:rsidRDefault="00EC33F3" w:rsidP="00EC33F3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 xml:space="preserve">หลังจาก </w:t>
            </w:r>
            <w:r w:rsidRPr="00F95131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 xml:space="preserve">5 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  <w:t>ปี</w:t>
            </w:r>
          </w:p>
        </w:tc>
        <w:tc>
          <w:tcPr>
            <w:tcW w:w="180" w:type="dxa"/>
          </w:tcPr>
          <w:p w:rsidR="00EC33F3" w:rsidRPr="00F95131" w:rsidRDefault="00EC33F3" w:rsidP="00EC33F3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1" w:type="dxa"/>
          </w:tcPr>
          <w:p w:rsidR="00EC33F3" w:rsidRPr="00F95131" w:rsidRDefault="00EC33F3" w:rsidP="00EC33F3">
            <w:pPr>
              <w:pStyle w:val="acctfourfigures"/>
              <w:tabs>
                <w:tab w:val="decimal" w:pos="37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eastAsia="en-GB" w:bidi="th-TH"/>
              </w:rPr>
            </w:pPr>
          </w:p>
          <w:p w:rsidR="00EC33F3" w:rsidRPr="00F95131" w:rsidRDefault="00EC33F3" w:rsidP="00EC33F3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 w:bidi="th-TH"/>
              </w:rPr>
            </w:pPr>
            <w:r w:rsidRPr="00F95131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en-GB" w:bidi="th-TH"/>
              </w:rPr>
              <w:t>รวม</w:t>
            </w:r>
          </w:p>
        </w:tc>
      </w:tr>
      <w:tr w:rsidR="00EC33F3" w:rsidRPr="00F95131" w:rsidTr="00366361">
        <w:trPr>
          <w:cantSplit/>
          <w:trHeight w:val="80"/>
        </w:trPr>
        <w:tc>
          <w:tcPr>
            <w:tcW w:w="3060" w:type="dxa"/>
          </w:tcPr>
          <w:p w:rsidR="00EC33F3" w:rsidRPr="00F95131" w:rsidRDefault="00EC33F3" w:rsidP="00EC33F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248" w:type="dxa"/>
          </w:tcPr>
          <w:p w:rsidR="00EC33F3" w:rsidRPr="00F95131" w:rsidRDefault="00EC33F3" w:rsidP="00EC33F3">
            <w:pPr>
              <w:ind w:left="180" w:hanging="180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  <w:t>(ร้อยละต่อปี)</w:t>
            </w:r>
          </w:p>
        </w:tc>
        <w:tc>
          <w:tcPr>
            <w:tcW w:w="180" w:type="dxa"/>
          </w:tcPr>
          <w:p w:rsidR="00EC33F3" w:rsidRPr="00F95131" w:rsidRDefault="00EC33F3" w:rsidP="00EC33F3">
            <w:pPr>
              <w:ind w:left="180" w:hanging="18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4963" w:type="dxa"/>
            <w:gridSpan w:val="7"/>
          </w:tcPr>
          <w:p w:rsidR="00EC33F3" w:rsidRPr="00F95131" w:rsidRDefault="00EC33F3" w:rsidP="00EC33F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eastAsia="en-GB" w:bidi="th-TH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  <w:t>(พันบาท)</w:t>
            </w:r>
          </w:p>
        </w:tc>
      </w:tr>
      <w:tr w:rsidR="00EC33F3" w:rsidRPr="00F95131" w:rsidTr="00366361">
        <w:trPr>
          <w:cantSplit/>
        </w:trPr>
        <w:tc>
          <w:tcPr>
            <w:tcW w:w="3060" w:type="dxa"/>
            <w:hideMark/>
          </w:tcPr>
          <w:p w:rsidR="00EC33F3" w:rsidRPr="00F95131" w:rsidRDefault="00EC33F3" w:rsidP="00EC33F3">
            <w:pPr>
              <w:ind w:left="180" w:hanging="18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F951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 xml:space="preserve">ปี </w:t>
            </w:r>
            <w:r w:rsidRPr="00F951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  <w:t>2560</w:t>
            </w:r>
          </w:p>
        </w:tc>
        <w:tc>
          <w:tcPr>
            <w:tcW w:w="1248" w:type="dxa"/>
          </w:tcPr>
          <w:p w:rsidR="00EC33F3" w:rsidRPr="00F95131" w:rsidRDefault="00EC33F3" w:rsidP="00EC33F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EC33F3" w:rsidRPr="00F95131" w:rsidRDefault="00EC33F3" w:rsidP="00EC33F3">
            <w:pPr>
              <w:pStyle w:val="acctfourfigures"/>
              <w:spacing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:rsidR="00EC33F3" w:rsidRPr="00F95131" w:rsidRDefault="00EC33F3" w:rsidP="00EC33F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EC33F3" w:rsidRPr="00F95131" w:rsidRDefault="00EC33F3" w:rsidP="00EC33F3">
            <w:pPr>
              <w:pStyle w:val="acctfourfigures"/>
              <w:spacing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82" w:type="dxa"/>
          </w:tcPr>
          <w:p w:rsidR="00EC33F3" w:rsidRPr="00F95131" w:rsidRDefault="00EC33F3" w:rsidP="00EC33F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EC33F3" w:rsidRPr="00F95131" w:rsidRDefault="00EC33F3" w:rsidP="00EC33F3">
            <w:pPr>
              <w:pStyle w:val="acctfourfigures"/>
              <w:spacing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:rsidR="00EC33F3" w:rsidRPr="00F95131" w:rsidRDefault="00EC33F3" w:rsidP="00EC33F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EC33F3" w:rsidRPr="00F95131" w:rsidRDefault="00EC33F3" w:rsidP="00EC33F3">
            <w:pPr>
              <w:pStyle w:val="acctfourfigures"/>
              <w:spacing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1" w:type="dxa"/>
          </w:tcPr>
          <w:p w:rsidR="00EC33F3" w:rsidRPr="00F95131" w:rsidRDefault="00EC33F3" w:rsidP="00EC33F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EC33F3" w:rsidRPr="00F95131" w:rsidTr="00366361">
        <w:trPr>
          <w:cantSplit/>
        </w:trPr>
        <w:tc>
          <w:tcPr>
            <w:tcW w:w="3060" w:type="dxa"/>
          </w:tcPr>
          <w:p w:rsidR="00EC33F3" w:rsidRPr="00F95131" w:rsidRDefault="00EC33F3" w:rsidP="00EC33F3">
            <w:pPr>
              <w:ind w:left="180" w:firstLine="11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เงินกู้ยืมระยะสั้นจาก</w:t>
            </w:r>
          </w:p>
        </w:tc>
        <w:tc>
          <w:tcPr>
            <w:tcW w:w="1248" w:type="dxa"/>
          </w:tcPr>
          <w:p w:rsidR="00EC33F3" w:rsidRPr="00F95131" w:rsidRDefault="00EC33F3" w:rsidP="00EC33F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EC33F3" w:rsidRPr="00F95131" w:rsidRDefault="00EC33F3" w:rsidP="00EC33F3">
            <w:pPr>
              <w:pStyle w:val="acctfourfigures"/>
              <w:spacing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:rsidR="00EC33F3" w:rsidRPr="00F95131" w:rsidRDefault="00EC33F3" w:rsidP="00EC33F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EC33F3" w:rsidRPr="00F95131" w:rsidRDefault="00EC33F3" w:rsidP="00EC33F3">
            <w:pPr>
              <w:pStyle w:val="acctfourfigures"/>
              <w:spacing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82" w:type="dxa"/>
          </w:tcPr>
          <w:p w:rsidR="00EC33F3" w:rsidRPr="00F95131" w:rsidRDefault="00EC33F3" w:rsidP="00EC33F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EC33F3" w:rsidRPr="00F95131" w:rsidRDefault="00EC33F3" w:rsidP="00EC33F3">
            <w:pPr>
              <w:pStyle w:val="acctfourfigures"/>
              <w:spacing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:rsidR="00EC33F3" w:rsidRPr="00F95131" w:rsidRDefault="00EC33F3" w:rsidP="00EC33F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EC33F3" w:rsidRPr="00F95131" w:rsidRDefault="00EC33F3" w:rsidP="00EC33F3">
            <w:pPr>
              <w:pStyle w:val="acctfourfigures"/>
              <w:spacing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1" w:type="dxa"/>
          </w:tcPr>
          <w:p w:rsidR="00EC33F3" w:rsidRPr="00F95131" w:rsidRDefault="00EC33F3" w:rsidP="00EC33F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EC33F3" w:rsidRPr="00F95131" w:rsidTr="00366361">
        <w:trPr>
          <w:cantSplit/>
        </w:trPr>
        <w:tc>
          <w:tcPr>
            <w:tcW w:w="3060" w:type="dxa"/>
            <w:hideMark/>
          </w:tcPr>
          <w:p w:rsidR="00EC33F3" w:rsidRPr="00F95131" w:rsidRDefault="00EC33F3" w:rsidP="00EC33F3">
            <w:pPr>
              <w:ind w:left="180"/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   สถาบันการเงิน</w:t>
            </w:r>
          </w:p>
        </w:tc>
        <w:tc>
          <w:tcPr>
            <w:tcW w:w="1248" w:type="dxa"/>
            <w:hideMark/>
          </w:tcPr>
          <w:p w:rsidR="00EC33F3" w:rsidRPr="00F95131" w:rsidRDefault="00EC33F3" w:rsidP="00EC33F3">
            <w:pPr>
              <w:pStyle w:val="acctfourfigures"/>
              <w:tabs>
                <w:tab w:val="clear" w:pos="765"/>
              </w:tabs>
              <w:spacing w:line="240" w:lineRule="atLeast"/>
              <w:ind w:left="-76" w:right="-8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  <w:r w:rsidRPr="00F95131"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  <w:t>1.90 – 3.03</w:t>
            </w:r>
          </w:p>
        </w:tc>
        <w:tc>
          <w:tcPr>
            <w:tcW w:w="180" w:type="dxa"/>
          </w:tcPr>
          <w:p w:rsidR="00EC33F3" w:rsidRPr="00F95131" w:rsidRDefault="00EC33F3" w:rsidP="00EC33F3">
            <w:pPr>
              <w:pStyle w:val="acctfourfigures"/>
              <w:spacing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hideMark/>
          </w:tcPr>
          <w:p w:rsidR="00EC33F3" w:rsidRPr="00F95131" w:rsidRDefault="00EC33F3" w:rsidP="00EC33F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  <w:r w:rsidRPr="00F95131"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  <w:t>137,000</w:t>
            </w:r>
          </w:p>
        </w:tc>
        <w:tc>
          <w:tcPr>
            <w:tcW w:w="180" w:type="dxa"/>
          </w:tcPr>
          <w:p w:rsidR="00EC33F3" w:rsidRPr="00F95131" w:rsidRDefault="00EC33F3" w:rsidP="00EC33F3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82" w:type="dxa"/>
            <w:hideMark/>
          </w:tcPr>
          <w:p w:rsidR="00EC33F3" w:rsidRPr="00F95131" w:rsidRDefault="00EC33F3" w:rsidP="00EC33F3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  <w:r w:rsidRPr="00F95131"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</w:tcPr>
          <w:p w:rsidR="00EC33F3" w:rsidRPr="00F95131" w:rsidRDefault="00EC33F3" w:rsidP="00EC33F3">
            <w:pPr>
              <w:pStyle w:val="acctfourfigures"/>
              <w:tabs>
                <w:tab w:val="decimal" w:pos="555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hideMark/>
          </w:tcPr>
          <w:p w:rsidR="00EC33F3" w:rsidRPr="00F95131" w:rsidRDefault="00EC33F3" w:rsidP="00EC33F3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  <w:r w:rsidRPr="00F95131"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</w:tcPr>
          <w:p w:rsidR="00EC33F3" w:rsidRPr="00F95131" w:rsidRDefault="00EC33F3" w:rsidP="00EC33F3">
            <w:pPr>
              <w:pStyle w:val="acctfourfigures"/>
              <w:tabs>
                <w:tab w:val="decimal" w:pos="555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1" w:type="dxa"/>
            <w:hideMark/>
          </w:tcPr>
          <w:p w:rsidR="00EC33F3" w:rsidRPr="00F95131" w:rsidRDefault="00EC33F3" w:rsidP="00EC33F3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  <w:r w:rsidRPr="00F95131"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  <w:t>137,000</w:t>
            </w:r>
          </w:p>
        </w:tc>
      </w:tr>
      <w:tr w:rsidR="00EC33F3" w:rsidRPr="00F95131" w:rsidTr="00366361">
        <w:trPr>
          <w:cantSplit/>
        </w:trPr>
        <w:tc>
          <w:tcPr>
            <w:tcW w:w="3060" w:type="dxa"/>
          </w:tcPr>
          <w:p w:rsidR="00EC33F3" w:rsidRPr="00F95131" w:rsidRDefault="00EC33F3" w:rsidP="00EC33F3">
            <w:pPr>
              <w:ind w:left="180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เงินกู้ยืมจากบริษัทร่วม</w:t>
            </w:r>
          </w:p>
        </w:tc>
        <w:tc>
          <w:tcPr>
            <w:tcW w:w="1248" w:type="dxa"/>
          </w:tcPr>
          <w:p w:rsidR="00EC33F3" w:rsidRPr="00F95131" w:rsidRDefault="00EC33F3" w:rsidP="00EC33F3">
            <w:pPr>
              <w:pStyle w:val="acctfourfigures"/>
              <w:tabs>
                <w:tab w:val="clear" w:pos="765"/>
              </w:tabs>
              <w:spacing w:line="240" w:lineRule="atLeast"/>
              <w:ind w:right="-8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  <w:r w:rsidRPr="00F95131"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  <w:t>2.25</w:t>
            </w:r>
          </w:p>
        </w:tc>
        <w:tc>
          <w:tcPr>
            <w:tcW w:w="180" w:type="dxa"/>
          </w:tcPr>
          <w:p w:rsidR="00EC33F3" w:rsidRPr="00F95131" w:rsidRDefault="00EC33F3" w:rsidP="00EC33F3">
            <w:pPr>
              <w:pStyle w:val="acctfourfigures"/>
              <w:spacing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:rsidR="00EC33F3" w:rsidRPr="00F95131" w:rsidRDefault="00EC33F3" w:rsidP="00EC33F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 w:rsidRPr="00F95131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5,000</w:t>
            </w:r>
          </w:p>
        </w:tc>
        <w:tc>
          <w:tcPr>
            <w:tcW w:w="180" w:type="dxa"/>
          </w:tcPr>
          <w:p w:rsidR="00EC33F3" w:rsidRPr="00F95131" w:rsidRDefault="00EC33F3" w:rsidP="00EC33F3">
            <w:pPr>
              <w:pStyle w:val="acctfourfigures"/>
              <w:tabs>
                <w:tab w:val="clear" w:pos="765"/>
              </w:tabs>
              <w:spacing w:line="240" w:lineRule="atLeast"/>
              <w:ind w:left="-76" w:right="-8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82" w:type="dxa"/>
          </w:tcPr>
          <w:p w:rsidR="00EC33F3" w:rsidRPr="00F95131" w:rsidRDefault="00EC33F3" w:rsidP="00EC33F3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  <w:r w:rsidRPr="00F95131"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</w:tcPr>
          <w:p w:rsidR="00EC33F3" w:rsidRPr="00F95131" w:rsidRDefault="00EC33F3" w:rsidP="00EC33F3">
            <w:pPr>
              <w:pStyle w:val="acctfourfigures"/>
              <w:tabs>
                <w:tab w:val="clear" w:pos="765"/>
              </w:tabs>
              <w:spacing w:line="240" w:lineRule="atLeast"/>
              <w:ind w:left="-76" w:right="-8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:rsidR="00EC33F3" w:rsidRPr="00F95131" w:rsidRDefault="00EC33F3" w:rsidP="00EC33F3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  <w:r w:rsidRPr="00F95131"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</w:tcPr>
          <w:p w:rsidR="00EC33F3" w:rsidRPr="00F95131" w:rsidRDefault="00EC33F3" w:rsidP="00EC33F3">
            <w:pPr>
              <w:pStyle w:val="acctfourfigures"/>
              <w:tabs>
                <w:tab w:val="clear" w:pos="765"/>
              </w:tabs>
              <w:spacing w:line="240" w:lineRule="atLeast"/>
              <w:ind w:left="-76" w:right="-8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1" w:type="dxa"/>
          </w:tcPr>
          <w:p w:rsidR="00EC33F3" w:rsidRPr="00F95131" w:rsidRDefault="00EC33F3" w:rsidP="00EC33F3">
            <w:pPr>
              <w:pStyle w:val="acctfourfigures"/>
              <w:tabs>
                <w:tab w:val="clear" w:pos="765"/>
                <w:tab w:val="decimal" w:pos="833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 w:rsidRPr="00F95131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5,000</w:t>
            </w:r>
          </w:p>
        </w:tc>
      </w:tr>
      <w:tr w:rsidR="00EC33F3" w:rsidRPr="00F95131" w:rsidTr="00366361">
        <w:trPr>
          <w:cantSplit/>
        </w:trPr>
        <w:tc>
          <w:tcPr>
            <w:tcW w:w="3060" w:type="dxa"/>
          </w:tcPr>
          <w:p w:rsidR="00EC33F3" w:rsidRPr="00F95131" w:rsidRDefault="00EC33F3" w:rsidP="00EC33F3">
            <w:pPr>
              <w:ind w:left="180"/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เงินกู้ยืม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ระยะยาว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จาก</w:t>
            </w:r>
          </w:p>
        </w:tc>
        <w:tc>
          <w:tcPr>
            <w:tcW w:w="1248" w:type="dxa"/>
          </w:tcPr>
          <w:p w:rsidR="00EC33F3" w:rsidRPr="00F95131" w:rsidRDefault="00EC33F3" w:rsidP="00EC33F3">
            <w:pPr>
              <w:pStyle w:val="acctfourfigures"/>
              <w:tabs>
                <w:tab w:val="clear" w:pos="765"/>
              </w:tabs>
              <w:spacing w:line="240" w:lineRule="atLeast"/>
              <w:ind w:left="-76" w:right="-8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EC33F3" w:rsidRPr="00F95131" w:rsidRDefault="00EC33F3" w:rsidP="00EC33F3">
            <w:pPr>
              <w:pStyle w:val="acctfourfigures"/>
              <w:spacing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:rsidR="00EC33F3" w:rsidRPr="00F95131" w:rsidRDefault="00EC33F3" w:rsidP="00EC33F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EC33F3" w:rsidRPr="00F95131" w:rsidRDefault="00EC33F3" w:rsidP="00EC33F3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82" w:type="dxa"/>
          </w:tcPr>
          <w:p w:rsidR="00EC33F3" w:rsidRPr="00F95131" w:rsidRDefault="00EC33F3" w:rsidP="00EC33F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EC33F3" w:rsidRPr="00F95131" w:rsidRDefault="00EC33F3" w:rsidP="00EC33F3">
            <w:pPr>
              <w:pStyle w:val="acctfourfigures"/>
              <w:tabs>
                <w:tab w:val="decimal" w:pos="555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:rsidR="00EC33F3" w:rsidRPr="00F95131" w:rsidRDefault="00EC33F3" w:rsidP="00EC33F3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EC33F3" w:rsidRPr="00F95131" w:rsidRDefault="00EC33F3" w:rsidP="00EC33F3">
            <w:pPr>
              <w:pStyle w:val="acctfourfigures"/>
              <w:tabs>
                <w:tab w:val="decimal" w:pos="555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1" w:type="dxa"/>
          </w:tcPr>
          <w:p w:rsidR="00EC33F3" w:rsidRPr="00F95131" w:rsidRDefault="00EC33F3" w:rsidP="00EC33F3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EC33F3" w:rsidRPr="00F95131" w:rsidTr="00366361">
        <w:trPr>
          <w:cantSplit/>
        </w:trPr>
        <w:tc>
          <w:tcPr>
            <w:tcW w:w="3060" w:type="dxa"/>
            <w:hideMark/>
          </w:tcPr>
          <w:p w:rsidR="00EC33F3" w:rsidRPr="00F95131" w:rsidRDefault="00EC33F3" w:rsidP="00EC33F3">
            <w:pPr>
              <w:ind w:left="180"/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   จากสถาบันการเงิน</w:t>
            </w:r>
          </w:p>
        </w:tc>
        <w:tc>
          <w:tcPr>
            <w:tcW w:w="1248" w:type="dxa"/>
            <w:hideMark/>
          </w:tcPr>
          <w:p w:rsidR="00EC33F3" w:rsidRPr="00F95131" w:rsidRDefault="00EC33F3" w:rsidP="00EC33F3">
            <w:pPr>
              <w:pStyle w:val="acctfourfigures"/>
              <w:tabs>
                <w:tab w:val="clear" w:pos="765"/>
              </w:tabs>
              <w:spacing w:line="240" w:lineRule="atLeast"/>
              <w:ind w:left="-76" w:right="-8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  <w:r w:rsidRPr="00F95131"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  <w:t>3.5</w:t>
            </w:r>
            <w:r w:rsidR="00D91931" w:rsidRPr="00F95131"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  <w:t>0</w:t>
            </w:r>
            <w:r w:rsidRPr="00F95131"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  <w:t xml:space="preserve"> – 4.25</w:t>
            </w:r>
          </w:p>
        </w:tc>
        <w:tc>
          <w:tcPr>
            <w:tcW w:w="180" w:type="dxa"/>
          </w:tcPr>
          <w:p w:rsidR="00EC33F3" w:rsidRPr="00F95131" w:rsidRDefault="00EC33F3" w:rsidP="00EC33F3">
            <w:pPr>
              <w:pStyle w:val="acctfourfigures"/>
              <w:spacing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hideMark/>
          </w:tcPr>
          <w:p w:rsidR="00EC33F3" w:rsidRPr="00F95131" w:rsidRDefault="00EC33F3" w:rsidP="00EC33F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  <w:r w:rsidRPr="00F95131"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  <w:t>51,514</w:t>
            </w:r>
          </w:p>
        </w:tc>
        <w:tc>
          <w:tcPr>
            <w:tcW w:w="180" w:type="dxa"/>
          </w:tcPr>
          <w:p w:rsidR="00EC33F3" w:rsidRPr="00F95131" w:rsidRDefault="00EC33F3" w:rsidP="00EC33F3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82" w:type="dxa"/>
            <w:hideMark/>
          </w:tcPr>
          <w:p w:rsidR="00EC33F3" w:rsidRPr="00F95131" w:rsidRDefault="00EC33F3" w:rsidP="00EC33F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  <w:r w:rsidRPr="00F95131"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  <w:t>418,436</w:t>
            </w:r>
          </w:p>
        </w:tc>
        <w:tc>
          <w:tcPr>
            <w:tcW w:w="180" w:type="dxa"/>
          </w:tcPr>
          <w:p w:rsidR="00EC33F3" w:rsidRPr="00F95131" w:rsidRDefault="00EC33F3" w:rsidP="00EC33F3">
            <w:pPr>
              <w:pStyle w:val="acctfourfigures"/>
              <w:tabs>
                <w:tab w:val="decimal" w:pos="555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hideMark/>
          </w:tcPr>
          <w:p w:rsidR="00EC33F3" w:rsidRPr="00F95131" w:rsidRDefault="00EC33F3" w:rsidP="00EC33F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  <w:r w:rsidRPr="00F95131"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  <w:t>12,700</w:t>
            </w:r>
          </w:p>
        </w:tc>
        <w:tc>
          <w:tcPr>
            <w:tcW w:w="180" w:type="dxa"/>
          </w:tcPr>
          <w:p w:rsidR="00EC33F3" w:rsidRPr="00F95131" w:rsidRDefault="00EC33F3" w:rsidP="00EC33F3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1" w:type="dxa"/>
            <w:hideMark/>
          </w:tcPr>
          <w:p w:rsidR="00EC33F3" w:rsidRPr="00F95131" w:rsidRDefault="00EC33F3" w:rsidP="00EC33F3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  <w:r w:rsidRPr="00F95131"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  <w:t>482,650</w:t>
            </w:r>
          </w:p>
        </w:tc>
      </w:tr>
      <w:tr w:rsidR="00EC33F3" w:rsidRPr="00F95131" w:rsidTr="00366361">
        <w:trPr>
          <w:cantSplit/>
        </w:trPr>
        <w:tc>
          <w:tcPr>
            <w:tcW w:w="3060" w:type="dxa"/>
            <w:hideMark/>
          </w:tcPr>
          <w:p w:rsidR="00EC33F3" w:rsidRPr="00F95131" w:rsidRDefault="00EC33F3" w:rsidP="00EC33F3">
            <w:pPr>
              <w:ind w:left="180" w:hanging="18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1248" w:type="dxa"/>
          </w:tcPr>
          <w:p w:rsidR="00EC33F3" w:rsidRPr="00F95131" w:rsidRDefault="00EC33F3" w:rsidP="00EC33F3">
            <w:pPr>
              <w:pStyle w:val="acctfourfigures"/>
              <w:tabs>
                <w:tab w:val="left" w:pos="720"/>
              </w:tabs>
              <w:spacing w:line="240" w:lineRule="atLeast"/>
              <w:ind w:right="101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EC33F3" w:rsidRPr="00F95131" w:rsidRDefault="00EC33F3" w:rsidP="00EC33F3">
            <w:pPr>
              <w:pStyle w:val="acctfourfigures"/>
              <w:spacing w:line="240" w:lineRule="atLeas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EC33F3" w:rsidRPr="00F95131" w:rsidRDefault="00EC33F3" w:rsidP="00EC33F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F95131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GB"/>
              </w:rPr>
              <w:t>193,514</w:t>
            </w:r>
          </w:p>
        </w:tc>
        <w:tc>
          <w:tcPr>
            <w:tcW w:w="180" w:type="dxa"/>
          </w:tcPr>
          <w:p w:rsidR="00EC33F3" w:rsidRPr="00F95131" w:rsidRDefault="00EC33F3" w:rsidP="00EC33F3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EC33F3" w:rsidRPr="00F95131" w:rsidRDefault="00EC33F3" w:rsidP="00EC33F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F95131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GB"/>
              </w:rPr>
              <w:t>418,436</w:t>
            </w:r>
          </w:p>
        </w:tc>
        <w:tc>
          <w:tcPr>
            <w:tcW w:w="180" w:type="dxa"/>
          </w:tcPr>
          <w:p w:rsidR="00EC33F3" w:rsidRPr="00F95131" w:rsidRDefault="00EC33F3" w:rsidP="00EC33F3">
            <w:pPr>
              <w:pStyle w:val="acctfourfigures"/>
              <w:tabs>
                <w:tab w:val="decimal" w:pos="555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EC33F3" w:rsidRPr="00F95131" w:rsidRDefault="00EC33F3" w:rsidP="00EC33F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F95131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GB"/>
              </w:rPr>
              <w:t>12,700</w:t>
            </w:r>
          </w:p>
        </w:tc>
        <w:tc>
          <w:tcPr>
            <w:tcW w:w="180" w:type="dxa"/>
          </w:tcPr>
          <w:p w:rsidR="00EC33F3" w:rsidRPr="00F95131" w:rsidRDefault="00EC33F3" w:rsidP="00EC33F3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EC33F3" w:rsidRPr="00F95131" w:rsidRDefault="00EC33F3" w:rsidP="00EC33F3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F95131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GB"/>
              </w:rPr>
              <w:t>624,650</w:t>
            </w:r>
          </w:p>
        </w:tc>
      </w:tr>
      <w:tr w:rsidR="00EC33F3" w:rsidRPr="00F95131" w:rsidTr="00366361">
        <w:trPr>
          <w:cantSplit/>
          <w:trHeight w:val="113"/>
          <w:tblHeader/>
        </w:trPr>
        <w:tc>
          <w:tcPr>
            <w:tcW w:w="4488" w:type="dxa"/>
            <w:gridSpan w:val="3"/>
            <w:vAlign w:val="bottom"/>
          </w:tcPr>
          <w:p w:rsidR="00EC33F3" w:rsidRPr="00F95131" w:rsidRDefault="00EC33F3" w:rsidP="00EC33F3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eastAsia="Times New Roman" w:hAnsiTheme="majorBidi" w:cstheme="majorBidi"/>
                <w:szCs w:val="22"/>
                <w:lang w:eastAsia="en-GB"/>
              </w:rPr>
            </w:pPr>
          </w:p>
        </w:tc>
        <w:tc>
          <w:tcPr>
            <w:tcW w:w="4963" w:type="dxa"/>
            <w:gridSpan w:val="7"/>
          </w:tcPr>
          <w:p w:rsidR="00EC33F3" w:rsidRPr="00F95131" w:rsidRDefault="00EC33F3" w:rsidP="00EC33F3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eastAsia="en-GB" w:bidi="th-TH"/>
              </w:rPr>
            </w:pPr>
          </w:p>
        </w:tc>
      </w:tr>
      <w:tr w:rsidR="00EC33F3" w:rsidRPr="00F95131" w:rsidTr="00366361">
        <w:trPr>
          <w:cantSplit/>
          <w:trHeight w:val="113"/>
          <w:tblHeader/>
        </w:trPr>
        <w:tc>
          <w:tcPr>
            <w:tcW w:w="4488" w:type="dxa"/>
            <w:gridSpan w:val="3"/>
            <w:vAlign w:val="bottom"/>
          </w:tcPr>
          <w:p w:rsidR="00EC33F3" w:rsidRPr="00F95131" w:rsidRDefault="00EC33F3" w:rsidP="00EC33F3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eastAsia="Times New Roman" w:hAnsiTheme="majorBidi" w:cstheme="majorBidi"/>
                <w:szCs w:val="22"/>
                <w:lang w:eastAsia="en-GB"/>
              </w:rPr>
            </w:pPr>
          </w:p>
        </w:tc>
        <w:tc>
          <w:tcPr>
            <w:tcW w:w="4963" w:type="dxa"/>
            <w:gridSpan w:val="7"/>
          </w:tcPr>
          <w:p w:rsidR="00EC33F3" w:rsidRPr="00F95131" w:rsidRDefault="00EC33F3" w:rsidP="00EC33F3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eastAsia="en-GB" w:bidi="th-TH"/>
              </w:rPr>
            </w:pPr>
          </w:p>
        </w:tc>
      </w:tr>
      <w:tr w:rsidR="00EC33F3" w:rsidRPr="00F95131" w:rsidTr="00366361">
        <w:trPr>
          <w:cantSplit/>
          <w:trHeight w:val="113"/>
          <w:tblHeader/>
        </w:trPr>
        <w:tc>
          <w:tcPr>
            <w:tcW w:w="4488" w:type="dxa"/>
            <w:gridSpan w:val="3"/>
            <w:vAlign w:val="bottom"/>
          </w:tcPr>
          <w:p w:rsidR="00EC33F3" w:rsidRPr="00F95131" w:rsidRDefault="00EC33F3" w:rsidP="00EC33F3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eastAsia="Times New Roman" w:hAnsiTheme="majorBidi" w:cstheme="majorBidi"/>
                <w:szCs w:val="22"/>
                <w:lang w:val="en-US" w:eastAsia="en-GB"/>
              </w:rPr>
            </w:pPr>
          </w:p>
        </w:tc>
        <w:tc>
          <w:tcPr>
            <w:tcW w:w="4963" w:type="dxa"/>
            <w:gridSpan w:val="7"/>
          </w:tcPr>
          <w:p w:rsidR="00EC33F3" w:rsidRPr="00F95131" w:rsidRDefault="00EC33F3" w:rsidP="00EC33F3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eastAsia="en-GB" w:bidi="th-TH"/>
              </w:rPr>
            </w:pPr>
          </w:p>
        </w:tc>
      </w:tr>
      <w:tr w:rsidR="00EC33F3" w:rsidRPr="00F95131" w:rsidTr="00366361">
        <w:trPr>
          <w:cantSplit/>
          <w:trHeight w:val="113"/>
          <w:tblHeader/>
        </w:trPr>
        <w:tc>
          <w:tcPr>
            <w:tcW w:w="4488" w:type="dxa"/>
            <w:gridSpan w:val="3"/>
            <w:vAlign w:val="bottom"/>
          </w:tcPr>
          <w:p w:rsidR="00EC33F3" w:rsidRPr="00F95131" w:rsidRDefault="00EC33F3" w:rsidP="00EC33F3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eastAsia="Times New Roman" w:hAnsiTheme="majorBidi" w:cstheme="majorBidi"/>
                <w:szCs w:val="22"/>
                <w:lang w:eastAsia="en-GB"/>
              </w:rPr>
            </w:pPr>
          </w:p>
        </w:tc>
        <w:tc>
          <w:tcPr>
            <w:tcW w:w="4963" w:type="dxa"/>
            <w:gridSpan w:val="7"/>
          </w:tcPr>
          <w:p w:rsidR="00EC33F3" w:rsidRPr="00F95131" w:rsidRDefault="00EC33F3" w:rsidP="00EC33F3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eastAsia="en-GB" w:bidi="th-TH"/>
              </w:rPr>
            </w:pPr>
          </w:p>
        </w:tc>
      </w:tr>
      <w:tr w:rsidR="00EC33F3" w:rsidRPr="00F95131" w:rsidTr="00366361">
        <w:trPr>
          <w:cantSplit/>
          <w:trHeight w:val="113"/>
          <w:tblHeader/>
        </w:trPr>
        <w:tc>
          <w:tcPr>
            <w:tcW w:w="4488" w:type="dxa"/>
            <w:gridSpan w:val="3"/>
            <w:vAlign w:val="bottom"/>
          </w:tcPr>
          <w:p w:rsidR="00EC33F3" w:rsidRPr="00F95131" w:rsidRDefault="00EC33F3" w:rsidP="00EC33F3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eastAsia="Times New Roman" w:hAnsiTheme="majorBidi" w:cstheme="majorBidi"/>
                <w:szCs w:val="22"/>
                <w:lang w:eastAsia="en-GB"/>
              </w:rPr>
            </w:pPr>
          </w:p>
        </w:tc>
        <w:tc>
          <w:tcPr>
            <w:tcW w:w="4963" w:type="dxa"/>
            <w:gridSpan w:val="7"/>
          </w:tcPr>
          <w:p w:rsidR="00EC33F3" w:rsidRPr="00F95131" w:rsidRDefault="00EC33F3" w:rsidP="00EC33F3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eastAsia="en-GB" w:bidi="th-TH"/>
              </w:rPr>
            </w:pPr>
          </w:p>
        </w:tc>
      </w:tr>
      <w:tr w:rsidR="00EC33F3" w:rsidRPr="00F95131" w:rsidTr="00366361">
        <w:trPr>
          <w:cantSplit/>
          <w:trHeight w:val="113"/>
          <w:tblHeader/>
        </w:trPr>
        <w:tc>
          <w:tcPr>
            <w:tcW w:w="4488" w:type="dxa"/>
            <w:gridSpan w:val="3"/>
            <w:vAlign w:val="bottom"/>
          </w:tcPr>
          <w:p w:rsidR="00EC33F3" w:rsidRPr="00F95131" w:rsidRDefault="00EC33F3" w:rsidP="00EC33F3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eastAsia="Times New Roman" w:hAnsiTheme="majorBidi" w:cstheme="majorBidi"/>
                <w:szCs w:val="22"/>
                <w:lang w:eastAsia="en-GB"/>
              </w:rPr>
            </w:pPr>
          </w:p>
        </w:tc>
        <w:tc>
          <w:tcPr>
            <w:tcW w:w="4963" w:type="dxa"/>
            <w:gridSpan w:val="7"/>
          </w:tcPr>
          <w:p w:rsidR="00EC33F3" w:rsidRPr="00F95131" w:rsidRDefault="00EC33F3" w:rsidP="00EC33F3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eastAsia="en-GB" w:bidi="th-TH"/>
              </w:rPr>
            </w:pPr>
          </w:p>
        </w:tc>
      </w:tr>
      <w:tr w:rsidR="00EC33F3" w:rsidRPr="00F95131" w:rsidTr="00366361">
        <w:trPr>
          <w:cantSplit/>
          <w:trHeight w:val="268"/>
          <w:tblHeader/>
        </w:trPr>
        <w:tc>
          <w:tcPr>
            <w:tcW w:w="4488" w:type="dxa"/>
            <w:gridSpan w:val="3"/>
            <w:vAlign w:val="bottom"/>
          </w:tcPr>
          <w:p w:rsidR="00EC33F3" w:rsidRPr="00F95131" w:rsidRDefault="00EC33F3" w:rsidP="00EC33F3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4963" w:type="dxa"/>
            <w:gridSpan w:val="7"/>
            <w:hideMark/>
          </w:tcPr>
          <w:p w:rsidR="00EC33F3" w:rsidRPr="00F95131" w:rsidRDefault="00EC33F3" w:rsidP="00EC33F3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  <w:t xml:space="preserve">งบการเงินเฉพาะกิจการ  </w:t>
            </w:r>
          </w:p>
        </w:tc>
      </w:tr>
      <w:tr w:rsidR="00EC33F3" w:rsidRPr="00F95131" w:rsidTr="00366361">
        <w:trPr>
          <w:cantSplit/>
          <w:trHeight w:val="364"/>
          <w:tblHeader/>
        </w:trPr>
        <w:tc>
          <w:tcPr>
            <w:tcW w:w="3060" w:type="dxa"/>
            <w:vAlign w:val="bottom"/>
          </w:tcPr>
          <w:p w:rsidR="00EC33F3" w:rsidRPr="00F95131" w:rsidRDefault="00EC33F3" w:rsidP="00EC33F3">
            <w:pPr>
              <w:pStyle w:val="acctfourfigures"/>
              <w:spacing w:line="240" w:lineRule="atLeast"/>
              <w:jc w:val="center"/>
              <w:rPr>
                <w:rFonts w:asciiTheme="majorBidi" w:eastAsia="Times New Roman" w:hAnsiTheme="majorBidi" w:cstheme="majorBidi"/>
                <w:i/>
                <w:iCs/>
                <w:color w:val="0000FF"/>
                <w:sz w:val="30"/>
                <w:szCs w:val="30"/>
                <w:lang w:eastAsia="en-GB"/>
              </w:rPr>
            </w:pPr>
          </w:p>
        </w:tc>
        <w:tc>
          <w:tcPr>
            <w:tcW w:w="1248" w:type="dxa"/>
            <w:hideMark/>
          </w:tcPr>
          <w:p w:rsidR="00EC33F3" w:rsidRPr="00F95131" w:rsidRDefault="00EC33F3" w:rsidP="00EC33F3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อัตราดอกเบี้ย</w:t>
            </w:r>
          </w:p>
          <w:p w:rsidR="00EC33F3" w:rsidRPr="00F95131" w:rsidRDefault="00EC33F3" w:rsidP="00EC33F3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ที่แท้จริง</w:t>
            </w:r>
          </w:p>
        </w:tc>
        <w:tc>
          <w:tcPr>
            <w:tcW w:w="180" w:type="dxa"/>
          </w:tcPr>
          <w:p w:rsidR="00EC33F3" w:rsidRPr="00F95131" w:rsidRDefault="00EC33F3" w:rsidP="00EC33F3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hideMark/>
          </w:tcPr>
          <w:p w:rsidR="00EC33F3" w:rsidRPr="00F95131" w:rsidRDefault="00EC33F3" w:rsidP="00EC33F3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  <w:p w:rsidR="00EC33F3" w:rsidRPr="00F95131" w:rsidRDefault="00EC33F3" w:rsidP="00EC33F3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 xml:space="preserve">ภายใน </w:t>
            </w:r>
            <w:r w:rsidRPr="00F95131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 xml:space="preserve">1 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ปี</w:t>
            </w:r>
          </w:p>
        </w:tc>
        <w:tc>
          <w:tcPr>
            <w:tcW w:w="180" w:type="dxa"/>
          </w:tcPr>
          <w:p w:rsidR="00EC33F3" w:rsidRPr="00F95131" w:rsidRDefault="00EC33F3" w:rsidP="00EC33F3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82" w:type="dxa"/>
            <w:hideMark/>
          </w:tcPr>
          <w:p w:rsidR="00EC33F3" w:rsidRPr="00F95131" w:rsidRDefault="00EC33F3" w:rsidP="00EC33F3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หลังจาก</w:t>
            </w:r>
            <w:r w:rsidRPr="00F95131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 xml:space="preserve"> 1 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 xml:space="preserve">ปีแต่ภายใน </w:t>
            </w:r>
            <w:r w:rsidRPr="00F95131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 xml:space="preserve">5 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  <w:t>ปี</w:t>
            </w:r>
          </w:p>
        </w:tc>
        <w:tc>
          <w:tcPr>
            <w:tcW w:w="180" w:type="dxa"/>
          </w:tcPr>
          <w:p w:rsidR="00EC33F3" w:rsidRPr="00F95131" w:rsidRDefault="00EC33F3" w:rsidP="00EC33F3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hideMark/>
          </w:tcPr>
          <w:p w:rsidR="00EC33F3" w:rsidRPr="00F95131" w:rsidRDefault="00EC33F3" w:rsidP="00EC33F3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  <w:p w:rsidR="00EC33F3" w:rsidRPr="00F95131" w:rsidRDefault="00EC33F3" w:rsidP="00EC33F3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 xml:space="preserve">หลังจาก </w:t>
            </w:r>
            <w:r w:rsidRPr="00F95131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 xml:space="preserve">5 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  <w:t>ปี</w:t>
            </w:r>
          </w:p>
        </w:tc>
        <w:tc>
          <w:tcPr>
            <w:tcW w:w="180" w:type="dxa"/>
          </w:tcPr>
          <w:p w:rsidR="00EC33F3" w:rsidRPr="00F95131" w:rsidRDefault="00EC33F3" w:rsidP="00EC33F3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1" w:type="dxa"/>
          </w:tcPr>
          <w:p w:rsidR="00EC33F3" w:rsidRPr="00F95131" w:rsidRDefault="00EC33F3" w:rsidP="00EC33F3">
            <w:pPr>
              <w:pStyle w:val="acctfourfigures"/>
              <w:tabs>
                <w:tab w:val="decimal" w:pos="37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eastAsia="en-GB" w:bidi="th-TH"/>
              </w:rPr>
            </w:pPr>
          </w:p>
          <w:p w:rsidR="00EC33F3" w:rsidRPr="00F95131" w:rsidRDefault="00EC33F3" w:rsidP="00EC33F3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 w:bidi="th-TH"/>
              </w:rPr>
            </w:pPr>
            <w:r w:rsidRPr="00F95131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en-GB" w:bidi="th-TH"/>
              </w:rPr>
              <w:t>รวม</w:t>
            </w:r>
          </w:p>
        </w:tc>
      </w:tr>
      <w:tr w:rsidR="00EC33F3" w:rsidRPr="00F95131" w:rsidTr="00366361">
        <w:trPr>
          <w:cantSplit/>
        </w:trPr>
        <w:tc>
          <w:tcPr>
            <w:tcW w:w="3060" w:type="dxa"/>
          </w:tcPr>
          <w:p w:rsidR="00EC33F3" w:rsidRPr="00F95131" w:rsidRDefault="00EC33F3" w:rsidP="00EC33F3">
            <w:pPr>
              <w:ind w:left="180" w:hanging="18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248" w:type="dxa"/>
            <w:hideMark/>
          </w:tcPr>
          <w:p w:rsidR="00EC33F3" w:rsidRPr="00F95131" w:rsidRDefault="00EC33F3" w:rsidP="00EC33F3">
            <w:pPr>
              <w:ind w:left="180" w:hanging="180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  <w:t>(ร้อยละต่อปี)</w:t>
            </w:r>
          </w:p>
        </w:tc>
        <w:tc>
          <w:tcPr>
            <w:tcW w:w="180" w:type="dxa"/>
          </w:tcPr>
          <w:p w:rsidR="00EC33F3" w:rsidRPr="00F95131" w:rsidRDefault="00EC33F3" w:rsidP="00EC33F3">
            <w:pPr>
              <w:ind w:left="180" w:hanging="18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4963" w:type="dxa"/>
            <w:gridSpan w:val="7"/>
            <w:hideMark/>
          </w:tcPr>
          <w:p w:rsidR="00EC33F3" w:rsidRPr="00F95131" w:rsidRDefault="00EC33F3" w:rsidP="00EC33F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eastAsia="en-GB" w:bidi="th-TH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  <w:t>(พันบาท)</w:t>
            </w:r>
          </w:p>
        </w:tc>
      </w:tr>
      <w:tr w:rsidR="00EC33F3" w:rsidRPr="00F95131" w:rsidTr="00366361">
        <w:trPr>
          <w:cantSplit/>
        </w:trPr>
        <w:tc>
          <w:tcPr>
            <w:tcW w:w="3060" w:type="dxa"/>
            <w:hideMark/>
          </w:tcPr>
          <w:p w:rsidR="00EC33F3" w:rsidRPr="00F95131" w:rsidRDefault="00EC33F3" w:rsidP="00EC33F3">
            <w:pPr>
              <w:ind w:left="180" w:hanging="18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F951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 xml:space="preserve">ปี </w:t>
            </w:r>
            <w:r w:rsidRPr="00F951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  <w:t>2561</w:t>
            </w:r>
          </w:p>
        </w:tc>
        <w:tc>
          <w:tcPr>
            <w:tcW w:w="1248" w:type="dxa"/>
          </w:tcPr>
          <w:p w:rsidR="00EC33F3" w:rsidRPr="00F95131" w:rsidRDefault="00EC33F3" w:rsidP="00EC33F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EC33F3" w:rsidRPr="00F95131" w:rsidRDefault="00EC33F3" w:rsidP="00EC33F3">
            <w:pPr>
              <w:pStyle w:val="acctfourfigures"/>
              <w:spacing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:rsidR="00EC33F3" w:rsidRPr="00F95131" w:rsidRDefault="00EC33F3" w:rsidP="00EC33F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EC33F3" w:rsidRPr="00F95131" w:rsidRDefault="00EC33F3" w:rsidP="00EC33F3">
            <w:pPr>
              <w:pStyle w:val="acctfourfigures"/>
              <w:spacing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82" w:type="dxa"/>
          </w:tcPr>
          <w:p w:rsidR="00EC33F3" w:rsidRPr="00F95131" w:rsidRDefault="00EC33F3" w:rsidP="00EC33F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EC33F3" w:rsidRPr="00F95131" w:rsidRDefault="00EC33F3" w:rsidP="00EC33F3">
            <w:pPr>
              <w:pStyle w:val="acctfourfigures"/>
              <w:spacing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:rsidR="00EC33F3" w:rsidRPr="00F95131" w:rsidRDefault="00EC33F3" w:rsidP="00EC33F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EC33F3" w:rsidRPr="00F95131" w:rsidRDefault="00EC33F3" w:rsidP="00EC33F3">
            <w:pPr>
              <w:pStyle w:val="acctfourfigures"/>
              <w:spacing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1" w:type="dxa"/>
          </w:tcPr>
          <w:p w:rsidR="00EC33F3" w:rsidRPr="00F95131" w:rsidRDefault="00EC33F3" w:rsidP="00EC33F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EC33F3" w:rsidRPr="00F95131" w:rsidTr="00366361">
        <w:trPr>
          <w:cantSplit/>
        </w:trPr>
        <w:tc>
          <w:tcPr>
            <w:tcW w:w="3060" w:type="dxa"/>
          </w:tcPr>
          <w:p w:rsidR="00EC33F3" w:rsidRPr="00F95131" w:rsidRDefault="00EC33F3" w:rsidP="00EC33F3">
            <w:pPr>
              <w:ind w:left="180"/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เงินกู้ยืม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ระยะยาว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จาก</w:t>
            </w:r>
          </w:p>
        </w:tc>
        <w:tc>
          <w:tcPr>
            <w:tcW w:w="1248" w:type="dxa"/>
          </w:tcPr>
          <w:p w:rsidR="00EC33F3" w:rsidRPr="00F95131" w:rsidRDefault="00EC33F3" w:rsidP="00EC33F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EC33F3" w:rsidRPr="00F95131" w:rsidRDefault="00EC33F3" w:rsidP="00EC33F3">
            <w:pPr>
              <w:pStyle w:val="acctfourfigures"/>
              <w:spacing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:rsidR="00EC33F3" w:rsidRPr="00F95131" w:rsidRDefault="00EC33F3" w:rsidP="00EC33F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EC33F3" w:rsidRPr="00F95131" w:rsidRDefault="00EC33F3" w:rsidP="00EC33F3">
            <w:pPr>
              <w:pStyle w:val="acctfourfigures"/>
              <w:spacing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82" w:type="dxa"/>
          </w:tcPr>
          <w:p w:rsidR="00EC33F3" w:rsidRPr="00F95131" w:rsidRDefault="00EC33F3" w:rsidP="00EC33F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EC33F3" w:rsidRPr="00F95131" w:rsidRDefault="00EC33F3" w:rsidP="00EC33F3">
            <w:pPr>
              <w:pStyle w:val="acctfourfigures"/>
              <w:spacing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:rsidR="00EC33F3" w:rsidRPr="00F95131" w:rsidRDefault="00EC33F3" w:rsidP="00EC33F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EC33F3" w:rsidRPr="00F95131" w:rsidRDefault="00EC33F3" w:rsidP="00EC33F3">
            <w:pPr>
              <w:pStyle w:val="acctfourfigures"/>
              <w:spacing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1" w:type="dxa"/>
          </w:tcPr>
          <w:p w:rsidR="00EC33F3" w:rsidRPr="00F95131" w:rsidRDefault="00EC33F3" w:rsidP="00EC33F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EC33F3" w:rsidRPr="00F95131" w:rsidTr="00366361">
        <w:trPr>
          <w:cantSplit/>
          <w:trHeight w:val="80"/>
        </w:trPr>
        <w:tc>
          <w:tcPr>
            <w:tcW w:w="3060" w:type="dxa"/>
            <w:hideMark/>
          </w:tcPr>
          <w:p w:rsidR="00EC33F3" w:rsidRPr="00F95131" w:rsidRDefault="00EC33F3" w:rsidP="00EC33F3">
            <w:pPr>
              <w:ind w:left="180"/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   จากสถาบันการเงิน</w:t>
            </w:r>
          </w:p>
        </w:tc>
        <w:tc>
          <w:tcPr>
            <w:tcW w:w="1248" w:type="dxa"/>
          </w:tcPr>
          <w:p w:rsidR="00EC33F3" w:rsidRPr="00F95131" w:rsidRDefault="00EC33F3" w:rsidP="00EC33F3">
            <w:pPr>
              <w:pStyle w:val="acctfourfigures"/>
              <w:tabs>
                <w:tab w:val="clear" w:pos="765"/>
              </w:tabs>
              <w:spacing w:line="240" w:lineRule="atLeast"/>
              <w:ind w:left="-76" w:right="-8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  <w:r w:rsidRPr="00F95131"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  <w:t>3.5</w:t>
            </w:r>
          </w:p>
        </w:tc>
        <w:tc>
          <w:tcPr>
            <w:tcW w:w="180" w:type="dxa"/>
          </w:tcPr>
          <w:p w:rsidR="00EC33F3" w:rsidRPr="00F95131" w:rsidRDefault="00EC33F3" w:rsidP="00EC33F3">
            <w:pPr>
              <w:pStyle w:val="acctfourfigures"/>
              <w:spacing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EC33F3" w:rsidRPr="00F95131" w:rsidRDefault="00EC33F3" w:rsidP="00EC33F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 w:rsidRPr="00F95131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55,986</w:t>
            </w:r>
          </w:p>
        </w:tc>
        <w:tc>
          <w:tcPr>
            <w:tcW w:w="180" w:type="dxa"/>
          </w:tcPr>
          <w:p w:rsidR="00EC33F3" w:rsidRPr="00F95131" w:rsidRDefault="00EC33F3" w:rsidP="00EC33F3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82" w:type="dxa"/>
            <w:tcBorders>
              <w:bottom w:val="double" w:sz="4" w:space="0" w:color="auto"/>
            </w:tcBorders>
          </w:tcPr>
          <w:p w:rsidR="00EC33F3" w:rsidRPr="00F95131" w:rsidRDefault="00EC33F3" w:rsidP="00EC33F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  <w:r w:rsidRPr="00F95131"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  <w:t>141,800</w:t>
            </w:r>
          </w:p>
        </w:tc>
        <w:tc>
          <w:tcPr>
            <w:tcW w:w="180" w:type="dxa"/>
          </w:tcPr>
          <w:p w:rsidR="00EC33F3" w:rsidRPr="00F95131" w:rsidRDefault="00EC33F3" w:rsidP="00EC33F3">
            <w:pPr>
              <w:pStyle w:val="acctfourfigures"/>
              <w:tabs>
                <w:tab w:val="decimal" w:pos="555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EC33F3" w:rsidRPr="00F95131" w:rsidRDefault="00EC33F3" w:rsidP="00EC33F3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  <w:r w:rsidRPr="00F95131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</w:tcPr>
          <w:p w:rsidR="00EC33F3" w:rsidRPr="00F95131" w:rsidRDefault="00EC33F3" w:rsidP="00EC33F3">
            <w:pPr>
              <w:pStyle w:val="acctfourfigures"/>
              <w:tabs>
                <w:tab w:val="decimal" w:pos="555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</w:tcPr>
          <w:p w:rsidR="00EC33F3" w:rsidRPr="00F95131" w:rsidRDefault="00EC33F3" w:rsidP="00EC33F3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  <w:r w:rsidRPr="00F95131"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  <w:t>197,786</w:t>
            </w:r>
          </w:p>
        </w:tc>
      </w:tr>
      <w:tr w:rsidR="00EC33F3" w:rsidRPr="00F95131" w:rsidTr="00366361">
        <w:trPr>
          <w:cantSplit/>
          <w:trHeight w:val="80"/>
        </w:trPr>
        <w:tc>
          <w:tcPr>
            <w:tcW w:w="3060" w:type="dxa"/>
          </w:tcPr>
          <w:p w:rsidR="00EC33F3" w:rsidRPr="00F95131" w:rsidRDefault="00EC33F3" w:rsidP="00EC33F3">
            <w:pPr>
              <w:ind w:left="180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248" w:type="dxa"/>
          </w:tcPr>
          <w:p w:rsidR="00EC33F3" w:rsidRPr="00F95131" w:rsidRDefault="00EC33F3" w:rsidP="00EC33F3">
            <w:pPr>
              <w:pStyle w:val="acctfourfigures"/>
              <w:tabs>
                <w:tab w:val="clear" w:pos="765"/>
              </w:tabs>
              <w:spacing w:line="240" w:lineRule="atLeast"/>
              <w:ind w:left="-76" w:right="-8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EC33F3" w:rsidRPr="00F95131" w:rsidRDefault="00EC33F3" w:rsidP="00EC33F3">
            <w:pPr>
              <w:pStyle w:val="acctfourfigures"/>
              <w:spacing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EC33F3" w:rsidRPr="00F95131" w:rsidRDefault="00EC33F3" w:rsidP="00EC33F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</w:tcPr>
          <w:p w:rsidR="00EC33F3" w:rsidRPr="00F95131" w:rsidRDefault="00EC33F3" w:rsidP="00EC33F3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82" w:type="dxa"/>
            <w:tcBorders>
              <w:top w:val="double" w:sz="4" w:space="0" w:color="auto"/>
            </w:tcBorders>
          </w:tcPr>
          <w:p w:rsidR="00EC33F3" w:rsidRPr="00F95131" w:rsidRDefault="00EC33F3" w:rsidP="00EC33F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EC33F3" w:rsidRPr="00F95131" w:rsidRDefault="00EC33F3" w:rsidP="00EC33F3">
            <w:pPr>
              <w:pStyle w:val="acctfourfigures"/>
              <w:tabs>
                <w:tab w:val="decimal" w:pos="555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EC33F3" w:rsidRPr="00F95131" w:rsidRDefault="00EC33F3" w:rsidP="00EC33F3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EC33F3" w:rsidRPr="00F95131" w:rsidRDefault="00EC33F3" w:rsidP="00EC33F3">
            <w:pPr>
              <w:pStyle w:val="acctfourfigures"/>
              <w:tabs>
                <w:tab w:val="decimal" w:pos="555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</w:tcPr>
          <w:p w:rsidR="00EC33F3" w:rsidRPr="00F95131" w:rsidRDefault="00EC33F3" w:rsidP="00EC33F3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EC33F3" w:rsidRPr="00F95131" w:rsidTr="00366361">
        <w:trPr>
          <w:cantSplit/>
        </w:trPr>
        <w:tc>
          <w:tcPr>
            <w:tcW w:w="3060" w:type="dxa"/>
            <w:hideMark/>
          </w:tcPr>
          <w:p w:rsidR="00EC33F3" w:rsidRPr="00F95131" w:rsidRDefault="00EC33F3" w:rsidP="00EC33F3">
            <w:pPr>
              <w:ind w:left="180" w:hanging="18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F951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 xml:space="preserve">ปี </w:t>
            </w:r>
            <w:r w:rsidRPr="00F951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  <w:t>2560</w:t>
            </w:r>
          </w:p>
        </w:tc>
        <w:tc>
          <w:tcPr>
            <w:tcW w:w="1248" w:type="dxa"/>
          </w:tcPr>
          <w:p w:rsidR="00EC33F3" w:rsidRPr="00F95131" w:rsidRDefault="00EC33F3" w:rsidP="00EC33F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EC33F3" w:rsidRPr="00F95131" w:rsidRDefault="00EC33F3" w:rsidP="00EC33F3">
            <w:pPr>
              <w:pStyle w:val="acctfourfigures"/>
              <w:spacing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:rsidR="00EC33F3" w:rsidRPr="00F95131" w:rsidRDefault="00EC33F3" w:rsidP="00EC33F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EC33F3" w:rsidRPr="00F95131" w:rsidRDefault="00EC33F3" w:rsidP="00EC33F3">
            <w:pPr>
              <w:pStyle w:val="acctfourfigures"/>
              <w:spacing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82" w:type="dxa"/>
          </w:tcPr>
          <w:p w:rsidR="00EC33F3" w:rsidRPr="00F95131" w:rsidRDefault="00EC33F3" w:rsidP="00EC33F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EC33F3" w:rsidRPr="00F95131" w:rsidRDefault="00EC33F3" w:rsidP="00EC33F3">
            <w:pPr>
              <w:pStyle w:val="acctfourfigures"/>
              <w:spacing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:rsidR="00EC33F3" w:rsidRPr="00F95131" w:rsidRDefault="00EC33F3" w:rsidP="00EC33F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EC33F3" w:rsidRPr="00F95131" w:rsidRDefault="00EC33F3" w:rsidP="00EC33F3">
            <w:pPr>
              <w:pStyle w:val="acctfourfigures"/>
              <w:spacing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1" w:type="dxa"/>
          </w:tcPr>
          <w:p w:rsidR="00EC33F3" w:rsidRPr="00F95131" w:rsidRDefault="00EC33F3" w:rsidP="00EC33F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EC33F3" w:rsidRPr="00F95131" w:rsidTr="00366361">
        <w:trPr>
          <w:cantSplit/>
        </w:trPr>
        <w:tc>
          <w:tcPr>
            <w:tcW w:w="3060" w:type="dxa"/>
          </w:tcPr>
          <w:p w:rsidR="00EC33F3" w:rsidRPr="00F95131" w:rsidRDefault="00EC33F3" w:rsidP="00EC33F3">
            <w:pPr>
              <w:ind w:left="180" w:firstLine="11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เงินกู้ยืม</w:t>
            </w:r>
            <w:r w:rsidR="007F569C" w:rsidRPr="00F95131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ระยะยาว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จาก</w:t>
            </w:r>
          </w:p>
        </w:tc>
        <w:tc>
          <w:tcPr>
            <w:tcW w:w="1248" w:type="dxa"/>
          </w:tcPr>
          <w:p w:rsidR="00EC33F3" w:rsidRPr="00F95131" w:rsidRDefault="00EC33F3" w:rsidP="00EC33F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EC33F3" w:rsidRPr="00F95131" w:rsidRDefault="00EC33F3" w:rsidP="00EC33F3">
            <w:pPr>
              <w:pStyle w:val="acctfourfigures"/>
              <w:spacing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:rsidR="00EC33F3" w:rsidRPr="00F95131" w:rsidRDefault="00EC33F3" w:rsidP="00EC33F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EC33F3" w:rsidRPr="00F95131" w:rsidRDefault="00EC33F3" w:rsidP="00EC33F3">
            <w:pPr>
              <w:pStyle w:val="acctfourfigures"/>
              <w:spacing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82" w:type="dxa"/>
          </w:tcPr>
          <w:p w:rsidR="00EC33F3" w:rsidRPr="00F95131" w:rsidRDefault="00EC33F3" w:rsidP="00EC33F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EC33F3" w:rsidRPr="00F95131" w:rsidRDefault="00EC33F3" w:rsidP="00EC33F3">
            <w:pPr>
              <w:pStyle w:val="acctfourfigures"/>
              <w:spacing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:rsidR="00EC33F3" w:rsidRPr="00F95131" w:rsidRDefault="00EC33F3" w:rsidP="00EC33F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EC33F3" w:rsidRPr="00F95131" w:rsidRDefault="00EC33F3" w:rsidP="00EC33F3">
            <w:pPr>
              <w:pStyle w:val="acctfourfigures"/>
              <w:spacing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1" w:type="dxa"/>
          </w:tcPr>
          <w:p w:rsidR="00EC33F3" w:rsidRPr="00F95131" w:rsidRDefault="00EC33F3" w:rsidP="00EC33F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EC33F3" w:rsidRPr="00F95131" w:rsidTr="00366361">
        <w:trPr>
          <w:cantSplit/>
        </w:trPr>
        <w:tc>
          <w:tcPr>
            <w:tcW w:w="3060" w:type="dxa"/>
          </w:tcPr>
          <w:p w:rsidR="00EC33F3" w:rsidRPr="00F95131" w:rsidRDefault="00EC33F3" w:rsidP="00EC33F3">
            <w:pPr>
              <w:ind w:left="180"/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   สถาบันการเงิน</w:t>
            </w:r>
          </w:p>
        </w:tc>
        <w:tc>
          <w:tcPr>
            <w:tcW w:w="1248" w:type="dxa"/>
          </w:tcPr>
          <w:p w:rsidR="00EC33F3" w:rsidRPr="00F95131" w:rsidRDefault="00EC33F3" w:rsidP="00EC33F3">
            <w:pPr>
              <w:pStyle w:val="acctfourfigures"/>
              <w:tabs>
                <w:tab w:val="clear" w:pos="765"/>
              </w:tabs>
              <w:spacing w:line="240" w:lineRule="atLeast"/>
              <w:ind w:left="-76" w:right="-8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  <w:r w:rsidRPr="00F95131"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  <w:t>3.5</w:t>
            </w:r>
          </w:p>
        </w:tc>
        <w:tc>
          <w:tcPr>
            <w:tcW w:w="180" w:type="dxa"/>
          </w:tcPr>
          <w:p w:rsidR="00EC33F3" w:rsidRPr="00F95131" w:rsidRDefault="00EC33F3" w:rsidP="00EC33F3">
            <w:pPr>
              <w:pStyle w:val="acctfourfigures"/>
              <w:spacing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EC33F3" w:rsidRPr="00F95131" w:rsidRDefault="00EC33F3" w:rsidP="00EC33F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 w:rsidRPr="00F95131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10,864</w:t>
            </w:r>
          </w:p>
        </w:tc>
        <w:tc>
          <w:tcPr>
            <w:tcW w:w="180" w:type="dxa"/>
          </w:tcPr>
          <w:p w:rsidR="00EC33F3" w:rsidRPr="00F95131" w:rsidRDefault="00EC33F3" w:rsidP="00EC33F3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82" w:type="dxa"/>
            <w:tcBorders>
              <w:bottom w:val="double" w:sz="4" w:space="0" w:color="auto"/>
            </w:tcBorders>
          </w:tcPr>
          <w:p w:rsidR="00EC33F3" w:rsidRPr="00F95131" w:rsidRDefault="00EC33F3" w:rsidP="00EC33F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 w:rsidRPr="00F95131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786</w:t>
            </w:r>
          </w:p>
        </w:tc>
        <w:tc>
          <w:tcPr>
            <w:tcW w:w="180" w:type="dxa"/>
          </w:tcPr>
          <w:p w:rsidR="00EC33F3" w:rsidRPr="00F95131" w:rsidRDefault="00EC33F3" w:rsidP="00EC33F3">
            <w:pPr>
              <w:pStyle w:val="acctfourfigures"/>
              <w:tabs>
                <w:tab w:val="decimal" w:pos="555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EC33F3" w:rsidRPr="00F95131" w:rsidRDefault="00EC33F3" w:rsidP="00EC33F3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 w:rsidRPr="00F95131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</w:tcPr>
          <w:p w:rsidR="00EC33F3" w:rsidRPr="00F95131" w:rsidRDefault="00EC33F3" w:rsidP="00EC33F3">
            <w:pPr>
              <w:pStyle w:val="acctfourfigures"/>
              <w:tabs>
                <w:tab w:val="decimal" w:pos="555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</w:tcPr>
          <w:p w:rsidR="00EC33F3" w:rsidRPr="00F95131" w:rsidRDefault="00EC33F3" w:rsidP="00EC33F3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 w:rsidRPr="00F95131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11,650</w:t>
            </w:r>
          </w:p>
        </w:tc>
      </w:tr>
    </w:tbl>
    <w:p w:rsidR="009A7D88" w:rsidRPr="00F95131" w:rsidRDefault="00C34CAD" w:rsidP="00561545">
      <w:pPr>
        <w:pStyle w:val="a"/>
        <w:tabs>
          <w:tab w:val="clear" w:pos="1080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  <w:lang w:eastAsia="ja-JP"/>
        </w:rPr>
      </w:pPr>
      <w:r w:rsidRPr="00F95131">
        <w:rPr>
          <w:rFonts w:asciiTheme="majorBidi" w:hAnsiTheme="majorBidi" w:cstheme="majorBidi"/>
          <w:sz w:val="28"/>
          <w:szCs w:val="28"/>
          <w:cs/>
          <w:lang w:eastAsia="ja-JP"/>
        </w:rPr>
        <w:tab/>
      </w:r>
    </w:p>
    <w:p w:rsidR="00C07A5C" w:rsidRPr="00F95131" w:rsidRDefault="00C07A5C" w:rsidP="009A7D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9513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ความเสี่ยงจากเงินตราต่างประเทศ</w:t>
      </w:r>
    </w:p>
    <w:p w:rsidR="00C07A5C" w:rsidRPr="00F95131" w:rsidRDefault="00C07A5C" w:rsidP="00C07A5C">
      <w:pPr>
        <w:pStyle w:val="a"/>
        <w:tabs>
          <w:tab w:val="clear" w:pos="1080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  <w:lang w:eastAsia="ja-JP"/>
        </w:rPr>
      </w:pPr>
    </w:p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กลุ่มบริษัทมีความเสี่ยงจากอัตราแลกเปลี่ยนเงินตราต่างประเทศ ซึ่งเกิดจากการซื้อสินค้าและการขายสินค้าที่เป็นเงินตราต่างประเทศ กลุ่มบริษัทได้ทำสัญญาซื้อขายเงินตราต่างประเทศล่วงหน้า ซึ่งรายการดังกล่าวจะมีอายุไม่เกินหนึ่งปี เพื่อป้องกันความเสี่ยงของสินทรัพย์และหนี้สินทางการเงินที่เป็นเงินตราต่างประเทศ สัญญาซื้อขายเงินตราต่างประเทศล่วงหน้า ณ วันที่รายงานเป็นรายการที่เกี่ยวข้องกับรายการ</w:t>
      </w:r>
      <w:r w:rsidR="00244220" w:rsidRPr="00F95131">
        <w:rPr>
          <w:rFonts w:asciiTheme="majorBidi" w:hAnsiTheme="majorBidi" w:cstheme="majorBidi"/>
          <w:sz w:val="30"/>
          <w:szCs w:val="30"/>
          <w:cs/>
        </w:rPr>
        <w:t>ซื้อ</w:t>
      </w:r>
      <w:r w:rsidRPr="00F95131">
        <w:rPr>
          <w:rFonts w:asciiTheme="majorBidi" w:hAnsiTheme="majorBidi" w:cstheme="majorBidi"/>
          <w:sz w:val="30"/>
          <w:szCs w:val="30"/>
          <w:cs/>
        </w:rPr>
        <w:t>ขายสินค้าที่เป็นเงินตราต่างประเทศในงวดปัจจุบันและงวดถัดไป</w:t>
      </w:r>
    </w:p>
    <w:p w:rsidR="00F01E28" w:rsidRPr="00F95131" w:rsidRDefault="00F01E28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:rsidR="00997025" w:rsidRPr="00F95131" w:rsidRDefault="009970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br w:type="page"/>
      </w:r>
    </w:p>
    <w:p w:rsidR="00C07A5C" w:rsidRPr="00F95131" w:rsidRDefault="002A203E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lastRenderedPageBreak/>
        <w:t xml:space="preserve">ณ วันที่ </w:t>
      </w:r>
      <w:r w:rsidRPr="00F95131">
        <w:rPr>
          <w:rFonts w:asciiTheme="majorBidi" w:hAnsiTheme="majorBidi" w:cstheme="majorBidi"/>
          <w:sz w:val="30"/>
          <w:szCs w:val="30"/>
        </w:rPr>
        <w:t>31</w:t>
      </w:r>
      <w:r w:rsidR="00C07A5C" w:rsidRPr="00F95131">
        <w:rPr>
          <w:rFonts w:asciiTheme="majorBidi" w:hAnsiTheme="majorBidi" w:cstheme="majorBidi"/>
          <w:sz w:val="30"/>
          <w:szCs w:val="30"/>
          <w:cs/>
        </w:rPr>
        <w:t xml:space="preserve"> ธันวาคม กลุ่มบริษัทและบริษัทมีความเสี่ยงจากอัตราแลกเปลี่ยนเงินตราต่างประเทศอันเป็นผลมาจากการมีสินทรัพย์และหนี้สินที่เป็นเงินตราต่างประเทศดังนี้</w:t>
      </w:r>
    </w:p>
    <w:p w:rsidR="00861EF7" w:rsidRPr="00F95131" w:rsidRDefault="00861EF7" w:rsidP="001F0C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14"/>
          <w:szCs w:val="14"/>
        </w:rPr>
      </w:pPr>
    </w:p>
    <w:tbl>
      <w:tblPr>
        <w:tblW w:w="931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846"/>
        <w:gridCol w:w="1134"/>
        <w:gridCol w:w="243"/>
        <w:gridCol w:w="1098"/>
        <w:gridCol w:w="9"/>
        <w:gridCol w:w="227"/>
        <w:gridCol w:w="16"/>
        <w:gridCol w:w="1062"/>
        <w:gridCol w:w="243"/>
        <w:gridCol w:w="1107"/>
      </w:tblGrid>
      <w:tr w:rsidR="00F56B5E" w:rsidRPr="00F95131" w:rsidTr="00952130">
        <w:trPr>
          <w:tblHeader/>
        </w:trPr>
        <w:tc>
          <w:tcPr>
            <w:tcW w:w="3330" w:type="dxa"/>
          </w:tcPr>
          <w:p w:rsidR="00F56B5E" w:rsidRPr="00F95131" w:rsidRDefault="00F56B5E" w:rsidP="0093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1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846" w:type="dxa"/>
          </w:tcPr>
          <w:p w:rsidR="00F56B5E" w:rsidRPr="00F95131" w:rsidRDefault="00F56B5E" w:rsidP="0093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2" w:right="-13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484" w:type="dxa"/>
            <w:gridSpan w:val="4"/>
          </w:tcPr>
          <w:p w:rsidR="00F56B5E" w:rsidRPr="00F95131" w:rsidRDefault="00F56B5E" w:rsidP="00936F8E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" w:type="dxa"/>
            <w:gridSpan w:val="2"/>
          </w:tcPr>
          <w:p w:rsidR="00F56B5E" w:rsidRPr="00F95131" w:rsidRDefault="00F56B5E" w:rsidP="00936F8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12" w:type="dxa"/>
            <w:gridSpan w:val="3"/>
          </w:tcPr>
          <w:p w:rsidR="00F56B5E" w:rsidRPr="00F95131" w:rsidRDefault="00F56B5E" w:rsidP="0093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40413" w:rsidRPr="00F95131" w:rsidTr="00952130">
        <w:trPr>
          <w:tblHeader/>
        </w:trPr>
        <w:tc>
          <w:tcPr>
            <w:tcW w:w="3330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6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2" w:right="-13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</w:tcPr>
          <w:p w:rsidR="00E40413" w:rsidRPr="00F95131" w:rsidRDefault="00E40413" w:rsidP="00E40413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61</w:t>
            </w:r>
          </w:p>
        </w:tc>
        <w:tc>
          <w:tcPr>
            <w:tcW w:w="243" w:type="dxa"/>
          </w:tcPr>
          <w:p w:rsidR="00E40413" w:rsidRPr="00F95131" w:rsidRDefault="00E40413" w:rsidP="00E40413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gridSpan w:val="2"/>
          </w:tcPr>
          <w:p w:rsidR="00E40413" w:rsidRPr="00F95131" w:rsidRDefault="00E40413" w:rsidP="00E40413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243" w:type="dxa"/>
            <w:gridSpan w:val="2"/>
          </w:tcPr>
          <w:p w:rsidR="00E40413" w:rsidRPr="00F95131" w:rsidRDefault="00E40413" w:rsidP="00E4041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2" w:type="dxa"/>
          </w:tcPr>
          <w:p w:rsidR="00E40413" w:rsidRPr="00F95131" w:rsidRDefault="00E40413" w:rsidP="00E40413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61</w:t>
            </w:r>
          </w:p>
        </w:tc>
        <w:tc>
          <w:tcPr>
            <w:tcW w:w="243" w:type="dxa"/>
          </w:tcPr>
          <w:p w:rsidR="00E40413" w:rsidRPr="00F95131" w:rsidRDefault="00E40413" w:rsidP="00E40413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:rsidR="00E40413" w:rsidRPr="00F95131" w:rsidRDefault="00E40413" w:rsidP="00E40413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</w:tr>
      <w:tr w:rsidR="00E40413" w:rsidRPr="00F95131" w:rsidTr="00952130">
        <w:trPr>
          <w:tblHeader/>
        </w:trPr>
        <w:tc>
          <w:tcPr>
            <w:tcW w:w="3330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6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2" w:right="-13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139" w:type="dxa"/>
            <w:gridSpan w:val="9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40413" w:rsidRPr="00F95131" w:rsidTr="00952130">
        <w:tc>
          <w:tcPr>
            <w:tcW w:w="3330" w:type="dxa"/>
          </w:tcPr>
          <w:p w:rsidR="00E40413" w:rsidRPr="00F95131" w:rsidRDefault="00E40413" w:rsidP="00E4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6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เงินเยนญี่ปุ่น</w:t>
            </w:r>
          </w:p>
        </w:tc>
        <w:tc>
          <w:tcPr>
            <w:tcW w:w="846" w:type="dxa"/>
          </w:tcPr>
          <w:p w:rsidR="00E40413" w:rsidRPr="00F95131" w:rsidRDefault="00E40413" w:rsidP="00E4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2" w:right="-135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gridSpan w:val="2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gridSpan w:val="2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3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E40413" w:rsidRPr="00F95131" w:rsidTr="00952130">
        <w:tc>
          <w:tcPr>
            <w:tcW w:w="3330" w:type="dxa"/>
          </w:tcPr>
          <w:p w:rsidR="00E40413" w:rsidRPr="00F95131" w:rsidRDefault="00E40413" w:rsidP="00E4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6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846" w:type="dxa"/>
          </w:tcPr>
          <w:p w:rsidR="00E40413" w:rsidRPr="00F95131" w:rsidRDefault="00E40413" w:rsidP="00E4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2" w:right="-13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E40413" w:rsidRPr="00F95131" w:rsidRDefault="00801F78" w:rsidP="00E40413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43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36" w:type="dxa"/>
            <w:gridSpan w:val="2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gridSpan w:val="2"/>
          </w:tcPr>
          <w:p w:rsidR="00E40413" w:rsidRPr="00F95131" w:rsidRDefault="00B62412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40413" w:rsidRPr="00F95131" w:rsidTr="00952130">
        <w:tc>
          <w:tcPr>
            <w:tcW w:w="3330" w:type="dxa"/>
          </w:tcPr>
          <w:p w:rsidR="00E40413" w:rsidRPr="00F95131" w:rsidRDefault="00E40413" w:rsidP="00E4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6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846" w:type="dxa"/>
          </w:tcPr>
          <w:p w:rsidR="00E40413" w:rsidRPr="00F95131" w:rsidRDefault="00E40413" w:rsidP="00E4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2" w:right="-13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E40413" w:rsidRPr="00F95131" w:rsidRDefault="00801F78" w:rsidP="00E40413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109,306</w:t>
            </w:r>
          </w:p>
        </w:tc>
        <w:tc>
          <w:tcPr>
            <w:tcW w:w="243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131,255</w:t>
            </w:r>
          </w:p>
        </w:tc>
        <w:tc>
          <w:tcPr>
            <w:tcW w:w="236" w:type="dxa"/>
            <w:gridSpan w:val="2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gridSpan w:val="2"/>
          </w:tcPr>
          <w:p w:rsidR="00E40413" w:rsidRPr="00F95131" w:rsidRDefault="00B62412" w:rsidP="00E40413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11,095</w:t>
            </w:r>
          </w:p>
        </w:tc>
        <w:tc>
          <w:tcPr>
            <w:tcW w:w="243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8,841</w:t>
            </w:r>
          </w:p>
        </w:tc>
      </w:tr>
      <w:tr w:rsidR="00E40413" w:rsidRPr="00F95131" w:rsidTr="00952130">
        <w:tc>
          <w:tcPr>
            <w:tcW w:w="3330" w:type="dxa"/>
          </w:tcPr>
          <w:p w:rsidR="00E40413" w:rsidRPr="00F95131" w:rsidRDefault="00E40413" w:rsidP="00E4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6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846" w:type="dxa"/>
          </w:tcPr>
          <w:p w:rsidR="00E40413" w:rsidRPr="00F95131" w:rsidRDefault="00E40413" w:rsidP="00E4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2" w:right="-13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E40413" w:rsidRPr="00F95131" w:rsidRDefault="00801F78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(4,243)</w:t>
            </w:r>
          </w:p>
        </w:tc>
        <w:tc>
          <w:tcPr>
            <w:tcW w:w="243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(7,036)</w:t>
            </w:r>
          </w:p>
        </w:tc>
        <w:tc>
          <w:tcPr>
            <w:tcW w:w="236" w:type="dxa"/>
            <w:gridSpan w:val="2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gridSpan w:val="2"/>
          </w:tcPr>
          <w:p w:rsidR="00E40413" w:rsidRPr="00F95131" w:rsidRDefault="00B62412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(17)</w:t>
            </w:r>
          </w:p>
        </w:tc>
        <w:tc>
          <w:tcPr>
            <w:tcW w:w="243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(17)</w:t>
            </w:r>
          </w:p>
        </w:tc>
      </w:tr>
      <w:tr w:rsidR="00E40413" w:rsidRPr="00F95131" w:rsidTr="00952130">
        <w:tc>
          <w:tcPr>
            <w:tcW w:w="3330" w:type="dxa"/>
          </w:tcPr>
          <w:p w:rsidR="00E40413" w:rsidRPr="00F95131" w:rsidRDefault="00E40413" w:rsidP="00E4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6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846" w:type="dxa"/>
          </w:tcPr>
          <w:p w:rsidR="00E40413" w:rsidRPr="00F95131" w:rsidRDefault="00E40413" w:rsidP="00E4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2" w:right="-13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</w:tcPr>
          <w:p w:rsidR="00E40413" w:rsidRPr="00F95131" w:rsidRDefault="00801F78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(33,254)</w:t>
            </w:r>
          </w:p>
        </w:tc>
        <w:tc>
          <w:tcPr>
            <w:tcW w:w="243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(5,985)</w:t>
            </w:r>
          </w:p>
        </w:tc>
        <w:tc>
          <w:tcPr>
            <w:tcW w:w="236" w:type="dxa"/>
            <w:gridSpan w:val="2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gridSpan w:val="2"/>
          </w:tcPr>
          <w:p w:rsidR="00E40413" w:rsidRPr="00F95131" w:rsidRDefault="00B62412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40413" w:rsidRPr="00F95131" w:rsidTr="00952130">
        <w:tc>
          <w:tcPr>
            <w:tcW w:w="3330" w:type="dxa"/>
          </w:tcPr>
          <w:p w:rsidR="00E40413" w:rsidRPr="00F95131" w:rsidRDefault="00E40413" w:rsidP="00E4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6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ยอดบัญชีในงบแสดงฐานะการเงิน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846" w:type="dxa"/>
          </w:tcPr>
          <w:p w:rsidR="00E40413" w:rsidRPr="00F95131" w:rsidRDefault="00E40413" w:rsidP="00E4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2" w:right="-13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gridSpan w:val="2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auto"/>
            </w:tcBorders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40413" w:rsidRPr="00F95131" w:rsidTr="00952130">
        <w:tc>
          <w:tcPr>
            <w:tcW w:w="3330" w:type="dxa"/>
          </w:tcPr>
          <w:p w:rsidR="00E40413" w:rsidRPr="00F95131" w:rsidRDefault="00E40413" w:rsidP="00E4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6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ที่มีความเสี่ยง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       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                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</w:t>
            </w:r>
          </w:p>
        </w:tc>
        <w:tc>
          <w:tcPr>
            <w:tcW w:w="846" w:type="dxa"/>
          </w:tcPr>
          <w:p w:rsidR="00E40413" w:rsidRPr="00F95131" w:rsidRDefault="00E40413" w:rsidP="00E4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2" w:right="-13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E40413" w:rsidRPr="00F95131" w:rsidRDefault="007D69F1" w:rsidP="007D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71,811</w:t>
            </w:r>
          </w:p>
        </w:tc>
        <w:tc>
          <w:tcPr>
            <w:tcW w:w="243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118,236</w:t>
            </w:r>
          </w:p>
        </w:tc>
        <w:tc>
          <w:tcPr>
            <w:tcW w:w="236" w:type="dxa"/>
            <w:gridSpan w:val="2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gridSpan w:val="2"/>
          </w:tcPr>
          <w:p w:rsidR="00E40413" w:rsidRPr="00F95131" w:rsidRDefault="00B62412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11,078</w:t>
            </w:r>
          </w:p>
        </w:tc>
        <w:tc>
          <w:tcPr>
            <w:tcW w:w="243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8,824</w:t>
            </w:r>
          </w:p>
        </w:tc>
      </w:tr>
      <w:tr w:rsidR="00E40413" w:rsidRPr="00F95131" w:rsidTr="00952130">
        <w:tc>
          <w:tcPr>
            <w:tcW w:w="3330" w:type="dxa"/>
          </w:tcPr>
          <w:p w:rsidR="00E40413" w:rsidRPr="00F95131" w:rsidRDefault="00E40413" w:rsidP="00E4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6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ประมาณการยอดขายสินค้า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                  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846" w:type="dxa"/>
          </w:tcPr>
          <w:p w:rsidR="00E40413" w:rsidRPr="00F95131" w:rsidRDefault="00E40413" w:rsidP="00E4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2" w:right="-13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E40413" w:rsidRPr="00F95131" w:rsidRDefault="007D69F1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582,574</w:t>
            </w:r>
          </w:p>
        </w:tc>
        <w:tc>
          <w:tcPr>
            <w:tcW w:w="243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399,914</w:t>
            </w:r>
          </w:p>
        </w:tc>
        <w:tc>
          <w:tcPr>
            <w:tcW w:w="236" w:type="dxa"/>
            <w:gridSpan w:val="2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gridSpan w:val="2"/>
          </w:tcPr>
          <w:p w:rsidR="00E40413" w:rsidRPr="00F95131" w:rsidRDefault="00DA526B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26,757</w:t>
            </w:r>
          </w:p>
        </w:tc>
        <w:tc>
          <w:tcPr>
            <w:tcW w:w="243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19,938</w:t>
            </w:r>
          </w:p>
        </w:tc>
      </w:tr>
      <w:tr w:rsidR="00E40413" w:rsidRPr="00F95131" w:rsidTr="00952130">
        <w:tc>
          <w:tcPr>
            <w:tcW w:w="3330" w:type="dxa"/>
          </w:tcPr>
          <w:p w:rsidR="00E40413" w:rsidRPr="00F95131" w:rsidRDefault="00E40413" w:rsidP="00E4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6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ยอดรวมความเสี่ยงทั้งสิ้น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                   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           </w:t>
            </w:r>
            <w:r w:rsidRPr="00F951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</w:t>
            </w:r>
          </w:p>
        </w:tc>
        <w:tc>
          <w:tcPr>
            <w:tcW w:w="846" w:type="dxa"/>
          </w:tcPr>
          <w:p w:rsidR="00E40413" w:rsidRPr="00F95131" w:rsidRDefault="00E40413" w:rsidP="00E4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2" w:right="-135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E40413" w:rsidRPr="00F95131" w:rsidRDefault="007D69F1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654,385</w:t>
            </w:r>
          </w:p>
        </w:tc>
        <w:tc>
          <w:tcPr>
            <w:tcW w:w="243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518,150</w:t>
            </w:r>
          </w:p>
        </w:tc>
        <w:tc>
          <w:tcPr>
            <w:tcW w:w="236" w:type="dxa"/>
            <w:gridSpan w:val="2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auto"/>
            </w:tcBorders>
          </w:tcPr>
          <w:p w:rsidR="00E40413" w:rsidRPr="00F95131" w:rsidRDefault="00B62412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37,835</w:t>
            </w:r>
          </w:p>
        </w:tc>
        <w:tc>
          <w:tcPr>
            <w:tcW w:w="243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28,762</w:t>
            </w:r>
          </w:p>
        </w:tc>
      </w:tr>
      <w:tr w:rsidR="00E40413" w:rsidRPr="00F95131" w:rsidTr="00952130">
        <w:tc>
          <w:tcPr>
            <w:tcW w:w="3330" w:type="dxa"/>
          </w:tcPr>
          <w:p w:rsidR="00E40413" w:rsidRPr="00F95131" w:rsidRDefault="00E40413" w:rsidP="00E4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6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สัญญาขายเงินตราต่างประเทศ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           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   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</w:p>
        </w:tc>
        <w:tc>
          <w:tcPr>
            <w:tcW w:w="846" w:type="dxa"/>
          </w:tcPr>
          <w:p w:rsidR="00E40413" w:rsidRPr="00F95131" w:rsidRDefault="00E40413" w:rsidP="00E4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2" w:right="-13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E40413" w:rsidRPr="00F95131" w:rsidRDefault="00801F78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(451,336)</w:t>
            </w:r>
          </w:p>
        </w:tc>
        <w:tc>
          <w:tcPr>
            <w:tcW w:w="243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(246,669)</w:t>
            </w:r>
          </w:p>
        </w:tc>
        <w:tc>
          <w:tcPr>
            <w:tcW w:w="236" w:type="dxa"/>
            <w:gridSpan w:val="2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gridSpan w:val="2"/>
          </w:tcPr>
          <w:p w:rsidR="00E40413" w:rsidRPr="00F95131" w:rsidRDefault="00B62412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(23,506)</w:t>
            </w:r>
          </w:p>
        </w:tc>
        <w:tc>
          <w:tcPr>
            <w:tcW w:w="243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(6,264)</w:t>
            </w:r>
          </w:p>
        </w:tc>
      </w:tr>
      <w:tr w:rsidR="00E40413" w:rsidRPr="00F95131" w:rsidTr="00952130">
        <w:tc>
          <w:tcPr>
            <w:tcW w:w="3330" w:type="dxa"/>
          </w:tcPr>
          <w:p w:rsidR="00E40413" w:rsidRPr="00F95131" w:rsidRDefault="00E40413" w:rsidP="00E4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6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                  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 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846" w:type="dxa"/>
          </w:tcPr>
          <w:p w:rsidR="00E40413" w:rsidRPr="00F95131" w:rsidRDefault="00E40413" w:rsidP="00E4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2" w:right="-135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E40413" w:rsidRPr="00F95131" w:rsidRDefault="007D69F1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203,049</w:t>
            </w:r>
          </w:p>
        </w:tc>
        <w:tc>
          <w:tcPr>
            <w:tcW w:w="243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271,481</w:t>
            </w:r>
          </w:p>
        </w:tc>
        <w:tc>
          <w:tcPr>
            <w:tcW w:w="236" w:type="dxa"/>
            <w:gridSpan w:val="2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E40413" w:rsidRPr="00F95131" w:rsidRDefault="00B62412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14,329</w:t>
            </w:r>
          </w:p>
        </w:tc>
        <w:tc>
          <w:tcPr>
            <w:tcW w:w="243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22,498</w:t>
            </w:r>
          </w:p>
        </w:tc>
      </w:tr>
      <w:tr w:rsidR="00E40413" w:rsidRPr="00F95131" w:rsidTr="00D76FF2">
        <w:tblPrEx>
          <w:tblBorders>
            <w:bottom w:val="single" w:sz="4" w:space="0" w:color="auto"/>
          </w:tblBorders>
        </w:tblPrEx>
        <w:tc>
          <w:tcPr>
            <w:tcW w:w="3330" w:type="dxa"/>
            <w:tcBorders>
              <w:top w:val="nil"/>
              <w:bottom w:val="nil"/>
            </w:tcBorders>
          </w:tcPr>
          <w:p w:rsidR="00E40413" w:rsidRPr="00F95131" w:rsidRDefault="00E40413" w:rsidP="00E4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after="0" w:line="240" w:lineRule="auto"/>
              <w:ind w:right="-26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46" w:type="dxa"/>
            <w:tcBorders>
              <w:top w:val="nil"/>
              <w:bottom w:val="nil"/>
            </w:tcBorders>
          </w:tcPr>
          <w:p w:rsidR="00E40413" w:rsidRPr="00F95131" w:rsidRDefault="00E40413" w:rsidP="00E4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2" w:right="-135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gridSpan w:val="2"/>
            <w:tcBorders>
              <w:top w:val="nil"/>
              <w:bottom w:val="nil"/>
            </w:tcBorders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nil"/>
              <w:bottom w:val="nil"/>
            </w:tcBorders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E40413" w:rsidRPr="00F95131" w:rsidTr="00D76FF2">
        <w:tblPrEx>
          <w:tblBorders>
            <w:bottom w:val="single" w:sz="4" w:space="0" w:color="auto"/>
          </w:tblBorders>
        </w:tblPrEx>
        <w:tc>
          <w:tcPr>
            <w:tcW w:w="3330" w:type="dxa"/>
            <w:tcBorders>
              <w:top w:val="nil"/>
              <w:bottom w:val="nil"/>
            </w:tcBorders>
          </w:tcPr>
          <w:p w:rsidR="00E40413" w:rsidRPr="00F95131" w:rsidRDefault="00E40413" w:rsidP="00E4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after="0" w:line="240" w:lineRule="auto"/>
              <w:ind w:right="-26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846" w:type="dxa"/>
            <w:tcBorders>
              <w:top w:val="nil"/>
              <w:bottom w:val="nil"/>
            </w:tcBorders>
          </w:tcPr>
          <w:p w:rsidR="00E40413" w:rsidRPr="00F95131" w:rsidRDefault="00E40413" w:rsidP="00E4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2" w:right="-135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gridSpan w:val="2"/>
            <w:tcBorders>
              <w:top w:val="nil"/>
              <w:bottom w:val="nil"/>
            </w:tcBorders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nil"/>
              <w:bottom w:val="nil"/>
            </w:tcBorders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E40413" w:rsidRPr="00F95131" w:rsidTr="00D76FF2">
        <w:tblPrEx>
          <w:tblBorders>
            <w:bottom w:val="single" w:sz="4" w:space="0" w:color="auto"/>
          </w:tblBorders>
        </w:tblPrEx>
        <w:tc>
          <w:tcPr>
            <w:tcW w:w="3330" w:type="dxa"/>
            <w:tcBorders>
              <w:top w:val="nil"/>
            </w:tcBorders>
          </w:tcPr>
          <w:p w:rsidR="00E40413" w:rsidRPr="00F95131" w:rsidRDefault="00E40413" w:rsidP="00E4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6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846" w:type="dxa"/>
            <w:tcBorders>
              <w:top w:val="nil"/>
            </w:tcBorders>
          </w:tcPr>
          <w:p w:rsidR="00E40413" w:rsidRPr="00F95131" w:rsidRDefault="00E40413" w:rsidP="00E4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2" w:right="-13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E40413" w:rsidRPr="00F95131" w:rsidRDefault="00B62412" w:rsidP="00E40413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</w:t>
            </w:r>
          </w:p>
        </w:tc>
        <w:tc>
          <w:tcPr>
            <w:tcW w:w="243" w:type="dxa"/>
            <w:tcBorders>
              <w:top w:val="nil"/>
            </w:tcBorders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</w:tcBorders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</w:t>
            </w:r>
          </w:p>
        </w:tc>
        <w:tc>
          <w:tcPr>
            <w:tcW w:w="236" w:type="dxa"/>
            <w:gridSpan w:val="2"/>
            <w:tcBorders>
              <w:top w:val="nil"/>
            </w:tcBorders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gridSpan w:val="2"/>
            <w:tcBorders>
              <w:top w:val="nil"/>
            </w:tcBorders>
          </w:tcPr>
          <w:p w:rsidR="00E40413" w:rsidRPr="00F95131" w:rsidRDefault="00B62412" w:rsidP="00E40413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18</w:t>
            </w:r>
          </w:p>
        </w:tc>
        <w:tc>
          <w:tcPr>
            <w:tcW w:w="243" w:type="dxa"/>
            <w:tcBorders>
              <w:top w:val="nil"/>
            </w:tcBorders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nil"/>
            </w:tcBorders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19</w:t>
            </w:r>
          </w:p>
        </w:tc>
      </w:tr>
      <w:tr w:rsidR="00E40413" w:rsidRPr="00F95131" w:rsidTr="00D76FF2">
        <w:tblPrEx>
          <w:tblBorders>
            <w:bottom w:val="single" w:sz="4" w:space="0" w:color="auto"/>
          </w:tblBorders>
        </w:tblPrEx>
        <w:tc>
          <w:tcPr>
            <w:tcW w:w="3330" w:type="dxa"/>
          </w:tcPr>
          <w:p w:rsidR="00E40413" w:rsidRPr="00F95131" w:rsidRDefault="00E40413" w:rsidP="00E4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6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846" w:type="dxa"/>
          </w:tcPr>
          <w:p w:rsidR="00E40413" w:rsidRPr="00F95131" w:rsidRDefault="00E40413" w:rsidP="00E4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2" w:right="-13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:rsidR="00E40413" w:rsidRPr="00F95131" w:rsidRDefault="00B62412" w:rsidP="00E40413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28,980</w:t>
            </w:r>
          </w:p>
        </w:tc>
        <w:tc>
          <w:tcPr>
            <w:tcW w:w="243" w:type="dxa"/>
            <w:tcBorders>
              <w:bottom w:val="nil"/>
            </w:tcBorders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nil"/>
            </w:tcBorders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19,364</w:t>
            </w:r>
          </w:p>
        </w:tc>
        <w:tc>
          <w:tcPr>
            <w:tcW w:w="236" w:type="dxa"/>
            <w:gridSpan w:val="2"/>
            <w:tcBorders>
              <w:bottom w:val="nil"/>
            </w:tcBorders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gridSpan w:val="2"/>
            <w:tcBorders>
              <w:bottom w:val="nil"/>
            </w:tcBorders>
          </w:tcPr>
          <w:p w:rsidR="00E40413" w:rsidRPr="00F95131" w:rsidRDefault="00B62412" w:rsidP="00E40413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13,433</w:t>
            </w:r>
          </w:p>
        </w:tc>
        <w:tc>
          <w:tcPr>
            <w:tcW w:w="243" w:type="dxa"/>
            <w:tcBorders>
              <w:bottom w:val="nil"/>
            </w:tcBorders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nil"/>
            </w:tcBorders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5,119</w:t>
            </w:r>
          </w:p>
        </w:tc>
      </w:tr>
      <w:tr w:rsidR="00E40413" w:rsidRPr="00F95131" w:rsidTr="00D76FF2">
        <w:tblPrEx>
          <w:tblBorders>
            <w:bottom w:val="single" w:sz="4" w:space="0" w:color="auto"/>
          </w:tblBorders>
        </w:tblPrEx>
        <w:tc>
          <w:tcPr>
            <w:tcW w:w="3330" w:type="dxa"/>
          </w:tcPr>
          <w:p w:rsidR="00E40413" w:rsidRPr="00F95131" w:rsidRDefault="00E40413" w:rsidP="00E4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6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846" w:type="dxa"/>
          </w:tcPr>
          <w:p w:rsidR="00E40413" w:rsidRPr="00F95131" w:rsidRDefault="00E40413" w:rsidP="00E4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2" w:right="-13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:rsidR="00E40413" w:rsidRPr="00F95131" w:rsidRDefault="00B62412" w:rsidP="00B62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  <w:tcBorders>
              <w:bottom w:val="nil"/>
            </w:tcBorders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nil"/>
            </w:tcBorders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(901)</w:t>
            </w:r>
          </w:p>
        </w:tc>
        <w:tc>
          <w:tcPr>
            <w:tcW w:w="236" w:type="dxa"/>
            <w:gridSpan w:val="2"/>
            <w:tcBorders>
              <w:bottom w:val="nil"/>
            </w:tcBorders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gridSpan w:val="2"/>
            <w:tcBorders>
              <w:bottom w:val="nil"/>
            </w:tcBorders>
          </w:tcPr>
          <w:p w:rsidR="00E40413" w:rsidRPr="00F95131" w:rsidRDefault="00B62412" w:rsidP="00B62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  <w:tcBorders>
              <w:bottom w:val="nil"/>
            </w:tcBorders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nil"/>
            </w:tcBorders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(901)</w:t>
            </w:r>
          </w:p>
        </w:tc>
      </w:tr>
      <w:tr w:rsidR="00E40413" w:rsidRPr="00F95131" w:rsidTr="00D76FF2">
        <w:tblPrEx>
          <w:tblBorders>
            <w:bottom w:val="single" w:sz="4" w:space="0" w:color="auto"/>
          </w:tblBorders>
        </w:tblPrEx>
        <w:tc>
          <w:tcPr>
            <w:tcW w:w="3330" w:type="dxa"/>
          </w:tcPr>
          <w:p w:rsidR="00E40413" w:rsidRPr="00F95131" w:rsidRDefault="00E40413" w:rsidP="00E4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6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846" w:type="dxa"/>
          </w:tcPr>
          <w:p w:rsidR="00E40413" w:rsidRPr="00F95131" w:rsidRDefault="00E40413" w:rsidP="00E4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2" w:right="-13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E40413" w:rsidRPr="00F95131" w:rsidRDefault="00B62412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(1,242)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(2,501)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gridSpan w:val="2"/>
            <w:tcBorders>
              <w:top w:val="nil"/>
              <w:bottom w:val="nil"/>
            </w:tcBorders>
          </w:tcPr>
          <w:p w:rsidR="00E40413" w:rsidRPr="00F95131" w:rsidRDefault="00B62412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nil"/>
              <w:bottom w:val="nil"/>
            </w:tcBorders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40413" w:rsidRPr="00F95131" w:rsidTr="00D76FF2">
        <w:tc>
          <w:tcPr>
            <w:tcW w:w="3330" w:type="dxa"/>
          </w:tcPr>
          <w:p w:rsidR="00E40413" w:rsidRPr="00F95131" w:rsidRDefault="00E40413" w:rsidP="00E4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6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ยอดบัญชีในงบแสดงฐานะการเงิน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846" w:type="dxa"/>
          </w:tcPr>
          <w:p w:rsidR="00E40413" w:rsidRPr="00F95131" w:rsidRDefault="00E40413" w:rsidP="00E4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2" w:right="-13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gridSpan w:val="2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auto"/>
            </w:tcBorders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40413" w:rsidRPr="00F95131" w:rsidTr="00D76FF2">
        <w:tc>
          <w:tcPr>
            <w:tcW w:w="3330" w:type="dxa"/>
          </w:tcPr>
          <w:p w:rsidR="00E40413" w:rsidRPr="00F95131" w:rsidRDefault="00E40413" w:rsidP="00E4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6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ที่มีความเสี่ยง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       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                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</w:t>
            </w:r>
          </w:p>
        </w:tc>
        <w:tc>
          <w:tcPr>
            <w:tcW w:w="846" w:type="dxa"/>
          </w:tcPr>
          <w:p w:rsidR="00E40413" w:rsidRPr="00F95131" w:rsidRDefault="00E40413" w:rsidP="00E4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2" w:right="-13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E40413" w:rsidRPr="00F95131" w:rsidRDefault="006C5ED0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27,757</w:t>
            </w:r>
          </w:p>
        </w:tc>
        <w:tc>
          <w:tcPr>
            <w:tcW w:w="243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15,981</w:t>
            </w:r>
          </w:p>
        </w:tc>
        <w:tc>
          <w:tcPr>
            <w:tcW w:w="236" w:type="dxa"/>
            <w:gridSpan w:val="2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gridSpan w:val="2"/>
          </w:tcPr>
          <w:p w:rsidR="00E40413" w:rsidRPr="00F95131" w:rsidRDefault="006C5ED0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13,451</w:t>
            </w:r>
          </w:p>
        </w:tc>
        <w:tc>
          <w:tcPr>
            <w:tcW w:w="243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4,237</w:t>
            </w:r>
          </w:p>
        </w:tc>
      </w:tr>
      <w:tr w:rsidR="00E40413" w:rsidRPr="00F95131" w:rsidTr="00D76FF2">
        <w:tc>
          <w:tcPr>
            <w:tcW w:w="3330" w:type="dxa"/>
          </w:tcPr>
          <w:p w:rsidR="00E40413" w:rsidRPr="00F95131" w:rsidRDefault="00E40413" w:rsidP="00E4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6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ประมาณการยอดขายสินค้า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                  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846" w:type="dxa"/>
          </w:tcPr>
          <w:p w:rsidR="00E40413" w:rsidRPr="00F95131" w:rsidRDefault="00E40413" w:rsidP="00E4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2" w:right="-13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E40413" w:rsidRPr="00F95131" w:rsidRDefault="007D69F1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250,303</w:t>
            </w:r>
          </w:p>
        </w:tc>
        <w:tc>
          <w:tcPr>
            <w:tcW w:w="243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100,977</w:t>
            </w:r>
          </w:p>
        </w:tc>
        <w:tc>
          <w:tcPr>
            <w:tcW w:w="236" w:type="dxa"/>
            <w:gridSpan w:val="2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gridSpan w:val="2"/>
          </w:tcPr>
          <w:p w:rsidR="00E40413" w:rsidRPr="00F95131" w:rsidRDefault="00DA526B" w:rsidP="00E40413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76,209</w:t>
            </w:r>
          </w:p>
        </w:tc>
        <w:tc>
          <w:tcPr>
            <w:tcW w:w="243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34,889</w:t>
            </w:r>
          </w:p>
        </w:tc>
      </w:tr>
      <w:tr w:rsidR="00E40413" w:rsidRPr="00F95131" w:rsidTr="00D76FF2">
        <w:tc>
          <w:tcPr>
            <w:tcW w:w="3330" w:type="dxa"/>
          </w:tcPr>
          <w:p w:rsidR="00E40413" w:rsidRPr="00F95131" w:rsidRDefault="00E40413" w:rsidP="00E4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6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ประมาณการยอดซื้อสินค้าและสินทรัพย์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                 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846" w:type="dxa"/>
          </w:tcPr>
          <w:p w:rsidR="00E40413" w:rsidRPr="00F95131" w:rsidRDefault="00E40413" w:rsidP="00E4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2" w:right="-13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40413" w:rsidRPr="00F95131" w:rsidRDefault="00DA526B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(7,751)</w:t>
            </w:r>
          </w:p>
        </w:tc>
        <w:tc>
          <w:tcPr>
            <w:tcW w:w="243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(7,062)</w:t>
            </w:r>
          </w:p>
        </w:tc>
        <w:tc>
          <w:tcPr>
            <w:tcW w:w="236" w:type="dxa"/>
            <w:gridSpan w:val="2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gridSpan w:val="2"/>
            <w:tcBorders>
              <w:bottom w:val="single" w:sz="4" w:space="0" w:color="auto"/>
            </w:tcBorders>
          </w:tcPr>
          <w:p w:rsidR="00E40413" w:rsidRPr="00F95131" w:rsidRDefault="00DA526B" w:rsidP="00E40413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(1,455)</w:t>
            </w:r>
          </w:p>
        </w:tc>
        <w:tc>
          <w:tcPr>
            <w:tcW w:w="243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(7,062)</w:t>
            </w:r>
          </w:p>
        </w:tc>
      </w:tr>
      <w:tr w:rsidR="00E40413" w:rsidRPr="00F95131" w:rsidTr="00D76FF2">
        <w:tc>
          <w:tcPr>
            <w:tcW w:w="3330" w:type="dxa"/>
          </w:tcPr>
          <w:p w:rsidR="00E40413" w:rsidRPr="00F95131" w:rsidRDefault="00E40413" w:rsidP="00E4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6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ยอดรวมความเสี่ยงทั้งสิ้น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                   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           </w:t>
            </w:r>
            <w:r w:rsidRPr="00F951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</w:t>
            </w:r>
          </w:p>
        </w:tc>
        <w:tc>
          <w:tcPr>
            <w:tcW w:w="846" w:type="dxa"/>
          </w:tcPr>
          <w:p w:rsidR="00E40413" w:rsidRPr="00F95131" w:rsidRDefault="00E40413" w:rsidP="00E4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2" w:right="-135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E40413" w:rsidRPr="00F95131" w:rsidRDefault="007D69F1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270,309</w:t>
            </w:r>
          </w:p>
        </w:tc>
        <w:tc>
          <w:tcPr>
            <w:tcW w:w="243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109,896</w:t>
            </w:r>
          </w:p>
        </w:tc>
        <w:tc>
          <w:tcPr>
            <w:tcW w:w="236" w:type="dxa"/>
            <w:gridSpan w:val="2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auto"/>
            </w:tcBorders>
          </w:tcPr>
          <w:p w:rsidR="00E40413" w:rsidRPr="00F95131" w:rsidRDefault="006C5ED0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88,205</w:t>
            </w:r>
          </w:p>
        </w:tc>
        <w:tc>
          <w:tcPr>
            <w:tcW w:w="243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32,064</w:t>
            </w:r>
          </w:p>
        </w:tc>
      </w:tr>
      <w:tr w:rsidR="00E40413" w:rsidRPr="00F95131" w:rsidTr="00D76FF2">
        <w:tc>
          <w:tcPr>
            <w:tcW w:w="3330" w:type="dxa"/>
          </w:tcPr>
          <w:p w:rsidR="00E40413" w:rsidRPr="00F95131" w:rsidRDefault="00E40413" w:rsidP="00E4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6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สัญญาขายเงินตราต่างประเทศ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           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   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</w:p>
        </w:tc>
        <w:tc>
          <w:tcPr>
            <w:tcW w:w="846" w:type="dxa"/>
          </w:tcPr>
          <w:p w:rsidR="00E40413" w:rsidRPr="00F95131" w:rsidRDefault="00E40413" w:rsidP="00E4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2" w:right="-135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E40413" w:rsidRPr="00F95131" w:rsidRDefault="006C5ED0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(66,157)</w:t>
            </w:r>
          </w:p>
        </w:tc>
        <w:tc>
          <w:tcPr>
            <w:tcW w:w="243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(45,435)</w:t>
            </w:r>
          </w:p>
        </w:tc>
        <w:tc>
          <w:tcPr>
            <w:tcW w:w="236" w:type="dxa"/>
            <w:gridSpan w:val="2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gridSpan w:val="2"/>
          </w:tcPr>
          <w:p w:rsidR="00E40413" w:rsidRPr="00F95131" w:rsidRDefault="006C5ED0" w:rsidP="006C5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(66,157)</w:t>
            </w:r>
          </w:p>
        </w:tc>
        <w:tc>
          <w:tcPr>
            <w:tcW w:w="243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40413" w:rsidRPr="00F95131" w:rsidTr="00D76FF2">
        <w:tc>
          <w:tcPr>
            <w:tcW w:w="3330" w:type="dxa"/>
          </w:tcPr>
          <w:p w:rsidR="00E40413" w:rsidRPr="00F95131" w:rsidRDefault="00E40413" w:rsidP="00E4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6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สัญญาซื้อเงินตราต่างประเทศ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           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   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</w:p>
        </w:tc>
        <w:tc>
          <w:tcPr>
            <w:tcW w:w="846" w:type="dxa"/>
          </w:tcPr>
          <w:p w:rsidR="00E40413" w:rsidRPr="00F95131" w:rsidRDefault="00E40413" w:rsidP="00E4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2" w:right="-13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E40413" w:rsidRPr="00F95131" w:rsidRDefault="006C5ED0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1,291</w:t>
            </w:r>
          </w:p>
        </w:tc>
        <w:tc>
          <w:tcPr>
            <w:tcW w:w="243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3,251</w:t>
            </w:r>
          </w:p>
        </w:tc>
        <w:tc>
          <w:tcPr>
            <w:tcW w:w="236" w:type="dxa"/>
            <w:gridSpan w:val="2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gridSpan w:val="2"/>
          </w:tcPr>
          <w:p w:rsidR="00E40413" w:rsidRPr="00F95131" w:rsidRDefault="006C5ED0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1,291</w:t>
            </w:r>
          </w:p>
        </w:tc>
        <w:tc>
          <w:tcPr>
            <w:tcW w:w="243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3,251</w:t>
            </w:r>
          </w:p>
        </w:tc>
      </w:tr>
      <w:tr w:rsidR="00E40413" w:rsidRPr="00F95131" w:rsidTr="008F52AB">
        <w:trPr>
          <w:trHeight w:val="397"/>
        </w:trPr>
        <w:tc>
          <w:tcPr>
            <w:tcW w:w="3330" w:type="dxa"/>
          </w:tcPr>
          <w:p w:rsidR="00E40413" w:rsidRPr="00F95131" w:rsidRDefault="00E40413" w:rsidP="00E4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6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                  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 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846" w:type="dxa"/>
          </w:tcPr>
          <w:p w:rsidR="00E40413" w:rsidRPr="00F95131" w:rsidRDefault="00E40413" w:rsidP="00E4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2" w:right="-135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E40413" w:rsidRPr="00F95131" w:rsidRDefault="007D69F1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205,443</w:t>
            </w:r>
          </w:p>
        </w:tc>
        <w:tc>
          <w:tcPr>
            <w:tcW w:w="243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67,712</w:t>
            </w:r>
          </w:p>
        </w:tc>
        <w:tc>
          <w:tcPr>
            <w:tcW w:w="236" w:type="dxa"/>
            <w:gridSpan w:val="2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E40413" w:rsidRPr="00F95131" w:rsidRDefault="00BD1C74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23,339</w:t>
            </w:r>
          </w:p>
        </w:tc>
        <w:tc>
          <w:tcPr>
            <w:tcW w:w="243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35,315</w:t>
            </w:r>
          </w:p>
        </w:tc>
      </w:tr>
      <w:tr w:rsidR="008F52AB" w:rsidRPr="00F95131" w:rsidTr="004540B4">
        <w:trPr>
          <w:trHeight w:val="397"/>
        </w:trPr>
        <w:tc>
          <w:tcPr>
            <w:tcW w:w="3330" w:type="dxa"/>
          </w:tcPr>
          <w:p w:rsidR="008F52AB" w:rsidRPr="00F95131" w:rsidRDefault="008F52AB" w:rsidP="00E4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6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46" w:type="dxa"/>
          </w:tcPr>
          <w:p w:rsidR="008F52AB" w:rsidRPr="00F95131" w:rsidRDefault="008F52AB" w:rsidP="00E4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2" w:right="-135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8F52AB" w:rsidRPr="00F95131" w:rsidRDefault="008F52AB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:rsidR="008F52AB" w:rsidRPr="00F95131" w:rsidRDefault="008F52AB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double" w:sz="4" w:space="0" w:color="auto"/>
            </w:tcBorders>
          </w:tcPr>
          <w:p w:rsidR="008F52AB" w:rsidRPr="00F95131" w:rsidRDefault="008F52AB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:rsidR="008F52AB" w:rsidRPr="00F95131" w:rsidRDefault="008F52AB" w:rsidP="00E4041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gridSpan w:val="2"/>
            <w:tcBorders>
              <w:top w:val="double" w:sz="4" w:space="0" w:color="auto"/>
            </w:tcBorders>
          </w:tcPr>
          <w:p w:rsidR="008F52AB" w:rsidRPr="00F95131" w:rsidRDefault="008F52AB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:rsidR="008F52AB" w:rsidRPr="00F95131" w:rsidRDefault="008F52AB" w:rsidP="00E4041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double" w:sz="4" w:space="0" w:color="auto"/>
            </w:tcBorders>
          </w:tcPr>
          <w:p w:rsidR="008F52AB" w:rsidRPr="00F95131" w:rsidRDefault="008F52AB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:rsidR="00C07A5C" w:rsidRPr="00F95131" w:rsidRDefault="00C07A5C" w:rsidP="00EC33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9513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ความเสี่ยงทางด้านสินเชื่อ</w:t>
      </w:r>
    </w:p>
    <w:p w:rsidR="00C07A5C" w:rsidRPr="00F95131" w:rsidRDefault="00C07A5C" w:rsidP="002A20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:rsidR="00C07A5C" w:rsidRPr="00F95131" w:rsidRDefault="00244220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ความเสี่ยงทางด้านสินเชื่อคือ</w:t>
      </w:r>
      <w:r w:rsidR="00C07A5C" w:rsidRPr="00F95131">
        <w:rPr>
          <w:rFonts w:asciiTheme="majorBidi" w:hAnsiTheme="majorBidi" w:cstheme="majorBidi"/>
          <w:sz w:val="30"/>
          <w:szCs w:val="30"/>
          <w:cs/>
        </w:rPr>
        <w:t>ความเสี่ยงที่ลูกค้าหรือคู่สัญญาไม่สามารถชำระหนี้แก่กลุ่มบริษัทตามเงื่อนไขที่ตกลงไว้เมื่อครบกำหนด</w:t>
      </w:r>
      <w:r w:rsidR="00C07A5C" w:rsidRPr="00F95131">
        <w:rPr>
          <w:rFonts w:asciiTheme="majorBidi" w:hAnsiTheme="majorBidi" w:cstheme="majorBidi"/>
          <w:sz w:val="30"/>
          <w:szCs w:val="30"/>
        </w:rPr>
        <w:t xml:space="preserve"> </w:t>
      </w:r>
    </w:p>
    <w:p w:rsidR="00A7690A" w:rsidRPr="00F95131" w:rsidRDefault="00A769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</w:rPr>
      </w:pPr>
    </w:p>
    <w:p w:rsidR="00C07A5C" w:rsidRPr="00F95131" w:rsidRDefault="00C07A5C" w:rsidP="002548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48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ฝ่ายบริหารได้กำหนดนโยบายทางด้านสินเชื่อเพื่อควบคุมความเสี่ยงทางด้านสินเชื่อดังกล่าวโดยสม่ำเสมอ โดยการวิเคราะห์ฐานะทางการเงินของลูกค้าทุกรายท</w:t>
      </w:r>
      <w:r w:rsidR="00251216" w:rsidRPr="00F95131">
        <w:rPr>
          <w:rFonts w:asciiTheme="majorBidi" w:hAnsiTheme="majorBidi" w:cstheme="majorBidi"/>
          <w:sz w:val="30"/>
          <w:szCs w:val="30"/>
          <w:cs/>
        </w:rPr>
        <w:t>ี่ขอวงเงินสินเชื่อในระดับหนึ่งๆ</w:t>
      </w:r>
      <w:r w:rsidR="00251216" w:rsidRPr="00F95131">
        <w:rPr>
          <w:rFonts w:asciiTheme="majorBidi" w:hAnsiTheme="majorBidi" w:cstheme="majorBidi"/>
          <w:sz w:val="30"/>
          <w:szCs w:val="30"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</w:rPr>
        <w:t>ณ วันที่รายงานไม่พบว่ามีความเสี่ยงจากสินเชื่อที่เป็นสาระสำคัญ ความเสี่ยงสูงสุดทางด้านสินเชื่อแสดงไว้ในราคาตามบัญชีของสินทรัพย์ทางการเงินแต่ละรายการในงบแสดงฐานะการเงิน อย่างไรก็ตาม เนื่องจากกลุ่มบริษัทมีฐานลูกค้าจำนวนมาก</w:t>
      </w:r>
      <w:r w:rsidRPr="00F95131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</w:rPr>
        <w:t>ฝ่ายบริหารไม่ได้คาดว่าจะเกิดผลเสียหายที่มีสาระสำคัญจากการเก็บหนี้ไม่ได้</w:t>
      </w:r>
    </w:p>
    <w:p w:rsidR="002C0C2D" w:rsidRPr="00F95131" w:rsidRDefault="009967B8" w:rsidP="00D153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b/>
          <w:bCs/>
          <w:i/>
          <w:iCs/>
          <w:sz w:val="22"/>
          <w:szCs w:val="22"/>
        </w:rPr>
      </w:pPr>
      <w:r w:rsidRPr="00F9513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</w:r>
    </w:p>
    <w:p w:rsidR="00C07A5C" w:rsidRPr="00F95131" w:rsidRDefault="002C0C2D" w:rsidP="00996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95131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="00C07A5C" w:rsidRPr="00F9513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ความเสี่ยงจากสภาพคล่อง</w:t>
      </w:r>
    </w:p>
    <w:p w:rsidR="00517035" w:rsidRPr="00F95131" w:rsidRDefault="00517035" w:rsidP="002512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:rsidR="00A4553E" w:rsidRPr="00F95131" w:rsidRDefault="00C07A5C" w:rsidP="00E06C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 xml:space="preserve">กลุ่มบริษัทมีการควบคุมความเสี่ยงจากการขาดสภาพคล่องโดยการรักษาระดับของเงินสดและรายการเทียบเท่า    </w:t>
      </w:r>
      <w:r w:rsidR="007A22CC" w:rsidRPr="00F95131">
        <w:rPr>
          <w:rFonts w:asciiTheme="majorBidi" w:hAnsiTheme="majorBidi" w:cstheme="majorBidi"/>
          <w:sz w:val="30"/>
          <w:szCs w:val="30"/>
        </w:rPr>
        <w:br/>
      </w:r>
      <w:r w:rsidRPr="00F95131">
        <w:rPr>
          <w:rFonts w:asciiTheme="majorBidi" w:hAnsiTheme="majorBidi" w:cstheme="majorBidi"/>
          <w:sz w:val="30"/>
          <w:szCs w:val="30"/>
          <w:cs/>
        </w:rPr>
        <w:t>เงินสดให้เพียงพอต่อการดำเนินงานของกลุ่มบริษัทและเพื่อทำให้ผลกระทบจากความผันผวนของกระแสเงินสดลดลง</w:t>
      </w:r>
    </w:p>
    <w:p w:rsidR="009967B8" w:rsidRPr="00F95131" w:rsidRDefault="007A22CC" w:rsidP="00A41C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  <w:r w:rsidRPr="00F95131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</w:p>
    <w:p w:rsidR="00721544" w:rsidRPr="00F95131" w:rsidRDefault="009967B8" w:rsidP="00A41C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F9513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</w:r>
      <w:r w:rsidR="00721544" w:rsidRPr="00F9513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  <w:r w:rsidR="00721544" w:rsidRPr="00F95131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  <w:r w:rsidR="00721544" w:rsidRPr="00F9513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 </w:t>
      </w:r>
    </w:p>
    <w:p w:rsidR="00721544" w:rsidRPr="00F95131" w:rsidRDefault="00721544" w:rsidP="00A41C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p w:rsidR="00721544" w:rsidRPr="00F95131" w:rsidRDefault="00721544" w:rsidP="00A41C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</w:t>
      </w:r>
      <w:r w:rsidR="007E6BA4" w:rsidRPr="00F95131">
        <w:rPr>
          <w:rFonts w:asciiTheme="majorBidi" w:hAnsiTheme="majorBidi" w:cstheme="majorBidi"/>
          <w:sz w:val="30"/>
          <w:szCs w:val="30"/>
        </w:rPr>
        <w:t xml:space="preserve"> </w:t>
      </w:r>
      <w:r w:rsidR="007D09E3" w:rsidRPr="00F95131">
        <w:rPr>
          <w:rFonts w:asciiTheme="majorBidi" w:hAnsiTheme="majorBidi" w:cstheme="majorBidi"/>
          <w:sz w:val="30"/>
          <w:szCs w:val="30"/>
          <w:cs/>
        </w:rPr>
        <w:t>ซึ่ง</w:t>
      </w:r>
      <w:r w:rsidRPr="00F95131">
        <w:rPr>
          <w:rFonts w:asciiTheme="majorBidi" w:hAnsiTheme="majorBidi" w:cstheme="majorBidi"/>
          <w:sz w:val="30"/>
          <w:szCs w:val="30"/>
          <w:cs/>
        </w:rPr>
        <w:t>มูลค่าตามบัญชีใกล้เคียงกับมูลค่ายุติธรรมอย่างสมเหตุสมผล</w:t>
      </w:r>
    </w:p>
    <w:tbl>
      <w:tblPr>
        <w:tblpPr w:leftFromText="180" w:rightFromText="180" w:vertAnchor="text" w:horzAnchor="page" w:tblpX="1765" w:tblpY="151"/>
        <w:tblW w:w="9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79"/>
        <w:gridCol w:w="1285"/>
        <w:gridCol w:w="184"/>
        <w:gridCol w:w="1284"/>
        <w:gridCol w:w="183"/>
        <w:gridCol w:w="1284"/>
        <w:gridCol w:w="183"/>
        <w:gridCol w:w="1468"/>
      </w:tblGrid>
      <w:tr w:rsidR="00BA60D9" w:rsidRPr="00F95131" w:rsidTr="00E202E1">
        <w:trPr>
          <w:cantSplit/>
          <w:trHeight w:val="363"/>
          <w:tblHeader/>
        </w:trPr>
        <w:tc>
          <w:tcPr>
            <w:tcW w:w="3510" w:type="dxa"/>
            <w:shd w:val="clear" w:color="auto" w:fill="auto"/>
            <w:vAlign w:val="bottom"/>
          </w:tcPr>
          <w:p w:rsidR="00BA60D9" w:rsidRPr="00F95131" w:rsidRDefault="00BA60D9" w:rsidP="00E202E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2700" w:type="dxa"/>
            <w:gridSpan w:val="3"/>
            <w:shd w:val="clear" w:color="auto" w:fill="auto"/>
            <w:vAlign w:val="bottom"/>
          </w:tcPr>
          <w:p w:rsidR="00BA60D9" w:rsidRPr="00F95131" w:rsidRDefault="00BA60D9" w:rsidP="00E202E1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BA60D9" w:rsidRPr="00F95131" w:rsidRDefault="00BA60D9" w:rsidP="00E202E1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80" w:type="dxa"/>
            <w:gridSpan w:val="3"/>
            <w:shd w:val="clear" w:color="auto" w:fill="auto"/>
            <w:vAlign w:val="bottom"/>
          </w:tcPr>
          <w:p w:rsidR="00BA60D9" w:rsidRPr="00F95131" w:rsidRDefault="00BA60D9" w:rsidP="00E202E1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BA60D9" w:rsidRPr="00F95131" w:rsidTr="00E202E1">
        <w:trPr>
          <w:cantSplit/>
          <w:trHeight w:val="363"/>
          <w:tblHeader/>
        </w:trPr>
        <w:tc>
          <w:tcPr>
            <w:tcW w:w="3510" w:type="dxa"/>
            <w:shd w:val="clear" w:color="auto" w:fill="auto"/>
            <w:vAlign w:val="bottom"/>
          </w:tcPr>
          <w:p w:rsidR="00BA60D9" w:rsidRPr="00F95131" w:rsidRDefault="00BA60D9" w:rsidP="00E202E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BA60D9" w:rsidRPr="00F95131" w:rsidRDefault="00BA60D9" w:rsidP="00E202E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  <w:tc>
          <w:tcPr>
            <w:tcW w:w="180" w:type="dxa"/>
            <w:shd w:val="clear" w:color="auto" w:fill="auto"/>
          </w:tcPr>
          <w:p w:rsidR="00BA60D9" w:rsidRPr="00F95131" w:rsidRDefault="00BA60D9" w:rsidP="00E202E1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BA60D9" w:rsidRPr="00F95131" w:rsidRDefault="00BA60D9" w:rsidP="00E202E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  <w:shd w:val="clear" w:color="auto" w:fill="auto"/>
          </w:tcPr>
          <w:p w:rsidR="00BA60D9" w:rsidRPr="00F95131" w:rsidRDefault="00BA60D9" w:rsidP="00E202E1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BA60D9" w:rsidRPr="00F95131" w:rsidRDefault="00BA60D9" w:rsidP="00E202E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  <w:tc>
          <w:tcPr>
            <w:tcW w:w="180" w:type="dxa"/>
            <w:shd w:val="clear" w:color="auto" w:fill="auto"/>
          </w:tcPr>
          <w:p w:rsidR="00BA60D9" w:rsidRPr="00F95131" w:rsidRDefault="00BA60D9" w:rsidP="00E202E1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BA60D9" w:rsidRPr="00F95131" w:rsidRDefault="00BA60D9" w:rsidP="00E202E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</w:tr>
      <w:tr w:rsidR="00BA60D9" w:rsidRPr="00F95131" w:rsidTr="00E202E1">
        <w:trPr>
          <w:cantSplit/>
          <w:trHeight w:val="363"/>
          <w:tblHeader/>
        </w:trPr>
        <w:tc>
          <w:tcPr>
            <w:tcW w:w="3510" w:type="dxa"/>
            <w:shd w:val="clear" w:color="auto" w:fill="auto"/>
            <w:vAlign w:val="bottom"/>
          </w:tcPr>
          <w:p w:rsidR="00BA60D9" w:rsidRPr="00F95131" w:rsidRDefault="00BA60D9" w:rsidP="00E202E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0" w:type="dxa"/>
            <w:gridSpan w:val="7"/>
            <w:shd w:val="clear" w:color="auto" w:fill="auto"/>
          </w:tcPr>
          <w:p w:rsidR="00BA60D9" w:rsidRPr="00F95131" w:rsidRDefault="00BA60D9" w:rsidP="00E202E1">
            <w:pPr>
              <w:pStyle w:val="acctfourfigures"/>
              <w:tabs>
                <w:tab w:val="clear" w:pos="765"/>
                <w:tab w:val="decimal" w:pos="731"/>
                <w:tab w:val="center" w:pos="2835"/>
                <w:tab w:val="right" w:pos="5670"/>
              </w:tabs>
              <w:spacing w:line="240" w:lineRule="atLeast"/>
              <w:ind w:right="-169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ab/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ab/>
              <w:t>(พันบาท)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ab/>
            </w:r>
          </w:p>
        </w:tc>
      </w:tr>
      <w:tr w:rsidR="00BA60D9" w:rsidRPr="00F95131" w:rsidTr="00E202E1">
        <w:trPr>
          <w:cantSplit/>
        </w:trPr>
        <w:tc>
          <w:tcPr>
            <w:tcW w:w="3510" w:type="dxa"/>
            <w:shd w:val="clear" w:color="auto" w:fill="auto"/>
          </w:tcPr>
          <w:p w:rsidR="00BA60D9" w:rsidRPr="00F95131" w:rsidRDefault="00BA60D9" w:rsidP="00E202E1">
            <w:pPr>
              <w:tabs>
                <w:tab w:val="decimal" w:pos="510"/>
              </w:tabs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5760" w:type="dxa"/>
            <w:gridSpan w:val="7"/>
            <w:shd w:val="clear" w:color="auto" w:fill="auto"/>
          </w:tcPr>
          <w:p w:rsidR="00BA60D9" w:rsidRPr="00F95131" w:rsidRDefault="00BA60D9" w:rsidP="00E202E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</w:tr>
      <w:tr w:rsidR="00BA60D9" w:rsidRPr="00F95131" w:rsidTr="00E202E1">
        <w:trPr>
          <w:cantSplit/>
        </w:trPr>
        <w:tc>
          <w:tcPr>
            <w:tcW w:w="3510" w:type="dxa"/>
            <w:shd w:val="clear" w:color="auto" w:fill="auto"/>
          </w:tcPr>
          <w:p w:rsidR="00BA60D9" w:rsidRPr="00F95131" w:rsidRDefault="00BA60D9" w:rsidP="00E202E1">
            <w:pPr>
              <w:ind w:left="191" w:hanging="19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สินทรัพย์ทางการเงินและหนี้สินทางการเงินที่ไม่ได้วัดมูลค่าด้วยมูลค่ายุติธรรม</w:t>
            </w:r>
          </w:p>
        </w:tc>
        <w:tc>
          <w:tcPr>
            <w:tcW w:w="1260" w:type="dxa"/>
            <w:shd w:val="clear" w:color="auto" w:fill="auto"/>
          </w:tcPr>
          <w:p w:rsidR="00BA60D9" w:rsidRPr="00F95131" w:rsidRDefault="00BA60D9" w:rsidP="00E202E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BA60D9" w:rsidRPr="00F95131" w:rsidRDefault="00BA60D9" w:rsidP="00E202E1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BA60D9" w:rsidRPr="00F95131" w:rsidRDefault="00BA60D9" w:rsidP="00E202E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BA60D9" w:rsidRPr="00F95131" w:rsidRDefault="00BA60D9" w:rsidP="00E202E1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BA60D9" w:rsidRPr="00F95131" w:rsidRDefault="00BA60D9" w:rsidP="00E202E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BA60D9" w:rsidRPr="00F95131" w:rsidRDefault="00BA60D9" w:rsidP="00E202E1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BA60D9" w:rsidRPr="00F95131" w:rsidRDefault="00BA60D9" w:rsidP="00E202E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A60D9" w:rsidRPr="00F95131" w:rsidTr="00E202E1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:rsidR="00BA60D9" w:rsidRPr="00F95131" w:rsidRDefault="00BA60D9" w:rsidP="00E202E1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ลูกหนี้สุทธิจากสัญญาซื้อขายเงินตรา  </w:t>
            </w:r>
          </w:p>
          <w:p w:rsidR="00BA60D9" w:rsidRPr="00F95131" w:rsidRDefault="00BA60D9" w:rsidP="00E202E1">
            <w:pPr>
              <w:ind w:left="191" w:right="-79" w:hanging="191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ต่างประเทศ (แสดงเป็นส่วนหนึ่ง</w:t>
            </w:r>
          </w:p>
          <w:p w:rsidR="00BA60D9" w:rsidRPr="00F95131" w:rsidRDefault="00BA60D9" w:rsidP="00E202E1">
            <w:pPr>
              <w:ind w:left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ของ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“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”)</w:t>
            </w:r>
          </w:p>
        </w:tc>
        <w:tc>
          <w:tcPr>
            <w:tcW w:w="1260" w:type="dxa"/>
            <w:shd w:val="clear" w:color="auto" w:fill="auto"/>
          </w:tcPr>
          <w:p w:rsidR="00BA60D9" w:rsidRPr="00F95131" w:rsidRDefault="00BA60D9" w:rsidP="00E202E1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BA60D9" w:rsidRPr="00F95131" w:rsidRDefault="00BA60D9" w:rsidP="00E202E1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BA60D9" w:rsidRPr="00F95131" w:rsidRDefault="00BA60D9" w:rsidP="00E202E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559</w:t>
            </w:r>
          </w:p>
        </w:tc>
        <w:tc>
          <w:tcPr>
            <w:tcW w:w="180" w:type="dxa"/>
            <w:shd w:val="clear" w:color="auto" w:fill="auto"/>
          </w:tcPr>
          <w:p w:rsidR="00BA60D9" w:rsidRPr="00F95131" w:rsidRDefault="00BA60D9" w:rsidP="00E202E1">
            <w:pPr>
              <w:pStyle w:val="acctfourfigures"/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BA60D9" w:rsidRPr="00F95131" w:rsidRDefault="00BA60D9" w:rsidP="00E202E1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BA60D9" w:rsidRPr="00F95131" w:rsidRDefault="00BA60D9" w:rsidP="00E202E1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BA60D9" w:rsidRPr="00F95131" w:rsidRDefault="00BA60D9" w:rsidP="00E202E1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          2,227</w:t>
            </w:r>
          </w:p>
        </w:tc>
        <w:tc>
          <w:tcPr>
            <w:tcW w:w="180" w:type="dxa"/>
            <w:shd w:val="clear" w:color="auto" w:fill="auto"/>
          </w:tcPr>
          <w:p w:rsidR="00BA60D9" w:rsidRPr="00F95131" w:rsidRDefault="00BA60D9" w:rsidP="00E202E1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BA60D9" w:rsidRPr="00F95131" w:rsidRDefault="00BA60D9" w:rsidP="00E202E1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BA60D9" w:rsidRPr="00F95131" w:rsidRDefault="00BA60D9" w:rsidP="00E202E1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BA60D9" w:rsidRPr="00F95131" w:rsidRDefault="00BA60D9" w:rsidP="00E202E1">
            <w:pPr>
              <w:pStyle w:val="acctfourfigures"/>
              <w:tabs>
                <w:tab w:val="clear" w:pos="765"/>
                <w:tab w:val="left" w:pos="1044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         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1,086</w:t>
            </w:r>
          </w:p>
        </w:tc>
        <w:tc>
          <w:tcPr>
            <w:tcW w:w="180" w:type="dxa"/>
            <w:shd w:val="clear" w:color="auto" w:fill="auto"/>
          </w:tcPr>
          <w:p w:rsidR="00BA60D9" w:rsidRPr="00F95131" w:rsidRDefault="00BA60D9" w:rsidP="00E202E1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BA60D9" w:rsidRPr="00F95131" w:rsidRDefault="00BA60D9" w:rsidP="00E202E1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BA60D9" w:rsidRPr="00F95131" w:rsidRDefault="00BA60D9" w:rsidP="00E202E1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BA60D9" w:rsidRPr="00F95131" w:rsidRDefault="00BA60D9" w:rsidP="00E202E1">
            <w:pPr>
              <w:pStyle w:val="acctfourfigures"/>
              <w:tabs>
                <w:tab w:val="clear" w:pos="765"/>
                <w:tab w:val="left" w:pos="96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         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493</w:t>
            </w:r>
          </w:p>
        </w:tc>
      </w:tr>
      <w:tr w:rsidR="00BA60D9" w:rsidRPr="00F95131" w:rsidTr="00E202E1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:rsidR="00BA60D9" w:rsidRPr="00F95131" w:rsidRDefault="00BA60D9" w:rsidP="00E202E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:rsidR="00BA60D9" w:rsidRPr="00F95131" w:rsidRDefault="00BA60D9" w:rsidP="00E202E1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BA60D9" w:rsidRPr="00F95131" w:rsidRDefault="00BA60D9" w:rsidP="00E202E1">
            <w:pPr>
              <w:pStyle w:val="acctfourfigures"/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BA60D9" w:rsidRPr="00F95131" w:rsidRDefault="00BA60D9" w:rsidP="00E202E1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BA60D9" w:rsidRPr="00F95131" w:rsidRDefault="00BA60D9" w:rsidP="00E202E1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BA60D9" w:rsidRPr="00F95131" w:rsidRDefault="00BA60D9" w:rsidP="00E202E1">
            <w:pPr>
              <w:pStyle w:val="acctfourfigures"/>
              <w:tabs>
                <w:tab w:val="clear" w:pos="765"/>
                <w:tab w:val="left" w:pos="1001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128,700</w:t>
            </w:r>
          </w:p>
        </w:tc>
        <w:tc>
          <w:tcPr>
            <w:tcW w:w="180" w:type="dxa"/>
            <w:shd w:val="clear" w:color="auto" w:fill="auto"/>
          </w:tcPr>
          <w:p w:rsidR="00BA60D9" w:rsidRPr="00F95131" w:rsidRDefault="00BA60D9" w:rsidP="00E202E1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BA60D9" w:rsidRPr="00F95131" w:rsidRDefault="00BA60D9" w:rsidP="00E202E1">
            <w:pPr>
              <w:pStyle w:val="acctfourfigures"/>
              <w:tabs>
                <w:tab w:val="clear" w:pos="765"/>
                <w:tab w:val="left" w:pos="731"/>
              </w:tabs>
              <w:spacing w:line="240" w:lineRule="atLeast"/>
              <w:ind w:right="1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128,700</w:t>
            </w:r>
          </w:p>
        </w:tc>
      </w:tr>
      <w:tr w:rsidR="00BA60D9" w:rsidRPr="00F95131" w:rsidTr="00E202E1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:rsidR="00BA60D9" w:rsidRPr="00F95131" w:rsidRDefault="00BA60D9" w:rsidP="00E202E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260" w:type="dxa"/>
            <w:shd w:val="clear" w:color="auto" w:fill="auto"/>
          </w:tcPr>
          <w:p w:rsidR="00BA60D9" w:rsidRPr="00F95131" w:rsidRDefault="00BA60D9" w:rsidP="00E202E1">
            <w:pPr>
              <w:pStyle w:val="acctfourfigures"/>
              <w:tabs>
                <w:tab w:val="clear" w:pos="765"/>
                <w:tab w:val="left" w:pos="1001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(1,386,231)</w:t>
            </w:r>
          </w:p>
        </w:tc>
        <w:tc>
          <w:tcPr>
            <w:tcW w:w="180" w:type="dxa"/>
            <w:shd w:val="clear" w:color="auto" w:fill="auto"/>
          </w:tcPr>
          <w:p w:rsidR="00BA60D9" w:rsidRPr="00F95131" w:rsidRDefault="00BA60D9" w:rsidP="00E202E1">
            <w:pPr>
              <w:pStyle w:val="acctfourfigures"/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BA60D9" w:rsidRPr="00F95131" w:rsidRDefault="00BA60D9" w:rsidP="00E202E1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(1,386,231)</w:t>
            </w:r>
          </w:p>
        </w:tc>
        <w:tc>
          <w:tcPr>
            <w:tcW w:w="180" w:type="dxa"/>
            <w:shd w:val="clear" w:color="auto" w:fill="auto"/>
          </w:tcPr>
          <w:p w:rsidR="00BA60D9" w:rsidRPr="00F95131" w:rsidRDefault="00BA60D9" w:rsidP="00E202E1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BA60D9" w:rsidRPr="00F95131" w:rsidRDefault="00BA60D9" w:rsidP="00E202E1">
            <w:pPr>
              <w:pStyle w:val="acctfourfigures"/>
              <w:tabs>
                <w:tab w:val="clear" w:pos="765"/>
                <w:tab w:val="left" w:pos="1001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(197,786)</w:t>
            </w:r>
          </w:p>
        </w:tc>
        <w:tc>
          <w:tcPr>
            <w:tcW w:w="180" w:type="dxa"/>
            <w:shd w:val="clear" w:color="auto" w:fill="auto"/>
          </w:tcPr>
          <w:p w:rsidR="00BA60D9" w:rsidRPr="00F95131" w:rsidRDefault="00BA60D9" w:rsidP="00E202E1">
            <w:pPr>
              <w:pStyle w:val="acctfourfigures"/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BA60D9" w:rsidRPr="00F95131" w:rsidRDefault="00BA60D9" w:rsidP="00E202E1">
            <w:pPr>
              <w:pStyle w:val="acctfourfigures"/>
              <w:tabs>
                <w:tab w:val="clear" w:pos="765"/>
                <w:tab w:val="left" w:pos="73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       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(197,786)</w:t>
            </w:r>
          </w:p>
        </w:tc>
      </w:tr>
      <w:tr w:rsidR="00BA60D9" w:rsidRPr="00F95131" w:rsidTr="00E202E1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:rsidR="00BA60D9" w:rsidRPr="00F95131" w:rsidRDefault="00BA60D9" w:rsidP="00E202E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:rsidR="00BA60D9" w:rsidRPr="00F95131" w:rsidRDefault="00BA60D9" w:rsidP="00E202E1">
            <w:pPr>
              <w:pStyle w:val="acctfourfigures"/>
              <w:tabs>
                <w:tab w:val="clear" w:pos="765"/>
                <w:tab w:val="left" w:pos="957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(16,500)</w:t>
            </w:r>
          </w:p>
        </w:tc>
        <w:tc>
          <w:tcPr>
            <w:tcW w:w="180" w:type="dxa"/>
            <w:shd w:val="clear" w:color="auto" w:fill="auto"/>
          </w:tcPr>
          <w:p w:rsidR="00BA60D9" w:rsidRPr="00F95131" w:rsidRDefault="00BA60D9" w:rsidP="00E202E1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BA60D9" w:rsidRPr="00F95131" w:rsidRDefault="00BA60D9" w:rsidP="00E202E1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    (16,500)</w:t>
            </w:r>
          </w:p>
        </w:tc>
        <w:tc>
          <w:tcPr>
            <w:tcW w:w="180" w:type="dxa"/>
            <w:shd w:val="clear" w:color="auto" w:fill="auto"/>
          </w:tcPr>
          <w:p w:rsidR="00BA60D9" w:rsidRPr="00F95131" w:rsidRDefault="00BA60D9" w:rsidP="00E202E1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BA60D9" w:rsidRPr="00F95131" w:rsidRDefault="00BA60D9" w:rsidP="00E202E1">
            <w:pPr>
              <w:pStyle w:val="acctfourfigures"/>
              <w:tabs>
                <w:tab w:val="decimal" w:pos="90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BA60D9" w:rsidRPr="00F95131" w:rsidRDefault="00BA60D9" w:rsidP="00E202E1">
            <w:pPr>
              <w:pStyle w:val="acctfourfigures"/>
              <w:tabs>
                <w:tab w:val="decimal" w:pos="902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BA60D9" w:rsidRPr="00F95131" w:rsidRDefault="00BA60D9" w:rsidP="00E202E1">
            <w:pPr>
              <w:pStyle w:val="acctfourfigures"/>
              <w:tabs>
                <w:tab w:val="decimal" w:pos="90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A60D9" w:rsidRPr="00F95131" w:rsidTr="00E202E1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:rsidR="00BA60D9" w:rsidRPr="00F95131" w:rsidRDefault="00BA60D9" w:rsidP="00E202E1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BA60D9" w:rsidRPr="00F95131" w:rsidRDefault="00BA60D9" w:rsidP="00E202E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BA60D9" w:rsidRPr="00F95131" w:rsidRDefault="00BA60D9" w:rsidP="00E202E1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BA60D9" w:rsidRPr="00F95131" w:rsidRDefault="00BA60D9" w:rsidP="00E202E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BA60D9" w:rsidRPr="00F95131" w:rsidRDefault="00BA60D9" w:rsidP="00E202E1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BA60D9" w:rsidRPr="00F95131" w:rsidRDefault="00BA60D9" w:rsidP="00E202E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BA60D9" w:rsidRPr="00F95131" w:rsidRDefault="00BA60D9" w:rsidP="00E202E1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BA60D9" w:rsidRPr="00F95131" w:rsidRDefault="00BA60D9" w:rsidP="00E202E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</w:tbl>
    <w:p w:rsidR="000873E6" w:rsidRPr="00F95131" w:rsidRDefault="00087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bookmarkStart w:id="4" w:name="_GoBack"/>
      <w:bookmarkEnd w:id="4"/>
    </w:p>
    <w:tbl>
      <w:tblPr>
        <w:tblpPr w:leftFromText="180" w:rightFromText="180" w:vertAnchor="text" w:horzAnchor="page" w:tblpX="1765" w:tblpY="151"/>
        <w:tblW w:w="927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0"/>
        <w:gridCol w:w="1260"/>
        <w:gridCol w:w="180"/>
        <w:gridCol w:w="1260"/>
        <w:gridCol w:w="180"/>
        <w:gridCol w:w="1260"/>
        <w:gridCol w:w="180"/>
        <w:gridCol w:w="1440"/>
      </w:tblGrid>
      <w:tr w:rsidR="00A9526E" w:rsidRPr="00F95131" w:rsidTr="00BA60D9">
        <w:trPr>
          <w:cantSplit/>
          <w:trHeight w:val="363"/>
          <w:tblHeader/>
        </w:trPr>
        <w:tc>
          <w:tcPr>
            <w:tcW w:w="3510" w:type="dxa"/>
            <w:shd w:val="clear" w:color="auto" w:fill="auto"/>
            <w:vAlign w:val="bottom"/>
          </w:tcPr>
          <w:p w:rsidR="00A9526E" w:rsidRPr="00F95131" w:rsidRDefault="00A9526E" w:rsidP="00A9526E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2700" w:type="dxa"/>
            <w:gridSpan w:val="3"/>
            <w:shd w:val="clear" w:color="auto" w:fill="auto"/>
            <w:vAlign w:val="bottom"/>
          </w:tcPr>
          <w:p w:rsidR="00A9526E" w:rsidRPr="00F95131" w:rsidRDefault="00A9526E" w:rsidP="00FF4CFC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9526E" w:rsidRPr="00F95131" w:rsidRDefault="00A9526E" w:rsidP="00A9526E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80" w:type="dxa"/>
            <w:gridSpan w:val="3"/>
            <w:shd w:val="clear" w:color="auto" w:fill="auto"/>
            <w:vAlign w:val="bottom"/>
          </w:tcPr>
          <w:p w:rsidR="00A9526E" w:rsidRPr="00F95131" w:rsidRDefault="00A9526E" w:rsidP="00A9526E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A9526E" w:rsidRPr="00F95131" w:rsidTr="00BA60D9">
        <w:trPr>
          <w:cantSplit/>
          <w:trHeight w:val="363"/>
          <w:tblHeader/>
        </w:trPr>
        <w:tc>
          <w:tcPr>
            <w:tcW w:w="3510" w:type="dxa"/>
            <w:shd w:val="clear" w:color="auto" w:fill="auto"/>
            <w:vAlign w:val="bottom"/>
          </w:tcPr>
          <w:p w:rsidR="00A9526E" w:rsidRPr="00F95131" w:rsidRDefault="00A9526E" w:rsidP="00A9526E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A9526E" w:rsidRPr="00F95131" w:rsidRDefault="00A9526E" w:rsidP="00A9526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  <w:tc>
          <w:tcPr>
            <w:tcW w:w="180" w:type="dxa"/>
            <w:shd w:val="clear" w:color="auto" w:fill="auto"/>
          </w:tcPr>
          <w:p w:rsidR="00A9526E" w:rsidRPr="00F95131" w:rsidRDefault="00A9526E" w:rsidP="00A9526E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A9526E" w:rsidRPr="00F95131" w:rsidRDefault="00A9526E" w:rsidP="00A9526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  <w:shd w:val="clear" w:color="auto" w:fill="auto"/>
          </w:tcPr>
          <w:p w:rsidR="00A9526E" w:rsidRPr="00F95131" w:rsidRDefault="00A9526E" w:rsidP="00A9526E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A9526E" w:rsidRPr="00F95131" w:rsidRDefault="00A9526E" w:rsidP="00A9526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  <w:tc>
          <w:tcPr>
            <w:tcW w:w="180" w:type="dxa"/>
            <w:shd w:val="clear" w:color="auto" w:fill="auto"/>
          </w:tcPr>
          <w:p w:rsidR="00A9526E" w:rsidRPr="00F95131" w:rsidRDefault="00A9526E" w:rsidP="00A9526E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A9526E" w:rsidRPr="00F95131" w:rsidRDefault="00A9526E" w:rsidP="00A9526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</w:tr>
      <w:tr w:rsidR="00A9526E" w:rsidRPr="00F95131" w:rsidTr="00BA60D9">
        <w:trPr>
          <w:cantSplit/>
          <w:trHeight w:val="363"/>
          <w:tblHeader/>
        </w:trPr>
        <w:tc>
          <w:tcPr>
            <w:tcW w:w="3510" w:type="dxa"/>
            <w:shd w:val="clear" w:color="auto" w:fill="auto"/>
            <w:vAlign w:val="bottom"/>
          </w:tcPr>
          <w:p w:rsidR="00A9526E" w:rsidRPr="00F95131" w:rsidRDefault="00A9526E" w:rsidP="00A9526E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0" w:type="dxa"/>
            <w:gridSpan w:val="7"/>
            <w:shd w:val="clear" w:color="auto" w:fill="auto"/>
          </w:tcPr>
          <w:p w:rsidR="00A9526E" w:rsidRPr="00F95131" w:rsidRDefault="00A9526E" w:rsidP="00A9526E">
            <w:pPr>
              <w:pStyle w:val="acctfourfigures"/>
              <w:tabs>
                <w:tab w:val="clear" w:pos="765"/>
                <w:tab w:val="decimal" w:pos="731"/>
                <w:tab w:val="center" w:pos="2835"/>
                <w:tab w:val="right" w:pos="5670"/>
              </w:tabs>
              <w:spacing w:line="240" w:lineRule="atLeast"/>
              <w:ind w:right="-169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ab/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ab/>
              <w:t>(พันบาท)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ab/>
            </w:r>
          </w:p>
        </w:tc>
      </w:tr>
      <w:tr w:rsidR="00F62277" w:rsidRPr="00F95131" w:rsidTr="00BA60D9">
        <w:trPr>
          <w:cantSplit/>
        </w:trPr>
        <w:tc>
          <w:tcPr>
            <w:tcW w:w="3510" w:type="dxa"/>
            <w:shd w:val="clear" w:color="auto" w:fill="auto"/>
          </w:tcPr>
          <w:p w:rsidR="00F62277" w:rsidRPr="00F95131" w:rsidRDefault="00F62277" w:rsidP="00F62277">
            <w:pPr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1260" w:type="dxa"/>
            <w:shd w:val="clear" w:color="auto" w:fill="auto"/>
          </w:tcPr>
          <w:p w:rsidR="00F62277" w:rsidRPr="00F95131" w:rsidRDefault="00F62277" w:rsidP="00F6227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F62277" w:rsidRPr="00F95131" w:rsidRDefault="00F62277" w:rsidP="00F62277">
            <w:pPr>
              <w:pStyle w:val="acctfourfigures"/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F62277" w:rsidRPr="00F95131" w:rsidRDefault="00F62277" w:rsidP="00F6227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F62277" w:rsidRPr="00F95131" w:rsidRDefault="00F62277" w:rsidP="00F62277">
            <w:pPr>
              <w:pStyle w:val="acctfourfigures"/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F62277" w:rsidRPr="00F95131" w:rsidRDefault="00F62277" w:rsidP="00F6227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F62277" w:rsidRPr="00F95131" w:rsidRDefault="00F62277" w:rsidP="00F6227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F62277" w:rsidRPr="00F95131" w:rsidRDefault="00F62277" w:rsidP="00F62277">
            <w:pPr>
              <w:pStyle w:val="acctfourfigures"/>
              <w:tabs>
                <w:tab w:val="clear" w:pos="765"/>
              </w:tabs>
              <w:spacing w:line="240" w:lineRule="atLeast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62277" w:rsidRPr="00F95131" w:rsidTr="00BA60D9">
        <w:trPr>
          <w:cantSplit/>
        </w:trPr>
        <w:tc>
          <w:tcPr>
            <w:tcW w:w="3510" w:type="dxa"/>
            <w:shd w:val="clear" w:color="auto" w:fill="auto"/>
          </w:tcPr>
          <w:p w:rsidR="00F62277" w:rsidRPr="00F95131" w:rsidRDefault="00F62277" w:rsidP="00F62277">
            <w:pPr>
              <w:ind w:left="191" w:hanging="19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สินทรัพย์ทางการเงินและหนี้สินทางการเงินที่ไม่ได้วัดมูลค่าด้วยมูลค่ายุติธรรม</w:t>
            </w:r>
          </w:p>
        </w:tc>
        <w:tc>
          <w:tcPr>
            <w:tcW w:w="1260" w:type="dxa"/>
            <w:shd w:val="clear" w:color="auto" w:fill="auto"/>
          </w:tcPr>
          <w:p w:rsidR="00F62277" w:rsidRPr="00F95131" w:rsidRDefault="00F62277" w:rsidP="00F6227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F62277" w:rsidRPr="00F95131" w:rsidRDefault="00F62277" w:rsidP="00F62277">
            <w:pPr>
              <w:pStyle w:val="acctfourfigures"/>
              <w:spacing w:line="240" w:lineRule="atLeast"/>
              <w:ind w:right="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:rsidR="00F62277" w:rsidRPr="00F95131" w:rsidRDefault="00F62277" w:rsidP="00F6227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:rsidR="00F62277" w:rsidRPr="00F95131" w:rsidRDefault="00F62277" w:rsidP="00F6227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:rsidR="00F62277" w:rsidRPr="00F95131" w:rsidRDefault="00F62277" w:rsidP="00F6227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:rsidR="00F62277" w:rsidRPr="00F95131" w:rsidRDefault="00F62277" w:rsidP="00F6227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:rsidR="00F62277" w:rsidRPr="00F95131" w:rsidRDefault="00F62277" w:rsidP="00F62277">
            <w:pPr>
              <w:pStyle w:val="acctfourfigures"/>
              <w:tabs>
                <w:tab w:val="clear" w:pos="765"/>
              </w:tabs>
              <w:spacing w:line="240" w:lineRule="atLeast"/>
              <w:ind w:right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62277" w:rsidRPr="00F95131" w:rsidTr="00BA60D9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:rsidR="00F62277" w:rsidRPr="00F95131" w:rsidRDefault="00F62277" w:rsidP="00F62277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ลูกหนี้สุทธิจากสัญญาซื้อขายเงินตรา  </w:t>
            </w:r>
          </w:p>
          <w:p w:rsidR="00F62277" w:rsidRPr="00F95131" w:rsidRDefault="00F62277" w:rsidP="00F62277">
            <w:pPr>
              <w:ind w:left="191" w:right="-79" w:hanging="191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ต่างประเทศ (แสดงเป็นส่วนหนึ่ง</w:t>
            </w:r>
          </w:p>
          <w:p w:rsidR="00F62277" w:rsidRPr="00F95131" w:rsidRDefault="00F62277" w:rsidP="00F62277">
            <w:pPr>
              <w:ind w:left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ของ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“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”)</w:t>
            </w:r>
          </w:p>
        </w:tc>
        <w:tc>
          <w:tcPr>
            <w:tcW w:w="1260" w:type="dxa"/>
            <w:shd w:val="clear" w:color="auto" w:fill="auto"/>
          </w:tcPr>
          <w:p w:rsidR="00F62277" w:rsidRPr="00F95131" w:rsidRDefault="00F62277" w:rsidP="00F6227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F62277" w:rsidRPr="00F95131" w:rsidRDefault="00F62277" w:rsidP="00F6227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F62277" w:rsidRPr="00F95131" w:rsidRDefault="00F62277" w:rsidP="00F6227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    7,741</w:t>
            </w:r>
          </w:p>
        </w:tc>
        <w:tc>
          <w:tcPr>
            <w:tcW w:w="180" w:type="dxa"/>
            <w:shd w:val="clear" w:color="auto" w:fill="auto"/>
          </w:tcPr>
          <w:p w:rsidR="00F62277" w:rsidRPr="00F95131" w:rsidRDefault="00F62277" w:rsidP="00F62277">
            <w:pPr>
              <w:pStyle w:val="acctfourfigures"/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F62277" w:rsidRPr="00F95131" w:rsidRDefault="00F62277" w:rsidP="00F6227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F62277" w:rsidRPr="00F95131" w:rsidRDefault="00F62277" w:rsidP="00F6227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F62277" w:rsidRPr="00F95131" w:rsidRDefault="00F62277" w:rsidP="00F6227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6,164</w:t>
            </w:r>
          </w:p>
        </w:tc>
        <w:tc>
          <w:tcPr>
            <w:tcW w:w="180" w:type="dxa"/>
            <w:shd w:val="clear" w:color="auto" w:fill="auto"/>
          </w:tcPr>
          <w:p w:rsidR="00F62277" w:rsidRPr="00F95131" w:rsidRDefault="00F62277" w:rsidP="00F6227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F62277" w:rsidRPr="00F95131" w:rsidRDefault="00F62277" w:rsidP="00F6227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:rsidR="00F62277" w:rsidRPr="00F95131" w:rsidRDefault="00F62277" w:rsidP="00F6227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:rsidR="00F62277" w:rsidRPr="00F95131" w:rsidRDefault="00F62277" w:rsidP="00F6227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47</w:t>
            </w:r>
          </w:p>
        </w:tc>
        <w:tc>
          <w:tcPr>
            <w:tcW w:w="180" w:type="dxa"/>
            <w:shd w:val="clear" w:color="auto" w:fill="auto"/>
          </w:tcPr>
          <w:p w:rsidR="00F62277" w:rsidRPr="00F95131" w:rsidRDefault="00F62277" w:rsidP="00F6227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F62277" w:rsidRPr="00F95131" w:rsidRDefault="00F62277" w:rsidP="00F6227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F62277" w:rsidRPr="00F95131" w:rsidRDefault="00F62277" w:rsidP="00F6227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F62277" w:rsidRPr="00F95131" w:rsidRDefault="00F62277" w:rsidP="00F62277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78</w:t>
            </w:r>
          </w:p>
        </w:tc>
      </w:tr>
      <w:tr w:rsidR="00F62277" w:rsidRPr="00F95131" w:rsidTr="00BA60D9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:rsidR="00F62277" w:rsidRPr="00F95131" w:rsidRDefault="00F62277" w:rsidP="00F6227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260" w:type="dxa"/>
            <w:shd w:val="clear" w:color="auto" w:fill="auto"/>
          </w:tcPr>
          <w:p w:rsidR="00F62277" w:rsidRPr="00F95131" w:rsidRDefault="00F62277" w:rsidP="00F62277">
            <w:pPr>
              <w:pStyle w:val="acctfourfigures"/>
              <w:tabs>
                <w:tab w:val="clear" w:pos="765"/>
                <w:tab w:val="left" w:pos="1001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   (619,650)</w:t>
            </w:r>
          </w:p>
        </w:tc>
        <w:tc>
          <w:tcPr>
            <w:tcW w:w="180" w:type="dxa"/>
            <w:shd w:val="clear" w:color="auto" w:fill="auto"/>
          </w:tcPr>
          <w:p w:rsidR="00F62277" w:rsidRPr="00F95131" w:rsidRDefault="00F62277" w:rsidP="00F62277">
            <w:pPr>
              <w:pStyle w:val="acctfourfigures"/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F62277" w:rsidRPr="00F95131" w:rsidRDefault="00F62277" w:rsidP="00F6227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(619,650)</w:t>
            </w:r>
          </w:p>
        </w:tc>
        <w:tc>
          <w:tcPr>
            <w:tcW w:w="180" w:type="dxa"/>
            <w:shd w:val="clear" w:color="auto" w:fill="auto"/>
          </w:tcPr>
          <w:p w:rsidR="00F62277" w:rsidRPr="00F95131" w:rsidRDefault="00F62277" w:rsidP="00F6227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F62277" w:rsidRPr="00F95131" w:rsidRDefault="00F62277" w:rsidP="00F62277">
            <w:pPr>
              <w:pStyle w:val="acctfourfigures"/>
              <w:tabs>
                <w:tab w:val="clear" w:pos="765"/>
                <w:tab w:val="left" w:pos="1001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(11,650)</w:t>
            </w:r>
          </w:p>
        </w:tc>
        <w:tc>
          <w:tcPr>
            <w:tcW w:w="180" w:type="dxa"/>
            <w:shd w:val="clear" w:color="auto" w:fill="auto"/>
          </w:tcPr>
          <w:p w:rsidR="00F62277" w:rsidRPr="00F95131" w:rsidRDefault="00F62277" w:rsidP="00F62277">
            <w:pPr>
              <w:pStyle w:val="acctfourfigures"/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F62277" w:rsidRPr="00F95131" w:rsidRDefault="00F62277" w:rsidP="00F62277">
            <w:pPr>
              <w:pStyle w:val="acctfourfigures"/>
              <w:tabs>
                <w:tab w:val="clear" w:pos="765"/>
                <w:tab w:val="left" w:pos="731"/>
              </w:tabs>
              <w:spacing w:line="240" w:lineRule="atLeast"/>
              <w:ind w:right="1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(11,650)</w:t>
            </w:r>
          </w:p>
        </w:tc>
      </w:tr>
      <w:tr w:rsidR="00F62277" w:rsidRPr="00F95131" w:rsidTr="00BA60D9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:rsidR="00F62277" w:rsidRPr="00F95131" w:rsidRDefault="00F62277" w:rsidP="00F6227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เงินกู้ยืมจากบริษัทร่วม</w:t>
            </w:r>
          </w:p>
        </w:tc>
        <w:tc>
          <w:tcPr>
            <w:tcW w:w="1260" w:type="dxa"/>
            <w:shd w:val="clear" w:color="auto" w:fill="auto"/>
          </w:tcPr>
          <w:p w:rsidR="00F62277" w:rsidRPr="00F95131" w:rsidRDefault="00F62277" w:rsidP="00F62277">
            <w:pPr>
              <w:pStyle w:val="acctfourfigures"/>
              <w:tabs>
                <w:tab w:val="clear" w:pos="765"/>
                <w:tab w:val="left" w:pos="957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     (5,000)</w:t>
            </w:r>
          </w:p>
        </w:tc>
        <w:tc>
          <w:tcPr>
            <w:tcW w:w="180" w:type="dxa"/>
            <w:shd w:val="clear" w:color="auto" w:fill="auto"/>
          </w:tcPr>
          <w:p w:rsidR="00F62277" w:rsidRPr="00F95131" w:rsidRDefault="00F62277" w:rsidP="00F6227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F62277" w:rsidRPr="00F95131" w:rsidRDefault="00F62277" w:rsidP="00F62277">
            <w:pPr>
              <w:pStyle w:val="acctfourfigures"/>
              <w:tabs>
                <w:tab w:val="clear" w:pos="765"/>
                <w:tab w:val="left" w:pos="957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(5,000)</w:t>
            </w:r>
          </w:p>
        </w:tc>
        <w:tc>
          <w:tcPr>
            <w:tcW w:w="180" w:type="dxa"/>
            <w:shd w:val="clear" w:color="auto" w:fill="auto"/>
          </w:tcPr>
          <w:p w:rsidR="00F62277" w:rsidRPr="00F95131" w:rsidRDefault="00F62277" w:rsidP="00F6227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F62277" w:rsidRPr="00F95131" w:rsidRDefault="00F62277" w:rsidP="00F62277">
            <w:pPr>
              <w:pStyle w:val="acctfourfigures"/>
              <w:tabs>
                <w:tab w:val="decimal" w:pos="90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F62277" w:rsidRPr="00F95131" w:rsidRDefault="00F62277" w:rsidP="00F62277">
            <w:pPr>
              <w:pStyle w:val="acctfourfigures"/>
              <w:tabs>
                <w:tab w:val="decimal" w:pos="902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F62277" w:rsidRPr="00F95131" w:rsidRDefault="00F62277" w:rsidP="00F62277">
            <w:pPr>
              <w:pStyle w:val="acctfourfigures"/>
              <w:tabs>
                <w:tab w:val="decimal" w:pos="90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:rsidR="001F0C21" w:rsidRPr="00F95131" w:rsidRDefault="001F0C21" w:rsidP="005A0C3A">
      <w:pPr>
        <w:pStyle w:val="Heading4"/>
        <w:framePr w:wrap="around"/>
        <w:rPr>
          <w:rFonts w:asciiTheme="majorBidi" w:hAnsiTheme="majorBidi" w:cstheme="majorBidi"/>
        </w:rPr>
      </w:pPr>
    </w:p>
    <w:p w:rsidR="00983101" w:rsidRPr="00F95131" w:rsidRDefault="00983101" w:rsidP="006D5C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:rsidR="00C34CAD" w:rsidRPr="00F95131" w:rsidRDefault="0054565A" w:rsidP="00C34CAD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>มูลค่ายุติธรรมของสัญญาซื้อขายเงินตราต่างประเทศล่วงหน้า</w:t>
      </w:r>
      <w:r w:rsidR="00A63202" w:rsidRPr="00F95131">
        <w:rPr>
          <w:rFonts w:asciiTheme="majorBidi" w:hAnsiTheme="majorBidi" w:cstheme="majorBidi"/>
          <w:sz w:val="30"/>
          <w:szCs w:val="30"/>
          <w:cs/>
          <w:lang w:bidi="th-TH"/>
        </w:rPr>
        <w:t>ถือตามราคาตลาดของสัญญาล่วงหน้า ณ วันที่ใน</w:t>
      </w:r>
      <w:r w:rsidR="00C130E2" w:rsidRPr="00F95131">
        <w:rPr>
          <w:rFonts w:asciiTheme="majorBidi" w:hAnsiTheme="majorBidi" w:cstheme="majorBidi"/>
          <w:sz w:val="30"/>
          <w:szCs w:val="30"/>
          <w:cs/>
          <w:lang w:bidi="th-TH"/>
        </w:rPr>
        <w:br/>
      </w:r>
      <w:r w:rsidR="00A63202" w:rsidRPr="00F95131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งบแสดงฐานะการเงิน</w:t>
      </w:r>
      <w:r w:rsidRPr="00F95131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A63202" w:rsidRPr="00F95131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โดยใช้ราคา</w:t>
      </w:r>
      <w:r w:rsidRPr="00F95131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ที่กำหนดโดยธนาคารของบริษัทด้วยการพิจารณาเงื่อนไขในตลาดที่มีอยู่ ณ วันที่ใน</w:t>
      </w: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>งบแสดงฐานะการเงิน</w:t>
      </w:r>
    </w:p>
    <w:p w:rsidR="00A351B9" w:rsidRPr="00F95131" w:rsidRDefault="00A351B9" w:rsidP="00C34CAD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:rsidR="00A351B9" w:rsidRPr="00F95131" w:rsidRDefault="00A351B9" w:rsidP="00A351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มูลค่ายุติธรรมของลูกหนี้การค้าและลูกหนี้อื่น เจ้าหนี้การค้าและเจ้าหนี้อื่นเป็นมูลค่าที่ใกล้เคียงกับมูลค่าตามบัญชี เนื่องจากเครื่องมือทางการเงินเหล่านี้จะครบกำหนดในระยะเวลาอันสั้น</w:t>
      </w:r>
    </w:p>
    <w:p w:rsidR="00FB3273" w:rsidRPr="00F95131" w:rsidRDefault="00FB3273" w:rsidP="00A351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FB3273" w:rsidRPr="00F95131" w:rsidRDefault="00FB3273" w:rsidP="00FB32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มูลค่ายุติธรรมของเงินให้กู้ยืมแก่กิจการที่เกี่ยวข้องกันเป็นมูลค่าที่ใกล้เคียงกับมูลค่าตามบัญชี เนื่องจากอัตราดอกเบี้ยตามสัญญาใกล้เคียงกับอัตราท้องตลาด</w:t>
      </w:r>
    </w:p>
    <w:p w:rsidR="00A351B9" w:rsidRPr="00F95131" w:rsidRDefault="00A351B9" w:rsidP="00080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:rsidR="00FB3273" w:rsidRPr="00F95131" w:rsidRDefault="00FB3273" w:rsidP="00FB32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มูลค่ายุติธรรมของเงินกู้ยืมระยะสั้นจากสถาบันการเงินและสัญญาเช่าการเงินเป็นมูลค่าที่ใกล้เคียงกับมูลค่าตามบัญชี เนื่องจากอัตราดอกเบี้ยตามสัญญาใกล้เคียงกับอัตราท้องตลาด</w:t>
      </w:r>
    </w:p>
    <w:p w:rsidR="00C2636B" w:rsidRPr="00F95131" w:rsidRDefault="00C2636B" w:rsidP="00A351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FB3273" w:rsidRPr="00F95131" w:rsidRDefault="00C2636B" w:rsidP="00A351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มูลค่ายุติธรรมของเงินกู้ยืมระยะสั้นจากกิจการที่เกี่ยวข้องกันเป็นมูลค่าที่ใกล้เคียงกับมูลค่าตามบัญชี เนื่องจากอัตราดอกเบี้ยตามสัญญาใกล้เคียงกับอัตราท้องตลาด</w:t>
      </w:r>
    </w:p>
    <w:p w:rsidR="00C2636B" w:rsidRPr="00F95131" w:rsidRDefault="00C2636B" w:rsidP="00A351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C2636B" w:rsidRPr="00F95131" w:rsidRDefault="00C2636B" w:rsidP="00A351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C2636B" w:rsidRPr="00F95131" w:rsidRDefault="00C2636B" w:rsidP="00A351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C2636B" w:rsidRPr="00F95131" w:rsidRDefault="00C2636B" w:rsidP="00A351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A351B9" w:rsidRPr="00F95131" w:rsidRDefault="00D10AAA" w:rsidP="00A351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lastRenderedPageBreak/>
        <w:t>มูลค่ายุติธรรมของเงินกู้ยืมระยะยาวมีมูลค่าใกล้เคียงกับมูลค่าตามบัญชี เนื่องจากเงินกู้ยืมระยะยาวมี</w:t>
      </w:r>
      <w:r w:rsidR="00A351B9" w:rsidRPr="00F95131">
        <w:rPr>
          <w:rFonts w:asciiTheme="majorBidi" w:hAnsiTheme="majorBidi" w:cstheme="majorBidi"/>
          <w:sz w:val="30"/>
          <w:szCs w:val="30"/>
          <w:cs/>
        </w:rPr>
        <w:t>อัตราดอกเ</w:t>
      </w:r>
      <w:r w:rsidRPr="00F95131">
        <w:rPr>
          <w:rFonts w:asciiTheme="majorBidi" w:hAnsiTheme="majorBidi" w:cstheme="majorBidi"/>
          <w:sz w:val="30"/>
          <w:szCs w:val="30"/>
          <w:cs/>
        </w:rPr>
        <w:t>บี้ยลอยตัวซึ่งเป็นอัตราใกล้เคียงกับอัตราท้องตลาด</w:t>
      </w:r>
    </w:p>
    <w:p w:rsidR="00FB3273" w:rsidRPr="00F95131" w:rsidRDefault="00FB3273" w:rsidP="00D10A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FB3273" w:rsidRPr="00F95131" w:rsidRDefault="00FB3273" w:rsidP="00FB32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มูลค่ายุติธรรมของเงินกู้ยืมระยะยาวที่มีอัตราดอกเบี้ยคงที่ มีมูลค่าใกล้เคียงกับมูลค่าตามบัญชี เนื่องจากอัตราดอกเบี้ยคงที่มีอัตราดอกเบี้ยที่ใกล้เคียงกับอัตราดอกเบี้ยเงินกู้ท้องตลาด</w:t>
      </w:r>
    </w:p>
    <w:p w:rsidR="00C34CAD" w:rsidRPr="00F95131" w:rsidRDefault="00C34CAD" w:rsidP="00FB3273">
      <w:pPr>
        <w:pStyle w:val="block"/>
        <w:spacing w:after="0" w:line="240" w:lineRule="auto"/>
        <w:ind w:left="0" w:right="-7"/>
        <w:jc w:val="thaiDistribute"/>
        <w:rPr>
          <w:rFonts w:asciiTheme="majorBidi" w:eastAsia="Times New Roman" w:hAnsiTheme="majorBidi" w:cstheme="majorBidi"/>
          <w:sz w:val="30"/>
          <w:szCs w:val="30"/>
          <w:lang w:bidi="th-TH"/>
        </w:rPr>
      </w:pPr>
    </w:p>
    <w:p w:rsidR="00C07A5C" w:rsidRPr="00F95131" w:rsidRDefault="00C07A5C" w:rsidP="006D5C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F95131">
        <w:rPr>
          <w:rFonts w:asciiTheme="majorBidi" w:hAnsiTheme="majorBidi" w:cstheme="majorBidi"/>
          <w:b/>
          <w:bCs/>
          <w:sz w:val="30"/>
          <w:szCs w:val="30"/>
        </w:rPr>
        <w:t>3</w:t>
      </w:r>
      <w:r w:rsidR="00517035" w:rsidRPr="00F95131">
        <w:rPr>
          <w:rFonts w:asciiTheme="majorBidi" w:hAnsiTheme="majorBidi" w:cstheme="majorBidi"/>
          <w:b/>
          <w:bCs/>
          <w:sz w:val="30"/>
          <w:szCs w:val="30"/>
        </w:rPr>
        <w:t>7</w:t>
      </w:r>
      <w:r w:rsidRPr="00F95131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F95131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ภาระผูกพันกับกิจการที่ไม่เกี่ยวข้องกัน</w:t>
      </w:r>
    </w:p>
    <w:p w:rsidR="009843FC" w:rsidRPr="00F95131" w:rsidRDefault="009843FC" w:rsidP="00530D25">
      <w:pPr>
        <w:pStyle w:val="block"/>
        <w:spacing w:after="0" w:line="240" w:lineRule="atLeast"/>
        <w:ind w:left="0" w:right="-7"/>
        <w:jc w:val="both"/>
        <w:rPr>
          <w:rFonts w:asciiTheme="majorBidi" w:hAnsiTheme="majorBidi" w:cstheme="majorBidi"/>
          <w:b/>
          <w:bCs/>
          <w:i/>
          <w:iCs/>
          <w:sz w:val="16"/>
          <w:szCs w:val="16"/>
          <w:rtl/>
          <w:cs/>
          <w:lang w:val="en-US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36"/>
        <w:gridCol w:w="814"/>
        <w:gridCol w:w="1080"/>
        <w:gridCol w:w="86"/>
        <w:gridCol w:w="180"/>
        <w:gridCol w:w="18"/>
        <w:gridCol w:w="45"/>
        <w:gridCol w:w="1019"/>
        <w:gridCol w:w="88"/>
        <w:gridCol w:w="184"/>
        <w:gridCol w:w="59"/>
        <w:gridCol w:w="1019"/>
        <w:gridCol w:w="12"/>
        <w:gridCol w:w="31"/>
        <w:gridCol w:w="229"/>
        <w:gridCol w:w="14"/>
        <w:gridCol w:w="1156"/>
      </w:tblGrid>
      <w:tr w:rsidR="009843FC" w:rsidRPr="00F95131" w:rsidTr="008B27E5">
        <w:trPr>
          <w:tblHeader/>
        </w:trPr>
        <w:tc>
          <w:tcPr>
            <w:tcW w:w="3236" w:type="dxa"/>
          </w:tcPr>
          <w:p w:rsidR="009843FC" w:rsidRPr="00F95131" w:rsidRDefault="009843FC" w:rsidP="006B1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1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814" w:type="dxa"/>
          </w:tcPr>
          <w:p w:rsidR="009843FC" w:rsidRPr="00F95131" w:rsidRDefault="009843FC" w:rsidP="006B1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2" w:right="-13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16" w:type="dxa"/>
            <w:gridSpan w:val="7"/>
          </w:tcPr>
          <w:p w:rsidR="009843FC" w:rsidRPr="00F95131" w:rsidRDefault="009843FC" w:rsidP="006B16B3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" w:type="dxa"/>
            <w:gridSpan w:val="2"/>
          </w:tcPr>
          <w:p w:rsidR="009843FC" w:rsidRPr="00F95131" w:rsidRDefault="009843FC" w:rsidP="006B16B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61" w:type="dxa"/>
            <w:gridSpan w:val="6"/>
          </w:tcPr>
          <w:p w:rsidR="009843FC" w:rsidRPr="00F95131" w:rsidRDefault="009843FC" w:rsidP="006B1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40413" w:rsidRPr="00F95131" w:rsidTr="008B27E5">
        <w:trPr>
          <w:tblHeader/>
        </w:trPr>
        <w:tc>
          <w:tcPr>
            <w:tcW w:w="3236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2" w:right="-13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66" w:type="dxa"/>
            <w:gridSpan w:val="2"/>
          </w:tcPr>
          <w:p w:rsidR="00E40413" w:rsidRPr="00F95131" w:rsidRDefault="00E40413" w:rsidP="00E40413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61</w:t>
            </w:r>
          </w:p>
        </w:tc>
        <w:tc>
          <w:tcPr>
            <w:tcW w:w="243" w:type="dxa"/>
            <w:gridSpan w:val="3"/>
          </w:tcPr>
          <w:p w:rsidR="00E40413" w:rsidRPr="00F95131" w:rsidRDefault="00E40413" w:rsidP="00E40413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gridSpan w:val="2"/>
          </w:tcPr>
          <w:p w:rsidR="00E40413" w:rsidRPr="00F95131" w:rsidRDefault="00E40413" w:rsidP="00E40413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243" w:type="dxa"/>
            <w:gridSpan w:val="2"/>
          </w:tcPr>
          <w:p w:rsidR="00E40413" w:rsidRPr="00F95131" w:rsidRDefault="00E40413" w:rsidP="00E4041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2" w:type="dxa"/>
            <w:gridSpan w:val="3"/>
          </w:tcPr>
          <w:p w:rsidR="00E40413" w:rsidRPr="00F95131" w:rsidRDefault="00E40413" w:rsidP="00E40413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61</w:t>
            </w:r>
          </w:p>
        </w:tc>
        <w:tc>
          <w:tcPr>
            <w:tcW w:w="243" w:type="dxa"/>
            <w:gridSpan w:val="2"/>
          </w:tcPr>
          <w:p w:rsidR="00E40413" w:rsidRPr="00F95131" w:rsidRDefault="00E40413" w:rsidP="00E40413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</w:tcPr>
          <w:p w:rsidR="00E40413" w:rsidRPr="00F95131" w:rsidRDefault="00E40413" w:rsidP="00E40413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</w:tr>
      <w:tr w:rsidR="00E40413" w:rsidRPr="00F95131" w:rsidTr="008B27E5">
        <w:trPr>
          <w:tblHeader/>
        </w:trPr>
        <w:tc>
          <w:tcPr>
            <w:tcW w:w="3236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2" w:right="-13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220" w:type="dxa"/>
            <w:gridSpan w:val="15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40413" w:rsidRPr="00F95131" w:rsidTr="008B27E5">
        <w:tc>
          <w:tcPr>
            <w:tcW w:w="4050" w:type="dxa"/>
            <w:gridSpan w:val="2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highlight w:val="green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080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  <w:gridSpan w:val="2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gridSpan w:val="3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  <w:gridSpan w:val="2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90" w:type="dxa"/>
            <w:gridSpan w:val="3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1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4" w:type="dxa"/>
            <w:gridSpan w:val="3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8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E40413" w:rsidRPr="00F95131" w:rsidTr="008B27E5">
        <w:tc>
          <w:tcPr>
            <w:tcW w:w="4050" w:type="dxa"/>
            <w:gridSpan w:val="2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1080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  <w:gridSpan w:val="2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gridSpan w:val="3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  <w:gridSpan w:val="2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90" w:type="dxa"/>
            <w:gridSpan w:val="3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1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4" w:type="dxa"/>
            <w:gridSpan w:val="3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8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E40413" w:rsidRPr="00F95131" w:rsidTr="008B27E5">
        <w:tc>
          <w:tcPr>
            <w:tcW w:w="4050" w:type="dxa"/>
            <w:gridSpan w:val="2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1080" w:type="dxa"/>
          </w:tcPr>
          <w:p w:rsidR="00E40413" w:rsidRPr="00F95131" w:rsidRDefault="000873E6" w:rsidP="00E4041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21,903</w:t>
            </w:r>
          </w:p>
        </w:tc>
        <w:tc>
          <w:tcPr>
            <w:tcW w:w="266" w:type="dxa"/>
            <w:gridSpan w:val="2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gridSpan w:val="3"/>
          </w:tcPr>
          <w:p w:rsidR="00E40413" w:rsidRPr="00F95131" w:rsidRDefault="00E40413" w:rsidP="00E4041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47,520</w:t>
            </w:r>
          </w:p>
        </w:tc>
        <w:tc>
          <w:tcPr>
            <w:tcW w:w="272" w:type="dxa"/>
            <w:gridSpan w:val="2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90" w:type="dxa"/>
            <w:gridSpan w:val="3"/>
          </w:tcPr>
          <w:p w:rsidR="00E40413" w:rsidRPr="00F95131" w:rsidRDefault="000873E6" w:rsidP="00E4041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6,112</w:t>
            </w:r>
          </w:p>
        </w:tc>
        <w:tc>
          <w:tcPr>
            <w:tcW w:w="274" w:type="dxa"/>
            <w:gridSpan w:val="3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6" w:type="dxa"/>
          </w:tcPr>
          <w:p w:rsidR="00E40413" w:rsidRPr="00F95131" w:rsidRDefault="00E40413" w:rsidP="00E4041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47,520</w:t>
            </w:r>
          </w:p>
        </w:tc>
      </w:tr>
      <w:tr w:rsidR="00E40413" w:rsidRPr="00F95131" w:rsidTr="008B27E5">
        <w:tc>
          <w:tcPr>
            <w:tcW w:w="4050" w:type="dxa"/>
            <w:gridSpan w:val="2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E40413" w:rsidRPr="00F95131" w:rsidRDefault="000873E6" w:rsidP="00E4041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8"/>
              </w:rPr>
            </w:pPr>
            <w:r w:rsidRPr="00F95131">
              <w:rPr>
                <w:rFonts w:asciiTheme="majorBidi" w:hAnsiTheme="majorBidi" w:cstheme="majorBidi"/>
                <w:b w:val="0"/>
                <w:bCs w:val="0"/>
                <w:sz w:val="30"/>
                <w:szCs w:val="38"/>
              </w:rPr>
              <w:t>48,465</w:t>
            </w:r>
          </w:p>
        </w:tc>
        <w:tc>
          <w:tcPr>
            <w:tcW w:w="266" w:type="dxa"/>
            <w:gridSpan w:val="2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gridSpan w:val="3"/>
            <w:tcBorders>
              <w:bottom w:val="single" w:sz="4" w:space="0" w:color="auto"/>
            </w:tcBorders>
          </w:tcPr>
          <w:p w:rsidR="00E40413" w:rsidRPr="00F95131" w:rsidRDefault="00E40413" w:rsidP="00E4041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8"/>
              </w:rPr>
            </w:pPr>
            <w:r w:rsidRPr="00F95131">
              <w:rPr>
                <w:rFonts w:asciiTheme="majorBidi" w:hAnsiTheme="majorBidi" w:cstheme="majorBidi"/>
                <w:b w:val="0"/>
                <w:bCs w:val="0"/>
                <w:sz w:val="30"/>
                <w:szCs w:val="38"/>
              </w:rPr>
              <w:t>20,528</w:t>
            </w:r>
          </w:p>
        </w:tc>
        <w:tc>
          <w:tcPr>
            <w:tcW w:w="272" w:type="dxa"/>
            <w:gridSpan w:val="2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90" w:type="dxa"/>
            <w:gridSpan w:val="3"/>
            <w:tcBorders>
              <w:bottom w:val="single" w:sz="4" w:space="0" w:color="auto"/>
            </w:tcBorders>
          </w:tcPr>
          <w:p w:rsidR="00E40413" w:rsidRPr="00F95131" w:rsidRDefault="000873E6" w:rsidP="000873E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791</w:t>
            </w:r>
          </w:p>
        </w:tc>
        <w:tc>
          <w:tcPr>
            <w:tcW w:w="274" w:type="dxa"/>
            <w:gridSpan w:val="3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left" w:pos="522"/>
                <w:tab w:val="left" w:pos="874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    19,762</w:t>
            </w:r>
          </w:p>
        </w:tc>
      </w:tr>
      <w:tr w:rsidR="00E40413" w:rsidRPr="00F95131" w:rsidTr="008B27E5">
        <w:tc>
          <w:tcPr>
            <w:tcW w:w="4050" w:type="dxa"/>
            <w:gridSpan w:val="2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E40413" w:rsidRPr="00F95131" w:rsidRDefault="000873E6" w:rsidP="00E4041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70,368</w:t>
            </w:r>
          </w:p>
        </w:tc>
        <w:tc>
          <w:tcPr>
            <w:tcW w:w="266" w:type="dxa"/>
            <w:gridSpan w:val="2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E40413" w:rsidRPr="00F95131" w:rsidRDefault="00E40413" w:rsidP="00E4041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68,048</w:t>
            </w:r>
          </w:p>
        </w:tc>
        <w:tc>
          <w:tcPr>
            <w:tcW w:w="272" w:type="dxa"/>
            <w:gridSpan w:val="2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9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E40413" w:rsidRPr="00F95131" w:rsidRDefault="000873E6" w:rsidP="00E4041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6,903</w:t>
            </w:r>
          </w:p>
        </w:tc>
        <w:tc>
          <w:tcPr>
            <w:tcW w:w="274" w:type="dxa"/>
            <w:gridSpan w:val="3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</w:tcPr>
          <w:p w:rsidR="00E40413" w:rsidRPr="00F95131" w:rsidRDefault="00E40413" w:rsidP="00E4041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67,282</w:t>
            </w:r>
          </w:p>
        </w:tc>
      </w:tr>
      <w:tr w:rsidR="00E40413" w:rsidRPr="00F95131" w:rsidTr="008B27E5">
        <w:tc>
          <w:tcPr>
            <w:tcW w:w="4050" w:type="dxa"/>
            <w:gridSpan w:val="2"/>
          </w:tcPr>
          <w:p w:rsidR="00E40413" w:rsidRPr="00F95131" w:rsidRDefault="00E40413" w:rsidP="00E40413">
            <w:pPr>
              <w:pStyle w:val="a"/>
              <w:tabs>
                <w:tab w:val="clear" w:pos="1080"/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1080" w:type="dxa"/>
          </w:tcPr>
          <w:p w:rsidR="00E40413" w:rsidRPr="00F95131" w:rsidRDefault="00E40413" w:rsidP="00E4041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84" w:type="dxa"/>
            <w:gridSpan w:val="3"/>
          </w:tcPr>
          <w:p w:rsidR="00E40413" w:rsidRPr="00F95131" w:rsidRDefault="00E40413" w:rsidP="00E4041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4" w:type="dxa"/>
            <w:gridSpan w:val="2"/>
          </w:tcPr>
          <w:p w:rsidR="00E40413" w:rsidRPr="00F95131" w:rsidRDefault="00E40413" w:rsidP="00E4041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2" w:type="dxa"/>
            <w:gridSpan w:val="2"/>
          </w:tcPr>
          <w:p w:rsidR="00E40413" w:rsidRPr="00F95131" w:rsidRDefault="00E40413" w:rsidP="00E4041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8" w:type="dxa"/>
            <w:gridSpan w:val="2"/>
          </w:tcPr>
          <w:p w:rsidR="00E40413" w:rsidRPr="00F95131" w:rsidRDefault="00E40413" w:rsidP="00E4041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2" w:type="dxa"/>
            <w:gridSpan w:val="3"/>
          </w:tcPr>
          <w:p w:rsidR="00E40413" w:rsidRPr="00F95131" w:rsidRDefault="00E40413" w:rsidP="00E4041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E40413" w:rsidRPr="00F95131" w:rsidRDefault="00E40413" w:rsidP="00E4041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E40413" w:rsidRPr="00F95131" w:rsidTr="008B27E5">
        <w:tc>
          <w:tcPr>
            <w:tcW w:w="4050" w:type="dxa"/>
            <w:gridSpan w:val="2"/>
          </w:tcPr>
          <w:p w:rsidR="00E40413" w:rsidRPr="00F95131" w:rsidRDefault="00E40413" w:rsidP="00E40413">
            <w:pPr>
              <w:pStyle w:val="a"/>
              <w:tabs>
                <w:tab w:val="clear" w:pos="1080"/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  <w:t>จำนวนเงินขั้นต่ำที่ต้องจ่ายในอนาคตทั้งสิ้น</w:t>
            </w:r>
          </w:p>
        </w:tc>
        <w:tc>
          <w:tcPr>
            <w:tcW w:w="1080" w:type="dxa"/>
          </w:tcPr>
          <w:p w:rsidR="00E40413" w:rsidRPr="00F95131" w:rsidRDefault="00E40413" w:rsidP="00E4041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84" w:type="dxa"/>
            <w:gridSpan w:val="3"/>
          </w:tcPr>
          <w:p w:rsidR="00E40413" w:rsidRPr="00F95131" w:rsidRDefault="00E40413" w:rsidP="00E4041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4" w:type="dxa"/>
            <w:gridSpan w:val="2"/>
          </w:tcPr>
          <w:p w:rsidR="00E40413" w:rsidRPr="00F95131" w:rsidRDefault="00E40413" w:rsidP="00E4041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2" w:type="dxa"/>
            <w:gridSpan w:val="2"/>
          </w:tcPr>
          <w:p w:rsidR="00E40413" w:rsidRPr="00F95131" w:rsidRDefault="00E40413" w:rsidP="00E4041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8" w:type="dxa"/>
            <w:gridSpan w:val="2"/>
          </w:tcPr>
          <w:p w:rsidR="00E40413" w:rsidRPr="00F95131" w:rsidRDefault="00E40413" w:rsidP="00E4041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2" w:type="dxa"/>
            <w:gridSpan w:val="3"/>
          </w:tcPr>
          <w:p w:rsidR="00E40413" w:rsidRPr="00F95131" w:rsidRDefault="00E40413" w:rsidP="00E4041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E40413" w:rsidRPr="00F95131" w:rsidRDefault="00E40413" w:rsidP="00E4041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E40413" w:rsidRPr="00F95131" w:rsidTr="008B27E5">
        <w:tc>
          <w:tcPr>
            <w:tcW w:w="4050" w:type="dxa"/>
            <w:gridSpan w:val="2"/>
          </w:tcPr>
          <w:p w:rsidR="00E40413" w:rsidRPr="00F95131" w:rsidRDefault="00E40413" w:rsidP="00E40413">
            <w:pPr>
              <w:pStyle w:val="a"/>
              <w:tabs>
                <w:tab w:val="clear" w:pos="1080"/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  <w:r w:rsidRPr="00F95131"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  <w:t xml:space="preserve">  ภายใต้</w:t>
            </w:r>
            <w:r w:rsidRPr="00F9513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สัญญาเช่าดำเนินงานที่บอกเลิกไม่ได้</w:t>
            </w:r>
          </w:p>
        </w:tc>
        <w:tc>
          <w:tcPr>
            <w:tcW w:w="1080" w:type="dxa"/>
          </w:tcPr>
          <w:p w:rsidR="00E40413" w:rsidRPr="00F95131" w:rsidRDefault="00E40413" w:rsidP="00E4041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84" w:type="dxa"/>
            <w:gridSpan w:val="3"/>
          </w:tcPr>
          <w:p w:rsidR="00E40413" w:rsidRPr="00F95131" w:rsidRDefault="00E40413" w:rsidP="00E4041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4" w:type="dxa"/>
            <w:gridSpan w:val="2"/>
          </w:tcPr>
          <w:p w:rsidR="00E40413" w:rsidRPr="00F95131" w:rsidRDefault="00E40413" w:rsidP="00E4041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2" w:type="dxa"/>
            <w:gridSpan w:val="2"/>
          </w:tcPr>
          <w:p w:rsidR="00E40413" w:rsidRPr="00F95131" w:rsidRDefault="00E40413" w:rsidP="00E4041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8" w:type="dxa"/>
            <w:gridSpan w:val="2"/>
          </w:tcPr>
          <w:p w:rsidR="00E40413" w:rsidRPr="00F95131" w:rsidRDefault="00E40413" w:rsidP="00E4041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2" w:type="dxa"/>
            <w:gridSpan w:val="3"/>
          </w:tcPr>
          <w:p w:rsidR="00E40413" w:rsidRPr="00F95131" w:rsidRDefault="00E40413" w:rsidP="00E4041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E40413" w:rsidRPr="00F95131" w:rsidRDefault="00E40413" w:rsidP="00E4041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E40413" w:rsidRPr="00F95131" w:rsidTr="008B27E5">
        <w:tc>
          <w:tcPr>
            <w:tcW w:w="4050" w:type="dxa"/>
            <w:gridSpan w:val="2"/>
          </w:tcPr>
          <w:p w:rsidR="00E40413" w:rsidRPr="00F95131" w:rsidRDefault="00E40413" w:rsidP="00E40413">
            <w:pPr>
              <w:pStyle w:val="a"/>
              <w:tabs>
                <w:tab w:val="clear" w:pos="1080"/>
                <w:tab w:val="left" w:pos="540"/>
              </w:tabs>
              <w:rPr>
                <w:rFonts w:asciiTheme="majorBidi" w:hAnsiTheme="majorBidi" w:cstheme="majorBidi"/>
                <w:cs/>
              </w:rPr>
            </w:pPr>
            <w:r w:rsidRPr="00F95131">
              <w:rPr>
                <w:rFonts w:asciiTheme="majorBidi" w:hAnsiTheme="majorBidi" w:cstheme="majorBidi"/>
                <w:cs/>
              </w:rPr>
              <w:t>ภายในหนึ่งปี</w:t>
            </w:r>
          </w:p>
        </w:tc>
        <w:tc>
          <w:tcPr>
            <w:tcW w:w="1080" w:type="dxa"/>
          </w:tcPr>
          <w:p w:rsidR="00E40413" w:rsidRPr="00F95131" w:rsidRDefault="00D91A05" w:rsidP="00E4041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10,329</w:t>
            </w:r>
          </w:p>
        </w:tc>
        <w:tc>
          <w:tcPr>
            <w:tcW w:w="284" w:type="dxa"/>
            <w:gridSpan w:val="3"/>
          </w:tcPr>
          <w:p w:rsidR="00E40413" w:rsidRPr="00F95131" w:rsidRDefault="00E40413" w:rsidP="00E4041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4" w:type="dxa"/>
            <w:gridSpan w:val="2"/>
          </w:tcPr>
          <w:p w:rsidR="00E40413" w:rsidRPr="00F95131" w:rsidRDefault="00E40413" w:rsidP="00E4041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7,344</w:t>
            </w:r>
          </w:p>
        </w:tc>
        <w:tc>
          <w:tcPr>
            <w:tcW w:w="272" w:type="dxa"/>
            <w:gridSpan w:val="2"/>
          </w:tcPr>
          <w:p w:rsidR="00E40413" w:rsidRPr="00F95131" w:rsidRDefault="00E40413" w:rsidP="00E4041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8" w:type="dxa"/>
            <w:gridSpan w:val="2"/>
          </w:tcPr>
          <w:p w:rsidR="00E40413" w:rsidRPr="00F95131" w:rsidRDefault="00D91A05" w:rsidP="00E4041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1,194</w:t>
            </w:r>
          </w:p>
        </w:tc>
        <w:tc>
          <w:tcPr>
            <w:tcW w:w="272" w:type="dxa"/>
            <w:gridSpan w:val="3"/>
          </w:tcPr>
          <w:p w:rsidR="00E40413" w:rsidRPr="00F95131" w:rsidRDefault="00E40413" w:rsidP="00E4041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E40413" w:rsidRPr="00F95131" w:rsidRDefault="00E40413" w:rsidP="00E4041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1,878</w:t>
            </w:r>
          </w:p>
        </w:tc>
      </w:tr>
      <w:tr w:rsidR="00E40413" w:rsidRPr="00F95131" w:rsidTr="008B27E5">
        <w:tc>
          <w:tcPr>
            <w:tcW w:w="4050" w:type="dxa"/>
            <w:gridSpan w:val="2"/>
          </w:tcPr>
          <w:p w:rsidR="00E40413" w:rsidRPr="00F95131" w:rsidRDefault="00E40413" w:rsidP="00E40413">
            <w:pPr>
              <w:pStyle w:val="a"/>
              <w:tabs>
                <w:tab w:val="clear" w:pos="1080"/>
                <w:tab w:val="left" w:pos="540"/>
              </w:tabs>
              <w:rPr>
                <w:rFonts w:asciiTheme="majorBidi" w:hAnsiTheme="majorBidi" w:cstheme="majorBidi"/>
                <w:cs/>
              </w:rPr>
            </w:pPr>
            <w:r w:rsidRPr="00F95131">
              <w:rPr>
                <w:rFonts w:asciiTheme="majorBidi" w:hAnsiTheme="majorBidi" w:cstheme="majorBidi"/>
                <w:cs/>
              </w:rPr>
              <w:t>หลังจากหนึ่งปีแต่ไม่เกินห้าปี</w:t>
            </w:r>
          </w:p>
        </w:tc>
        <w:tc>
          <w:tcPr>
            <w:tcW w:w="1080" w:type="dxa"/>
          </w:tcPr>
          <w:p w:rsidR="00E40413" w:rsidRPr="00F95131" w:rsidRDefault="00D91A05" w:rsidP="00E4041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10,096</w:t>
            </w:r>
          </w:p>
        </w:tc>
        <w:tc>
          <w:tcPr>
            <w:tcW w:w="284" w:type="dxa"/>
            <w:gridSpan w:val="3"/>
          </w:tcPr>
          <w:p w:rsidR="00E40413" w:rsidRPr="00F95131" w:rsidRDefault="00E40413" w:rsidP="00E4041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4" w:type="dxa"/>
            <w:gridSpan w:val="2"/>
          </w:tcPr>
          <w:p w:rsidR="00E40413" w:rsidRPr="00F95131" w:rsidRDefault="00E40413" w:rsidP="00E4041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11,153</w:t>
            </w:r>
          </w:p>
        </w:tc>
        <w:tc>
          <w:tcPr>
            <w:tcW w:w="272" w:type="dxa"/>
            <w:gridSpan w:val="2"/>
          </w:tcPr>
          <w:p w:rsidR="00E40413" w:rsidRPr="00F95131" w:rsidRDefault="00E40413" w:rsidP="00E4041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8" w:type="dxa"/>
            <w:gridSpan w:val="2"/>
          </w:tcPr>
          <w:p w:rsidR="00E40413" w:rsidRPr="00F95131" w:rsidRDefault="00D91A05" w:rsidP="00E4041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500</w:t>
            </w:r>
          </w:p>
        </w:tc>
        <w:tc>
          <w:tcPr>
            <w:tcW w:w="272" w:type="dxa"/>
            <w:gridSpan w:val="3"/>
          </w:tcPr>
          <w:p w:rsidR="00E40413" w:rsidRPr="00F95131" w:rsidRDefault="00E40413" w:rsidP="00E4041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E40413" w:rsidRPr="00F95131" w:rsidRDefault="00E40413" w:rsidP="00E4041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1,645</w:t>
            </w:r>
          </w:p>
        </w:tc>
      </w:tr>
      <w:tr w:rsidR="00E40413" w:rsidRPr="00F95131" w:rsidTr="008B27E5">
        <w:tc>
          <w:tcPr>
            <w:tcW w:w="4050" w:type="dxa"/>
            <w:gridSpan w:val="2"/>
          </w:tcPr>
          <w:p w:rsidR="00E40413" w:rsidRPr="00F95131" w:rsidRDefault="00E40413" w:rsidP="00E40413">
            <w:pPr>
              <w:pStyle w:val="a"/>
              <w:tabs>
                <w:tab w:val="clear" w:pos="1080"/>
                <w:tab w:val="left" w:pos="540"/>
              </w:tabs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F95131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E40413" w:rsidRPr="00F95131" w:rsidRDefault="00D91A05" w:rsidP="00E4041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20,425</w:t>
            </w:r>
          </w:p>
        </w:tc>
        <w:tc>
          <w:tcPr>
            <w:tcW w:w="284" w:type="dxa"/>
            <w:gridSpan w:val="3"/>
          </w:tcPr>
          <w:p w:rsidR="00E40413" w:rsidRPr="00F95131" w:rsidRDefault="00E40413" w:rsidP="00E4041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E40413" w:rsidRPr="00F95131" w:rsidRDefault="00E40413" w:rsidP="00E4041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18,497</w:t>
            </w:r>
          </w:p>
        </w:tc>
        <w:tc>
          <w:tcPr>
            <w:tcW w:w="272" w:type="dxa"/>
            <w:gridSpan w:val="2"/>
          </w:tcPr>
          <w:p w:rsidR="00E40413" w:rsidRPr="00F95131" w:rsidRDefault="00E40413" w:rsidP="00E4041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E40413" w:rsidRPr="00F95131" w:rsidRDefault="00D91A05" w:rsidP="00E4041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1,694</w:t>
            </w:r>
          </w:p>
        </w:tc>
        <w:tc>
          <w:tcPr>
            <w:tcW w:w="272" w:type="dxa"/>
            <w:gridSpan w:val="3"/>
          </w:tcPr>
          <w:p w:rsidR="00E40413" w:rsidRPr="00F95131" w:rsidRDefault="00E40413" w:rsidP="00E4041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E40413" w:rsidRPr="00F95131" w:rsidRDefault="00E40413" w:rsidP="00E4041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3,523</w:t>
            </w:r>
          </w:p>
        </w:tc>
      </w:tr>
    </w:tbl>
    <w:p w:rsidR="003B7520" w:rsidRPr="00F95131" w:rsidRDefault="00345847" w:rsidP="00A351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F9513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</w:r>
    </w:p>
    <w:p w:rsidR="008B27E5" w:rsidRPr="00F95131" w:rsidRDefault="008B27E5" w:rsidP="00D861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9513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ภาระผูกพันตามสัญญาเช่าดำเนินงาน</w:t>
      </w:r>
    </w:p>
    <w:p w:rsidR="008B27E5" w:rsidRPr="00F95131" w:rsidRDefault="008B27E5" w:rsidP="008B27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b/>
          <w:bCs/>
          <w:i/>
          <w:iCs/>
          <w:sz w:val="16"/>
          <w:szCs w:val="16"/>
        </w:rPr>
      </w:pPr>
    </w:p>
    <w:p w:rsidR="008B27E5" w:rsidRPr="00F95131" w:rsidRDefault="008B27E5" w:rsidP="008B27E5">
      <w:pPr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สัญญาเช่ายานพาหนะระยะเวลาสามปีถึงห้าปี สิ้นสุดในระยะเวลาต่างๆ กันจนถึงเดือน</w:t>
      </w:r>
      <w:r w:rsidR="00A9526E" w:rsidRPr="00F95131">
        <w:rPr>
          <w:rFonts w:asciiTheme="majorBidi" w:hAnsiTheme="majorBidi" w:cstheme="majorBidi"/>
          <w:sz w:val="30"/>
          <w:szCs w:val="30"/>
          <w:cs/>
        </w:rPr>
        <w:t>กุมภาพันธ์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9526E" w:rsidRPr="00F95131">
        <w:rPr>
          <w:rFonts w:asciiTheme="majorBidi" w:hAnsiTheme="majorBidi" w:cstheme="majorBidi"/>
          <w:sz w:val="30"/>
          <w:szCs w:val="30"/>
        </w:rPr>
        <w:t>2565</w:t>
      </w:r>
    </w:p>
    <w:p w:rsidR="008B27E5" w:rsidRPr="00F95131" w:rsidRDefault="008B27E5" w:rsidP="008B27E5">
      <w:pPr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สัญญาเช่าเครื่องใช้สำนักงานระยะเวลาห้าปี สิ้นสุดในเดือน</w:t>
      </w:r>
      <w:r w:rsidR="00CB23EA" w:rsidRPr="00F95131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06146" w:rsidRPr="00F95131">
        <w:rPr>
          <w:rFonts w:asciiTheme="majorBidi" w:hAnsiTheme="majorBidi" w:cstheme="majorBidi"/>
          <w:sz w:val="30"/>
          <w:szCs w:val="30"/>
        </w:rPr>
        <w:t>2565</w:t>
      </w:r>
    </w:p>
    <w:p w:rsidR="00530D25" w:rsidRPr="00F95131" w:rsidRDefault="00530D25" w:rsidP="009843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:rsidR="00B93385" w:rsidRPr="00F95131" w:rsidRDefault="00B93385" w:rsidP="009843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:rsidR="00B93385" w:rsidRPr="00F95131" w:rsidRDefault="00B93385" w:rsidP="009843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:rsidR="00B93385" w:rsidRPr="00F95131" w:rsidRDefault="00B93385" w:rsidP="009843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:rsidR="00B93385" w:rsidRPr="00F95131" w:rsidRDefault="00B93385" w:rsidP="009843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:rsidR="009843FC" w:rsidRPr="00F95131" w:rsidRDefault="009843FC" w:rsidP="009843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9513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ภาระผูกพันอื่นๆ</w:t>
      </w:r>
    </w:p>
    <w:p w:rsidR="009843FC" w:rsidRPr="00F95131" w:rsidRDefault="009843FC" w:rsidP="00797C67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b/>
          <w:bCs/>
          <w:i/>
          <w:iCs/>
          <w:sz w:val="16"/>
          <w:szCs w:val="16"/>
          <w:rtl/>
          <w:cs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36"/>
        <w:gridCol w:w="724"/>
        <w:gridCol w:w="1080"/>
        <w:gridCol w:w="86"/>
        <w:gridCol w:w="180"/>
        <w:gridCol w:w="63"/>
        <w:gridCol w:w="1019"/>
        <w:gridCol w:w="88"/>
        <w:gridCol w:w="184"/>
        <w:gridCol w:w="59"/>
        <w:gridCol w:w="1031"/>
        <w:gridCol w:w="31"/>
        <w:gridCol w:w="243"/>
        <w:gridCol w:w="1156"/>
      </w:tblGrid>
      <w:tr w:rsidR="00B93385" w:rsidRPr="00F95131" w:rsidTr="00593351">
        <w:trPr>
          <w:tblHeader/>
        </w:trPr>
        <w:tc>
          <w:tcPr>
            <w:tcW w:w="3236" w:type="dxa"/>
          </w:tcPr>
          <w:p w:rsidR="00B93385" w:rsidRPr="00F95131" w:rsidRDefault="00B93385" w:rsidP="00090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1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724" w:type="dxa"/>
          </w:tcPr>
          <w:p w:rsidR="00B93385" w:rsidRPr="00F95131" w:rsidRDefault="00B93385" w:rsidP="00090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2" w:right="-13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16" w:type="dxa"/>
            <w:gridSpan w:val="6"/>
          </w:tcPr>
          <w:p w:rsidR="00B93385" w:rsidRPr="00F95131" w:rsidRDefault="00B93385" w:rsidP="00090EE7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" w:type="dxa"/>
            <w:gridSpan w:val="2"/>
          </w:tcPr>
          <w:p w:rsidR="00B93385" w:rsidRPr="00F95131" w:rsidRDefault="00B93385" w:rsidP="00090EE7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61" w:type="dxa"/>
            <w:gridSpan w:val="4"/>
          </w:tcPr>
          <w:p w:rsidR="00B93385" w:rsidRPr="00F95131" w:rsidRDefault="00B93385" w:rsidP="00090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93385" w:rsidRPr="00F95131" w:rsidTr="00593351">
        <w:trPr>
          <w:tblHeader/>
        </w:trPr>
        <w:tc>
          <w:tcPr>
            <w:tcW w:w="3236" w:type="dxa"/>
          </w:tcPr>
          <w:p w:rsidR="00B93385" w:rsidRPr="00F95131" w:rsidRDefault="00B93385" w:rsidP="00090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4" w:type="dxa"/>
          </w:tcPr>
          <w:p w:rsidR="00B93385" w:rsidRPr="00F95131" w:rsidRDefault="00B93385" w:rsidP="00090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2" w:right="-13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66" w:type="dxa"/>
            <w:gridSpan w:val="2"/>
          </w:tcPr>
          <w:p w:rsidR="00B93385" w:rsidRPr="00F95131" w:rsidRDefault="00B93385" w:rsidP="00090EE7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61</w:t>
            </w:r>
          </w:p>
        </w:tc>
        <w:tc>
          <w:tcPr>
            <w:tcW w:w="243" w:type="dxa"/>
            <w:gridSpan w:val="2"/>
          </w:tcPr>
          <w:p w:rsidR="00B93385" w:rsidRPr="00F95131" w:rsidRDefault="00B93385" w:rsidP="00090EE7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gridSpan w:val="2"/>
          </w:tcPr>
          <w:p w:rsidR="00B93385" w:rsidRPr="00F95131" w:rsidRDefault="00B93385" w:rsidP="00090EE7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243" w:type="dxa"/>
            <w:gridSpan w:val="2"/>
          </w:tcPr>
          <w:p w:rsidR="00B93385" w:rsidRPr="00F95131" w:rsidRDefault="00B93385" w:rsidP="00090EE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2" w:type="dxa"/>
            <w:gridSpan w:val="2"/>
          </w:tcPr>
          <w:p w:rsidR="00B93385" w:rsidRPr="00F95131" w:rsidRDefault="00B93385" w:rsidP="00090EE7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61</w:t>
            </w:r>
          </w:p>
        </w:tc>
        <w:tc>
          <w:tcPr>
            <w:tcW w:w="243" w:type="dxa"/>
          </w:tcPr>
          <w:p w:rsidR="00B93385" w:rsidRPr="00F95131" w:rsidRDefault="00B93385" w:rsidP="00090EE7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</w:tcPr>
          <w:p w:rsidR="00B93385" w:rsidRPr="00F95131" w:rsidRDefault="00B93385" w:rsidP="00090EE7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</w:tr>
      <w:tr w:rsidR="00B93385" w:rsidRPr="00F95131" w:rsidTr="00593351">
        <w:trPr>
          <w:tblHeader/>
        </w:trPr>
        <w:tc>
          <w:tcPr>
            <w:tcW w:w="3236" w:type="dxa"/>
          </w:tcPr>
          <w:p w:rsidR="00B93385" w:rsidRPr="00F95131" w:rsidRDefault="00B93385" w:rsidP="00090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4" w:type="dxa"/>
          </w:tcPr>
          <w:p w:rsidR="00B93385" w:rsidRPr="00F95131" w:rsidRDefault="00B93385" w:rsidP="00090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2" w:right="-13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220" w:type="dxa"/>
            <w:gridSpan w:val="12"/>
          </w:tcPr>
          <w:p w:rsidR="00B93385" w:rsidRPr="00F95131" w:rsidRDefault="00B93385" w:rsidP="00B93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2E2EAC"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B93385" w:rsidRPr="00F95131" w:rsidTr="00593351">
        <w:tc>
          <w:tcPr>
            <w:tcW w:w="3960" w:type="dxa"/>
            <w:gridSpan w:val="2"/>
          </w:tcPr>
          <w:p w:rsidR="00B93385" w:rsidRPr="00F95131" w:rsidRDefault="00B93385" w:rsidP="00B93385">
            <w:pPr>
              <w:pStyle w:val="BodyText"/>
              <w:spacing w:after="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เลตเตอร์ออฟเครดิตสำหรับซื้อสินค้าและ</w:t>
            </w:r>
          </w:p>
        </w:tc>
        <w:tc>
          <w:tcPr>
            <w:tcW w:w="1080" w:type="dxa"/>
          </w:tcPr>
          <w:p w:rsidR="00B93385" w:rsidRPr="00F95131" w:rsidRDefault="00B93385" w:rsidP="00B93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  <w:gridSpan w:val="2"/>
          </w:tcPr>
          <w:p w:rsidR="00B93385" w:rsidRPr="00F95131" w:rsidRDefault="00B93385" w:rsidP="00B9338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gridSpan w:val="2"/>
          </w:tcPr>
          <w:p w:rsidR="00B93385" w:rsidRPr="00F95131" w:rsidRDefault="00B93385" w:rsidP="00B93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  <w:gridSpan w:val="2"/>
          </w:tcPr>
          <w:p w:rsidR="00B93385" w:rsidRPr="00F95131" w:rsidRDefault="00B93385" w:rsidP="00B9338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90" w:type="dxa"/>
            <w:gridSpan w:val="2"/>
          </w:tcPr>
          <w:p w:rsidR="00B93385" w:rsidRPr="00F95131" w:rsidRDefault="00B93385" w:rsidP="00B9338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1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4" w:type="dxa"/>
            <w:gridSpan w:val="2"/>
          </w:tcPr>
          <w:p w:rsidR="00B93385" w:rsidRPr="00F95131" w:rsidRDefault="00B93385" w:rsidP="00B9338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</w:tcPr>
          <w:p w:rsidR="00B93385" w:rsidRPr="00F95131" w:rsidRDefault="00B93385" w:rsidP="00B9338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B93385" w:rsidRPr="00F95131" w:rsidTr="00593351">
        <w:tc>
          <w:tcPr>
            <w:tcW w:w="3960" w:type="dxa"/>
            <w:gridSpan w:val="2"/>
          </w:tcPr>
          <w:p w:rsidR="00B93385" w:rsidRPr="00F95131" w:rsidRDefault="00B93385" w:rsidP="00B93385">
            <w:pPr>
              <w:ind w:left="72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วัสดุที่ยังไม่ได้ใช้</w:t>
            </w:r>
          </w:p>
        </w:tc>
        <w:tc>
          <w:tcPr>
            <w:tcW w:w="1080" w:type="dxa"/>
          </w:tcPr>
          <w:p w:rsidR="00B93385" w:rsidRPr="00F95131" w:rsidRDefault="000A589C" w:rsidP="0059335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8,118</w:t>
            </w:r>
          </w:p>
        </w:tc>
        <w:tc>
          <w:tcPr>
            <w:tcW w:w="266" w:type="dxa"/>
            <w:gridSpan w:val="2"/>
          </w:tcPr>
          <w:p w:rsidR="00B93385" w:rsidRPr="00F95131" w:rsidRDefault="00B93385" w:rsidP="00B93385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gridSpan w:val="2"/>
          </w:tcPr>
          <w:p w:rsidR="00B93385" w:rsidRPr="00F95131" w:rsidRDefault="00593351" w:rsidP="0059335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7,433</w:t>
            </w:r>
          </w:p>
        </w:tc>
        <w:tc>
          <w:tcPr>
            <w:tcW w:w="272" w:type="dxa"/>
            <w:gridSpan w:val="2"/>
          </w:tcPr>
          <w:p w:rsidR="00B93385" w:rsidRPr="00F95131" w:rsidRDefault="00B93385" w:rsidP="00B93385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90" w:type="dxa"/>
            <w:gridSpan w:val="2"/>
          </w:tcPr>
          <w:p w:rsidR="00B93385" w:rsidRPr="00F95131" w:rsidRDefault="00B93385" w:rsidP="00B9338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74" w:type="dxa"/>
            <w:gridSpan w:val="2"/>
          </w:tcPr>
          <w:p w:rsidR="00B93385" w:rsidRPr="00F95131" w:rsidRDefault="00B93385" w:rsidP="00B93385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6" w:type="dxa"/>
          </w:tcPr>
          <w:p w:rsidR="00B93385" w:rsidRPr="00F95131" w:rsidRDefault="00593351" w:rsidP="00593351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7,433</w:t>
            </w:r>
          </w:p>
        </w:tc>
      </w:tr>
      <w:tr w:rsidR="00B93385" w:rsidRPr="00F95131" w:rsidTr="00593351">
        <w:tc>
          <w:tcPr>
            <w:tcW w:w="3960" w:type="dxa"/>
            <w:gridSpan w:val="2"/>
          </w:tcPr>
          <w:p w:rsidR="00B93385" w:rsidRPr="00F95131" w:rsidRDefault="00B93385" w:rsidP="00B93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B93385" w:rsidRPr="00F95131" w:rsidRDefault="000A589C" w:rsidP="0059335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8,118</w:t>
            </w:r>
          </w:p>
        </w:tc>
        <w:tc>
          <w:tcPr>
            <w:tcW w:w="266" w:type="dxa"/>
            <w:gridSpan w:val="2"/>
          </w:tcPr>
          <w:p w:rsidR="00B93385" w:rsidRPr="00F95131" w:rsidRDefault="00B93385" w:rsidP="00B93385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B93385" w:rsidRPr="00F95131" w:rsidRDefault="00593351" w:rsidP="0059335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7,433</w:t>
            </w:r>
          </w:p>
        </w:tc>
        <w:tc>
          <w:tcPr>
            <w:tcW w:w="272" w:type="dxa"/>
            <w:gridSpan w:val="2"/>
          </w:tcPr>
          <w:p w:rsidR="00B93385" w:rsidRPr="00F95131" w:rsidRDefault="00B93385" w:rsidP="00B93385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9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B93385" w:rsidRPr="00F95131" w:rsidRDefault="00B93385" w:rsidP="00B9338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  <w:gridSpan w:val="2"/>
          </w:tcPr>
          <w:p w:rsidR="00B93385" w:rsidRPr="00F95131" w:rsidRDefault="00B93385" w:rsidP="00B93385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</w:tcPr>
          <w:p w:rsidR="00B93385" w:rsidRPr="00F95131" w:rsidRDefault="00593351" w:rsidP="00593351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7,433</w:t>
            </w:r>
          </w:p>
        </w:tc>
      </w:tr>
    </w:tbl>
    <w:p w:rsidR="00B93385" w:rsidRPr="00F95131" w:rsidRDefault="00B93385" w:rsidP="00CD59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C8114F" w:rsidRPr="00F95131" w:rsidRDefault="00C8114F" w:rsidP="00CD59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F95131">
        <w:rPr>
          <w:rFonts w:asciiTheme="majorBidi" w:hAnsiTheme="majorBidi" w:cstheme="majorBidi"/>
          <w:sz w:val="30"/>
          <w:szCs w:val="30"/>
        </w:rPr>
        <w:t>31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E70283" w:rsidRPr="00F95131">
        <w:rPr>
          <w:rFonts w:asciiTheme="majorBidi" w:hAnsiTheme="majorBidi" w:cstheme="majorBidi"/>
          <w:sz w:val="30"/>
          <w:szCs w:val="30"/>
        </w:rPr>
        <w:t>256</w:t>
      </w:r>
      <w:r w:rsidR="00E40413" w:rsidRPr="00F95131">
        <w:rPr>
          <w:rFonts w:asciiTheme="majorBidi" w:hAnsiTheme="majorBidi" w:cstheme="majorBidi"/>
          <w:sz w:val="30"/>
          <w:szCs w:val="30"/>
        </w:rPr>
        <w:t>1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 กลุ่มบริษัทมียอดคงเหลือสัญญาซื้อขายเงินตราต่างประเทศล่วงหน้าโดยมีระยะเวลาสัญญาครอบคลุมไม่เกินหนึ่งปี ดังนี้</w:t>
      </w:r>
    </w:p>
    <w:p w:rsidR="008B27E5" w:rsidRPr="00F95131" w:rsidRDefault="008B27E5" w:rsidP="00C8114F">
      <w:pPr>
        <w:pStyle w:val="a"/>
        <w:tabs>
          <w:tab w:val="clear" w:pos="1080"/>
        </w:tabs>
        <w:ind w:left="540"/>
        <w:jc w:val="thaiDistribute"/>
        <w:rPr>
          <w:rFonts w:asciiTheme="majorBidi" w:hAnsiTheme="majorBidi" w:cstheme="majorBidi"/>
          <w:cs/>
          <w:lang w:eastAsia="ja-JP"/>
        </w:rPr>
      </w:pP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350"/>
        <w:gridCol w:w="270"/>
        <w:gridCol w:w="1080"/>
        <w:gridCol w:w="270"/>
        <w:gridCol w:w="1350"/>
        <w:gridCol w:w="270"/>
        <w:gridCol w:w="1089"/>
      </w:tblGrid>
      <w:tr w:rsidR="00C8114F" w:rsidRPr="00F95131" w:rsidTr="006E1082">
        <w:tc>
          <w:tcPr>
            <w:tcW w:w="3510" w:type="dxa"/>
          </w:tcPr>
          <w:p w:rsidR="00C8114F" w:rsidRPr="00F95131" w:rsidRDefault="00C8114F" w:rsidP="00C8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:rsidR="00C8114F" w:rsidRPr="00F95131" w:rsidRDefault="00C8114F" w:rsidP="00C8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F95131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:rsidR="00C8114F" w:rsidRPr="00F95131" w:rsidRDefault="00C8114F" w:rsidP="00C8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9" w:type="dxa"/>
            <w:gridSpan w:val="3"/>
          </w:tcPr>
          <w:p w:rsidR="00C8114F" w:rsidRPr="00F95131" w:rsidRDefault="00C8114F" w:rsidP="00C8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8114F" w:rsidRPr="00F95131" w:rsidTr="007B572C">
        <w:trPr>
          <w:trHeight w:val="452"/>
        </w:trPr>
        <w:tc>
          <w:tcPr>
            <w:tcW w:w="3510" w:type="dxa"/>
          </w:tcPr>
          <w:p w:rsidR="00C8114F" w:rsidRPr="00F95131" w:rsidRDefault="00C8114F" w:rsidP="00C8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C8114F" w:rsidRPr="00F95131" w:rsidRDefault="00C8114F" w:rsidP="00C8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จำนวนเงินตรา</w:t>
            </w:r>
          </w:p>
        </w:tc>
        <w:tc>
          <w:tcPr>
            <w:tcW w:w="270" w:type="dxa"/>
          </w:tcPr>
          <w:p w:rsidR="00C8114F" w:rsidRPr="00F95131" w:rsidRDefault="00C8114F" w:rsidP="00C8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C8114F" w:rsidRPr="00F95131" w:rsidRDefault="00C8114F" w:rsidP="00C8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เทียบเท่า</w:t>
            </w:r>
          </w:p>
        </w:tc>
        <w:tc>
          <w:tcPr>
            <w:tcW w:w="270" w:type="dxa"/>
          </w:tcPr>
          <w:p w:rsidR="00C8114F" w:rsidRPr="00F95131" w:rsidRDefault="00C8114F" w:rsidP="00C8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C8114F" w:rsidRPr="00F95131" w:rsidRDefault="00C8114F" w:rsidP="00C8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จำนวนเงินตรา</w:t>
            </w:r>
          </w:p>
        </w:tc>
        <w:tc>
          <w:tcPr>
            <w:tcW w:w="270" w:type="dxa"/>
          </w:tcPr>
          <w:p w:rsidR="00C8114F" w:rsidRPr="00F95131" w:rsidRDefault="00C8114F" w:rsidP="00C8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:rsidR="00C8114F" w:rsidRPr="00F95131" w:rsidRDefault="00C8114F" w:rsidP="00C8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เทียบเท่า</w:t>
            </w:r>
          </w:p>
        </w:tc>
      </w:tr>
      <w:tr w:rsidR="00C8114F" w:rsidRPr="00F95131" w:rsidTr="006E1082">
        <w:tc>
          <w:tcPr>
            <w:tcW w:w="3510" w:type="dxa"/>
          </w:tcPr>
          <w:p w:rsidR="00C8114F" w:rsidRPr="00F95131" w:rsidRDefault="00C8114F" w:rsidP="00C8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1350" w:type="dxa"/>
          </w:tcPr>
          <w:p w:rsidR="00C8114F" w:rsidRPr="00F95131" w:rsidRDefault="00C8114F" w:rsidP="00C8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270" w:type="dxa"/>
          </w:tcPr>
          <w:p w:rsidR="00C8114F" w:rsidRPr="00F95131" w:rsidRDefault="00C8114F" w:rsidP="00C8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C8114F" w:rsidRPr="00F95131" w:rsidRDefault="00C8114F" w:rsidP="00C8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เงินบาท</w:t>
            </w:r>
          </w:p>
        </w:tc>
        <w:tc>
          <w:tcPr>
            <w:tcW w:w="270" w:type="dxa"/>
          </w:tcPr>
          <w:p w:rsidR="00C8114F" w:rsidRPr="00F95131" w:rsidRDefault="00C8114F" w:rsidP="00C8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C8114F" w:rsidRPr="00F95131" w:rsidRDefault="00C8114F" w:rsidP="00C8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270" w:type="dxa"/>
          </w:tcPr>
          <w:p w:rsidR="00C8114F" w:rsidRPr="00F95131" w:rsidRDefault="00C8114F" w:rsidP="00C8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:rsidR="00C8114F" w:rsidRPr="00F95131" w:rsidRDefault="00C8114F" w:rsidP="00C8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เงินบาท</w:t>
            </w:r>
          </w:p>
        </w:tc>
      </w:tr>
      <w:tr w:rsidR="00C8114F" w:rsidRPr="00F95131" w:rsidTr="006E1082">
        <w:tc>
          <w:tcPr>
            <w:tcW w:w="3510" w:type="dxa"/>
          </w:tcPr>
          <w:p w:rsidR="00C8114F" w:rsidRPr="00F95131" w:rsidRDefault="00C8114F" w:rsidP="00C8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C8114F" w:rsidRPr="00F95131" w:rsidRDefault="00C8114F" w:rsidP="00C8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(ล้าน)</w:t>
            </w:r>
          </w:p>
        </w:tc>
        <w:tc>
          <w:tcPr>
            <w:tcW w:w="270" w:type="dxa"/>
          </w:tcPr>
          <w:p w:rsidR="00C8114F" w:rsidRPr="00F95131" w:rsidRDefault="00C8114F" w:rsidP="00C8114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C8114F" w:rsidRPr="00F95131" w:rsidRDefault="00C8114F" w:rsidP="00C8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270" w:type="dxa"/>
          </w:tcPr>
          <w:p w:rsidR="00C8114F" w:rsidRPr="00F95131" w:rsidRDefault="00C8114F" w:rsidP="00C8114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:rsidR="00C8114F" w:rsidRPr="00F95131" w:rsidRDefault="00C8114F" w:rsidP="00C8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(ล้าน)</w:t>
            </w:r>
          </w:p>
        </w:tc>
        <w:tc>
          <w:tcPr>
            <w:tcW w:w="270" w:type="dxa"/>
          </w:tcPr>
          <w:p w:rsidR="00C8114F" w:rsidRPr="00F95131" w:rsidRDefault="00C8114F" w:rsidP="00C8114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9" w:type="dxa"/>
          </w:tcPr>
          <w:p w:rsidR="00C8114F" w:rsidRPr="00F95131" w:rsidRDefault="00C8114F" w:rsidP="00C8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80632" w:rsidRPr="00F95131" w:rsidTr="006E1082">
        <w:tc>
          <w:tcPr>
            <w:tcW w:w="3510" w:type="dxa"/>
          </w:tcPr>
          <w:p w:rsidR="00480632" w:rsidRPr="00F95131" w:rsidRDefault="00530B5C" w:rsidP="00C8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1350" w:type="dxa"/>
          </w:tcPr>
          <w:p w:rsidR="00480632" w:rsidRPr="00F95131" w:rsidRDefault="00480632" w:rsidP="00C8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480632" w:rsidRPr="00F95131" w:rsidRDefault="00480632" w:rsidP="00C8114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480632" w:rsidRPr="00F95131" w:rsidRDefault="00480632" w:rsidP="00C8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480632" w:rsidRPr="00F95131" w:rsidRDefault="00480632" w:rsidP="00C8114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:rsidR="00480632" w:rsidRPr="00F95131" w:rsidRDefault="00480632" w:rsidP="00C8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480632" w:rsidRPr="00F95131" w:rsidRDefault="00480632" w:rsidP="00C8114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9" w:type="dxa"/>
          </w:tcPr>
          <w:p w:rsidR="00480632" w:rsidRPr="00F95131" w:rsidRDefault="00480632" w:rsidP="00C8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C8114F" w:rsidRPr="00F95131" w:rsidTr="00C15E2B">
        <w:tc>
          <w:tcPr>
            <w:tcW w:w="3510" w:type="dxa"/>
          </w:tcPr>
          <w:p w:rsidR="00C8114F" w:rsidRPr="00F95131" w:rsidRDefault="00C8114F" w:rsidP="00C8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highlight w:val="green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เยนญี่ปุ่น</w:t>
            </w:r>
          </w:p>
        </w:tc>
        <w:tc>
          <w:tcPr>
            <w:tcW w:w="1350" w:type="dxa"/>
          </w:tcPr>
          <w:p w:rsidR="00C8114F" w:rsidRPr="00F95131" w:rsidRDefault="001B4489" w:rsidP="00750D0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1,560.56</w:t>
            </w:r>
          </w:p>
        </w:tc>
        <w:tc>
          <w:tcPr>
            <w:tcW w:w="270" w:type="dxa"/>
          </w:tcPr>
          <w:p w:rsidR="00C8114F" w:rsidRPr="00F95131" w:rsidRDefault="00C8114F" w:rsidP="00C8114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C8114F" w:rsidRPr="00F95131" w:rsidRDefault="002F17C4" w:rsidP="00007345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451</w:t>
            </w:r>
            <w:r w:rsidR="001B4489"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.34</w:t>
            </w:r>
          </w:p>
        </w:tc>
        <w:tc>
          <w:tcPr>
            <w:tcW w:w="270" w:type="dxa"/>
          </w:tcPr>
          <w:p w:rsidR="00C8114F" w:rsidRPr="00F95131" w:rsidRDefault="00C8114F" w:rsidP="00C8114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:rsidR="00C8114F" w:rsidRPr="00F95131" w:rsidRDefault="002F17C4" w:rsidP="00C8114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81</w:t>
            </w:r>
            <w:r w:rsidR="001B4489"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.28</w:t>
            </w:r>
          </w:p>
        </w:tc>
        <w:tc>
          <w:tcPr>
            <w:tcW w:w="270" w:type="dxa"/>
          </w:tcPr>
          <w:p w:rsidR="00C8114F" w:rsidRPr="00F95131" w:rsidRDefault="00C8114F" w:rsidP="00C8114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:rsidR="00C8114F" w:rsidRPr="00F95131" w:rsidRDefault="001B4489" w:rsidP="00007345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23.51</w:t>
            </w:r>
          </w:p>
        </w:tc>
      </w:tr>
      <w:tr w:rsidR="00F4596F" w:rsidRPr="00F95131" w:rsidTr="00C15E2B">
        <w:tc>
          <w:tcPr>
            <w:tcW w:w="3510" w:type="dxa"/>
          </w:tcPr>
          <w:p w:rsidR="00F4596F" w:rsidRPr="00F95131" w:rsidRDefault="00F4596F" w:rsidP="00F45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เหรียญสหรัฐอเมริกา</w:t>
            </w:r>
          </w:p>
        </w:tc>
        <w:tc>
          <w:tcPr>
            <w:tcW w:w="1350" w:type="dxa"/>
          </w:tcPr>
          <w:p w:rsidR="00F4596F" w:rsidRPr="00F95131" w:rsidRDefault="002F17C4" w:rsidP="00F4596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1B4489"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.05</w:t>
            </w:r>
          </w:p>
        </w:tc>
        <w:tc>
          <w:tcPr>
            <w:tcW w:w="270" w:type="dxa"/>
          </w:tcPr>
          <w:p w:rsidR="00F4596F" w:rsidRPr="00F95131" w:rsidRDefault="00F4596F" w:rsidP="00F4596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F4596F" w:rsidRPr="00F95131" w:rsidRDefault="002F17C4" w:rsidP="00007345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</w:t>
            </w:r>
            <w:r w:rsidR="001B4489"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.16</w:t>
            </w:r>
          </w:p>
        </w:tc>
        <w:tc>
          <w:tcPr>
            <w:tcW w:w="270" w:type="dxa"/>
          </w:tcPr>
          <w:p w:rsidR="00F4596F" w:rsidRPr="00F95131" w:rsidRDefault="00F4596F" w:rsidP="00F4596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:rsidR="00F4596F" w:rsidRPr="00F95131" w:rsidRDefault="002F17C4" w:rsidP="002F17C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1B4489"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.05</w:t>
            </w:r>
          </w:p>
        </w:tc>
        <w:tc>
          <w:tcPr>
            <w:tcW w:w="270" w:type="dxa"/>
            <w:vAlign w:val="bottom"/>
          </w:tcPr>
          <w:p w:rsidR="00F4596F" w:rsidRPr="00F95131" w:rsidRDefault="00F4596F" w:rsidP="00F4596F">
            <w:pPr>
              <w:pStyle w:val="acctfourfigures"/>
              <w:tabs>
                <w:tab w:val="decimal" w:pos="90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:rsidR="00F4596F" w:rsidRPr="00F95131" w:rsidRDefault="002F17C4" w:rsidP="00007345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66</w:t>
            </w:r>
            <w:r w:rsidR="001B4489"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.16</w:t>
            </w:r>
          </w:p>
        </w:tc>
      </w:tr>
      <w:tr w:rsidR="00F4596F" w:rsidRPr="00F95131" w:rsidTr="00A6027F">
        <w:tc>
          <w:tcPr>
            <w:tcW w:w="3510" w:type="dxa"/>
          </w:tcPr>
          <w:p w:rsidR="00F4596F" w:rsidRPr="00F95131" w:rsidRDefault="00F4596F" w:rsidP="00F45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:rsidR="00F4596F" w:rsidRPr="00F95131" w:rsidRDefault="00F4596F" w:rsidP="00F4596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F4596F" w:rsidRPr="00F95131" w:rsidRDefault="00F4596F" w:rsidP="00F4596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F4596F" w:rsidRPr="00F95131" w:rsidRDefault="002F17C4" w:rsidP="00007345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517</w:t>
            </w:r>
            <w:r w:rsidR="001B4489"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.50</w:t>
            </w:r>
          </w:p>
        </w:tc>
        <w:tc>
          <w:tcPr>
            <w:tcW w:w="270" w:type="dxa"/>
          </w:tcPr>
          <w:p w:rsidR="00F4596F" w:rsidRPr="00F95131" w:rsidRDefault="00F4596F" w:rsidP="00F4596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:rsidR="00F4596F" w:rsidRPr="00F95131" w:rsidRDefault="00F4596F" w:rsidP="00F4596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F4596F" w:rsidRPr="00F95131" w:rsidRDefault="00F4596F" w:rsidP="00F4596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:rsidR="00F4596F" w:rsidRPr="00F95131" w:rsidRDefault="001B4489" w:rsidP="00007345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89.67</w:t>
            </w:r>
          </w:p>
        </w:tc>
      </w:tr>
      <w:tr w:rsidR="00C56165" w:rsidRPr="00F95131" w:rsidTr="00A6027F">
        <w:tc>
          <w:tcPr>
            <w:tcW w:w="3510" w:type="dxa"/>
          </w:tcPr>
          <w:p w:rsidR="00C56165" w:rsidRPr="00F95131" w:rsidRDefault="00C56165" w:rsidP="00F45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C56165" w:rsidRPr="00F95131" w:rsidRDefault="00C56165" w:rsidP="00F4596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C56165" w:rsidRPr="00F95131" w:rsidRDefault="00C56165" w:rsidP="00F4596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C56165" w:rsidRPr="00F95131" w:rsidRDefault="00C56165" w:rsidP="00F4596F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right="8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C56165" w:rsidRPr="00F95131" w:rsidRDefault="00C56165" w:rsidP="00F4596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:rsidR="00C56165" w:rsidRPr="00F95131" w:rsidRDefault="00C56165" w:rsidP="00F4596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C56165" w:rsidRPr="00F95131" w:rsidRDefault="00C56165" w:rsidP="00F4596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double" w:sz="4" w:space="0" w:color="auto"/>
            </w:tcBorders>
          </w:tcPr>
          <w:p w:rsidR="00C56165" w:rsidRPr="00F95131" w:rsidRDefault="00C56165" w:rsidP="00F4596F">
            <w:pPr>
              <w:pStyle w:val="acctfourfigures"/>
              <w:tabs>
                <w:tab w:val="clear" w:pos="765"/>
                <w:tab w:val="decimal" w:pos="657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C56165" w:rsidRPr="00F95131" w:rsidTr="00C56165">
        <w:tc>
          <w:tcPr>
            <w:tcW w:w="3510" w:type="dxa"/>
          </w:tcPr>
          <w:p w:rsidR="00C56165" w:rsidRPr="00F95131" w:rsidRDefault="00C56165" w:rsidP="00C561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350" w:type="dxa"/>
          </w:tcPr>
          <w:p w:rsidR="00C56165" w:rsidRPr="00F95131" w:rsidRDefault="00C56165" w:rsidP="00FD0DD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C56165" w:rsidRPr="00F95131" w:rsidRDefault="00C56165" w:rsidP="00FD0DD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:rsidR="00C56165" w:rsidRPr="00F95131" w:rsidRDefault="00C56165" w:rsidP="00FD0DD1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right="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C56165" w:rsidRPr="00F95131" w:rsidRDefault="00C56165" w:rsidP="00FD0DD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:rsidR="00C56165" w:rsidRPr="00F95131" w:rsidRDefault="00C56165" w:rsidP="00FD0DD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C56165" w:rsidRPr="00F95131" w:rsidRDefault="00C56165" w:rsidP="00FD0DD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</w:tcPr>
          <w:p w:rsidR="00C56165" w:rsidRPr="00F95131" w:rsidRDefault="00C56165" w:rsidP="00FD0DD1">
            <w:pPr>
              <w:pStyle w:val="acctfourfigures"/>
              <w:tabs>
                <w:tab w:val="clear" w:pos="765"/>
                <w:tab w:val="decimal" w:pos="657"/>
              </w:tabs>
              <w:spacing w:line="240" w:lineRule="atLeast"/>
              <w:ind w:left="-108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55697D" w:rsidRPr="00F95131" w:rsidTr="001D65CE">
        <w:tc>
          <w:tcPr>
            <w:tcW w:w="3510" w:type="dxa"/>
          </w:tcPr>
          <w:p w:rsidR="0055697D" w:rsidRPr="00F95131" w:rsidRDefault="0055697D" w:rsidP="00556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เหรียญสหรัฐอเมริกา</w:t>
            </w:r>
          </w:p>
        </w:tc>
        <w:tc>
          <w:tcPr>
            <w:tcW w:w="1350" w:type="dxa"/>
          </w:tcPr>
          <w:p w:rsidR="0055697D" w:rsidRPr="00F95131" w:rsidRDefault="002F17C4" w:rsidP="0055697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0.04</w:t>
            </w:r>
          </w:p>
        </w:tc>
        <w:tc>
          <w:tcPr>
            <w:tcW w:w="270" w:type="dxa"/>
          </w:tcPr>
          <w:p w:rsidR="0055697D" w:rsidRPr="00F95131" w:rsidRDefault="0055697D" w:rsidP="0055697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:rsidR="0055697D" w:rsidRPr="00F95131" w:rsidRDefault="002F17C4" w:rsidP="00007345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1B4489"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.29</w:t>
            </w:r>
          </w:p>
        </w:tc>
        <w:tc>
          <w:tcPr>
            <w:tcW w:w="270" w:type="dxa"/>
          </w:tcPr>
          <w:p w:rsidR="0055697D" w:rsidRPr="00F95131" w:rsidRDefault="0055697D" w:rsidP="0055697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:rsidR="0055697D" w:rsidRPr="00F95131" w:rsidRDefault="002F17C4" w:rsidP="00422D5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0.04</w:t>
            </w:r>
          </w:p>
        </w:tc>
        <w:tc>
          <w:tcPr>
            <w:tcW w:w="270" w:type="dxa"/>
          </w:tcPr>
          <w:p w:rsidR="0055697D" w:rsidRPr="00F95131" w:rsidRDefault="0055697D" w:rsidP="0055697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:rsidR="0055697D" w:rsidRPr="00F95131" w:rsidRDefault="002F17C4" w:rsidP="00007345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  <w:r w:rsidR="001B4489"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.29</w:t>
            </w:r>
          </w:p>
        </w:tc>
      </w:tr>
    </w:tbl>
    <w:p w:rsidR="00E06C09" w:rsidRPr="00F95131" w:rsidRDefault="00E06C09" w:rsidP="00DA33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B93385" w:rsidRPr="00F95131" w:rsidRDefault="00B93385" w:rsidP="000815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B93385" w:rsidRPr="00F95131" w:rsidRDefault="00B93385" w:rsidP="000815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B93385" w:rsidRPr="00F95131" w:rsidRDefault="00B93385" w:rsidP="000815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B93385" w:rsidRPr="00F95131" w:rsidRDefault="00B93385" w:rsidP="000815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B93385" w:rsidRPr="00F95131" w:rsidRDefault="00B93385" w:rsidP="000815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B93385" w:rsidRPr="00F95131" w:rsidRDefault="00B93385" w:rsidP="000815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B93385" w:rsidRPr="00F95131" w:rsidRDefault="00B93385" w:rsidP="000815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DA33DA" w:rsidRPr="00F95131" w:rsidRDefault="00DA33DA" w:rsidP="000815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lastRenderedPageBreak/>
        <w:t xml:space="preserve">ณ วันที่ </w:t>
      </w:r>
      <w:r w:rsidRPr="00F95131">
        <w:rPr>
          <w:rFonts w:asciiTheme="majorBidi" w:hAnsiTheme="majorBidi" w:cstheme="majorBidi"/>
          <w:sz w:val="30"/>
          <w:szCs w:val="30"/>
        </w:rPr>
        <w:t>31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DD50EA" w:rsidRPr="00F95131">
        <w:rPr>
          <w:rFonts w:asciiTheme="majorBidi" w:hAnsiTheme="majorBidi" w:cstheme="majorBidi"/>
          <w:sz w:val="30"/>
          <w:szCs w:val="30"/>
        </w:rPr>
        <w:t>25</w:t>
      </w:r>
      <w:r w:rsidR="00ED008E" w:rsidRPr="00F95131">
        <w:rPr>
          <w:rFonts w:asciiTheme="majorBidi" w:hAnsiTheme="majorBidi" w:cstheme="majorBidi"/>
          <w:sz w:val="30"/>
          <w:szCs w:val="30"/>
        </w:rPr>
        <w:t>60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 กลุ่มบริษัทมียอดคงเหลือสัญญาซื้อขายเงินตราต่างประเทศล่วงหน้าโดยมีระยะเวลาสัญญาครอบคลุมไม่เกินหนึ่งปี ดังนี้</w:t>
      </w:r>
    </w:p>
    <w:p w:rsidR="00ED008E" w:rsidRPr="00F95131" w:rsidRDefault="00ED008E" w:rsidP="00ED008E">
      <w:pPr>
        <w:pStyle w:val="a"/>
        <w:tabs>
          <w:tab w:val="clear" w:pos="1080"/>
        </w:tabs>
        <w:ind w:left="540"/>
        <w:jc w:val="thaiDistribute"/>
        <w:rPr>
          <w:rFonts w:asciiTheme="majorBidi" w:hAnsiTheme="majorBidi" w:cstheme="majorBidi"/>
          <w:cs/>
          <w:lang w:eastAsia="ja-JP"/>
        </w:rPr>
      </w:pP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350"/>
        <w:gridCol w:w="270"/>
        <w:gridCol w:w="1080"/>
        <w:gridCol w:w="270"/>
        <w:gridCol w:w="1350"/>
        <w:gridCol w:w="270"/>
        <w:gridCol w:w="1089"/>
      </w:tblGrid>
      <w:tr w:rsidR="00ED008E" w:rsidRPr="00F95131" w:rsidTr="00FB3273">
        <w:trPr>
          <w:tblHeader/>
        </w:trPr>
        <w:tc>
          <w:tcPr>
            <w:tcW w:w="3510" w:type="dxa"/>
          </w:tcPr>
          <w:p w:rsidR="00ED008E" w:rsidRPr="00F95131" w:rsidRDefault="00ED008E" w:rsidP="00632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:rsidR="00ED008E" w:rsidRPr="00F95131" w:rsidRDefault="00ED008E" w:rsidP="00632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F95131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:rsidR="00ED008E" w:rsidRPr="00F95131" w:rsidRDefault="00ED008E" w:rsidP="00632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9" w:type="dxa"/>
            <w:gridSpan w:val="3"/>
          </w:tcPr>
          <w:p w:rsidR="00ED008E" w:rsidRPr="00F95131" w:rsidRDefault="00ED008E" w:rsidP="00632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D008E" w:rsidRPr="00F95131" w:rsidTr="00FB3273">
        <w:trPr>
          <w:trHeight w:val="452"/>
          <w:tblHeader/>
        </w:trPr>
        <w:tc>
          <w:tcPr>
            <w:tcW w:w="3510" w:type="dxa"/>
          </w:tcPr>
          <w:p w:rsidR="00ED008E" w:rsidRPr="00F95131" w:rsidRDefault="00ED008E" w:rsidP="00632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ED008E" w:rsidRPr="00F95131" w:rsidRDefault="00ED008E" w:rsidP="00632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จำนวนเงินตรา</w:t>
            </w:r>
          </w:p>
        </w:tc>
        <w:tc>
          <w:tcPr>
            <w:tcW w:w="270" w:type="dxa"/>
          </w:tcPr>
          <w:p w:rsidR="00ED008E" w:rsidRPr="00F95131" w:rsidRDefault="00ED008E" w:rsidP="00632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ED008E" w:rsidRPr="00F95131" w:rsidRDefault="00ED008E" w:rsidP="00632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เทียบเท่า</w:t>
            </w:r>
          </w:p>
        </w:tc>
        <w:tc>
          <w:tcPr>
            <w:tcW w:w="270" w:type="dxa"/>
          </w:tcPr>
          <w:p w:rsidR="00ED008E" w:rsidRPr="00F95131" w:rsidRDefault="00ED008E" w:rsidP="00632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ED008E" w:rsidRPr="00F95131" w:rsidRDefault="00ED008E" w:rsidP="00632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จำนวนเงินตรา</w:t>
            </w:r>
          </w:p>
        </w:tc>
        <w:tc>
          <w:tcPr>
            <w:tcW w:w="270" w:type="dxa"/>
          </w:tcPr>
          <w:p w:rsidR="00ED008E" w:rsidRPr="00F95131" w:rsidRDefault="00ED008E" w:rsidP="00632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:rsidR="00ED008E" w:rsidRPr="00F95131" w:rsidRDefault="00ED008E" w:rsidP="00632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เทียบเท่า</w:t>
            </w:r>
          </w:p>
        </w:tc>
      </w:tr>
      <w:tr w:rsidR="00ED008E" w:rsidRPr="00F95131" w:rsidTr="00FB3273">
        <w:trPr>
          <w:tblHeader/>
        </w:trPr>
        <w:tc>
          <w:tcPr>
            <w:tcW w:w="3510" w:type="dxa"/>
          </w:tcPr>
          <w:p w:rsidR="00ED008E" w:rsidRPr="00F95131" w:rsidRDefault="00ED008E" w:rsidP="00632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1350" w:type="dxa"/>
          </w:tcPr>
          <w:p w:rsidR="00ED008E" w:rsidRPr="00F95131" w:rsidRDefault="00ED008E" w:rsidP="00632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270" w:type="dxa"/>
          </w:tcPr>
          <w:p w:rsidR="00ED008E" w:rsidRPr="00F95131" w:rsidRDefault="00ED008E" w:rsidP="00632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ED008E" w:rsidRPr="00F95131" w:rsidRDefault="00ED008E" w:rsidP="00632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เงินบาท</w:t>
            </w:r>
          </w:p>
        </w:tc>
        <w:tc>
          <w:tcPr>
            <w:tcW w:w="270" w:type="dxa"/>
          </w:tcPr>
          <w:p w:rsidR="00ED008E" w:rsidRPr="00F95131" w:rsidRDefault="00ED008E" w:rsidP="00632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ED008E" w:rsidRPr="00F95131" w:rsidRDefault="00ED008E" w:rsidP="00632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270" w:type="dxa"/>
          </w:tcPr>
          <w:p w:rsidR="00ED008E" w:rsidRPr="00F95131" w:rsidRDefault="00ED008E" w:rsidP="00632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:rsidR="00ED008E" w:rsidRPr="00F95131" w:rsidRDefault="00ED008E" w:rsidP="00632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เงินบาท</w:t>
            </w:r>
          </w:p>
        </w:tc>
      </w:tr>
      <w:tr w:rsidR="00ED008E" w:rsidRPr="00F95131" w:rsidTr="00FB3273">
        <w:trPr>
          <w:tblHeader/>
        </w:trPr>
        <w:tc>
          <w:tcPr>
            <w:tcW w:w="3510" w:type="dxa"/>
          </w:tcPr>
          <w:p w:rsidR="00ED008E" w:rsidRPr="00F95131" w:rsidRDefault="00ED008E" w:rsidP="00632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ED008E" w:rsidRPr="00F95131" w:rsidRDefault="00ED008E" w:rsidP="00632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(ล้าน)</w:t>
            </w:r>
          </w:p>
        </w:tc>
        <w:tc>
          <w:tcPr>
            <w:tcW w:w="270" w:type="dxa"/>
          </w:tcPr>
          <w:p w:rsidR="00ED008E" w:rsidRPr="00F95131" w:rsidRDefault="00ED008E" w:rsidP="006320A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ED008E" w:rsidRPr="00F95131" w:rsidRDefault="00ED008E" w:rsidP="00632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270" w:type="dxa"/>
          </w:tcPr>
          <w:p w:rsidR="00ED008E" w:rsidRPr="00F95131" w:rsidRDefault="00ED008E" w:rsidP="006320A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:rsidR="00ED008E" w:rsidRPr="00F95131" w:rsidRDefault="00ED008E" w:rsidP="00632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(ล้าน)</w:t>
            </w:r>
          </w:p>
        </w:tc>
        <w:tc>
          <w:tcPr>
            <w:tcW w:w="270" w:type="dxa"/>
          </w:tcPr>
          <w:p w:rsidR="00ED008E" w:rsidRPr="00F95131" w:rsidRDefault="00ED008E" w:rsidP="006320A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9" w:type="dxa"/>
          </w:tcPr>
          <w:p w:rsidR="00ED008E" w:rsidRPr="00F95131" w:rsidRDefault="00ED008E" w:rsidP="00632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D008E" w:rsidRPr="00F95131" w:rsidTr="006320AC">
        <w:tc>
          <w:tcPr>
            <w:tcW w:w="3510" w:type="dxa"/>
          </w:tcPr>
          <w:p w:rsidR="00ED008E" w:rsidRPr="00F95131" w:rsidRDefault="00ED008E" w:rsidP="00632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1350" w:type="dxa"/>
          </w:tcPr>
          <w:p w:rsidR="00ED008E" w:rsidRPr="00F95131" w:rsidRDefault="00ED008E" w:rsidP="00632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ED008E" w:rsidRPr="00F95131" w:rsidRDefault="00ED008E" w:rsidP="006320A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ED008E" w:rsidRPr="00F95131" w:rsidRDefault="00ED008E" w:rsidP="00632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ED008E" w:rsidRPr="00F95131" w:rsidRDefault="00ED008E" w:rsidP="006320A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:rsidR="00ED008E" w:rsidRPr="00F95131" w:rsidRDefault="00ED008E" w:rsidP="00632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ED008E" w:rsidRPr="00F95131" w:rsidRDefault="00ED008E" w:rsidP="006320A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9" w:type="dxa"/>
          </w:tcPr>
          <w:p w:rsidR="00ED008E" w:rsidRPr="00F95131" w:rsidRDefault="00ED008E" w:rsidP="00632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ED008E" w:rsidRPr="00F95131" w:rsidTr="006320AC">
        <w:tc>
          <w:tcPr>
            <w:tcW w:w="3510" w:type="dxa"/>
          </w:tcPr>
          <w:p w:rsidR="00ED008E" w:rsidRPr="00F95131" w:rsidRDefault="00ED008E" w:rsidP="00632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highlight w:val="green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เยนญี่ปุ่น</w:t>
            </w:r>
          </w:p>
        </w:tc>
        <w:tc>
          <w:tcPr>
            <w:tcW w:w="1350" w:type="dxa"/>
          </w:tcPr>
          <w:p w:rsidR="00ED008E" w:rsidRPr="00F95131" w:rsidRDefault="00ED008E" w:rsidP="006320A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862.5</w:t>
            </w:r>
            <w:r w:rsidR="001B4489"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</w:tcPr>
          <w:p w:rsidR="00ED008E" w:rsidRPr="00F95131" w:rsidRDefault="00ED008E" w:rsidP="006320A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ED008E" w:rsidRPr="00F95131" w:rsidRDefault="00ED008E" w:rsidP="006320AC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246.</w:t>
            </w:r>
            <w:r w:rsidR="001B4489"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</w:tcPr>
          <w:p w:rsidR="00ED008E" w:rsidRPr="00F95131" w:rsidRDefault="00ED008E" w:rsidP="006320A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:rsidR="00ED008E" w:rsidRPr="00F95131" w:rsidRDefault="00ED008E" w:rsidP="006320A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21.9</w:t>
            </w:r>
          </w:p>
        </w:tc>
        <w:tc>
          <w:tcPr>
            <w:tcW w:w="270" w:type="dxa"/>
          </w:tcPr>
          <w:p w:rsidR="00ED008E" w:rsidRPr="00F95131" w:rsidRDefault="00ED008E" w:rsidP="006320A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:rsidR="00ED008E" w:rsidRPr="00F95131" w:rsidRDefault="001B4489" w:rsidP="006320AC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6.26</w:t>
            </w:r>
          </w:p>
        </w:tc>
      </w:tr>
      <w:tr w:rsidR="00ED008E" w:rsidRPr="00F95131" w:rsidTr="006320AC">
        <w:tc>
          <w:tcPr>
            <w:tcW w:w="3510" w:type="dxa"/>
          </w:tcPr>
          <w:p w:rsidR="00ED008E" w:rsidRPr="00F95131" w:rsidRDefault="00ED008E" w:rsidP="00632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เหรียญสหรัฐอเมริกา</w:t>
            </w:r>
          </w:p>
        </w:tc>
        <w:tc>
          <w:tcPr>
            <w:tcW w:w="1350" w:type="dxa"/>
          </w:tcPr>
          <w:p w:rsidR="00ED008E" w:rsidRPr="00F95131" w:rsidRDefault="00ED008E" w:rsidP="006320A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1.4</w:t>
            </w:r>
            <w:r w:rsidR="001B4489"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70" w:type="dxa"/>
          </w:tcPr>
          <w:p w:rsidR="00ED008E" w:rsidRPr="00F95131" w:rsidRDefault="00ED008E" w:rsidP="006320A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ED008E" w:rsidRPr="00F95131" w:rsidRDefault="00ED008E" w:rsidP="006320AC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45.4</w:t>
            </w:r>
            <w:r w:rsidR="001B4489"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</w:tcPr>
          <w:p w:rsidR="00ED008E" w:rsidRPr="00F95131" w:rsidRDefault="00ED008E" w:rsidP="006320A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:rsidR="00ED008E" w:rsidRPr="00F95131" w:rsidRDefault="00ED008E" w:rsidP="006320A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:rsidR="00ED008E" w:rsidRPr="00F95131" w:rsidRDefault="00ED008E" w:rsidP="006320AC">
            <w:pPr>
              <w:pStyle w:val="acctfourfigures"/>
              <w:tabs>
                <w:tab w:val="decimal" w:pos="90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:rsidR="00ED008E" w:rsidRPr="00F95131" w:rsidRDefault="00ED008E" w:rsidP="006320AC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ED008E" w:rsidRPr="00F95131" w:rsidTr="006320AC">
        <w:tc>
          <w:tcPr>
            <w:tcW w:w="3510" w:type="dxa"/>
          </w:tcPr>
          <w:p w:rsidR="00ED008E" w:rsidRPr="00F95131" w:rsidRDefault="00ED008E" w:rsidP="00632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:rsidR="00ED008E" w:rsidRPr="00F95131" w:rsidRDefault="00ED008E" w:rsidP="006320AC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ED008E" w:rsidRPr="00F95131" w:rsidRDefault="00ED008E" w:rsidP="006320A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ED008E" w:rsidRPr="00F95131" w:rsidRDefault="00ED008E" w:rsidP="005E05E7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right="8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292.1</w:t>
            </w:r>
            <w:r w:rsidR="001B4489"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0</w:t>
            </w:r>
          </w:p>
        </w:tc>
        <w:tc>
          <w:tcPr>
            <w:tcW w:w="270" w:type="dxa"/>
          </w:tcPr>
          <w:p w:rsidR="00ED008E" w:rsidRPr="00F95131" w:rsidRDefault="00ED008E" w:rsidP="006320A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:rsidR="00ED008E" w:rsidRPr="00F95131" w:rsidRDefault="00ED008E" w:rsidP="006320A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ED008E" w:rsidRPr="00F95131" w:rsidRDefault="00ED008E" w:rsidP="006320A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:rsidR="00ED008E" w:rsidRPr="00F95131" w:rsidRDefault="001B4489" w:rsidP="006320AC">
            <w:pPr>
              <w:pStyle w:val="acctfourfigures"/>
              <w:tabs>
                <w:tab w:val="clear" w:pos="765"/>
                <w:tab w:val="decimal" w:pos="657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6.26</w:t>
            </w:r>
          </w:p>
        </w:tc>
      </w:tr>
      <w:tr w:rsidR="00FB3273" w:rsidRPr="00F95131" w:rsidTr="00FB3273">
        <w:trPr>
          <w:gridAfter w:val="1"/>
          <w:wAfter w:w="1089" w:type="dxa"/>
        </w:trPr>
        <w:tc>
          <w:tcPr>
            <w:tcW w:w="3510" w:type="dxa"/>
          </w:tcPr>
          <w:p w:rsidR="00FB3273" w:rsidRPr="00F95131" w:rsidRDefault="00FB3273" w:rsidP="00632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FB3273" w:rsidRPr="00F95131" w:rsidRDefault="00FB3273" w:rsidP="006320AC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FB3273" w:rsidRPr="00F95131" w:rsidRDefault="00FB3273" w:rsidP="006320A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:rsidR="00FB3273" w:rsidRPr="00F95131" w:rsidRDefault="00FB3273" w:rsidP="006320AC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right="8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FB3273" w:rsidRPr="00F95131" w:rsidRDefault="00FB3273" w:rsidP="006320A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:rsidR="00FB3273" w:rsidRPr="00F95131" w:rsidRDefault="00FB3273" w:rsidP="006320A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FB3273" w:rsidRPr="00F95131" w:rsidRDefault="00FB3273" w:rsidP="006320A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D008E" w:rsidRPr="00F95131" w:rsidTr="006320AC">
        <w:tc>
          <w:tcPr>
            <w:tcW w:w="3510" w:type="dxa"/>
          </w:tcPr>
          <w:p w:rsidR="00ED008E" w:rsidRPr="00F95131" w:rsidRDefault="00ED008E" w:rsidP="00632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350" w:type="dxa"/>
          </w:tcPr>
          <w:p w:rsidR="00ED008E" w:rsidRPr="00F95131" w:rsidRDefault="00ED008E" w:rsidP="006320AC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ED008E" w:rsidRPr="00F95131" w:rsidRDefault="00ED008E" w:rsidP="006320A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:rsidR="00ED008E" w:rsidRPr="00F95131" w:rsidRDefault="00ED008E" w:rsidP="006320AC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right="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ED008E" w:rsidRPr="00F95131" w:rsidRDefault="00ED008E" w:rsidP="006320A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:rsidR="00ED008E" w:rsidRPr="00F95131" w:rsidRDefault="00ED008E" w:rsidP="006320A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ED008E" w:rsidRPr="00F95131" w:rsidRDefault="00ED008E" w:rsidP="006320A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</w:tcPr>
          <w:p w:rsidR="00ED008E" w:rsidRPr="00F95131" w:rsidRDefault="00ED008E" w:rsidP="006320AC">
            <w:pPr>
              <w:pStyle w:val="acctfourfigures"/>
              <w:tabs>
                <w:tab w:val="clear" w:pos="765"/>
                <w:tab w:val="decimal" w:pos="657"/>
              </w:tabs>
              <w:spacing w:line="240" w:lineRule="atLeast"/>
              <w:ind w:left="-108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ED008E" w:rsidRPr="00F95131" w:rsidTr="006320AC">
        <w:tc>
          <w:tcPr>
            <w:tcW w:w="3510" w:type="dxa"/>
          </w:tcPr>
          <w:p w:rsidR="00ED008E" w:rsidRPr="00F95131" w:rsidRDefault="00ED008E" w:rsidP="00632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เหรียญสหรัฐอเมริกา</w:t>
            </w:r>
          </w:p>
        </w:tc>
        <w:tc>
          <w:tcPr>
            <w:tcW w:w="1350" w:type="dxa"/>
          </w:tcPr>
          <w:p w:rsidR="00ED008E" w:rsidRPr="00F95131" w:rsidRDefault="00ED008E" w:rsidP="006320A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0.1</w:t>
            </w:r>
            <w:r w:rsidR="001B4489"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70" w:type="dxa"/>
          </w:tcPr>
          <w:p w:rsidR="00ED008E" w:rsidRPr="00F95131" w:rsidRDefault="00ED008E" w:rsidP="006320A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:rsidR="00ED008E" w:rsidRPr="00F95131" w:rsidRDefault="001B4489" w:rsidP="006320AC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3.25</w:t>
            </w:r>
          </w:p>
        </w:tc>
        <w:tc>
          <w:tcPr>
            <w:tcW w:w="270" w:type="dxa"/>
          </w:tcPr>
          <w:p w:rsidR="00ED008E" w:rsidRPr="00F95131" w:rsidRDefault="00ED008E" w:rsidP="006320A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:rsidR="00ED008E" w:rsidRPr="00F95131" w:rsidRDefault="00ED008E" w:rsidP="006320A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0.1</w:t>
            </w:r>
            <w:r w:rsidR="001B4489"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70" w:type="dxa"/>
          </w:tcPr>
          <w:p w:rsidR="00ED008E" w:rsidRPr="00F95131" w:rsidRDefault="00ED008E" w:rsidP="006320A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</w:tcPr>
          <w:p w:rsidR="00ED008E" w:rsidRPr="00F95131" w:rsidRDefault="001B4489" w:rsidP="006320AC">
            <w:pPr>
              <w:pStyle w:val="acctfourfigures"/>
              <w:tabs>
                <w:tab w:val="clear" w:pos="765"/>
                <w:tab w:val="decimal" w:pos="657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3.25</w:t>
            </w:r>
          </w:p>
        </w:tc>
      </w:tr>
    </w:tbl>
    <w:p w:rsidR="000873E6" w:rsidRPr="00F95131" w:rsidRDefault="00087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:rsidR="00C07A5C" w:rsidRPr="00F95131" w:rsidRDefault="00517035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F95131">
        <w:rPr>
          <w:rFonts w:asciiTheme="majorBidi" w:hAnsiTheme="majorBidi" w:cstheme="majorBidi"/>
          <w:b/>
          <w:bCs/>
          <w:sz w:val="30"/>
          <w:szCs w:val="30"/>
        </w:rPr>
        <w:t>38</w:t>
      </w:r>
      <w:r w:rsidR="003C578D" w:rsidRPr="00F95131">
        <w:rPr>
          <w:rFonts w:asciiTheme="majorBidi" w:hAnsiTheme="majorBidi" w:cstheme="majorBidi"/>
          <w:b/>
          <w:bCs/>
          <w:sz w:val="30"/>
          <w:szCs w:val="30"/>
        </w:rPr>
        <w:tab/>
      </w:r>
      <w:r w:rsidR="00C07A5C" w:rsidRPr="00F95131">
        <w:rPr>
          <w:rFonts w:asciiTheme="majorBidi" w:hAnsiTheme="majorBidi" w:cstheme="majorBidi"/>
          <w:b/>
          <w:bCs/>
          <w:sz w:val="30"/>
          <w:szCs w:val="30"/>
          <w:cs/>
        </w:rPr>
        <w:t>หนี้สินที่อาจเกิดขึ้น</w:t>
      </w:r>
    </w:p>
    <w:p w:rsidR="000873E6" w:rsidRPr="00F95131" w:rsidRDefault="000873E6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F95131">
        <w:rPr>
          <w:rFonts w:asciiTheme="majorBidi" w:hAnsiTheme="majorBidi" w:cstheme="majorBidi"/>
          <w:sz w:val="30"/>
          <w:szCs w:val="30"/>
        </w:rPr>
        <w:t>31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="009703E5" w:rsidRPr="00F95131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="003F479B" w:rsidRPr="00F95131">
        <w:rPr>
          <w:rFonts w:asciiTheme="majorBidi" w:hAnsiTheme="majorBidi" w:cstheme="majorBidi"/>
          <w:sz w:val="30"/>
          <w:szCs w:val="30"/>
        </w:rPr>
        <w:t>25</w:t>
      </w:r>
      <w:r w:rsidR="002E08C4" w:rsidRPr="00F95131">
        <w:rPr>
          <w:rFonts w:asciiTheme="majorBidi" w:hAnsiTheme="majorBidi" w:cstheme="majorBidi"/>
          <w:sz w:val="30"/>
          <w:szCs w:val="30"/>
        </w:rPr>
        <w:t>61</w:t>
      </w:r>
      <w:r w:rsidRPr="00F95131">
        <w:rPr>
          <w:rFonts w:asciiTheme="majorBidi" w:hAnsiTheme="majorBidi" w:cstheme="majorBidi"/>
          <w:sz w:val="30"/>
          <w:szCs w:val="30"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</w:rPr>
        <w:t>กลุ่มบริษัทมีหนี้สินที่อาจเกิดขึ้น</w:t>
      </w:r>
    </w:p>
    <w:p w:rsidR="00C07A5C" w:rsidRPr="00F95131" w:rsidRDefault="00C07A5C" w:rsidP="00C07A5C">
      <w:pPr>
        <w:pStyle w:val="a"/>
        <w:tabs>
          <w:tab w:val="clear" w:pos="1080"/>
        </w:tabs>
        <w:ind w:left="540"/>
        <w:jc w:val="thaiDistribute"/>
        <w:rPr>
          <w:rFonts w:asciiTheme="majorBidi" w:hAnsiTheme="majorBidi" w:cstheme="majorBidi"/>
          <w:sz w:val="24"/>
          <w:szCs w:val="24"/>
          <w:cs/>
          <w:lang w:eastAsia="ja-JP"/>
        </w:rPr>
      </w:pPr>
    </w:p>
    <w:p w:rsidR="00C07A5C" w:rsidRPr="00F95131" w:rsidRDefault="00C07A5C" w:rsidP="0032151B">
      <w:pPr>
        <w:pStyle w:val="a0"/>
        <w:numPr>
          <w:ilvl w:val="0"/>
          <w:numId w:val="12"/>
        </w:numPr>
        <w:tabs>
          <w:tab w:val="clear" w:pos="1080"/>
          <w:tab w:val="left" w:pos="540"/>
        </w:tabs>
        <w:jc w:val="thaiDistribute"/>
        <w:rPr>
          <w:rFonts w:asciiTheme="majorBidi" w:hAnsiTheme="majorBidi" w:cstheme="majorBidi"/>
          <w:cs/>
        </w:rPr>
      </w:pPr>
      <w:r w:rsidRPr="00F95131">
        <w:rPr>
          <w:rFonts w:asciiTheme="majorBidi" w:hAnsiTheme="majorBidi" w:cstheme="majorBidi"/>
          <w:cs/>
        </w:rPr>
        <w:t>จากการที่ธนาคารออกหนังสือค้ำประกันบริษัทและบริษัทย่อยแก่หน่วยงานรัฐบาลและเอกชน เป็นจำนวนเงินรวมประมาณ</w:t>
      </w:r>
      <w:r w:rsidR="0054565A" w:rsidRPr="00F95131">
        <w:rPr>
          <w:rFonts w:asciiTheme="majorBidi" w:hAnsiTheme="majorBidi" w:cstheme="majorBidi"/>
          <w:cs/>
        </w:rPr>
        <w:t xml:space="preserve"> </w:t>
      </w:r>
      <w:r w:rsidR="009117A6" w:rsidRPr="00F95131">
        <w:rPr>
          <w:rFonts w:asciiTheme="majorBidi" w:hAnsiTheme="majorBidi" w:cstheme="majorBidi"/>
          <w:lang w:val="en-US"/>
        </w:rPr>
        <w:t>2.8</w:t>
      </w:r>
      <w:r w:rsidR="003F479B" w:rsidRPr="00F95131">
        <w:rPr>
          <w:rFonts w:asciiTheme="majorBidi" w:hAnsiTheme="majorBidi" w:cstheme="majorBidi"/>
          <w:lang w:val="en-US"/>
        </w:rPr>
        <w:t xml:space="preserve"> </w:t>
      </w:r>
      <w:r w:rsidRPr="00F95131">
        <w:rPr>
          <w:rFonts w:asciiTheme="majorBidi" w:hAnsiTheme="majorBidi" w:cstheme="majorBidi"/>
          <w:cs/>
        </w:rPr>
        <w:t>ล้านบาท สำหรับกลุ่มบริษัท และ</w:t>
      </w:r>
      <w:r w:rsidR="006F28FE" w:rsidRPr="00F95131">
        <w:rPr>
          <w:rFonts w:asciiTheme="majorBidi" w:hAnsiTheme="majorBidi" w:cstheme="majorBidi"/>
          <w:lang w:val="en-US"/>
        </w:rPr>
        <w:t xml:space="preserve"> </w:t>
      </w:r>
      <w:r w:rsidR="00324047" w:rsidRPr="00F95131">
        <w:rPr>
          <w:rFonts w:asciiTheme="majorBidi" w:hAnsiTheme="majorBidi" w:cstheme="majorBidi"/>
          <w:lang w:val="en-US"/>
        </w:rPr>
        <w:t>1.5</w:t>
      </w:r>
      <w:r w:rsidR="002E08C4" w:rsidRPr="00F95131">
        <w:rPr>
          <w:rFonts w:asciiTheme="majorBidi" w:hAnsiTheme="majorBidi" w:cstheme="majorBidi"/>
          <w:cs/>
        </w:rPr>
        <w:t xml:space="preserve"> </w:t>
      </w:r>
      <w:r w:rsidRPr="00F95131">
        <w:rPr>
          <w:rFonts w:asciiTheme="majorBidi" w:hAnsiTheme="majorBidi" w:cstheme="majorBidi"/>
          <w:cs/>
        </w:rPr>
        <w:t>ล้านบาท สำหรับบริษัท</w:t>
      </w:r>
    </w:p>
    <w:p w:rsidR="00157D4E" w:rsidRPr="00F95131" w:rsidRDefault="00157D4E" w:rsidP="00157D4E">
      <w:pPr>
        <w:pStyle w:val="a0"/>
        <w:tabs>
          <w:tab w:val="clear" w:pos="1080"/>
          <w:tab w:val="left" w:pos="540"/>
        </w:tabs>
        <w:ind w:left="108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:rsidR="002523F7" w:rsidRPr="00F95131" w:rsidRDefault="00157D4E" w:rsidP="00BA5D22">
      <w:pPr>
        <w:pStyle w:val="a0"/>
        <w:numPr>
          <w:ilvl w:val="0"/>
          <w:numId w:val="12"/>
        </w:numPr>
        <w:tabs>
          <w:tab w:val="left" w:pos="540"/>
        </w:tabs>
        <w:jc w:val="thaiDistribute"/>
        <w:rPr>
          <w:rFonts w:asciiTheme="majorBidi" w:hAnsiTheme="majorBidi" w:cstheme="majorBidi"/>
          <w:cs/>
        </w:rPr>
      </w:pPr>
      <w:r w:rsidRPr="00F95131">
        <w:rPr>
          <w:rFonts w:asciiTheme="majorBidi" w:hAnsiTheme="majorBidi" w:cstheme="majorBidi"/>
          <w:cs/>
        </w:rPr>
        <w:t>จากการเข้าร่วมค้ำประกันสินเชื่อที่สถาบันการเงินให้แก่บริษัทย่อยบางแห่งจำนวนเงินรวมประมาณ</w:t>
      </w:r>
      <w:r w:rsidR="007F4093" w:rsidRPr="00F95131">
        <w:rPr>
          <w:rFonts w:asciiTheme="majorBidi" w:hAnsiTheme="majorBidi" w:cstheme="majorBidi"/>
          <w:lang w:val="en-US"/>
        </w:rPr>
        <w:t xml:space="preserve"> </w:t>
      </w:r>
      <w:r w:rsidR="005C3101" w:rsidRPr="00F95131">
        <w:rPr>
          <w:rFonts w:asciiTheme="majorBidi" w:hAnsiTheme="majorBidi" w:cstheme="majorBidi"/>
          <w:lang w:val="en-US"/>
        </w:rPr>
        <w:t>1,755.8</w:t>
      </w:r>
      <w:r w:rsidR="002E08C4" w:rsidRPr="00F95131">
        <w:rPr>
          <w:rFonts w:asciiTheme="majorBidi" w:hAnsiTheme="majorBidi" w:cstheme="majorBidi"/>
          <w:cs/>
        </w:rPr>
        <w:t xml:space="preserve"> </w:t>
      </w:r>
      <w:r w:rsidRPr="00F95131">
        <w:rPr>
          <w:rFonts w:asciiTheme="majorBidi" w:hAnsiTheme="majorBidi" w:cstheme="majorBidi"/>
          <w:cs/>
        </w:rPr>
        <w:t>ล้านบาท</w:t>
      </w:r>
    </w:p>
    <w:p w:rsidR="008C1B30" w:rsidRPr="00F95131" w:rsidRDefault="008C1B30" w:rsidP="00BA5D22">
      <w:pPr>
        <w:pStyle w:val="a0"/>
        <w:tabs>
          <w:tab w:val="clear" w:pos="1080"/>
          <w:tab w:val="left" w:pos="540"/>
        </w:tabs>
        <w:jc w:val="thaiDistribute"/>
        <w:rPr>
          <w:rFonts w:asciiTheme="majorBidi" w:hAnsiTheme="majorBidi" w:cstheme="majorBidi"/>
          <w:sz w:val="24"/>
          <w:szCs w:val="24"/>
          <w:cs/>
          <w:lang w:val="en-US"/>
        </w:rPr>
      </w:pPr>
    </w:p>
    <w:p w:rsidR="00A12AEB" w:rsidRPr="00F95131" w:rsidRDefault="00517035" w:rsidP="00797C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95131">
        <w:rPr>
          <w:rFonts w:asciiTheme="majorBidi" w:hAnsiTheme="majorBidi" w:cstheme="majorBidi"/>
          <w:b/>
          <w:bCs/>
          <w:sz w:val="30"/>
          <w:szCs w:val="30"/>
        </w:rPr>
        <w:t>39</w:t>
      </w:r>
      <w:r w:rsidR="00A12AEB" w:rsidRPr="00F95131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A12AEB" w:rsidRPr="00F95131">
        <w:rPr>
          <w:rFonts w:asciiTheme="majorBidi" w:hAnsiTheme="majorBidi" w:cstheme="majorBidi"/>
          <w:b/>
          <w:bCs/>
          <w:sz w:val="30"/>
          <w:szCs w:val="30"/>
        </w:rPr>
        <w:tab/>
      </w:r>
      <w:r w:rsidR="00A12AEB" w:rsidRPr="00F95131">
        <w:rPr>
          <w:rFonts w:asciiTheme="majorBidi" w:hAnsiTheme="majorBidi" w:cstheme="majorBidi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:rsidR="00A12AEB" w:rsidRPr="00F95131" w:rsidRDefault="00A12AEB" w:rsidP="00A12A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:rsidR="00A12AEB" w:rsidRPr="00F95131" w:rsidRDefault="00A12AEB" w:rsidP="009866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29"/>
        <w:jc w:val="thaiDistribute"/>
        <w:rPr>
          <w:rFonts w:asciiTheme="majorBidi" w:hAnsiTheme="majorBidi" w:cstheme="majorBidi"/>
          <w:sz w:val="30"/>
          <w:szCs w:val="30"/>
        </w:rPr>
      </w:pPr>
      <w:r w:rsidRPr="00723C06">
        <w:rPr>
          <w:rFonts w:asciiTheme="majorBidi" w:hAnsiTheme="majorBidi" w:cstheme="majorBidi"/>
          <w:sz w:val="30"/>
          <w:szCs w:val="30"/>
          <w:cs/>
        </w:rPr>
        <w:t xml:space="preserve">ที่ประชุมคณะกรรมการบริษัทเมื่อวันที่ </w:t>
      </w:r>
      <w:r w:rsidR="00723C06" w:rsidRPr="00723C06">
        <w:rPr>
          <w:rFonts w:asciiTheme="majorBidi" w:hAnsiTheme="majorBidi" w:cstheme="majorBidi"/>
          <w:sz w:val="30"/>
          <w:szCs w:val="30"/>
        </w:rPr>
        <w:t>21</w:t>
      </w:r>
      <w:r w:rsidR="004331D4" w:rsidRPr="00723C06">
        <w:rPr>
          <w:rFonts w:asciiTheme="majorBidi" w:hAnsiTheme="majorBidi" w:cstheme="majorBidi"/>
          <w:sz w:val="30"/>
          <w:szCs w:val="30"/>
        </w:rPr>
        <w:t xml:space="preserve"> </w:t>
      </w:r>
      <w:r w:rsidR="0081161E" w:rsidRPr="00723C06">
        <w:rPr>
          <w:rFonts w:asciiTheme="majorBidi" w:hAnsiTheme="majorBidi" w:cstheme="majorBidi"/>
          <w:sz w:val="30"/>
          <w:szCs w:val="30"/>
          <w:cs/>
        </w:rPr>
        <w:t>กุมภาพันธ์</w:t>
      </w:r>
      <w:r w:rsidRPr="00723C0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331D4" w:rsidRPr="00723C06">
        <w:rPr>
          <w:rFonts w:asciiTheme="majorBidi" w:hAnsiTheme="majorBidi" w:cstheme="majorBidi"/>
          <w:sz w:val="30"/>
          <w:szCs w:val="30"/>
        </w:rPr>
        <w:t>256</w:t>
      </w:r>
      <w:r w:rsidR="00C962FB" w:rsidRPr="00723C06">
        <w:rPr>
          <w:rFonts w:asciiTheme="majorBidi" w:hAnsiTheme="majorBidi" w:cstheme="majorBidi"/>
          <w:sz w:val="30"/>
          <w:szCs w:val="30"/>
        </w:rPr>
        <w:t>2</w:t>
      </w:r>
      <w:r w:rsidRPr="00723C06">
        <w:rPr>
          <w:rFonts w:asciiTheme="majorBidi" w:hAnsiTheme="majorBidi" w:cstheme="majorBidi"/>
          <w:sz w:val="30"/>
          <w:szCs w:val="30"/>
          <w:cs/>
        </w:rPr>
        <w:t xml:space="preserve"> มีมติอนุมัติประกาศจ่ายเงินปันผล สำหรับผลการดำเนินงานประจำปี </w:t>
      </w:r>
      <w:r w:rsidR="00C962FB" w:rsidRPr="00723C06">
        <w:rPr>
          <w:rFonts w:asciiTheme="majorBidi" w:hAnsiTheme="majorBidi" w:cstheme="majorBidi"/>
          <w:sz w:val="30"/>
          <w:szCs w:val="30"/>
        </w:rPr>
        <w:t>2561</w:t>
      </w:r>
      <w:r w:rsidRPr="00723C06">
        <w:rPr>
          <w:rFonts w:asciiTheme="majorBidi" w:hAnsiTheme="majorBidi" w:cstheme="majorBidi"/>
          <w:sz w:val="30"/>
          <w:szCs w:val="30"/>
        </w:rPr>
        <w:t xml:space="preserve"> </w:t>
      </w:r>
      <w:r w:rsidRPr="00723C06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723C06" w:rsidRPr="00723C06">
        <w:rPr>
          <w:rFonts w:asciiTheme="majorBidi" w:hAnsiTheme="majorBidi" w:cstheme="majorBidi"/>
          <w:sz w:val="30"/>
          <w:szCs w:val="30"/>
        </w:rPr>
        <w:t>0.3704</w:t>
      </w:r>
      <w:r w:rsidR="0002228A" w:rsidRPr="00723C06">
        <w:rPr>
          <w:rFonts w:asciiTheme="majorBidi" w:hAnsiTheme="majorBidi" w:cstheme="majorBidi"/>
          <w:sz w:val="30"/>
          <w:szCs w:val="30"/>
        </w:rPr>
        <w:t xml:space="preserve"> </w:t>
      </w:r>
      <w:r w:rsidRPr="00723C06">
        <w:rPr>
          <w:rFonts w:asciiTheme="majorBidi" w:hAnsiTheme="majorBidi" w:cstheme="majorBidi"/>
          <w:sz w:val="30"/>
          <w:szCs w:val="30"/>
          <w:cs/>
        </w:rPr>
        <w:t xml:space="preserve">บาทต่อหุ้น รวมเป็นเงินทั้งสิ้น </w:t>
      </w:r>
      <w:r w:rsidR="00723C06" w:rsidRPr="00723C06">
        <w:rPr>
          <w:rFonts w:asciiTheme="majorBidi" w:hAnsiTheme="majorBidi" w:cstheme="majorBidi"/>
          <w:sz w:val="30"/>
          <w:szCs w:val="30"/>
        </w:rPr>
        <w:t>100</w:t>
      </w:r>
      <w:r w:rsidR="0051406F" w:rsidRPr="00723C06">
        <w:rPr>
          <w:rFonts w:asciiTheme="majorBidi" w:hAnsiTheme="majorBidi" w:cstheme="majorBidi"/>
          <w:sz w:val="30"/>
          <w:szCs w:val="30"/>
        </w:rPr>
        <w:t xml:space="preserve"> </w:t>
      </w:r>
      <w:r w:rsidR="0051406F" w:rsidRPr="00723C06">
        <w:rPr>
          <w:rFonts w:asciiTheme="majorBidi" w:hAnsiTheme="majorBidi" w:cstheme="majorBidi"/>
          <w:sz w:val="30"/>
          <w:szCs w:val="30"/>
          <w:cs/>
        </w:rPr>
        <w:t>ล้าน</w:t>
      </w:r>
      <w:r w:rsidRPr="00723C06">
        <w:rPr>
          <w:rFonts w:asciiTheme="majorBidi" w:hAnsiTheme="majorBidi" w:cstheme="majorBidi"/>
          <w:sz w:val="30"/>
          <w:szCs w:val="30"/>
          <w:cs/>
        </w:rPr>
        <w:t>บาท</w:t>
      </w:r>
      <w:r w:rsidR="003D6631" w:rsidRPr="00723C06">
        <w:rPr>
          <w:rFonts w:asciiTheme="majorBidi" w:hAnsiTheme="majorBidi" w:cstheme="majorBidi"/>
          <w:sz w:val="30"/>
          <w:szCs w:val="30"/>
        </w:rPr>
        <w:t xml:space="preserve"> </w:t>
      </w:r>
      <w:r w:rsidR="003D6631" w:rsidRPr="00723C06">
        <w:rPr>
          <w:rFonts w:asciiTheme="majorBidi" w:hAnsiTheme="majorBidi" w:cstheme="majorBidi"/>
          <w:sz w:val="30"/>
          <w:szCs w:val="30"/>
          <w:cs/>
        </w:rPr>
        <w:t>การจ่ายเงินปันผลจะ</w:t>
      </w:r>
      <w:r w:rsidR="00DD4AF7" w:rsidRPr="00723C06">
        <w:rPr>
          <w:rFonts w:asciiTheme="majorBidi" w:hAnsiTheme="majorBidi" w:cstheme="majorBidi"/>
          <w:sz w:val="30"/>
          <w:szCs w:val="30"/>
          <w:cs/>
        </w:rPr>
        <w:t>ถูก</w:t>
      </w:r>
      <w:r w:rsidR="003D6631" w:rsidRPr="00723C06">
        <w:rPr>
          <w:rFonts w:asciiTheme="majorBidi" w:hAnsiTheme="majorBidi" w:cstheme="majorBidi"/>
          <w:sz w:val="30"/>
          <w:szCs w:val="30"/>
          <w:cs/>
        </w:rPr>
        <w:t>เสนอต่อที่ประชุมสามัญประจำปี</w:t>
      </w:r>
      <w:r w:rsidR="00DD4AF7" w:rsidRPr="00723C06">
        <w:rPr>
          <w:rFonts w:asciiTheme="majorBidi" w:hAnsiTheme="majorBidi" w:cstheme="majorBidi"/>
          <w:sz w:val="30"/>
          <w:szCs w:val="30"/>
          <w:cs/>
        </w:rPr>
        <w:t>ของผู้ถือหุ้น</w:t>
      </w:r>
      <w:r w:rsidR="003D6631" w:rsidRPr="00723C06">
        <w:rPr>
          <w:rFonts w:asciiTheme="majorBidi" w:hAnsiTheme="majorBidi" w:cstheme="majorBidi"/>
          <w:sz w:val="30"/>
          <w:szCs w:val="30"/>
          <w:cs/>
        </w:rPr>
        <w:t>เพื่ออนุมัติ</w:t>
      </w:r>
      <w:r w:rsidR="00DD4AF7" w:rsidRPr="00723C06">
        <w:rPr>
          <w:rFonts w:asciiTheme="majorBidi" w:hAnsiTheme="majorBidi" w:cstheme="majorBidi"/>
          <w:sz w:val="30"/>
          <w:szCs w:val="30"/>
          <w:cs/>
        </w:rPr>
        <w:t>ใน</w:t>
      </w:r>
      <w:r w:rsidR="00956B6E" w:rsidRPr="00723C06">
        <w:rPr>
          <w:rFonts w:asciiTheme="majorBidi" w:hAnsiTheme="majorBidi" w:cstheme="majorBidi"/>
          <w:sz w:val="30"/>
          <w:szCs w:val="30"/>
          <w:cs/>
        </w:rPr>
        <w:t>เดือน</w:t>
      </w:r>
      <w:r w:rsidR="00DD4AF7" w:rsidRPr="00723C06">
        <w:rPr>
          <w:rFonts w:asciiTheme="majorBidi" w:hAnsiTheme="majorBidi" w:cstheme="majorBidi"/>
          <w:sz w:val="30"/>
          <w:szCs w:val="30"/>
          <w:cs/>
        </w:rPr>
        <w:t xml:space="preserve">เมษายน </w:t>
      </w:r>
      <w:r w:rsidR="006844A0" w:rsidRPr="00723C06">
        <w:rPr>
          <w:rFonts w:asciiTheme="majorBidi" w:hAnsiTheme="majorBidi" w:cstheme="majorBidi"/>
          <w:sz w:val="30"/>
          <w:szCs w:val="30"/>
        </w:rPr>
        <w:t>2562</w:t>
      </w:r>
    </w:p>
    <w:p w:rsidR="0096070C" w:rsidRPr="00F95131" w:rsidRDefault="0096070C" w:rsidP="009866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29"/>
        <w:jc w:val="thaiDistribute"/>
        <w:rPr>
          <w:rFonts w:asciiTheme="majorBidi" w:hAnsiTheme="majorBidi" w:cstheme="majorBidi"/>
          <w:sz w:val="24"/>
          <w:szCs w:val="24"/>
        </w:rPr>
      </w:pPr>
    </w:p>
    <w:p w:rsidR="00B93385" w:rsidRPr="00F95131" w:rsidRDefault="00B93385" w:rsidP="009866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29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:rsidR="00B93385" w:rsidRPr="00F95131" w:rsidRDefault="00B93385" w:rsidP="009866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29"/>
        <w:jc w:val="thaiDistribute"/>
        <w:rPr>
          <w:rFonts w:asciiTheme="majorBidi" w:hAnsiTheme="majorBidi" w:cstheme="majorBidi"/>
          <w:sz w:val="24"/>
          <w:szCs w:val="24"/>
        </w:rPr>
      </w:pPr>
    </w:p>
    <w:p w:rsidR="000F27EE" w:rsidRPr="00F95131" w:rsidRDefault="00613102" w:rsidP="006131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95131">
        <w:rPr>
          <w:rFonts w:asciiTheme="majorBidi" w:hAnsiTheme="majorBidi" w:cstheme="majorBidi"/>
          <w:b/>
          <w:bCs/>
          <w:sz w:val="30"/>
          <w:szCs w:val="30"/>
        </w:rPr>
        <w:lastRenderedPageBreak/>
        <w:t xml:space="preserve">40 </w:t>
      </w:r>
      <w:r w:rsidRPr="00F95131">
        <w:rPr>
          <w:rFonts w:asciiTheme="majorBidi" w:hAnsiTheme="majorBidi" w:cstheme="majorBidi"/>
          <w:b/>
          <w:bCs/>
          <w:sz w:val="30"/>
          <w:szCs w:val="30"/>
        </w:rPr>
        <w:tab/>
      </w:r>
      <w:r w:rsidR="000F27EE" w:rsidRPr="00F95131">
        <w:rPr>
          <w:rFonts w:asciiTheme="majorBidi" w:hAnsiTheme="majorBidi" w:cstheme="majorBidi"/>
          <w:b/>
          <w:bCs/>
          <w:sz w:val="30"/>
          <w:szCs w:val="30"/>
          <w:cs/>
        </w:rPr>
        <w:t>มาตรฐานการรายงานทางการเงินที่</w:t>
      </w:r>
      <w:r w:rsidR="006A2148">
        <w:rPr>
          <w:rFonts w:asciiTheme="majorBidi" w:hAnsiTheme="majorBidi" w:cstheme="majorBidi" w:hint="cs"/>
          <w:b/>
          <w:bCs/>
          <w:sz w:val="30"/>
          <w:szCs w:val="30"/>
          <w:cs/>
        </w:rPr>
        <w:t>ประกาศแล้วแต่ยังไม่มีผลบังคับใช้</w:t>
      </w:r>
      <w:r w:rsidR="000F27EE" w:rsidRPr="00F95131">
        <w:rPr>
          <w:rFonts w:asciiTheme="majorBidi" w:hAnsiTheme="majorBidi" w:cstheme="majorBidi"/>
          <w:b/>
          <w:bCs/>
          <w:sz w:val="30"/>
          <w:szCs w:val="30"/>
        </w:rPr>
        <w:t xml:space="preserve">    </w:t>
      </w:r>
    </w:p>
    <w:p w:rsidR="00613102" w:rsidRPr="00F95131" w:rsidRDefault="00613102" w:rsidP="006131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:rsidR="00C1367C" w:rsidRPr="00F95131" w:rsidRDefault="00C1367C" w:rsidP="00C1367C">
      <w:pPr>
        <w:tabs>
          <w:tab w:val="clear" w:pos="454"/>
          <w:tab w:val="left" w:pos="567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F95131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มาตรฐานการรายงานทางการเงินที่ออกและปรับปรุงใหม่หลายฉบับได้มีการประกาศแล้ว แต่ยังไม่มีผลบังคับใช้ ซึ่งกลุ่มบริษัทไม่ได้นำมาใช้ในการจัดทำงบการเงินรวมและงบการเงินเฉพาะกิจการนี้ มาตรฐานการรายงานทางการเงินที่ออกและปรับปรุงใหม่นี้ อาจเกี่ยวข้องกับการดำเนินงานของกลุ่มบริษัท และถือปฏิบัติกับงบการเงินรวมและ</w:t>
      </w:r>
      <w:r w:rsidR="006A2148">
        <w:rPr>
          <w:rFonts w:asciiTheme="majorBidi" w:eastAsia="Times New Roman" w:hAnsiTheme="majorBidi" w:cstheme="majorBidi" w:hint="cs"/>
          <w:color w:val="000000"/>
          <w:sz w:val="30"/>
          <w:szCs w:val="30"/>
          <w:cs/>
        </w:rPr>
        <w:t xml:space="preserve">         </w:t>
      </w:r>
      <w:r w:rsidRPr="00F95131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งบการเงินเฉพาะกิจการสำหรับรอบระยะเวลาบัญชีที่เริ่มในหรือหลังวันที่ </w:t>
      </w:r>
      <w:r w:rsidRPr="00F95131">
        <w:rPr>
          <w:rFonts w:asciiTheme="majorBidi" w:eastAsia="Times New Roman" w:hAnsiTheme="majorBidi" w:cstheme="majorBidi"/>
          <w:color w:val="000000"/>
          <w:sz w:val="30"/>
          <w:szCs w:val="30"/>
        </w:rPr>
        <w:t xml:space="preserve">1 </w:t>
      </w:r>
      <w:r w:rsidRPr="00F95131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มกราคม </w:t>
      </w:r>
      <w:r w:rsidRPr="00F95131">
        <w:rPr>
          <w:rFonts w:asciiTheme="majorBidi" w:eastAsia="Times New Roman" w:hAnsiTheme="majorBidi" w:cstheme="majorBidi"/>
          <w:color w:val="000000"/>
          <w:sz w:val="30"/>
          <w:szCs w:val="30"/>
        </w:rPr>
        <w:t xml:space="preserve">2562 </w:t>
      </w:r>
      <w:r w:rsidRPr="00F95131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และ </w:t>
      </w:r>
      <w:r w:rsidRPr="00F95131">
        <w:rPr>
          <w:rFonts w:asciiTheme="majorBidi" w:eastAsia="Times New Roman" w:hAnsiTheme="majorBidi" w:cstheme="majorBidi"/>
          <w:color w:val="000000"/>
          <w:sz w:val="30"/>
          <w:szCs w:val="30"/>
        </w:rPr>
        <w:t xml:space="preserve">2563 </w:t>
      </w:r>
      <w:r w:rsidRPr="00F95131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กลุ่มบริษัทไม่มีแผนที่จะนำมาตรฐานการรายงานทางการเงินนี้มาใช้ก่อนวันถือปฏิบัติ </w:t>
      </w:r>
    </w:p>
    <w:p w:rsidR="00C1367C" w:rsidRPr="00F95131" w:rsidRDefault="00C1367C" w:rsidP="00C1367C">
      <w:pPr>
        <w:tabs>
          <w:tab w:val="clear" w:pos="454"/>
          <w:tab w:val="left" w:pos="567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</w:p>
    <w:p w:rsidR="00C1367C" w:rsidRPr="00F95131" w:rsidRDefault="00C1367C" w:rsidP="00C1367C">
      <w:pPr>
        <w:tabs>
          <w:tab w:val="clear" w:pos="454"/>
          <w:tab w:val="left" w:pos="567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F95131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กลุ่มบริษัทได้ประเมินผลกระทบที่อาจเกิดขึ้นต่องบการเงินรวมและงบการเงินเฉพาะกิจการจากการถือปฏิบัติตามมาตรฐานการราย</w:t>
      </w:r>
      <w:r w:rsidR="006A2148">
        <w:rPr>
          <w:rFonts w:asciiTheme="majorBidi" w:eastAsia="Times New Roman" w:hAnsiTheme="majorBidi" w:cstheme="majorBidi" w:hint="cs"/>
          <w:color w:val="000000"/>
          <w:sz w:val="30"/>
          <w:szCs w:val="30"/>
          <w:cs/>
        </w:rPr>
        <w:t>งานทางการ</w:t>
      </w:r>
      <w:r w:rsidRPr="00F95131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เงินที่</w:t>
      </w:r>
      <w:r w:rsidR="006A2148">
        <w:rPr>
          <w:rFonts w:asciiTheme="majorBidi" w:eastAsia="Times New Roman" w:hAnsiTheme="majorBidi" w:cstheme="majorBidi" w:hint="cs"/>
          <w:color w:val="000000"/>
          <w:sz w:val="30"/>
          <w:szCs w:val="30"/>
          <w:cs/>
        </w:rPr>
        <w:t>ออกและ</w:t>
      </w:r>
      <w:r w:rsidRPr="00F95131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ปรับปรุงใหม่ ซึ่ง</w:t>
      </w:r>
      <w:r w:rsidR="003C14CE">
        <w:rPr>
          <w:rFonts w:asciiTheme="majorBidi" w:eastAsia="Times New Roman" w:hAnsiTheme="majorBidi" w:cstheme="majorBidi" w:hint="cs"/>
          <w:color w:val="000000"/>
          <w:sz w:val="30"/>
          <w:szCs w:val="30"/>
          <w:cs/>
        </w:rPr>
        <w:t>คาดว่า</w:t>
      </w:r>
      <w:r w:rsidRPr="00F95131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ไม่มีผลกระทบที่มีสาระสำคัญต่องบการเงินในงวดที่ถือปฏิบัติ </w:t>
      </w:r>
    </w:p>
    <w:p w:rsidR="00C1367C" w:rsidRPr="00F95131" w:rsidRDefault="00C1367C" w:rsidP="00C1367C">
      <w:pPr>
        <w:tabs>
          <w:tab w:val="clear" w:pos="454"/>
          <w:tab w:val="left" w:pos="567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</w:p>
    <w:p w:rsidR="00613102" w:rsidRPr="00F95131" w:rsidRDefault="00C1367C" w:rsidP="00C136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F95131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ทั้งนี้ สำหรับมาตรฐานการรายงานทางการเงินที่ออกใหม่ มีดังนี้</w:t>
      </w:r>
    </w:p>
    <w:p w:rsidR="00C1367C" w:rsidRPr="00F95131" w:rsidRDefault="00C1367C" w:rsidP="00C136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shd w:val="clear" w:color="auto" w:fill="D9D9D9" w:themeFill="background1" w:themeFillShade="D9"/>
        </w:rPr>
      </w:pPr>
    </w:p>
    <w:tbl>
      <w:tblPr>
        <w:tblStyle w:val="TableGrid"/>
        <w:tblW w:w="0" w:type="auto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0"/>
        <w:gridCol w:w="3960"/>
        <w:gridCol w:w="1323"/>
      </w:tblGrid>
      <w:tr w:rsidR="00613102" w:rsidRPr="00F95131" w:rsidTr="00613102">
        <w:trPr>
          <w:tblHeader/>
        </w:trPr>
        <w:tc>
          <w:tcPr>
            <w:tcW w:w="3960" w:type="dxa"/>
            <w:vAlign w:val="bottom"/>
          </w:tcPr>
          <w:p w:rsidR="00613102" w:rsidRPr="00F95131" w:rsidRDefault="00613102" w:rsidP="00C86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F95131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3960" w:type="dxa"/>
            <w:vAlign w:val="bottom"/>
          </w:tcPr>
          <w:p w:rsidR="00613102" w:rsidRPr="00F95131" w:rsidRDefault="00613102" w:rsidP="00C86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เรื่อง</w:t>
            </w:r>
          </w:p>
        </w:tc>
        <w:tc>
          <w:tcPr>
            <w:tcW w:w="1323" w:type="dxa"/>
          </w:tcPr>
          <w:p w:rsidR="00613102" w:rsidRPr="00F95131" w:rsidRDefault="00613102" w:rsidP="00C86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มีผลบังคับใช้</w:t>
            </w:r>
          </w:p>
        </w:tc>
      </w:tr>
      <w:tr w:rsidR="00613102" w:rsidRPr="00F95131" w:rsidTr="00613102">
        <w:tc>
          <w:tcPr>
            <w:tcW w:w="3960" w:type="dxa"/>
          </w:tcPr>
          <w:p w:rsidR="00613102" w:rsidRPr="00F95131" w:rsidRDefault="00613102" w:rsidP="00C86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F95131">
              <w:rPr>
                <w:rFonts w:asciiTheme="majorBidi" w:eastAsia="Calibri" w:hAnsiTheme="majorBidi" w:cstheme="majorBidi"/>
                <w:sz w:val="30"/>
                <w:szCs w:val="30"/>
              </w:rPr>
              <w:t>7</w:t>
            </w:r>
            <w:r w:rsidR="00C67D14" w:rsidRPr="00F95131">
              <w:rPr>
                <w:rFonts w:asciiTheme="majorBidi" w:eastAsia="Calibri" w:hAnsiTheme="majorBidi" w:cstheme="majorBidi"/>
                <w:sz w:val="30"/>
                <w:szCs w:val="30"/>
              </w:rPr>
              <w:t>*</w:t>
            </w:r>
          </w:p>
        </w:tc>
        <w:tc>
          <w:tcPr>
            <w:tcW w:w="3960" w:type="dxa"/>
          </w:tcPr>
          <w:p w:rsidR="00613102" w:rsidRPr="00F95131" w:rsidRDefault="00613102" w:rsidP="00C86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การเปิดเผยข้อมูลเครื่องมือทางการเงิน</w:t>
            </w:r>
          </w:p>
        </w:tc>
        <w:tc>
          <w:tcPr>
            <w:tcW w:w="1323" w:type="dxa"/>
          </w:tcPr>
          <w:p w:rsidR="00613102" w:rsidRPr="00F95131" w:rsidRDefault="00613102" w:rsidP="00C86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eastAsia="Calibri" w:hAnsiTheme="majorBidi" w:cstheme="majorBidi"/>
                <w:sz w:val="30"/>
                <w:szCs w:val="30"/>
              </w:rPr>
              <w:t>2563</w:t>
            </w:r>
          </w:p>
        </w:tc>
      </w:tr>
      <w:tr w:rsidR="00613102" w:rsidRPr="00F95131" w:rsidTr="00613102">
        <w:tc>
          <w:tcPr>
            <w:tcW w:w="3960" w:type="dxa"/>
          </w:tcPr>
          <w:p w:rsidR="00613102" w:rsidRPr="00F95131" w:rsidRDefault="00613102" w:rsidP="00C86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C67D14" w:rsidRPr="00F95131">
              <w:rPr>
                <w:rFonts w:asciiTheme="majorBidi" w:hAnsiTheme="majorBidi" w:cstheme="majorBidi"/>
                <w:sz w:val="30"/>
                <w:szCs w:val="30"/>
              </w:rPr>
              <w:t>*</w:t>
            </w:r>
          </w:p>
        </w:tc>
        <w:tc>
          <w:tcPr>
            <w:tcW w:w="3960" w:type="dxa"/>
          </w:tcPr>
          <w:p w:rsidR="00613102" w:rsidRPr="00F95131" w:rsidRDefault="00613102" w:rsidP="00C86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323" w:type="dxa"/>
          </w:tcPr>
          <w:p w:rsidR="00613102" w:rsidRPr="00F95131" w:rsidRDefault="00613102" w:rsidP="00C86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eastAsia="Calibri" w:hAnsiTheme="majorBidi" w:cstheme="majorBidi"/>
                <w:sz w:val="30"/>
                <w:szCs w:val="30"/>
              </w:rPr>
              <w:t>2563</w:t>
            </w:r>
          </w:p>
        </w:tc>
      </w:tr>
      <w:tr w:rsidR="00613102" w:rsidRPr="00F95131" w:rsidTr="00613102">
        <w:tc>
          <w:tcPr>
            <w:tcW w:w="3960" w:type="dxa"/>
          </w:tcPr>
          <w:p w:rsidR="00613102" w:rsidRPr="00F95131" w:rsidRDefault="00613102" w:rsidP="00C86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F95131">
              <w:rPr>
                <w:rFonts w:asciiTheme="majorBidi" w:eastAsia="Calibr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3960" w:type="dxa"/>
          </w:tcPr>
          <w:p w:rsidR="00613102" w:rsidRPr="00F95131" w:rsidRDefault="00613102" w:rsidP="00C86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รายได้จากสัญญาที่ทำกับลูกค้า</w:t>
            </w:r>
          </w:p>
        </w:tc>
        <w:tc>
          <w:tcPr>
            <w:tcW w:w="1323" w:type="dxa"/>
          </w:tcPr>
          <w:p w:rsidR="00613102" w:rsidRPr="00F95131" w:rsidRDefault="00613102" w:rsidP="00C86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eastAsia="Calibri" w:hAnsiTheme="majorBidi" w:cstheme="majorBidi"/>
                <w:sz w:val="30"/>
                <w:szCs w:val="30"/>
              </w:rPr>
              <w:t>2562</w:t>
            </w:r>
          </w:p>
        </w:tc>
      </w:tr>
      <w:tr w:rsidR="00613102" w:rsidRPr="00F95131" w:rsidTr="00613102">
        <w:tc>
          <w:tcPr>
            <w:tcW w:w="3960" w:type="dxa"/>
          </w:tcPr>
          <w:p w:rsidR="00613102" w:rsidRPr="00F95131" w:rsidRDefault="00613102" w:rsidP="00C86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มาตรฐานการบัญชี ฉบับที่ 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32</w:t>
            </w:r>
            <w:r w:rsidR="00C67D14" w:rsidRPr="00F95131">
              <w:rPr>
                <w:rFonts w:asciiTheme="majorBidi" w:hAnsiTheme="majorBidi" w:cstheme="majorBidi"/>
                <w:sz w:val="30"/>
                <w:szCs w:val="30"/>
              </w:rPr>
              <w:t>*</w:t>
            </w:r>
          </w:p>
        </w:tc>
        <w:tc>
          <w:tcPr>
            <w:tcW w:w="3960" w:type="dxa"/>
          </w:tcPr>
          <w:p w:rsidR="00613102" w:rsidRPr="00F95131" w:rsidRDefault="00613102" w:rsidP="00C86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การแสดงรายการเครื่องมือทางการเงิน</w:t>
            </w:r>
          </w:p>
        </w:tc>
        <w:tc>
          <w:tcPr>
            <w:tcW w:w="1323" w:type="dxa"/>
          </w:tcPr>
          <w:p w:rsidR="00613102" w:rsidRPr="00F95131" w:rsidRDefault="00613102" w:rsidP="00C86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eastAsia="Calibri" w:hAnsiTheme="majorBidi" w:cstheme="majorBidi"/>
                <w:sz w:val="30"/>
                <w:szCs w:val="30"/>
              </w:rPr>
              <w:t>2563</w:t>
            </w:r>
          </w:p>
        </w:tc>
      </w:tr>
      <w:tr w:rsidR="001352E3" w:rsidRPr="00F95131" w:rsidTr="00613102">
        <w:tc>
          <w:tcPr>
            <w:tcW w:w="3960" w:type="dxa"/>
          </w:tcPr>
          <w:p w:rsidR="001352E3" w:rsidRPr="00F95131" w:rsidRDefault="00723C06" w:rsidP="00C86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การตีความ</w:t>
            </w:r>
            <w:r w:rsidR="001352E3" w:rsidRPr="001352E3">
              <w:rPr>
                <w:rFonts w:asciiTheme="majorBidi" w:hAnsiTheme="majorBidi" w:hint="cs"/>
                <w:sz w:val="30"/>
                <w:szCs w:val="30"/>
                <w:cs/>
              </w:rPr>
              <w:t>มาตรฐานการรายงานทางการเงิน</w:t>
            </w:r>
            <w:r w:rsidR="001352E3" w:rsidRPr="001352E3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1352E3" w:rsidRPr="001352E3">
              <w:rPr>
                <w:rFonts w:asciiTheme="majorBidi" w:hAnsiTheme="majorBidi" w:hint="cs"/>
                <w:sz w:val="30"/>
                <w:szCs w:val="30"/>
                <w:cs/>
              </w:rPr>
              <w:t>ฉบับที่</w:t>
            </w:r>
            <w:r w:rsidR="001352E3" w:rsidRPr="001352E3">
              <w:rPr>
                <w:rFonts w:asciiTheme="majorBidi" w:hAnsiTheme="majorBidi"/>
                <w:sz w:val="30"/>
                <w:szCs w:val="30"/>
                <w:cs/>
              </w:rPr>
              <w:t xml:space="preserve"> 22</w:t>
            </w:r>
          </w:p>
        </w:tc>
        <w:tc>
          <w:tcPr>
            <w:tcW w:w="3960" w:type="dxa"/>
          </w:tcPr>
          <w:p w:rsidR="001352E3" w:rsidRPr="00F95131" w:rsidRDefault="001352E3" w:rsidP="0072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52E3">
              <w:rPr>
                <w:rFonts w:asciiTheme="majorBidi" w:hAnsiTheme="majorBidi" w:hint="cs"/>
                <w:sz w:val="30"/>
                <w:szCs w:val="30"/>
                <w:cs/>
              </w:rPr>
              <w:t>รายการที่เป็นเงินตราต่างประเทศและ</w:t>
            </w:r>
            <w:r w:rsidR="00723C06">
              <w:rPr>
                <w:rFonts w:asciiTheme="majorBidi" w:hAnsiTheme="majorBidi" w:hint="cs"/>
                <w:sz w:val="30"/>
                <w:szCs w:val="30"/>
                <w:cs/>
              </w:rPr>
              <w:t xml:space="preserve">                </w:t>
            </w:r>
            <w:r w:rsidRPr="001352E3">
              <w:rPr>
                <w:rFonts w:asciiTheme="majorBidi" w:hAnsiTheme="majorBidi" w:hint="cs"/>
                <w:sz w:val="30"/>
                <w:szCs w:val="30"/>
                <w:cs/>
              </w:rPr>
              <w:t>สิ่งตอบแทน</w:t>
            </w:r>
            <w:r w:rsidR="00723C06">
              <w:rPr>
                <w:rFonts w:asciiTheme="majorBidi" w:hAnsiTheme="majorBidi" w:hint="cs"/>
                <w:sz w:val="30"/>
                <w:szCs w:val="30"/>
                <w:cs/>
              </w:rPr>
              <w:t>รับหรือ</w:t>
            </w:r>
            <w:r w:rsidRPr="001352E3">
              <w:rPr>
                <w:rFonts w:asciiTheme="majorBidi" w:hAnsiTheme="majorBidi" w:hint="cs"/>
                <w:sz w:val="30"/>
                <w:szCs w:val="30"/>
                <w:cs/>
              </w:rPr>
              <w:t>จ่ายล่วงหน้า</w:t>
            </w:r>
          </w:p>
        </w:tc>
        <w:tc>
          <w:tcPr>
            <w:tcW w:w="1323" w:type="dxa"/>
          </w:tcPr>
          <w:p w:rsidR="001352E3" w:rsidRPr="00F95131" w:rsidRDefault="001352E3" w:rsidP="00C86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2562</w:t>
            </w:r>
          </w:p>
        </w:tc>
      </w:tr>
    </w:tbl>
    <w:p w:rsidR="006C40D1" w:rsidRPr="00F95131" w:rsidRDefault="006C40D1" w:rsidP="00C67D14">
      <w:pPr>
        <w:pStyle w:val="block"/>
        <w:spacing w:after="0" w:line="240" w:lineRule="atLeast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:rsidR="005A0C3A" w:rsidRPr="006A2148" w:rsidRDefault="00C67D14" w:rsidP="00C67D14">
      <w:pPr>
        <w:pStyle w:val="block"/>
        <w:spacing w:after="0" w:line="240" w:lineRule="atLeast"/>
        <w:jc w:val="thaiDistribute"/>
        <w:rPr>
          <w:rFonts w:asciiTheme="majorBidi" w:hAnsiTheme="majorBidi" w:cstheme="majorBidi"/>
          <w:i/>
          <w:iCs/>
          <w:sz w:val="30"/>
          <w:szCs w:val="30"/>
          <w:lang w:bidi="th-TH"/>
        </w:rPr>
      </w:pPr>
      <w:r w:rsidRPr="006A2148">
        <w:rPr>
          <w:rFonts w:asciiTheme="majorBidi" w:hAnsiTheme="majorBidi" w:cstheme="majorBidi"/>
          <w:i/>
          <w:iCs/>
          <w:sz w:val="30"/>
          <w:szCs w:val="30"/>
          <w:lang w:bidi="th-TH"/>
        </w:rPr>
        <w:t xml:space="preserve">* </w:t>
      </w:r>
      <w:r w:rsidRPr="006A2148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มาตรฐานการรายงานทางการเงินกลุ่มเครื่องมือทางการเงิน</w:t>
      </w:r>
    </w:p>
    <w:p w:rsidR="00C67D14" w:rsidRPr="00F95131" w:rsidRDefault="00C67D14" w:rsidP="00C67D14">
      <w:pPr>
        <w:pStyle w:val="block"/>
        <w:spacing w:after="0" w:line="240" w:lineRule="atLeast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:rsidR="00C8684D" w:rsidRPr="00F95131" w:rsidRDefault="00C8684D" w:rsidP="00C8684D">
      <w:pPr>
        <w:pStyle w:val="ListParagraph"/>
        <w:numPr>
          <w:ilvl w:val="0"/>
          <w:numId w:val="30"/>
        </w:num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F95131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Pr="00F95131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>15</w:t>
      </w:r>
      <w:r w:rsidRPr="00F95131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 เรื่อง รายได้จากสัญญาที่ทำกับลูกค้า</w:t>
      </w:r>
    </w:p>
    <w:p w:rsidR="00C8684D" w:rsidRPr="00F95131" w:rsidRDefault="00C8684D" w:rsidP="00C8684D">
      <w:pPr>
        <w:pStyle w:val="ListParagraph"/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</w:p>
    <w:p w:rsidR="00C8684D" w:rsidRPr="00F95131" w:rsidRDefault="00C8684D" w:rsidP="00C8684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F95131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Pr="00F95131">
        <w:rPr>
          <w:rFonts w:asciiTheme="majorBidi" w:hAnsiTheme="majorBidi" w:cstheme="majorBidi"/>
          <w:color w:val="000000"/>
          <w:sz w:val="30"/>
          <w:szCs w:val="30"/>
        </w:rPr>
        <w:t>15</w:t>
      </w:r>
      <w:r w:rsidRPr="00F95131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ให้หลักการโดยรวมในการรับรู้รายได้ ทั้งจำนวนเงินและช่วงเวลา</w:t>
      </w:r>
      <w:r w:rsidR="00AE4BDB" w:rsidRPr="00F95131">
        <w:rPr>
          <w:rFonts w:asciiTheme="majorBidi" w:hAnsiTheme="majorBidi" w:cstheme="majorBidi"/>
          <w:color w:val="000000"/>
          <w:sz w:val="30"/>
          <w:szCs w:val="30"/>
        </w:rPr>
        <w:br/>
      </w:r>
      <w:r w:rsidRPr="00F95131">
        <w:rPr>
          <w:rFonts w:asciiTheme="majorBidi" w:hAnsiTheme="majorBidi" w:cstheme="majorBidi"/>
          <w:color w:val="000000"/>
          <w:sz w:val="30"/>
          <w:szCs w:val="30"/>
          <w:cs/>
        </w:rPr>
        <w:t>ที่รับรู้ โดยรายได้จะรับรู้เมื่อ (หรือ ณ ขณะที่) กิจการส่งมอบการควบคุมสินค้าหรือบริการให้แก่ลูกค้าด้วยมูลค่าของรายได้ที่กิจการคาดว่าจะได้รับ</w:t>
      </w:r>
    </w:p>
    <w:p w:rsidR="00C8684D" w:rsidRPr="00F95131" w:rsidRDefault="00C8684D" w:rsidP="00C8684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:rsidR="00C8684D" w:rsidRPr="00F95131" w:rsidRDefault="007D50AB" w:rsidP="007D50AB">
      <w:pPr>
        <w:pStyle w:val="ListParagraph"/>
        <w:autoSpaceDE w:val="0"/>
        <w:autoSpaceDN w:val="0"/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F95131">
        <w:rPr>
          <w:rFonts w:asciiTheme="majorBidi" w:hAnsiTheme="majorBidi" w:cstheme="majorBidi"/>
          <w:color w:val="000000"/>
          <w:sz w:val="30"/>
          <w:szCs w:val="30"/>
          <w:cs/>
        </w:rPr>
        <w:lastRenderedPageBreak/>
        <w:t>กลุ่มบริษัทได้ประเมิน</w:t>
      </w:r>
      <w:r w:rsidR="00C67D14" w:rsidRPr="00F95131">
        <w:rPr>
          <w:rFonts w:asciiTheme="majorBidi" w:hAnsiTheme="majorBidi" w:cstheme="majorBidi"/>
          <w:color w:val="000000"/>
          <w:sz w:val="30"/>
          <w:szCs w:val="30"/>
          <w:cs/>
        </w:rPr>
        <w:t>ในเบื้องต้นถึง</w:t>
      </w:r>
      <w:r w:rsidRPr="00F95131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ผลกระทบที่อาจเกิดขึ้นจากการถือปฏิบัติตามมาตรฐานการรายงานทางการเงินฉบับที่ </w:t>
      </w:r>
      <w:r w:rsidRPr="00F95131">
        <w:rPr>
          <w:rFonts w:asciiTheme="majorBidi" w:hAnsiTheme="majorBidi" w:cstheme="majorBidi"/>
          <w:color w:val="000000"/>
          <w:sz w:val="30"/>
          <w:szCs w:val="30"/>
        </w:rPr>
        <w:t>15</w:t>
      </w:r>
      <w:r w:rsidRPr="00F95131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เป็นครั้งแรกต่องบการเงินรวมและงบการเงินเฉพาะกิจการ ซึ่งคาดว่าไม่มีผลกระทบ</w:t>
      </w:r>
      <w:r w:rsidR="00AE4BDB" w:rsidRPr="00F95131">
        <w:rPr>
          <w:rFonts w:asciiTheme="majorBidi" w:hAnsiTheme="majorBidi" w:cstheme="majorBidi"/>
          <w:color w:val="000000"/>
          <w:sz w:val="30"/>
          <w:szCs w:val="30"/>
        </w:rPr>
        <w:br/>
      </w:r>
      <w:r w:rsidRPr="00F95131">
        <w:rPr>
          <w:rFonts w:asciiTheme="majorBidi" w:hAnsiTheme="majorBidi" w:cstheme="majorBidi"/>
          <w:color w:val="000000"/>
          <w:sz w:val="30"/>
          <w:szCs w:val="30"/>
          <w:cs/>
        </w:rPr>
        <w:t>ที่มีสาระสำคัญต่องบการเงินรว</w:t>
      </w:r>
      <w:r w:rsidR="00C67D14" w:rsidRPr="00F95131">
        <w:rPr>
          <w:rFonts w:asciiTheme="majorBidi" w:hAnsiTheme="majorBidi" w:cstheme="majorBidi"/>
          <w:color w:val="000000"/>
          <w:sz w:val="30"/>
          <w:szCs w:val="30"/>
          <w:cs/>
        </w:rPr>
        <w:t>มและงบการเงินเฉพาะกิจการในงวด</w:t>
      </w:r>
      <w:r w:rsidRPr="00F95131">
        <w:rPr>
          <w:rFonts w:asciiTheme="majorBidi" w:hAnsiTheme="majorBidi" w:cstheme="majorBidi"/>
          <w:color w:val="000000"/>
          <w:sz w:val="30"/>
          <w:szCs w:val="30"/>
          <w:cs/>
        </w:rPr>
        <w:t>ที่ถือปฏิบัติ</w:t>
      </w:r>
    </w:p>
    <w:p w:rsidR="007D50AB" w:rsidRPr="00F95131" w:rsidRDefault="007D50AB" w:rsidP="007D50AB">
      <w:pPr>
        <w:pStyle w:val="ListParagraph"/>
        <w:autoSpaceDE w:val="0"/>
        <w:autoSpaceDN w:val="0"/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:rsidR="00C8684D" w:rsidRPr="00F95131" w:rsidRDefault="00C8684D" w:rsidP="00C8684D">
      <w:pPr>
        <w:pStyle w:val="ListParagraph"/>
        <w:numPr>
          <w:ilvl w:val="0"/>
          <w:numId w:val="30"/>
        </w:num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F95131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:rsidR="00C8684D" w:rsidRPr="00F95131" w:rsidRDefault="00C8684D" w:rsidP="00C8684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7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</w:p>
    <w:p w:rsidR="00C8684D" w:rsidRPr="00F95131" w:rsidRDefault="00C8684D" w:rsidP="00C8684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มาตรฐานการรายงานทางการเงินเหล่านี้ให้ข้อกำหนดเกี่ยวกับนิยามส</w:t>
      </w:r>
      <w:r w:rsidR="0058245F" w:rsidRPr="00F95131">
        <w:rPr>
          <w:rFonts w:asciiTheme="majorBidi" w:hAnsiTheme="majorBidi" w:cstheme="majorBidi"/>
          <w:sz w:val="30"/>
          <w:szCs w:val="30"/>
          <w:cs/>
        </w:rPr>
        <w:t>ินทรัพย์ทางการเงินและหนี้สินทาง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</w:t>
      </w:r>
    </w:p>
    <w:p w:rsidR="00C8684D" w:rsidRPr="00F95131" w:rsidRDefault="00C8684D" w:rsidP="00C8684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:rsidR="00C8684D" w:rsidRDefault="00C8684D" w:rsidP="005B7BE3">
      <w:pPr>
        <w:pStyle w:val="block"/>
        <w:spacing w:after="0"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  <w:rtl/>
        </w:rPr>
      </w:pP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>ขณะนี้ผู้บริหาร</w:t>
      </w:r>
      <w:r w:rsidRPr="00F95131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กำลังพิจารณาถึงผลกระทบที่อาจเกิดขึ้นจากการถือปฏิบัติตามมาตรฐานการรายงานทางการเงินกลุ่มเครื่องมือทางการเงินเป็นครั้งแรกต่องบการเงินรวมและงบการเงินเฉพาะกิจการ </w:t>
      </w:r>
      <w:r w:rsidRPr="00F95131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</w:p>
    <w:p w:rsidR="00C577AD" w:rsidRDefault="00C577AD" w:rsidP="005B7BE3">
      <w:pPr>
        <w:pStyle w:val="block"/>
        <w:spacing w:after="0"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  <w:rtl/>
        </w:rPr>
      </w:pPr>
    </w:p>
    <w:p w:rsidR="00C577AD" w:rsidRPr="00F95131" w:rsidRDefault="001352E3" w:rsidP="001352E3">
      <w:pPr>
        <w:pStyle w:val="ListParagraph"/>
        <w:numPr>
          <w:ilvl w:val="0"/>
          <w:numId w:val="30"/>
        </w:num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1352E3">
        <w:rPr>
          <w:rFonts w:asciiTheme="majorBidi" w:hAnsiTheme="majorBidi" w:hint="cs"/>
          <w:b/>
          <w:bCs/>
          <w:i/>
          <w:iCs/>
          <w:color w:val="000000"/>
          <w:sz w:val="30"/>
          <w:szCs w:val="30"/>
          <w:cs/>
        </w:rPr>
        <w:t>การตีความมาตรฐานการรายงานทางการเงิน</w:t>
      </w:r>
      <w:r w:rsidRPr="001352E3">
        <w:rPr>
          <w:rFonts w:asciiTheme="majorBidi" w:hAnsiTheme="majorBidi"/>
          <w:b/>
          <w:bCs/>
          <w:i/>
          <w:iCs/>
          <w:color w:val="000000"/>
          <w:sz w:val="30"/>
          <w:szCs w:val="30"/>
          <w:cs/>
        </w:rPr>
        <w:t xml:space="preserve"> </w:t>
      </w:r>
      <w:r w:rsidRPr="001352E3">
        <w:rPr>
          <w:rFonts w:asciiTheme="majorBidi" w:hAnsiTheme="majorBidi" w:hint="cs"/>
          <w:b/>
          <w:bCs/>
          <w:i/>
          <w:iCs/>
          <w:color w:val="000000"/>
          <w:sz w:val="30"/>
          <w:szCs w:val="30"/>
          <w:cs/>
        </w:rPr>
        <w:t>ฉบับที่</w:t>
      </w:r>
      <w:r w:rsidRPr="001352E3">
        <w:rPr>
          <w:rFonts w:asciiTheme="majorBidi" w:hAnsiTheme="majorBidi"/>
          <w:b/>
          <w:bCs/>
          <w:i/>
          <w:iCs/>
          <w:color w:val="000000"/>
          <w:sz w:val="30"/>
          <w:szCs w:val="30"/>
          <w:cs/>
        </w:rPr>
        <w:t xml:space="preserve"> 22 </w:t>
      </w:r>
      <w:r w:rsidRPr="001352E3">
        <w:rPr>
          <w:rFonts w:asciiTheme="majorBidi" w:hAnsiTheme="majorBidi" w:hint="cs"/>
          <w:b/>
          <w:bCs/>
          <w:i/>
          <w:iCs/>
          <w:color w:val="000000"/>
          <w:sz w:val="30"/>
          <w:szCs w:val="30"/>
          <w:cs/>
        </w:rPr>
        <w:t>เรื่อง</w:t>
      </w:r>
      <w:r w:rsidRPr="001352E3">
        <w:rPr>
          <w:rFonts w:asciiTheme="majorBidi" w:hAnsiTheme="majorBidi"/>
          <w:b/>
          <w:bCs/>
          <w:i/>
          <w:iCs/>
          <w:color w:val="000000"/>
          <w:sz w:val="30"/>
          <w:szCs w:val="30"/>
          <w:cs/>
        </w:rPr>
        <w:t xml:space="preserve"> </w:t>
      </w:r>
      <w:r w:rsidRPr="001352E3">
        <w:rPr>
          <w:rFonts w:asciiTheme="majorBidi" w:hAnsiTheme="majorBidi" w:hint="cs"/>
          <w:b/>
          <w:bCs/>
          <w:i/>
          <w:iCs/>
          <w:color w:val="000000"/>
          <w:sz w:val="30"/>
          <w:szCs w:val="30"/>
          <w:cs/>
        </w:rPr>
        <w:t>รายการที่เป็นเงินตราต่างประเทศและสิ่งตอบแทน</w:t>
      </w:r>
      <w:r w:rsidR="00723C06">
        <w:rPr>
          <w:rFonts w:asciiTheme="majorBidi" w:hAnsiTheme="majorBidi" w:hint="cs"/>
          <w:b/>
          <w:bCs/>
          <w:i/>
          <w:iCs/>
          <w:color w:val="000000"/>
          <w:sz w:val="30"/>
          <w:szCs w:val="30"/>
          <w:cs/>
        </w:rPr>
        <w:t>รับหรือ</w:t>
      </w:r>
      <w:r w:rsidRPr="001352E3">
        <w:rPr>
          <w:rFonts w:asciiTheme="majorBidi" w:hAnsiTheme="majorBidi" w:hint="cs"/>
          <w:b/>
          <w:bCs/>
          <w:i/>
          <w:iCs/>
          <w:color w:val="000000"/>
          <w:sz w:val="30"/>
          <w:szCs w:val="30"/>
          <w:cs/>
        </w:rPr>
        <w:t>จ่ายล่วงหน้า</w:t>
      </w:r>
    </w:p>
    <w:p w:rsidR="00C577AD" w:rsidRPr="00F95131" w:rsidRDefault="00C577AD" w:rsidP="00C577A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7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</w:p>
    <w:p w:rsidR="00C577AD" w:rsidRDefault="001352E3" w:rsidP="00C577A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/>
          <w:sz w:val="30"/>
          <w:szCs w:val="30"/>
        </w:rPr>
      </w:pPr>
      <w:r w:rsidRPr="001352E3">
        <w:rPr>
          <w:rFonts w:asciiTheme="majorBidi" w:hAnsiTheme="majorBidi" w:hint="cs"/>
          <w:sz w:val="30"/>
          <w:szCs w:val="30"/>
          <w:cs/>
        </w:rPr>
        <w:t>การตีความมาตรฐานการรายงานทางการเงิน</w:t>
      </w:r>
      <w:r w:rsidRPr="001352E3">
        <w:rPr>
          <w:rFonts w:asciiTheme="majorBidi" w:hAnsiTheme="majorBidi"/>
          <w:sz w:val="30"/>
          <w:szCs w:val="30"/>
          <w:cs/>
        </w:rPr>
        <w:t xml:space="preserve"> </w:t>
      </w:r>
      <w:r w:rsidRPr="001352E3">
        <w:rPr>
          <w:rFonts w:asciiTheme="majorBidi" w:hAnsiTheme="majorBidi" w:hint="cs"/>
          <w:sz w:val="30"/>
          <w:szCs w:val="30"/>
          <w:cs/>
        </w:rPr>
        <w:t>ฉบับที่</w:t>
      </w:r>
      <w:r w:rsidRPr="001352E3">
        <w:rPr>
          <w:rFonts w:asciiTheme="majorBidi" w:hAnsiTheme="majorBidi"/>
          <w:sz w:val="30"/>
          <w:szCs w:val="30"/>
          <w:cs/>
        </w:rPr>
        <w:t xml:space="preserve"> 22 </w:t>
      </w:r>
      <w:r w:rsidRPr="001352E3">
        <w:rPr>
          <w:rFonts w:asciiTheme="majorBidi" w:hAnsiTheme="majorBidi" w:hint="cs"/>
          <w:sz w:val="30"/>
          <w:szCs w:val="30"/>
          <w:cs/>
        </w:rPr>
        <w:t>อธิบายว่าควรนำอัตราแลกเปลี่ยนเงินตราใดมาใช้กับรายการที่เกี่ยวข้องกับสิ่งตอบแทนที่ได้จ่ายหรือที่ได้รับล่วงหน้าเป็นเงินตราต่างประเทศ</w:t>
      </w:r>
    </w:p>
    <w:p w:rsidR="001352E3" w:rsidRPr="00F95131" w:rsidRDefault="001352E3" w:rsidP="00C577A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:rsidR="00C577AD" w:rsidRDefault="00C577AD" w:rsidP="00C577AD">
      <w:pPr>
        <w:pStyle w:val="block"/>
        <w:spacing w:after="0"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  <w:rtl/>
        </w:rPr>
      </w:pP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>ขณะนี้ผู้บริหาร</w:t>
      </w:r>
      <w:r w:rsidRPr="00F95131">
        <w:rPr>
          <w:rFonts w:asciiTheme="majorBidi" w:hAnsiTheme="majorBidi" w:cstheme="majorBidi"/>
          <w:sz w:val="30"/>
          <w:szCs w:val="30"/>
          <w:cs/>
          <w:lang w:val="en-US" w:bidi="th-TH"/>
        </w:rPr>
        <w:t>กำลังพิจารณาถึงผลกระทบที่อาจเกิดขึ้นจากการถือปฏิบัติตาม</w:t>
      </w:r>
      <w:r w:rsidR="00D53AA2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การตีความ</w:t>
      </w:r>
      <w:r w:rsidRPr="00F95131">
        <w:rPr>
          <w:rFonts w:asciiTheme="majorBidi" w:hAnsiTheme="majorBidi" w:cstheme="majorBidi"/>
          <w:sz w:val="30"/>
          <w:szCs w:val="30"/>
          <w:cs/>
          <w:lang w:val="en-US" w:bidi="th-TH"/>
        </w:rPr>
        <w:t>มาตรฐานการรายงานทางการเงิน</w:t>
      </w:r>
      <w:r w:rsidR="00D53AA2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นี้</w:t>
      </w:r>
      <w:r w:rsidRPr="00F95131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เป็นครั้งแรกต่องบการเงินรวมและงบการเงินเฉพาะกิจการ </w:t>
      </w:r>
      <w:r w:rsidRPr="00F95131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</w:p>
    <w:p w:rsidR="00C577AD" w:rsidRDefault="00C577AD" w:rsidP="005B7BE3">
      <w:pPr>
        <w:pStyle w:val="block"/>
        <w:spacing w:after="0"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  <w:rtl/>
        </w:rPr>
      </w:pPr>
    </w:p>
    <w:p w:rsidR="00C577AD" w:rsidRPr="00F95131" w:rsidRDefault="00C577AD" w:rsidP="005B7BE3">
      <w:pPr>
        <w:pStyle w:val="block"/>
        <w:spacing w:after="0" w:line="240" w:lineRule="auto"/>
        <w:ind w:left="90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sectPr w:rsidR="00C577AD" w:rsidRPr="00F95131" w:rsidSect="007E2D6D">
      <w:pgSz w:w="11909" w:h="16834" w:code="9"/>
      <w:pgMar w:top="691" w:right="1019" w:bottom="450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512A" w:rsidRDefault="00DE512A" w:rsidP="004848FF">
      <w:pPr>
        <w:spacing w:line="240" w:lineRule="auto"/>
      </w:pPr>
      <w:r>
        <w:separator/>
      </w:r>
    </w:p>
  </w:endnote>
  <w:endnote w:type="continuationSeparator" w:id="0">
    <w:p w:rsidR="00DE512A" w:rsidRDefault="00DE512A" w:rsidP="004848F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EucrosiaUPCBold">
    <w:altName w:val="Times New Roman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3C06" w:rsidRPr="005B06EE" w:rsidRDefault="00723C06" w:rsidP="002446BF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5B06EE">
      <w:rPr>
        <w:rStyle w:val="PageNumber"/>
        <w:rFonts w:ascii="Angsana New" w:hAnsi="Angsana New"/>
        <w:sz w:val="30"/>
        <w:szCs w:val="30"/>
      </w:rPr>
      <w:fldChar w:fldCharType="begin"/>
    </w:r>
    <w:r w:rsidRPr="005B06EE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5B06EE">
      <w:rPr>
        <w:rStyle w:val="PageNumber"/>
        <w:rFonts w:ascii="Angsana New" w:hAnsi="Angsana New"/>
        <w:sz w:val="30"/>
        <w:szCs w:val="30"/>
      </w:rPr>
      <w:fldChar w:fldCharType="separate"/>
    </w:r>
    <w:r w:rsidR="00FF4CFC">
      <w:rPr>
        <w:rStyle w:val="PageNumber"/>
        <w:rFonts w:ascii="Angsana New" w:hAnsi="Angsana New"/>
        <w:noProof/>
        <w:sz w:val="30"/>
        <w:szCs w:val="30"/>
      </w:rPr>
      <w:t>18</w:t>
    </w:r>
    <w:r w:rsidRPr="005B06EE">
      <w:rPr>
        <w:rStyle w:val="PageNumber"/>
        <w:rFonts w:ascii="Angsana New" w:hAnsi="Angsana New"/>
        <w:sz w:val="30"/>
        <w:szCs w:val="30"/>
      </w:rPr>
      <w:fldChar w:fldCharType="end"/>
    </w:r>
  </w:p>
  <w:p w:rsidR="00723C06" w:rsidRPr="00B30324" w:rsidRDefault="00723C06" w:rsidP="002446B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3C06" w:rsidRPr="00412734" w:rsidRDefault="00723C06" w:rsidP="002446BF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412734">
      <w:rPr>
        <w:rStyle w:val="PageNumber"/>
        <w:rFonts w:ascii="Angsana New" w:hAnsi="Angsana New"/>
        <w:sz w:val="30"/>
        <w:szCs w:val="30"/>
      </w:rPr>
      <w:fldChar w:fldCharType="begin"/>
    </w:r>
    <w:r w:rsidRPr="0041273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12734">
      <w:rPr>
        <w:rStyle w:val="PageNumber"/>
        <w:rFonts w:ascii="Angsana New" w:hAnsi="Angsana New"/>
        <w:sz w:val="30"/>
        <w:szCs w:val="30"/>
      </w:rPr>
      <w:fldChar w:fldCharType="separate"/>
    </w:r>
    <w:r w:rsidR="00FF4CFC">
      <w:rPr>
        <w:rStyle w:val="PageNumber"/>
        <w:rFonts w:ascii="Angsana New" w:hAnsi="Angsana New"/>
        <w:noProof/>
        <w:sz w:val="30"/>
        <w:szCs w:val="30"/>
      </w:rPr>
      <w:t>68</w:t>
    </w:r>
    <w:r w:rsidRPr="00412734">
      <w:rPr>
        <w:rStyle w:val="PageNumber"/>
        <w:rFonts w:ascii="Angsana New" w:hAnsi="Angsana New"/>
        <w:sz w:val="30"/>
        <w:szCs w:val="30"/>
      </w:rPr>
      <w:fldChar w:fldCharType="end"/>
    </w:r>
  </w:p>
  <w:p w:rsidR="00723C06" w:rsidRPr="00B30324" w:rsidRDefault="00723C06" w:rsidP="002446B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3C06" w:rsidRPr="00F93BE9" w:rsidRDefault="00723C06" w:rsidP="002446B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180"/>
        <w:tab w:val="right" w:pos="13950"/>
      </w:tabs>
      <w:rPr>
        <w:rFonts w:ascii="Angsana New" w:hAnsi="Angsana New"/>
        <w:sz w:val="30"/>
        <w:szCs w:val="30"/>
        <w:lang w:val="fr-FR"/>
      </w:rPr>
    </w:pPr>
    <w:r>
      <w:rPr>
        <w:rFonts w:ascii="Angsana New" w:hAnsi="Angsana New"/>
        <w:sz w:val="30"/>
        <w:szCs w:val="30"/>
      </w:rPr>
      <w:fldChar w:fldCharType="begin"/>
    </w:r>
    <w:r w:rsidRPr="00F93BE9">
      <w:rPr>
        <w:rFonts w:ascii="Angsana New" w:hAnsi="Angsana New"/>
        <w:sz w:val="30"/>
        <w:szCs w:val="30"/>
        <w:lang w:val="fr-FR"/>
      </w:rPr>
      <w:instrText xml:space="preserve"> FILENAME </w:instrText>
    </w:r>
    <w:r>
      <w:rPr>
        <w:rFonts w:ascii="Angsana New" w:hAnsi="Angsana New"/>
        <w:sz w:val="30"/>
        <w:szCs w:val="30"/>
      </w:rPr>
      <w:fldChar w:fldCharType="separate"/>
    </w:r>
    <w:r w:rsidR="000F3491">
      <w:rPr>
        <w:rFonts w:ascii="Angsana New" w:hAnsi="Angsana New"/>
        <w:noProof/>
        <w:sz w:val="30"/>
        <w:szCs w:val="30"/>
        <w:lang w:val="fr-FR"/>
      </w:rPr>
      <w:t>ssft3</w:t>
    </w:r>
    <w:r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/>
        <w:sz w:val="30"/>
        <w:szCs w:val="30"/>
        <w:lang w:val="nl-NL"/>
      </w:rPr>
      <w:fldChar w:fldCharType="begin"/>
    </w:r>
    <w:r w:rsidRPr="00F93BE9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>
      <w:rPr>
        <w:rFonts w:ascii="Angsana New" w:hAnsi="Angsana New"/>
        <w:sz w:val="30"/>
        <w:szCs w:val="30"/>
        <w:lang w:val="nl-NL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91</w:t>
    </w:r>
    <w:r>
      <w:rPr>
        <w:rFonts w:ascii="Angsana New" w:hAnsi="Angsana New"/>
        <w:sz w:val="30"/>
        <w:szCs w:val="30"/>
        <w:lang w:val="nl-NL"/>
      </w:rPr>
      <w:fldChar w:fldCharType="end"/>
    </w:r>
  </w:p>
  <w:p w:rsidR="00723C06" w:rsidRPr="00F93BE9" w:rsidRDefault="00723C06" w:rsidP="002446B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13950"/>
      </w:tabs>
      <w:rPr>
        <w:lang w:val="fr-FR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512A" w:rsidRDefault="00DE512A" w:rsidP="004848FF">
      <w:pPr>
        <w:spacing w:line="240" w:lineRule="auto"/>
      </w:pPr>
      <w:r>
        <w:separator/>
      </w:r>
    </w:p>
  </w:footnote>
  <w:footnote w:type="continuationSeparator" w:id="0">
    <w:p w:rsidR="00DE512A" w:rsidRDefault="00DE512A" w:rsidP="004848F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3C06" w:rsidRPr="00164FBD" w:rsidRDefault="00723C06" w:rsidP="002446BF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  <w:r w:rsidRPr="00164FBD">
      <w:rPr>
        <w:rFonts w:ascii="Angsana New" w:hAnsi="Angsana New" w:hint="cs"/>
        <w:b w:val="0"/>
        <w:bCs/>
        <w:sz w:val="32"/>
        <w:szCs w:val="32"/>
        <w:cs/>
        <w:lang w:bidi="th-TH"/>
      </w:rPr>
      <w:t>บริษัท สุรพลฟู้ดส์</w:t>
    </w:r>
    <w:r w:rsidRPr="00164FBD">
      <w:rPr>
        <w:rFonts w:ascii="Angsana New" w:hAnsi="Angsana New"/>
        <w:b w:val="0"/>
        <w:bCs/>
        <w:sz w:val="32"/>
        <w:szCs w:val="32"/>
      </w:rPr>
      <w:t xml:space="preserve"> </w:t>
    </w:r>
    <w:r w:rsidRPr="00164FBD">
      <w:rPr>
        <w:rFonts w:ascii="Angsana New" w:hAnsi="Angsana New" w:hint="cs"/>
        <w:b w:val="0"/>
        <w:bCs/>
        <w:sz w:val="32"/>
        <w:szCs w:val="32"/>
        <w:cs/>
        <w:lang w:bidi="th-TH"/>
      </w:rPr>
      <w:t>จำกัด (มหาชน) และบริษัทย่อย</w:t>
    </w:r>
  </w:p>
  <w:p w:rsidR="00723C06" w:rsidRDefault="00723C06" w:rsidP="002446BF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  <w:r w:rsidRPr="00164FBD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หมายเหตุประกอบงบการเงิน </w:t>
    </w:r>
  </w:p>
  <w:p w:rsidR="00723C06" w:rsidRPr="00CC4F93" w:rsidRDefault="00723C06" w:rsidP="00CC4F93">
    <w:pPr>
      <w:ind w:right="389"/>
      <w:rPr>
        <w:rFonts w:ascii="Angsana New" w:hAnsi="Angsana New"/>
        <w:b/>
        <w:bCs/>
        <w:sz w:val="32"/>
        <w:szCs w:val="32"/>
      </w:rPr>
    </w:pPr>
    <w:r w:rsidRPr="005C7827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5C7827">
      <w:rPr>
        <w:rFonts w:ascii="Angsana New" w:hAnsi="Angsana New"/>
        <w:b/>
        <w:bCs/>
        <w:sz w:val="32"/>
        <w:szCs w:val="32"/>
      </w:rPr>
      <w:t>31</w:t>
    </w:r>
    <w:r w:rsidRPr="005C7827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2561</w:t>
    </w:r>
  </w:p>
  <w:p w:rsidR="00723C06" w:rsidRPr="00164FBD" w:rsidRDefault="00723C06" w:rsidP="002446BF">
    <w:pPr>
      <w:pStyle w:val="acctmainheading"/>
      <w:spacing w:after="0" w:line="240" w:lineRule="auto"/>
      <w:rPr>
        <w:rFonts w:ascii="Angsana New" w:hAnsi="Angsana New"/>
        <w:sz w:val="32"/>
        <w:szCs w:val="32"/>
        <w:cs/>
        <w:lang w:bidi="th-TH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3C06" w:rsidRPr="004A6A7D" w:rsidRDefault="00723C06" w:rsidP="002446BF">
    <w:pPr>
      <w:pStyle w:val="acctmainheading"/>
      <w:tabs>
        <w:tab w:val="left" w:pos="7810"/>
      </w:tabs>
      <w:spacing w:after="60"/>
      <w:rPr>
        <w:rFonts w:ascii="Angsana New" w:hAnsi="Angsana New"/>
        <w:b w:val="0"/>
        <w:bCs/>
        <w:sz w:val="30"/>
        <w:szCs w:val="30"/>
        <w:lang w:bidi="th-TH"/>
      </w:rPr>
    </w:pPr>
    <w:r w:rsidRPr="004A6A7D"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บริษัท </w:t>
    </w:r>
    <w:r>
      <w:rPr>
        <w:rFonts w:ascii="Angsana New" w:hAnsi="Angsana New" w:hint="cs"/>
        <w:b w:val="0"/>
        <w:bCs/>
        <w:sz w:val="30"/>
        <w:szCs w:val="30"/>
        <w:cs/>
        <w:lang w:bidi="th-TH"/>
      </w:rPr>
      <w:t>สุรพลฟู้ดส์</w:t>
    </w:r>
    <w:r w:rsidRPr="004A6A7D">
      <w:rPr>
        <w:rFonts w:ascii="Angsana New" w:hAnsi="Angsana New"/>
        <w:b w:val="0"/>
        <w:bCs/>
        <w:sz w:val="30"/>
        <w:szCs w:val="30"/>
      </w:rPr>
      <w:t xml:space="preserve"> </w:t>
    </w:r>
    <w:r w:rsidRPr="004A6A7D">
      <w:rPr>
        <w:rFonts w:ascii="Angsana New" w:hAnsi="Angsana New" w:hint="cs"/>
        <w:b w:val="0"/>
        <w:bCs/>
        <w:sz w:val="30"/>
        <w:szCs w:val="30"/>
        <w:cs/>
        <w:lang w:bidi="th-TH"/>
      </w:rPr>
      <w:t>จำกัด (มหาชน) และบริษัทย่อย</w:t>
    </w:r>
  </w:p>
  <w:p w:rsidR="00723C06" w:rsidRPr="004A6A7D" w:rsidRDefault="00723C06" w:rsidP="002446BF">
    <w:pPr>
      <w:pStyle w:val="acctmainheading"/>
      <w:spacing w:after="60"/>
      <w:rPr>
        <w:rFonts w:ascii="Angsana New" w:hAnsi="Angsana New"/>
        <w:b w:val="0"/>
        <w:bCs/>
        <w:sz w:val="30"/>
        <w:szCs w:val="30"/>
        <w:lang w:bidi="th-TH"/>
      </w:rPr>
    </w:pPr>
    <w:r w:rsidRPr="004A6A7D"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หมายเหตุประกอบงบการเงิน </w:t>
    </w:r>
  </w:p>
  <w:p w:rsidR="00723C06" w:rsidRPr="004A6A7D" w:rsidRDefault="00723C06" w:rsidP="002446BF">
    <w:pPr>
      <w:pStyle w:val="acctmainheading"/>
      <w:spacing w:after="60"/>
      <w:rPr>
        <w:rFonts w:ascii="Angsana New" w:hAnsi="Angsana New"/>
        <w:b w:val="0"/>
        <w:bCs/>
        <w:sz w:val="30"/>
        <w:szCs w:val="30"/>
        <w:lang w:val="en-US" w:bidi="th-TH"/>
      </w:rPr>
    </w:pPr>
    <w:r w:rsidRPr="004A6A7D"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สำหรับแต่ละปีสิ้นสุดวันที่ 31 ธันวาคม </w:t>
    </w:r>
    <w:r>
      <w:rPr>
        <w:rFonts w:ascii="Angsana New" w:hAnsi="Angsana New" w:hint="cs"/>
        <w:b w:val="0"/>
        <w:bCs/>
        <w:sz w:val="30"/>
        <w:szCs w:val="30"/>
        <w:cs/>
        <w:lang w:bidi="th-TH"/>
      </w:rPr>
      <w:t>2550 และ 2549</w:t>
    </w:r>
  </w:p>
  <w:p w:rsidR="00723C06" w:rsidRPr="004A6A7D" w:rsidRDefault="00723C06">
    <w:pPr>
      <w:pStyle w:val="Header"/>
      <w:rPr>
        <w:b/>
        <w:sz w:val="30"/>
        <w:szCs w:val="30"/>
        <w:lang w:val="en-GB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3C06" w:rsidRPr="001875B2" w:rsidRDefault="00723C06" w:rsidP="002446BF">
    <w:pPr>
      <w:pStyle w:val="acctmainheading"/>
      <w:tabs>
        <w:tab w:val="left" w:pos="7810"/>
      </w:tabs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  <w:r w:rsidRPr="001875B2">
      <w:rPr>
        <w:rFonts w:ascii="Angsana New" w:hAnsi="Angsana New"/>
        <w:b w:val="0"/>
        <w:bCs/>
        <w:sz w:val="32"/>
        <w:szCs w:val="32"/>
        <w:cs/>
        <w:lang w:bidi="th-TH"/>
      </w:rPr>
      <w:t>บริษัท สุรพลฟู้ดส์</w:t>
    </w:r>
    <w:r w:rsidRPr="001875B2">
      <w:rPr>
        <w:rFonts w:ascii="Angsana New" w:hAnsi="Angsana New"/>
        <w:b w:val="0"/>
        <w:bCs/>
        <w:sz w:val="32"/>
        <w:szCs w:val="32"/>
      </w:rPr>
      <w:t xml:space="preserve"> </w:t>
    </w:r>
    <w:r w:rsidRPr="001875B2">
      <w:rPr>
        <w:rFonts w:ascii="Angsana New" w:hAnsi="Angsana New"/>
        <w:b w:val="0"/>
        <w:bCs/>
        <w:sz w:val="32"/>
        <w:szCs w:val="32"/>
        <w:cs/>
        <w:lang w:bidi="th-TH"/>
      </w:rPr>
      <w:t>จำกัด (มหาชน) และบริษัทย่อย</w:t>
    </w:r>
  </w:p>
  <w:p w:rsidR="00723C06" w:rsidRDefault="00723C06" w:rsidP="00E91661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  <w:r w:rsidRPr="001875B2">
      <w:rPr>
        <w:rFonts w:ascii="Angsana New" w:hAnsi="Angsana New"/>
        <w:b w:val="0"/>
        <w:bCs/>
        <w:sz w:val="32"/>
        <w:szCs w:val="32"/>
        <w:cs/>
        <w:lang w:bidi="th-TH"/>
      </w:rPr>
      <w:t xml:space="preserve">หมายเหตุประกอบงบการเงิน </w:t>
    </w:r>
  </w:p>
  <w:p w:rsidR="00723C06" w:rsidRPr="00CC4F93" w:rsidRDefault="00723C06" w:rsidP="006C6397">
    <w:pPr>
      <w:ind w:right="389"/>
      <w:rPr>
        <w:rFonts w:ascii="Angsana New" w:hAnsi="Angsana New"/>
        <w:b/>
        <w:bCs/>
        <w:sz w:val="32"/>
        <w:szCs w:val="32"/>
      </w:rPr>
    </w:pPr>
    <w:r w:rsidRPr="005C7827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5C7827">
      <w:rPr>
        <w:rFonts w:ascii="Angsana New" w:hAnsi="Angsana New"/>
        <w:b/>
        <w:bCs/>
        <w:sz w:val="32"/>
        <w:szCs w:val="32"/>
      </w:rPr>
      <w:t>31</w:t>
    </w:r>
    <w:r w:rsidRPr="005C7827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 w:hint="cs"/>
        <w:b/>
        <w:bCs/>
        <w:sz w:val="32"/>
        <w:szCs w:val="32"/>
        <w:cs/>
      </w:rPr>
      <w:t>1</w:t>
    </w:r>
  </w:p>
  <w:p w:rsidR="00723C06" w:rsidRPr="006C6397" w:rsidRDefault="00723C06" w:rsidP="00E91661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3C06" w:rsidRPr="001875B2" w:rsidRDefault="00723C06" w:rsidP="002446BF">
    <w:pPr>
      <w:pStyle w:val="acctmainheading"/>
      <w:tabs>
        <w:tab w:val="left" w:pos="7810"/>
      </w:tabs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  <w:r w:rsidRPr="001875B2">
      <w:rPr>
        <w:rFonts w:ascii="Angsana New" w:hAnsi="Angsana New"/>
        <w:b w:val="0"/>
        <w:bCs/>
        <w:sz w:val="32"/>
        <w:szCs w:val="32"/>
        <w:cs/>
        <w:lang w:bidi="th-TH"/>
      </w:rPr>
      <w:t>บริษัท สุรพลฟู้ดส์</w:t>
    </w:r>
    <w:r w:rsidRPr="001875B2">
      <w:rPr>
        <w:rFonts w:ascii="Angsana New" w:hAnsi="Angsana New"/>
        <w:b w:val="0"/>
        <w:bCs/>
        <w:sz w:val="32"/>
        <w:szCs w:val="32"/>
      </w:rPr>
      <w:t xml:space="preserve"> </w:t>
    </w:r>
    <w:r w:rsidRPr="001875B2">
      <w:rPr>
        <w:rFonts w:ascii="Angsana New" w:hAnsi="Angsana New"/>
        <w:b w:val="0"/>
        <w:bCs/>
        <w:sz w:val="32"/>
        <w:szCs w:val="32"/>
        <w:cs/>
        <w:lang w:bidi="th-TH"/>
      </w:rPr>
      <w:t>จำกัด (มหาชน) และบริษัทย่อย</w:t>
    </w:r>
  </w:p>
  <w:p w:rsidR="00723C06" w:rsidRDefault="00723C06" w:rsidP="002446BF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  <w:r w:rsidRPr="001875B2">
      <w:rPr>
        <w:rFonts w:ascii="Angsana New" w:hAnsi="Angsana New"/>
        <w:b w:val="0"/>
        <w:bCs/>
        <w:sz w:val="32"/>
        <w:szCs w:val="32"/>
        <w:cs/>
        <w:lang w:bidi="th-TH"/>
      </w:rPr>
      <w:t xml:space="preserve">หมายเหตุประกอบงบการเงิน </w:t>
    </w:r>
  </w:p>
  <w:p w:rsidR="00723C06" w:rsidRPr="006C6397" w:rsidRDefault="00723C06" w:rsidP="006C6397">
    <w:pPr>
      <w:ind w:right="389"/>
      <w:rPr>
        <w:rFonts w:ascii="Angsana New" w:hAnsi="Angsana New"/>
        <w:b/>
        <w:bCs/>
        <w:sz w:val="32"/>
        <w:szCs w:val="32"/>
      </w:rPr>
    </w:pPr>
    <w:r w:rsidRPr="005C7827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5C7827">
      <w:rPr>
        <w:rFonts w:ascii="Angsana New" w:hAnsi="Angsana New"/>
        <w:b/>
        <w:bCs/>
        <w:sz w:val="32"/>
        <w:szCs w:val="32"/>
      </w:rPr>
      <w:t>31</w:t>
    </w:r>
    <w:r w:rsidRPr="005C7827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2561</w:t>
    </w:r>
  </w:p>
  <w:p w:rsidR="00723C06" w:rsidRPr="001875B2" w:rsidRDefault="00723C06" w:rsidP="002446BF">
    <w:pPr>
      <w:pStyle w:val="Header"/>
      <w:spacing w:line="240" w:lineRule="auto"/>
      <w:rPr>
        <w:rFonts w:ascii="Angsana New" w:hAnsi="Angsana New"/>
        <w:b/>
        <w:sz w:val="32"/>
        <w:szCs w:val="32"/>
        <w:lang w:val="en-GB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3C06" w:rsidRPr="001875B2" w:rsidRDefault="00723C06" w:rsidP="002446BF">
    <w:pPr>
      <w:pStyle w:val="acctmainheading"/>
      <w:tabs>
        <w:tab w:val="left" w:pos="7810"/>
      </w:tabs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  <w:r>
      <w:rPr>
        <w:rFonts w:ascii="Angsana New" w:hAnsi="Angsana New" w:hint="cs"/>
        <w:b w:val="0"/>
        <w:bCs/>
        <w:sz w:val="32"/>
        <w:szCs w:val="32"/>
        <w:cs/>
        <w:lang w:bidi="th-TH"/>
      </w:rPr>
      <w:t>บ</w:t>
    </w:r>
    <w:r w:rsidRPr="001875B2">
      <w:rPr>
        <w:rFonts w:ascii="Angsana New" w:hAnsi="Angsana New"/>
        <w:b w:val="0"/>
        <w:bCs/>
        <w:sz w:val="32"/>
        <w:szCs w:val="32"/>
        <w:cs/>
        <w:lang w:bidi="th-TH"/>
      </w:rPr>
      <w:t>ริษัท สุรพลฟู้ดส์</w:t>
    </w:r>
    <w:r w:rsidRPr="001875B2">
      <w:rPr>
        <w:rFonts w:ascii="Angsana New" w:hAnsi="Angsana New"/>
        <w:b w:val="0"/>
        <w:bCs/>
        <w:sz w:val="32"/>
        <w:szCs w:val="32"/>
      </w:rPr>
      <w:t xml:space="preserve"> </w:t>
    </w:r>
    <w:r w:rsidRPr="001875B2">
      <w:rPr>
        <w:rFonts w:ascii="Angsana New" w:hAnsi="Angsana New"/>
        <w:b w:val="0"/>
        <w:bCs/>
        <w:sz w:val="32"/>
        <w:szCs w:val="32"/>
        <w:cs/>
        <w:lang w:bidi="th-TH"/>
      </w:rPr>
      <w:t>จำกัด (มหาชน) และบริษัทย่อย</w:t>
    </w:r>
  </w:p>
  <w:p w:rsidR="00723C06" w:rsidRDefault="00723C06" w:rsidP="002446BF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  <w:r w:rsidRPr="001875B2">
      <w:rPr>
        <w:rFonts w:ascii="Angsana New" w:hAnsi="Angsana New"/>
        <w:b w:val="0"/>
        <w:bCs/>
        <w:sz w:val="32"/>
        <w:szCs w:val="32"/>
        <w:cs/>
        <w:lang w:bidi="th-TH"/>
      </w:rPr>
      <w:t xml:space="preserve">หมายเหตุประกอบงบการเงิน </w:t>
    </w:r>
  </w:p>
  <w:p w:rsidR="00723C06" w:rsidRPr="00CC4F93" w:rsidRDefault="00723C06" w:rsidP="006C6397">
    <w:pPr>
      <w:ind w:right="389"/>
      <w:rPr>
        <w:rFonts w:ascii="Angsana New" w:hAnsi="Angsana New"/>
        <w:b/>
        <w:bCs/>
        <w:sz w:val="32"/>
        <w:szCs w:val="32"/>
      </w:rPr>
    </w:pPr>
    <w:r w:rsidRPr="005C7827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5C7827">
      <w:rPr>
        <w:rFonts w:ascii="Angsana New" w:hAnsi="Angsana New"/>
        <w:b/>
        <w:bCs/>
        <w:sz w:val="32"/>
        <w:szCs w:val="32"/>
      </w:rPr>
      <w:t>31</w:t>
    </w:r>
    <w:r w:rsidRPr="005C7827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2561</w:t>
    </w:r>
  </w:p>
  <w:p w:rsidR="00723C06" w:rsidRPr="006C6397" w:rsidRDefault="00723C06" w:rsidP="002446BF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1"/>
    <w:multiLevelType w:val="singleLevel"/>
    <w:tmpl w:val="0330899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1">
    <w:nsid w:val="05DC0631"/>
    <w:multiLevelType w:val="hybridMultilevel"/>
    <w:tmpl w:val="665099DE"/>
    <w:lvl w:ilvl="0" w:tplc="FFFFFFFF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5">
    <w:nsid w:val="189C5C85"/>
    <w:multiLevelType w:val="hybridMultilevel"/>
    <w:tmpl w:val="26CCA6D4"/>
    <w:lvl w:ilvl="0" w:tplc="EC369504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6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7">
    <w:nsid w:val="1FFE167F"/>
    <w:multiLevelType w:val="hybridMultilevel"/>
    <w:tmpl w:val="4FF49F66"/>
    <w:lvl w:ilvl="0" w:tplc="B992BF86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146"/>
        </w:tabs>
        <w:ind w:left="214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66"/>
        </w:tabs>
        <w:ind w:left="28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86"/>
        </w:tabs>
        <w:ind w:left="35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6"/>
        </w:tabs>
        <w:ind w:left="430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6"/>
        </w:tabs>
        <w:ind w:left="50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6"/>
        </w:tabs>
        <w:ind w:left="57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6"/>
        </w:tabs>
        <w:ind w:left="646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6"/>
        </w:tabs>
        <w:ind w:left="7186" w:hanging="360"/>
      </w:pPr>
      <w:rPr>
        <w:rFonts w:ascii="Wingdings" w:hAnsi="Wingdings" w:hint="default"/>
      </w:rPr>
    </w:lvl>
  </w:abstractNum>
  <w:abstractNum w:abstractNumId="8">
    <w:nsid w:val="234433A1"/>
    <w:multiLevelType w:val="hybridMultilevel"/>
    <w:tmpl w:val="3A60BD0C"/>
    <w:lvl w:ilvl="0" w:tplc="2FA4FC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>
    <w:nsid w:val="295D07D0"/>
    <w:multiLevelType w:val="hybridMultilevel"/>
    <w:tmpl w:val="3FC4CF84"/>
    <w:lvl w:ilvl="0" w:tplc="87C077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>
    <w:nsid w:val="37730378"/>
    <w:multiLevelType w:val="hybridMultilevel"/>
    <w:tmpl w:val="5BD697BC"/>
    <w:lvl w:ilvl="0" w:tplc="EFB492F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>
    <w:nsid w:val="412E35BA"/>
    <w:multiLevelType w:val="hybridMultilevel"/>
    <w:tmpl w:val="CB5ADC04"/>
    <w:lvl w:ilvl="0" w:tplc="1736B9B4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47165D52"/>
    <w:multiLevelType w:val="hybridMultilevel"/>
    <w:tmpl w:val="132CF232"/>
    <w:lvl w:ilvl="0" w:tplc="51E2C110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>
    <w:nsid w:val="6C7056CC"/>
    <w:multiLevelType w:val="hybridMultilevel"/>
    <w:tmpl w:val="3CD2AFA8"/>
    <w:lvl w:ilvl="0" w:tplc="4F1696F4">
      <w:start w:val="1"/>
      <w:numFmt w:val="bullet"/>
      <w:lvlText w:val=""/>
      <w:lvlJc w:val="left"/>
      <w:pPr>
        <w:ind w:left="387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1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47" w:hanging="360"/>
      </w:pPr>
      <w:rPr>
        <w:rFonts w:ascii="Wingdings" w:hAnsi="Wingdings" w:hint="default"/>
      </w:rPr>
    </w:lvl>
  </w:abstractNum>
  <w:abstractNum w:abstractNumId="18">
    <w:nsid w:val="6D1E58FA"/>
    <w:multiLevelType w:val="hybridMultilevel"/>
    <w:tmpl w:val="8AE61244"/>
    <w:lvl w:ilvl="0" w:tplc="B1081CE4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6C65C30"/>
    <w:multiLevelType w:val="hybridMultilevel"/>
    <w:tmpl w:val="20304DDE"/>
    <w:lvl w:ilvl="0" w:tplc="B2A035A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8FB2182A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7F0A46E8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A08ED652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856C20DE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2E34CA68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6D00FCB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73481B2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7B5AD17C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0">
    <w:nsid w:val="7D4F1479"/>
    <w:multiLevelType w:val="multilevel"/>
    <w:tmpl w:val="145EC24C"/>
    <w:lvl w:ilvl="0">
      <w:start w:val="1"/>
      <w:numFmt w:val="decimal"/>
      <w:lvlText w:val="%1"/>
      <w:lvlJc w:val="left"/>
      <w:pPr>
        <w:tabs>
          <w:tab w:val="num" w:pos="1870"/>
        </w:tabs>
        <w:ind w:left="187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1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0"/>
  </w:num>
  <w:num w:numId="2">
    <w:abstractNumId w:val="11"/>
  </w:num>
  <w:num w:numId="3">
    <w:abstractNumId w:val="12"/>
  </w:num>
  <w:num w:numId="4">
    <w:abstractNumId w:val="1"/>
  </w:num>
  <w:num w:numId="5">
    <w:abstractNumId w:val="20"/>
  </w:num>
  <w:num w:numId="6">
    <w:abstractNumId w:val="21"/>
  </w:num>
  <w:num w:numId="7">
    <w:abstractNumId w:val="18"/>
  </w:num>
  <w:num w:numId="8">
    <w:abstractNumId w:val="16"/>
  </w:num>
  <w:num w:numId="9">
    <w:abstractNumId w:val="13"/>
  </w:num>
  <w:num w:numId="10">
    <w:abstractNumId w:val="6"/>
  </w:num>
  <w:num w:numId="11">
    <w:abstractNumId w:val="9"/>
  </w:num>
  <w:num w:numId="12">
    <w:abstractNumId w:val="15"/>
  </w:num>
  <w:num w:numId="13">
    <w:abstractNumId w:val="3"/>
  </w:num>
  <w:num w:numId="14">
    <w:abstractNumId w:val="7"/>
  </w:num>
  <w:num w:numId="15">
    <w:abstractNumId w:val="10"/>
  </w:num>
  <w:num w:numId="16">
    <w:abstractNumId w:val="14"/>
  </w:num>
  <w:num w:numId="17">
    <w:abstractNumId w:val="8"/>
  </w:num>
  <w:num w:numId="18">
    <w:abstractNumId w:val="19"/>
  </w:num>
  <w:num w:numId="19">
    <w:abstractNumId w:val="17"/>
  </w:num>
  <w:num w:numId="20">
    <w:abstractNumId w:val="4"/>
  </w:num>
  <w:num w:numId="21">
    <w:abstractNumId w:val="0"/>
  </w:num>
  <w:num w:numId="22">
    <w:abstractNumId w:val="0"/>
  </w:num>
  <w:num w:numId="23">
    <w:abstractNumId w:val="5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SpellingErrors/>
  <w:hideGrammaticalErrors/>
  <w:proofState w:spelling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7A5C"/>
    <w:rsid w:val="00000EEC"/>
    <w:rsid w:val="0000107E"/>
    <w:rsid w:val="00001DDA"/>
    <w:rsid w:val="000020CE"/>
    <w:rsid w:val="00002EB1"/>
    <w:rsid w:val="0000341B"/>
    <w:rsid w:val="00003C55"/>
    <w:rsid w:val="00003D29"/>
    <w:rsid w:val="00004A79"/>
    <w:rsid w:val="00004A8B"/>
    <w:rsid w:val="00004CA7"/>
    <w:rsid w:val="00005604"/>
    <w:rsid w:val="000067DC"/>
    <w:rsid w:val="00006CB6"/>
    <w:rsid w:val="00007345"/>
    <w:rsid w:val="00007728"/>
    <w:rsid w:val="00007A41"/>
    <w:rsid w:val="0001047D"/>
    <w:rsid w:val="00010AA4"/>
    <w:rsid w:val="00012ACD"/>
    <w:rsid w:val="00012D8E"/>
    <w:rsid w:val="00015B59"/>
    <w:rsid w:val="00015B79"/>
    <w:rsid w:val="000161D4"/>
    <w:rsid w:val="000167CA"/>
    <w:rsid w:val="0001724E"/>
    <w:rsid w:val="00020073"/>
    <w:rsid w:val="00021BC4"/>
    <w:rsid w:val="0002228A"/>
    <w:rsid w:val="0002255F"/>
    <w:rsid w:val="00022F4F"/>
    <w:rsid w:val="00023133"/>
    <w:rsid w:val="000234CC"/>
    <w:rsid w:val="00023981"/>
    <w:rsid w:val="000242A4"/>
    <w:rsid w:val="00024B3C"/>
    <w:rsid w:val="000251A9"/>
    <w:rsid w:val="000251C0"/>
    <w:rsid w:val="0002542C"/>
    <w:rsid w:val="00026043"/>
    <w:rsid w:val="00026D83"/>
    <w:rsid w:val="00026FBC"/>
    <w:rsid w:val="000273FB"/>
    <w:rsid w:val="000274E5"/>
    <w:rsid w:val="000277F5"/>
    <w:rsid w:val="00027849"/>
    <w:rsid w:val="00027D09"/>
    <w:rsid w:val="00030518"/>
    <w:rsid w:val="00031315"/>
    <w:rsid w:val="00031508"/>
    <w:rsid w:val="00033C34"/>
    <w:rsid w:val="0003417E"/>
    <w:rsid w:val="00035E87"/>
    <w:rsid w:val="000403B7"/>
    <w:rsid w:val="000417C9"/>
    <w:rsid w:val="00041D05"/>
    <w:rsid w:val="00042817"/>
    <w:rsid w:val="0004300A"/>
    <w:rsid w:val="00043E3C"/>
    <w:rsid w:val="00044BB6"/>
    <w:rsid w:val="00044D63"/>
    <w:rsid w:val="00044E72"/>
    <w:rsid w:val="00044F50"/>
    <w:rsid w:val="00044FC6"/>
    <w:rsid w:val="00044FCA"/>
    <w:rsid w:val="00045219"/>
    <w:rsid w:val="00045494"/>
    <w:rsid w:val="00045813"/>
    <w:rsid w:val="00045C89"/>
    <w:rsid w:val="00045E8B"/>
    <w:rsid w:val="00045F7E"/>
    <w:rsid w:val="0004636A"/>
    <w:rsid w:val="000466B2"/>
    <w:rsid w:val="0004694F"/>
    <w:rsid w:val="00046D16"/>
    <w:rsid w:val="00047164"/>
    <w:rsid w:val="00051616"/>
    <w:rsid w:val="0005237A"/>
    <w:rsid w:val="000524D9"/>
    <w:rsid w:val="000524F9"/>
    <w:rsid w:val="0005296E"/>
    <w:rsid w:val="00053AB1"/>
    <w:rsid w:val="00054235"/>
    <w:rsid w:val="000545CD"/>
    <w:rsid w:val="00054CF2"/>
    <w:rsid w:val="00055141"/>
    <w:rsid w:val="000553C4"/>
    <w:rsid w:val="0005559A"/>
    <w:rsid w:val="00055DFA"/>
    <w:rsid w:val="00055F96"/>
    <w:rsid w:val="000567C8"/>
    <w:rsid w:val="000568F2"/>
    <w:rsid w:val="00057255"/>
    <w:rsid w:val="00057339"/>
    <w:rsid w:val="00057369"/>
    <w:rsid w:val="000573C4"/>
    <w:rsid w:val="00061A38"/>
    <w:rsid w:val="00061E78"/>
    <w:rsid w:val="0006215E"/>
    <w:rsid w:val="00063519"/>
    <w:rsid w:val="00063EB9"/>
    <w:rsid w:val="00064CD0"/>
    <w:rsid w:val="00065B12"/>
    <w:rsid w:val="000675EF"/>
    <w:rsid w:val="0007004A"/>
    <w:rsid w:val="000704A2"/>
    <w:rsid w:val="00070DB9"/>
    <w:rsid w:val="00071B37"/>
    <w:rsid w:val="00072794"/>
    <w:rsid w:val="0007356F"/>
    <w:rsid w:val="00073750"/>
    <w:rsid w:val="0007385E"/>
    <w:rsid w:val="00073F01"/>
    <w:rsid w:val="000740AD"/>
    <w:rsid w:val="00074FBC"/>
    <w:rsid w:val="000751C4"/>
    <w:rsid w:val="000751C7"/>
    <w:rsid w:val="0007603B"/>
    <w:rsid w:val="00076A83"/>
    <w:rsid w:val="00080035"/>
    <w:rsid w:val="0008007B"/>
    <w:rsid w:val="000815E9"/>
    <w:rsid w:val="00081C7C"/>
    <w:rsid w:val="00082B7B"/>
    <w:rsid w:val="00083276"/>
    <w:rsid w:val="00083B37"/>
    <w:rsid w:val="00083C11"/>
    <w:rsid w:val="00083C3D"/>
    <w:rsid w:val="0008503D"/>
    <w:rsid w:val="00085562"/>
    <w:rsid w:val="00085993"/>
    <w:rsid w:val="00085E9C"/>
    <w:rsid w:val="00086319"/>
    <w:rsid w:val="000873E6"/>
    <w:rsid w:val="00087A93"/>
    <w:rsid w:val="00087BA0"/>
    <w:rsid w:val="00090A3F"/>
    <w:rsid w:val="00090A56"/>
    <w:rsid w:val="00090C90"/>
    <w:rsid w:val="00090EE7"/>
    <w:rsid w:val="00091F05"/>
    <w:rsid w:val="0009401E"/>
    <w:rsid w:val="000942D3"/>
    <w:rsid w:val="00094738"/>
    <w:rsid w:val="0009478A"/>
    <w:rsid w:val="000948D4"/>
    <w:rsid w:val="000955E4"/>
    <w:rsid w:val="0009653F"/>
    <w:rsid w:val="000A02F1"/>
    <w:rsid w:val="000A1658"/>
    <w:rsid w:val="000A202E"/>
    <w:rsid w:val="000A2114"/>
    <w:rsid w:val="000A2299"/>
    <w:rsid w:val="000A23F2"/>
    <w:rsid w:val="000A2CB8"/>
    <w:rsid w:val="000A31DF"/>
    <w:rsid w:val="000A4BE7"/>
    <w:rsid w:val="000A5861"/>
    <w:rsid w:val="000A589C"/>
    <w:rsid w:val="000A5986"/>
    <w:rsid w:val="000A60F4"/>
    <w:rsid w:val="000A6518"/>
    <w:rsid w:val="000A6582"/>
    <w:rsid w:val="000A6C92"/>
    <w:rsid w:val="000A7929"/>
    <w:rsid w:val="000A7947"/>
    <w:rsid w:val="000B0A91"/>
    <w:rsid w:val="000B1114"/>
    <w:rsid w:val="000B1430"/>
    <w:rsid w:val="000B1BA4"/>
    <w:rsid w:val="000B2FC5"/>
    <w:rsid w:val="000B323F"/>
    <w:rsid w:val="000B34EB"/>
    <w:rsid w:val="000B3D74"/>
    <w:rsid w:val="000B3E8A"/>
    <w:rsid w:val="000B3EC4"/>
    <w:rsid w:val="000B42BB"/>
    <w:rsid w:val="000B4537"/>
    <w:rsid w:val="000B46A8"/>
    <w:rsid w:val="000B4C7D"/>
    <w:rsid w:val="000B5062"/>
    <w:rsid w:val="000B5F1D"/>
    <w:rsid w:val="000B6768"/>
    <w:rsid w:val="000B7339"/>
    <w:rsid w:val="000B7B56"/>
    <w:rsid w:val="000C05C1"/>
    <w:rsid w:val="000C1182"/>
    <w:rsid w:val="000C3BD2"/>
    <w:rsid w:val="000C3CB6"/>
    <w:rsid w:val="000C3ED5"/>
    <w:rsid w:val="000C4693"/>
    <w:rsid w:val="000C4B6D"/>
    <w:rsid w:val="000C5106"/>
    <w:rsid w:val="000C5813"/>
    <w:rsid w:val="000C58E5"/>
    <w:rsid w:val="000C63C7"/>
    <w:rsid w:val="000C709D"/>
    <w:rsid w:val="000D0737"/>
    <w:rsid w:val="000D1396"/>
    <w:rsid w:val="000D1544"/>
    <w:rsid w:val="000D23A5"/>
    <w:rsid w:val="000D3828"/>
    <w:rsid w:val="000D401F"/>
    <w:rsid w:val="000D4299"/>
    <w:rsid w:val="000D4A7C"/>
    <w:rsid w:val="000D55BC"/>
    <w:rsid w:val="000D5767"/>
    <w:rsid w:val="000D59D8"/>
    <w:rsid w:val="000D61DC"/>
    <w:rsid w:val="000D6C97"/>
    <w:rsid w:val="000D7C2B"/>
    <w:rsid w:val="000E07C0"/>
    <w:rsid w:val="000E1009"/>
    <w:rsid w:val="000E2AB8"/>
    <w:rsid w:val="000E30AD"/>
    <w:rsid w:val="000E31BA"/>
    <w:rsid w:val="000E3227"/>
    <w:rsid w:val="000E3E49"/>
    <w:rsid w:val="000E414C"/>
    <w:rsid w:val="000E42AD"/>
    <w:rsid w:val="000E499D"/>
    <w:rsid w:val="000E54DB"/>
    <w:rsid w:val="000E626D"/>
    <w:rsid w:val="000E7679"/>
    <w:rsid w:val="000E7B63"/>
    <w:rsid w:val="000E7B8C"/>
    <w:rsid w:val="000E7DDC"/>
    <w:rsid w:val="000F0D3D"/>
    <w:rsid w:val="000F27EE"/>
    <w:rsid w:val="000F2868"/>
    <w:rsid w:val="000F323D"/>
    <w:rsid w:val="000F3354"/>
    <w:rsid w:val="000F3491"/>
    <w:rsid w:val="000F3D2F"/>
    <w:rsid w:val="000F3E6E"/>
    <w:rsid w:val="000F3F3B"/>
    <w:rsid w:val="000F4049"/>
    <w:rsid w:val="000F46C5"/>
    <w:rsid w:val="000F4853"/>
    <w:rsid w:val="000F57E8"/>
    <w:rsid w:val="000F6C13"/>
    <w:rsid w:val="000F6E11"/>
    <w:rsid w:val="000F703A"/>
    <w:rsid w:val="000F7B7C"/>
    <w:rsid w:val="00100437"/>
    <w:rsid w:val="0010048D"/>
    <w:rsid w:val="00101CB2"/>
    <w:rsid w:val="00101E8F"/>
    <w:rsid w:val="00102062"/>
    <w:rsid w:val="001022B2"/>
    <w:rsid w:val="00102B18"/>
    <w:rsid w:val="001039F5"/>
    <w:rsid w:val="00104852"/>
    <w:rsid w:val="0010509C"/>
    <w:rsid w:val="001050DE"/>
    <w:rsid w:val="00105505"/>
    <w:rsid w:val="001057B5"/>
    <w:rsid w:val="001058CD"/>
    <w:rsid w:val="00105931"/>
    <w:rsid w:val="00105D16"/>
    <w:rsid w:val="00106853"/>
    <w:rsid w:val="00106A3B"/>
    <w:rsid w:val="00106C5A"/>
    <w:rsid w:val="00110181"/>
    <w:rsid w:val="00111387"/>
    <w:rsid w:val="00111631"/>
    <w:rsid w:val="00111B20"/>
    <w:rsid w:val="00111DCF"/>
    <w:rsid w:val="0011274E"/>
    <w:rsid w:val="0011276B"/>
    <w:rsid w:val="001127BE"/>
    <w:rsid w:val="00112C9F"/>
    <w:rsid w:val="00113C7D"/>
    <w:rsid w:val="00114411"/>
    <w:rsid w:val="00114A21"/>
    <w:rsid w:val="00114C81"/>
    <w:rsid w:val="00115082"/>
    <w:rsid w:val="00115248"/>
    <w:rsid w:val="0011531D"/>
    <w:rsid w:val="001157CE"/>
    <w:rsid w:val="00115EA6"/>
    <w:rsid w:val="0011728D"/>
    <w:rsid w:val="00117353"/>
    <w:rsid w:val="0011799B"/>
    <w:rsid w:val="00121C85"/>
    <w:rsid w:val="001221EA"/>
    <w:rsid w:val="00122B31"/>
    <w:rsid w:val="0012325A"/>
    <w:rsid w:val="00123437"/>
    <w:rsid w:val="00123811"/>
    <w:rsid w:val="001238FA"/>
    <w:rsid w:val="00123CA5"/>
    <w:rsid w:val="00123FEC"/>
    <w:rsid w:val="00124AB3"/>
    <w:rsid w:val="00125577"/>
    <w:rsid w:val="00125B55"/>
    <w:rsid w:val="00125C00"/>
    <w:rsid w:val="00125F05"/>
    <w:rsid w:val="00130478"/>
    <w:rsid w:val="00130E95"/>
    <w:rsid w:val="00131815"/>
    <w:rsid w:val="00131DF9"/>
    <w:rsid w:val="00132008"/>
    <w:rsid w:val="001324B5"/>
    <w:rsid w:val="00132592"/>
    <w:rsid w:val="00132895"/>
    <w:rsid w:val="00132F8E"/>
    <w:rsid w:val="00133720"/>
    <w:rsid w:val="00133B24"/>
    <w:rsid w:val="00133EBF"/>
    <w:rsid w:val="0013428E"/>
    <w:rsid w:val="0013460F"/>
    <w:rsid w:val="001350F3"/>
    <w:rsid w:val="001352E3"/>
    <w:rsid w:val="00135801"/>
    <w:rsid w:val="00135E74"/>
    <w:rsid w:val="0013677B"/>
    <w:rsid w:val="00136BD2"/>
    <w:rsid w:val="00136C9E"/>
    <w:rsid w:val="001372C4"/>
    <w:rsid w:val="001373AB"/>
    <w:rsid w:val="001375ED"/>
    <w:rsid w:val="00140021"/>
    <w:rsid w:val="00140AFD"/>
    <w:rsid w:val="001412E4"/>
    <w:rsid w:val="00141366"/>
    <w:rsid w:val="00142161"/>
    <w:rsid w:val="00142412"/>
    <w:rsid w:val="00142563"/>
    <w:rsid w:val="00142705"/>
    <w:rsid w:val="00143514"/>
    <w:rsid w:val="00143625"/>
    <w:rsid w:val="00144A8A"/>
    <w:rsid w:val="00144C51"/>
    <w:rsid w:val="001455DC"/>
    <w:rsid w:val="00145652"/>
    <w:rsid w:val="00145B59"/>
    <w:rsid w:val="00145BAA"/>
    <w:rsid w:val="00145CAD"/>
    <w:rsid w:val="00146324"/>
    <w:rsid w:val="0014698C"/>
    <w:rsid w:val="00146A16"/>
    <w:rsid w:val="00147171"/>
    <w:rsid w:val="00150CD9"/>
    <w:rsid w:val="001512BD"/>
    <w:rsid w:val="0015209A"/>
    <w:rsid w:val="001529B7"/>
    <w:rsid w:val="0015377B"/>
    <w:rsid w:val="0015556B"/>
    <w:rsid w:val="001557DB"/>
    <w:rsid w:val="001558D5"/>
    <w:rsid w:val="00156801"/>
    <w:rsid w:val="00156D90"/>
    <w:rsid w:val="0015737D"/>
    <w:rsid w:val="00157907"/>
    <w:rsid w:val="00157BEC"/>
    <w:rsid w:val="00157D4E"/>
    <w:rsid w:val="00163D43"/>
    <w:rsid w:val="0016499F"/>
    <w:rsid w:val="00164C4A"/>
    <w:rsid w:val="00164CC2"/>
    <w:rsid w:val="00165DB7"/>
    <w:rsid w:val="00166726"/>
    <w:rsid w:val="0016689F"/>
    <w:rsid w:val="00167572"/>
    <w:rsid w:val="00170161"/>
    <w:rsid w:val="001707F1"/>
    <w:rsid w:val="00170AE4"/>
    <w:rsid w:val="001713B8"/>
    <w:rsid w:val="00171541"/>
    <w:rsid w:val="001717CA"/>
    <w:rsid w:val="0017241B"/>
    <w:rsid w:val="0017273E"/>
    <w:rsid w:val="00172B42"/>
    <w:rsid w:val="00173754"/>
    <w:rsid w:val="00174B9B"/>
    <w:rsid w:val="00174BF3"/>
    <w:rsid w:val="0017587F"/>
    <w:rsid w:val="00175899"/>
    <w:rsid w:val="00175EEA"/>
    <w:rsid w:val="001765D2"/>
    <w:rsid w:val="00176A60"/>
    <w:rsid w:val="00177C24"/>
    <w:rsid w:val="00180085"/>
    <w:rsid w:val="0018038A"/>
    <w:rsid w:val="001817A3"/>
    <w:rsid w:val="00182066"/>
    <w:rsid w:val="0018206B"/>
    <w:rsid w:val="001822AF"/>
    <w:rsid w:val="001823E7"/>
    <w:rsid w:val="0018263B"/>
    <w:rsid w:val="00183B7B"/>
    <w:rsid w:val="00183DC6"/>
    <w:rsid w:val="00184346"/>
    <w:rsid w:val="001845A6"/>
    <w:rsid w:val="00184FCE"/>
    <w:rsid w:val="00185315"/>
    <w:rsid w:val="00186BF4"/>
    <w:rsid w:val="00186F7F"/>
    <w:rsid w:val="0018750C"/>
    <w:rsid w:val="0018760F"/>
    <w:rsid w:val="001877CB"/>
    <w:rsid w:val="0019012F"/>
    <w:rsid w:val="00190D78"/>
    <w:rsid w:val="001913F5"/>
    <w:rsid w:val="00191424"/>
    <w:rsid w:val="001922B0"/>
    <w:rsid w:val="00192AAA"/>
    <w:rsid w:val="00192E3E"/>
    <w:rsid w:val="00193590"/>
    <w:rsid w:val="00193749"/>
    <w:rsid w:val="00195994"/>
    <w:rsid w:val="00195CDB"/>
    <w:rsid w:val="0019606F"/>
    <w:rsid w:val="001961C8"/>
    <w:rsid w:val="00196ED5"/>
    <w:rsid w:val="00197A97"/>
    <w:rsid w:val="00197B9D"/>
    <w:rsid w:val="001A0BBB"/>
    <w:rsid w:val="001A2109"/>
    <w:rsid w:val="001A2194"/>
    <w:rsid w:val="001A24F7"/>
    <w:rsid w:val="001A25F7"/>
    <w:rsid w:val="001A28F2"/>
    <w:rsid w:val="001A2DB8"/>
    <w:rsid w:val="001A2ECC"/>
    <w:rsid w:val="001A2F87"/>
    <w:rsid w:val="001A3028"/>
    <w:rsid w:val="001A30AF"/>
    <w:rsid w:val="001A38E9"/>
    <w:rsid w:val="001A4042"/>
    <w:rsid w:val="001A4218"/>
    <w:rsid w:val="001A63AA"/>
    <w:rsid w:val="001A7039"/>
    <w:rsid w:val="001A74B2"/>
    <w:rsid w:val="001A788F"/>
    <w:rsid w:val="001B11CF"/>
    <w:rsid w:val="001B180D"/>
    <w:rsid w:val="001B1827"/>
    <w:rsid w:val="001B1F8E"/>
    <w:rsid w:val="001B2152"/>
    <w:rsid w:val="001B279E"/>
    <w:rsid w:val="001B4331"/>
    <w:rsid w:val="001B4489"/>
    <w:rsid w:val="001B4504"/>
    <w:rsid w:val="001B4F3E"/>
    <w:rsid w:val="001B5229"/>
    <w:rsid w:val="001B577F"/>
    <w:rsid w:val="001B5817"/>
    <w:rsid w:val="001B593F"/>
    <w:rsid w:val="001B5AD3"/>
    <w:rsid w:val="001B5BBF"/>
    <w:rsid w:val="001B606B"/>
    <w:rsid w:val="001B6876"/>
    <w:rsid w:val="001B6961"/>
    <w:rsid w:val="001B6E38"/>
    <w:rsid w:val="001B70B7"/>
    <w:rsid w:val="001B7A86"/>
    <w:rsid w:val="001B7ED2"/>
    <w:rsid w:val="001C0F10"/>
    <w:rsid w:val="001C20FC"/>
    <w:rsid w:val="001C2544"/>
    <w:rsid w:val="001C296E"/>
    <w:rsid w:val="001C2A7F"/>
    <w:rsid w:val="001C2E8A"/>
    <w:rsid w:val="001C4516"/>
    <w:rsid w:val="001C4EB9"/>
    <w:rsid w:val="001C5524"/>
    <w:rsid w:val="001C5AA2"/>
    <w:rsid w:val="001C606F"/>
    <w:rsid w:val="001C63F7"/>
    <w:rsid w:val="001C6782"/>
    <w:rsid w:val="001C6EF9"/>
    <w:rsid w:val="001C77F3"/>
    <w:rsid w:val="001D04AE"/>
    <w:rsid w:val="001D1101"/>
    <w:rsid w:val="001D1F09"/>
    <w:rsid w:val="001D2036"/>
    <w:rsid w:val="001D3036"/>
    <w:rsid w:val="001D3CE7"/>
    <w:rsid w:val="001D4A49"/>
    <w:rsid w:val="001D562C"/>
    <w:rsid w:val="001D65CE"/>
    <w:rsid w:val="001D6775"/>
    <w:rsid w:val="001D68F3"/>
    <w:rsid w:val="001D6C86"/>
    <w:rsid w:val="001D6E5C"/>
    <w:rsid w:val="001D70D8"/>
    <w:rsid w:val="001D74E6"/>
    <w:rsid w:val="001E0D12"/>
    <w:rsid w:val="001E0FEF"/>
    <w:rsid w:val="001E12F9"/>
    <w:rsid w:val="001E29E3"/>
    <w:rsid w:val="001E372A"/>
    <w:rsid w:val="001E409D"/>
    <w:rsid w:val="001E4176"/>
    <w:rsid w:val="001E453C"/>
    <w:rsid w:val="001E4657"/>
    <w:rsid w:val="001E4723"/>
    <w:rsid w:val="001E4B08"/>
    <w:rsid w:val="001E4C54"/>
    <w:rsid w:val="001E4FA3"/>
    <w:rsid w:val="001E4FAE"/>
    <w:rsid w:val="001E53BD"/>
    <w:rsid w:val="001E5797"/>
    <w:rsid w:val="001E6EF5"/>
    <w:rsid w:val="001E6FE7"/>
    <w:rsid w:val="001E7C36"/>
    <w:rsid w:val="001F0B3C"/>
    <w:rsid w:val="001F0C21"/>
    <w:rsid w:val="001F0C34"/>
    <w:rsid w:val="001F32FB"/>
    <w:rsid w:val="001F60B4"/>
    <w:rsid w:val="001F621C"/>
    <w:rsid w:val="001F664A"/>
    <w:rsid w:val="001F7451"/>
    <w:rsid w:val="001F748A"/>
    <w:rsid w:val="001F7DF4"/>
    <w:rsid w:val="0020014B"/>
    <w:rsid w:val="00200392"/>
    <w:rsid w:val="0020142F"/>
    <w:rsid w:val="00201D50"/>
    <w:rsid w:val="0020250A"/>
    <w:rsid w:val="00203223"/>
    <w:rsid w:val="00203680"/>
    <w:rsid w:val="002043EC"/>
    <w:rsid w:val="00206147"/>
    <w:rsid w:val="00206F71"/>
    <w:rsid w:val="00207068"/>
    <w:rsid w:val="0020758B"/>
    <w:rsid w:val="0021039F"/>
    <w:rsid w:val="0021079D"/>
    <w:rsid w:val="00210811"/>
    <w:rsid w:val="00210BE0"/>
    <w:rsid w:val="002111A3"/>
    <w:rsid w:val="002112C1"/>
    <w:rsid w:val="002119D3"/>
    <w:rsid w:val="00211CA7"/>
    <w:rsid w:val="00212ABD"/>
    <w:rsid w:val="00212B4B"/>
    <w:rsid w:val="00212C95"/>
    <w:rsid w:val="00213572"/>
    <w:rsid w:val="002151CC"/>
    <w:rsid w:val="00215279"/>
    <w:rsid w:val="00215416"/>
    <w:rsid w:val="00215477"/>
    <w:rsid w:val="002156F4"/>
    <w:rsid w:val="00215F82"/>
    <w:rsid w:val="00216BAD"/>
    <w:rsid w:val="00216BB1"/>
    <w:rsid w:val="00216BFD"/>
    <w:rsid w:val="0021737B"/>
    <w:rsid w:val="00217D26"/>
    <w:rsid w:val="00217F9A"/>
    <w:rsid w:val="00220C73"/>
    <w:rsid w:val="00220CFD"/>
    <w:rsid w:val="00221691"/>
    <w:rsid w:val="002216CE"/>
    <w:rsid w:val="00222542"/>
    <w:rsid w:val="00222651"/>
    <w:rsid w:val="00224350"/>
    <w:rsid w:val="00225170"/>
    <w:rsid w:val="002256AC"/>
    <w:rsid w:val="002258EC"/>
    <w:rsid w:val="00225B9C"/>
    <w:rsid w:val="00226016"/>
    <w:rsid w:val="0023080D"/>
    <w:rsid w:val="00230821"/>
    <w:rsid w:val="0023097E"/>
    <w:rsid w:val="00232C7C"/>
    <w:rsid w:val="00233AD0"/>
    <w:rsid w:val="00233E4E"/>
    <w:rsid w:val="00234A72"/>
    <w:rsid w:val="00234CB8"/>
    <w:rsid w:val="00235556"/>
    <w:rsid w:val="00235F94"/>
    <w:rsid w:val="00237139"/>
    <w:rsid w:val="00237D07"/>
    <w:rsid w:val="002406B4"/>
    <w:rsid w:val="00240E76"/>
    <w:rsid w:val="00241BA9"/>
    <w:rsid w:val="00242FCC"/>
    <w:rsid w:val="00244220"/>
    <w:rsid w:val="002446BF"/>
    <w:rsid w:val="00244726"/>
    <w:rsid w:val="002449BA"/>
    <w:rsid w:val="00246B71"/>
    <w:rsid w:val="00247BA8"/>
    <w:rsid w:val="00247D7E"/>
    <w:rsid w:val="00250076"/>
    <w:rsid w:val="00250247"/>
    <w:rsid w:val="002505F7"/>
    <w:rsid w:val="00250DE7"/>
    <w:rsid w:val="00251216"/>
    <w:rsid w:val="002517E1"/>
    <w:rsid w:val="002523F7"/>
    <w:rsid w:val="00252DF8"/>
    <w:rsid w:val="002536D2"/>
    <w:rsid w:val="002548DA"/>
    <w:rsid w:val="00255C52"/>
    <w:rsid w:val="00260666"/>
    <w:rsid w:val="00261029"/>
    <w:rsid w:val="00263136"/>
    <w:rsid w:val="00263482"/>
    <w:rsid w:val="002635E4"/>
    <w:rsid w:val="00263D08"/>
    <w:rsid w:val="00263DBD"/>
    <w:rsid w:val="00263EE4"/>
    <w:rsid w:val="0026452E"/>
    <w:rsid w:val="00264816"/>
    <w:rsid w:val="0026497D"/>
    <w:rsid w:val="002654CA"/>
    <w:rsid w:val="002656F2"/>
    <w:rsid w:val="00266BAF"/>
    <w:rsid w:val="00267CFE"/>
    <w:rsid w:val="00267EA8"/>
    <w:rsid w:val="00270003"/>
    <w:rsid w:val="00270571"/>
    <w:rsid w:val="00271221"/>
    <w:rsid w:val="00273D09"/>
    <w:rsid w:val="00274191"/>
    <w:rsid w:val="002754B7"/>
    <w:rsid w:val="002758E2"/>
    <w:rsid w:val="00275F75"/>
    <w:rsid w:val="00276805"/>
    <w:rsid w:val="00276868"/>
    <w:rsid w:val="002806E0"/>
    <w:rsid w:val="002825C9"/>
    <w:rsid w:val="002827CC"/>
    <w:rsid w:val="00283553"/>
    <w:rsid w:val="00283E46"/>
    <w:rsid w:val="002840E0"/>
    <w:rsid w:val="0028426E"/>
    <w:rsid w:val="002864BE"/>
    <w:rsid w:val="002868A5"/>
    <w:rsid w:val="00286B65"/>
    <w:rsid w:val="00286C2F"/>
    <w:rsid w:val="0028734C"/>
    <w:rsid w:val="0028756F"/>
    <w:rsid w:val="00287DBC"/>
    <w:rsid w:val="002902AF"/>
    <w:rsid w:val="002923D7"/>
    <w:rsid w:val="00292C98"/>
    <w:rsid w:val="0029309A"/>
    <w:rsid w:val="00293133"/>
    <w:rsid w:val="0029329F"/>
    <w:rsid w:val="0029430F"/>
    <w:rsid w:val="0029487A"/>
    <w:rsid w:val="002952F8"/>
    <w:rsid w:val="00295FAA"/>
    <w:rsid w:val="00297B66"/>
    <w:rsid w:val="00297C37"/>
    <w:rsid w:val="002A01EC"/>
    <w:rsid w:val="002A0B56"/>
    <w:rsid w:val="002A18D8"/>
    <w:rsid w:val="002A203E"/>
    <w:rsid w:val="002A247F"/>
    <w:rsid w:val="002A2B61"/>
    <w:rsid w:val="002A3CC0"/>
    <w:rsid w:val="002A51F4"/>
    <w:rsid w:val="002A54A6"/>
    <w:rsid w:val="002A5FDA"/>
    <w:rsid w:val="002A716D"/>
    <w:rsid w:val="002A7E86"/>
    <w:rsid w:val="002A7F0A"/>
    <w:rsid w:val="002B005C"/>
    <w:rsid w:val="002B0DD9"/>
    <w:rsid w:val="002B12A2"/>
    <w:rsid w:val="002B2E6C"/>
    <w:rsid w:val="002B32D3"/>
    <w:rsid w:val="002B32E3"/>
    <w:rsid w:val="002B3848"/>
    <w:rsid w:val="002B39C7"/>
    <w:rsid w:val="002B3AB8"/>
    <w:rsid w:val="002B481F"/>
    <w:rsid w:val="002B4A61"/>
    <w:rsid w:val="002B50A7"/>
    <w:rsid w:val="002B5826"/>
    <w:rsid w:val="002B587C"/>
    <w:rsid w:val="002B5EB8"/>
    <w:rsid w:val="002B6032"/>
    <w:rsid w:val="002B63DE"/>
    <w:rsid w:val="002B64B5"/>
    <w:rsid w:val="002B6EE6"/>
    <w:rsid w:val="002B6F96"/>
    <w:rsid w:val="002B7F30"/>
    <w:rsid w:val="002C0508"/>
    <w:rsid w:val="002C0546"/>
    <w:rsid w:val="002C0724"/>
    <w:rsid w:val="002C0C2D"/>
    <w:rsid w:val="002C0F9F"/>
    <w:rsid w:val="002C1395"/>
    <w:rsid w:val="002C2FB9"/>
    <w:rsid w:val="002C2FF6"/>
    <w:rsid w:val="002C30C0"/>
    <w:rsid w:val="002C35F9"/>
    <w:rsid w:val="002C479E"/>
    <w:rsid w:val="002C49F6"/>
    <w:rsid w:val="002C4C12"/>
    <w:rsid w:val="002C4C2C"/>
    <w:rsid w:val="002C6556"/>
    <w:rsid w:val="002C7038"/>
    <w:rsid w:val="002C7257"/>
    <w:rsid w:val="002D1FCB"/>
    <w:rsid w:val="002D224C"/>
    <w:rsid w:val="002D29EB"/>
    <w:rsid w:val="002D3C8E"/>
    <w:rsid w:val="002D4D02"/>
    <w:rsid w:val="002D5E94"/>
    <w:rsid w:val="002D613B"/>
    <w:rsid w:val="002D6915"/>
    <w:rsid w:val="002D6A1F"/>
    <w:rsid w:val="002D7A25"/>
    <w:rsid w:val="002E034B"/>
    <w:rsid w:val="002E04BD"/>
    <w:rsid w:val="002E051B"/>
    <w:rsid w:val="002E08C4"/>
    <w:rsid w:val="002E09E8"/>
    <w:rsid w:val="002E0F72"/>
    <w:rsid w:val="002E1546"/>
    <w:rsid w:val="002E290F"/>
    <w:rsid w:val="002E2EAC"/>
    <w:rsid w:val="002E429D"/>
    <w:rsid w:val="002E50A4"/>
    <w:rsid w:val="002E54F4"/>
    <w:rsid w:val="002E556A"/>
    <w:rsid w:val="002E60B5"/>
    <w:rsid w:val="002E7BED"/>
    <w:rsid w:val="002E7FB8"/>
    <w:rsid w:val="002F07B8"/>
    <w:rsid w:val="002F0DAD"/>
    <w:rsid w:val="002F11D1"/>
    <w:rsid w:val="002F1797"/>
    <w:rsid w:val="002F17C4"/>
    <w:rsid w:val="002F1953"/>
    <w:rsid w:val="002F1A74"/>
    <w:rsid w:val="002F1DC8"/>
    <w:rsid w:val="002F1FEA"/>
    <w:rsid w:val="002F22A9"/>
    <w:rsid w:val="002F2F10"/>
    <w:rsid w:val="002F3049"/>
    <w:rsid w:val="002F383D"/>
    <w:rsid w:val="002F3E25"/>
    <w:rsid w:val="002F4078"/>
    <w:rsid w:val="002F44F3"/>
    <w:rsid w:val="002F4670"/>
    <w:rsid w:val="002F4960"/>
    <w:rsid w:val="002F4B67"/>
    <w:rsid w:val="002F5463"/>
    <w:rsid w:val="002F6A05"/>
    <w:rsid w:val="002F7335"/>
    <w:rsid w:val="002F78B2"/>
    <w:rsid w:val="002F7F59"/>
    <w:rsid w:val="0030050B"/>
    <w:rsid w:val="00301121"/>
    <w:rsid w:val="00301489"/>
    <w:rsid w:val="00301772"/>
    <w:rsid w:val="00301FDB"/>
    <w:rsid w:val="00302082"/>
    <w:rsid w:val="00302932"/>
    <w:rsid w:val="00302D79"/>
    <w:rsid w:val="0030376C"/>
    <w:rsid w:val="00303A45"/>
    <w:rsid w:val="00303A9D"/>
    <w:rsid w:val="00303F6F"/>
    <w:rsid w:val="0030554C"/>
    <w:rsid w:val="00306652"/>
    <w:rsid w:val="00307246"/>
    <w:rsid w:val="00310E9B"/>
    <w:rsid w:val="00311B3F"/>
    <w:rsid w:val="00311E5F"/>
    <w:rsid w:val="0031301C"/>
    <w:rsid w:val="0031318C"/>
    <w:rsid w:val="00313B9A"/>
    <w:rsid w:val="0031528B"/>
    <w:rsid w:val="003152E1"/>
    <w:rsid w:val="0031620A"/>
    <w:rsid w:val="00316564"/>
    <w:rsid w:val="003168B4"/>
    <w:rsid w:val="00316A1F"/>
    <w:rsid w:val="003175BF"/>
    <w:rsid w:val="00317BA4"/>
    <w:rsid w:val="00320B7B"/>
    <w:rsid w:val="0032151B"/>
    <w:rsid w:val="00321692"/>
    <w:rsid w:val="00321AE4"/>
    <w:rsid w:val="00322446"/>
    <w:rsid w:val="00323F43"/>
    <w:rsid w:val="00324047"/>
    <w:rsid w:val="003267BC"/>
    <w:rsid w:val="003274DA"/>
    <w:rsid w:val="003275C2"/>
    <w:rsid w:val="003311EA"/>
    <w:rsid w:val="0033289B"/>
    <w:rsid w:val="00332F0A"/>
    <w:rsid w:val="0033422E"/>
    <w:rsid w:val="00334AFF"/>
    <w:rsid w:val="00335B18"/>
    <w:rsid w:val="00335B6F"/>
    <w:rsid w:val="00336D73"/>
    <w:rsid w:val="0033707E"/>
    <w:rsid w:val="003372A7"/>
    <w:rsid w:val="003378E2"/>
    <w:rsid w:val="00337C94"/>
    <w:rsid w:val="003405AB"/>
    <w:rsid w:val="00340C66"/>
    <w:rsid w:val="0034228C"/>
    <w:rsid w:val="003422F3"/>
    <w:rsid w:val="00342A25"/>
    <w:rsid w:val="00343F82"/>
    <w:rsid w:val="0034404C"/>
    <w:rsid w:val="00344E5B"/>
    <w:rsid w:val="00345265"/>
    <w:rsid w:val="00345847"/>
    <w:rsid w:val="00346180"/>
    <w:rsid w:val="003463AA"/>
    <w:rsid w:val="00346A3B"/>
    <w:rsid w:val="00346CE7"/>
    <w:rsid w:val="00346EE0"/>
    <w:rsid w:val="00347965"/>
    <w:rsid w:val="00347F68"/>
    <w:rsid w:val="003501F8"/>
    <w:rsid w:val="003506AD"/>
    <w:rsid w:val="00351259"/>
    <w:rsid w:val="0035178B"/>
    <w:rsid w:val="00352509"/>
    <w:rsid w:val="00353812"/>
    <w:rsid w:val="00353B8C"/>
    <w:rsid w:val="00354432"/>
    <w:rsid w:val="00355F47"/>
    <w:rsid w:val="0035676E"/>
    <w:rsid w:val="00356F9E"/>
    <w:rsid w:val="00357487"/>
    <w:rsid w:val="0035786A"/>
    <w:rsid w:val="00357AD3"/>
    <w:rsid w:val="00362022"/>
    <w:rsid w:val="00362E08"/>
    <w:rsid w:val="003647BC"/>
    <w:rsid w:val="0036486D"/>
    <w:rsid w:val="00364C42"/>
    <w:rsid w:val="00364E64"/>
    <w:rsid w:val="00365ABE"/>
    <w:rsid w:val="00366361"/>
    <w:rsid w:val="003668E7"/>
    <w:rsid w:val="00366A44"/>
    <w:rsid w:val="00366ADA"/>
    <w:rsid w:val="00366ED2"/>
    <w:rsid w:val="0036732D"/>
    <w:rsid w:val="0036743C"/>
    <w:rsid w:val="00370391"/>
    <w:rsid w:val="003709A6"/>
    <w:rsid w:val="00370B0D"/>
    <w:rsid w:val="00371906"/>
    <w:rsid w:val="00371B8E"/>
    <w:rsid w:val="0037217A"/>
    <w:rsid w:val="003747D9"/>
    <w:rsid w:val="00374FE4"/>
    <w:rsid w:val="00376BDC"/>
    <w:rsid w:val="003777E7"/>
    <w:rsid w:val="00377B3A"/>
    <w:rsid w:val="0038007E"/>
    <w:rsid w:val="003805A0"/>
    <w:rsid w:val="003809C3"/>
    <w:rsid w:val="00381CC2"/>
    <w:rsid w:val="00382145"/>
    <w:rsid w:val="0038223E"/>
    <w:rsid w:val="003827CE"/>
    <w:rsid w:val="00382BA4"/>
    <w:rsid w:val="003834BF"/>
    <w:rsid w:val="003834C8"/>
    <w:rsid w:val="00383FF2"/>
    <w:rsid w:val="003840C6"/>
    <w:rsid w:val="00384989"/>
    <w:rsid w:val="00386BAF"/>
    <w:rsid w:val="00386ED3"/>
    <w:rsid w:val="0038705D"/>
    <w:rsid w:val="00387B9F"/>
    <w:rsid w:val="0039036A"/>
    <w:rsid w:val="0039060D"/>
    <w:rsid w:val="00390A1F"/>
    <w:rsid w:val="00390DE7"/>
    <w:rsid w:val="003911CF"/>
    <w:rsid w:val="003922A1"/>
    <w:rsid w:val="00392A03"/>
    <w:rsid w:val="00393304"/>
    <w:rsid w:val="003940CB"/>
    <w:rsid w:val="00394685"/>
    <w:rsid w:val="00394A37"/>
    <w:rsid w:val="00395231"/>
    <w:rsid w:val="003956C7"/>
    <w:rsid w:val="00396C47"/>
    <w:rsid w:val="003A075C"/>
    <w:rsid w:val="003A18C8"/>
    <w:rsid w:val="003A1F92"/>
    <w:rsid w:val="003A25F3"/>
    <w:rsid w:val="003A2F0A"/>
    <w:rsid w:val="003A2FAE"/>
    <w:rsid w:val="003A3905"/>
    <w:rsid w:val="003A3F79"/>
    <w:rsid w:val="003A494F"/>
    <w:rsid w:val="003A62B5"/>
    <w:rsid w:val="003A6DB2"/>
    <w:rsid w:val="003A7EC3"/>
    <w:rsid w:val="003B0525"/>
    <w:rsid w:val="003B0709"/>
    <w:rsid w:val="003B0E12"/>
    <w:rsid w:val="003B1B3C"/>
    <w:rsid w:val="003B1DE8"/>
    <w:rsid w:val="003B2A6A"/>
    <w:rsid w:val="003B4175"/>
    <w:rsid w:val="003B45A6"/>
    <w:rsid w:val="003B495F"/>
    <w:rsid w:val="003B500D"/>
    <w:rsid w:val="003B5565"/>
    <w:rsid w:val="003B5ADD"/>
    <w:rsid w:val="003B6DC3"/>
    <w:rsid w:val="003B704F"/>
    <w:rsid w:val="003B7067"/>
    <w:rsid w:val="003B7520"/>
    <w:rsid w:val="003B7687"/>
    <w:rsid w:val="003C0790"/>
    <w:rsid w:val="003C07A9"/>
    <w:rsid w:val="003C103F"/>
    <w:rsid w:val="003C14CE"/>
    <w:rsid w:val="003C3188"/>
    <w:rsid w:val="003C3786"/>
    <w:rsid w:val="003C38EC"/>
    <w:rsid w:val="003C3FA4"/>
    <w:rsid w:val="003C578D"/>
    <w:rsid w:val="003C61B5"/>
    <w:rsid w:val="003C6405"/>
    <w:rsid w:val="003C7D55"/>
    <w:rsid w:val="003D01CE"/>
    <w:rsid w:val="003D060C"/>
    <w:rsid w:val="003D0F80"/>
    <w:rsid w:val="003D159A"/>
    <w:rsid w:val="003D1A39"/>
    <w:rsid w:val="003D23AD"/>
    <w:rsid w:val="003D2A52"/>
    <w:rsid w:val="003D4288"/>
    <w:rsid w:val="003D4A11"/>
    <w:rsid w:val="003D5B2D"/>
    <w:rsid w:val="003D5D94"/>
    <w:rsid w:val="003D6631"/>
    <w:rsid w:val="003D6F0F"/>
    <w:rsid w:val="003D720D"/>
    <w:rsid w:val="003E029D"/>
    <w:rsid w:val="003E054E"/>
    <w:rsid w:val="003E0DD8"/>
    <w:rsid w:val="003E1B50"/>
    <w:rsid w:val="003E20BB"/>
    <w:rsid w:val="003E20D3"/>
    <w:rsid w:val="003E2430"/>
    <w:rsid w:val="003E26CB"/>
    <w:rsid w:val="003E4F24"/>
    <w:rsid w:val="003E51B2"/>
    <w:rsid w:val="003E565C"/>
    <w:rsid w:val="003E5C95"/>
    <w:rsid w:val="003E6392"/>
    <w:rsid w:val="003E6689"/>
    <w:rsid w:val="003E6C10"/>
    <w:rsid w:val="003E6CA4"/>
    <w:rsid w:val="003E7C78"/>
    <w:rsid w:val="003F0A9D"/>
    <w:rsid w:val="003F0C39"/>
    <w:rsid w:val="003F134B"/>
    <w:rsid w:val="003F1658"/>
    <w:rsid w:val="003F1872"/>
    <w:rsid w:val="003F1980"/>
    <w:rsid w:val="003F2662"/>
    <w:rsid w:val="003F2D5B"/>
    <w:rsid w:val="003F2D8E"/>
    <w:rsid w:val="003F479B"/>
    <w:rsid w:val="003F5495"/>
    <w:rsid w:val="003F5C01"/>
    <w:rsid w:val="003F6143"/>
    <w:rsid w:val="003F6AC1"/>
    <w:rsid w:val="003F6C23"/>
    <w:rsid w:val="003F74E9"/>
    <w:rsid w:val="004004FB"/>
    <w:rsid w:val="0040122B"/>
    <w:rsid w:val="00401C62"/>
    <w:rsid w:val="004025AB"/>
    <w:rsid w:val="00402B90"/>
    <w:rsid w:val="00402C44"/>
    <w:rsid w:val="004035E7"/>
    <w:rsid w:val="00403A49"/>
    <w:rsid w:val="00404336"/>
    <w:rsid w:val="004043DE"/>
    <w:rsid w:val="004044D5"/>
    <w:rsid w:val="00404B5B"/>
    <w:rsid w:val="00404ED8"/>
    <w:rsid w:val="004055B5"/>
    <w:rsid w:val="004058C7"/>
    <w:rsid w:val="00407E6B"/>
    <w:rsid w:val="0041050D"/>
    <w:rsid w:val="004117FE"/>
    <w:rsid w:val="004119AF"/>
    <w:rsid w:val="00412C2B"/>
    <w:rsid w:val="00412F34"/>
    <w:rsid w:val="00413345"/>
    <w:rsid w:val="00413979"/>
    <w:rsid w:val="00414316"/>
    <w:rsid w:val="00414D63"/>
    <w:rsid w:val="00415389"/>
    <w:rsid w:val="00415DF7"/>
    <w:rsid w:val="004163F5"/>
    <w:rsid w:val="0041663D"/>
    <w:rsid w:val="0041682C"/>
    <w:rsid w:val="00417A07"/>
    <w:rsid w:val="00417DD3"/>
    <w:rsid w:val="004215FA"/>
    <w:rsid w:val="00421D24"/>
    <w:rsid w:val="004220FF"/>
    <w:rsid w:val="00422711"/>
    <w:rsid w:val="00422D5F"/>
    <w:rsid w:val="004230D6"/>
    <w:rsid w:val="00423124"/>
    <w:rsid w:val="004236D9"/>
    <w:rsid w:val="00423BBE"/>
    <w:rsid w:val="004243B5"/>
    <w:rsid w:val="004256D4"/>
    <w:rsid w:val="004259EA"/>
    <w:rsid w:val="004262A4"/>
    <w:rsid w:val="00426698"/>
    <w:rsid w:val="00426E93"/>
    <w:rsid w:val="0042768F"/>
    <w:rsid w:val="00427A04"/>
    <w:rsid w:val="00427DD8"/>
    <w:rsid w:val="004300F6"/>
    <w:rsid w:val="0043050A"/>
    <w:rsid w:val="00430B93"/>
    <w:rsid w:val="004321CB"/>
    <w:rsid w:val="0043223B"/>
    <w:rsid w:val="00432582"/>
    <w:rsid w:val="00432FB6"/>
    <w:rsid w:val="004331D4"/>
    <w:rsid w:val="00433F03"/>
    <w:rsid w:val="004340EB"/>
    <w:rsid w:val="0043585F"/>
    <w:rsid w:val="0043688A"/>
    <w:rsid w:val="00437D28"/>
    <w:rsid w:val="004401EF"/>
    <w:rsid w:val="00441559"/>
    <w:rsid w:val="0044167B"/>
    <w:rsid w:val="00441A1C"/>
    <w:rsid w:val="00441FAE"/>
    <w:rsid w:val="00442227"/>
    <w:rsid w:val="004423DE"/>
    <w:rsid w:val="00443034"/>
    <w:rsid w:val="00443111"/>
    <w:rsid w:val="004431F5"/>
    <w:rsid w:val="00443AF3"/>
    <w:rsid w:val="0044569F"/>
    <w:rsid w:val="00445F81"/>
    <w:rsid w:val="00446B63"/>
    <w:rsid w:val="00446B6F"/>
    <w:rsid w:val="00446CCA"/>
    <w:rsid w:val="00451345"/>
    <w:rsid w:val="00451DB9"/>
    <w:rsid w:val="00452515"/>
    <w:rsid w:val="004529AE"/>
    <w:rsid w:val="00453326"/>
    <w:rsid w:val="004540B4"/>
    <w:rsid w:val="00455324"/>
    <w:rsid w:val="00455331"/>
    <w:rsid w:val="004556B5"/>
    <w:rsid w:val="00456125"/>
    <w:rsid w:val="00456E2D"/>
    <w:rsid w:val="0045751E"/>
    <w:rsid w:val="004576D9"/>
    <w:rsid w:val="00457784"/>
    <w:rsid w:val="004604F6"/>
    <w:rsid w:val="00461539"/>
    <w:rsid w:val="00461847"/>
    <w:rsid w:val="00461D25"/>
    <w:rsid w:val="00462AB4"/>
    <w:rsid w:val="00462B17"/>
    <w:rsid w:val="00463538"/>
    <w:rsid w:val="00463917"/>
    <w:rsid w:val="00464061"/>
    <w:rsid w:val="00467971"/>
    <w:rsid w:val="00467F97"/>
    <w:rsid w:val="0047058E"/>
    <w:rsid w:val="00470D0F"/>
    <w:rsid w:val="00471530"/>
    <w:rsid w:val="00471A46"/>
    <w:rsid w:val="00471E07"/>
    <w:rsid w:val="00472048"/>
    <w:rsid w:val="0047232B"/>
    <w:rsid w:val="00472619"/>
    <w:rsid w:val="0047262E"/>
    <w:rsid w:val="00472C09"/>
    <w:rsid w:val="00473114"/>
    <w:rsid w:val="00473822"/>
    <w:rsid w:val="0047396C"/>
    <w:rsid w:val="00473A60"/>
    <w:rsid w:val="0047424A"/>
    <w:rsid w:val="00474293"/>
    <w:rsid w:val="00474912"/>
    <w:rsid w:val="00474FB9"/>
    <w:rsid w:val="00475501"/>
    <w:rsid w:val="00475D5A"/>
    <w:rsid w:val="00475F95"/>
    <w:rsid w:val="0047694D"/>
    <w:rsid w:val="00477683"/>
    <w:rsid w:val="00477D2B"/>
    <w:rsid w:val="00480632"/>
    <w:rsid w:val="004809A5"/>
    <w:rsid w:val="00481C92"/>
    <w:rsid w:val="0048285A"/>
    <w:rsid w:val="0048359C"/>
    <w:rsid w:val="00483638"/>
    <w:rsid w:val="004848FF"/>
    <w:rsid w:val="00484E7C"/>
    <w:rsid w:val="00485077"/>
    <w:rsid w:val="00485148"/>
    <w:rsid w:val="00485464"/>
    <w:rsid w:val="00485545"/>
    <w:rsid w:val="004855B1"/>
    <w:rsid w:val="00486477"/>
    <w:rsid w:val="004876D9"/>
    <w:rsid w:val="00487709"/>
    <w:rsid w:val="00487BDF"/>
    <w:rsid w:val="00487D56"/>
    <w:rsid w:val="00490926"/>
    <w:rsid w:val="00490B87"/>
    <w:rsid w:val="00491635"/>
    <w:rsid w:val="00491FFD"/>
    <w:rsid w:val="0049296B"/>
    <w:rsid w:val="00492BD8"/>
    <w:rsid w:val="00493C98"/>
    <w:rsid w:val="00493FF4"/>
    <w:rsid w:val="004954E0"/>
    <w:rsid w:val="00495686"/>
    <w:rsid w:val="00497067"/>
    <w:rsid w:val="0049737C"/>
    <w:rsid w:val="00497BED"/>
    <w:rsid w:val="00497DC0"/>
    <w:rsid w:val="004A045C"/>
    <w:rsid w:val="004A115B"/>
    <w:rsid w:val="004A11C1"/>
    <w:rsid w:val="004A1685"/>
    <w:rsid w:val="004A1B6C"/>
    <w:rsid w:val="004A2485"/>
    <w:rsid w:val="004A2C3C"/>
    <w:rsid w:val="004A32E9"/>
    <w:rsid w:val="004A3C4E"/>
    <w:rsid w:val="004A3DB2"/>
    <w:rsid w:val="004A3E7B"/>
    <w:rsid w:val="004A49BE"/>
    <w:rsid w:val="004A51E1"/>
    <w:rsid w:val="004A5440"/>
    <w:rsid w:val="004A54BE"/>
    <w:rsid w:val="004A6C58"/>
    <w:rsid w:val="004A79FF"/>
    <w:rsid w:val="004A7EE3"/>
    <w:rsid w:val="004B1976"/>
    <w:rsid w:val="004B1AE9"/>
    <w:rsid w:val="004B27B3"/>
    <w:rsid w:val="004B296F"/>
    <w:rsid w:val="004B2D35"/>
    <w:rsid w:val="004B4639"/>
    <w:rsid w:val="004B4839"/>
    <w:rsid w:val="004B6B66"/>
    <w:rsid w:val="004B6F22"/>
    <w:rsid w:val="004B727A"/>
    <w:rsid w:val="004B727D"/>
    <w:rsid w:val="004B745A"/>
    <w:rsid w:val="004B74B0"/>
    <w:rsid w:val="004C03C7"/>
    <w:rsid w:val="004C0694"/>
    <w:rsid w:val="004C1220"/>
    <w:rsid w:val="004C200C"/>
    <w:rsid w:val="004C2F1E"/>
    <w:rsid w:val="004C35C3"/>
    <w:rsid w:val="004C4443"/>
    <w:rsid w:val="004C52C4"/>
    <w:rsid w:val="004C5360"/>
    <w:rsid w:val="004C5C83"/>
    <w:rsid w:val="004C6124"/>
    <w:rsid w:val="004C6B7C"/>
    <w:rsid w:val="004C741F"/>
    <w:rsid w:val="004C744F"/>
    <w:rsid w:val="004C790A"/>
    <w:rsid w:val="004C7C4D"/>
    <w:rsid w:val="004D050E"/>
    <w:rsid w:val="004D0A48"/>
    <w:rsid w:val="004D0E78"/>
    <w:rsid w:val="004D1288"/>
    <w:rsid w:val="004D155E"/>
    <w:rsid w:val="004D1A92"/>
    <w:rsid w:val="004D2364"/>
    <w:rsid w:val="004D25F9"/>
    <w:rsid w:val="004D2991"/>
    <w:rsid w:val="004D2C29"/>
    <w:rsid w:val="004D3640"/>
    <w:rsid w:val="004D3A58"/>
    <w:rsid w:val="004D3B34"/>
    <w:rsid w:val="004D3F0E"/>
    <w:rsid w:val="004D4443"/>
    <w:rsid w:val="004D4837"/>
    <w:rsid w:val="004D5660"/>
    <w:rsid w:val="004D68DB"/>
    <w:rsid w:val="004D6A63"/>
    <w:rsid w:val="004E1174"/>
    <w:rsid w:val="004E3500"/>
    <w:rsid w:val="004E39BA"/>
    <w:rsid w:val="004E46A2"/>
    <w:rsid w:val="004E4BC7"/>
    <w:rsid w:val="004E4E2B"/>
    <w:rsid w:val="004E51B2"/>
    <w:rsid w:val="004E57B1"/>
    <w:rsid w:val="004E59B9"/>
    <w:rsid w:val="004E62B4"/>
    <w:rsid w:val="004E660F"/>
    <w:rsid w:val="004E688B"/>
    <w:rsid w:val="004E6F9B"/>
    <w:rsid w:val="004E7CEE"/>
    <w:rsid w:val="004F0066"/>
    <w:rsid w:val="004F108F"/>
    <w:rsid w:val="004F10B3"/>
    <w:rsid w:val="004F1183"/>
    <w:rsid w:val="004F1CF4"/>
    <w:rsid w:val="004F1D60"/>
    <w:rsid w:val="004F2231"/>
    <w:rsid w:val="004F2570"/>
    <w:rsid w:val="004F2851"/>
    <w:rsid w:val="004F2AD7"/>
    <w:rsid w:val="004F3CAF"/>
    <w:rsid w:val="004F41BA"/>
    <w:rsid w:val="004F4B30"/>
    <w:rsid w:val="004F55E0"/>
    <w:rsid w:val="004F55FF"/>
    <w:rsid w:val="004F58B0"/>
    <w:rsid w:val="004F6474"/>
    <w:rsid w:val="004F679F"/>
    <w:rsid w:val="004F68BB"/>
    <w:rsid w:val="004F73A2"/>
    <w:rsid w:val="004F7A09"/>
    <w:rsid w:val="004F7D46"/>
    <w:rsid w:val="00500A78"/>
    <w:rsid w:val="00500F51"/>
    <w:rsid w:val="00501495"/>
    <w:rsid w:val="005018C2"/>
    <w:rsid w:val="0050225E"/>
    <w:rsid w:val="0050337D"/>
    <w:rsid w:val="0050392D"/>
    <w:rsid w:val="0050497D"/>
    <w:rsid w:val="00504FAE"/>
    <w:rsid w:val="005051B4"/>
    <w:rsid w:val="00505472"/>
    <w:rsid w:val="00505498"/>
    <w:rsid w:val="00506019"/>
    <w:rsid w:val="005068A2"/>
    <w:rsid w:val="00506A6F"/>
    <w:rsid w:val="00506CD5"/>
    <w:rsid w:val="00506F5B"/>
    <w:rsid w:val="0050768B"/>
    <w:rsid w:val="005106AB"/>
    <w:rsid w:val="00510A4F"/>
    <w:rsid w:val="00510ACD"/>
    <w:rsid w:val="005112DA"/>
    <w:rsid w:val="005114C2"/>
    <w:rsid w:val="005116C2"/>
    <w:rsid w:val="00511874"/>
    <w:rsid w:val="00512448"/>
    <w:rsid w:val="00512E42"/>
    <w:rsid w:val="005135F7"/>
    <w:rsid w:val="00513B5F"/>
    <w:rsid w:val="0051406F"/>
    <w:rsid w:val="00514365"/>
    <w:rsid w:val="005144DA"/>
    <w:rsid w:val="00515022"/>
    <w:rsid w:val="00516719"/>
    <w:rsid w:val="00517035"/>
    <w:rsid w:val="005176DF"/>
    <w:rsid w:val="00520436"/>
    <w:rsid w:val="005205B7"/>
    <w:rsid w:val="00521ABB"/>
    <w:rsid w:val="00521B10"/>
    <w:rsid w:val="00522094"/>
    <w:rsid w:val="00523026"/>
    <w:rsid w:val="00523718"/>
    <w:rsid w:val="0052427D"/>
    <w:rsid w:val="00524772"/>
    <w:rsid w:val="00524AA9"/>
    <w:rsid w:val="00524CC8"/>
    <w:rsid w:val="005269E6"/>
    <w:rsid w:val="00526A80"/>
    <w:rsid w:val="005270AE"/>
    <w:rsid w:val="00527D36"/>
    <w:rsid w:val="005306D9"/>
    <w:rsid w:val="00530B5C"/>
    <w:rsid w:val="00530B8F"/>
    <w:rsid w:val="00530D25"/>
    <w:rsid w:val="005327B1"/>
    <w:rsid w:val="005328DC"/>
    <w:rsid w:val="00532E47"/>
    <w:rsid w:val="005334BC"/>
    <w:rsid w:val="00533C4C"/>
    <w:rsid w:val="00534A8F"/>
    <w:rsid w:val="00534F5B"/>
    <w:rsid w:val="005358C1"/>
    <w:rsid w:val="005359F6"/>
    <w:rsid w:val="00535D36"/>
    <w:rsid w:val="00537380"/>
    <w:rsid w:val="00537B0D"/>
    <w:rsid w:val="0054004F"/>
    <w:rsid w:val="00540E03"/>
    <w:rsid w:val="005412E2"/>
    <w:rsid w:val="00541B6A"/>
    <w:rsid w:val="0054285F"/>
    <w:rsid w:val="00542A02"/>
    <w:rsid w:val="00543324"/>
    <w:rsid w:val="00543AFB"/>
    <w:rsid w:val="00544299"/>
    <w:rsid w:val="00544356"/>
    <w:rsid w:val="00544452"/>
    <w:rsid w:val="00544885"/>
    <w:rsid w:val="0054565A"/>
    <w:rsid w:val="00545742"/>
    <w:rsid w:val="00545FAA"/>
    <w:rsid w:val="005462AC"/>
    <w:rsid w:val="0054763E"/>
    <w:rsid w:val="0054775C"/>
    <w:rsid w:val="0055057E"/>
    <w:rsid w:val="005509FE"/>
    <w:rsid w:val="00550CB7"/>
    <w:rsid w:val="005517DC"/>
    <w:rsid w:val="005537CC"/>
    <w:rsid w:val="0055481B"/>
    <w:rsid w:val="00554978"/>
    <w:rsid w:val="005559B1"/>
    <w:rsid w:val="00555A45"/>
    <w:rsid w:val="00555E85"/>
    <w:rsid w:val="0055697D"/>
    <w:rsid w:val="0055787F"/>
    <w:rsid w:val="00557CFD"/>
    <w:rsid w:val="0056002C"/>
    <w:rsid w:val="005600C7"/>
    <w:rsid w:val="00560495"/>
    <w:rsid w:val="00560629"/>
    <w:rsid w:val="00561139"/>
    <w:rsid w:val="00561174"/>
    <w:rsid w:val="00561545"/>
    <w:rsid w:val="005645FF"/>
    <w:rsid w:val="00565130"/>
    <w:rsid w:val="005654B0"/>
    <w:rsid w:val="005658A2"/>
    <w:rsid w:val="005664DA"/>
    <w:rsid w:val="005665BD"/>
    <w:rsid w:val="00566A62"/>
    <w:rsid w:val="00566D9D"/>
    <w:rsid w:val="00566E32"/>
    <w:rsid w:val="00567917"/>
    <w:rsid w:val="00570364"/>
    <w:rsid w:val="00571128"/>
    <w:rsid w:val="005722D4"/>
    <w:rsid w:val="005725FE"/>
    <w:rsid w:val="00573BDC"/>
    <w:rsid w:val="005741D6"/>
    <w:rsid w:val="00574E2D"/>
    <w:rsid w:val="0057658D"/>
    <w:rsid w:val="00576A10"/>
    <w:rsid w:val="005774DA"/>
    <w:rsid w:val="005778CF"/>
    <w:rsid w:val="00580424"/>
    <w:rsid w:val="0058115D"/>
    <w:rsid w:val="00582066"/>
    <w:rsid w:val="00582226"/>
    <w:rsid w:val="0058245F"/>
    <w:rsid w:val="005828D0"/>
    <w:rsid w:val="00583332"/>
    <w:rsid w:val="005849DE"/>
    <w:rsid w:val="00584E69"/>
    <w:rsid w:val="00586261"/>
    <w:rsid w:val="00586752"/>
    <w:rsid w:val="00590119"/>
    <w:rsid w:val="0059024B"/>
    <w:rsid w:val="00590695"/>
    <w:rsid w:val="00590A10"/>
    <w:rsid w:val="00590E79"/>
    <w:rsid w:val="005917A4"/>
    <w:rsid w:val="00591D25"/>
    <w:rsid w:val="00591E66"/>
    <w:rsid w:val="0059288E"/>
    <w:rsid w:val="00592958"/>
    <w:rsid w:val="00592C21"/>
    <w:rsid w:val="00593351"/>
    <w:rsid w:val="00593556"/>
    <w:rsid w:val="005935C0"/>
    <w:rsid w:val="005955B2"/>
    <w:rsid w:val="00595B13"/>
    <w:rsid w:val="00595C26"/>
    <w:rsid w:val="0059614B"/>
    <w:rsid w:val="00596E93"/>
    <w:rsid w:val="005A02E8"/>
    <w:rsid w:val="005A0ADF"/>
    <w:rsid w:val="005A0C3A"/>
    <w:rsid w:val="005A0D1A"/>
    <w:rsid w:val="005A14D9"/>
    <w:rsid w:val="005A177B"/>
    <w:rsid w:val="005A195E"/>
    <w:rsid w:val="005A1AFA"/>
    <w:rsid w:val="005A255B"/>
    <w:rsid w:val="005A37D2"/>
    <w:rsid w:val="005A3FA4"/>
    <w:rsid w:val="005A472B"/>
    <w:rsid w:val="005A570D"/>
    <w:rsid w:val="005A623F"/>
    <w:rsid w:val="005A645A"/>
    <w:rsid w:val="005A7683"/>
    <w:rsid w:val="005A76B4"/>
    <w:rsid w:val="005A782B"/>
    <w:rsid w:val="005B1EF5"/>
    <w:rsid w:val="005B3603"/>
    <w:rsid w:val="005B43C3"/>
    <w:rsid w:val="005B4A86"/>
    <w:rsid w:val="005B4E99"/>
    <w:rsid w:val="005B5020"/>
    <w:rsid w:val="005B5650"/>
    <w:rsid w:val="005B5838"/>
    <w:rsid w:val="005B61BF"/>
    <w:rsid w:val="005B7473"/>
    <w:rsid w:val="005B76D7"/>
    <w:rsid w:val="005B7BE3"/>
    <w:rsid w:val="005C01EB"/>
    <w:rsid w:val="005C02F0"/>
    <w:rsid w:val="005C181C"/>
    <w:rsid w:val="005C1864"/>
    <w:rsid w:val="005C1E16"/>
    <w:rsid w:val="005C2B2B"/>
    <w:rsid w:val="005C3101"/>
    <w:rsid w:val="005C34E0"/>
    <w:rsid w:val="005C3C32"/>
    <w:rsid w:val="005C3C37"/>
    <w:rsid w:val="005C47E9"/>
    <w:rsid w:val="005C6EDE"/>
    <w:rsid w:val="005C7619"/>
    <w:rsid w:val="005D0B57"/>
    <w:rsid w:val="005D18C3"/>
    <w:rsid w:val="005D2321"/>
    <w:rsid w:val="005D28A8"/>
    <w:rsid w:val="005D2CDA"/>
    <w:rsid w:val="005D2F54"/>
    <w:rsid w:val="005D3B3F"/>
    <w:rsid w:val="005D3DFA"/>
    <w:rsid w:val="005D5CBA"/>
    <w:rsid w:val="005D6161"/>
    <w:rsid w:val="005D6789"/>
    <w:rsid w:val="005D6931"/>
    <w:rsid w:val="005D705A"/>
    <w:rsid w:val="005D7521"/>
    <w:rsid w:val="005E05E7"/>
    <w:rsid w:val="005E1528"/>
    <w:rsid w:val="005E158B"/>
    <w:rsid w:val="005E1A94"/>
    <w:rsid w:val="005E1EFB"/>
    <w:rsid w:val="005E2A69"/>
    <w:rsid w:val="005E2A78"/>
    <w:rsid w:val="005E2E7E"/>
    <w:rsid w:val="005E2F35"/>
    <w:rsid w:val="005E46C5"/>
    <w:rsid w:val="005E5DF0"/>
    <w:rsid w:val="005E614A"/>
    <w:rsid w:val="005E64BD"/>
    <w:rsid w:val="005E67E8"/>
    <w:rsid w:val="005E6C59"/>
    <w:rsid w:val="005E6D7B"/>
    <w:rsid w:val="005F03CB"/>
    <w:rsid w:val="005F0A5D"/>
    <w:rsid w:val="005F0E29"/>
    <w:rsid w:val="005F1741"/>
    <w:rsid w:val="005F184F"/>
    <w:rsid w:val="005F2428"/>
    <w:rsid w:val="005F254B"/>
    <w:rsid w:val="005F274D"/>
    <w:rsid w:val="005F287C"/>
    <w:rsid w:val="005F287D"/>
    <w:rsid w:val="005F2A4F"/>
    <w:rsid w:val="005F4E6B"/>
    <w:rsid w:val="005F51BF"/>
    <w:rsid w:val="005F545E"/>
    <w:rsid w:val="005F5E9C"/>
    <w:rsid w:val="005F6275"/>
    <w:rsid w:val="005F7111"/>
    <w:rsid w:val="005F74DA"/>
    <w:rsid w:val="005F766B"/>
    <w:rsid w:val="005F7761"/>
    <w:rsid w:val="005F7A53"/>
    <w:rsid w:val="006001F9"/>
    <w:rsid w:val="006006A6"/>
    <w:rsid w:val="0060076D"/>
    <w:rsid w:val="006016F7"/>
    <w:rsid w:val="006017EC"/>
    <w:rsid w:val="0060339C"/>
    <w:rsid w:val="00603985"/>
    <w:rsid w:val="00603D72"/>
    <w:rsid w:val="006042FE"/>
    <w:rsid w:val="00604907"/>
    <w:rsid w:val="00604E7D"/>
    <w:rsid w:val="006052E7"/>
    <w:rsid w:val="006076FB"/>
    <w:rsid w:val="00611810"/>
    <w:rsid w:val="00612EB1"/>
    <w:rsid w:val="00613102"/>
    <w:rsid w:val="00613DD7"/>
    <w:rsid w:val="006145C2"/>
    <w:rsid w:val="006146C0"/>
    <w:rsid w:val="00615833"/>
    <w:rsid w:val="0061622F"/>
    <w:rsid w:val="00617C43"/>
    <w:rsid w:val="00617E61"/>
    <w:rsid w:val="00621575"/>
    <w:rsid w:val="0062252C"/>
    <w:rsid w:val="00622B98"/>
    <w:rsid w:val="00622C33"/>
    <w:rsid w:val="006233EC"/>
    <w:rsid w:val="006235B3"/>
    <w:rsid w:val="00623FDF"/>
    <w:rsid w:val="00624751"/>
    <w:rsid w:val="00624B2E"/>
    <w:rsid w:val="00624E9C"/>
    <w:rsid w:val="00624EBD"/>
    <w:rsid w:val="0062643E"/>
    <w:rsid w:val="006264B2"/>
    <w:rsid w:val="00627067"/>
    <w:rsid w:val="006277E1"/>
    <w:rsid w:val="00627B48"/>
    <w:rsid w:val="006317C9"/>
    <w:rsid w:val="00631CA6"/>
    <w:rsid w:val="006320AC"/>
    <w:rsid w:val="00632626"/>
    <w:rsid w:val="006327DC"/>
    <w:rsid w:val="00632DC8"/>
    <w:rsid w:val="00633C11"/>
    <w:rsid w:val="006349E4"/>
    <w:rsid w:val="00634AEF"/>
    <w:rsid w:val="006350A5"/>
    <w:rsid w:val="00635379"/>
    <w:rsid w:val="00636EC8"/>
    <w:rsid w:val="00637392"/>
    <w:rsid w:val="006379CF"/>
    <w:rsid w:val="00640789"/>
    <w:rsid w:val="00641AF9"/>
    <w:rsid w:val="00641B1A"/>
    <w:rsid w:val="00641C21"/>
    <w:rsid w:val="00642739"/>
    <w:rsid w:val="006437A7"/>
    <w:rsid w:val="00643A66"/>
    <w:rsid w:val="00643BD3"/>
    <w:rsid w:val="006446EE"/>
    <w:rsid w:val="00645113"/>
    <w:rsid w:val="00645919"/>
    <w:rsid w:val="00645AE3"/>
    <w:rsid w:val="0064637F"/>
    <w:rsid w:val="0064642B"/>
    <w:rsid w:val="00646715"/>
    <w:rsid w:val="00646DC3"/>
    <w:rsid w:val="00650FE7"/>
    <w:rsid w:val="00650FEF"/>
    <w:rsid w:val="00651DFC"/>
    <w:rsid w:val="00651ECE"/>
    <w:rsid w:val="00653011"/>
    <w:rsid w:val="00653464"/>
    <w:rsid w:val="0065350E"/>
    <w:rsid w:val="00653818"/>
    <w:rsid w:val="00653938"/>
    <w:rsid w:val="00654B2D"/>
    <w:rsid w:val="00654D3A"/>
    <w:rsid w:val="006553D6"/>
    <w:rsid w:val="00657325"/>
    <w:rsid w:val="00657F38"/>
    <w:rsid w:val="0066030D"/>
    <w:rsid w:val="00660F4C"/>
    <w:rsid w:val="00661A28"/>
    <w:rsid w:val="00661D50"/>
    <w:rsid w:val="00662277"/>
    <w:rsid w:val="00662DD0"/>
    <w:rsid w:val="0066335D"/>
    <w:rsid w:val="006641B6"/>
    <w:rsid w:val="00664877"/>
    <w:rsid w:val="0066488B"/>
    <w:rsid w:val="006654E1"/>
    <w:rsid w:val="006655CF"/>
    <w:rsid w:val="00665CC3"/>
    <w:rsid w:val="00665F7A"/>
    <w:rsid w:val="00666B63"/>
    <w:rsid w:val="00667660"/>
    <w:rsid w:val="00670321"/>
    <w:rsid w:val="006707CF"/>
    <w:rsid w:val="00670AD2"/>
    <w:rsid w:val="00671C10"/>
    <w:rsid w:val="00672C0B"/>
    <w:rsid w:val="00672C9C"/>
    <w:rsid w:val="00673D6D"/>
    <w:rsid w:val="00674D0A"/>
    <w:rsid w:val="00674E59"/>
    <w:rsid w:val="00675509"/>
    <w:rsid w:val="00675516"/>
    <w:rsid w:val="00676F54"/>
    <w:rsid w:val="006772BE"/>
    <w:rsid w:val="00677943"/>
    <w:rsid w:val="00677CAE"/>
    <w:rsid w:val="006814FC"/>
    <w:rsid w:val="006815E9"/>
    <w:rsid w:val="00681DF1"/>
    <w:rsid w:val="006827E6"/>
    <w:rsid w:val="00683346"/>
    <w:rsid w:val="00683679"/>
    <w:rsid w:val="00683E72"/>
    <w:rsid w:val="00683ED4"/>
    <w:rsid w:val="006842F8"/>
    <w:rsid w:val="006844A0"/>
    <w:rsid w:val="00684663"/>
    <w:rsid w:val="00684CA8"/>
    <w:rsid w:val="00684EA4"/>
    <w:rsid w:val="00685DAC"/>
    <w:rsid w:val="006868DF"/>
    <w:rsid w:val="00686DFC"/>
    <w:rsid w:val="00686E61"/>
    <w:rsid w:val="0068785A"/>
    <w:rsid w:val="00687D93"/>
    <w:rsid w:val="00690243"/>
    <w:rsid w:val="0069087E"/>
    <w:rsid w:val="00690D12"/>
    <w:rsid w:val="0069112C"/>
    <w:rsid w:val="0069262F"/>
    <w:rsid w:val="00693DE8"/>
    <w:rsid w:val="00694310"/>
    <w:rsid w:val="00694BBD"/>
    <w:rsid w:val="00695048"/>
    <w:rsid w:val="0069551E"/>
    <w:rsid w:val="00695590"/>
    <w:rsid w:val="00695F65"/>
    <w:rsid w:val="00696564"/>
    <w:rsid w:val="006975A3"/>
    <w:rsid w:val="006978D7"/>
    <w:rsid w:val="00697F8A"/>
    <w:rsid w:val="006A1178"/>
    <w:rsid w:val="006A177C"/>
    <w:rsid w:val="006A17DE"/>
    <w:rsid w:val="006A2148"/>
    <w:rsid w:val="006A22BD"/>
    <w:rsid w:val="006A2BE6"/>
    <w:rsid w:val="006A30DF"/>
    <w:rsid w:val="006A43B1"/>
    <w:rsid w:val="006A5350"/>
    <w:rsid w:val="006A5DDB"/>
    <w:rsid w:val="006A5E4F"/>
    <w:rsid w:val="006A6315"/>
    <w:rsid w:val="006A6FCD"/>
    <w:rsid w:val="006B013C"/>
    <w:rsid w:val="006B0887"/>
    <w:rsid w:val="006B10CF"/>
    <w:rsid w:val="006B10F0"/>
    <w:rsid w:val="006B16B3"/>
    <w:rsid w:val="006B20B5"/>
    <w:rsid w:val="006B2242"/>
    <w:rsid w:val="006B2727"/>
    <w:rsid w:val="006B2D03"/>
    <w:rsid w:val="006B418F"/>
    <w:rsid w:val="006B4339"/>
    <w:rsid w:val="006B44FA"/>
    <w:rsid w:val="006B5366"/>
    <w:rsid w:val="006B5A7A"/>
    <w:rsid w:val="006B6F48"/>
    <w:rsid w:val="006B7E78"/>
    <w:rsid w:val="006C11FF"/>
    <w:rsid w:val="006C1657"/>
    <w:rsid w:val="006C188D"/>
    <w:rsid w:val="006C1A08"/>
    <w:rsid w:val="006C1BCD"/>
    <w:rsid w:val="006C1C1E"/>
    <w:rsid w:val="006C1F6C"/>
    <w:rsid w:val="006C1FF1"/>
    <w:rsid w:val="006C225D"/>
    <w:rsid w:val="006C252A"/>
    <w:rsid w:val="006C2540"/>
    <w:rsid w:val="006C2A8C"/>
    <w:rsid w:val="006C3076"/>
    <w:rsid w:val="006C3B13"/>
    <w:rsid w:val="006C40D1"/>
    <w:rsid w:val="006C42D6"/>
    <w:rsid w:val="006C44CF"/>
    <w:rsid w:val="006C4513"/>
    <w:rsid w:val="006C4D3C"/>
    <w:rsid w:val="006C5ED0"/>
    <w:rsid w:val="006C6397"/>
    <w:rsid w:val="006C6FA7"/>
    <w:rsid w:val="006C75AF"/>
    <w:rsid w:val="006D03F5"/>
    <w:rsid w:val="006D1514"/>
    <w:rsid w:val="006D2E39"/>
    <w:rsid w:val="006D324B"/>
    <w:rsid w:val="006D4A55"/>
    <w:rsid w:val="006D56A4"/>
    <w:rsid w:val="006D5985"/>
    <w:rsid w:val="006D5C80"/>
    <w:rsid w:val="006D5D85"/>
    <w:rsid w:val="006D61E0"/>
    <w:rsid w:val="006D69C4"/>
    <w:rsid w:val="006D7246"/>
    <w:rsid w:val="006D77C9"/>
    <w:rsid w:val="006E01D4"/>
    <w:rsid w:val="006E0EB4"/>
    <w:rsid w:val="006E1082"/>
    <w:rsid w:val="006E160A"/>
    <w:rsid w:val="006E192A"/>
    <w:rsid w:val="006E265F"/>
    <w:rsid w:val="006E2BA7"/>
    <w:rsid w:val="006E2D64"/>
    <w:rsid w:val="006E3780"/>
    <w:rsid w:val="006E3C73"/>
    <w:rsid w:val="006E437E"/>
    <w:rsid w:val="006E445F"/>
    <w:rsid w:val="006E46B4"/>
    <w:rsid w:val="006E477A"/>
    <w:rsid w:val="006E51E3"/>
    <w:rsid w:val="006E5347"/>
    <w:rsid w:val="006E5639"/>
    <w:rsid w:val="006E5947"/>
    <w:rsid w:val="006E5B23"/>
    <w:rsid w:val="006E6393"/>
    <w:rsid w:val="006E6645"/>
    <w:rsid w:val="006F01E5"/>
    <w:rsid w:val="006F0300"/>
    <w:rsid w:val="006F03A8"/>
    <w:rsid w:val="006F03C8"/>
    <w:rsid w:val="006F120D"/>
    <w:rsid w:val="006F1394"/>
    <w:rsid w:val="006F2262"/>
    <w:rsid w:val="006F2297"/>
    <w:rsid w:val="006F2299"/>
    <w:rsid w:val="006F28FE"/>
    <w:rsid w:val="006F2967"/>
    <w:rsid w:val="006F2CF1"/>
    <w:rsid w:val="006F454D"/>
    <w:rsid w:val="006F4957"/>
    <w:rsid w:val="006F5C16"/>
    <w:rsid w:val="006F69FA"/>
    <w:rsid w:val="006F6AC5"/>
    <w:rsid w:val="006F792C"/>
    <w:rsid w:val="006F7E7B"/>
    <w:rsid w:val="0070180B"/>
    <w:rsid w:val="00701AC3"/>
    <w:rsid w:val="00705B1F"/>
    <w:rsid w:val="00705C2E"/>
    <w:rsid w:val="00705FEE"/>
    <w:rsid w:val="0070634E"/>
    <w:rsid w:val="007065EF"/>
    <w:rsid w:val="0070682F"/>
    <w:rsid w:val="00706C7E"/>
    <w:rsid w:val="00706CF8"/>
    <w:rsid w:val="00706DB5"/>
    <w:rsid w:val="0070751D"/>
    <w:rsid w:val="0070792B"/>
    <w:rsid w:val="00707F79"/>
    <w:rsid w:val="007103B9"/>
    <w:rsid w:val="00710C35"/>
    <w:rsid w:val="00712353"/>
    <w:rsid w:val="00712673"/>
    <w:rsid w:val="00714E12"/>
    <w:rsid w:val="00714F48"/>
    <w:rsid w:val="00715512"/>
    <w:rsid w:val="00715A93"/>
    <w:rsid w:val="00715C3E"/>
    <w:rsid w:val="00716552"/>
    <w:rsid w:val="00716EFA"/>
    <w:rsid w:val="00716F87"/>
    <w:rsid w:val="00717495"/>
    <w:rsid w:val="007175CB"/>
    <w:rsid w:val="00717D49"/>
    <w:rsid w:val="00717DD3"/>
    <w:rsid w:val="007203F8"/>
    <w:rsid w:val="007206C0"/>
    <w:rsid w:val="007209DB"/>
    <w:rsid w:val="00720A95"/>
    <w:rsid w:val="00721544"/>
    <w:rsid w:val="00723B4F"/>
    <w:rsid w:val="00723C06"/>
    <w:rsid w:val="00723E5F"/>
    <w:rsid w:val="00726383"/>
    <w:rsid w:val="00727BE1"/>
    <w:rsid w:val="0073053E"/>
    <w:rsid w:val="007307C4"/>
    <w:rsid w:val="00730E64"/>
    <w:rsid w:val="0073296C"/>
    <w:rsid w:val="00732E73"/>
    <w:rsid w:val="00733669"/>
    <w:rsid w:val="00733799"/>
    <w:rsid w:val="0073446A"/>
    <w:rsid w:val="00734F58"/>
    <w:rsid w:val="007353EA"/>
    <w:rsid w:val="00735A63"/>
    <w:rsid w:val="00736247"/>
    <w:rsid w:val="007362F9"/>
    <w:rsid w:val="007366AC"/>
    <w:rsid w:val="0073680C"/>
    <w:rsid w:val="00736B12"/>
    <w:rsid w:val="00737EB6"/>
    <w:rsid w:val="00740815"/>
    <w:rsid w:val="00740AC7"/>
    <w:rsid w:val="007411C3"/>
    <w:rsid w:val="0074150F"/>
    <w:rsid w:val="00741D7C"/>
    <w:rsid w:val="007422A9"/>
    <w:rsid w:val="007425D3"/>
    <w:rsid w:val="007428AC"/>
    <w:rsid w:val="00743042"/>
    <w:rsid w:val="007436BF"/>
    <w:rsid w:val="00743788"/>
    <w:rsid w:val="00743A19"/>
    <w:rsid w:val="00743BC1"/>
    <w:rsid w:val="007442B8"/>
    <w:rsid w:val="007446E6"/>
    <w:rsid w:val="00744AFA"/>
    <w:rsid w:val="00744EF7"/>
    <w:rsid w:val="007452AE"/>
    <w:rsid w:val="00745908"/>
    <w:rsid w:val="00745DE0"/>
    <w:rsid w:val="00746808"/>
    <w:rsid w:val="00747A3A"/>
    <w:rsid w:val="00747D67"/>
    <w:rsid w:val="00750214"/>
    <w:rsid w:val="00750303"/>
    <w:rsid w:val="00750474"/>
    <w:rsid w:val="007504C7"/>
    <w:rsid w:val="00750A4E"/>
    <w:rsid w:val="00750D0D"/>
    <w:rsid w:val="00751627"/>
    <w:rsid w:val="007521D0"/>
    <w:rsid w:val="0075549D"/>
    <w:rsid w:val="00755C66"/>
    <w:rsid w:val="00756560"/>
    <w:rsid w:val="00757DB3"/>
    <w:rsid w:val="00757DC4"/>
    <w:rsid w:val="007604E1"/>
    <w:rsid w:val="00761FAB"/>
    <w:rsid w:val="00762976"/>
    <w:rsid w:val="00763292"/>
    <w:rsid w:val="00763537"/>
    <w:rsid w:val="0076503C"/>
    <w:rsid w:val="007651D7"/>
    <w:rsid w:val="0076525C"/>
    <w:rsid w:val="00766961"/>
    <w:rsid w:val="00766A53"/>
    <w:rsid w:val="00767E0E"/>
    <w:rsid w:val="00767E77"/>
    <w:rsid w:val="00770480"/>
    <w:rsid w:val="00770CAF"/>
    <w:rsid w:val="00771561"/>
    <w:rsid w:val="00771B3F"/>
    <w:rsid w:val="00772541"/>
    <w:rsid w:val="00772A95"/>
    <w:rsid w:val="00772D87"/>
    <w:rsid w:val="00773314"/>
    <w:rsid w:val="00773779"/>
    <w:rsid w:val="00774F38"/>
    <w:rsid w:val="00776B2D"/>
    <w:rsid w:val="007772C0"/>
    <w:rsid w:val="0077733A"/>
    <w:rsid w:val="0077780E"/>
    <w:rsid w:val="007778A7"/>
    <w:rsid w:val="00780D62"/>
    <w:rsid w:val="00780F31"/>
    <w:rsid w:val="007822B2"/>
    <w:rsid w:val="00782625"/>
    <w:rsid w:val="0078289C"/>
    <w:rsid w:val="00782D71"/>
    <w:rsid w:val="007838BB"/>
    <w:rsid w:val="00784AFF"/>
    <w:rsid w:val="00784B68"/>
    <w:rsid w:val="00785773"/>
    <w:rsid w:val="00785E6F"/>
    <w:rsid w:val="00785FD8"/>
    <w:rsid w:val="00786E5C"/>
    <w:rsid w:val="00787711"/>
    <w:rsid w:val="00787C52"/>
    <w:rsid w:val="00791A7A"/>
    <w:rsid w:val="007937A2"/>
    <w:rsid w:val="00795E8C"/>
    <w:rsid w:val="00796BC7"/>
    <w:rsid w:val="00796BF8"/>
    <w:rsid w:val="0079779C"/>
    <w:rsid w:val="00797C67"/>
    <w:rsid w:val="007A00C6"/>
    <w:rsid w:val="007A011E"/>
    <w:rsid w:val="007A01A3"/>
    <w:rsid w:val="007A06B5"/>
    <w:rsid w:val="007A0911"/>
    <w:rsid w:val="007A1B78"/>
    <w:rsid w:val="007A1E33"/>
    <w:rsid w:val="007A22CC"/>
    <w:rsid w:val="007A2378"/>
    <w:rsid w:val="007A25AB"/>
    <w:rsid w:val="007A28D6"/>
    <w:rsid w:val="007A2E55"/>
    <w:rsid w:val="007A3A36"/>
    <w:rsid w:val="007A4B03"/>
    <w:rsid w:val="007A706F"/>
    <w:rsid w:val="007A7262"/>
    <w:rsid w:val="007A7EFF"/>
    <w:rsid w:val="007B0D82"/>
    <w:rsid w:val="007B1005"/>
    <w:rsid w:val="007B18E2"/>
    <w:rsid w:val="007B1E0A"/>
    <w:rsid w:val="007B325D"/>
    <w:rsid w:val="007B4439"/>
    <w:rsid w:val="007B542A"/>
    <w:rsid w:val="007B572C"/>
    <w:rsid w:val="007B5968"/>
    <w:rsid w:val="007B5AAE"/>
    <w:rsid w:val="007B5FE9"/>
    <w:rsid w:val="007B6223"/>
    <w:rsid w:val="007B6225"/>
    <w:rsid w:val="007B6F2F"/>
    <w:rsid w:val="007B6FE2"/>
    <w:rsid w:val="007B712F"/>
    <w:rsid w:val="007C1817"/>
    <w:rsid w:val="007C1A93"/>
    <w:rsid w:val="007C1C2D"/>
    <w:rsid w:val="007C3026"/>
    <w:rsid w:val="007C36D3"/>
    <w:rsid w:val="007C36F5"/>
    <w:rsid w:val="007C47D2"/>
    <w:rsid w:val="007C47DD"/>
    <w:rsid w:val="007C7392"/>
    <w:rsid w:val="007D06ED"/>
    <w:rsid w:val="007D0863"/>
    <w:rsid w:val="007D09E3"/>
    <w:rsid w:val="007D0DF6"/>
    <w:rsid w:val="007D1702"/>
    <w:rsid w:val="007D2033"/>
    <w:rsid w:val="007D2A26"/>
    <w:rsid w:val="007D302E"/>
    <w:rsid w:val="007D4E42"/>
    <w:rsid w:val="007D50AB"/>
    <w:rsid w:val="007D5FAD"/>
    <w:rsid w:val="007D60F5"/>
    <w:rsid w:val="007D622A"/>
    <w:rsid w:val="007D68A7"/>
    <w:rsid w:val="007D69F1"/>
    <w:rsid w:val="007D6BE8"/>
    <w:rsid w:val="007D6FE0"/>
    <w:rsid w:val="007E1304"/>
    <w:rsid w:val="007E153F"/>
    <w:rsid w:val="007E16A8"/>
    <w:rsid w:val="007E1705"/>
    <w:rsid w:val="007E17E5"/>
    <w:rsid w:val="007E18C0"/>
    <w:rsid w:val="007E2680"/>
    <w:rsid w:val="007E2A65"/>
    <w:rsid w:val="007E2D6D"/>
    <w:rsid w:val="007E308D"/>
    <w:rsid w:val="007E4073"/>
    <w:rsid w:val="007E6207"/>
    <w:rsid w:val="007E6229"/>
    <w:rsid w:val="007E6BA4"/>
    <w:rsid w:val="007E6D50"/>
    <w:rsid w:val="007E76FD"/>
    <w:rsid w:val="007E7A1C"/>
    <w:rsid w:val="007F0E4C"/>
    <w:rsid w:val="007F0FDE"/>
    <w:rsid w:val="007F1CF6"/>
    <w:rsid w:val="007F38D5"/>
    <w:rsid w:val="007F4093"/>
    <w:rsid w:val="007F43DB"/>
    <w:rsid w:val="007F4DE1"/>
    <w:rsid w:val="007F569C"/>
    <w:rsid w:val="007F5DB4"/>
    <w:rsid w:val="007F5F4F"/>
    <w:rsid w:val="007F7144"/>
    <w:rsid w:val="007F733E"/>
    <w:rsid w:val="007F76A2"/>
    <w:rsid w:val="007F774E"/>
    <w:rsid w:val="007F7A7E"/>
    <w:rsid w:val="00800997"/>
    <w:rsid w:val="00800A98"/>
    <w:rsid w:val="008014C8"/>
    <w:rsid w:val="00801E22"/>
    <w:rsid w:val="00801F78"/>
    <w:rsid w:val="008033CB"/>
    <w:rsid w:val="00803BAD"/>
    <w:rsid w:val="00805FE5"/>
    <w:rsid w:val="00807003"/>
    <w:rsid w:val="00807125"/>
    <w:rsid w:val="0080736A"/>
    <w:rsid w:val="00807F8E"/>
    <w:rsid w:val="00807FB0"/>
    <w:rsid w:val="008104FD"/>
    <w:rsid w:val="00810A35"/>
    <w:rsid w:val="00810A7D"/>
    <w:rsid w:val="00810C98"/>
    <w:rsid w:val="0081161E"/>
    <w:rsid w:val="0081286A"/>
    <w:rsid w:val="008129D8"/>
    <w:rsid w:val="00813470"/>
    <w:rsid w:val="008149A1"/>
    <w:rsid w:val="0081591D"/>
    <w:rsid w:val="00815C12"/>
    <w:rsid w:val="00816CFC"/>
    <w:rsid w:val="0082074F"/>
    <w:rsid w:val="00821157"/>
    <w:rsid w:val="008217B0"/>
    <w:rsid w:val="0082215A"/>
    <w:rsid w:val="0082370C"/>
    <w:rsid w:val="00823ED3"/>
    <w:rsid w:val="00823FF5"/>
    <w:rsid w:val="00824287"/>
    <w:rsid w:val="00825E8A"/>
    <w:rsid w:val="00826750"/>
    <w:rsid w:val="00826EA1"/>
    <w:rsid w:val="00827735"/>
    <w:rsid w:val="00827B78"/>
    <w:rsid w:val="00830B04"/>
    <w:rsid w:val="00832B9B"/>
    <w:rsid w:val="0083319C"/>
    <w:rsid w:val="008331E2"/>
    <w:rsid w:val="00833CC7"/>
    <w:rsid w:val="00834E42"/>
    <w:rsid w:val="00835344"/>
    <w:rsid w:val="008353E2"/>
    <w:rsid w:val="008355E5"/>
    <w:rsid w:val="0083604C"/>
    <w:rsid w:val="00836166"/>
    <w:rsid w:val="008364D4"/>
    <w:rsid w:val="00837DE3"/>
    <w:rsid w:val="0084094C"/>
    <w:rsid w:val="0084320F"/>
    <w:rsid w:val="008438EC"/>
    <w:rsid w:val="00844912"/>
    <w:rsid w:val="00845787"/>
    <w:rsid w:val="00845B69"/>
    <w:rsid w:val="00846EE2"/>
    <w:rsid w:val="008504E2"/>
    <w:rsid w:val="00851688"/>
    <w:rsid w:val="00851AC3"/>
    <w:rsid w:val="00851FBE"/>
    <w:rsid w:val="00852783"/>
    <w:rsid w:val="00852E6A"/>
    <w:rsid w:val="008538F1"/>
    <w:rsid w:val="008550BE"/>
    <w:rsid w:val="00855420"/>
    <w:rsid w:val="00855F18"/>
    <w:rsid w:val="008564D9"/>
    <w:rsid w:val="008569EF"/>
    <w:rsid w:val="0085710F"/>
    <w:rsid w:val="00857315"/>
    <w:rsid w:val="008579EF"/>
    <w:rsid w:val="00857C77"/>
    <w:rsid w:val="008603A5"/>
    <w:rsid w:val="00860AB6"/>
    <w:rsid w:val="008613FB"/>
    <w:rsid w:val="00861DD8"/>
    <w:rsid w:val="00861EF7"/>
    <w:rsid w:val="00862E1B"/>
    <w:rsid w:val="00863930"/>
    <w:rsid w:val="00864411"/>
    <w:rsid w:val="00864B2C"/>
    <w:rsid w:val="00864D60"/>
    <w:rsid w:val="00865816"/>
    <w:rsid w:val="00865859"/>
    <w:rsid w:val="00865B8A"/>
    <w:rsid w:val="008668FB"/>
    <w:rsid w:val="00866D36"/>
    <w:rsid w:val="00870C84"/>
    <w:rsid w:val="00870E35"/>
    <w:rsid w:val="008717CB"/>
    <w:rsid w:val="00871F3F"/>
    <w:rsid w:val="00872168"/>
    <w:rsid w:val="00872503"/>
    <w:rsid w:val="008725FD"/>
    <w:rsid w:val="00873FA0"/>
    <w:rsid w:val="00874386"/>
    <w:rsid w:val="00874BBE"/>
    <w:rsid w:val="008758FA"/>
    <w:rsid w:val="00876CD8"/>
    <w:rsid w:val="00876EA4"/>
    <w:rsid w:val="00877206"/>
    <w:rsid w:val="00877620"/>
    <w:rsid w:val="0088005C"/>
    <w:rsid w:val="008811F9"/>
    <w:rsid w:val="00881659"/>
    <w:rsid w:val="00881A94"/>
    <w:rsid w:val="00882A34"/>
    <w:rsid w:val="00883FE9"/>
    <w:rsid w:val="00885090"/>
    <w:rsid w:val="00885E47"/>
    <w:rsid w:val="00885FD8"/>
    <w:rsid w:val="008877A4"/>
    <w:rsid w:val="008878CE"/>
    <w:rsid w:val="00890A69"/>
    <w:rsid w:val="00890C68"/>
    <w:rsid w:val="008911DC"/>
    <w:rsid w:val="008915DC"/>
    <w:rsid w:val="00892379"/>
    <w:rsid w:val="00892527"/>
    <w:rsid w:val="00892FF9"/>
    <w:rsid w:val="0089395A"/>
    <w:rsid w:val="008944A5"/>
    <w:rsid w:val="0089498C"/>
    <w:rsid w:val="00894F0D"/>
    <w:rsid w:val="00896927"/>
    <w:rsid w:val="0089759E"/>
    <w:rsid w:val="008A0325"/>
    <w:rsid w:val="008A069E"/>
    <w:rsid w:val="008A1192"/>
    <w:rsid w:val="008A13AF"/>
    <w:rsid w:val="008A1A6F"/>
    <w:rsid w:val="008A1DB8"/>
    <w:rsid w:val="008A26E1"/>
    <w:rsid w:val="008A40F8"/>
    <w:rsid w:val="008A44CF"/>
    <w:rsid w:val="008A4B3A"/>
    <w:rsid w:val="008A6369"/>
    <w:rsid w:val="008A6447"/>
    <w:rsid w:val="008A7AAF"/>
    <w:rsid w:val="008A7D4D"/>
    <w:rsid w:val="008A7F72"/>
    <w:rsid w:val="008B0084"/>
    <w:rsid w:val="008B0B75"/>
    <w:rsid w:val="008B1CFB"/>
    <w:rsid w:val="008B1D82"/>
    <w:rsid w:val="008B1E6C"/>
    <w:rsid w:val="008B2171"/>
    <w:rsid w:val="008B27E5"/>
    <w:rsid w:val="008B3053"/>
    <w:rsid w:val="008B32DB"/>
    <w:rsid w:val="008B3931"/>
    <w:rsid w:val="008B3A87"/>
    <w:rsid w:val="008B428C"/>
    <w:rsid w:val="008B543D"/>
    <w:rsid w:val="008B5998"/>
    <w:rsid w:val="008B5AAA"/>
    <w:rsid w:val="008B64CB"/>
    <w:rsid w:val="008B7036"/>
    <w:rsid w:val="008B7BF0"/>
    <w:rsid w:val="008C12BA"/>
    <w:rsid w:val="008C1B30"/>
    <w:rsid w:val="008C25BD"/>
    <w:rsid w:val="008C2F88"/>
    <w:rsid w:val="008C3958"/>
    <w:rsid w:val="008C3F64"/>
    <w:rsid w:val="008C7A1D"/>
    <w:rsid w:val="008C7E89"/>
    <w:rsid w:val="008D0AB3"/>
    <w:rsid w:val="008D104F"/>
    <w:rsid w:val="008D12D3"/>
    <w:rsid w:val="008D1C51"/>
    <w:rsid w:val="008D298D"/>
    <w:rsid w:val="008D4233"/>
    <w:rsid w:val="008D537A"/>
    <w:rsid w:val="008D5EB7"/>
    <w:rsid w:val="008D60DE"/>
    <w:rsid w:val="008D6B15"/>
    <w:rsid w:val="008D7B5B"/>
    <w:rsid w:val="008E13F9"/>
    <w:rsid w:val="008E150F"/>
    <w:rsid w:val="008E1E1D"/>
    <w:rsid w:val="008E26E3"/>
    <w:rsid w:val="008E2D77"/>
    <w:rsid w:val="008E36E1"/>
    <w:rsid w:val="008E386F"/>
    <w:rsid w:val="008E3E3C"/>
    <w:rsid w:val="008E45CB"/>
    <w:rsid w:val="008E4A83"/>
    <w:rsid w:val="008E592F"/>
    <w:rsid w:val="008E5DEF"/>
    <w:rsid w:val="008E68C6"/>
    <w:rsid w:val="008E7B81"/>
    <w:rsid w:val="008F0243"/>
    <w:rsid w:val="008F0483"/>
    <w:rsid w:val="008F0685"/>
    <w:rsid w:val="008F0702"/>
    <w:rsid w:val="008F0F62"/>
    <w:rsid w:val="008F1606"/>
    <w:rsid w:val="008F180C"/>
    <w:rsid w:val="008F1AB7"/>
    <w:rsid w:val="008F1B4F"/>
    <w:rsid w:val="008F1C9F"/>
    <w:rsid w:val="008F26D2"/>
    <w:rsid w:val="008F3854"/>
    <w:rsid w:val="008F43D8"/>
    <w:rsid w:val="008F487E"/>
    <w:rsid w:val="008F52AB"/>
    <w:rsid w:val="008F552D"/>
    <w:rsid w:val="008F793A"/>
    <w:rsid w:val="0090035F"/>
    <w:rsid w:val="00900B6B"/>
    <w:rsid w:val="00900B8A"/>
    <w:rsid w:val="00901037"/>
    <w:rsid w:val="00902676"/>
    <w:rsid w:val="00903079"/>
    <w:rsid w:val="00903D7D"/>
    <w:rsid w:val="00903D7E"/>
    <w:rsid w:val="009040F3"/>
    <w:rsid w:val="0090529B"/>
    <w:rsid w:val="009057FE"/>
    <w:rsid w:val="00906146"/>
    <w:rsid w:val="00906B32"/>
    <w:rsid w:val="00910620"/>
    <w:rsid w:val="00910F9E"/>
    <w:rsid w:val="0091173B"/>
    <w:rsid w:val="009117A6"/>
    <w:rsid w:val="009125AC"/>
    <w:rsid w:val="00912733"/>
    <w:rsid w:val="00912F21"/>
    <w:rsid w:val="00913D6C"/>
    <w:rsid w:val="00914D79"/>
    <w:rsid w:val="00916562"/>
    <w:rsid w:val="009166E5"/>
    <w:rsid w:val="00917057"/>
    <w:rsid w:val="0092015E"/>
    <w:rsid w:val="0092077C"/>
    <w:rsid w:val="00920912"/>
    <w:rsid w:val="00921618"/>
    <w:rsid w:val="00921804"/>
    <w:rsid w:val="00921F9B"/>
    <w:rsid w:val="00923949"/>
    <w:rsid w:val="00923B89"/>
    <w:rsid w:val="00925410"/>
    <w:rsid w:val="009259E6"/>
    <w:rsid w:val="00926149"/>
    <w:rsid w:val="0092614A"/>
    <w:rsid w:val="0092688E"/>
    <w:rsid w:val="00931261"/>
    <w:rsid w:val="00931877"/>
    <w:rsid w:val="00932204"/>
    <w:rsid w:val="00932537"/>
    <w:rsid w:val="00932600"/>
    <w:rsid w:val="009327CA"/>
    <w:rsid w:val="00932C42"/>
    <w:rsid w:val="00932FC4"/>
    <w:rsid w:val="00933B74"/>
    <w:rsid w:val="00933CF9"/>
    <w:rsid w:val="00934349"/>
    <w:rsid w:val="00934426"/>
    <w:rsid w:val="00935A6B"/>
    <w:rsid w:val="0093631A"/>
    <w:rsid w:val="009364CE"/>
    <w:rsid w:val="00936ACC"/>
    <w:rsid w:val="00936C03"/>
    <w:rsid w:val="00936F8E"/>
    <w:rsid w:val="009374D3"/>
    <w:rsid w:val="00937BB3"/>
    <w:rsid w:val="00940172"/>
    <w:rsid w:val="00940575"/>
    <w:rsid w:val="00940752"/>
    <w:rsid w:val="0094144C"/>
    <w:rsid w:val="00941695"/>
    <w:rsid w:val="00941756"/>
    <w:rsid w:val="00941A05"/>
    <w:rsid w:val="0094243F"/>
    <w:rsid w:val="009425D3"/>
    <w:rsid w:val="00942CFF"/>
    <w:rsid w:val="00942F82"/>
    <w:rsid w:val="009455B9"/>
    <w:rsid w:val="009457B4"/>
    <w:rsid w:val="00945829"/>
    <w:rsid w:val="0094646F"/>
    <w:rsid w:val="00947C28"/>
    <w:rsid w:val="00950A55"/>
    <w:rsid w:val="00951DF1"/>
    <w:rsid w:val="00951FFD"/>
    <w:rsid w:val="00952130"/>
    <w:rsid w:val="0095225A"/>
    <w:rsid w:val="009526B2"/>
    <w:rsid w:val="00952C74"/>
    <w:rsid w:val="00952F00"/>
    <w:rsid w:val="00953706"/>
    <w:rsid w:val="00954FC0"/>
    <w:rsid w:val="009558A1"/>
    <w:rsid w:val="00955CDF"/>
    <w:rsid w:val="00956592"/>
    <w:rsid w:val="00956A8A"/>
    <w:rsid w:val="00956B6E"/>
    <w:rsid w:val="009571EA"/>
    <w:rsid w:val="00957675"/>
    <w:rsid w:val="009576BB"/>
    <w:rsid w:val="00957F67"/>
    <w:rsid w:val="00960071"/>
    <w:rsid w:val="0096070C"/>
    <w:rsid w:val="009616EB"/>
    <w:rsid w:val="0096245E"/>
    <w:rsid w:val="0096318F"/>
    <w:rsid w:val="00963F5F"/>
    <w:rsid w:val="009646DC"/>
    <w:rsid w:val="00964CFB"/>
    <w:rsid w:val="00965D44"/>
    <w:rsid w:val="00965F81"/>
    <w:rsid w:val="00966A32"/>
    <w:rsid w:val="00967635"/>
    <w:rsid w:val="00967838"/>
    <w:rsid w:val="009703E5"/>
    <w:rsid w:val="00971A18"/>
    <w:rsid w:val="00971EDD"/>
    <w:rsid w:val="0097221E"/>
    <w:rsid w:val="00973819"/>
    <w:rsid w:val="00973C5D"/>
    <w:rsid w:val="00974A1B"/>
    <w:rsid w:val="0097699F"/>
    <w:rsid w:val="00977415"/>
    <w:rsid w:val="00980FFB"/>
    <w:rsid w:val="00982200"/>
    <w:rsid w:val="00982B92"/>
    <w:rsid w:val="00982ED3"/>
    <w:rsid w:val="00983101"/>
    <w:rsid w:val="009843FC"/>
    <w:rsid w:val="0098481B"/>
    <w:rsid w:val="009848C9"/>
    <w:rsid w:val="0098521A"/>
    <w:rsid w:val="00985917"/>
    <w:rsid w:val="00986244"/>
    <w:rsid w:val="009866CD"/>
    <w:rsid w:val="009869A1"/>
    <w:rsid w:val="00990C96"/>
    <w:rsid w:val="0099156A"/>
    <w:rsid w:val="009918D9"/>
    <w:rsid w:val="0099258B"/>
    <w:rsid w:val="00992D1D"/>
    <w:rsid w:val="00993327"/>
    <w:rsid w:val="00993466"/>
    <w:rsid w:val="009942F6"/>
    <w:rsid w:val="0099439F"/>
    <w:rsid w:val="0099473E"/>
    <w:rsid w:val="00995180"/>
    <w:rsid w:val="00995B32"/>
    <w:rsid w:val="00995C02"/>
    <w:rsid w:val="00995C57"/>
    <w:rsid w:val="0099672D"/>
    <w:rsid w:val="009967B8"/>
    <w:rsid w:val="00996DD2"/>
    <w:rsid w:val="00997025"/>
    <w:rsid w:val="00997453"/>
    <w:rsid w:val="00997BCF"/>
    <w:rsid w:val="00997DF6"/>
    <w:rsid w:val="00997EA4"/>
    <w:rsid w:val="009A11F7"/>
    <w:rsid w:val="009A12DA"/>
    <w:rsid w:val="009A1AD5"/>
    <w:rsid w:val="009A1F37"/>
    <w:rsid w:val="009A227B"/>
    <w:rsid w:val="009A2625"/>
    <w:rsid w:val="009A26C4"/>
    <w:rsid w:val="009A3492"/>
    <w:rsid w:val="009A3655"/>
    <w:rsid w:val="009A3A05"/>
    <w:rsid w:val="009A3AD6"/>
    <w:rsid w:val="009A4589"/>
    <w:rsid w:val="009A5750"/>
    <w:rsid w:val="009A5ED3"/>
    <w:rsid w:val="009A6495"/>
    <w:rsid w:val="009A6EA0"/>
    <w:rsid w:val="009A6F8A"/>
    <w:rsid w:val="009A737D"/>
    <w:rsid w:val="009A7C02"/>
    <w:rsid w:val="009A7D88"/>
    <w:rsid w:val="009B07DA"/>
    <w:rsid w:val="009B19B4"/>
    <w:rsid w:val="009B266D"/>
    <w:rsid w:val="009B281E"/>
    <w:rsid w:val="009B33EE"/>
    <w:rsid w:val="009B3DB0"/>
    <w:rsid w:val="009B467C"/>
    <w:rsid w:val="009B4D07"/>
    <w:rsid w:val="009B52BF"/>
    <w:rsid w:val="009B60BB"/>
    <w:rsid w:val="009B6874"/>
    <w:rsid w:val="009B6E65"/>
    <w:rsid w:val="009B71BE"/>
    <w:rsid w:val="009B7596"/>
    <w:rsid w:val="009B7622"/>
    <w:rsid w:val="009B7CF3"/>
    <w:rsid w:val="009B7EA8"/>
    <w:rsid w:val="009C20E5"/>
    <w:rsid w:val="009C26AC"/>
    <w:rsid w:val="009C4710"/>
    <w:rsid w:val="009C4BE7"/>
    <w:rsid w:val="009C5A2F"/>
    <w:rsid w:val="009C60F9"/>
    <w:rsid w:val="009C674E"/>
    <w:rsid w:val="009C7A48"/>
    <w:rsid w:val="009D0669"/>
    <w:rsid w:val="009D083E"/>
    <w:rsid w:val="009D0860"/>
    <w:rsid w:val="009D0A77"/>
    <w:rsid w:val="009D0ED4"/>
    <w:rsid w:val="009D16D5"/>
    <w:rsid w:val="009D1C7F"/>
    <w:rsid w:val="009D2002"/>
    <w:rsid w:val="009D21D2"/>
    <w:rsid w:val="009D2B1C"/>
    <w:rsid w:val="009D3569"/>
    <w:rsid w:val="009D360E"/>
    <w:rsid w:val="009D3A62"/>
    <w:rsid w:val="009D3AC3"/>
    <w:rsid w:val="009D3D91"/>
    <w:rsid w:val="009D45EC"/>
    <w:rsid w:val="009D4982"/>
    <w:rsid w:val="009D5A00"/>
    <w:rsid w:val="009D5A63"/>
    <w:rsid w:val="009D6D20"/>
    <w:rsid w:val="009D7433"/>
    <w:rsid w:val="009D7848"/>
    <w:rsid w:val="009E1334"/>
    <w:rsid w:val="009E2D64"/>
    <w:rsid w:val="009E49C3"/>
    <w:rsid w:val="009E5F2D"/>
    <w:rsid w:val="009E6549"/>
    <w:rsid w:val="009E69C5"/>
    <w:rsid w:val="009E7CB8"/>
    <w:rsid w:val="009F033A"/>
    <w:rsid w:val="009F073C"/>
    <w:rsid w:val="009F2473"/>
    <w:rsid w:val="009F3469"/>
    <w:rsid w:val="009F42E1"/>
    <w:rsid w:val="009F46AA"/>
    <w:rsid w:val="009F48A7"/>
    <w:rsid w:val="009F4BD6"/>
    <w:rsid w:val="009F6CCC"/>
    <w:rsid w:val="009F6F71"/>
    <w:rsid w:val="009F74EF"/>
    <w:rsid w:val="009F767F"/>
    <w:rsid w:val="00A0121B"/>
    <w:rsid w:val="00A0133A"/>
    <w:rsid w:val="00A01684"/>
    <w:rsid w:val="00A0226F"/>
    <w:rsid w:val="00A025BA"/>
    <w:rsid w:val="00A02651"/>
    <w:rsid w:val="00A02BC7"/>
    <w:rsid w:val="00A02CF1"/>
    <w:rsid w:val="00A02DD6"/>
    <w:rsid w:val="00A03B86"/>
    <w:rsid w:val="00A06934"/>
    <w:rsid w:val="00A06A24"/>
    <w:rsid w:val="00A06B13"/>
    <w:rsid w:val="00A079A3"/>
    <w:rsid w:val="00A10111"/>
    <w:rsid w:val="00A10B9C"/>
    <w:rsid w:val="00A1297E"/>
    <w:rsid w:val="00A12AEB"/>
    <w:rsid w:val="00A135EE"/>
    <w:rsid w:val="00A1374C"/>
    <w:rsid w:val="00A1456D"/>
    <w:rsid w:val="00A158B9"/>
    <w:rsid w:val="00A15E4E"/>
    <w:rsid w:val="00A21390"/>
    <w:rsid w:val="00A21EBD"/>
    <w:rsid w:val="00A22891"/>
    <w:rsid w:val="00A23951"/>
    <w:rsid w:val="00A24526"/>
    <w:rsid w:val="00A2491A"/>
    <w:rsid w:val="00A24E48"/>
    <w:rsid w:val="00A25A18"/>
    <w:rsid w:val="00A2627F"/>
    <w:rsid w:val="00A268AE"/>
    <w:rsid w:val="00A26E8F"/>
    <w:rsid w:val="00A26FFD"/>
    <w:rsid w:val="00A27647"/>
    <w:rsid w:val="00A31192"/>
    <w:rsid w:val="00A3253C"/>
    <w:rsid w:val="00A3283A"/>
    <w:rsid w:val="00A32B2A"/>
    <w:rsid w:val="00A32E43"/>
    <w:rsid w:val="00A330FB"/>
    <w:rsid w:val="00A342FD"/>
    <w:rsid w:val="00A345C1"/>
    <w:rsid w:val="00A351B9"/>
    <w:rsid w:val="00A35922"/>
    <w:rsid w:val="00A36302"/>
    <w:rsid w:val="00A3676F"/>
    <w:rsid w:val="00A37020"/>
    <w:rsid w:val="00A40096"/>
    <w:rsid w:val="00A40128"/>
    <w:rsid w:val="00A403C7"/>
    <w:rsid w:val="00A41174"/>
    <w:rsid w:val="00A41280"/>
    <w:rsid w:val="00A41415"/>
    <w:rsid w:val="00A41438"/>
    <w:rsid w:val="00A41C31"/>
    <w:rsid w:val="00A41C45"/>
    <w:rsid w:val="00A42DB3"/>
    <w:rsid w:val="00A433C7"/>
    <w:rsid w:val="00A4367C"/>
    <w:rsid w:val="00A444A4"/>
    <w:rsid w:val="00A44865"/>
    <w:rsid w:val="00A44BBE"/>
    <w:rsid w:val="00A44C8E"/>
    <w:rsid w:val="00A4553E"/>
    <w:rsid w:val="00A45A18"/>
    <w:rsid w:val="00A45CDA"/>
    <w:rsid w:val="00A46211"/>
    <w:rsid w:val="00A46F2F"/>
    <w:rsid w:val="00A47251"/>
    <w:rsid w:val="00A4746E"/>
    <w:rsid w:val="00A47FA1"/>
    <w:rsid w:val="00A5088F"/>
    <w:rsid w:val="00A509C4"/>
    <w:rsid w:val="00A51CAC"/>
    <w:rsid w:val="00A51CEA"/>
    <w:rsid w:val="00A51DCE"/>
    <w:rsid w:val="00A52EB5"/>
    <w:rsid w:val="00A53D06"/>
    <w:rsid w:val="00A53D22"/>
    <w:rsid w:val="00A542C1"/>
    <w:rsid w:val="00A5431D"/>
    <w:rsid w:val="00A54A35"/>
    <w:rsid w:val="00A54FB2"/>
    <w:rsid w:val="00A552BD"/>
    <w:rsid w:val="00A554B3"/>
    <w:rsid w:val="00A555FA"/>
    <w:rsid w:val="00A55D97"/>
    <w:rsid w:val="00A57A15"/>
    <w:rsid w:val="00A57D63"/>
    <w:rsid w:val="00A57E6D"/>
    <w:rsid w:val="00A6027F"/>
    <w:rsid w:val="00A60646"/>
    <w:rsid w:val="00A60BCD"/>
    <w:rsid w:val="00A6207D"/>
    <w:rsid w:val="00A6265F"/>
    <w:rsid w:val="00A628ED"/>
    <w:rsid w:val="00A63202"/>
    <w:rsid w:val="00A645B5"/>
    <w:rsid w:val="00A645C1"/>
    <w:rsid w:val="00A64A7C"/>
    <w:rsid w:val="00A65F46"/>
    <w:rsid w:val="00A66435"/>
    <w:rsid w:val="00A6658A"/>
    <w:rsid w:val="00A67D00"/>
    <w:rsid w:val="00A67F42"/>
    <w:rsid w:val="00A67F7B"/>
    <w:rsid w:val="00A70B49"/>
    <w:rsid w:val="00A70D33"/>
    <w:rsid w:val="00A70E59"/>
    <w:rsid w:val="00A71EF2"/>
    <w:rsid w:val="00A7323C"/>
    <w:rsid w:val="00A742C6"/>
    <w:rsid w:val="00A747F3"/>
    <w:rsid w:val="00A74B8D"/>
    <w:rsid w:val="00A7539D"/>
    <w:rsid w:val="00A756AA"/>
    <w:rsid w:val="00A7690A"/>
    <w:rsid w:val="00A8089D"/>
    <w:rsid w:val="00A81B00"/>
    <w:rsid w:val="00A8304E"/>
    <w:rsid w:val="00A8332E"/>
    <w:rsid w:val="00A836B6"/>
    <w:rsid w:val="00A83894"/>
    <w:rsid w:val="00A83EED"/>
    <w:rsid w:val="00A842DD"/>
    <w:rsid w:val="00A84F15"/>
    <w:rsid w:val="00A852A4"/>
    <w:rsid w:val="00A8585B"/>
    <w:rsid w:val="00A872FC"/>
    <w:rsid w:val="00A90AC3"/>
    <w:rsid w:val="00A90CB8"/>
    <w:rsid w:val="00A91605"/>
    <w:rsid w:val="00A9268A"/>
    <w:rsid w:val="00A92BA3"/>
    <w:rsid w:val="00A92C4D"/>
    <w:rsid w:val="00A9368A"/>
    <w:rsid w:val="00A93BE8"/>
    <w:rsid w:val="00A943DA"/>
    <w:rsid w:val="00A949ED"/>
    <w:rsid w:val="00A9526E"/>
    <w:rsid w:val="00A95310"/>
    <w:rsid w:val="00A961BB"/>
    <w:rsid w:val="00A96729"/>
    <w:rsid w:val="00A97750"/>
    <w:rsid w:val="00A97C89"/>
    <w:rsid w:val="00AA04A3"/>
    <w:rsid w:val="00AA0FEE"/>
    <w:rsid w:val="00AA11B3"/>
    <w:rsid w:val="00AA1A62"/>
    <w:rsid w:val="00AA2729"/>
    <w:rsid w:val="00AA327D"/>
    <w:rsid w:val="00AA4E10"/>
    <w:rsid w:val="00AA5229"/>
    <w:rsid w:val="00AA597F"/>
    <w:rsid w:val="00AA5E3E"/>
    <w:rsid w:val="00AA6AFC"/>
    <w:rsid w:val="00AA6E2F"/>
    <w:rsid w:val="00AA716C"/>
    <w:rsid w:val="00AA739F"/>
    <w:rsid w:val="00AA7AA4"/>
    <w:rsid w:val="00AA7B65"/>
    <w:rsid w:val="00AA7DC9"/>
    <w:rsid w:val="00AB0011"/>
    <w:rsid w:val="00AB0C7D"/>
    <w:rsid w:val="00AB1675"/>
    <w:rsid w:val="00AB2BB2"/>
    <w:rsid w:val="00AB3896"/>
    <w:rsid w:val="00AB4030"/>
    <w:rsid w:val="00AB4051"/>
    <w:rsid w:val="00AB6038"/>
    <w:rsid w:val="00AB6299"/>
    <w:rsid w:val="00AB7304"/>
    <w:rsid w:val="00AC0BB5"/>
    <w:rsid w:val="00AC0C3F"/>
    <w:rsid w:val="00AC0FF0"/>
    <w:rsid w:val="00AC139E"/>
    <w:rsid w:val="00AC1DE7"/>
    <w:rsid w:val="00AC2C8A"/>
    <w:rsid w:val="00AC32BA"/>
    <w:rsid w:val="00AC3384"/>
    <w:rsid w:val="00AC43D4"/>
    <w:rsid w:val="00AC49D3"/>
    <w:rsid w:val="00AC513E"/>
    <w:rsid w:val="00AC53BE"/>
    <w:rsid w:val="00AC6B84"/>
    <w:rsid w:val="00AC6B95"/>
    <w:rsid w:val="00AD083F"/>
    <w:rsid w:val="00AD1E77"/>
    <w:rsid w:val="00AD3A4C"/>
    <w:rsid w:val="00AD4A28"/>
    <w:rsid w:val="00AD4B3E"/>
    <w:rsid w:val="00AD4BFF"/>
    <w:rsid w:val="00AD4F01"/>
    <w:rsid w:val="00AD4F3D"/>
    <w:rsid w:val="00AD5814"/>
    <w:rsid w:val="00AD59D9"/>
    <w:rsid w:val="00AD5C87"/>
    <w:rsid w:val="00AD5EE2"/>
    <w:rsid w:val="00AD63D6"/>
    <w:rsid w:val="00AD6F5E"/>
    <w:rsid w:val="00AD76C9"/>
    <w:rsid w:val="00AD7FC4"/>
    <w:rsid w:val="00AE2598"/>
    <w:rsid w:val="00AE3376"/>
    <w:rsid w:val="00AE3671"/>
    <w:rsid w:val="00AE402E"/>
    <w:rsid w:val="00AE4460"/>
    <w:rsid w:val="00AE4934"/>
    <w:rsid w:val="00AE4B05"/>
    <w:rsid w:val="00AE4BDB"/>
    <w:rsid w:val="00AE6EC8"/>
    <w:rsid w:val="00AE7980"/>
    <w:rsid w:val="00AE7ACE"/>
    <w:rsid w:val="00AE7DCF"/>
    <w:rsid w:val="00AE7EB1"/>
    <w:rsid w:val="00AE7EED"/>
    <w:rsid w:val="00AF07A9"/>
    <w:rsid w:val="00AF0B51"/>
    <w:rsid w:val="00AF0EE6"/>
    <w:rsid w:val="00AF0FB1"/>
    <w:rsid w:val="00AF1241"/>
    <w:rsid w:val="00AF17A8"/>
    <w:rsid w:val="00AF211B"/>
    <w:rsid w:val="00AF28C1"/>
    <w:rsid w:val="00AF36DC"/>
    <w:rsid w:val="00AF4694"/>
    <w:rsid w:val="00AF4AA7"/>
    <w:rsid w:val="00AF5554"/>
    <w:rsid w:val="00AF5571"/>
    <w:rsid w:val="00AF6DF5"/>
    <w:rsid w:val="00AF6F9F"/>
    <w:rsid w:val="00AF7050"/>
    <w:rsid w:val="00AF7810"/>
    <w:rsid w:val="00AF7885"/>
    <w:rsid w:val="00AF7E53"/>
    <w:rsid w:val="00B022B4"/>
    <w:rsid w:val="00B02980"/>
    <w:rsid w:val="00B03637"/>
    <w:rsid w:val="00B03DCF"/>
    <w:rsid w:val="00B041A3"/>
    <w:rsid w:val="00B04A00"/>
    <w:rsid w:val="00B107E9"/>
    <w:rsid w:val="00B112B4"/>
    <w:rsid w:val="00B116A2"/>
    <w:rsid w:val="00B1229E"/>
    <w:rsid w:val="00B123BF"/>
    <w:rsid w:val="00B124C5"/>
    <w:rsid w:val="00B12AF7"/>
    <w:rsid w:val="00B13EC0"/>
    <w:rsid w:val="00B140B5"/>
    <w:rsid w:val="00B14464"/>
    <w:rsid w:val="00B1475B"/>
    <w:rsid w:val="00B149D3"/>
    <w:rsid w:val="00B152FF"/>
    <w:rsid w:val="00B177F7"/>
    <w:rsid w:val="00B202D5"/>
    <w:rsid w:val="00B208A9"/>
    <w:rsid w:val="00B20AA5"/>
    <w:rsid w:val="00B20DD3"/>
    <w:rsid w:val="00B21070"/>
    <w:rsid w:val="00B21FC2"/>
    <w:rsid w:val="00B22421"/>
    <w:rsid w:val="00B2242C"/>
    <w:rsid w:val="00B228C7"/>
    <w:rsid w:val="00B22B2F"/>
    <w:rsid w:val="00B2307E"/>
    <w:rsid w:val="00B234CD"/>
    <w:rsid w:val="00B236D8"/>
    <w:rsid w:val="00B253EB"/>
    <w:rsid w:val="00B25977"/>
    <w:rsid w:val="00B259B8"/>
    <w:rsid w:val="00B25B3B"/>
    <w:rsid w:val="00B2639B"/>
    <w:rsid w:val="00B2663E"/>
    <w:rsid w:val="00B2689A"/>
    <w:rsid w:val="00B27AA4"/>
    <w:rsid w:val="00B27C5F"/>
    <w:rsid w:val="00B27D9D"/>
    <w:rsid w:val="00B27FB4"/>
    <w:rsid w:val="00B30648"/>
    <w:rsid w:val="00B30D31"/>
    <w:rsid w:val="00B312CD"/>
    <w:rsid w:val="00B32D0E"/>
    <w:rsid w:val="00B33BFA"/>
    <w:rsid w:val="00B3498D"/>
    <w:rsid w:val="00B34B05"/>
    <w:rsid w:val="00B34F73"/>
    <w:rsid w:val="00B35EEC"/>
    <w:rsid w:val="00B3673F"/>
    <w:rsid w:val="00B36CF7"/>
    <w:rsid w:val="00B41280"/>
    <w:rsid w:val="00B41A39"/>
    <w:rsid w:val="00B425BC"/>
    <w:rsid w:val="00B4277B"/>
    <w:rsid w:val="00B42E1F"/>
    <w:rsid w:val="00B4471D"/>
    <w:rsid w:val="00B44B3C"/>
    <w:rsid w:val="00B45110"/>
    <w:rsid w:val="00B4598D"/>
    <w:rsid w:val="00B462B1"/>
    <w:rsid w:val="00B4687E"/>
    <w:rsid w:val="00B46C1D"/>
    <w:rsid w:val="00B46C9F"/>
    <w:rsid w:val="00B46D4D"/>
    <w:rsid w:val="00B46F4D"/>
    <w:rsid w:val="00B473B5"/>
    <w:rsid w:val="00B47408"/>
    <w:rsid w:val="00B5063E"/>
    <w:rsid w:val="00B5185E"/>
    <w:rsid w:val="00B51A61"/>
    <w:rsid w:val="00B5224F"/>
    <w:rsid w:val="00B53072"/>
    <w:rsid w:val="00B531EE"/>
    <w:rsid w:val="00B5399E"/>
    <w:rsid w:val="00B54E68"/>
    <w:rsid w:val="00B5527B"/>
    <w:rsid w:val="00B55DCA"/>
    <w:rsid w:val="00B57E58"/>
    <w:rsid w:val="00B612B0"/>
    <w:rsid w:val="00B62412"/>
    <w:rsid w:val="00B62DB3"/>
    <w:rsid w:val="00B63146"/>
    <w:rsid w:val="00B632C6"/>
    <w:rsid w:val="00B6374C"/>
    <w:rsid w:val="00B638DE"/>
    <w:rsid w:val="00B63AA3"/>
    <w:rsid w:val="00B645C5"/>
    <w:rsid w:val="00B64ECD"/>
    <w:rsid w:val="00B6537D"/>
    <w:rsid w:val="00B658B1"/>
    <w:rsid w:val="00B6621F"/>
    <w:rsid w:val="00B66230"/>
    <w:rsid w:val="00B66749"/>
    <w:rsid w:val="00B66846"/>
    <w:rsid w:val="00B66F6A"/>
    <w:rsid w:val="00B67F69"/>
    <w:rsid w:val="00B703C8"/>
    <w:rsid w:val="00B706A8"/>
    <w:rsid w:val="00B70FE7"/>
    <w:rsid w:val="00B7174F"/>
    <w:rsid w:val="00B71990"/>
    <w:rsid w:val="00B71E11"/>
    <w:rsid w:val="00B7206F"/>
    <w:rsid w:val="00B725BE"/>
    <w:rsid w:val="00B730E3"/>
    <w:rsid w:val="00B7357E"/>
    <w:rsid w:val="00B74180"/>
    <w:rsid w:val="00B75068"/>
    <w:rsid w:val="00B760BC"/>
    <w:rsid w:val="00B76739"/>
    <w:rsid w:val="00B769D8"/>
    <w:rsid w:val="00B76FAC"/>
    <w:rsid w:val="00B774C2"/>
    <w:rsid w:val="00B806C8"/>
    <w:rsid w:val="00B8077E"/>
    <w:rsid w:val="00B81123"/>
    <w:rsid w:val="00B8291B"/>
    <w:rsid w:val="00B83142"/>
    <w:rsid w:val="00B837CC"/>
    <w:rsid w:val="00B839A2"/>
    <w:rsid w:val="00B83B83"/>
    <w:rsid w:val="00B83EE3"/>
    <w:rsid w:val="00B84331"/>
    <w:rsid w:val="00B84ED8"/>
    <w:rsid w:val="00B85123"/>
    <w:rsid w:val="00B861F7"/>
    <w:rsid w:val="00B86545"/>
    <w:rsid w:val="00B86DE8"/>
    <w:rsid w:val="00B870C4"/>
    <w:rsid w:val="00B8723A"/>
    <w:rsid w:val="00B87EC9"/>
    <w:rsid w:val="00B910BA"/>
    <w:rsid w:val="00B9228A"/>
    <w:rsid w:val="00B92A73"/>
    <w:rsid w:val="00B93385"/>
    <w:rsid w:val="00B93CAD"/>
    <w:rsid w:val="00B948C5"/>
    <w:rsid w:val="00B94EBC"/>
    <w:rsid w:val="00B94FAC"/>
    <w:rsid w:val="00B951C3"/>
    <w:rsid w:val="00B9558E"/>
    <w:rsid w:val="00B95EE7"/>
    <w:rsid w:val="00BA099D"/>
    <w:rsid w:val="00BA0B4C"/>
    <w:rsid w:val="00BA12A7"/>
    <w:rsid w:val="00BA1C9D"/>
    <w:rsid w:val="00BA1F51"/>
    <w:rsid w:val="00BA217A"/>
    <w:rsid w:val="00BA2484"/>
    <w:rsid w:val="00BA2534"/>
    <w:rsid w:val="00BA255B"/>
    <w:rsid w:val="00BA261D"/>
    <w:rsid w:val="00BA33FC"/>
    <w:rsid w:val="00BA3859"/>
    <w:rsid w:val="00BA4334"/>
    <w:rsid w:val="00BA5302"/>
    <w:rsid w:val="00BA533F"/>
    <w:rsid w:val="00BA5C3C"/>
    <w:rsid w:val="00BA5D22"/>
    <w:rsid w:val="00BA5D97"/>
    <w:rsid w:val="00BA602E"/>
    <w:rsid w:val="00BA60D9"/>
    <w:rsid w:val="00BA7686"/>
    <w:rsid w:val="00BA7DCE"/>
    <w:rsid w:val="00BB0496"/>
    <w:rsid w:val="00BB0A29"/>
    <w:rsid w:val="00BB131D"/>
    <w:rsid w:val="00BB1680"/>
    <w:rsid w:val="00BB25E6"/>
    <w:rsid w:val="00BB36A2"/>
    <w:rsid w:val="00BB427D"/>
    <w:rsid w:val="00BB4300"/>
    <w:rsid w:val="00BB4414"/>
    <w:rsid w:val="00BB4E39"/>
    <w:rsid w:val="00BB595B"/>
    <w:rsid w:val="00BB5E3B"/>
    <w:rsid w:val="00BB689C"/>
    <w:rsid w:val="00BC0063"/>
    <w:rsid w:val="00BC0171"/>
    <w:rsid w:val="00BC170D"/>
    <w:rsid w:val="00BC1C8A"/>
    <w:rsid w:val="00BC20A1"/>
    <w:rsid w:val="00BC27BA"/>
    <w:rsid w:val="00BC3D99"/>
    <w:rsid w:val="00BC4D3D"/>
    <w:rsid w:val="00BC5F0F"/>
    <w:rsid w:val="00BC60C5"/>
    <w:rsid w:val="00BC6488"/>
    <w:rsid w:val="00BC68BC"/>
    <w:rsid w:val="00BC74C8"/>
    <w:rsid w:val="00BD020E"/>
    <w:rsid w:val="00BD184C"/>
    <w:rsid w:val="00BD1968"/>
    <w:rsid w:val="00BD19DB"/>
    <w:rsid w:val="00BD1C74"/>
    <w:rsid w:val="00BD2430"/>
    <w:rsid w:val="00BD2D7F"/>
    <w:rsid w:val="00BD3729"/>
    <w:rsid w:val="00BD4D34"/>
    <w:rsid w:val="00BD558E"/>
    <w:rsid w:val="00BD60F8"/>
    <w:rsid w:val="00BD67E4"/>
    <w:rsid w:val="00BD681F"/>
    <w:rsid w:val="00BD6F3F"/>
    <w:rsid w:val="00BD7DF1"/>
    <w:rsid w:val="00BE000C"/>
    <w:rsid w:val="00BE0CBB"/>
    <w:rsid w:val="00BE16FB"/>
    <w:rsid w:val="00BE2B34"/>
    <w:rsid w:val="00BE30F9"/>
    <w:rsid w:val="00BE354D"/>
    <w:rsid w:val="00BE3E8E"/>
    <w:rsid w:val="00BE4C1D"/>
    <w:rsid w:val="00BE5091"/>
    <w:rsid w:val="00BE520A"/>
    <w:rsid w:val="00BE5893"/>
    <w:rsid w:val="00BE58A6"/>
    <w:rsid w:val="00BE5C0F"/>
    <w:rsid w:val="00BE78A7"/>
    <w:rsid w:val="00BE7FF7"/>
    <w:rsid w:val="00BF0E8F"/>
    <w:rsid w:val="00BF0FCA"/>
    <w:rsid w:val="00BF117A"/>
    <w:rsid w:val="00BF1FB8"/>
    <w:rsid w:val="00BF2896"/>
    <w:rsid w:val="00BF28E6"/>
    <w:rsid w:val="00BF4AE1"/>
    <w:rsid w:val="00BF5967"/>
    <w:rsid w:val="00BF68AF"/>
    <w:rsid w:val="00BF70D1"/>
    <w:rsid w:val="00BF7B6D"/>
    <w:rsid w:val="00BF7DDB"/>
    <w:rsid w:val="00C00561"/>
    <w:rsid w:val="00C0069D"/>
    <w:rsid w:val="00C0174E"/>
    <w:rsid w:val="00C01AEF"/>
    <w:rsid w:val="00C02044"/>
    <w:rsid w:val="00C02971"/>
    <w:rsid w:val="00C02D1B"/>
    <w:rsid w:val="00C0323A"/>
    <w:rsid w:val="00C03458"/>
    <w:rsid w:val="00C04E1F"/>
    <w:rsid w:val="00C05973"/>
    <w:rsid w:val="00C05C38"/>
    <w:rsid w:val="00C067B0"/>
    <w:rsid w:val="00C0793C"/>
    <w:rsid w:val="00C07A5C"/>
    <w:rsid w:val="00C07D4B"/>
    <w:rsid w:val="00C114B9"/>
    <w:rsid w:val="00C117DA"/>
    <w:rsid w:val="00C119CE"/>
    <w:rsid w:val="00C12353"/>
    <w:rsid w:val="00C130E2"/>
    <w:rsid w:val="00C1367C"/>
    <w:rsid w:val="00C13779"/>
    <w:rsid w:val="00C15024"/>
    <w:rsid w:val="00C152B6"/>
    <w:rsid w:val="00C1551D"/>
    <w:rsid w:val="00C15E2B"/>
    <w:rsid w:val="00C15EB9"/>
    <w:rsid w:val="00C164C2"/>
    <w:rsid w:val="00C16DEF"/>
    <w:rsid w:val="00C16F95"/>
    <w:rsid w:val="00C17A37"/>
    <w:rsid w:val="00C20174"/>
    <w:rsid w:val="00C20B62"/>
    <w:rsid w:val="00C2198A"/>
    <w:rsid w:val="00C21D29"/>
    <w:rsid w:val="00C22481"/>
    <w:rsid w:val="00C22866"/>
    <w:rsid w:val="00C22A5C"/>
    <w:rsid w:val="00C23393"/>
    <w:rsid w:val="00C239D8"/>
    <w:rsid w:val="00C25394"/>
    <w:rsid w:val="00C25A01"/>
    <w:rsid w:val="00C26005"/>
    <w:rsid w:val="00C2636B"/>
    <w:rsid w:val="00C269CA"/>
    <w:rsid w:val="00C26FE0"/>
    <w:rsid w:val="00C27421"/>
    <w:rsid w:val="00C31666"/>
    <w:rsid w:val="00C319CD"/>
    <w:rsid w:val="00C32C57"/>
    <w:rsid w:val="00C330F8"/>
    <w:rsid w:val="00C331C2"/>
    <w:rsid w:val="00C33912"/>
    <w:rsid w:val="00C33D33"/>
    <w:rsid w:val="00C34414"/>
    <w:rsid w:val="00C34813"/>
    <w:rsid w:val="00C34991"/>
    <w:rsid w:val="00C34CAD"/>
    <w:rsid w:val="00C402A9"/>
    <w:rsid w:val="00C40F1D"/>
    <w:rsid w:val="00C438EE"/>
    <w:rsid w:val="00C443CD"/>
    <w:rsid w:val="00C45F31"/>
    <w:rsid w:val="00C4790E"/>
    <w:rsid w:val="00C507E1"/>
    <w:rsid w:val="00C5108C"/>
    <w:rsid w:val="00C53787"/>
    <w:rsid w:val="00C53FE8"/>
    <w:rsid w:val="00C5469A"/>
    <w:rsid w:val="00C55F12"/>
    <w:rsid w:val="00C56165"/>
    <w:rsid w:val="00C5617F"/>
    <w:rsid w:val="00C5688F"/>
    <w:rsid w:val="00C56921"/>
    <w:rsid w:val="00C56A42"/>
    <w:rsid w:val="00C577AD"/>
    <w:rsid w:val="00C57E21"/>
    <w:rsid w:val="00C57FAD"/>
    <w:rsid w:val="00C6011F"/>
    <w:rsid w:val="00C61D50"/>
    <w:rsid w:val="00C62A3C"/>
    <w:rsid w:val="00C63CB1"/>
    <w:rsid w:val="00C65BFB"/>
    <w:rsid w:val="00C6636F"/>
    <w:rsid w:val="00C67D14"/>
    <w:rsid w:val="00C7094A"/>
    <w:rsid w:val="00C70EDC"/>
    <w:rsid w:val="00C70FAF"/>
    <w:rsid w:val="00C71261"/>
    <w:rsid w:val="00C71ECA"/>
    <w:rsid w:val="00C731FC"/>
    <w:rsid w:val="00C7342D"/>
    <w:rsid w:val="00C73BC1"/>
    <w:rsid w:val="00C73DB3"/>
    <w:rsid w:val="00C75456"/>
    <w:rsid w:val="00C754C6"/>
    <w:rsid w:val="00C76594"/>
    <w:rsid w:val="00C76CC5"/>
    <w:rsid w:val="00C8109B"/>
    <w:rsid w:val="00C8114F"/>
    <w:rsid w:val="00C82293"/>
    <w:rsid w:val="00C832AD"/>
    <w:rsid w:val="00C8413A"/>
    <w:rsid w:val="00C84CB3"/>
    <w:rsid w:val="00C85154"/>
    <w:rsid w:val="00C8684D"/>
    <w:rsid w:val="00C87ADD"/>
    <w:rsid w:val="00C87CA7"/>
    <w:rsid w:val="00C87E07"/>
    <w:rsid w:val="00C90300"/>
    <w:rsid w:val="00C907BA"/>
    <w:rsid w:val="00C91330"/>
    <w:rsid w:val="00C91B9B"/>
    <w:rsid w:val="00C91C8A"/>
    <w:rsid w:val="00C91CF3"/>
    <w:rsid w:val="00C91E71"/>
    <w:rsid w:val="00C924A3"/>
    <w:rsid w:val="00C92EA9"/>
    <w:rsid w:val="00C92EBF"/>
    <w:rsid w:val="00C9366F"/>
    <w:rsid w:val="00C93EA9"/>
    <w:rsid w:val="00C93F14"/>
    <w:rsid w:val="00C94D38"/>
    <w:rsid w:val="00C953C0"/>
    <w:rsid w:val="00C956D5"/>
    <w:rsid w:val="00C95793"/>
    <w:rsid w:val="00C95DC2"/>
    <w:rsid w:val="00C962FB"/>
    <w:rsid w:val="00C97671"/>
    <w:rsid w:val="00CA21DE"/>
    <w:rsid w:val="00CA24FD"/>
    <w:rsid w:val="00CA33BD"/>
    <w:rsid w:val="00CA38DC"/>
    <w:rsid w:val="00CA484D"/>
    <w:rsid w:val="00CA51AA"/>
    <w:rsid w:val="00CA54B8"/>
    <w:rsid w:val="00CA5DAD"/>
    <w:rsid w:val="00CA5FE0"/>
    <w:rsid w:val="00CB012C"/>
    <w:rsid w:val="00CB0354"/>
    <w:rsid w:val="00CB0420"/>
    <w:rsid w:val="00CB07BD"/>
    <w:rsid w:val="00CB1BCD"/>
    <w:rsid w:val="00CB23D7"/>
    <w:rsid w:val="00CB23EA"/>
    <w:rsid w:val="00CB26E0"/>
    <w:rsid w:val="00CB2B09"/>
    <w:rsid w:val="00CB347C"/>
    <w:rsid w:val="00CB3ED1"/>
    <w:rsid w:val="00CB498F"/>
    <w:rsid w:val="00CB49C2"/>
    <w:rsid w:val="00CB4B38"/>
    <w:rsid w:val="00CB5445"/>
    <w:rsid w:val="00CB5753"/>
    <w:rsid w:val="00CB5A40"/>
    <w:rsid w:val="00CB69D8"/>
    <w:rsid w:val="00CB6A5C"/>
    <w:rsid w:val="00CB6E71"/>
    <w:rsid w:val="00CB7071"/>
    <w:rsid w:val="00CC00F8"/>
    <w:rsid w:val="00CC03A5"/>
    <w:rsid w:val="00CC09B7"/>
    <w:rsid w:val="00CC1022"/>
    <w:rsid w:val="00CC129C"/>
    <w:rsid w:val="00CC1738"/>
    <w:rsid w:val="00CC1C01"/>
    <w:rsid w:val="00CC2433"/>
    <w:rsid w:val="00CC2AD9"/>
    <w:rsid w:val="00CC35CC"/>
    <w:rsid w:val="00CC3779"/>
    <w:rsid w:val="00CC4456"/>
    <w:rsid w:val="00CC46D7"/>
    <w:rsid w:val="00CC47D7"/>
    <w:rsid w:val="00CC4B42"/>
    <w:rsid w:val="00CC4F93"/>
    <w:rsid w:val="00CC50FF"/>
    <w:rsid w:val="00CC6AF0"/>
    <w:rsid w:val="00CC7DBE"/>
    <w:rsid w:val="00CD16E4"/>
    <w:rsid w:val="00CD1F27"/>
    <w:rsid w:val="00CD30C4"/>
    <w:rsid w:val="00CD3148"/>
    <w:rsid w:val="00CD32F4"/>
    <w:rsid w:val="00CD346F"/>
    <w:rsid w:val="00CD38F4"/>
    <w:rsid w:val="00CD4E1C"/>
    <w:rsid w:val="00CD50F9"/>
    <w:rsid w:val="00CD598E"/>
    <w:rsid w:val="00CD5B5D"/>
    <w:rsid w:val="00CD5FFF"/>
    <w:rsid w:val="00CD6D5A"/>
    <w:rsid w:val="00CD6F94"/>
    <w:rsid w:val="00CD72B0"/>
    <w:rsid w:val="00CD79C3"/>
    <w:rsid w:val="00CD7A14"/>
    <w:rsid w:val="00CD7B1C"/>
    <w:rsid w:val="00CE01A1"/>
    <w:rsid w:val="00CE0242"/>
    <w:rsid w:val="00CE02B0"/>
    <w:rsid w:val="00CE1201"/>
    <w:rsid w:val="00CE17BE"/>
    <w:rsid w:val="00CE199F"/>
    <w:rsid w:val="00CE1BAA"/>
    <w:rsid w:val="00CE1F5E"/>
    <w:rsid w:val="00CE214E"/>
    <w:rsid w:val="00CE2C63"/>
    <w:rsid w:val="00CE2FF7"/>
    <w:rsid w:val="00CE4493"/>
    <w:rsid w:val="00CE5481"/>
    <w:rsid w:val="00CE66D0"/>
    <w:rsid w:val="00CE6BB5"/>
    <w:rsid w:val="00CF02A0"/>
    <w:rsid w:val="00CF3A96"/>
    <w:rsid w:val="00CF3AF5"/>
    <w:rsid w:val="00CF3CDC"/>
    <w:rsid w:val="00CF5521"/>
    <w:rsid w:val="00CF5A21"/>
    <w:rsid w:val="00CF62F2"/>
    <w:rsid w:val="00CF6661"/>
    <w:rsid w:val="00CF6F58"/>
    <w:rsid w:val="00CF762C"/>
    <w:rsid w:val="00CF7BBD"/>
    <w:rsid w:val="00D009D3"/>
    <w:rsid w:val="00D01A9E"/>
    <w:rsid w:val="00D0269C"/>
    <w:rsid w:val="00D044E7"/>
    <w:rsid w:val="00D049D3"/>
    <w:rsid w:val="00D04FCA"/>
    <w:rsid w:val="00D05057"/>
    <w:rsid w:val="00D06DEC"/>
    <w:rsid w:val="00D07404"/>
    <w:rsid w:val="00D10AAA"/>
    <w:rsid w:val="00D11333"/>
    <w:rsid w:val="00D120AE"/>
    <w:rsid w:val="00D121AD"/>
    <w:rsid w:val="00D12902"/>
    <w:rsid w:val="00D12B84"/>
    <w:rsid w:val="00D13EBD"/>
    <w:rsid w:val="00D1487A"/>
    <w:rsid w:val="00D1509C"/>
    <w:rsid w:val="00D15232"/>
    <w:rsid w:val="00D15309"/>
    <w:rsid w:val="00D17702"/>
    <w:rsid w:val="00D20370"/>
    <w:rsid w:val="00D23156"/>
    <w:rsid w:val="00D23BF8"/>
    <w:rsid w:val="00D24CFB"/>
    <w:rsid w:val="00D26804"/>
    <w:rsid w:val="00D26D02"/>
    <w:rsid w:val="00D27071"/>
    <w:rsid w:val="00D27C2F"/>
    <w:rsid w:val="00D27EC4"/>
    <w:rsid w:val="00D30206"/>
    <w:rsid w:val="00D30BD5"/>
    <w:rsid w:val="00D30C8D"/>
    <w:rsid w:val="00D30CF5"/>
    <w:rsid w:val="00D30D14"/>
    <w:rsid w:val="00D32C22"/>
    <w:rsid w:val="00D335C5"/>
    <w:rsid w:val="00D34881"/>
    <w:rsid w:val="00D35461"/>
    <w:rsid w:val="00D35C36"/>
    <w:rsid w:val="00D367F2"/>
    <w:rsid w:val="00D36A5B"/>
    <w:rsid w:val="00D37007"/>
    <w:rsid w:val="00D37A82"/>
    <w:rsid w:val="00D402B6"/>
    <w:rsid w:val="00D40C33"/>
    <w:rsid w:val="00D413DD"/>
    <w:rsid w:val="00D4144A"/>
    <w:rsid w:val="00D415E9"/>
    <w:rsid w:val="00D43570"/>
    <w:rsid w:val="00D435A8"/>
    <w:rsid w:val="00D43716"/>
    <w:rsid w:val="00D475B4"/>
    <w:rsid w:val="00D5073D"/>
    <w:rsid w:val="00D51C47"/>
    <w:rsid w:val="00D52BD3"/>
    <w:rsid w:val="00D53291"/>
    <w:rsid w:val="00D53AA2"/>
    <w:rsid w:val="00D53B9E"/>
    <w:rsid w:val="00D55528"/>
    <w:rsid w:val="00D55611"/>
    <w:rsid w:val="00D55FFB"/>
    <w:rsid w:val="00D560A0"/>
    <w:rsid w:val="00D607E8"/>
    <w:rsid w:val="00D6092B"/>
    <w:rsid w:val="00D60A8C"/>
    <w:rsid w:val="00D60E24"/>
    <w:rsid w:val="00D612E5"/>
    <w:rsid w:val="00D61F34"/>
    <w:rsid w:val="00D6375D"/>
    <w:rsid w:val="00D63D20"/>
    <w:rsid w:val="00D64944"/>
    <w:rsid w:val="00D65220"/>
    <w:rsid w:val="00D6582C"/>
    <w:rsid w:val="00D659CC"/>
    <w:rsid w:val="00D70008"/>
    <w:rsid w:val="00D71E5B"/>
    <w:rsid w:val="00D72E51"/>
    <w:rsid w:val="00D731E3"/>
    <w:rsid w:val="00D739C2"/>
    <w:rsid w:val="00D7434C"/>
    <w:rsid w:val="00D74842"/>
    <w:rsid w:val="00D74AF0"/>
    <w:rsid w:val="00D7513E"/>
    <w:rsid w:val="00D75FF7"/>
    <w:rsid w:val="00D76389"/>
    <w:rsid w:val="00D76FF2"/>
    <w:rsid w:val="00D77075"/>
    <w:rsid w:val="00D770AC"/>
    <w:rsid w:val="00D805FD"/>
    <w:rsid w:val="00D80F41"/>
    <w:rsid w:val="00D81F46"/>
    <w:rsid w:val="00D83029"/>
    <w:rsid w:val="00D84F17"/>
    <w:rsid w:val="00D8584D"/>
    <w:rsid w:val="00D85E08"/>
    <w:rsid w:val="00D861BA"/>
    <w:rsid w:val="00D86D93"/>
    <w:rsid w:val="00D876EF"/>
    <w:rsid w:val="00D87C4C"/>
    <w:rsid w:val="00D90104"/>
    <w:rsid w:val="00D9052E"/>
    <w:rsid w:val="00D916A7"/>
    <w:rsid w:val="00D91931"/>
    <w:rsid w:val="00D91A05"/>
    <w:rsid w:val="00D91C97"/>
    <w:rsid w:val="00D94170"/>
    <w:rsid w:val="00D94BD0"/>
    <w:rsid w:val="00D9539C"/>
    <w:rsid w:val="00D955A1"/>
    <w:rsid w:val="00D95CCD"/>
    <w:rsid w:val="00D95DB5"/>
    <w:rsid w:val="00D96D77"/>
    <w:rsid w:val="00D97507"/>
    <w:rsid w:val="00DA0257"/>
    <w:rsid w:val="00DA10DC"/>
    <w:rsid w:val="00DA1A54"/>
    <w:rsid w:val="00DA1ADF"/>
    <w:rsid w:val="00DA1BB4"/>
    <w:rsid w:val="00DA1C6E"/>
    <w:rsid w:val="00DA1E44"/>
    <w:rsid w:val="00DA326C"/>
    <w:rsid w:val="00DA33C3"/>
    <w:rsid w:val="00DA33DA"/>
    <w:rsid w:val="00DA360F"/>
    <w:rsid w:val="00DA3AD0"/>
    <w:rsid w:val="00DA3FD4"/>
    <w:rsid w:val="00DA48C9"/>
    <w:rsid w:val="00DA4F0E"/>
    <w:rsid w:val="00DA526B"/>
    <w:rsid w:val="00DA5538"/>
    <w:rsid w:val="00DA7D4A"/>
    <w:rsid w:val="00DA7F09"/>
    <w:rsid w:val="00DB0B20"/>
    <w:rsid w:val="00DB136C"/>
    <w:rsid w:val="00DB160B"/>
    <w:rsid w:val="00DB263D"/>
    <w:rsid w:val="00DB2F7C"/>
    <w:rsid w:val="00DB372E"/>
    <w:rsid w:val="00DB3D13"/>
    <w:rsid w:val="00DB7139"/>
    <w:rsid w:val="00DB71F1"/>
    <w:rsid w:val="00DB741D"/>
    <w:rsid w:val="00DB7541"/>
    <w:rsid w:val="00DB78DA"/>
    <w:rsid w:val="00DB7C82"/>
    <w:rsid w:val="00DC00E4"/>
    <w:rsid w:val="00DC030C"/>
    <w:rsid w:val="00DC19A4"/>
    <w:rsid w:val="00DC19EB"/>
    <w:rsid w:val="00DC2073"/>
    <w:rsid w:val="00DC29F7"/>
    <w:rsid w:val="00DC2C48"/>
    <w:rsid w:val="00DC4D8B"/>
    <w:rsid w:val="00DC53D4"/>
    <w:rsid w:val="00DC5CC3"/>
    <w:rsid w:val="00DC71D5"/>
    <w:rsid w:val="00DC78F5"/>
    <w:rsid w:val="00DC7E15"/>
    <w:rsid w:val="00DD066C"/>
    <w:rsid w:val="00DD07F0"/>
    <w:rsid w:val="00DD0E71"/>
    <w:rsid w:val="00DD103B"/>
    <w:rsid w:val="00DD277B"/>
    <w:rsid w:val="00DD2D58"/>
    <w:rsid w:val="00DD40BD"/>
    <w:rsid w:val="00DD452B"/>
    <w:rsid w:val="00DD48A3"/>
    <w:rsid w:val="00DD48F5"/>
    <w:rsid w:val="00DD4AF7"/>
    <w:rsid w:val="00DD50EA"/>
    <w:rsid w:val="00DD5BCF"/>
    <w:rsid w:val="00DD639D"/>
    <w:rsid w:val="00DD72B1"/>
    <w:rsid w:val="00DE0169"/>
    <w:rsid w:val="00DE0773"/>
    <w:rsid w:val="00DE1161"/>
    <w:rsid w:val="00DE1A6F"/>
    <w:rsid w:val="00DE2095"/>
    <w:rsid w:val="00DE3102"/>
    <w:rsid w:val="00DE3321"/>
    <w:rsid w:val="00DE3424"/>
    <w:rsid w:val="00DE3482"/>
    <w:rsid w:val="00DE3A02"/>
    <w:rsid w:val="00DE4213"/>
    <w:rsid w:val="00DE4388"/>
    <w:rsid w:val="00DE4802"/>
    <w:rsid w:val="00DE4E1B"/>
    <w:rsid w:val="00DE5043"/>
    <w:rsid w:val="00DE512A"/>
    <w:rsid w:val="00DE5962"/>
    <w:rsid w:val="00DE64AC"/>
    <w:rsid w:val="00DE6DFE"/>
    <w:rsid w:val="00DE6F32"/>
    <w:rsid w:val="00DE7C29"/>
    <w:rsid w:val="00DF0164"/>
    <w:rsid w:val="00DF0174"/>
    <w:rsid w:val="00DF0312"/>
    <w:rsid w:val="00DF1831"/>
    <w:rsid w:val="00DF18A7"/>
    <w:rsid w:val="00DF1FA0"/>
    <w:rsid w:val="00DF240E"/>
    <w:rsid w:val="00DF28F4"/>
    <w:rsid w:val="00DF2E95"/>
    <w:rsid w:val="00DF473D"/>
    <w:rsid w:val="00DF48B7"/>
    <w:rsid w:val="00DF4BC3"/>
    <w:rsid w:val="00DF5353"/>
    <w:rsid w:val="00DF7530"/>
    <w:rsid w:val="00E00D35"/>
    <w:rsid w:val="00E023C3"/>
    <w:rsid w:val="00E02900"/>
    <w:rsid w:val="00E0337F"/>
    <w:rsid w:val="00E03866"/>
    <w:rsid w:val="00E03C77"/>
    <w:rsid w:val="00E0436E"/>
    <w:rsid w:val="00E04AE8"/>
    <w:rsid w:val="00E04B3E"/>
    <w:rsid w:val="00E04E45"/>
    <w:rsid w:val="00E0516B"/>
    <w:rsid w:val="00E057D0"/>
    <w:rsid w:val="00E05D2D"/>
    <w:rsid w:val="00E05DEC"/>
    <w:rsid w:val="00E06402"/>
    <w:rsid w:val="00E068A8"/>
    <w:rsid w:val="00E06C09"/>
    <w:rsid w:val="00E0743F"/>
    <w:rsid w:val="00E07709"/>
    <w:rsid w:val="00E07925"/>
    <w:rsid w:val="00E07A59"/>
    <w:rsid w:val="00E07BA3"/>
    <w:rsid w:val="00E07E53"/>
    <w:rsid w:val="00E11026"/>
    <w:rsid w:val="00E112FC"/>
    <w:rsid w:val="00E113E8"/>
    <w:rsid w:val="00E12AA6"/>
    <w:rsid w:val="00E13479"/>
    <w:rsid w:val="00E13C24"/>
    <w:rsid w:val="00E13C58"/>
    <w:rsid w:val="00E1483F"/>
    <w:rsid w:val="00E14A75"/>
    <w:rsid w:val="00E16B8F"/>
    <w:rsid w:val="00E202E1"/>
    <w:rsid w:val="00E2033B"/>
    <w:rsid w:val="00E2072A"/>
    <w:rsid w:val="00E20982"/>
    <w:rsid w:val="00E20BDB"/>
    <w:rsid w:val="00E20C8F"/>
    <w:rsid w:val="00E216C9"/>
    <w:rsid w:val="00E2184D"/>
    <w:rsid w:val="00E21A77"/>
    <w:rsid w:val="00E21F60"/>
    <w:rsid w:val="00E22F9C"/>
    <w:rsid w:val="00E24275"/>
    <w:rsid w:val="00E24511"/>
    <w:rsid w:val="00E25E19"/>
    <w:rsid w:val="00E26489"/>
    <w:rsid w:val="00E269D6"/>
    <w:rsid w:val="00E2730C"/>
    <w:rsid w:val="00E274C1"/>
    <w:rsid w:val="00E27E8A"/>
    <w:rsid w:val="00E30B5F"/>
    <w:rsid w:val="00E336FE"/>
    <w:rsid w:val="00E340F8"/>
    <w:rsid w:val="00E35CF7"/>
    <w:rsid w:val="00E362A2"/>
    <w:rsid w:val="00E36382"/>
    <w:rsid w:val="00E36A12"/>
    <w:rsid w:val="00E36BF7"/>
    <w:rsid w:val="00E37BC2"/>
    <w:rsid w:val="00E37D82"/>
    <w:rsid w:val="00E4005C"/>
    <w:rsid w:val="00E40413"/>
    <w:rsid w:val="00E4086C"/>
    <w:rsid w:val="00E40DB7"/>
    <w:rsid w:val="00E41148"/>
    <w:rsid w:val="00E4146C"/>
    <w:rsid w:val="00E41A8A"/>
    <w:rsid w:val="00E41B38"/>
    <w:rsid w:val="00E4216F"/>
    <w:rsid w:val="00E42793"/>
    <w:rsid w:val="00E42CC3"/>
    <w:rsid w:val="00E465CE"/>
    <w:rsid w:val="00E47578"/>
    <w:rsid w:val="00E47AED"/>
    <w:rsid w:val="00E47F9F"/>
    <w:rsid w:val="00E504B5"/>
    <w:rsid w:val="00E50C3A"/>
    <w:rsid w:val="00E50D1D"/>
    <w:rsid w:val="00E515A1"/>
    <w:rsid w:val="00E52E37"/>
    <w:rsid w:val="00E5306A"/>
    <w:rsid w:val="00E533F7"/>
    <w:rsid w:val="00E53454"/>
    <w:rsid w:val="00E53D4F"/>
    <w:rsid w:val="00E54214"/>
    <w:rsid w:val="00E54AD6"/>
    <w:rsid w:val="00E54CF7"/>
    <w:rsid w:val="00E54E52"/>
    <w:rsid w:val="00E54E69"/>
    <w:rsid w:val="00E55628"/>
    <w:rsid w:val="00E56969"/>
    <w:rsid w:val="00E56F7F"/>
    <w:rsid w:val="00E57459"/>
    <w:rsid w:val="00E5758B"/>
    <w:rsid w:val="00E60716"/>
    <w:rsid w:val="00E609B7"/>
    <w:rsid w:val="00E61953"/>
    <w:rsid w:val="00E6214D"/>
    <w:rsid w:val="00E624A7"/>
    <w:rsid w:val="00E62C66"/>
    <w:rsid w:val="00E62D21"/>
    <w:rsid w:val="00E63064"/>
    <w:rsid w:val="00E640A5"/>
    <w:rsid w:val="00E64C15"/>
    <w:rsid w:val="00E6586F"/>
    <w:rsid w:val="00E66FEC"/>
    <w:rsid w:val="00E6728E"/>
    <w:rsid w:val="00E67FB9"/>
    <w:rsid w:val="00E70283"/>
    <w:rsid w:val="00E704D8"/>
    <w:rsid w:val="00E711F6"/>
    <w:rsid w:val="00E71416"/>
    <w:rsid w:val="00E71653"/>
    <w:rsid w:val="00E7179C"/>
    <w:rsid w:val="00E72F11"/>
    <w:rsid w:val="00E73791"/>
    <w:rsid w:val="00E7401A"/>
    <w:rsid w:val="00E7641D"/>
    <w:rsid w:val="00E766C0"/>
    <w:rsid w:val="00E7690A"/>
    <w:rsid w:val="00E76D9C"/>
    <w:rsid w:val="00E76DA8"/>
    <w:rsid w:val="00E76E06"/>
    <w:rsid w:val="00E76FA1"/>
    <w:rsid w:val="00E8000B"/>
    <w:rsid w:val="00E80667"/>
    <w:rsid w:val="00E81B7C"/>
    <w:rsid w:val="00E825DD"/>
    <w:rsid w:val="00E82692"/>
    <w:rsid w:val="00E843EC"/>
    <w:rsid w:val="00E84404"/>
    <w:rsid w:val="00E84975"/>
    <w:rsid w:val="00E87148"/>
    <w:rsid w:val="00E91661"/>
    <w:rsid w:val="00E920FD"/>
    <w:rsid w:val="00E92B2B"/>
    <w:rsid w:val="00E930D7"/>
    <w:rsid w:val="00E946F6"/>
    <w:rsid w:val="00E94C10"/>
    <w:rsid w:val="00E94CD0"/>
    <w:rsid w:val="00E95065"/>
    <w:rsid w:val="00E956AA"/>
    <w:rsid w:val="00E95CEB"/>
    <w:rsid w:val="00E96334"/>
    <w:rsid w:val="00E96894"/>
    <w:rsid w:val="00E96B33"/>
    <w:rsid w:val="00E96D5A"/>
    <w:rsid w:val="00E97610"/>
    <w:rsid w:val="00E97CCC"/>
    <w:rsid w:val="00E97E87"/>
    <w:rsid w:val="00EA1B16"/>
    <w:rsid w:val="00EA1EB5"/>
    <w:rsid w:val="00EA20A6"/>
    <w:rsid w:val="00EA2FA6"/>
    <w:rsid w:val="00EA4C13"/>
    <w:rsid w:val="00EA4CD3"/>
    <w:rsid w:val="00EA56BB"/>
    <w:rsid w:val="00EA5F47"/>
    <w:rsid w:val="00EA6E15"/>
    <w:rsid w:val="00EA7E00"/>
    <w:rsid w:val="00EB0877"/>
    <w:rsid w:val="00EB1302"/>
    <w:rsid w:val="00EB1495"/>
    <w:rsid w:val="00EB15C9"/>
    <w:rsid w:val="00EB179A"/>
    <w:rsid w:val="00EB2674"/>
    <w:rsid w:val="00EB2A46"/>
    <w:rsid w:val="00EB3C89"/>
    <w:rsid w:val="00EB41FA"/>
    <w:rsid w:val="00EB4505"/>
    <w:rsid w:val="00EB53EA"/>
    <w:rsid w:val="00EB553C"/>
    <w:rsid w:val="00EB65F5"/>
    <w:rsid w:val="00EB6C74"/>
    <w:rsid w:val="00EB70F2"/>
    <w:rsid w:val="00EB7155"/>
    <w:rsid w:val="00EB726B"/>
    <w:rsid w:val="00EC0608"/>
    <w:rsid w:val="00EC12E4"/>
    <w:rsid w:val="00EC22FB"/>
    <w:rsid w:val="00EC24C8"/>
    <w:rsid w:val="00EC2FA8"/>
    <w:rsid w:val="00EC33F3"/>
    <w:rsid w:val="00EC3881"/>
    <w:rsid w:val="00EC5902"/>
    <w:rsid w:val="00EC6E14"/>
    <w:rsid w:val="00ED008E"/>
    <w:rsid w:val="00ED037D"/>
    <w:rsid w:val="00ED0AE9"/>
    <w:rsid w:val="00ED1852"/>
    <w:rsid w:val="00ED193D"/>
    <w:rsid w:val="00ED2715"/>
    <w:rsid w:val="00ED2849"/>
    <w:rsid w:val="00ED29F1"/>
    <w:rsid w:val="00ED3087"/>
    <w:rsid w:val="00ED3174"/>
    <w:rsid w:val="00ED33FD"/>
    <w:rsid w:val="00ED3EAE"/>
    <w:rsid w:val="00ED5873"/>
    <w:rsid w:val="00ED5C2B"/>
    <w:rsid w:val="00ED6199"/>
    <w:rsid w:val="00ED6BB3"/>
    <w:rsid w:val="00ED6CEB"/>
    <w:rsid w:val="00ED75EB"/>
    <w:rsid w:val="00ED7866"/>
    <w:rsid w:val="00EE0609"/>
    <w:rsid w:val="00EE1F8B"/>
    <w:rsid w:val="00EE264F"/>
    <w:rsid w:val="00EE2BF6"/>
    <w:rsid w:val="00EE436C"/>
    <w:rsid w:val="00EE43D6"/>
    <w:rsid w:val="00EE4B91"/>
    <w:rsid w:val="00EE4E7F"/>
    <w:rsid w:val="00EE4F8A"/>
    <w:rsid w:val="00EE511F"/>
    <w:rsid w:val="00EE5322"/>
    <w:rsid w:val="00EE5456"/>
    <w:rsid w:val="00EE55FE"/>
    <w:rsid w:val="00EE5A06"/>
    <w:rsid w:val="00EE72CF"/>
    <w:rsid w:val="00EE7B36"/>
    <w:rsid w:val="00EF01F2"/>
    <w:rsid w:val="00EF08D3"/>
    <w:rsid w:val="00EF10AD"/>
    <w:rsid w:val="00EF28F7"/>
    <w:rsid w:val="00EF3935"/>
    <w:rsid w:val="00EF3DB4"/>
    <w:rsid w:val="00EF40BF"/>
    <w:rsid w:val="00EF41F2"/>
    <w:rsid w:val="00EF42EE"/>
    <w:rsid w:val="00EF49B4"/>
    <w:rsid w:val="00EF57A3"/>
    <w:rsid w:val="00EF6D8D"/>
    <w:rsid w:val="00EF6EE5"/>
    <w:rsid w:val="00EF751B"/>
    <w:rsid w:val="00EF78B4"/>
    <w:rsid w:val="00F00C4B"/>
    <w:rsid w:val="00F00EEC"/>
    <w:rsid w:val="00F01DAE"/>
    <w:rsid w:val="00F01E28"/>
    <w:rsid w:val="00F02038"/>
    <w:rsid w:val="00F02BDA"/>
    <w:rsid w:val="00F02F18"/>
    <w:rsid w:val="00F03521"/>
    <w:rsid w:val="00F03532"/>
    <w:rsid w:val="00F03A75"/>
    <w:rsid w:val="00F0415B"/>
    <w:rsid w:val="00F047E6"/>
    <w:rsid w:val="00F0574F"/>
    <w:rsid w:val="00F05ADF"/>
    <w:rsid w:val="00F05C3B"/>
    <w:rsid w:val="00F06F15"/>
    <w:rsid w:val="00F06FCB"/>
    <w:rsid w:val="00F07779"/>
    <w:rsid w:val="00F0792F"/>
    <w:rsid w:val="00F10039"/>
    <w:rsid w:val="00F10383"/>
    <w:rsid w:val="00F10EAF"/>
    <w:rsid w:val="00F1125C"/>
    <w:rsid w:val="00F121EE"/>
    <w:rsid w:val="00F144F2"/>
    <w:rsid w:val="00F1452C"/>
    <w:rsid w:val="00F15008"/>
    <w:rsid w:val="00F1507D"/>
    <w:rsid w:val="00F15CA8"/>
    <w:rsid w:val="00F161F0"/>
    <w:rsid w:val="00F17172"/>
    <w:rsid w:val="00F172C2"/>
    <w:rsid w:val="00F17CBB"/>
    <w:rsid w:val="00F17DA2"/>
    <w:rsid w:val="00F17E16"/>
    <w:rsid w:val="00F17F9D"/>
    <w:rsid w:val="00F20206"/>
    <w:rsid w:val="00F205A9"/>
    <w:rsid w:val="00F20BC4"/>
    <w:rsid w:val="00F21064"/>
    <w:rsid w:val="00F21B91"/>
    <w:rsid w:val="00F2223C"/>
    <w:rsid w:val="00F227E9"/>
    <w:rsid w:val="00F22DB6"/>
    <w:rsid w:val="00F2573B"/>
    <w:rsid w:val="00F25A96"/>
    <w:rsid w:val="00F266D3"/>
    <w:rsid w:val="00F26DE9"/>
    <w:rsid w:val="00F27C95"/>
    <w:rsid w:val="00F302A7"/>
    <w:rsid w:val="00F30309"/>
    <w:rsid w:val="00F30D1A"/>
    <w:rsid w:val="00F322FA"/>
    <w:rsid w:val="00F33F7B"/>
    <w:rsid w:val="00F34382"/>
    <w:rsid w:val="00F345CB"/>
    <w:rsid w:val="00F3492E"/>
    <w:rsid w:val="00F3627F"/>
    <w:rsid w:val="00F37EF5"/>
    <w:rsid w:val="00F4066F"/>
    <w:rsid w:val="00F40BB1"/>
    <w:rsid w:val="00F422F4"/>
    <w:rsid w:val="00F425AE"/>
    <w:rsid w:val="00F43038"/>
    <w:rsid w:val="00F43D6D"/>
    <w:rsid w:val="00F455A1"/>
    <w:rsid w:val="00F4596F"/>
    <w:rsid w:val="00F4724F"/>
    <w:rsid w:val="00F501EC"/>
    <w:rsid w:val="00F502F2"/>
    <w:rsid w:val="00F50802"/>
    <w:rsid w:val="00F50AFB"/>
    <w:rsid w:val="00F50EBE"/>
    <w:rsid w:val="00F51C2F"/>
    <w:rsid w:val="00F522EB"/>
    <w:rsid w:val="00F5248F"/>
    <w:rsid w:val="00F530C1"/>
    <w:rsid w:val="00F5316F"/>
    <w:rsid w:val="00F542FF"/>
    <w:rsid w:val="00F54E2E"/>
    <w:rsid w:val="00F55C85"/>
    <w:rsid w:val="00F56B5E"/>
    <w:rsid w:val="00F57655"/>
    <w:rsid w:val="00F60043"/>
    <w:rsid w:val="00F60514"/>
    <w:rsid w:val="00F61A31"/>
    <w:rsid w:val="00F62277"/>
    <w:rsid w:val="00F62603"/>
    <w:rsid w:val="00F632E6"/>
    <w:rsid w:val="00F6352C"/>
    <w:rsid w:val="00F63805"/>
    <w:rsid w:val="00F63CA0"/>
    <w:rsid w:val="00F64150"/>
    <w:rsid w:val="00F645B7"/>
    <w:rsid w:val="00F64AC7"/>
    <w:rsid w:val="00F64D23"/>
    <w:rsid w:val="00F64E4F"/>
    <w:rsid w:val="00F658A2"/>
    <w:rsid w:val="00F66AD2"/>
    <w:rsid w:val="00F66FA3"/>
    <w:rsid w:val="00F67232"/>
    <w:rsid w:val="00F6751F"/>
    <w:rsid w:val="00F676FE"/>
    <w:rsid w:val="00F67B5C"/>
    <w:rsid w:val="00F70FBF"/>
    <w:rsid w:val="00F71274"/>
    <w:rsid w:val="00F71614"/>
    <w:rsid w:val="00F71881"/>
    <w:rsid w:val="00F727F9"/>
    <w:rsid w:val="00F729D7"/>
    <w:rsid w:val="00F7418D"/>
    <w:rsid w:val="00F75B7A"/>
    <w:rsid w:val="00F75D15"/>
    <w:rsid w:val="00F75DDD"/>
    <w:rsid w:val="00F75E93"/>
    <w:rsid w:val="00F76F41"/>
    <w:rsid w:val="00F778FB"/>
    <w:rsid w:val="00F779FF"/>
    <w:rsid w:val="00F77C1E"/>
    <w:rsid w:val="00F8066C"/>
    <w:rsid w:val="00F82571"/>
    <w:rsid w:val="00F8398A"/>
    <w:rsid w:val="00F84449"/>
    <w:rsid w:val="00F84D06"/>
    <w:rsid w:val="00F853DE"/>
    <w:rsid w:val="00F8547F"/>
    <w:rsid w:val="00F85A42"/>
    <w:rsid w:val="00F85DD0"/>
    <w:rsid w:val="00F86A56"/>
    <w:rsid w:val="00F86FF9"/>
    <w:rsid w:val="00F901B7"/>
    <w:rsid w:val="00F906D0"/>
    <w:rsid w:val="00F9098D"/>
    <w:rsid w:val="00F90BEF"/>
    <w:rsid w:val="00F90E5D"/>
    <w:rsid w:val="00F911DB"/>
    <w:rsid w:val="00F919B8"/>
    <w:rsid w:val="00F91CAC"/>
    <w:rsid w:val="00F942FE"/>
    <w:rsid w:val="00F95131"/>
    <w:rsid w:val="00F9539E"/>
    <w:rsid w:val="00F9566A"/>
    <w:rsid w:val="00F95E51"/>
    <w:rsid w:val="00F96044"/>
    <w:rsid w:val="00F96D70"/>
    <w:rsid w:val="00F97492"/>
    <w:rsid w:val="00F97AB8"/>
    <w:rsid w:val="00FA001C"/>
    <w:rsid w:val="00FA05C8"/>
    <w:rsid w:val="00FA076F"/>
    <w:rsid w:val="00FA1658"/>
    <w:rsid w:val="00FA1740"/>
    <w:rsid w:val="00FA1C15"/>
    <w:rsid w:val="00FA1EDD"/>
    <w:rsid w:val="00FA2208"/>
    <w:rsid w:val="00FA25FD"/>
    <w:rsid w:val="00FA2926"/>
    <w:rsid w:val="00FA2928"/>
    <w:rsid w:val="00FA3256"/>
    <w:rsid w:val="00FA33A5"/>
    <w:rsid w:val="00FA3DB3"/>
    <w:rsid w:val="00FA7AFD"/>
    <w:rsid w:val="00FA7E3D"/>
    <w:rsid w:val="00FB0D6B"/>
    <w:rsid w:val="00FB0E51"/>
    <w:rsid w:val="00FB24B7"/>
    <w:rsid w:val="00FB3273"/>
    <w:rsid w:val="00FB35A3"/>
    <w:rsid w:val="00FB3B94"/>
    <w:rsid w:val="00FB4287"/>
    <w:rsid w:val="00FB4C03"/>
    <w:rsid w:val="00FB4D26"/>
    <w:rsid w:val="00FB4DC8"/>
    <w:rsid w:val="00FB544D"/>
    <w:rsid w:val="00FB6CF1"/>
    <w:rsid w:val="00FC06D1"/>
    <w:rsid w:val="00FC0A35"/>
    <w:rsid w:val="00FC0BD0"/>
    <w:rsid w:val="00FC0EE5"/>
    <w:rsid w:val="00FC2319"/>
    <w:rsid w:val="00FC37F7"/>
    <w:rsid w:val="00FC3D26"/>
    <w:rsid w:val="00FC4742"/>
    <w:rsid w:val="00FC47A4"/>
    <w:rsid w:val="00FC4800"/>
    <w:rsid w:val="00FC4C55"/>
    <w:rsid w:val="00FC7759"/>
    <w:rsid w:val="00FD099C"/>
    <w:rsid w:val="00FD0DD1"/>
    <w:rsid w:val="00FD0EAF"/>
    <w:rsid w:val="00FD1C30"/>
    <w:rsid w:val="00FD3553"/>
    <w:rsid w:val="00FD39F5"/>
    <w:rsid w:val="00FD4021"/>
    <w:rsid w:val="00FD428D"/>
    <w:rsid w:val="00FD5437"/>
    <w:rsid w:val="00FD5D83"/>
    <w:rsid w:val="00FD6576"/>
    <w:rsid w:val="00FD6BD1"/>
    <w:rsid w:val="00FD6DB5"/>
    <w:rsid w:val="00FD7168"/>
    <w:rsid w:val="00FD7DA9"/>
    <w:rsid w:val="00FE09C8"/>
    <w:rsid w:val="00FE19FA"/>
    <w:rsid w:val="00FE1ED1"/>
    <w:rsid w:val="00FE39FB"/>
    <w:rsid w:val="00FE4767"/>
    <w:rsid w:val="00FE6AB0"/>
    <w:rsid w:val="00FE6FE7"/>
    <w:rsid w:val="00FE7057"/>
    <w:rsid w:val="00FE79D6"/>
    <w:rsid w:val="00FE7A00"/>
    <w:rsid w:val="00FF06B5"/>
    <w:rsid w:val="00FF113E"/>
    <w:rsid w:val="00FF118C"/>
    <w:rsid w:val="00FF2086"/>
    <w:rsid w:val="00FF2612"/>
    <w:rsid w:val="00FF2FE9"/>
    <w:rsid w:val="00FF3329"/>
    <w:rsid w:val="00FF4A47"/>
    <w:rsid w:val="00FF4CFC"/>
    <w:rsid w:val="00FF53CC"/>
    <w:rsid w:val="00FF6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header" w:uiPriority="0"/>
    <w:lsdException w:name="caption" w:uiPriority="0" w:qFormat="1"/>
    <w:lsdException w:name="table of figures" w:uiPriority="0"/>
    <w:lsdException w:name="envelope return" w:uiPriority="0"/>
    <w:lsdException w:name="annotation reference" w:uiPriority="0"/>
    <w:lsdException w:name="page number" w:uiPriority="0"/>
    <w:lsdException w:name="table of authorities" w:uiPriority="0"/>
    <w:lsdException w:name="macro" w:uiPriority="0"/>
    <w:lsdException w:name="List Bullet" w:uiPriority="0"/>
    <w:lsdException w:name="List Number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Signature" w:uiPriority="0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534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MS Mincho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C07A5C"/>
    <w:pPr>
      <w:keepNext/>
      <w:numPr>
        <w:numId w:val="2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C07A5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C07A5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C07A5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07A5C"/>
    <w:rPr>
      <w:rFonts w:ascii="Arial" w:eastAsia="MS Mincho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C07A5C"/>
    <w:rPr>
      <w:rFonts w:ascii="Arial" w:eastAsia="MS Mincho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C07A5C"/>
    <w:rPr>
      <w:rFonts w:ascii="Arial" w:eastAsia="MS Mincho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C07A5C"/>
    <w:rPr>
      <w:rFonts w:ascii="Arial" w:eastAsia="MS Mincho" w:hAnsi="Arial" w:cs="Times New Roman"/>
      <w:b/>
      <w:bCs/>
      <w:sz w:val="18"/>
      <w:szCs w:val="18"/>
    </w:rPr>
  </w:style>
  <w:style w:type="character" w:customStyle="1" w:styleId="Heading5Char">
    <w:name w:val="Heading 5 Char"/>
    <w:uiPriority w:val="9"/>
    <w:semiHidden/>
    <w:rsid w:val="00C07A5C"/>
    <w:rPr>
      <w:rFonts w:ascii="Cambria" w:eastAsia="Times New Roman" w:hAnsi="Cambria" w:cs="Angsana New"/>
      <w:color w:val="243F60"/>
      <w:sz w:val="18"/>
      <w:szCs w:val="22"/>
    </w:rPr>
  </w:style>
  <w:style w:type="character" w:customStyle="1" w:styleId="Heading6Char">
    <w:name w:val="Heading 6 Char"/>
    <w:link w:val="Heading6"/>
    <w:rsid w:val="00C07A5C"/>
    <w:rPr>
      <w:rFonts w:ascii="Times New Roman" w:eastAsia="MS Mincho" w:hAnsi="Times New Roman"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C07A5C"/>
    <w:rPr>
      <w:rFonts w:ascii="Times New Roman" w:eastAsia="MS Mincho" w:hAnsi="Times New Roman"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C07A5C"/>
    <w:rPr>
      <w:rFonts w:ascii="Times New Roman" w:eastAsia="MS Mincho" w:hAnsi="Times New Roman" w:cs="EucrosiaUPC"/>
      <w:b/>
      <w:bCs/>
      <w:sz w:val="32"/>
      <w:szCs w:val="32"/>
    </w:rPr>
  </w:style>
  <w:style w:type="character" w:customStyle="1" w:styleId="Heading9Char">
    <w:name w:val="Heading 9 Char"/>
    <w:link w:val="Heading9"/>
    <w:rsid w:val="00C07A5C"/>
    <w:rPr>
      <w:rFonts w:ascii="Times New Roman" w:eastAsia="MS Mincho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2 Char,body text1 Char,Body Char,bt Char,body text Char"/>
    <w:link w:val="BodyText"/>
    <w:uiPriority w:val="99"/>
    <w:rsid w:val="00C07A5C"/>
    <w:rPr>
      <w:rFonts w:ascii="Arial" w:hAnsi="Arial"/>
      <w:sz w:val="18"/>
      <w:szCs w:val="18"/>
    </w:rPr>
  </w:style>
  <w:style w:type="paragraph" w:styleId="BodyText">
    <w:name w:val="Body Text"/>
    <w:aliases w:val="bt2,body text1,Body,bt,body text"/>
    <w:basedOn w:val="Normal"/>
    <w:link w:val="BodyTextChar"/>
    <w:uiPriority w:val="99"/>
    <w:rsid w:val="00C07A5C"/>
    <w:pPr>
      <w:spacing w:after="120"/>
    </w:pPr>
    <w:rPr>
      <w:rFonts w:eastAsia="Calibri" w:cs="Cordia New"/>
    </w:rPr>
  </w:style>
  <w:style w:type="character" w:customStyle="1" w:styleId="BodyTextChar1">
    <w:name w:val="Body Text Char1"/>
    <w:uiPriority w:val="99"/>
    <w:semiHidden/>
    <w:rsid w:val="00C07A5C"/>
    <w:rPr>
      <w:rFonts w:ascii="Arial" w:eastAsia="MS Mincho" w:hAnsi="Arial" w:cs="Angsana New"/>
      <w:sz w:val="18"/>
      <w:szCs w:val="22"/>
    </w:rPr>
  </w:style>
  <w:style w:type="paragraph" w:styleId="Header">
    <w:name w:val="header"/>
    <w:basedOn w:val="Normal"/>
    <w:link w:val="HeaderChar"/>
    <w:rsid w:val="00C07A5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C07A5C"/>
    <w:rPr>
      <w:rFonts w:ascii="Arial" w:eastAsia="MS Mincho" w:hAnsi="Arial" w:cs="Angsana New"/>
      <w:sz w:val="18"/>
      <w:szCs w:val="18"/>
    </w:rPr>
  </w:style>
  <w:style w:type="character" w:customStyle="1" w:styleId="AAAddress">
    <w:name w:val="AA Address"/>
    <w:rsid w:val="00C07A5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C07A5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C07A5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C07A5C"/>
    <w:rPr>
      <w:rFonts w:ascii="Arial" w:eastAsia="MS Mincho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C07A5C"/>
    <w:rPr>
      <w:rFonts w:cs="Times New Roman"/>
      <w:b/>
      <w:bCs/>
    </w:rPr>
  </w:style>
  <w:style w:type="paragraph" w:styleId="ListBullet">
    <w:name w:val="List Bullet"/>
    <w:basedOn w:val="Normal"/>
    <w:rsid w:val="00C07A5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07A5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07A5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07A5C"/>
    <w:pPr>
      <w:numPr>
        <w:numId w:val="1"/>
      </w:numPr>
      <w:tabs>
        <w:tab w:val="left" w:pos="1134"/>
      </w:tabs>
    </w:pPr>
  </w:style>
  <w:style w:type="paragraph" w:styleId="ListNumber">
    <w:name w:val="List Number"/>
    <w:basedOn w:val="Normal"/>
    <w:rsid w:val="00C07A5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07A5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07A5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C07A5C"/>
    <w:pPr>
      <w:ind w:left="284"/>
    </w:pPr>
  </w:style>
  <w:style w:type="paragraph" w:customStyle="1" w:styleId="AAFrameAddress">
    <w:name w:val="AA Frame Address"/>
    <w:basedOn w:val="Heading1"/>
    <w:rsid w:val="00C07A5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07A5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07A5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C07A5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07A5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07A5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07A5C"/>
    <w:pPr>
      <w:ind w:left="851" w:hanging="284"/>
    </w:pPr>
  </w:style>
  <w:style w:type="paragraph" w:styleId="Index4">
    <w:name w:val="index 4"/>
    <w:basedOn w:val="Normal"/>
    <w:next w:val="Normal"/>
    <w:semiHidden/>
    <w:rsid w:val="00C07A5C"/>
    <w:pPr>
      <w:ind w:left="1135" w:hanging="284"/>
    </w:pPr>
  </w:style>
  <w:style w:type="paragraph" w:styleId="Index6">
    <w:name w:val="index 6"/>
    <w:basedOn w:val="Normal"/>
    <w:next w:val="Normal"/>
    <w:semiHidden/>
    <w:rsid w:val="00C07A5C"/>
    <w:pPr>
      <w:ind w:left="1702" w:hanging="284"/>
    </w:pPr>
  </w:style>
  <w:style w:type="paragraph" w:styleId="Index5">
    <w:name w:val="index 5"/>
    <w:basedOn w:val="Normal"/>
    <w:next w:val="Normal"/>
    <w:semiHidden/>
    <w:rsid w:val="00C07A5C"/>
    <w:pPr>
      <w:ind w:left="1418" w:hanging="284"/>
    </w:pPr>
  </w:style>
  <w:style w:type="paragraph" w:styleId="Index7">
    <w:name w:val="index 7"/>
    <w:basedOn w:val="Normal"/>
    <w:next w:val="Normal"/>
    <w:semiHidden/>
    <w:rsid w:val="00C07A5C"/>
    <w:pPr>
      <w:ind w:left="1985" w:hanging="284"/>
    </w:pPr>
  </w:style>
  <w:style w:type="paragraph" w:styleId="Index8">
    <w:name w:val="index 8"/>
    <w:basedOn w:val="Normal"/>
    <w:next w:val="Normal"/>
    <w:semiHidden/>
    <w:rsid w:val="00C07A5C"/>
    <w:pPr>
      <w:ind w:left="2269" w:hanging="284"/>
    </w:pPr>
  </w:style>
  <w:style w:type="paragraph" w:styleId="Index9">
    <w:name w:val="index 9"/>
    <w:basedOn w:val="Normal"/>
    <w:next w:val="Normal"/>
    <w:semiHidden/>
    <w:rsid w:val="00C07A5C"/>
    <w:pPr>
      <w:ind w:left="2552" w:hanging="284"/>
    </w:pPr>
  </w:style>
  <w:style w:type="paragraph" w:styleId="TOC2">
    <w:name w:val="toc 2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07A5C"/>
    <w:pPr>
      <w:ind w:left="851"/>
    </w:pPr>
  </w:style>
  <w:style w:type="paragraph" w:styleId="TOC5">
    <w:name w:val="toc 5"/>
    <w:basedOn w:val="Normal"/>
    <w:next w:val="Normal"/>
    <w:semiHidden/>
    <w:rsid w:val="00C07A5C"/>
    <w:pPr>
      <w:ind w:left="1134"/>
    </w:pPr>
  </w:style>
  <w:style w:type="paragraph" w:styleId="TOC6">
    <w:name w:val="toc 6"/>
    <w:basedOn w:val="Normal"/>
    <w:next w:val="Normal"/>
    <w:semiHidden/>
    <w:rsid w:val="00C07A5C"/>
    <w:pPr>
      <w:ind w:left="1418"/>
    </w:pPr>
  </w:style>
  <w:style w:type="paragraph" w:styleId="TOC7">
    <w:name w:val="toc 7"/>
    <w:basedOn w:val="Normal"/>
    <w:next w:val="Normal"/>
    <w:semiHidden/>
    <w:rsid w:val="00C07A5C"/>
    <w:pPr>
      <w:ind w:left="1701"/>
    </w:pPr>
  </w:style>
  <w:style w:type="paragraph" w:styleId="TOC8">
    <w:name w:val="toc 8"/>
    <w:basedOn w:val="Normal"/>
    <w:next w:val="Normal"/>
    <w:semiHidden/>
    <w:rsid w:val="00C07A5C"/>
    <w:pPr>
      <w:ind w:left="1985"/>
    </w:pPr>
  </w:style>
  <w:style w:type="paragraph" w:styleId="TOC9">
    <w:name w:val="toc 9"/>
    <w:basedOn w:val="Normal"/>
    <w:next w:val="Normal"/>
    <w:semiHidden/>
    <w:rsid w:val="00C07A5C"/>
    <w:pPr>
      <w:ind w:left="2268"/>
    </w:pPr>
  </w:style>
  <w:style w:type="paragraph" w:styleId="TableofFigures">
    <w:name w:val="table of figures"/>
    <w:basedOn w:val="Normal"/>
    <w:next w:val="Normal"/>
    <w:semiHidden/>
    <w:rsid w:val="00C07A5C"/>
    <w:pPr>
      <w:ind w:left="567" w:hanging="567"/>
    </w:pPr>
  </w:style>
  <w:style w:type="paragraph" w:styleId="ListBullet5">
    <w:name w:val="List Bullet 5"/>
    <w:basedOn w:val="Normal"/>
    <w:rsid w:val="00C07A5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C07A5C"/>
    <w:pPr>
      <w:ind w:firstLine="284"/>
    </w:pPr>
  </w:style>
  <w:style w:type="character" w:customStyle="1" w:styleId="BodyTextFirstIndentChar">
    <w:name w:val="Body Text First Indent Char"/>
    <w:link w:val="BodyTextFirstIndent"/>
    <w:rsid w:val="00C07A5C"/>
    <w:rPr>
      <w:rFonts w:ascii="Arial" w:eastAsia="MS Mincho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C07A5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C07A5C"/>
    <w:rPr>
      <w:rFonts w:ascii="Arial" w:eastAsia="MS Mincho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C07A5C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C07A5C"/>
    <w:rPr>
      <w:rFonts w:ascii="Arial" w:eastAsia="MS Mincho" w:hAnsi="Arial" w:cs="Angsana New"/>
      <w:sz w:val="18"/>
      <w:szCs w:val="18"/>
    </w:rPr>
  </w:style>
  <w:style w:type="character" w:styleId="Strong">
    <w:name w:val="Strong"/>
    <w:qFormat/>
    <w:rsid w:val="00C07A5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07A5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07A5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C07A5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07A5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C07A5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07A5C"/>
    <w:pPr>
      <w:framePr w:h="1054" w:wrap="around" w:y="5920"/>
    </w:pPr>
  </w:style>
  <w:style w:type="paragraph" w:customStyle="1" w:styleId="ReportHeading3">
    <w:name w:val="ReportHeading3"/>
    <w:basedOn w:val="ReportHeading2"/>
    <w:rsid w:val="00C07A5C"/>
    <w:pPr>
      <w:framePr w:h="443" w:wrap="around" w:y="8223"/>
    </w:pPr>
  </w:style>
  <w:style w:type="paragraph" w:customStyle="1" w:styleId="a">
    <w:name w:val="¢éÍ¤ÇÒÁ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07A5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07A5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07A5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07A5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07A5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rsid w:val="00C07A5C"/>
    <w:rPr>
      <w:rFonts w:ascii="Book Antiqua" w:eastAsia="MS Mincho" w:hAnsi="Book Antiqua" w:cs="Angsana New"/>
      <w:szCs w:val="22"/>
    </w:rPr>
  </w:style>
  <w:style w:type="paragraph" w:customStyle="1" w:styleId="a1">
    <w:name w:val="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rsid w:val="00C07A5C"/>
    <w:rPr>
      <w:rFonts w:ascii="Times New Roman" w:eastAsia="MS Mincho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07A5C"/>
  </w:style>
  <w:style w:type="paragraph" w:customStyle="1" w:styleId="ASSETS">
    <w:name w:val="ASSET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rsid w:val="00C07A5C"/>
    <w:rPr>
      <w:rFonts w:ascii="Times New Roman" w:eastAsia="MS Mincho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07A5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C07A5C"/>
    <w:rPr>
      <w:rFonts w:ascii="Tahoma" w:eastAsia="MS Mincho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C07A5C"/>
    <w:rPr>
      <w:rFonts w:ascii="Angsana New" w:hAnsi="Angsana New"/>
      <w:b/>
      <w:bCs/>
      <w:i/>
      <w:iCs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07A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C07A5C"/>
    <w:pPr>
      <w:spacing w:line="240" w:lineRule="auto"/>
    </w:pPr>
  </w:style>
  <w:style w:type="character" w:customStyle="1" w:styleId="SignatureChar">
    <w:name w:val="Signature Char"/>
    <w:link w:val="Signature"/>
    <w:rsid w:val="00C07A5C"/>
    <w:rPr>
      <w:rFonts w:ascii="Arial" w:eastAsia="MS Mincho" w:hAnsi="Arial" w:cs="Angsana New"/>
      <w:sz w:val="18"/>
      <w:szCs w:val="18"/>
    </w:rPr>
  </w:style>
  <w:style w:type="paragraph" w:customStyle="1" w:styleId="acctfourfigures">
    <w:name w:val="acct four figures"/>
    <w:aliases w:val="a4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rsid w:val="00C07A5C"/>
    <w:rPr>
      <w:rFonts w:ascii="Times New Roman" w:eastAsia="MS Mincho" w:hAnsi="Times New Roman" w:cs="Angsana New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07A5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07A5C"/>
    <w:pPr>
      <w:spacing w:after="0"/>
    </w:pPr>
  </w:style>
  <w:style w:type="paragraph" w:customStyle="1" w:styleId="acctdividends">
    <w:name w:val="acct dividends"/>
    <w:aliases w:val="a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07A5C"/>
    <w:pPr>
      <w:spacing w:after="0"/>
    </w:pPr>
  </w:style>
  <w:style w:type="paragraph" w:customStyle="1" w:styleId="acctindent">
    <w:name w:val="acct indent"/>
    <w:aliases w:val="ai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07A5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07A5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07A5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07A5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07A5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07A5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07A5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07A5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07A5C"/>
    <w:pPr>
      <w:spacing w:after="0"/>
    </w:pPr>
  </w:style>
  <w:style w:type="paragraph" w:customStyle="1" w:styleId="List1a">
    <w:name w:val="List 1a"/>
    <w:aliases w:val="1a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07A5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 w:cs="Angsana New"/>
      <w:lang w:val="en-AU" w:bidi="ar-SA"/>
    </w:rPr>
  </w:style>
  <w:style w:type="character" w:customStyle="1" w:styleId="MacroTextChar">
    <w:name w:val="Macro Text Char"/>
    <w:link w:val="MacroText"/>
    <w:semiHidden/>
    <w:rsid w:val="00C07A5C"/>
    <w:rPr>
      <w:rFonts w:ascii="Courier New" w:eastAsia="MS Mincho" w:hAnsi="Courier New" w:cs="Angsana New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C07A5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07A5C"/>
  </w:style>
  <w:style w:type="paragraph" w:customStyle="1" w:styleId="zreportaddinfo">
    <w:name w:val="zreport addinfo"/>
    <w:basedOn w:val="Normal"/>
    <w:rsid w:val="00C07A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07A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07A5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07A5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07A5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07A5C"/>
    <w:rPr>
      <w:b/>
      <w:bCs/>
    </w:rPr>
  </w:style>
  <w:style w:type="paragraph" w:customStyle="1" w:styleId="nineptbodytext">
    <w:name w:val="nine pt body text"/>
    <w:aliases w:val="9bt"/>
    <w:basedOn w:val="nineptnormal"/>
    <w:rsid w:val="00C07A5C"/>
    <w:pPr>
      <w:spacing w:after="220"/>
    </w:pPr>
  </w:style>
  <w:style w:type="paragraph" w:customStyle="1" w:styleId="nineptnormal">
    <w:name w:val="nine pt normal"/>
    <w:aliases w:val="9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07A5C"/>
    <w:pPr>
      <w:jc w:val="center"/>
    </w:pPr>
  </w:style>
  <w:style w:type="paragraph" w:customStyle="1" w:styleId="heading">
    <w:name w:val="heading"/>
    <w:aliases w:val="h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07A5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07A5C"/>
  </w:style>
  <w:style w:type="paragraph" w:customStyle="1" w:styleId="nineptheadingcentredbold">
    <w:name w:val="nine pt heading centred bold"/>
    <w:aliases w:val="9hc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07A5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07A5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07A5C"/>
    <w:rPr>
      <w:b/>
    </w:rPr>
  </w:style>
  <w:style w:type="paragraph" w:customStyle="1" w:styleId="nineptcolumntab1">
    <w:name w:val="nine pt column tab1"/>
    <w:aliases w:val="a91"/>
    <w:basedOn w:val="nineptnormal"/>
    <w:rsid w:val="00C07A5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07A5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07A5C"/>
    <w:pPr>
      <w:jc w:val="center"/>
    </w:pPr>
  </w:style>
  <w:style w:type="paragraph" w:customStyle="1" w:styleId="Normalheading">
    <w:name w:val="Normal heading"/>
    <w:aliases w:val="nh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07A5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07A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07A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07A5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07A5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07A5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07A5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07A5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07A5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07A5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07A5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07A5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07A5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07A5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07A5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07A5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07A5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07A5C"/>
    <w:pPr>
      <w:spacing w:after="0"/>
    </w:pPr>
  </w:style>
  <w:style w:type="paragraph" w:customStyle="1" w:styleId="smallreturn">
    <w:name w:val="small return"/>
    <w:aliases w:val="sr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07A5C"/>
    <w:pPr>
      <w:spacing w:after="0"/>
    </w:pPr>
  </w:style>
  <w:style w:type="paragraph" w:customStyle="1" w:styleId="headingbolditalic">
    <w:name w:val="heading bold italic"/>
    <w:aliases w:val="hbi"/>
    <w:basedOn w:val="heading"/>
    <w:rsid w:val="00C07A5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07A5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07A5C"/>
    <w:pPr>
      <w:spacing w:after="0"/>
    </w:pPr>
  </w:style>
  <w:style w:type="paragraph" w:customStyle="1" w:styleId="blockbullet">
    <w:name w:val="block bullet"/>
    <w:aliases w:val="bb"/>
    <w:basedOn w:val="block"/>
    <w:rsid w:val="00C07A5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07A5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07A5C"/>
    <w:pPr>
      <w:spacing w:after="0"/>
    </w:pPr>
  </w:style>
  <w:style w:type="paragraph" w:customStyle="1" w:styleId="eightptnormal">
    <w:name w:val="eight pt normal"/>
    <w:aliases w:val="8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07A5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07A5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07A5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07A5C"/>
    <w:rPr>
      <w:b/>
      <w:bCs/>
    </w:rPr>
  </w:style>
  <w:style w:type="paragraph" w:customStyle="1" w:styleId="eightptbodytext">
    <w:name w:val="eight pt body text"/>
    <w:aliases w:val="8bt"/>
    <w:basedOn w:val="eightptnormal"/>
    <w:rsid w:val="00C07A5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07A5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07A5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07A5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07A5C"/>
    <w:pPr>
      <w:spacing w:after="0"/>
    </w:pPr>
  </w:style>
  <w:style w:type="paragraph" w:customStyle="1" w:styleId="eightptblock">
    <w:name w:val="eight pt block"/>
    <w:aliases w:val="8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07A5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07A5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07A5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07A5C"/>
    <w:pPr>
      <w:spacing w:after="0"/>
    </w:pPr>
  </w:style>
  <w:style w:type="paragraph" w:customStyle="1" w:styleId="blockindent">
    <w:name w:val="block indent"/>
    <w:aliases w:val="bi"/>
    <w:basedOn w:val="block"/>
    <w:rsid w:val="00C07A5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07A5C"/>
    <w:pPr>
      <w:jc w:val="center"/>
    </w:pPr>
  </w:style>
  <w:style w:type="paragraph" w:customStyle="1" w:styleId="nineptcol">
    <w:name w:val="nine pt %col"/>
    <w:aliases w:val="9%"/>
    <w:basedOn w:val="nineptnormal"/>
    <w:rsid w:val="00C07A5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07A5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07A5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07A5C"/>
    <w:pPr>
      <w:spacing w:after="0"/>
    </w:pPr>
  </w:style>
  <w:style w:type="paragraph" w:customStyle="1" w:styleId="nineptblocklist">
    <w:name w:val="nine pt block list"/>
    <w:aliases w:val="9bl"/>
    <w:basedOn w:val="nineptblock"/>
    <w:rsid w:val="00C07A5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07A5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07A5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07A5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07A5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07A5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07A5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07A5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07A5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07A5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07A5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07A5C"/>
    <w:pPr>
      <w:spacing w:after="80"/>
    </w:pPr>
  </w:style>
  <w:style w:type="paragraph" w:customStyle="1" w:styleId="nineptratecol">
    <w:name w:val="nine pt rate col"/>
    <w:aliases w:val="a9r"/>
    <w:basedOn w:val="nineptnormal"/>
    <w:rsid w:val="00C07A5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07A5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07A5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07A5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07A5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07A5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07A5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07A5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07A5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07A5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07A5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07A5C"/>
    <w:pPr>
      <w:ind w:left="907" w:hanging="340"/>
    </w:pPr>
  </w:style>
  <w:style w:type="paragraph" w:customStyle="1" w:styleId="List3i">
    <w:name w:val="List 3i"/>
    <w:aliases w:val="3i"/>
    <w:basedOn w:val="List2i"/>
    <w:rsid w:val="00C07A5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07A5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07A5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07A5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07A5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07A5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07A5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07A5C"/>
    <w:pPr>
      <w:spacing w:after="80"/>
    </w:pPr>
  </w:style>
  <w:style w:type="paragraph" w:customStyle="1" w:styleId="blockbullet2">
    <w:name w:val="block bullet 2"/>
    <w:aliases w:val="bb2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07A5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07A5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0" w:right="-27"/>
      <w:jc w:val="thaiDistribute"/>
    </w:pPr>
    <w:rPr>
      <w:rFonts w:ascii="Angsana New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C07A5C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C07A5C"/>
    <w:rPr>
      <w:i w:val="0"/>
      <w:iCs w:val="0"/>
    </w:rPr>
  </w:style>
  <w:style w:type="character" w:customStyle="1" w:styleId="AccPolicyalternativeChar">
    <w:name w:val="Acc Policy alternative Char"/>
    <w:link w:val="AccPolicyalternative"/>
    <w:rsid w:val="00C07A5C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07A5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07A5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07A5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C07A5C"/>
    <w:rPr>
      <w:rFonts w:ascii="Tahoma" w:eastAsia="MS Mincho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C07A5C"/>
    <w:rPr>
      <w:bCs/>
      <w:sz w:val="22"/>
      <w:szCs w:val="22"/>
      <w:lang w:val="en-US" w:eastAsia="en-GB" w:bidi="th-TH"/>
    </w:rPr>
  </w:style>
  <w:style w:type="paragraph" w:customStyle="1" w:styleId="E0">
    <w:name w:val="Å§ª×èÍ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EnvelopeReturn">
    <w:name w:val="envelope retur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E1">
    <w:name w:val="??????????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NormalWeb">
    <w:name w:val="Normal (Web)"/>
    <w:basedOn w:val="Normal"/>
    <w:uiPriority w:val="99"/>
    <w:unhideWhenUsed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Default">
    <w:name w:val="Default"/>
    <w:rsid w:val="00C07A5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C07A5C"/>
    <w:pPr>
      <w:ind w:left="720"/>
      <w:contextualSpacing/>
    </w:pPr>
    <w:rPr>
      <w:rFonts w:eastAsia="Times New Roman"/>
      <w:szCs w:val="22"/>
    </w:rPr>
  </w:style>
  <w:style w:type="character" w:customStyle="1" w:styleId="Heading5Char1">
    <w:name w:val="Heading 5 Char1"/>
    <w:link w:val="Heading5"/>
    <w:rsid w:val="00C07A5C"/>
    <w:rPr>
      <w:rFonts w:ascii="Times New Roman" w:eastAsia="MS Mincho" w:hAnsi="Times New Roman" w:cs="EucrosiaUPC"/>
      <w:b/>
      <w:bCs/>
      <w:sz w:val="32"/>
      <w:szCs w:val="32"/>
    </w:rPr>
  </w:style>
  <w:style w:type="table" w:customStyle="1" w:styleId="TableGridLight1">
    <w:name w:val="Table Grid Light1"/>
    <w:basedOn w:val="TableNormal"/>
    <w:uiPriority w:val="40"/>
    <w:rsid w:val="00BF5967"/>
    <w:rPr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CommentReference">
    <w:name w:val="annotation reference"/>
    <w:unhideWhenUsed/>
    <w:rsid w:val="00634AE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34AE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634AEF"/>
    <w:rPr>
      <w:rFonts w:ascii="Arial" w:eastAsia="MS Mincho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4AE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34AEF"/>
    <w:rPr>
      <w:rFonts w:ascii="Arial" w:eastAsia="MS Mincho" w:hAnsi="Arial" w:cs="Angsana New"/>
      <w:b/>
      <w:bCs/>
      <w:sz w:val="2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D80F41"/>
    <w:rPr>
      <w:vertAlign w:val="superscript"/>
    </w:rPr>
  </w:style>
  <w:style w:type="paragraph" w:customStyle="1" w:styleId="RNormal">
    <w:name w:val="RNormal"/>
    <w:basedOn w:val="Normal"/>
    <w:rsid w:val="005A17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Times New Roman" w:hAnsi="Times New Roman" w:cs="Times New Roman"/>
      <w:sz w:val="22"/>
      <w:szCs w:val="24"/>
      <w:lang w:bidi="ar-SA"/>
    </w:rPr>
  </w:style>
  <w:style w:type="character" w:styleId="Hyperlink">
    <w:name w:val="Hyperlink"/>
    <w:basedOn w:val="DefaultParagraphFont"/>
    <w:uiPriority w:val="99"/>
    <w:semiHidden/>
    <w:unhideWhenUsed/>
    <w:rsid w:val="00DE310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header" w:uiPriority="0"/>
    <w:lsdException w:name="caption" w:uiPriority="0" w:qFormat="1"/>
    <w:lsdException w:name="table of figures" w:uiPriority="0"/>
    <w:lsdException w:name="envelope return" w:uiPriority="0"/>
    <w:lsdException w:name="annotation reference" w:uiPriority="0"/>
    <w:lsdException w:name="page number" w:uiPriority="0"/>
    <w:lsdException w:name="table of authorities" w:uiPriority="0"/>
    <w:lsdException w:name="macro" w:uiPriority="0"/>
    <w:lsdException w:name="List Bullet" w:uiPriority="0"/>
    <w:lsdException w:name="List Number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Signature" w:uiPriority="0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534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MS Mincho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C07A5C"/>
    <w:pPr>
      <w:keepNext/>
      <w:numPr>
        <w:numId w:val="2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C07A5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C07A5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C07A5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07A5C"/>
    <w:rPr>
      <w:rFonts w:ascii="Arial" w:eastAsia="MS Mincho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C07A5C"/>
    <w:rPr>
      <w:rFonts w:ascii="Arial" w:eastAsia="MS Mincho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C07A5C"/>
    <w:rPr>
      <w:rFonts w:ascii="Arial" w:eastAsia="MS Mincho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C07A5C"/>
    <w:rPr>
      <w:rFonts w:ascii="Arial" w:eastAsia="MS Mincho" w:hAnsi="Arial" w:cs="Times New Roman"/>
      <w:b/>
      <w:bCs/>
      <w:sz w:val="18"/>
      <w:szCs w:val="18"/>
    </w:rPr>
  </w:style>
  <w:style w:type="character" w:customStyle="1" w:styleId="Heading5Char">
    <w:name w:val="Heading 5 Char"/>
    <w:uiPriority w:val="9"/>
    <w:semiHidden/>
    <w:rsid w:val="00C07A5C"/>
    <w:rPr>
      <w:rFonts w:ascii="Cambria" w:eastAsia="Times New Roman" w:hAnsi="Cambria" w:cs="Angsana New"/>
      <w:color w:val="243F60"/>
      <w:sz w:val="18"/>
      <w:szCs w:val="22"/>
    </w:rPr>
  </w:style>
  <w:style w:type="character" w:customStyle="1" w:styleId="Heading6Char">
    <w:name w:val="Heading 6 Char"/>
    <w:link w:val="Heading6"/>
    <w:rsid w:val="00C07A5C"/>
    <w:rPr>
      <w:rFonts w:ascii="Times New Roman" w:eastAsia="MS Mincho" w:hAnsi="Times New Roman"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C07A5C"/>
    <w:rPr>
      <w:rFonts w:ascii="Times New Roman" w:eastAsia="MS Mincho" w:hAnsi="Times New Roman"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C07A5C"/>
    <w:rPr>
      <w:rFonts w:ascii="Times New Roman" w:eastAsia="MS Mincho" w:hAnsi="Times New Roman" w:cs="EucrosiaUPC"/>
      <w:b/>
      <w:bCs/>
      <w:sz w:val="32"/>
      <w:szCs w:val="32"/>
    </w:rPr>
  </w:style>
  <w:style w:type="character" w:customStyle="1" w:styleId="Heading9Char">
    <w:name w:val="Heading 9 Char"/>
    <w:link w:val="Heading9"/>
    <w:rsid w:val="00C07A5C"/>
    <w:rPr>
      <w:rFonts w:ascii="Times New Roman" w:eastAsia="MS Mincho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2 Char,body text1 Char,Body Char,bt Char,body text Char"/>
    <w:link w:val="BodyText"/>
    <w:uiPriority w:val="99"/>
    <w:rsid w:val="00C07A5C"/>
    <w:rPr>
      <w:rFonts w:ascii="Arial" w:hAnsi="Arial"/>
      <w:sz w:val="18"/>
      <w:szCs w:val="18"/>
    </w:rPr>
  </w:style>
  <w:style w:type="paragraph" w:styleId="BodyText">
    <w:name w:val="Body Text"/>
    <w:aliases w:val="bt2,body text1,Body,bt,body text"/>
    <w:basedOn w:val="Normal"/>
    <w:link w:val="BodyTextChar"/>
    <w:uiPriority w:val="99"/>
    <w:rsid w:val="00C07A5C"/>
    <w:pPr>
      <w:spacing w:after="120"/>
    </w:pPr>
    <w:rPr>
      <w:rFonts w:eastAsia="Calibri" w:cs="Cordia New"/>
    </w:rPr>
  </w:style>
  <w:style w:type="character" w:customStyle="1" w:styleId="BodyTextChar1">
    <w:name w:val="Body Text Char1"/>
    <w:uiPriority w:val="99"/>
    <w:semiHidden/>
    <w:rsid w:val="00C07A5C"/>
    <w:rPr>
      <w:rFonts w:ascii="Arial" w:eastAsia="MS Mincho" w:hAnsi="Arial" w:cs="Angsana New"/>
      <w:sz w:val="18"/>
      <w:szCs w:val="22"/>
    </w:rPr>
  </w:style>
  <w:style w:type="paragraph" w:styleId="Header">
    <w:name w:val="header"/>
    <w:basedOn w:val="Normal"/>
    <w:link w:val="HeaderChar"/>
    <w:rsid w:val="00C07A5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C07A5C"/>
    <w:rPr>
      <w:rFonts w:ascii="Arial" w:eastAsia="MS Mincho" w:hAnsi="Arial" w:cs="Angsana New"/>
      <w:sz w:val="18"/>
      <w:szCs w:val="18"/>
    </w:rPr>
  </w:style>
  <w:style w:type="character" w:customStyle="1" w:styleId="AAAddress">
    <w:name w:val="AA Address"/>
    <w:rsid w:val="00C07A5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C07A5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C07A5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C07A5C"/>
    <w:rPr>
      <w:rFonts w:ascii="Arial" w:eastAsia="MS Mincho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C07A5C"/>
    <w:rPr>
      <w:rFonts w:cs="Times New Roman"/>
      <w:b/>
      <w:bCs/>
    </w:rPr>
  </w:style>
  <w:style w:type="paragraph" w:styleId="ListBullet">
    <w:name w:val="List Bullet"/>
    <w:basedOn w:val="Normal"/>
    <w:rsid w:val="00C07A5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07A5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07A5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07A5C"/>
    <w:pPr>
      <w:numPr>
        <w:numId w:val="1"/>
      </w:numPr>
      <w:tabs>
        <w:tab w:val="left" w:pos="1134"/>
      </w:tabs>
    </w:pPr>
  </w:style>
  <w:style w:type="paragraph" w:styleId="ListNumber">
    <w:name w:val="List Number"/>
    <w:basedOn w:val="Normal"/>
    <w:rsid w:val="00C07A5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07A5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07A5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C07A5C"/>
    <w:pPr>
      <w:ind w:left="284"/>
    </w:pPr>
  </w:style>
  <w:style w:type="paragraph" w:customStyle="1" w:styleId="AAFrameAddress">
    <w:name w:val="AA Frame Address"/>
    <w:basedOn w:val="Heading1"/>
    <w:rsid w:val="00C07A5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07A5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07A5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C07A5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07A5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07A5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07A5C"/>
    <w:pPr>
      <w:ind w:left="851" w:hanging="284"/>
    </w:pPr>
  </w:style>
  <w:style w:type="paragraph" w:styleId="Index4">
    <w:name w:val="index 4"/>
    <w:basedOn w:val="Normal"/>
    <w:next w:val="Normal"/>
    <w:semiHidden/>
    <w:rsid w:val="00C07A5C"/>
    <w:pPr>
      <w:ind w:left="1135" w:hanging="284"/>
    </w:pPr>
  </w:style>
  <w:style w:type="paragraph" w:styleId="Index6">
    <w:name w:val="index 6"/>
    <w:basedOn w:val="Normal"/>
    <w:next w:val="Normal"/>
    <w:semiHidden/>
    <w:rsid w:val="00C07A5C"/>
    <w:pPr>
      <w:ind w:left="1702" w:hanging="284"/>
    </w:pPr>
  </w:style>
  <w:style w:type="paragraph" w:styleId="Index5">
    <w:name w:val="index 5"/>
    <w:basedOn w:val="Normal"/>
    <w:next w:val="Normal"/>
    <w:semiHidden/>
    <w:rsid w:val="00C07A5C"/>
    <w:pPr>
      <w:ind w:left="1418" w:hanging="284"/>
    </w:pPr>
  </w:style>
  <w:style w:type="paragraph" w:styleId="Index7">
    <w:name w:val="index 7"/>
    <w:basedOn w:val="Normal"/>
    <w:next w:val="Normal"/>
    <w:semiHidden/>
    <w:rsid w:val="00C07A5C"/>
    <w:pPr>
      <w:ind w:left="1985" w:hanging="284"/>
    </w:pPr>
  </w:style>
  <w:style w:type="paragraph" w:styleId="Index8">
    <w:name w:val="index 8"/>
    <w:basedOn w:val="Normal"/>
    <w:next w:val="Normal"/>
    <w:semiHidden/>
    <w:rsid w:val="00C07A5C"/>
    <w:pPr>
      <w:ind w:left="2269" w:hanging="284"/>
    </w:pPr>
  </w:style>
  <w:style w:type="paragraph" w:styleId="Index9">
    <w:name w:val="index 9"/>
    <w:basedOn w:val="Normal"/>
    <w:next w:val="Normal"/>
    <w:semiHidden/>
    <w:rsid w:val="00C07A5C"/>
    <w:pPr>
      <w:ind w:left="2552" w:hanging="284"/>
    </w:pPr>
  </w:style>
  <w:style w:type="paragraph" w:styleId="TOC2">
    <w:name w:val="toc 2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07A5C"/>
    <w:pPr>
      <w:ind w:left="851"/>
    </w:pPr>
  </w:style>
  <w:style w:type="paragraph" w:styleId="TOC5">
    <w:name w:val="toc 5"/>
    <w:basedOn w:val="Normal"/>
    <w:next w:val="Normal"/>
    <w:semiHidden/>
    <w:rsid w:val="00C07A5C"/>
    <w:pPr>
      <w:ind w:left="1134"/>
    </w:pPr>
  </w:style>
  <w:style w:type="paragraph" w:styleId="TOC6">
    <w:name w:val="toc 6"/>
    <w:basedOn w:val="Normal"/>
    <w:next w:val="Normal"/>
    <w:semiHidden/>
    <w:rsid w:val="00C07A5C"/>
    <w:pPr>
      <w:ind w:left="1418"/>
    </w:pPr>
  </w:style>
  <w:style w:type="paragraph" w:styleId="TOC7">
    <w:name w:val="toc 7"/>
    <w:basedOn w:val="Normal"/>
    <w:next w:val="Normal"/>
    <w:semiHidden/>
    <w:rsid w:val="00C07A5C"/>
    <w:pPr>
      <w:ind w:left="1701"/>
    </w:pPr>
  </w:style>
  <w:style w:type="paragraph" w:styleId="TOC8">
    <w:name w:val="toc 8"/>
    <w:basedOn w:val="Normal"/>
    <w:next w:val="Normal"/>
    <w:semiHidden/>
    <w:rsid w:val="00C07A5C"/>
    <w:pPr>
      <w:ind w:left="1985"/>
    </w:pPr>
  </w:style>
  <w:style w:type="paragraph" w:styleId="TOC9">
    <w:name w:val="toc 9"/>
    <w:basedOn w:val="Normal"/>
    <w:next w:val="Normal"/>
    <w:semiHidden/>
    <w:rsid w:val="00C07A5C"/>
    <w:pPr>
      <w:ind w:left="2268"/>
    </w:pPr>
  </w:style>
  <w:style w:type="paragraph" w:styleId="TableofFigures">
    <w:name w:val="table of figures"/>
    <w:basedOn w:val="Normal"/>
    <w:next w:val="Normal"/>
    <w:semiHidden/>
    <w:rsid w:val="00C07A5C"/>
    <w:pPr>
      <w:ind w:left="567" w:hanging="567"/>
    </w:pPr>
  </w:style>
  <w:style w:type="paragraph" w:styleId="ListBullet5">
    <w:name w:val="List Bullet 5"/>
    <w:basedOn w:val="Normal"/>
    <w:rsid w:val="00C07A5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C07A5C"/>
    <w:pPr>
      <w:ind w:firstLine="284"/>
    </w:pPr>
  </w:style>
  <w:style w:type="character" w:customStyle="1" w:styleId="BodyTextFirstIndentChar">
    <w:name w:val="Body Text First Indent Char"/>
    <w:link w:val="BodyTextFirstIndent"/>
    <w:rsid w:val="00C07A5C"/>
    <w:rPr>
      <w:rFonts w:ascii="Arial" w:eastAsia="MS Mincho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C07A5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C07A5C"/>
    <w:rPr>
      <w:rFonts w:ascii="Arial" w:eastAsia="MS Mincho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C07A5C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C07A5C"/>
    <w:rPr>
      <w:rFonts w:ascii="Arial" w:eastAsia="MS Mincho" w:hAnsi="Arial" w:cs="Angsana New"/>
      <w:sz w:val="18"/>
      <w:szCs w:val="18"/>
    </w:rPr>
  </w:style>
  <w:style w:type="character" w:styleId="Strong">
    <w:name w:val="Strong"/>
    <w:qFormat/>
    <w:rsid w:val="00C07A5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07A5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07A5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C07A5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07A5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C07A5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07A5C"/>
    <w:pPr>
      <w:framePr w:h="1054" w:wrap="around" w:y="5920"/>
    </w:pPr>
  </w:style>
  <w:style w:type="paragraph" w:customStyle="1" w:styleId="ReportHeading3">
    <w:name w:val="ReportHeading3"/>
    <w:basedOn w:val="ReportHeading2"/>
    <w:rsid w:val="00C07A5C"/>
    <w:pPr>
      <w:framePr w:h="443" w:wrap="around" w:y="8223"/>
    </w:pPr>
  </w:style>
  <w:style w:type="paragraph" w:customStyle="1" w:styleId="a">
    <w:name w:val="¢éÍ¤ÇÒÁ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07A5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07A5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07A5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07A5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07A5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rsid w:val="00C07A5C"/>
    <w:rPr>
      <w:rFonts w:ascii="Book Antiqua" w:eastAsia="MS Mincho" w:hAnsi="Book Antiqua" w:cs="Angsana New"/>
      <w:szCs w:val="22"/>
    </w:rPr>
  </w:style>
  <w:style w:type="paragraph" w:customStyle="1" w:styleId="a1">
    <w:name w:val="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rsid w:val="00C07A5C"/>
    <w:rPr>
      <w:rFonts w:ascii="Times New Roman" w:eastAsia="MS Mincho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07A5C"/>
  </w:style>
  <w:style w:type="paragraph" w:customStyle="1" w:styleId="ASSETS">
    <w:name w:val="ASSET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rsid w:val="00C07A5C"/>
    <w:rPr>
      <w:rFonts w:ascii="Times New Roman" w:eastAsia="MS Mincho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07A5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C07A5C"/>
    <w:rPr>
      <w:rFonts w:ascii="Tahoma" w:eastAsia="MS Mincho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C07A5C"/>
    <w:rPr>
      <w:rFonts w:ascii="Angsana New" w:hAnsi="Angsana New"/>
      <w:b/>
      <w:bCs/>
      <w:i/>
      <w:iCs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07A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C07A5C"/>
    <w:pPr>
      <w:spacing w:line="240" w:lineRule="auto"/>
    </w:pPr>
  </w:style>
  <w:style w:type="character" w:customStyle="1" w:styleId="SignatureChar">
    <w:name w:val="Signature Char"/>
    <w:link w:val="Signature"/>
    <w:rsid w:val="00C07A5C"/>
    <w:rPr>
      <w:rFonts w:ascii="Arial" w:eastAsia="MS Mincho" w:hAnsi="Arial" w:cs="Angsana New"/>
      <w:sz w:val="18"/>
      <w:szCs w:val="18"/>
    </w:rPr>
  </w:style>
  <w:style w:type="paragraph" w:customStyle="1" w:styleId="acctfourfigures">
    <w:name w:val="acct four figures"/>
    <w:aliases w:val="a4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rsid w:val="00C07A5C"/>
    <w:rPr>
      <w:rFonts w:ascii="Times New Roman" w:eastAsia="MS Mincho" w:hAnsi="Times New Roman" w:cs="Angsana New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07A5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07A5C"/>
    <w:pPr>
      <w:spacing w:after="0"/>
    </w:pPr>
  </w:style>
  <w:style w:type="paragraph" w:customStyle="1" w:styleId="acctdividends">
    <w:name w:val="acct dividends"/>
    <w:aliases w:val="a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07A5C"/>
    <w:pPr>
      <w:spacing w:after="0"/>
    </w:pPr>
  </w:style>
  <w:style w:type="paragraph" w:customStyle="1" w:styleId="acctindent">
    <w:name w:val="acct indent"/>
    <w:aliases w:val="ai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07A5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07A5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07A5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07A5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07A5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07A5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07A5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07A5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07A5C"/>
    <w:pPr>
      <w:spacing w:after="0"/>
    </w:pPr>
  </w:style>
  <w:style w:type="paragraph" w:customStyle="1" w:styleId="List1a">
    <w:name w:val="List 1a"/>
    <w:aliases w:val="1a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07A5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 w:cs="Angsana New"/>
      <w:lang w:val="en-AU" w:bidi="ar-SA"/>
    </w:rPr>
  </w:style>
  <w:style w:type="character" w:customStyle="1" w:styleId="MacroTextChar">
    <w:name w:val="Macro Text Char"/>
    <w:link w:val="MacroText"/>
    <w:semiHidden/>
    <w:rsid w:val="00C07A5C"/>
    <w:rPr>
      <w:rFonts w:ascii="Courier New" w:eastAsia="MS Mincho" w:hAnsi="Courier New" w:cs="Angsana New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C07A5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07A5C"/>
  </w:style>
  <w:style w:type="paragraph" w:customStyle="1" w:styleId="zreportaddinfo">
    <w:name w:val="zreport addinfo"/>
    <w:basedOn w:val="Normal"/>
    <w:rsid w:val="00C07A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07A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07A5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07A5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07A5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07A5C"/>
    <w:rPr>
      <w:b/>
      <w:bCs/>
    </w:rPr>
  </w:style>
  <w:style w:type="paragraph" w:customStyle="1" w:styleId="nineptbodytext">
    <w:name w:val="nine pt body text"/>
    <w:aliases w:val="9bt"/>
    <w:basedOn w:val="nineptnormal"/>
    <w:rsid w:val="00C07A5C"/>
    <w:pPr>
      <w:spacing w:after="220"/>
    </w:pPr>
  </w:style>
  <w:style w:type="paragraph" w:customStyle="1" w:styleId="nineptnormal">
    <w:name w:val="nine pt normal"/>
    <w:aliases w:val="9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07A5C"/>
    <w:pPr>
      <w:jc w:val="center"/>
    </w:pPr>
  </w:style>
  <w:style w:type="paragraph" w:customStyle="1" w:styleId="heading">
    <w:name w:val="heading"/>
    <w:aliases w:val="h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07A5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07A5C"/>
  </w:style>
  <w:style w:type="paragraph" w:customStyle="1" w:styleId="nineptheadingcentredbold">
    <w:name w:val="nine pt heading centred bold"/>
    <w:aliases w:val="9hc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07A5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07A5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07A5C"/>
    <w:rPr>
      <w:b/>
    </w:rPr>
  </w:style>
  <w:style w:type="paragraph" w:customStyle="1" w:styleId="nineptcolumntab1">
    <w:name w:val="nine pt column tab1"/>
    <w:aliases w:val="a91"/>
    <w:basedOn w:val="nineptnormal"/>
    <w:rsid w:val="00C07A5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07A5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07A5C"/>
    <w:pPr>
      <w:jc w:val="center"/>
    </w:pPr>
  </w:style>
  <w:style w:type="paragraph" w:customStyle="1" w:styleId="Normalheading">
    <w:name w:val="Normal heading"/>
    <w:aliases w:val="nh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07A5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07A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07A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07A5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07A5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07A5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07A5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07A5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07A5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07A5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07A5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07A5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07A5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07A5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07A5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07A5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07A5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07A5C"/>
    <w:pPr>
      <w:spacing w:after="0"/>
    </w:pPr>
  </w:style>
  <w:style w:type="paragraph" w:customStyle="1" w:styleId="smallreturn">
    <w:name w:val="small return"/>
    <w:aliases w:val="sr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07A5C"/>
    <w:pPr>
      <w:spacing w:after="0"/>
    </w:pPr>
  </w:style>
  <w:style w:type="paragraph" w:customStyle="1" w:styleId="headingbolditalic">
    <w:name w:val="heading bold italic"/>
    <w:aliases w:val="hbi"/>
    <w:basedOn w:val="heading"/>
    <w:rsid w:val="00C07A5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07A5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07A5C"/>
    <w:pPr>
      <w:spacing w:after="0"/>
    </w:pPr>
  </w:style>
  <w:style w:type="paragraph" w:customStyle="1" w:styleId="blockbullet">
    <w:name w:val="block bullet"/>
    <w:aliases w:val="bb"/>
    <w:basedOn w:val="block"/>
    <w:rsid w:val="00C07A5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07A5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07A5C"/>
    <w:pPr>
      <w:spacing w:after="0"/>
    </w:pPr>
  </w:style>
  <w:style w:type="paragraph" w:customStyle="1" w:styleId="eightptnormal">
    <w:name w:val="eight pt normal"/>
    <w:aliases w:val="8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07A5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07A5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07A5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07A5C"/>
    <w:rPr>
      <w:b/>
      <w:bCs/>
    </w:rPr>
  </w:style>
  <w:style w:type="paragraph" w:customStyle="1" w:styleId="eightptbodytext">
    <w:name w:val="eight pt body text"/>
    <w:aliases w:val="8bt"/>
    <w:basedOn w:val="eightptnormal"/>
    <w:rsid w:val="00C07A5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07A5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07A5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07A5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07A5C"/>
    <w:pPr>
      <w:spacing w:after="0"/>
    </w:pPr>
  </w:style>
  <w:style w:type="paragraph" w:customStyle="1" w:styleId="eightptblock">
    <w:name w:val="eight pt block"/>
    <w:aliases w:val="8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07A5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07A5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07A5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07A5C"/>
    <w:pPr>
      <w:spacing w:after="0"/>
    </w:pPr>
  </w:style>
  <w:style w:type="paragraph" w:customStyle="1" w:styleId="blockindent">
    <w:name w:val="block indent"/>
    <w:aliases w:val="bi"/>
    <w:basedOn w:val="block"/>
    <w:rsid w:val="00C07A5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07A5C"/>
    <w:pPr>
      <w:jc w:val="center"/>
    </w:pPr>
  </w:style>
  <w:style w:type="paragraph" w:customStyle="1" w:styleId="nineptcol">
    <w:name w:val="nine pt %col"/>
    <w:aliases w:val="9%"/>
    <w:basedOn w:val="nineptnormal"/>
    <w:rsid w:val="00C07A5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07A5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07A5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07A5C"/>
    <w:pPr>
      <w:spacing w:after="0"/>
    </w:pPr>
  </w:style>
  <w:style w:type="paragraph" w:customStyle="1" w:styleId="nineptblocklist">
    <w:name w:val="nine pt block list"/>
    <w:aliases w:val="9bl"/>
    <w:basedOn w:val="nineptblock"/>
    <w:rsid w:val="00C07A5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07A5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07A5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07A5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07A5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07A5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07A5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07A5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07A5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07A5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07A5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07A5C"/>
    <w:pPr>
      <w:spacing w:after="80"/>
    </w:pPr>
  </w:style>
  <w:style w:type="paragraph" w:customStyle="1" w:styleId="nineptratecol">
    <w:name w:val="nine pt rate col"/>
    <w:aliases w:val="a9r"/>
    <w:basedOn w:val="nineptnormal"/>
    <w:rsid w:val="00C07A5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07A5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07A5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07A5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07A5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07A5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07A5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07A5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07A5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07A5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07A5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07A5C"/>
    <w:pPr>
      <w:ind w:left="907" w:hanging="340"/>
    </w:pPr>
  </w:style>
  <w:style w:type="paragraph" w:customStyle="1" w:styleId="List3i">
    <w:name w:val="List 3i"/>
    <w:aliases w:val="3i"/>
    <w:basedOn w:val="List2i"/>
    <w:rsid w:val="00C07A5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07A5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07A5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07A5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07A5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07A5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07A5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07A5C"/>
    <w:pPr>
      <w:spacing w:after="80"/>
    </w:pPr>
  </w:style>
  <w:style w:type="paragraph" w:customStyle="1" w:styleId="blockbullet2">
    <w:name w:val="block bullet 2"/>
    <w:aliases w:val="bb2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07A5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07A5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0" w:right="-27"/>
      <w:jc w:val="thaiDistribute"/>
    </w:pPr>
    <w:rPr>
      <w:rFonts w:ascii="Angsana New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C07A5C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C07A5C"/>
    <w:rPr>
      <w:i w:val="0"/>
      <w:iCs w:val="0"/>
    </w:rPr>
  </w:style>
  <w:style w:type="character" w:customStyle="1" w:styleId="AccPolicyalternativeChar">
    <w:name w:val="Acc Policy alternative Char"/>
    <w:link w:val="AccPolicyalternative"/>
    <w:rsid w:val="00C07A5C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07A5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07A5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07A5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C07A5C"/>
    <w:rPr>
      <w:rFonts w:ascii="Tahoma" w:eastAsia="MS Mincho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C07A5C"/>
    <w:rPr>
      <w:bCs/>
      <w:sz w:val="22"/>
      <w:szCs w:val="22"/>
      <w:lang w:val="en-US" w:eastAsia="en-GB" w:bidi="th-TH"/>
    </w:rPr>
  </w:style>
  <w:style w:type="paragraph" w:customStyle="1" w:styleId="E0">
    <w:name w:val="Å§ª×èÍ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EnvelopeReturn">
    <w:name w:val="envelope retur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E1">
    <w:name w:val="??????????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NormalWeb">
    <w:name w:val="Normal (Web)"/>
    <w:basedOn w:val="Normal"/>
    <w:uiPriority w:val="99"/>
    <w:unhideWhenUsed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Default">
    <w:name w:val="Default"/>
    <w:rsid w:val="00C07A5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C07A5C"/>
    <w:pPr>
      <w:ind w:left="720"/>
      <w:contextualSpacing/>
    </w:pPr>
    <w:rPr>
      <w:rFonts w:eastAsia="Times New Roman"/>
      <w:szCs w:val="22"/>
    </w:rPr>
  </w:style>
  <w:style w:type="character" w:customStyle="1" w:styleId="Heading5Char1">
    <w:name w:val="Heading 5 Char1"/>
    <w:link w:val="Heading5"/>
    <w:rsid w:val="00C07A5C"/>
    <w:rPr>
      <w:rFonts w:ascii="Times New Roman" w:eastAsia="MS Mincho" w:hAnsi="Times New Roman" w:cs="EucrosiaUPC"/>
      <w:b/>
      <w:bCs/>
      <w:sz w:val="32"/>
      <w:szCs w:val="32"/>
    </w:rPr>
  </w:style>
  <w:style w:type="table" w:customStyle="1" w:styleId="TableGridLight1">
    <w:name w:val="Table Grid Light1"/>
    <w:basedOn w:val="TableNormal"/>
    <w:uiPriority w:val="40"/>
    <w:rsid w:val="00BF5967"/>
    <w:rPr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CommentReference">
    <w:name w:val="annotation reference"/>
    <w:unhideWhenUsed/>
    <w:rsid w:val="00634AE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34AE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634AEF"/>
    <w:rPr>
      <w:rFonts w:ascii="Arial" w:eastAsia="MS Mincho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4AE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34AEF"/>
    <w:rPr>
      <w:rFonts w:ascii="Arial" w:eastAsia="MS Mincho" w:hAnsi="Arial" w:cs="Angsana New"/>
      <w:b/>
      <w:bCs/>
      <w:sz w:val="2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D80F41"/>
    <w:rPr>
      <w:vertAlign w:val="superscript"/>
    </w:rPr>
  </w:style>
  <w:style w:type="paragraph" w:customStyle="1" w:styleId="RNormal">
    <w:name w:val="RNormal"/>
    <w:basedOn w:val="Normal"/>
    <w:rsid w:val="005A17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Times New Roman" w:hAnsi="Times New Roman" w:cs="Times New Roman"/>
      <w:sz w:val="22"/>
      <w:szCs w:val="24"/>
      <w:lang w:bidi="ar-SA"/>
    </w:rPr>
  </w:style>
  <w:style w:type="character" w:styleId="Hyperlink">
    <w:name w:val="Hyperlink"/>
    <w:basedOn w:val="DefaultParagraphFont"/>
    <w:uiPriority w:val="99"/>
    <w:semiHidden/>
    <w:unhideWhenUsed/>
    <w:rsid w:val="00DE310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195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9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6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3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7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C4B7B3-5930-4060-9745-7605F5852C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93</Pages>
  <Words>17694</Words>
  <Characters>100859</Characters>
  <Application>Microsoft Office Word</Application>
  <DocSecurity>0</DocSecurity>
  <Lines>840</Lines>
  <Paragraphs>236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118317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nprathueangsak</dc:creator>
  <cp:lastModifiedBy>(TP) Nongnooch Prawitrawong</cp:lastModifiedBy>
  <cp:revision>3</cp:revision>
  <cp:lastPrinted>2019-02-21T10:28:00Z</cp:lastPrinted>
  <dcterms:created xsi:type="dcterms:W3CDTF">2019-02-22T09:10:00Z</dcterms:created>
  <dcterms:modified xsi:type="dcterms:W3CDTF">2019-02-22T09:20:00Z</dcterms:modified>
</cp:coreProperties>
</file>