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E1D" w:rsidRPr="00257A88" w:rsidRDefault="00472E1D" w:rsidP="00472E1D">
      <w:pPr>
        <w:pStyle w:val="Heading3"/>
        <w:spacing w:after="0" w:line="0" w:lineRule="atLeast"/>
        <w:ind w:firstLine="425"/>
        <w:rPr>
          <w:rFonts w:ascii="Angsana New" w:hAnsi="Angsana New"/>
          <w:b/>
          <w:bCs/>
          <w:i w:val="0"/>
          <w:iCs w:val="0"/>
          <w:sz w:val="28"/>
          <w:szCs w:val="28"/>
          <w:lang w:val="en-US"/>
        </w:rPr>
      </w:pPr>
      <w:r w:rsidRPr="00257A88">
        <w:rPr>
          <w:rFonts w:ascii="Angsana New" w:hAnsi="Angsana New"/>
          <w:b/>
          <w:bCs/>
          <w:i w:val="0"/>
          <w:iCs w:val="0"/>
          <w:sz w:val="28"/>
          <w:szCs w:val="28"/>
          <w:cs/>
        </w:rPr>
        <w:t xml:space="preserve">บริษัท </w:t>
      </w:r>
      <w:r w:rsidRPr="00257A88">
        <w:rPr>
          <w:rFonts w:ascii="Angsana New" w:hAnsi="Angsana New" w:hint="cs"/>
          <w:b/>
          <w:bCs/>
          <w:i w:val="0"/>
          <w:iCs w:val="0"/>
          <w:sz w:val="28"/>
          <w:szCs w:val="28"/>
          <w:cs/>
        </w:rPr>
        <w:t>ยูบิลลี่ เอ็นเตอร์ไพรส์</w:t>
      </w:r>
      <w:r w:rsidRPr="00257A88">
        <w:rPr>
          <w:rFonts w:ascii="Angsana New" w:hAnsi="Angsana New"/>
          <w:b/>
          <w:bCs/>
          <w:i w:val="0"/>
          <w:iCs w:val="0"/>
          <w:sz w:val="28"/>
          <w:szCs w:val="28"/>
          <w:cs/>
        </w:rPr>
        <w:t xml:space="preserve"> จำกัด</w:t>
      </w:r>
      <w:r w:rsidRPr="00257A88">
        <w:rPr>
          <w:rFonts w:ascii="Angsana New" w:hAnsi="Angsana New" w:hint="cs"/>
          <w:b/>
          <w:bCs/>
          <w:i w:val="0"/>
          <w:iCs w:val="0"/>
          <w:sz w:val="28"/>
          <w:szCs w:val="28"/>
          <w:cs/>
        </w:rPr>
        <w:t xml:space="preserve"> (มหาชน)</w:t>
      </w:r>
      <w:bookmarkStart w:id="0" w:name="_GoBack"/>
      <w:bookmarkEnd w:id="0"/>
    </w:p>
    <w:p w:rsidR="00472E1D" w:rsidRPr="00212B97" w:rsidRDefault="00472E1D" w:rsidP="00472E1D">
      <w:pPr>
        <w:spacing w:line="0" w:lineRule="atLeast"/>
        <w:ind w:left="425"/>
        <w:contextualSpacing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</w:t>
      </w:r>
      <w:r>
        <w:rPr>
          <w:rFonts w:ascii="Angsana New" w:hAnsi="Angsana New" w:hint="cs"/>
          <w:b/>
          <w:bCs/>
          <w:sz w:val="28"/>
          <w:szCs w:val="28"/>
          <w:cs/>
        </w:rPr>
        <w:t>น</w:t>
      </w:r>
    </w:p>
    <w:p w:rsidR="00472E1D" w:rsidRPr="00270109" w:rsidRDefault="00270109" w:rsidP="00472E1D">
      <w:pPr>
        <w:spacing w:line="0" w:lineRule="atLeast"/>
        <w:ind w:left="425"/>
        <w:rPr>
          <w:rFonts w:ascii="Angsana New" w:hAnsi="Angsana New"/>
          <w:b/>
          <w:bCs/>
          <w:sz w:val="28"/>
          <w:szCs w:val="28"/>
          <w:cs/>
        </w:rPr>
      </w:pPr>
      <w:r w:rsidRPr="00212B97">
        <w:rPr>
          <w:rFonts w:ascii="Angsana New" w:hAnsi="Angsana New"/>
          <w:b/>
          <w:bCs/>
          <w:sz w:val="28"/>
          <w:szCs w:val="28"/>
          <w:cs/>
        </w:rPr>
        <w:t>สำหรับ</w:t>
      </w:r>
      <w:r>
        <w:rPr>
          <w:rFonts w:ascii="Angsana New" w:hAnsi="Angsana New" w:hint="cs"/>
          <w:b/>
          <w:bCs/>
          <w:sz w:val="28"/>
          <w:szCs w:val="28"/>
          <w:cs/>
        </w:rPr>
        <w:t>ปี</w:t>
      </w:r>
      <w:r w:rsidRPr="00212B97">
        <w:rPr>
          <w:rFonts w:ascii="Angsana New" w:hAnsi="Angsana New" w:hint="cs"/>
          <w:b/>
          <w:bCs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/>
          <w:b/>
          <w:bCs/>
          <w:sz w:val="28"/>
          <w:szCs w:val="28"/>
        </w:rPr>
        <w:t>31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 ธันวาคม</w:t>
      </w:r>
      <w:r w:rsidRPr="00212B97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>
        <w:rPr>
          <w:rFonts w:ascii="Angsana New" w:hAnsi="Angsana New"/>
          <w:b/>
          <w:bCs/>
          <w:sz w:val="28"/>
          <w:szCs w:val="28"/>
        </w:rPr>
        <w:t>2561</w:t>
      </w:r>
    </w:p>
    <w:p w:rsidR="00472E1D" w:rsidRPr="00472E1D" w:rsidRDefault="00472E1D" w:rsidP="00472E1D">
      <w:pPr>
        <w:spacing w:line="0" w:lineRule="atLeast"/>
        <w:ind w:left="425"/>
        <w:rPr>
          <w:rFonts w:ascii="Angsana New" w:hAnsi="Angsana New"/>
          <w:b/>
          <w:bCs/>
          <w:sz w:val="16"/>
          <w:szCs w:val="16"/>
        </w:rPr>
      </w:pPr>
    </w:p>
    <w:p w:rsidR="00472E1D" w:rsidRDefault="00472E1D" w:rsidP="00472E1D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212B97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ข้อมูลทั่วไป</w:t>
      </w:r>
    </w:p>
    <w:p w:rsidR="00472E1D" w:rsidRPr="00472E1D" w:rsidRDefault="00472E1D" w:rsidP="00D40482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472E1D">
        <w:rPr>
          <w:rFonts w:ascii="Angsana New" w:hAnsi="Angsana New"/>
          <w:sz w:val="28"/>
          <w:szCs w:val="28"/>
          <w:cs/>
        </w:rPr>
        <w:t>บริษัท</w:t>
      </w:r>
      <w:r w:rsidRPr="00472E1D">
        <w:rPr>
          <w:rFonts w:ascii="Angsana New" w:hAnsi="Angsana New" w:hint="cs"/>
          <w:sz w:val="28"/>
          <w:szCs w:val="28"/>
          <w:cs/>
        </w:rPr>
        <w:t xml:space="preserve"> ยูบิลลี่ เอ็นเตอร์ไพรส์ </w:t>
      </w:r>
      <w:r w:rsidRPr="00472E1D">
        <w:rPr>
          <w:rFonts w:ascii="Angsana New" w:hAnsi="Angsana New"/>
          <w:sz w:val="28"/>
          <w:szCs w:val="28"/>
          <w:cs/>
        </w:rPr>
        <w:t xml:space="preserve">จำกัด </w:t>
      </w:r>
      <w:r w:rsidRPr="00472E1D">
        <w:rPr>
          <w:rFonts w:ascii="Angsana New" w:hAnsi="Angsana New" w:hint="cs"/>
          <w:sz w:val="28"/>
          <w:szCs w:val="28"/>
          <w:cs/>
        </w:rPr>
        <w:t>(มหาชน) (</w:t>
      </w:r>
      <w:r w:rsidRPr="00472E1D">
        <w:rPr>
          <w:rFonts w:ascii="Angsana New" w:hAnsi="Angsana New" w:hint="cs"/>
          <w:sz w:val="28"/>
          <w:szCs w:val="28"/>
        </w:rPr>
        <w:t>“</w:t>
      </w:r>
      <w:r w:rsidRPr="00472E1D">
        <w:rPr>
          <w:rFonts w:ascii="Angsana New" w:hAnsi="Angsana New" w:hint="cs"/>
          <w:sz w:val="28"/>
          <w:szCs w:val="28"/>
          <w:cs/>
        </w:rPr>
        <w:t>บริษัท</w:t>
      </w:r>
      <w:r w:rsidRPr="00472E1D">
        <w:rPr>
          <w:rFonts w:ascii="Angsana New" w:hAnsi="Angsana New" w:hint="cs"/>
          <w:sz w:val="28"/>
          <w:szCs w:val="28"/>
        </w:rPr>
        <w:t>”</w:t>
      </w:r>
      <w:r w:rsidRPr="00472E1D">
        <w:rPr>
          <w:rFonts w:ascii="Angsana New" w:hAnsi="Angsana New" w:hint="cs"/>
          <w:sz w:val="28"/>
          <w:szCs w:val="28"/>
          <w:cs/>
        </w:rPr>
        <w:t xml:space="preserve">) </w:t>
      </w:r>
      <w:r w:rsidRPr="00472E1D">
        <w:rPr>
          <w:rFonts w:ascii="Angsana New" w:hAnsi="Angsana New"/>
          <w:sz w:val="28"/>
          <w:szCs w:val="28"/>
          <w:cs/>
        </w:rPr>
        <w:t>จดทะเบียนเป็นนิติบุคคลตามประมวลกฎหมายแพ่งและพาณิชย์ เมื่อวันที่</w:t>
      </w:r>
      <w:r w:rsidRPr="00472E1D">
        <w:rPr>
          <w:rFonts w:ascii="Angsana New" w:hAnsi="Angsana New"/>
          <w:sz w:val="28"/>
          <w:szCs w:val="28"/>
        </w:rPr>
        <w:t xml:space="preserve"> 3 </w:t>
      </w:r>
      <w:r w:rsidRPr="00472E1D">
        <w:rPr>
          <w:rFonts w:ascii="Angsana New" w:hAnsi="Angsana New" w:hint="cs"/>
          <w:sz w:val="28"/>
          <w:szCs w:val="28"/>
          <w:cs/>
        </w:rPr>
        <w:t>พฤศจิกายน</w:t>
      </w:r>
      <w:r w:rsidRPr="00472E1D">
        <w:rPr>
          <w:rFonts w:ascii="Angsana New" w:hAnsi="Angsana New"/>
          <w:sz w:val="28"/>
          <w:szCs w:val="28"/>
        </w:rPr>
        <w:t xml:space="preserve"> 2536 </w:t>
      </w:r>
      <w:r w:rsidRPr="00472E1D">
        <w:rPr>
          <w:rFonts w:ascii="Angsana New" w:hAnsi="Angsana New"/>
          <w:sz w:val="28"/>
          <w:szCs w:val="28"/>
          <w:cs/>
        </w:rPr>
        <w:t>และได้แปรสภาพบริษัทเป็นบริษัทมหาชน เมื่อวันที่</w:t>
      </w:r>
      <w:r w:rsidRPr="00472E1D">
        <w:rPr>
          <w:rFonts w:ascii="Angsana New" w:hAnsi="Angsana New" w:hint="cs"/>
          <w:sz w:val="28"/>
          <w:szCs w:val="28"/>
          <w:cs/>
        </w:rPr>
        <w:t xml:space="preserve"> </w:t>
      </w:r>
      <w:r w:rsidRPr="00472E1D">
        <w:rPr>
          <w:rFonts w:ascii="Angsana New" w:hAnsi="Angsana New"/>
          <w:sz w:val="28"/>
          <w:szCs w:val="28"/>
        </w:rPr>
        <w:t xml:space="preserve">8 </w:t>
      </w:r>
      <w:r w:rsidRPr="00472E1D">
        <w:rPr>
          <w:rFonts w:ascii="Angsana New" w:hAnsi="Angsana New" w:hint="cs"/>
          <w:sz w:val="28"/>
          <w:szCs w:val="28"/>
          <w:cs/>
        </w:rPr>
        <w:t>กรกฎาคม</w:t>
      </w:r>
      <w:r w:rsidRPr="00472E1D">
        <w:rPr>
          <w:rFonts w:ascii="Angsana New" w:hAnsi="Angsana New"/>
          <w:sz w:val="28"/>
          <w:szCs w:val="28"/>
          <w:cs/>
        </w:rPr>
        <w:t xml:space="preserve"> </w:t>
      </w:r>
      <w:r w:rsidRPr="00472E1D">
        <w:rPr>
          <w:rFonts w:ascii="Angsana New" w:hAnsi="Angsana New"/>
          <w:sz w:val="28"/>
          <w:szCs w:val="28"/>
        </w:rPr>
        <w:t xml:space="preserve">2551 </w:t>
      </w:r>
      <w:r w:rsidRPr="00472E1D">
        <w:rPr>
          <w:rFonts w:ascii="Angsana New" w:hAnsi="Angsana New"/>
          <w:sz w:val="28"/>
          <w:szCs w:val="28"/>
          <w:cs/>
        </w:rPr>
        <w:t>โดยประกอบธุรกิจ</w:t>
      </w:r>
      <w:r w:rsidRPr="00472E1D">
        <w:rPr>
          <w:rFonts w:ascii="Angsana New" w:hAnsi="Angsana New" w:hint="cs"/>
          <w:sz w:val="28"/>
          <w:szCs w:val="28"/>
          <w:cs/>
        </w:rPr>
        <w:t>ขายปลีกและส่งเครื่องประดับ</w:t>
      </w:r>
      <w:r w:rsidRPr="00472E1D">
        <w:rPr>
          <w:rFonts w:ascii="Angsana New" w:hAnsi="Angsana New"/>
          <w:sz w:val="28"/>
          <w:szCs w:val="28"/>
        </w:rPr>
        <w:t xml:space="preserve"> </w:t>
      </w:r>
    </w:p>
    <w:p w:rsidR="00472E1D" w:rsidRPr="00472E1D" w:rsidRDefault="00472E1D" w:rsidP="00472E1D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472E1D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472E1D">
        <w:rPr>
          <w:rFonts w:ascii="Angsana New" w:hAnsi="Angsana New"/>
          <w:sz w:val="28"/>
          <w:szCs w:val="28"/>
        </w:rPr>
        <w:t>19</w:t>
      </w:r>
      <w:r w:rsidRPr="00472E1D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Pr="00472E1D">
        <w:rPr>
          <w:rFonts w:ascii="Angsana New" w:hAnsi="Angsana New"/>
          <w:sz w:val="28"/>
          <w:szCs w:val="28"/>
        </w:rPr>
        <w:t>2552</w:t>
      </w:r>
      <w:r w:rsidRPr="00472E1D">
        <w:rPr>
          <w:rFonts w:ascii="Angsana New" w:hAnsi="Angsana New" w:hint="cs"/>
          <w:sz w:val="28"/>
          <w:szCs w:val="28"/>
          <w:cs/>
        </w:rPr>
        <w:t xml:space="preserve"> บริษัทได้จดทะเบียนกับตลาดหลักทรัพย์แห่งประเทศไทยใน </w:t>
      </w:r>
      <w:r w:rsidRPr="00472E1D">
        <w:rPr>
          <w:rFonts w:ascii="Angsana New" w:hAnsi="Angsana New"/>
          <w:sz w:val="28"/>
          <w:szCs w:val="28"/>
        </w:rPr>
        <w:t>“</w:t>
      </w:r>
      <w:r w:rsidR="004F5A3D">
        <w:rPr>
          <w:rFonts w:ascii="Angsana New" w:hAnsi="Angsana New" w:hint="cs"/>
          <w:sz w:val="28"/>
          <w:szCs w:val="28"/>
          <w:cs/>
        </w:rPr>
        <w:t>ตลาดหลักทรัพย์เอ็ม เอ ไอ</w:t>
      </w:r>
      <w:r w:rsidRPr="00472E1D">
        <w:rPr>
          <w:rFonts w:ascii="Angsana New" w:hAnsi="Angsana New"/>
          <w:sz w:val="28"/>
          <w:szCs w:val="28"/>
        </w:rPr>
        <w:t>”</w:t>
      </w:r>
    </w:p>
    <w:p w:rsidR="00472E1D" w:rsidRPr="00B10473" w:rsidRDefault="00472E1D" w:rsidP="00472E1D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472E1D">
        <w:rPr>
          <w:rFonts w:ascii="Angsana New" w:hAnsi="Angsana New" w:hint="cs"/>
          <w:sz w:val="28"/>
          <w:szCs w:val="28"/>
          <w:cs/>
        </w:rPr>
        <w:t xml:space="preserve">บริษัทมีสำนักงานตั้งอยู่เลขที่ </w:t>
      </w:r>
      <w:r w:rsidRPr="00472E1D">
        <w:rPr>
          <w:rFonts w:ascii="Angsana New" w:hAnsi="Angsana New"/>
          <w:sz w:val="28"/>
          <w:szCs w:val="28"/>
        </w:rPr>
        <w:t>179</w:t>
      </w:r>
      <w:r w:rsidRPr="00472E1D">
        <w:rPr>
          <w:rFonts w:ascii="Angsana New" w:hAnsi="Angsana New" w:hint="cs"/>
          <w:sz w:val="28"/>
          <w:szCs w:val="28"/>
          <w:cs/>
        </w:rPr>
        <w:t xml:space="preserve"> อาคารบางกอกซิตี้ทาวเวอร์ ชั้น </w:t>
      </w:r>
      <w:r w:rsidRPr="00472E1D">
        <w:rPr>
          <w:rFonts w:ascii="Angsana New" w:hAnsi="Angsana New"/>
          <w:sz w:val="28"/>
          <w:szCs w:val="28"/>
        </w:rPr>
        <w:t>10</w:t>
      </w:r>
      <w:r w:rsidRPr="00472E1D">
        <w:rPr>
          <w:rFonts w:ascii="Angsana New" w:hAnsi="Angsana New" w:hint="cs"/>
          <w:sz w:val="28"/>
          <w:szCs w:val="28"/>
          <w:cs/>
        </w:rPr>
        <w:t xml:space="preserve"> ถนนสาทรใต้ แขวงทุ่งมหาเมฆ เขตสาทร กรุงเทพมหานคร</w:t>
      </w:r>
    </w:p>
    <w:p w:rsidR="00472E1D" w:rsidRPr="00E342DA" w:rsidRDefault="00472E1D" w:rsidP="00472E1D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E342DA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เกณฑ์</w:t>
      </w:r>
      <w:r w:rsidRPr="00E342DA">
        <w:rPr>
          <w:rFonts w:ascii="Angsana New" w:hAnsi="Angsana New" w:hint="cs"/>
          <w:b/>
          <w:bCs/>
          <w:sz w:val="28"/>
          <w:szCs w:val="28"/>
          <w:cs/>
        </w:rPr>
        <w:t>การจัดทำงบการเงิน</w:t>
      </w:r>
    </w:p>
    <w:p w:rsidR="00B10473" w:rsidRDefault="00270109" w:rsidP="00E342DA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E731B1">
        <w:rPr>
          <w:rFonts w:ascii="Angsana New" w:hAnsi="Angsana New"/>
          <w:sz w:val="28"/>
          <w:szCs w:val="28"/>
          <w:cs/>
        </w:rPr>
        <w:t>งบการเงิน</w:t>
      </w:r>
      <w:r w:rsidRPr="00E731B1">
        <w:rPr>
          <w:rFonts w:ascii="Angsana New" w:hAnsi="Angsana New" w:hint="cs"/>
          <w:sz w:val="28"/>
          <w:szCs w:val="28"/>
          <w:cs/>
        </w:rPr>
        <w:t>นี้</w:t>
      </w:r>
      <w:r w:rsidRPr="00E731B1">
        <w:rPr>
          <w:rFonts w:ascii="Angsana New" w:hAnsi="Angsana New"/>
          <w:sz w:val="28"/>
          <w:szCs w:val="28"/>
          <w:cs/>
        </w:rPr>
        <w:t>จัดทำขึ้นตามมาตรฐานการ</w:t>
      </w:r>
      <w:r w:rsidRPr="00E731B1">
        <w:rPr>
          <w:rFonts w:ascii="Angsana New" w:hAnsi="Angsana New" w:hint="cs"/>
          <w:sz w:val="28"/>
          <w:szCs w:val="28"/>
          <w:cs/>
        </w:rPr>
        <w:t xml:space="preserve">รายงานทางการเงิน </w:t>
      </w:r>
      <w:r w:rsidRPr="00E731B1">
        <w:rPr>
          <w:rFonts w:ascii="Angsana New" w:hAnsi="Angsana New"/>
          <w:sz w:val="28"/>
          <w:szCs w:val="28"/>
          <w:cs/>
        </w:rPr>
        <w:t>รวมถึงการตีความ</w:t>
      </w:r>
      <w:r>
        <w:rPr>
          <w:rFonts w:ascii="Angsana New" w:hAnsi="Angsana New"/>
          <w:sz w:val="28"/>
          <w:szCs w:val="28"/>
        </w:rPr>
        <w:t xml:space="preserve"> </w:t>
      </w:r>
      <w:r w:rsidRPr="00E731B1">
        <w:rPr>
          <w:rFonts w:ascii="Angsana New" w:hAnsi="Angsana New"/>
          <w:sz w:val="28"/>
          <w:szCs w:val="28"/>
          <w:cs/>
        </w:rPr>
        <w:t>และแนวปฏิบัติทางการบัญชีที่ประกาศใช้โดยสภาวิชาชีพบัญชี</w:t>
      </w:r>
      <w:r w:rsidRPr="00E731B1">
        <w:rPr>
          <w:rFonts w:ascii="Angsana New" w:hAnsi="Angsana New" w:hint="cs"/>
          <w:sz w:val="28"/>
          <w:szCs w:val="28"/>
          <w:cs/>
        </w:rPr>
        <w:t xml:space="preserve"> เพื่อให้เป็นไป</w:t>
      </w:r>
      <w:r w:rsidRPr="00E731B1">
        <w:rPr>
          <w:rFonts w:ascii="Angsana New" w:hAnsi="Angsana New"/>
          <w:sz w:val="28"/>
          <w:szCs w:val="28"/>
          <w:cs/>
        </w:rPr>
        <w:t>ตามหลักการบัญชีที่รับรองทั่วไปของประเทศไทย</w:t>
      </w:r>
    </w:p>
    <w:p w:rsidR="00270109" w:rsidRDefault="00270109" w:rsidP="00E342DA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D456F5">
        <w:rPr>
          <w:rFonts w:ascii="Angsana New" w:hAnsi="Angsana New"/>
          <w:sz w:val="28"/>
          <w:szCs w:val="28"/>
          <w:cs/>
        </w:rPr>
        <w:t>การแสดงรายการในงบการเงิน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D456F5">
        <w:rPr>
          <w:rFonts w:ascii="Angsana New" w:hAnsi="Angsana New"/>
          <w:sz w:val="28"/>
          <w:szCs w:val="28"/>
          <w:cs/>
        </w:rPr>
        <w:t xml:space="preserve">ได้ทำขึ้นเพื่อให้เป็นไปตามข้อกำหนดในประกาศกรมพัฒนาธุรกิจการค้าลงวันที่ </w:t>
      </w:r>
      <w:r>
        <w:rPr>
          <w:rFonts w:ascii="Angsana New" w:hAnsi="Angsana New"/>
          <w:sz w:val="28"/>
          <w:szCs w:val="28"/>
        </w:rPr>
        <w:t>11</w:t>
      </w:r>
      <w:r w:rsidRPr="00D456F5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ตุลาคม</w:t>
      </w:r>
      <w:r w:rsidRPr="00D456F5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255</w:t>
      </w:r>
      <w:r>
        <w:rPr>
          <w:rFonts w:ascii="Angsana New" w:hAnsi="Angsana New"/>
          <w:sz w:val="28"/>
          <w:szCs w:val="28"/>
          <w:lang w:val="en-US"/>
        </w:rPr>
        <w:t>9</w:t>
      </w:r>
      <w:r w:rsidRPr="00D456F5">
        <w:rPr>
          <w:rFonts w:ascii="Angsana New" w:hAnsi="Angsana New"/>
          <w:sz w:val="28"/>
          <w:szCs w:val="28"/>
        </w:rPr>
        <w:t xml:space="preserve"> </w:t>
      </w:r>
      <w:r w:rsidRPr="00D456F5">
        <w:rPr>
          <w:rFonts w:ascii="Angsana New" w:hAnsi="Angsana New"/>
          <w:sz w:val="28"/>
          <w:szCs w:val="28"/>
          <w:cs/>
        </w:rPr>
        <w:t>ออกตามความในพระราชบัญญัติการบัญชี พ.ศ.</w:t>
      </w:r>
      <w:r w:rsidRPr="00D456F5">
        <w:rPr>
          <w:rFonts w:ascii="Angsana New" w:hAnsi="Angsana New" w:hint="cs"/>
          <w:sz w:val="28"/>
          <w:szCs w:val="28"/>
          <w:cs/>
        </w:rPr>
        <w:t xml:space="preserve"> </w:t>
      </w:r>
      <w:r w:rsidRPr="00D456F5">
        <w:rPr>
          <w:rFonts w:ascii="Angsana New" w:hAnsi="Angsana New"/>
          <w:sz w:val="28"/>
          <w:szCs w:val="28"/>
        </w:rPr>
        <w:t>2543</w:t>
      </w:r>
    </w:p>
    <w:p w:rsidR="00270109" w:rsidRPr="00B10473" w:rsidRDefault="00270109" w:rsidP="00E342DA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6E7D90">
        <w:rPr>
          <w:rFonts w:ascii="Angsana New" w:hAnsi="Angsana New"/>
          <w:sz w:val="28"/>
          <w:szCs w:val="28"/>
          <w:cs/>
        </w:rPr>
        <w:t>งบการเงินของ</w:t>
      </w:r>
      <w:r w:rsidRPr="006E7D90">
        <w:rPr>
          <w:rFonts w:ascii="Angsana New" w:hAnsi="Angsana New" w:hint="cs"/>
          <w:sz w:val="28"/>
          <w:szCs w:val="28"/>
          <w:cs/>
        </w:rPr>
        <w:t>บริษัทได้จัดทำเป็นภาษาไทย</w:t>
      </w:r>
      <w:r w:rsidRPr="006E7D90">
        <w:rPr>
          <w:rFonts w:ascii="Angsana New" w:hAnsi="Angsana New"/>
          <w:sz w:val="28"/>
          <w:szCs w:val="28"/>
          <w:cs/>
        </w:rPr>
        <w:t xml:space="preserve"> </w:t>
      </w:r>
      <w:r w:rsidRPr="006E7D90">
        <w:rPr>
          <w:rFonts w:ascii="Angsana New" w:hAnsi="Angsana New" w:hint="cs"/>
          <w:sz w:val="28"/>
          <w:szCs w:val="28"/>
          <w:cs/>
        </w:rPr>
        <w:t>และมีหน่วยเงินตราเป็นบาท</w:t>
      </w:r>
      <w:r w:rsidRPr="006E7D90">
        <w:rPr>
          <w:rFonts w:ascii="Angsana New" w:hAnsi="Angsana New"/>
          <w:sz w:val="28"/>
          <w:szCs w:val="28"/>
          <w:cs/>
        </w:rPr>
        <w:t xml:space="preserve"> </w:t>
      </w:r>
      <w:r w:rsidRPr="006E7D90">
        <w:rPr>
          <w:rFonts w:ascii="Angsana New" w:hAnsi="Angsana New" w:hint="cs"/>
          <w:sz w:val="28"/>
          <w:szCs w:val="28"/>
          <w:cs/>
        </w:rPr>
        <w:t>ซึ่งการจัดทำงบการเงินดังกล่าวเป็นไปตามวัตถุประสงค์ของการจัดทำรายงานในประเทศ ดังนั้น</w:t>
      </w:r>
      <w:r>
        <w:rPr>
          <w:rFonts w:ascii="Angsana New" w:hAnsi="Angsana New"/>
          <w:sz w:val="28"/>
          <w:szCs w:val="28"/>
        </w:rPr>
        <w:t xml:space="preserve"> </w:t>
      </w:r>
      <w:r w:rsidRPr="006E7D90">
        <w:rPr>
          <w:rFonts w:ascii="Angsana New" w:hAnsi="Angsana New" w:hint="cs"/>
          <w:sz w:val="28"/>
          <w:szCs w:val="28"/>
          <w:cs/>
        </w:rPr>
        <w:t>เพื่อความสะดวกของผู้อ่านงบการเงินที่ไม่คุ้นเคยกับภาษาไทย</w:t>
      </w:r>
      <w:r w:rsidRPr="006E7D90">
        <w:rPr>
          <w:rFonts w:ascii="Angsana New" w:hAnsi="Angsana New"/>
          <w:sz w:val="28"/>
          <w:szCs w:val="28"/>
          <w:cs/>
        </w:rPr>
        <w:t xml:space="preserve"> </w:t>
      </w:r>
      <w:r w:rsidRPr="006E7D90">
        <w:rPr>
          <w:rFonts w:ascii="Angsana New" w:hAnsi="Angsana New" w:hint="cs"/>
          <w:sz w:val="28"/>
          <w:szCs w:val="28"/>
          <w:cs/>
        </w:rPr>
        <w:t>บริษัทได้จัดทำงบการเงินฉบับภาษาอังกฤษขึ้นโดยแปลจากงบการเงินฉบับภาษาไทย</w:t>
      </w:r>
    </w:p>
    <w:p w:rsidR="00344264" w:rsidRDefault="00B3476E" w:rsidP="00B10473">
      <w:pPr>
        <w:spacing w:before="120" w:line="240" w:lineRule="auto"/>
        <w:ind w:left="851"/>
        <w:jc w:val="thaiDistribute"/>
        <w:rPr>
          <w:rFonts w:ascii="Angsana New" w:hAnsi="Angsana New"/>
          <w:spacing w:val="-2"/>
          <w:sz w:val="28"/>
          <w:szCs w:val="28"/>
        </w:rPr>
      </w:pPr>
      <w:r w:rsidRPr="006B5074">
        <w:rPr>
          <w:rFonts w:ascii="Angsana New" w:hAnsi="Angsana New"/>
          <w:spacing w:val="-2"/>
          <w:sz w:val="28"/>
          <w:szCs w:val="28"/>
          <w:cs/>
        </w:rPr>
        <w:t>ในการจัดทำงบการเงินให้เป็นไปตามมาตรฐานการ</w:t>
      </w:r>
      <w:r w:rsidRPr="006B5074">
        <w:rPr>
          <w:rFonts w:ascii="Angsana New" w:hAnsi="Angsana New" w:hint="cs"/>
          <w:spacing w:val="-2"/>
          <w:sz w:val="28"/>
          <w:szCs w:val="28"/>
          <w:cs/>
        </w:rPr>
        <w:t>รายงานทางการเงิน</w:t>
      </w:r>
      <w:r w:rsidRPr="006B5074">
        <w:rPr>
          <w:rFonts w:ascii="Angsana New" w:hAnsi="Angsana New"/>
          <w:spacing w:val="-2"/>
          <w:sz w:val="28"/>
          <w:szCs w:val="28"/>
          <w:cs/>
        </w:rPr>
        <w:t xml:space="preserve"> ผู้บริหารต้องใช้</w:t>
      </w:r>
      <w:r>
        <w:rPr>
          <w:rFonts w:ascii="Angsana New" w:hAnsi="Angsana New" w:hint="cs"/>
          <w:spacing w:val="-2"/>
          <w:sz w:val="28"/>
          <w:szCs w:val="28"/>
          <w:cs/>
        </w:rPr>
        <w:t>ดุลยพินิจและก</w:t>
      </w:r>
      <w:r w:rsidRPr="006B5074">
        <w:rPr>
          <w:rFonts w:ascii="Angsana New" w:hAnsi="Angsana New"/>
          <w:spacing w:val="-2"/>
          <w:sz w:val="28"/>
          <w:szCs w:val="28"/>
          <w:cs/>
        </w:rPr>
        <w:t>ารประมาณ</w:t>
      </w:r>
      <w:r>
        <w:rPr>
          <w:rFonts w:ascii="Angsana New" w:hAnsi="Angsana New" w:hint="cs"/>
          <w:spacing w:val="-2"/>
          <w:sz w:val="28"/>
          <w:szCs w:val="28"/>
          <w:cs/>
        </w:rPr>
        <w:t>การ</w:t>
      </w:r>
      <w:r w:rsidRPr="006B5074">
        <w:rPr>
          <w:rFonts w:ascii="Angsana New" w:hAnsi="Angsana New"/>
          <w:spacing w:val="-2"/>
          <w:sz w:val="28"/>
          <w:szCs w:val="28"/>
          <w:cs/>
        </w:rPr>
        <w:t>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</w:t>
      </w:r>
      <w:r>
        <w:rPr>
          <w:rFonts w:ascii="Angsana New" w:hAnsi="Angsana New" w:hint="cs"/>
          <w:spacing w:val="-2"/>
          <w:sz w:val="28"/>
          <w:szCs w:val="28"/>
          <w:cs/>
        </w:rPr>
        <w:t>ใช้ดุลยพินิจและก</w:t>
      </w:r>
      <w:r w:rsidRPr="006B5074">
        <w:rPr>
          <w:rFonts w:ascii="Angsana New" w:hAnsi="Angsana New"/>
          <w:spacing w:val="-2"/>
          <w:sz w:val="28"/>
          <w:szCs w:val="28"/>
          <w:cs/>
        </w:rPr>
        <w:t>ารประมาณ</w:t>
      </w:r>
      <w:r>
        <w:rPr>
          <w:rFonts w:ascii="Angsana New" w:hAnsi="Angsana New" w:hint="cs"/>
          <w:spacing w:val="-2"/>
          <w:sz w:val="28"/>
          <w:szCs w:val="28"/>
          <w:cs/>
        </w:rPr>
        <w:t>การ</w:t>
      </w:r>
      <w:r w:rsidRPr="006B5074">
        <w:rPr>
          <w:rFonts w:ascii="Angsana New" w:hAnsi="Angsana New"/>
          <w:spacing w:val="-2"/>
          <w:sz w:val="28"/>
          <w:szCs w:val="28"/>
          <w:cs/>
        </w:rPr>
        <w:t>มาจากประสบการณ์ในอดีต และปัจจัยต่าง</w:t>
      </w:r>
      <w:r w:rsidRPr="006B507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6B5074">
        <w:rPr>
          <w:rFonts w:ascii="Angsana New" w:hAnsi="Angsana New"/>
          <w:spacing w:val="-2"/>
          <w:sz w:val="28"/>
          <w:szCs w:val="28"/>
          <w:cs/>
        </w:rPr>
        <w:t>ๆ</w:t>
      </w:r>
      <w:r w:rsidRPr="006B507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6B5074">
        <w:rPr>
          <w:rFonts w:ascii="Angsana New" w:hAnsi="Angsana New"/>
          <w:spacing w:val="-2"/>
          <w:sz w:val="28"/>
          <w:szCs w:val="28"/>
          <w:cs/>
        </w:rPr>
        <w:t>ที่ผู้บริหารมีความเชื่อมั่นอย่างสมเหตุสมผลภายใต้สภาวการณ์แวดล้อมนั้น</w:t>
      </w:r>
      <w:r w:rsidRPr="006B5074">
        <w:rPr>
          <w:rFonts w:ascii="Angsana New" w:hAnsi="Angsana New" w:hint="cs"/>
          <w:spacing w:val="-2"/>
          <w:sz w:val="28"/>
          <w:szCs w:val="28"/>
          <w:cs/>
        </w:rPr>
        <w:t xml:space="preserve">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</w:t>
      </w:r>
      <w:r w:rsidRPr="006B5074">
        <w:rPr>
          <w:rFonts w:ascii="Angsana New" w:hAnsi="Angsana New"/>
          <w:spacing w:val="-2"/>
          <w:sz w:val="28"/>
          <w:szCs w:val="28"/>
          <w:cs/>
        </w:rPr>
        <w:t>ดังนั้น</w:t>
      </w:r>
      <w:r w:rsidRPr="006B5074">
        <w:rPr>
          <w:rFonts w:ascii="Angsana New" w:hAnsi="Angsana New"/>
          <w:spacing w:val="-2"/>
          <w:sz w:val="28"/>
          <w:szCs w:val="28"/>
        </w:rPr>
        <w:t xml:space="preserve"> </w:t>
      </w:r>
      <w:r w:rsidRPr="006B5074">
        <w:rPr>
          <w:rFonts w:ascii="Angsana New" w:hAnsi="Angsana New"/>
          <w:spacing w:val="-2"/>
          <w:sz w:val="28"/>
          <w:szCs w:val="28"/>
          <w:cs/>
        </w:rPr>
        <w:t>ผลที่เกิดขึ้นจริงต่อมูลค่าตามบัญชีของสินทรัพย์และหนี้สินอาจแตกต่างไปจากที่ประมาณ</w:t>
      </w:r>
      <w:r>
        <w:rPr>
          <w:rFonts w:ascii="Angsana New" w:hAnsi="Angsana New" w:hint="cs"/>
          <w:spacing w:val="-2"/>
          <w:sz w:val="28"/>
          <w:szCs w:val="28"/>
          <w:cs/>
        </w:rPr>
        <w:t>การ</w:t>
      </w:r>
      <w:r w:rsidRPr="006B5074">
        <w:rPr>
          <w:rFonts w:ascii="Angsana New" w:hAnsi="Angsana New"/>
          <w:spacing w:val="-2"/>
          <w:sz w:val="28"/>
          <w:szCs w:val="28"/>
          <w:cs/>
        </w:rPr>
        <w:t>ไว้</w:t>
      </w:r>
    </w:p>
    <w:p w:rsidR="00B3476E" w:rsidRDefault="00B3476E" w:rsidP="00B10473">
      <w:pPr>
        <w:spacing w:before="120" w:line="240" w:lineRule="auto"/>
        <w:ind w:left="851"/>
        <w:jc w:val="thaiDistribute"/>
        <w:rPr>
          <w:rFonts w:ascii="Angsana New" w:hAnsi="Angsana New"/>
          <w:spacing w:val="-2"/>
          <w:sz w:val="28"/>
          <w:szCs w:val="28"/>
        </w:rPr>
      </w:pPr>
      <w:r w:rsidRPr="006B5074">
        <w:rPr>
          <w:rFonts w:ascii="Angsana New" w:hAnsi="Angsana New"/>
          <w:spacing w:val="-2"/>
          <w:sz w:val="28"/>
          <w:szCs w:val="28"/>
          <w:cs/>
        </w:rPr>
        <w:t>การ</w:t>
      </w:r>
      <w:r>
        <w:rPr>
          <w:rFonts w:ascii="Angsana New" w:hAnsi="Angsana New" w:hint="cs"/>
          <w:spacing w:val="-2"/>
          <w:sz w:val="28"/>
          <w:szCs w:val="28"/>
          <w:cs/>
        </w:rPr>
        <w:t>ใช้ดุลยพินิจและก</w:t>
      </w:r>
      <w:r w:rsidRPr="006B5074">
        <w:rPr>
          <w:rFonts w:ascii="Angsana New" w:hAnsi="Angsana New"/>
          <w:spacing w:val="-2"/>
          <w:sz w:val="28"/>
          <w:szCs w:val="28"/>
          <w:cs/>
        </w:rPr>
        <w:t>ารประมาณ</w:t>
      </w:r>
      <w:r>
        <w:rPr>
          <w:rFonts w:ascii="Angsana New" w:hAnsi="Angsana New" w:hint="cs"/>
          <w:spacing w:val="-2"/>
          <w:sz w:val="28"/>
          <w:szCs w:val="28"/>
          <w:cs/>
        </w:rPr>
        <w:t>การ</w:t>
      </w:r>
      <w:r w:rsidRPr="006E7D90">
        <w:rPr>
          <w:rFonts w:ascii="Angsana New" w:hAnsi="Angsana New"/>
          <w:sz w:val="28"/>
          <w:szCs w:val="28"/>
          <w:cs/>
        </w:rPr>
        <w:t>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6E7D90">
        <w:rPr>
          <w:rFonts w:ascii="Angsana New" w:hAnsi="Angsana New" w:hint="cs"/>
          <w:sz w:val="28"/>
          <w:szCs w:val="28"/>
          <w:cs/>
        </w:rPr>
        <w:t xml:space="preserve">ๆ </w:t>
      </w:r>
      <w:r w:rsidRPr="006E7D90">
        <w:rPr>
          <w:rFonts w:ascii="Angsana New" w:hAnsi="Angsana New"/>
          <w:sz w:val="28"/>
          <w:szCs w:val="28"/>
          <w:cs/>
        </w:rPr>
        <w:t>และจะบ</w:t>
      </w:r>
      <w:r>
        <w:rPr>
          <w:rFonts w:ascii="Angsana New" w:hAnsi="Angsana New"/>
          <w:sz w:val="28"/>
          <w:szCs w:val="28"/>
          <w:cs/>
        </w:rPr>
        <w:t>ันทึกในงวดที่ปรับ</w:t>
      </w:r>
      <w:r>
        <w:rPr>
          <w:rFonts w:ascii="Angsana New" w:hAnsi="Angsana New" w:hint="cs"/>
          <w:sz w:val="28"/>
          <w:szCs w:val="28"/>
          <w:cs/>
        </w:rPr>
        <w:t>และใน</w:t>
      </w:r>
      <w:r>
        <w:rPr>
          <w:rFonts w:ascii="Angsana New" w:hAnsi="Angsana New"/>
          <w:sz w:val="28"/>
          <w:szCs w:val="28"/>
          <w:cs/>
        </w:rPr>
        <w:t>งวดอนาคต</w:t>
      </w:r>
      <w:r w:rsidRPr="006E7D90">
        <w:rPr>
          <w:rFonts w:ascii="Angsana New" w:hAnsi="Angsana New"/>
          <w:sz w:val="28"/>
          <w:szCs w:val="28"/>
          <w:cs/>
        </w:rPr>
        <w:t>หากการปรับประมาณการกระทบทั้งงวดปัจจุบันและอนาคต</w:t>
      </w:r>
    </w:p>
    <w:p w:rsidR="00F409E8" w:rsidRDefault="00F409E8" w:rsidP="00472E1D">
      <w:pPr>
        <w:tabs>
          <w:tab w:val="left" w:pos="851"/>
        </w:tabs>
        <w:spacing w:before="120" w:after="120" w:line="240" w:lineRule="auto"/>
        <w:ind w:left="425" w:firstLine="426"/>
        <w:jc w:val="thaiDistribute"/>
        <w:rPr>
          <w:rFonts w:ascii="Angsana New" w:hAnsi="Angsana New"/>
          <w:b/>
          <w:bCs/>
          <w:sz w:val="28"/>
          <w:szCs w:val="28"/>
          <w:highlight w:val="yellow"/>
          <w:cs/>
        </w:rPr>
      </w:pPr>
      <w:r>
        <w:rPr>
          <w:rFonts w:ascii="Angsana New" w:hAnsi="Angsana New"/>
          <w:b/>
          <w:bCs/>
          <w:sz w:val="28"/>
          <w:szCs w:val="28"/>
          <w:highlight w:val="yellow"/>
          <w:cs/>
        </w:rPr>
        <w:br w:type="page"/>
      </w:r>
    </w:p>
    <w:p w:rsidR="00472E1D" w:rsidRDefault="00362145" w:rsidP="00472E1D">
      <w:pPr>
        <w:tabs>
          <w:tab w:val="left" w:pos="851"/>
        </w:tabs>
        <w:spacing w:before="120" w:after="120" w:line="240" w:lineRule="auto"/>
        <w:ind w:left="425" w:firstLine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362145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การเปลี่ยนแปลงจากการใช้มาตรฐานการรายงานทางการเงินที่ออกและปรับปรุงใหม่</w:t>
      </w:r>
    </w:p>
    <w:p w:rsidR="00362145" w:rsidRDefault="00362145" w:rsidP="00472E1D">
      <w:pPr>
        <w:tabs>
          <w:tab w:val="left" w:pos="851"/>
        </w:tabs>
        <w:spacing w:before="120" w:after="120" w:line="240" w:lineRule="auto"/>
        <w:ind w:left="425" w:firstLine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362145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มาตรฐานการรายงานทางการเงินที่ปรับ</w:t>
      </w:r>
      <w:r w:rsidR="00270109">
        <w:rPr>
          <w:rFonts w:ascii="Angsana New" w:hAnsi="Angsana New" w:hint="cs"/>
          <w:b/>
          <w:bCs/>
          <w:sz w:val="28"/>
          <w:szCs w:val="28"/>
          <w:cs/>
        </w:rPr>
        <w:t>ปรุงใหม่ที่เริ่มมีผลบังคับใช้ในปี</w:t>
      </w:r>
      <w:r w:rsidRPr="00362145">
        <w:rPr>
          <w:rFonts w:ascii="Angsana New" w:hAnsi="Angsana New" w:hint="cs"/>
          <w:b/>
          <w:bCs/>
          <w:sz w:val="28"/>
          <w:szCs w:val="28"/>
          <w:cs/>
        </w:rPr>
        <w:t>ปัจจุบัน</w:t>
      </w:r>
    </w:p>
    <w:p w:rsidR="0034099F" w:rsidRPr="00FB3944" w:rsidRDefault="00362145" w:rsidP="0036214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362145">
        <w:rPr>
          <w:rFonts w:ascii="Angsana New" w:hAnsi="Angsana New" w:hint="cs"/>
          <w:sz w:val="28"/>
          <w:szCs w:val="28"/>
          <w:cs/>
          <w:lang w:val="th-TH"/>
        </w:rPr>
        <w:t>ในระหว่าง</w:t>
      </w:r>
      <w:r w:rsidR="00270109">
        <w:rPr>
          <w:rFonts w:ascii="Angsana New" w:hAnsi="Angsana New" w:hint="cs"/>
          <w:sz w:val="28"/>
          <w:szCs w:val="28"/>
          <w:cs/>
          <w:lang w:val="th-TH"/>
        </w:rPr>
        <w:t>ปี</w:t>
      </w:r>
      <w:r w:rsidR="007B1476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7B1476">
        <w:rPr>
          <w:rFonts w:ascii="Angsana New" w:hAnsi="Angsana New"/>
          <w:sz w:val="28"/>
          <w:szCs w:val="28"/>
          <w:lang w:val="en-US"/>
        </w:rPr>
        <w:t>2561</w:t>
      </w:r>
      <w:r w:rsidRPr="00362145">
        <w:rPr>
          <w:rFonts w:ascii="Angsana New" w:hAnsi="Angsana New" w:hint="cs"/>
          <w:sz w:val="28"/>
          <w:szCs w:val="28"/>
          <w:cs/>
          <w:lang w:val="th-TH"/>
        </w:rPr>
        <w:t xml:space="preserve"> บริษัทได้นำ</w:t>
      </w:r>
      <w:r w:rsidRPr="00362145">
        <w:rPr>
          <w:rFonts w:ascii="Angsana New" w:hAnsi="Angsana New"/>
          <w:sz w:val="28"/>
          <w:szCs w:val="28"/>
          <w:cs/>
          <w:lang w:val="th-TH"/>
        </w:rPr>
        <w:t>มาตรฐาน</w:t>
      </w:r>
      <w:r w:rsidRPr="00362145">
        <w:rPr>
          <w:rFonts w:ascii="Angsana New" w:hAnsi="Angsana New" w:hint="cs"/>
          <w:sz w:val="28"/>
          <w:szCs w:val="28"/>
          <w:cs/>
          <w:lang w:val="th-TH"/>
        </w:rPr>
        <w:t>การรายงานทางกา</w:t>
      </w:r>
      <w:r w:rsidR="007B1476">
        <w:rPr>
          <w:rFonts w:ascii="Angsana New" w:hAnsi="Angsana New" w:hint="cs"/>
          <w:sz w:val="28"/>
          <w:szCs w:val="28"/>
          <w:cs/>
          <w:lang w:val="th-TH"/>
        </w:rPr>
        <w:t>รเงินที่ปรับปรุงใหม่ (</w:t>
      </w:r>
      <w:r w:rsidRPr="00362145">
        <w:rPr>
          <w:rFonts w:ascii="Angsana New" w:hAnsi="Angsana New" w:hint="cs"/>
          <w:sz w:val="28"/>
          <w:szCs w:val="28"/>
          <w:cs/>
          <w:lang w:val="th-TH"/>
        </w:rPr>
        <w:t xml:space="preserve">ปรับปรุง </w:t>
      </w:r>
      <w:r>
        <w:rPr>
          <w:rFonts w:ascii="Angsana New" w:hAnsi="Angsana New"/>
          <w:sz w:val="28"/>
          <w:szCs w:val="28"/>
          <w:lang w:val="en-US"/>
        </w:rPr>
        <w:t>2560</w:t>
      </w:r>
      <w:r w:rsidRPr="00362145">
        <w:rPr>
          <w:rFonts w:ascii="Angsana New" w:hAnsi="Angsana New" w:hint="cs"/>
          <w:sz w:val="28"/>
          <w:szCs w:val="28"/>
          <w:cs/>
          <w:lang w:val="th-TH"/>
        </w:rPr>
        <w:t>)</w:t>
      </w:r>
      <w:r w:rsidRPr="00362145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362145">
        <w:rPr>
          <w:rFonts w:ascii="Angsana New" w:hAnsi="Angsana New" w:hint="cs"/>
          <w:sz w:val="28"/>
          <w:szCs w:val="28"/>
          <w:cs/>
          <w:lang w:val="th-TH"/>
        </w:rPr>
        <w:t xml:space="preserve">จำนวนหลายฉบับ </w:t>
      </w:r>
      <w:r w:rsidRPr="00362145">
        <w:rPr>
          <w:rFonts w:ascii="Angsana New" w:hAnsi="Angsana New"/>
          <w:sz w:val="28"/>
          <w:szCs w:val="28"/>
          <w:cs/>
          <w:lang w:val="th-TH"/>
        </w:rPr>
        <w:t>ซึ่งมีผลบังคับใช้สำหรับรอบระยะเวลาบัญชีที่เริ่มในหรือหลังวันที่</w:t>
      </w:r>
      <w:r w:rsidRPr="00362145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1</w:t>
      </w:r>
      <w:r w:rsidRPr="00362145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362145">
        <w:rPr>
          <w:rFonts w:ascii="Angsana New" w:hAnsi="Angsana New"/>
          <w:sz w:val="28"/>
          <w:szCs w:val="28"/>
          <w:cs/>
          <w:lang w:val="th-TH"/>
        </w:rPr>
        <w:t xml:space="preserve">มกราคม </w:t>
      </w:r>
      <w:r>
        <w:rPr>
          <w:rFonts w:ascii="Angsana New" w:hAnsi="Angsana New"/>
          <w:sz w:val="28"/>
          <w:szCs w:val="28"/>
          <w:lang w:val="en-US"/>
        </w:rPr>
        <w:t>2561</w:t>
      </w:r>
      <w:r w:rsidRPr="00362145">
        <w:rPr>
          <w:rFonts w:ascii="Angsana New" w:hAnsi="Angsana New" w:hint="cs"/>
          <w:sz w:val="28"/>
          <w:szCs w:val="28"/>
          <w:cs/>
          <w:lang w:val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</w:t>
      </w:r>
      <w:r w:rsidRPr="00362145">
        <w:rPr>
          <w:rFonts w:ascii="Angsana New" w:hAnsi="Angsana New"/>
          <w:sz w:val="28"/>
          <w:szCs w:val="28"/>
          <w:cs/>
          <w:lang w:val="th-TH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FB3944">
        <w:rPr>
          <w:rFonts w:ascii="Angsana New" w:hAnsi="Angsana New" w:hint="cs"/>
          <w:sz w:val="28"/>
          <w:szCs w:val="28"/>
          <w:cs/>
          <w:lang w:val="th-TH"/>
        </w:rPr>
        <w:t>บริษัท</w:t>
      </w:r>
    </w:p>
    <w:p w:rsidR="000E703D" w:rsidRPr="00FB3944" w:rsidRDefault="000E703D" w:rsidP="0036214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bCs/>
          <w:sz w:val="28"/>
          <w:szCs w:val="28"/>
        </w:rPr>
      </w:pPr>
      <w:r w:rsidRPr="00FB3944">
        <w:rPr>
          <w:rFonts w:ascii="Angsana New" w:hAnsi="Angsana New" w:hint="cs"/>
          <w:bCs/>
          <w:sz w:val="28"/>
          <w:szCs w:val="28"/>
          <w:cs/>
        </w:rPr>
        <w:t>มาตรฐานการรายงานทางการเงินที่ออกและปรับปรุงใหม่</w:t>
      </w:r>
      <w:r w:rsidRPr="00FB3944">
        <w:rPr>
          <w:rFonts w:ascii="Angsana New" w:hAnsi="Angsana New"/>
          <w:bCs/>
          <w:sz w:val="28"/>
          <w:szCs w:val="28"/>
        </w:rPr>
        <w:t xml:space="preserve"> </w:t>
      </w:r>
      <w:r w:rsidRPr="00FB3944">
        <w:rPr>
          <w:rFonts w:ascii="Angsana New" w:hAnsi="Angsana New" w:hint="cs"/>
          <w:bCs/>
          <w:sz w:val="28"/>
          <w:szCs w:val="28"/>
          <w:cs/>
        </w:rPr>
        <w:t>แต่ยังไม่มีผลบังคับใช้</w:t>
      </w:r>
    </w:p>
    <w:p w:rsidR="000E703D" w:rsidRPr="00FB3944" w:rsidRDefault="000E703D" w:rsidP="0036214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FB3944">
        <w:rPr>
          <w:rFonts w:ascii="Angsana New" w:hAnsi="Angsana New" w:hint="cs"/>
          <w:sz w:val="28"/>
          <w:szCs w:val="28"/>
          <w:cs/>
          <w:lang w:val="th-TH"/>
        </w:rPr>
        <w:t>ในระหว่างปี</w:t>
      </w:r>
      <w:r w:rsidRPr="00FB3944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6D69DD" w:rsidRPr="00FB3944">
        <w:rPr>
          <w:rFonts w:ascii="Angsana New" w:hAnsi="Angsana New"/>
          <w:sz w:val="28"/>
          <w:szCs w:val="28"/>
          <w:lang w:val="en-US"/>
        </w:rPr>
        <w:t>2561</w:t>
      </w:r>
      <w:r w:rsidRPr="00FB3944">
        <w:rPr>
          <w:rFonts w:ascii="Angsana New" w:hAnsi="Angsana New" w:hint="cs"/>
          <w:sz w:val="28"/>
          <w:szCs w:val="28"/>
          <w:cs/>
          <w:lang w:val="th-TH"/>
        </w:rPr>
        <w:t xml:space="preserve"> สภาวิชาชีพบัญชีได้ออกประกาศให้ใช้มาตรฐานการบัญชี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และการตีความมาตรฐานการรายงานทางการเงินฉบับปรับปรุง (ปรับปรุง </w:t>
      </w:r>
      <w:r w:rsidR="006D69DD" w:rsidRPr="00FB3944">
        <w:rPr>
          <w:rFonts w:ascii="Angsana New" w:hAnsi="Angsana New"/>
          <w:sz w:val="28"/>
          <w:szCs w:val="28"/>
          <w:lang w:val="en-US"/>
        </w:rPr>
        <w:t>2561</w:t>
      </w:r>
      <w:r w:rsidRPr="00FB3944">
        <w:rPr>
          <w:rFonts w:ascii="Angsana New" w:hAnsi="Angsana New"/>
          <w:sz w:val="28"/>
          <w:szCs w:val="28"/>
          <w:cs/>
          <w:lang w:val="th-TH"/>
        </w:rPr>
        <w:t>)</w:t>
      </w:r>
      <w:r w:rsidRPr="00FB3944">
        <w:rPr>
          <w:rFonts w:ascii="Angsana New" w:hAnsi="Angsana New" w:hint="cs"/>
          <w:sz w:val="28"/>
          <w:szCs w:val="28"/>
          <w:cs/>
          <w:lang w:val="th-TH"/>
        </w:rPr>
        <w:t xml:space="preserve"> และฉบับใหม่จำนวนหลายฉบับ ซึ่งมีผลบังคับใช้สำหรับงบการเงินที่มีรอบบัญชีเริ่มในหรือหลังวันที่ </w:t>
      </w:r>
      <w:r w:rsidR="006D69DD" w:rsidRPr="00FB3944">
        <w:rPr>
          <w:rFonts w:ascii="Angsana New" w:hAnsi="Angsana New"/>
          <w:sz w:val="28"/>
          <w:szCs w:val="28"/>
          <w:lang w:val="en-US"/>
        </w:rPr>
        <w:t>1</w:t>
      </w:r>
      <w:r w:rsidRPr="00FB3944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FB3944">
        <w:rPr>
          <w:rFonts w:ascii="Angsana New" w:hAnsi="Angsana New" w:hint="cs"/>
          <w:sz w:val="28"/>
          <w:szCs w:val="28"/>
          <w:cs/>
          <w:lang w:val="th-TH"/>
        </w:rPr>
        <w:t xml:space="preserve">มกราคม </w:t>
      </w:r>
      <w:r w:rsidR="006D69DD" w:rsidRPr="00FB3944">
        <w:rPr>
          <w:rFonts w:ascii="Angsana New" w:hAnsi="Angsana New"/>
          <w:sz w:val="28"/>
          <w:szCs w:val="28"/>
          <w:lang w:val="en-US"/>
        </w:rPr>
        <w:t>2562</w:t>
      </w:r>
      <w:r w:rsidRPr="00FB3944">
        <w:rPr>
          <w:rFonts w:ascii="Angsana New" w:hAnsi="Angsana New" w:hint="cs"/>
          <w:sz w:val="28"/>
          <w:szCs w:val="28"/>
          <w:cs/>
          <w:lang w:val="th-TH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:rsidR="000E703D" w:rsidRPr="00FB3944" w:rsidRDefault="000E703D" w:rsidP="0036214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FB3944">
        <w:rPr>
          <w:rFonts w:ascii="Angsana New" w:hAnsi="Angsana New" w:hint="cs"/>
          <w:sz w:val="28"/>
          <w:szCs w:val="28"/>
          <w:cs/>
          <w:lang w:val="th-TH"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9F67C7" w:rsidRPr="00FB3944" w:rsidRDefault="009F67C7" w:rsidP="0036214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FB3944">
        <w:rPr>
          <w:rFonts w:ascii="Angsana New" w:hAnsi="Angsana New"/>
          <w:b/>
          <w:bCs/>
          <w:sz w:val="28"/>
          <w:szCs w:val="28"/>
          <w:cs/>
        </w:rPr>
        <w:t>มาตร</w:t>
      </w:r>
      <w:r w:rsidR="000E703D" w:rsidRPr="00FB3944">
        <w:rPr>
          <w:rFonts w:ascii="Angsana New" w:hAnsi="Angsana New"/>
          <w:b/>
          <w:bCs/>
          <w:sz w:val="28"/>
          <w:szCs w:val="28"/>
          <w:cs/>
        </w:rPr>
        <w:t xml:space="preserve">ฐานการรายงานทางการเงิน ฉบับที่ </w:t>
      </w:r>
      <w:r w:rsidR="000E703D" w:rsidRPr="00FB3944">
        <w:rPr>
          <w:rFonts w:ascii="Angsana New" w:hAnsi="Angsana New"/>
          <w:b/>
          <w:bCs/>
          <w:sz w:val="28"/>
          <w:szCs w:val="28"/>
          <w:lang w:val="en-US"/>
        </w:rPr>
        <w:t>15</w:t>
      </w:r>
      <w:r w:rsidRPr="00FB3944">
        <w:rPr>
          <w:rFonts w:ascii="Angsana New" w:hAnsi="Angsana New"/>
          <w:b/>
          <w:bCs/>
          <w:sz w:val="28"/>
          <w:szCs w:val="28"/>
          <w:cs/>
        </w:rPr>
        <w:t xml:space="preserve"> เรื่อง รายได้จากสัญญาที่ทำกับลูกค้า</w:t>
      </w:r>
    </w:p>
    <w:p w:rsidR="009F67C7" w:rsidRPr="00FB3944" w:rsidRDefault="009F67C7" w:rsidP="0036214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FB3944">
        <w:rPr>
          <w:rFonts w:ascii="Angsana New" w:hAnsi="Angsana New"/>
          <w:sz w:val="28"/>
          <w:szCs w:val="28"/>
          <w:cs/>
          <w:lang w:val="th-TH"/>
        </w:rPr>
        <w:t xml:space="preserve">มาตรฐานการรายงานทางการเงิน ฉบับที่ </w:t>
      </w:r>
      <w:r w:rsidR="000E703D" w:rsidRPr="00FB3944">
        <w:rPr>
          <w:rFonts w:ascii="Angsana New" w:hAnsi="Angsana New"/>
          <w:sz w:val="28"/>
          <w:szCs w:val="28"/>
          <w:lang w:val="en-US"/>
        </w:rPr>
        <w:t>15</w:t>
      </w:r>
      <w:r w:rsidRPr="00FB3944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FB3944">
        <w:rPr>
          <w:rFonts w:ascii="Angsana New" w:hAnsi="Angsana New" w:hint="cs"/>
          <w:sz w:val="28"/>
          <w:szCs w:val="28"/>
          <w:cs/>
          <w:lang w:val="th-TH"/>
        </w:rPr>
        <w:t xml:space="preserve">ซึ่งมีผลบังคับใช้สำหรับงบการเงินที่มีรอบบัญชีเริ่มในหรือหลังวันที่ </w:t>
      </w:r>
      <w:r w:rsidR="000E703D" w:rsidRPr="00FB3944">
        <w:rPr>
          <w:rFonts w:ascii="Angsana New" w:hAnsi="Angsana New"/>
          <w:sz w:val="28"/>
          <w:szCs w:val="28"/>
          <w:lang w:val="en-US"/>
        </w:rPr>
        <w:t>1</w:t>
      </w:r>
      <w:r w:rsidRPr="00FB3944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FB3944">
        <w:rPr>
          <w:rFonts w:ascii="Angsana New" w:hAnsi="Angsana New" w:hint="cs"/>
          <w:sz w:val="28"/>
          <w:szCs w:val="28"/>
          <w:cs/>
          <w:lang w:val="th-TH"/>
        </w:rPr>
        <w:t>มกราคม</w:t>
      </w:r>
      <w:r w:rsidRPr="00FB3944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0E703D" w:rsidRPr="00FB3944">
        <w:rPr>
          <w:rFonts w:ascii="Angsana New" w:hAnsi="Angsana New"/>
          <w:sz w:val="28"/>
          <w:szCs w:val="28"/>
          <w:lang w:val="en-US"/>
        </w:rPr>
        <w:t>2562</w:t>
      </w:r>
      <w:r w:rsidRPr="00FB3944">
        <w:rPr>
          <w:rFonts w:ascii="Angsana New" w:hAnsi="Angsana New"/>
          <w:sz w:val="28"/>
          <w:szCs w:val="28"/>
          <w:cs/>
          <w:lang w:val="th-TH"/>
        </w:rPr>
        <w:t xml:space="preserve"> ใช้แทนมาตรฐานการบัญชี</w:t>
      </w:r>
      <w:r w:rsidRPr="00FB3944">
        <w:rPr>
          <w:rFonts w:ascii="Angsana New" w:hAnsi="Angsana New" w:hint="cs"/>
          <w:sz w:val="28"/>
          <w:szCs w:val="28"/>
          <w:cs/>
          <w:lang w:val="th-TH"/>
        </w:rPr>
        <w:t xml:space="preserve"> การตีความมาตรฐานการบัญชี </w:t>
      </w:r>
      <w:r w:rsidRPr="00FB3944">
        <w:rPr>
          <w:rFonts w:ascii="Angsana New" w:hAnsi="Angsana New"/>
          <w:sz w:val="28"/>
          <w:szCs w:val="28"/>
          <w:cs/>
          <w:lang w:val="th-TH"/>
        </w:rPr>
        <w:t>และการตีความมาตรฐาน</w:t>
      </w:r>
      <w:r w:rsidRPr="00FB3944">
        <w:rPr>
          <w:rFonts w:ascii="Angsana New" w:hAnsi="Angsana New" w:hint="cs"/>
          <w:sz w:val="28"/>
          <w:szCs w:val="28"/>
          <w:cs/>
          <w:lang w:val="th-TH"/>
        </w:rPr>
        <w:t>การรายงานทางการเงิน</w:t>
      </w:r>
      <w:r w:rsidRPr="00FB3944">
        <w:rPr>
          <w:rFonts w:ascii="Angsana New" w:hAnsi="Angsana New"/>
          <w:sz w:val="28"/>
          <w:szCs w:val="28"/>
          <w:cs/>
          <w:lang w:val="th-TH"/>
        </w:rPr>
        <w:t>ที่เกี่ยวข้อง</w:t>
      </w:r>
      <w:r w:rsidRPr="00FB3944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FB3944">
        <w:rPr>
          <w:rFonts w:ascii="Angsana New" w:hAnsi="Angsana New"/>
          <w:sz w:val="28"/>
          <w:szCs w:val="28"/>
          <w:cs/>
          <w:lang w:val="th-TH"/>
        </w:rPr>
        <w:t>ต่อไปนี้</w:t>
      </w:r>
    </w:p>
    <w:tbl>
      <w:tblPr>
        <w:tblW w:w="8930" w:type="dxa"/>
        <w:tblInd w:w="732" w:type="dxa"/>
        <w:tblLook w:val="01E0" w:firstRow="1" w:lastRow="1" w:firstColumn="1" w:lastColumn="1" w:noHBand="0" w:noVBand="0"/>
      </w:tblPr>
      <w:tblGrid>
        <w:gridCol w:w="4820"/>
        <w:gridCol w:w="4110"/>
      </w:tblGrid>
      <w:tr w:rsidR="009F67C7" w:rsidRPr="00FB3944" w:rsidTr="009D4098">
        <w:trPr>
          <w:cantSplit/>
          <w:trHeight w:val="438"/>
          <w:tblHeader/>
        </w:trPr>
        <w:tc>
          <w:tcPr>
            <w:tcW w:w="4820" w:type="dxa"/>
            <w:hideMark/>
          </w:tcPr>
          <w:p w:rsidR="009F67C7" w:rsidRPr="00FB3944" w:rsidRDefault="009F67C7" w:rsidP="009D4098">
            <w:pPr>
              <w:spacing w:line="240" w:lineRule="auto"/>
              <w:ind w:left="-249"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39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มาตรฐานการบัญชี/</w:t>
            </w:r>
            <w:r w:rsidR="00AF6C7A" w:rsidRPr="00FB394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การตีความมาตรฐานการบัญชี/</w:t>
            </w:r>
          </w:p>
          <w:p w:rsidR="009F67C7" w:rsidRPr="00FB3944" w:rsidRDefault="009F67C7" w:rsidP="009D4098">
            <w:pPr>
              <w:spacing w:line="240" w:lineRule="auto"/>
              <w:ind w:left="-249"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39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  <w:tc>
          <w:tcPr>
            <w:tcW w:w="4110" w:type="dxa"/>
            <w:hideMark/>
          </w:tcPr>
          <w:p w:rsidR="009F67C7" w:rsidRPr="00FB3944" w:rsidRDefault="009F67C7" w:rsidP="009D4098">
            <w:pPr>
              <w:spacing w:line="240" w:lineRule="auto"/>
              <w:ind w:left="-249"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39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เรื่อง</w:t>
            </w:r>
          </w:p>
        </w:tc>
      </w:tr>
      <w:tr w:rsidR="009F67C7" w:rsidRPr="00FB3944" w:rsidTr="009D4098">
        <w:trPr>
          <w:cantSplit/>
          <w:trHeight w:val="438"/>
        </w:trPr>
        <w:tc>
          <w:tcPr>
            <w:tcW w:w="4820" w:type="dxa"/>
            <w:hideMark/>
          </w:tcPr>
          <w:p w:rsidR="009F67C7" w:rsidRPr="00FB3944" w:rsidRDefault="00AF6C7A" w:rsidP="009D4098">
            <w:pPr>
              <w:tabs>
                <w:tab w:val="left" w:pos="540"/>
              </w:tabs>
              <w:spacing w:line="240" w:lineRule="auto"/>
              <w:ind w:left="119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B3944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GB"/>
              </w:rPr>
              <w:t xml:space="preserve">มาตรฐานการบัญชีฉบับที่ </w:t>
            </w:r>
            <w:r w:rsidRPr="00FB3944">
              <w:rPr>
                <w:rFonts w:ascii="Angsana New" w:hAnsi="Angsana New" w:hint="cs"/>
                <w:color w:val="000000"/>
                <w:sz w:val="28"/>
                <w:szCs w:val="28"/>
                <w:lang w:eastAsia="en-GB"/>
              </w:rPr>
              <w:t>11 (</w:t>
            </w:r>
            <w:r w:rsidRPr="00FB3944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GB"/>
              </w:rPr>
              <w:t xml:space="preserve">ปรับปรุง </w:t>
            </w:r>
            <w:r w:rsidRPr="00FB3944">
              <w:rPr>
                <w:rFonts w:ascii="Angsana New" w:hAnsi="Angsana New" w:hint="cs"/>
                <w:color w:val="000000"/>
                <w:sz w:val="28"/>
                <w:szCs w:val="28"/>
                <w:lang w:eastAsia="en-GB"/>
              </w:rPr>
              <w:t>2560)</w:t>
            </w:r>
          </w:p>
        </w:tc>
        <w:tc>
          <w:tcPr>
            <w:tcW w:w="4110" w:type="dxa"/>
            <w:hideMark/>
          </w:tcPr>
          <w:p w:rsidR="009F67C7" w:rsidRPr="00FB3944" w:rsidRDefault="00AF6C7A" w:rsidP="009D4098">
            <w:pPr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B3944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GB"/>
              </w:rPr>
              <w:t>สัญญาก่อสร้าง</w:t>
            </w:r>
          </w:p>
        </w:tc>
      </w:tr>
      <w:tr w:rsidR="009F67C7" w:rsidRPr="00FB3944" w:rsidTr="009D4098">
        <w:trPr>
          <w:cantSplit/>
          <w:trHeight w:val="438"/>
        </w:trPr>
        <w:tc>
          <w:tcPr>
            <w:tcW w:w="4820" w:type="dxa"/>
            <w:hideMark/>
          </w:tcPr>
          <w:p w:rsidR="009F67C7" w:rsidRPr="00FB3944" w:rsidRDefault="00AF6C7A" w:rsidP="009D4098">
            <w:pPr>
              <w:tabs>
                <w:tab w:val="left" w:pos="540"/>
              </w:tabs>
              <w:spacing w:line="240" w:lineRule="auto"/>
              <w:ind w:left="119"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B3944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GB"/>
              </w:rPr>
              <w:t xml:space="preserve">มาตรฐานการบัญชีฉบับที่ </w:t>
            </w:r>
            <w:r w:rsidRPr="00FB3944">
              <w:rPr>
                <w:rFonts w:ascii="Angsana New" w:hAnsi="Angsana New" w:hint="cs"/>
                <w:color w:val="000000"/>
                <w:sz w:val="28"/>
                <w:szCs w:val="28"/>
                <w:lang w:eastAsia="en-GB"/>
              </w:rPr>
              <w:t>18 (</w:t>
            </w:r>
            <w:r w:rsidRPr="00FB3944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GB"/>
              </w:rPr>
              <w:t xml:space="preserve">ปรับปรุง </w:t>
            </w:r>
            <w:r w:rsidRPr="00FB3944">
              <w:rPr>
                <w:rFonts w:ascii="Angsana New" w:hAnsi="Angsana New" w:hint="cs"/>
                <w:color w:val="000000"/>
                <w:sz w:val="28"/>
                <w:szCs w:val="28"/>
                <w:lang w:eastAsia="en-GB"/>
              </w:rPr>
              <w:t>2560)</w:t>
            </w:r>
          </w:p>
        </w:tc>
        <w:tc>
          <w:tcPr>
            <w:tcW w:w="4110" w:type="dxa"/>
            <w:hideMark/>
          </w:tcPr>
          <w:p w:rsidR="009F67C7" w:rsidRPr="00FB3944" w:rsidRDefault="00AF6C7A" w:rsidP="009D4098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B3944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GB"/>
              </w:rPr>
              <w:t>รายได้</w:t>
            </w:r>
          </w:p>
        </w:tc>
      </w:tr>
      <w:tr w:rsidR="009F67C7" w:rsidRPr="00FB3944" w:rsidTr="009D4098">
        <w:trPr>
          <w:cantSplit/>
          <w:trHeight w:val="438"/>
        </w:trPr>
        <w:tc>
          <w:tcPr>
            <w:tcW w:w="4820" w:type="dxa"/>
            <w:hideMark/>
          </w:tcPr>
          <w:p w:rsidR="00AF6C7A" w:rsidRPr="00FB3944" w:rsidRDefault="00AF6C7A" w:rsidP="009D4098">
            <w:pPr>
              <w:tabs>
                <w:tab w:val="left" w:pos="540"/>
              </w:tabs>
              <w:spacing w:line="240" w:lineRule="auto"/>
              <w:ind w:left="119" w:right="-45"/>
              <w:rPr>
                <w:rFonts w:ascii="Angsana New" w:hAnsi="Angsana New"/>
                <w:color w:val="000000"/>
                <w:sz w:val="28"/>
                <w:szCs w:val="28"/>
                <w:lang w:eastAsia="en-GB"/>
              </w:rPr>
            </w:pPr>
            <w:r w:rsidRPr="00FB3944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GB"/>
              </w:rPr>
              <w:t xml:space="preserve">การตีความมาตรฐานการบัญชีฉบับที่ </w:t>
            </w:r>
            <w:r w:rsidRPr="00FB3944">
              <w:rPr>
                <w:rFonts w:ascii="Angsana New" w:hAnsi="Angsana New" w:hint="cs"/>
                <w:color w:val="000000"/>
                <w:sz w:val="28"/>
                <w:szCs w:val="28"/>
                <w:lang w:eastAsia="en-GB"/>
              </w:rPr>
              <w:t>31</w:t>
            </w:r>
            <w:r w:rsidRPr="00FB3944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GB"/>
              </w:rPr>
              <w:t xml:space="preserve"> </w:t>
            </w:r>
          </w:p>
          <w:p w:rsidR="009F67C7" w:rsidRPr="00FB3944" w:rsidRDefault="00AF6C7A" w:rsidP="009D4098">
            <w:pPr>
              <w:tabs>
                <w:tab w:val="left" w:pos="540"/>
              </w:tabs>
              <w:spacing w:line="240" w:lineRule="auto"/>
              <w:ind w:left="119"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3944">
              <w:rPr>
                <w:rFonts w:ascii="Angsana New" w:hAnsi="Angsana New" w:hint="cs"/>
                <w:color w:val="000000"/>
                <w:sz w:val="28"/>
                <w:szCs w:val="28"/>
                <w:lang w:eastAsia="en-GB"/>
              </w:rPr>
              <w:t>(</w:t>
            </w:r>
            <w:r w:rsidRPr="00FB3944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GB"/>
              </w:rPr>
              <w:t xml:space="preserve">ปรับปรุง </w:t>
            </w:r>
            <w:r w:rsidRPr="00FB3944">
              <w:rPr>
                <w:rFonts w:ascii="Angsana New" w:hAnsi="Angsana New" w:hint="cs"/>
                <w:color w:val="000000"/>
                <w:sz w:val="28"/>
                <w:szCs w:val="28"/>
                <w:lang w:eastAsia="en-GB"/>
              </w:rPr>
              <w:t>2560)</w:t>
            </w:r>
          </w:p>
        </w:tc>
        <w:tc>
          <w:tcPr>
            <w:tcW w:w="4110" w:type="dxa"/>
            <w:hideMark/>
          </w:tcPr>
          <w:p w:rsidR="009F67C7" w:rsidRPr="00FB3944" w:rsidRDefault="00AF6C7A" w:rsidP="009D4098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B3944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GB"/>
              </w:rPr>
              <w:t>รายได้-รายการแลกเปลี่ยนเกี่ยวกับบริการโฆษณา</w:t>
            </w:r>
          </w:p>
        </w:tc>
      </w:tr>
      <w:tr w:rsidR="009F67C7" w:rsidRPr="00FB3944" w:rsidTr="009D4098">
        <w:trPr>
          <w:cantSplit/>
          <w:trHeight w:val="438"/>
        </w:trPr>
        <w:tc>
          <w:tcPr>
            <w:tcW w:w="4820" w:type="dxa"/>
            <w:hideMark/>
          </w:tcPr>
          <w:p w:rsidR="009F67C7" w:rsidRPr="00FB3944" w:rsidRDefault="00AF6C7A" w:rsidP="00AF6C7A">
            <w:pPr>
              <w:tabs>
                <w:tab w:val="left" w:pos="540"/>
              </w:tabs>
              <w:spacing w:line="240" w:lineRule="auto"/>
              <w:ind w:left="119"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B3944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GB"/>
              </w:rPr>
              <w:t xml:space="preserve">การตีความมาตรฐานการรายงานทางการเงินฉบับที่ </w:t>
            </w:r>
            <w:r w:rsidRPr="00FB3944">
              <w:rPr>
                <w:rFonts w:ascii="Angsana New" w:hAnsi="Angsana New" w:hint="cs"/>
                <w:color w:val="000000"/>
                <w:sz w:val="28"/>
                <w:szCs w:val="28"/>
                <w:lang w:eastAsia="en-GB"/>
              </w:rPr>
              <w:t>13</w:t>
            </w:r>
            <w:r w:rsidRPr="00FB3944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GB"/>
              </w:rPr>
              <w:t xml:space="preserve"> (ปรับปรุง </w:t>
            </w:r>
            <w:r w:rsidRPr="00FB3944">
              <w:rPr>
                <w:rFonts w:ascii="Angsana New" w:hAnsi="Angsana New" w:hint="cs"/>
                <w:color w:val="000000"/>
                <w:sz w:val="28"/>
                <w:szCs w:val="28"/>
                <w:lang w:eastAsia="en-GB"/>
              </w:rPr>
              <w:t>2560</w:t>
            </w:r>
            <w:r w:rsidRPr="00FB3944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4110" w:type="dxa"/>
            <w:hideMark/>
          </w:tcPr>
          <w:p w:rsidR="009F67C7" w:rsidRPr="00FB3944" w:rsidRDefault="00AF6C7A" w:rsidP="009D4098">
            <w:pPr>
              <w:tabs>
                <w:tab w:val="left" w:pos="540"/>
              </w:tabs>
              <w:spacing w:line="240" w:lineRule="auto"/>
              <w:ind w:left="34"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B3944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GB"/>
              </w:rPr>
              <w:t>โปรแกรมสิทธิพิเศษแก่ลูกค้า</w:t>
            </w:r>
          </w:p>
        </w:tc>
      </w:tr>
      <w:tr w:rsidR="009F67C7" w:rsidRPr="00FB3944" w:rsidTr="009D4098">
        <w:trPr>
          <w:cantSplit/>
          <w:trHeight w:val="438"/>
        </w:trPr>
        <w:tc>
          <w:tcPr>
            <w:tcW w:w="4820" w:type="dxa"/>
          </w:tcPr>
          <w:p w:rsidR="009F67C7" w:rsidRPr="00FB3944" w:rsidRDefault="00AF6C7A" w:rsidP="009D4098">
            <w:pPr>
              <w:tabs>
                <w:tab w:val="left" w:pos="540"/>
              </w:tabs>
              <w:spacing w:line="240" w:lineRule="auto"/>
              <w:ind w:left="119"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B3944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GB"/>
              </w:rPr>
              <w:t xml:space="preserve">การตีความมาตรฐานการรายงานทางการเงินฉบับที่ </w:t>
            </w:r>
            <w:r w:rsidRPr="00FB3944">
              <w:rPr>
                <w:rFonts w:ascii="Angsana New" w:hAnsi="Angsana New" w:hint="cs"/>
                <w:color w:val="000000"/>
                <w:sz w:val="28"/>
                <w:szCs w:val="28"/>
                <w:lang w:eastAsia="en-GB"/>
              </w:rPr>
              <w:t>15</w:t>
            </w:r>
            <w:r w:rsidRPr="00FB3944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GB"/>
              </w:rPr>
              <w:t xml:space="preserve"> (ปรับปรุง </w:t>
            </w:r>
            <w:r w:rsidRPr="00FB3944">
              <w:rPr>
                <w:rFonts w:ascii="Angsana New" w:hAnsi="Angsana New" w:hint="cs"/>
                <w:color w:val="000000"/>
                <w:sz w:val="28"/>
                <w:szCs w:val="28"/>
                <w:lang w:eastAsia="en-GB"/>
              </w:rPr>
              <w:t>2560</w:t>
            </w:r>
            <w:r w:rsidRPr="00FB3944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4110" w:type="dxa"/>
          </w:tcPr>
          <w:p w:rsidR="009F67C7" w:rsidRPr="00FB3944" w:rsidRDefault="00AF6C7A" w:rsidP="009D4098">
            <w:pPr>
              <w:tabs>
                <w:tab w:val="left" w:pos="540"/>
              </w:tabs>
              <w:spacing w:line="240" w:lineRule="auto"/>
              <w:ind w:left="34"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B3944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GB"/>
              </w:rPr>
              <w:t>สัญญาสำหรับการก่อสร้างอสังหาริมทรัพย์</w:t>
            </w:r>
          </w:p>
        </w:tc>
      </w:tr>
      <w:tr w:rsidR="00AF6C7A" w:rsidRPr="00AE4F47" w:rsidTr="009D4098">
        <w:trPr>
          <w:cantSplit/>
          <w:trHeight w:val="438"/>
        </w:trPr>
        <w:tc>
          <w:tcPr>
            <w:tcW w:w="4820" w:type="dxa"/>
          </w:tcPr>
          <w:p w:rsidR="00AF6C7A" w:rsidRPr="00FB3944" w:rsidRDefault="00AF6C7A" w:rsidP="009D4098">
            <w:pPr>
              <w:tabs>
                <w:tab w:val="left" w:pos="540"/>
              </w:tabs>
              <w:spacing w:line="240" w:lineRule="auto"/>
              <w:ind w:left="119" w:right="-45"/>
              <w:rPr>
                <w:rFonts w:ascii="Angsana New" w:hAnsi="Angsana New"/>
                <w:color w:val="000000"/>
                <w:sz w:val="28"/>
                <w:szCs w:val="28"/>
                <w:cs/>
                <w:lang w:eastAsia="en-GB"/>
              </w:rPr>
            </w:pPr>
            <w:r w:rsidRPr="00FB3944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GB"/>
              </w:rPr>
              <w:t xml:space="preserve">การตีความมาตรฐานการรายงานทางการเงินฉบับที่ </w:t>
            </w:r>
            <w:r w:rsidRPr="00FB3944">
              <w:rPr>
                <w:rFonts w:ascii="Angsana New" w:hAnsi="Angsana New" w:hint="cs"/>
                <w:color w:val="000000"/>
                <w:sz w:val="28"/>
                <w:szCs w:val="28"/>
                <w:lang w:eastAsia="en-GB"/>
              </w:rPr>
              <w:t>18</w:t>
            </w:r>
            <w:r w:rsidRPr="00FB3944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GB"/>
              </w:rPr>
              <w:t xml:space="preserve"> (ปรับปรุง </w:t>
            </w:r>
            <w:r w:rsidRPr="00FB3944">
              <w:rPr>
                <w:rFonts w:ascii="Angsana New" w:hAnsi="Angsana New" w:hint="cs"/>
                <w:color w:val="000000"/>
                <w:sz w:val="28"/>
                <w:szCs w:val="28"/>
                <w:lang w:eastAsia="en-GB"/>
              </w:rPr>
              <w:t>2560</w:t>
            </w:r>
            <w:r w:rsidRPr="00FB3944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4110" w:type="dxa"/>
          </w:tcPr>
          <w:p w:rsidR="00AF6C7A" w:rsidRPr="00030D6C" w:rsidRDefault="00AF6C7A" w:rsidP="009D4098">
            <w:pPr>
              <w:tabs>
                <w:tab w:val="left" w:pos="540"/>
              </w:tabs>
              <w:spacing w:line="240" w:lineRule="auto"/>
              <w:ind w:left="34" w:right="-10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eastAsia="en-GB"/>
              </w:rPr>
            </w:pPr>
            <w:r w:rsidRPr="00FB3944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GB"/>
              </w:rPr>
              <w:t>การโอนสินทรัพย์จากลูกค้า</w:t>
            </w:r>
          </w:p>
        </w:tc>
      </w:tr>
    </w:tbl>
    <w:p w:rsidR="009F67C7" w:rsidRPr="0032725B" w:rsidRDefault="00AF6C7A" w:rsidP="0036214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32725B">
        <w:rPr>
          <w:rFonts w:ascii="Angsana New" w:hAnsi="Angsana New" w:hint="cs"/>
          <w:sz w:val="28"/>
          <w:szCs w:val="28"/>
          <w:cs/>
          <w:lang w:val="th-TH"/>
        </w:rPr>
        <w:lastRenderedPageBreak/>
        <w:t>บริษัทต้องใช้มาตรฐานการรายงานทางการเงินฉบับนี้กับสัญญาที่ทำกับลูกค้าทุกฉบับ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ยกเว้นสัญญาที่อยู่ในขอบเขตของมาตรฐานการรายงานทางการเงินฉบับอื่น มาตรฐานการรายงานทางการเงินฉบับนี้ได้กำหนด</w:t>
      </w:r>
      <w:r w:rsidR="000E703D" w:rsidRPr="0032725B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0E703D" w:rsidRPr="0032725B">
        <w:rPr>
          <w:rFonts w:ascii="Angsana New" w:hAnsi="Angsana New"/>
          <w:sz w:val="28"/>
          <w:szCs w:val="28"/>
          <w:lang w:val="en-US"/>
        </w:rPr>
        <w:t>5</w:t>
      </w:r>
      <w:r w:rsidRPr="0032725B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32725B">
        <w:rPr>
          <w:rFonts w:ascii="Angsana New" w:hAnsi="Angsana New" w:hint="cs"/>
          <w:sz w:val="28"/>
          <w:szCs w:val="28"/>
          <w:cs/>
          <w:lang w:val="th-TH"/>
        </w:rPr>
        <w:t>ขั้นตอนสำหรับการรับรู้รายได้ที่เกิดขึ้นจากสัญญาที่ทำกับลูกค้า โดยบริษัทจะรับรู้รายได้ในจำนวนเงินที่สะท้อนถึงสิ่งตอบแทนที่บริษัทคาดว่าจะมีสิทธิได้รับจากการแลกเปลี่ยนสินค้าหรือบริการที่ให้ลูกค้า และกำหนดให้บริษัท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AF6C7A" w:rsidRPr="0032725B" w:rsidRDefault="00AF6C7A" w:rsidP="0036214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32725B">
        <w:rPr>
          <w:rFonts w:ascii="Angsana New" w:hAnsi="Angsana New"/>
          <w:sz w:val="28"/>
          <w:szCs w:val="28"/>
          <w:cs/>
          <w:lang w:val="th-TH"/>
        </w:rPr>
        <w:t>ฝ่ายบริหารของบริษัทอยู่ระหว่างการประเมินผลกระทบต่องบการเงินใน</w:t>
      </w:r>
      <w:r w:rsidRPr="0032725B">
        <w:rPr>
          <w:rFonts w:ascii="Angsana New" w:hAnsi="Angsana New" w:hint="cs"/>
          <w:sz w:val="28"/>
          <w:szCs w:val="28"/>
          <w:cs/>
          <w:lang w:val="th-TH"/>
        </w:rPr>
        <w:t>ปี</w:t>
      </w:r>
      <w:r w:rsidRPr="0032725B">
        <w:rPr>
          <w:rFonts w:ascii="Angsana New" w:hAnsi="Angsana New"/>
          <w:sz w:val="28"/>
          <w:szCs w:val="28"/>
          <w:cs/>
          <w:lang w:val="th-TH"/>
        </w:rPr>
        <w:t>ที่เริ่มใช้มาตรฐานการรายงานทางการเงินฉบับดังกล่าว</w:t>
      </w:r>
    </w:p>
    <w:p w:rsidR="00AF6C7A" w:rsidRPr="0032725B" w:rsidRDefault="00AF6C7A" w:rsidP="0036214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32725B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 กลุ่มเครื่องมือทางการเงิน</w:t>
      </w:r>
    </w:p>
    <w:p w:rsidR="00AF6C7A" w:rsidRPr="0032725B" w:rsidRDefault="00AF6C7A" w:rsidP="0036214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32725B">
        <w:rPr>
          <w:rFonts w:ascii="Angsana New" w:hAnsi="Angsana New" w:hint="cs"/>
          <w:sz w:val="28"/>
          <w:szCs w:val="28"/>
          <w:cs/>
          <w:lang w:val="th-TH"/>
        </w:rPr>
        <w:t xml:space="preserve">ในระหว่างปี </w:t>
      </w:r>
      <w:r w:rsidR="000E703D" w:rsidRPr="0032725B">
        <w:rPr>
          <w:rFonts w:ascii="Angsana New" w:hAnsi="Angsana New"/>
          <w:sz w:val="28"/>
          <w:szCs w:val="28"/>
          <w:lang w:val="en-US"/>
        </w:rPr>
        <w:t>2561</w:t>
      </w:r>
      <w:r w:rsidRPr="0032725B">
        <w:rPr>
          <w:rFonts w:ascii="Angsana New" w:hAnsi="Angsana New" w:hint="cs"/>
          <w:sz w:val="28"/>
          <w:szCs w:val="28"/>
          <w:cs/>
          <w:lang w:val="th-TH"/>
        </w:rPr>
        <w:t xml:space="preserve"> สภาวิชาชีพบัญชีได้ออกประกาศให้ใช้มาตรฐานการรายงานทางการเงิน กลุ่มเครื่องมือทางการเงิน จำนวน </w:t>
      </w:r>
      <w:r w:rsidR="000E703D" w:rsidRPr="0032725B">
        <w:rPr>
          <w:rFonts w:ascii="Angsana New" w:hAnsi="Angsana New"/>
          <w:sz w:val="28"/>
          <w:szCs w:val="28"/>
          <w:lang w:val="en-US"/>
        </w:rPr>
        <w:t>5</w:t>
      </w:r>
      <w:r w:rsidRPr="0032725B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32725B">
        <w:rPr>
          <w:rFonts w:ascii="Angsana New" w:hAnsi="Angsana New" w:hint="cs"/>
          <w:sz w:val="28"/>
          <w:szCs w:val="28"/>
          <w:cs/>
          <w:lang w:val="th-TH"/>
        </w:rPr>
        <w:t xml:space="preserve">ฉบับ ซึ่งมีผลบังคับใช้สำหรับงบการเงินที่มีรอบบัญชีเริ่มในหรือหลังวันที่ </w:t>
      </w:r>
      <w:r w:rsidR="000E703D" w:rsidRPr="0032725B">
        <w:rPr>
          <w:rFonts w:ascii="Angsana New" w:hAnsi="Angsana New"/>
          <w:sz w:val="28"/>
          <w:szCs w:val="28"/>
          <w:lang w:val="en-US"/>
        </w:rPr>
        <w:t>1</w:t>
      </w:r>
      <w:r w:rsidRPr="0032725B">
        <w:rPr>
          <w:rFonts w:ascii="Angsana New" w:hAnsi="Angsana New" w:hint="cs"/>
          <w:sz w:val="28"/>
          <w:szCs w:val="28"/>
          <w:cs/>
          <w:lang w:val="th-TH"/>
        </w:rPr>
        <w:t xml:space="preserve"> มกราคม </w:t>
      </w:r>
      <w:r w:rsidR="000E703D" w:rsidRPr="0032725B">
        <w:rPr>
          <w:rFonts w:ascii="Angsana New" w:hAnsi="Angsana New"/>
          <w:sz w:val="28"/>
          <w:szCs w:val="28"/>
          <w:lang w:val="en-US"/>
        </w:rPr>
        <w:t>2563</w:t>
      </w:r>
      <w:r w:rsidRPr="0032725B">
        <w:rPr>
          <w:rFonts w:ascii="Angsana New" w:hAnsi="Angsana New" w:hint="cs"/>
          <w:sz w:val="28"/>
          <w:szCs w:val="28"/>
          <w:cs/>
          <w:lang w:val="th-TH"/>
        </w:rPr>
        <w:t xml:space="preserve"> ได้แก่</w:t>
      </w:r>
    </w:p>
    <w:tbl>
      <w:tblPr>
        <w:tblW w:w="8930" w:type="dxa"/>
        <w:tblInd w:w="732" w:type="dxa"/>
        <w:tblLook w:val="01E0" w:firstRow="1" w:lastRow="1" w:firstColumn="1" w:lastColumn="1" w:noHBand="0" w:noVBand="0"/>
      </w:tblPr>
      <w:tblGrid>
        <w:gridCol w:w="4820"/>
        <w:gridCol w:w="4110"/>
      </w:tblGrid>
      <w:tr w:rsidR="00AF6C7A" w:rsidRPr="0032725B" w:rsidTr="009D4098">
        <w:trPr>
          <w:cantSplit/>
          <w:trHeight w:val="438"/>
          <w:tblHeader/>
        </w:trPr>
        <w:tc>
          <w:tcPr>
            <w:tcW w:w="4820" w:type="dxa"/>
            <w:hideMark/>
          </w:tcPr>
          <w:p w:rsidR="00AF6C7A" w:rsidRPr="0032725B" w:rsidRDefault="00AF6C7A" w:rsidP="009D4098">
            <w:pPr>
              <w:spacing w:line="240" w:lineRule="auto"/>
              <w:ind w:left="-249"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72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มาตรฐานการบัญชี/</w:t>
            </w:r>
            <w:r w:rsidRPr="0032725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มาตรฐานการรายงานทางการเงิน/</w:t>
            </w:r>
          </w:p>
          <w:p w:rsidR="00AF6C7A" w:rsidRPr="0032725B" w:rsidRDefault="00AF6C7A" w:rsidP="009D4098">
            <w:pPr>
              <w:spacing w:line="240" w:lineRule="auto"/>
              <w:ind w:left="-249"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72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  <w:tc>
          <w:tcPr>
            <w:tcW w:w="4110" w:type="dxa"/>
            <w:hideMark/>
          </w:tcPr>
          <w:p w:rsidR="00AF6C7A" w:rsidRPr="0032725B" w:rsidRDefault="00AF6C7A" w:rsidP="009D4098">
            <w:pPr>
              <w:spacing w:line="240" w:lineRule="auto"/>
              <w:ind w:left="-249"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72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เรื่อง</w:t>
            </w:r>
          </w:p>
        </w:tc>
      </w:tr>
      <w:tr w:rsidR="00AF6C7A" w:rsidRPr="0032725B" w:rsidTr="00AF6C7A">
        <w:trPr>
          <w:cantSplit/>
          <w:trHeight w:val="438"/>
        </w:trPr>
        <w:tc>
          <w:tcPr>
            <w:tcW w:w="4820" w:type="dxa"/>
          </w:tcPr>
          <w:p w:rsidR="00AF6C7A" w:rsidRPr="0032725B" w:rsidRDefault="00AF6C7A" w:rsidP="009D4098">
            <w:pPr>
              <w:tabs>
                <w:tab w:val="left" w:pos="540"/>
              </w:tabs>
              <w:spacing w:line="240" w:lineRule="auto"/>
              <w:ind w:left="119" w:right="-45"/>
              <w:rPr>
                <w:rFonts w:ascii="Angsana New" w:hAnsi="Angsana New"/>
                <w:sz w:val="28"/>
                <w:szCs w:val="28"/>
              </w:rPr>
            </w:pPr>
            <w:r w:rsidRPr="0032725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มาตรฐานการบัญชี ฉบับที่ </w:t>
            </w:r>
            <w:r w:rsidRPr="0032725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32</w:t>
            </w:r>
          </w:p>
        </w:tc>
        <w:tc>
          <w:tcPr>
            <w:tcW w:w="4110" w:type="dxa"/>
          </w:tcPr>
          <w:p w:rsidR="00AF6C7A" w:rsidRPr="0032725B" w:rsidRDefault="00AF6C7A" w:rsidP="009D4098">
            <w:pPr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2725B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การแสดงรายการเครื่องมือทางการเงิ</w:t>
            </w:r>
            <w:r w:rsidR="0092117C" w:rsidRPr="0032725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น</w:t>
            </w:r>
          </w:p>
        </w:tc>
      </w:tr>
      <w:tr w:rsidR="00AF6C7A" w:rsidRPr="0032725B" w:rsidTr="00AF6C7A">
        <w:trPr>
          <w:cantSplit/>
          <w:trHeight w:val="438"/>
        </w:trPr>
        <w:tc>
          <w:tcPr>
            <w:tcW w:w="4820" w:type="dxa"/>
          </w:tcPr>
          <w:p w:rsidR="00AF6C7A" w:rsidRPr="0032725B" w:rsidRDefault="00AF6C7A" w:rsidP="009D4098">
            <w:pPr>
              <w:tabs>
                <w:tab w:val="left" w:pos="540"/>
              </w:tabs>
              <w:spacing w:line="240" w:lineRule="auto"/>
              <w:ind w:left="119"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725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มาตรฐานการรายงานทางการเงิน</w:t>
            </w:r>
            <w:r w:rsidRPr="0032725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32725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ฉบับที่ </w:t>
            </w:r>
            <w:r w:rsidRPr="0032725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4110" w:type="dxa"/>
          </w:tcPr>
          <w:p w:rsidR="00AF6C7A" w:rsidRPr="0032725B" w:rsidRDefault="00AF6C7A" w:rsidP="009D4098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2725B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AF6C7A" w:rsidRPr="0032725B" w:rsidTr="00AF6C7A">
        <w:trPr>
          <w:cantSplit/>
          <w:trHeight w:val="438"/>
        </w:trPr>
        <w:tc>
          <w:tcPr>
            <w:tcW w:w="4820" w:type="dxa"/>
          </w:tcPr>
          <w:p w:rsidR="00AF6C7A" w:rsidRPr="0032725B" w:rsidRDefault="00AF6C7A" w:rsidP="009D4098">
            <w:pPr>
              <w:tabs>
                <w:tab w:val="left" w:pos="540"/>
              </w:tabs>
              <w:spacing w:line="240" w:lineRule="auto"/>
              <w:ind w:left="119" w:right="-45"/>
              <w:rPr>
                <w:rFonts w:ascii="Angsana New" w:hAnsi="Angsana New"/>
                <w:sz w:val="28"/>
                <w:szCs w:val="28"/>
              </w:rPr>
            </w:pPr>
            <w:r w:rsidRPr="0032725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มาตรฐานการรายงานทางการเงิน</w:t>
            </w:r>
            <w:r w:rsidRPr="0032725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32725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ฉบับที่ </w:t>
            </w:r>
            <w:r w:rsidRPr="0032725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4110" w:type="dxa"/>
          </w:tcPr>
          <w:p w:rsidR="00AF6C7A" w:rsidRPr="0032725B" w:rsidRDefault="00AF6C7A" w:rsidP="009D4098">
            <w:pPr>
              <w:tabs>
                <w:tab w:val="left" w:pos="540"/>
              </w:tabs>
              <w:spacing w:line="240" w:lineRule="auto"/>
              <w:ind w:left="34" w:right="-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2725B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เครื่องมือทางการเงิน</w:t>
            </w:r>
          </w:p>
        </w:tc>
      </w:tr>
      <w:tr w:rsidR="00AF6C7A" w:rsidRPr="0032725B" w:rsidTr="00AF6C7A">
        <w:trPr>
          <w:cantSplit/>
          <w:trHeight w:val="438"/>
        </w:trPr>
        <w:tc>
          <w:tcPr>
            <w:tcW w:w="4820" w:type="dxa"/>
          </w:tcPr>
          <w:p w:rsidR="00AF6C7A" w:rsidRPr="0032725B" w:rsidRDefault="00AF6C7A" w:rsidP="009D4098">
            <w:pPr>
              <w:tabs>
                <w:tab w:val="left" w:pos="540"/>
              </w:tabs>
              <w:spacing w:line="240" w:lineRule="auto"/>
              <w:ind w:left="119"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2725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การตีความมาตรฐานการรายงานทางการเงิน</w:t>
            </w:r>
            <w:r w:rsidRPr="0032725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32725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ฉบับที่ </w:t>
            </w:r>
            <w:r w:rsidRPr="0032725B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4110" w:type="dxa"/>
          </w:tcPr>
          <w:p w:rsidR="00AF6C7A" w:rsidRPr="0032725B" w:rsidRDefault="00AF6C7A" w:rsidP="009D4098">
            <w:pPr>
              <w:tabs>
                <w:tab w:val="left" w:pos="540"/>
              </w:tabs>
              <w:spacing w:line="240" w:lineRule="auto"/>
              <w:ind w:left="34"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2725B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AF6C7A" w:rsidRPr="00AE4F47" w:rsidTr="009D4098">
        <w:trPr>
          <w:cantSplit/>
          <w:trHeight w:val="438"/>
        </w:trPr>
        <w:tc>
          <w:tcPr>
            <w:tcW w:w="4820" w:type="dxa"/>
          </w:tcPr>
          <w:p w:rsidR="00AF6C7A" w:rsidRPr="0032725B" w:rsidRDefault="00AF6C7A" w:rsidP="009D4098">
            <w:pPr>
              <w:tabs>
                <w:tab w:val="left" w:pos="540"/>
              </w:tabs>
              <w:spacing w:line="240" w:lineRule="auto"/>
              <w:ind w:left="119"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2725B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การตีความมาตรฐานการรายงานทางการเงิน</w:t>
            </w:r>
            <w:r w:rsidRPr="0032725B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32725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ฉบับที่ </w:t>
            </w:r>
            <w:r w:rsidRPr="0032725B"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</w:p>
        </w:tc>
        <w:tc>
          <w:tcPr>
            <w:tcW w:w="4110" w:type="dxa"/>
          </w:tcPr>
          <w:p w:rsidR="00AF6C7A" w:rsidRPr="00AF6C7A" w:rsidRDefault="00AF6C7A" w:rsidP="009D4098">
            <w:pPr>
              <w:tabs>
                <w:tab w:val="left" w:pos="540"/>
              </w:tabs>
              <w:spacing w:line="240" w:lineRule="auto"/>
              <w:ind w:left="34"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2725B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การชำระหนี้สินทางการเงินด้วยตราสารทุน</w:t>
            </w:r>
          </w:p>
        </w:tc>
      </w:tr>
    </w:tbl>
    <w:p w:rsidR="00AF6C7A" w:rsidRPr="0032725B" w:rsidRDefault="00AF6C7A" w:rsidP="0036214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32725B">
        <w:rPr>
          <w:rFonts w:ascii="Angsana New" w:hAnsi="Angsana New" w:hint="cs"/>
          <w:sz w:val="28"/>
          <w:szCs w:val="28"/>
          <w:cs/>
          <w:lang w:val="th-TH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เครื่องมือทางการเงิน ลักษณะของกระแสเงิน</w:t>
      </w:r>
      <w:r w:rsidR="000E703D" w:rsidRPr="0032725B">
        <w:rPr>
          <w:rFonts w:ascii="Angsana New" w:hAnsi="Angsana New" w:hint="cs"/>
          <w:sz w:val="28"/>
          <w:szCs w:val="28"/>
          <w:cs/>
          <w:lang w:val="th-TH"/>
        </w:rPr>
        <w:t>สดตามสัญญาและโมเดลธุรกิจของ</w:t>
      </w:r>
      <w:r w:rsidRPr="0032725B">
        <w:rPr>
          <w:rFonts w:ascii="Angsana New" w:hAnsi="Angsana New" w:hint="cs"/>
          <w:sz w:val="28"/>
          <w:szCs w:val="28"/>
          <w:cs/>
          <w:lang w:val="th-TH"/>
        </w:rPr>
        <w:t xml:space="preserve">บริษัท </w:t>
      </w:r>
      <w:r w:rsidRPr="0032725B">
        <w:rPr>
          <w:rFonts w:ascii="Angsana New" w:hAnsi="Angsana New"/>
          <w:sz w:val="28"/>
          <w:szCs w:val="28"/>
          <w:cs/>
          <w:lang w:val="th-TH"/>
        </w:rPr>
        <w:t>(Business Model)</w:t>
      </w:r>
      <w:r w:rsidRPr="0032725B">
        <w:rPr>
          <w:rFonts w:ascii="Angsana New" w:hAnsi="Angsana New" w:hint="cs"/>
          <w:sz w:val="28"/>
          <w:szCs w:val="28"/>
          <w:cs/>
          <w:lang w:val="th-TH"/>
        </w:rPr>
        <w:t xml:space="preserve"> หลักการเกี่ยวกับวิธีการคำนวน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</w:t>
      </w:r>
    </w:p>
    <w:p w:rsidR="00AF6C7A" w:rsidRPr="00AF6C7A" w:rsidRDefault="00AF6C7A" w:rsidP="0036214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352E16">
        <w:rPr>
          <w:rFonts w:ascii="Angsana New" w:hAnsi="Angsana New"/>
          <w:sz w:val="28"/>
          <w:szCs w:val="28"/>
          <w:cs/>
          <w:lang w:val="th-TH"/>
        </w:rPr>
        <w:t>ฝ่ายบริหารของบริษัทอยู่ระหว่างการประเมินผลกระทบต่องบการเงินใน</w:t>
      </w:r>
      <w:r w:rsidRPr="00352E16">
        <w:rPr>
          <w:rFonts w:ascii="Angsana New" w:hAnsi="Angsana New" w:hint="cs"/>
          <w:sz w:val="28"/>
          <w:szCs w:val="28"/>
          <w:cs/>
          <w:lang w:val="th-TH"/>
        </w:rPr>
        <w:t>ปี</w:t>
      </w:r>
      <w:r w:rsidRPr="00352E16">
        <w:rPr>
          <w:rFonts w:ascii="Angsana New" w:hAnsi="Angsana New"/>
          <w:sz w:val="28"/>
          <w:szCs w:val="28"/>
          <w:cs/>
          <w:lang w:val="th-TH"/>
        </w:rPr>
        <w:t>ที่เริ่มใช้มาตรฐานการรายงานทางการเงินฉบับดังกล่าว</w:t>
      </w:r>
    </w:p>
    <w:p w:rsidR="00472E1D" w:rsidRDefault="00472E1D" w:rsidP="00472E1D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86B06">
        <w:rPr>
          <w:rFonts w:ascii="Angsana New" w:hAnsi="Angsana New"/>
          <w:b/>
          <w:bCs/>
          <w:sz w:val="28"/>
          <w:szCs w:val="28"/>
          <w:cs/>
        </w:rPr>
        <w:t>สรุปนโยบายการบัญชีที่สำคัญ</w:t>
      </w:r>
    </w:p>
    <w:p w:rsidR="0047193F" w:rsidRDefault="0047193F" w:rsidP="00696D0B">
      <w:pPr>
        <w:tabs>
          <w:tab w:val="left" w:pos="851"/>
        </w:tabs>
        <w:spacing w:before="120" w:after="120" w:line="240" w:lineRule="auto"/>
        <w:ind w:left="851" w:hanging="284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ab/>
      </w:r>
      <w:r w:rsidR="00C95A30" w:rsidRPr="00686B06">
        <w:rPr>
          <w:rFonts w:ascii="Angsana New" w:hAnsi="Angsana New"/>
          <w:b/>
          <w:bCs/>
          <w:sz w:val="28"/>
          <w:szCs w:val="28"/>
          <w:cs/>
          <w:lang w:val="en-US"/>
        </w:rPr>
        <w:t>เกณฑ์ในการวัดค่าในการจัดทำงบการเงิน</w:t>
      </w:r>
    </w:p>
    <w:p w:rsidR="00C95A30" w:rsidRDefault="00C95A30" w:rsidP="00C95A30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95A30">
        <w:rPr>
          <w:rFonts w:ascii="Angsana New" w:hAnsi="Angsana New"/>
          <w:sz w:val="28"/>
          <w:szCs w:val="28"/>
          <w:cs/>
        </w:rPr>
        <w:t>นอกจากที่เปิดเผยไว้ในหัวข้ออื่น ๆ ในสรุปนโยบายการบัญชีที่สำคัญและหมายเหตุประกอบงบการเงินอื่น ๆ เกณฑ์ในการจัดทำงบการเงินใช้ราคาทุนเดิม</w:t>
      </w:r>
    </w:p>
    <w:p w:rsidR="000E703D" w:rsidRDefault="000E703D" w:rsidP="00C95A30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C95A30" w:rsidRDefault="00C95A30" w:rsidP="00C95A30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686B06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รายได้</w:t>
      </w:r>
    </w:p>
    <w:p w:rsidR="00C95A30" w:rsidRPr="00634BD4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634BD4">
        <w:rPr>
          <w:rFonts w:ascii="Angsana New" w:hAnsi="Angsana New" w:hint="cs"/>
          <w:sz w:val="28"/>
          <w:szCs w:val="28"/>
          <w:cs/>
          <w:lang w:val="en-US"/>
        </w:rPr>
        <w:t>การขายสินค้าและให้บริการ</w:t>
      </w:r>
    </w:p>
    <w:p w:rsidR="00C95A30" w:rsidRPr="00CC17D9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CC17D9">
        <w:rPr>
          <w:rFonts w:ascii="Angsana New" w:hAnsi="Angsana New" w:hint="cs"/>
          <w:sz w:val="28"/>
          <w:szCs w:val="28"/>
          <w:cs/>
          <w:lang w:val="en-US"/>
        </w:rPr>
        <w:t>รายได้ที่รับรู้ไม่รวมภาษีมูลค่าเพิ่มหรือภาษีขายอื่น ๆ และแสดงสุทธิจากส่วนลดการค้า</w:t>
      </w:r>
    </w:p>
    <w:p w:rsidR="00C95A30" w:rsidRDefault="00C95A30" w:rsidP="00C95A30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0871C2">
        <w:rPr>
          <w:rFonts w:ascii="Angsana New" w:hAnsi="Angsana New" w:hint="cs"/>
          <w:sz w:val="28"/>
          <w:szCs w:val="28"/>
          <w:cs/>
          <w:lang w:val="en-US"/>
        </w:rPr>
        <w:t>รายได้รับรู้ในกำไรหรือขาดทุนเมื่อได้โอนความเสี่ยง</w:t>
      </w:r>
      <w:r w:rsidRPr="000871C2">
        <w:rPr>
          <w:rFonts w:ascii="Angsana New" w:hAnsi="Angsana New"/>
          <w:sz w:val="28"/>
          <w:szCs w:val="28"/>
          <w:lang w:val="en-US"/>
        </w:rPr>
        <w:t xml:space="preserve"> </w:t>
      </w:r>
      <w:r w:rsidRPr="000871C2">
        <w:rPr>
          <w:rFonts w:ascii="Angsana New" w:hAnsi="Angsana New" w:hint="cs"/>
          <w:sz w:val="28"/>
          <w:szCs w:val="28"/>
          <w:cs/>
          <w:lang w:val="en-US"/>
        </w:rPr>
        <w:t>และผลตอบแทนของความเป็นเจ้าของสินค้าที่มีนัยสำคัญไปให้กับ</w:t>
      </w:r>
      <w:r w:rsidRPr="00CC17D9">
        <w:rPr>
          <w:rFonts w:ascii="Angsana New" w:hAnsi="Angsana New" w:hint="cs"/>
          <w:sz w:val="28"/>
          <w:szCs w:val="28"/>
          <w:cs/>
          <w:lang w:val="en-US"/>
        </w:rPr>
        <w:t>ผู้ซื้อแล้ว และจะไม่รับรู้รายได้ถ้าฝ่ายบริหารยังมีการควบคุม</w:t>
      </w:r>
      <w:r w:rsidRPr="00CC17D9">
        <w:rPr>
          <w:rFonts w:ascii="Angsana New" w:hAnsi="Angsana New"/>
          <w:sz w:val="28"/>
          <w:szCs w:val="28"/>
          <w:lang w:val="en-US"/>
        </w:rPr>
        <w:t xml:space="preserve"> </w:t>
      </w:r>
      <w:r w:rsidRPr="00CC17D9">
        <w:rPr>
          <w:rFonts w:ascii="Angsana New" w:hAnsi="Angsana New" w:hint="cs"/>
          <w:sz w:val="28"/>
          <w:szCs w:val="28"/>
          <w:cs/>
          <w:lang w:val="en-US"/>
        </w:rPr>
        <w:t>หรือบริหารสินค้าที่ขายไปแล้วนั้น</w:t>
      </w:r>
      <w:r w:rsidRPr="00CC17D9">
        <w:rPr>
          <w:rFonts w:ascii="Angsana New" w:hAnsi="Angsana New"/>
          <w:sz w:val="28"/>
          <w:szCs w:val="28"/>
          <w:lang w:val="en-US"/>
        </w:rPr>
        <w:t xml:space="preserve"> </w:t>
      </w:r>
      <w:r w:rsidRPr="00CC17D9">
        <w:rPr>
          <w:rFonts w:ascii="Angsana New" w:hAnsi="Angsana New" w:hint="cs"/>
          <w:sz w:val="28"/>
          <w:szCs w:val="28"/>
          <w:cs/>
          <w:lang w:val="en-US"/>
        </w:rPr>
        <w:t>หรือมีความไม่แน่นอนที่มีนัยสำคัญในการได้รับประโยชน์เชิงเศรษฐกิจจากการขายสินค้า ไม่อาจวัดมูลค่าของจำนวนรายได้และต้นทุนที่เกิดขึ้นได้อย่างน่าเชื่อถือหรือมีความเป็นไปได้ค่อนข้างแน่นอนที่จะต้องรับคืนสินค้า</w:t>
      </w:r>
    </w:p>
    <w:p w:rsidR="00C95A30" w:rsidRDefault="00C95A30" w:rsidP="00C95A30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850403">
        <w:rPr>
          <w:rFonts w:ascii="Angsana New" w:hAnsi="Angsana New"/>
          <w:sz w:val="28"/>
          <w:szCs w:val="28"/>
          <w:cs/>
        </w:rPr>
        <w:t>รายได้จากการขายสินค้า</w:t>
      </w:r>
      <w:r w:rsidRPr="00CC17D9">
        <w:rPr>
          <w:rFonts w:ascii="Angsana New" w:hAnsi="Angsana New"/>
          <w:sz w:val="28"/>
          <w:szCs w:val="28"/>
          <w:cs/>
        </w:rPr>
        <w:t xml:space="preserve"> </w:t>
      </w:r>
      <w:r w:rsidRPr="00CC17D9">
        <w:rPr>
          <w:rFonts w:ascii="Angsana New" w:hAnsi="Angsana New"/>
          <w:sz w:val="28"/>
          <w:szCs w:val="28"/>
        </w:rPr>
        <w:t>-</w:t>
      </w:r>
      <w:r w:rsidRPr="00CC17D9">
        <w:rPr>
          <w:rFonts w:ascii="Angsana New" w:hAnsi="Angsana New"/>
          <w:sz w:val="28"/>
          <w:szCs w:val="28"/>
          <w:cs/>
        </w:rPr>
        <w:t xml:space="preserve"> </w:t>
      </w:r>
      <w:r w:rsidRPr="00850403">
        <w:rPr>
          <w:rFonts w:ascii="Angsana New" w:hAnsi="Angsana New"/>
          <w:sz w:val="28"/>
          <w:szCs w:val="28"/>
          <w:cs/>
        </w:rPr>
        <w:t>โปรแกรมสิทธิพิเศษแก่ลูกค้า</w:t>
      </w:r>
    </w:p>
    <w:p w:rsidR="00C95A30" w:rsidRDefault="00C95A30" w:rsidP="00C95A30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591990">
        <w:rPr>
          <w:rFonts w:ascii="Angsana New" w:hAnsi="Angsana New"/>
          <w:sz w:val="28"/>
          <w:szCs w:val="28"/>
          <w:cs/>
        </w:rPr>
        <w:t>บริษัทได้จัดให้มีโปรแกรมสิทธิพิเศษแก่ลูกค้า โดยจะให้คะแนนสะสมแก่ลูกค้าที่ซื้อสินค้าจากบริษัท ซึ่งสามารถนำไปใช้</w:t>
      </w:r>
      <w:r>
        <w:rPr>
          <w:rFonts w:ascii="Angsana New" w:hAnsi="Angsana New" w:hint="cs"/>
          <w:sz w:val="28"/>
          <w:szCs w:val="28"/>
          <w:cs/>
        </w:rPr>
        <w:t>เ</w:t>
      </w:r>
      <w:r w:rsidRPr="00591990">
        <w:rPr>
          <w:rFonts w:ascii="Angsana New" w:hAnsi="Angsana New"/>
          <w:sz w:val="28"/>
          <w:szCs w:val="28"/>
          <w:cs/>
        </w:rPr>
        <w:t>ป็นส่วนลดในการซื้อสินค้าในอนาคต</w:t>
      </w:r>
    </w:p>
    <w:p w:rsidR="00C95A30" w:rsidRDefault="00C95A30" w:rsidP="00C95A30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บริษัทปันส่วนมูลค่าจาก</w:t>
      </w:r>
      <w:r w:rsidRPr="00591990">
        <w:rPr>
          <w:rFonts w:ascii="Angsana New" w:hAnsi="Angsana New"/>
          <w:sz w:val="28"/>
          <w:szCs w:val="28"/>
          <w:cs/>
        </w:rPr>
        <w:t>การขายให้กับคะแนนสะสมด้วยมูล</w:t>
      </w:r>
      <w:r>
        <w:rPr>
          <w:rFonts w:ascii="Angsana New" w:hAnsi="Angsana New"/>
          <w:sz w:val="28"/>
          <w:szCs w:val="28"/>
          <w:cs/>
        </w:rPr>
        <w:t>ค่ายุติธรรมของคะแนนสะสมดังกล่าว</w:t>
      </w:r>
      <w:r w:rsidRPr="00591990">
        <w:rPr>
          <w:rFonts w:ascii="Angsana New" w:hAnsi="Angsana New"/>
          <w:sz w:val="28"/>
          <w:szCs w:val="28"/>
          <w:cs/>
        </w:rPr>
        <w:t>และทยอยรับรู้เป็นรายได้เมื่อลูกค้ามาใช้สิทธิและบริษัทได้ปฏิบัติตามภาระผูกพันที่จะจัดหารางวัลนั้น</w:t>
      </w:r>
    </w:p>
    <w:p w:rsidR="00C95A30" w:rsidRPr="00CC17D9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C17D9">
        <w:rPr>
          <w:rFonts w:ascii="Angsana New" w:hAnsi="Angsana New"/>
          <w:sz w:val="28"/>
          <w:szCs w:val="28"/>
          <w:cs/>
        </w:rPr>
        <w:t>ดอกเบี้ยรับ</w:t>
      </w:r>
      <w:r>
        <w:rPr>
          <w:rFonts w:ascii="Angsana New" w:hAnsi="Angsana New" w:hint="cs"/>
          <w:sz w:val="28"/>
          <w:szCs w:val="28"/>
          <w:cs/>
        </w:rPr>
        <w:t>และรายได้อื่น</w:t>
      </w:r>
    </w:p>
    <w:p w:rsidR="00C95A30" w:rsidRDefault="00C95A30" w:rsidP="00C95A30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C17D9">
        <w:rPr>
          <w:rFonts w:ascii="Angsana New" w:hAnsi="Angsana New"/>
          <w:sz w:val="28"/>
          <w:szCs w:val="28"/>
          <w:cs/>
        </w:rPr>
        <w:t>ดอกเบี้ยถือเป็นรายได้ตามเกณฑ์คงค้างโดยคำนึงถึงอัตราผลตอบแทนที่แท้จริง</w:t>
      </w:r>
    </w:p>
    <w:p w:rsidR="00C95A30" w:rsidRDefault="00C95A30" w:rsidP="00C95A30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CC17D9">
        <w:rPr>
          <w:rFonts w:ascii="Angsana New" w:hAnsi="Angsana New" w:hint="cs"/>
          <w:sz w:val="28"/>
          <w:szCs w:val="28"/>
          <w:cs/>
        </w:rPr>
        <w:t>รายได้อื่น</w:t>
      </w:r>
      <w:r>
        <w:rPr>
          <w:rFonts w:ascii="Angsana New" w:hAnsi="Angsana New"/>
          <w:sz w:val="28"/>
          <w:szCs w:val="28"/>
          <w:cs/>
        </w:rPr>
        <w:t>รับรู้ตามเกณฑ์คงค้า</w:t>
      </w:r>
      <w:r>
        <w:rPr>
          <w:rFonts w:ascii="Angsana New" w:hAnsi="Angsana New" w:hint="cs"/>
          <w:sz w:val="28"/>
          <w:szCs w:val="28"/>
          <w:cs/>
        </w:rPr>
        <w:t>ง</w:t>
      </w:r>
    </w:p>
    <w:p w:rsidR="00C95A30" w:rsidRDefault="00C95A30" w:rsidP="00C95A30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686B06">
        <w:rPr>
          <w:rFonts w:ascii="Angsana New" w:hAnsi="Angsana New"/>
          <w:b/>
          <w:bCs/>
          <w:sz w:val="28"/>
          <w:szCs w:val="28"/>
          <w:cs/>
          <w:lang w:val="en-US"/>
        </w:rPr>
        <w:t>ค่าใช้จ่าย</w:t>
      </w:r>
    </w:p>
    <w:p w:rsidR="00C95A30" w:rsidRDefault="00C95A30" w:rsidP="00C95A30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C17D9">
        <w:rPr>
          <w:rFonts w:ascii="Angsana New" w:hAnsi="Angsana New"/>
          <w:sz w:val="28"/>
          <w:szCs w:val="28"/>
          <w:cs/>
        </w:rPr>
        <w:t>สัญญาเช่าดำเนิน</w:t>
      </w:r>
      <w:r w:rsidRPr="00CC17D9">
        <w:rPr>
          <w:rFonts w:ascii="Angsana New" w:hAnsi="Angsana New" w:hint="cs"/>
          <w:sz w:val="28"/>
          <w:szCs w:val="28"/>
          <w:cs/>
        </w:rPr>
        <w:t>งาน</w:t>
      </w:r>
    </w:p>
    <w:p w:rsidR="00C95A30" w:rsidRPr="00CC17D9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C17D9">
        <w:rPr>
          <w:rFonts w:ascii="Angsana New" w:hAnsi="Angsana New"/>
          <w:sz w:val="28"/>
          <w:szCs w:val="28"/>
          <w:cs/>
        </w:rPr>
        <w:t>รายจ่ายภายใต้สัญญาเช่าดำเนิน</w:t>
      </w:r>
      <w:r w:rsidRPr="00CC17D9">
        <w:rPr>
          <w:rFonts w:ascii="Angsana New" w:hAnsi="Angsana New" w:hint="cs"/>
          <w:sz w:val="28"/>
          <w:szCs w:val="28"/>
          <w:cs/>
        </w:rPr>
        <w:t>งาน</w:t>
      </w:r>
      <w:r w:rsidRPr="000871C2">
        <w:rPr>
          <w:rFonts w:ascii="Angsana New" w:hAnsi="Angsana New"/>
          <w:sz w:val="28"/>
          <w:szCs w:val="28"/>
          <w:cs/>
        </w:rPr>
        <w:t>บันทึกในกำไร</w:t>
      </w:r>
      <w:r w:rsidRPr="000871C2">
        <w:rPr>
          <w:rFonts w:ascii="Angsana New" w:hAnsi="Angsana New" w:hint="cs"/>
          <w:sz w:val="28"/>
          <w:szCs w:val="28"/>
          <w:cs/>
        </w:rPr>
        <w:t>หรือ</w:t>
      </w:r>
      <w:r w:rsidRPr="000871C2">
        <w:rPr>
          <w:rFonts w:ascii="Angsana New" w:hAnsi="Angsana New"/>
          <w:sz w:val="28"/>
          <w:szCs w:val="28"/>
          <w:cs/>
        </w:rPr>
        <w:t>ขาดทุนโดยวิธีเส้นตรง</w:t>
      </w:r>
      <w:r w:rsidR="001002CC">
        <w:rPr>
          <w:rFonts w:ascii="Angsana New" w:hAnsi="Angsana New"/>
          <w:sz w:val="28"/>
          <w:szCs w:val="28"/>
          <w:cs/>
        </w:rPr>
        <w:t xml:space="preserve">ตลอดอายุสัญญาเช่า </w:t>
      </w:r>
      <w:r w:rsidRPr="00CC17D9">
        <w:rPr>
          <w:rFonts w:ascii="Angsana New" w:hAnsi="Angsana New"/>
          <w:sz w:val="28"/>
          <w:szCs w:val="28"/>
          <w:cs/>
        </w:rPr>
        <w:t>ประโยชน์ที่ได้รับตามสัญญาเช่าจะรับรู้ใน</w:t>
      </w:r>
      <w:r w:rsidRPr="000871C2">
        <w:rPr>
          <w:rFonts w:ascii="Angsana New" w:hAnsi="Angsana New"/>
          <w:sz w:val="28"/>
          <w:szCs w:val="28"/>
          <w:cs/>
        </w:rPr>
        <w:t>กำไร</w:t>
      </w:r>
      <w:r>
        <w:rPr>
          <w:rFonts w:ascii="Angsana New" w:hAnsi="Angsana New" w:hint="cs"/>
          <w:sz w:val="28"/>
          <w:szCs w:val="28"/>
          <w:cs/>
        </w:rPr>
        <w:t>หรือ</w:t>
      </w:r>
      <w:r w:rsidRPr="000871C2">
        <w:rPr>
          <w:rFonts w:ascii="Angsana New" w:hAnsi="Angsana New"/>
          <w:sz w:val="28"/>
          <w:szCs w:val="28"/>
          <w:cs/>
        </w:rPr>
        <w:t>ขาดทุน</w:t>
      </w:r>
      <w:r w:rsidRPr="00CC17D9">
        <w:rPr>
          <w:rFonts w:ascii="Angsana New" w:hAnsi="Angsana New"/>
          <w:sz w:val="28"/>
          <w:szCs w:val="28"/>
          <w:cs/>
        </w:rPr>
        <w:t>เป็นส่วนห</w:t>
      </w:r>
      <w:r w:rsidR="001002CC">
        <w:rPr>
          <w:rFonts w:ascii="Angsana New" w:hAnsi="Angsana New"/>
          <w:sz w:val="28"/>
          <w:szCs w:val="28"/>
          <w:cs/>
        </w:rPr>
        <w:t xml:space="preserve">นึ่งของค่าเช่าทั้งสิ้นตามสัญญา </w:t>
      </w:r>
      <w:r w:rsidRPr="00CC17D9">
        <w:rPr>
          <w:rFonts w:ascii="Angsana New" w:hAnsi="Angsana New"/>
          <w:sz w:val="28"/>
          <w:szCs w:val="28"/>
          <w:cs/>
        </w:rPr>
        <w:t>ค่าเช่าที่อาจเกิดขึ้นจะ</w:t>
      </w:r>
      <w:r w:rsidRPr="000871C2">
        <w:rPr>
          <w:rFonts w:ascii="Angsana New" w:hAnsi="Angsana New"/>
          <w:sz w:val="28"/>
          <w:szCs w:val="28"/>
          <w:cs/>
        </w:rPr>
        <w:t>บันทึกในกำไร</w:t>
      </w:r>
      <w:r>
        <w:rPr>
          <w:rFonts w:ascii="Angsana New" w:hAnsi="Angsana New" w:hint="cs"/>
          <w:sz w:val="28"/>
          <w:szCs w:val="28"/>
          <w:cs/>
        </w:rPr>
        <w:t>หรือ</w:t>
      </w:r>
      <w:r w:rsidRPr="000871C2">
        <w:rPr>
          <w:rFonts w:ascii="Angsana New" w:hAnsi="Angsana New"/>
          <w:sz w:val="28"/>
          <w:szCs w:val="28"/>
          <w:cs/>
        </w:rPr>
        <w:t>ขาดทุนในรอบบัญชี</w:t>
      </w:r>
      <w:r w:rsidRPr="00CC17D9">
        <w:rPr>
          <w:rFonts w:ascii="Angsana New" w:hAnsi="Angsana New"/>
          <w:sz w:val="28"/>
          <w:szCs w:val="28"/>
          <w:cs/>
        </w:rPr>
        <w:t>ที่มีรายการดังกล่าว</w:t>
      </w:r>
    </w:p>
    <w:p w:rsidR="00C95A30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bookmarkStart w:id="1" w:name="OLE_LINK17"/>
      <w:bookmarkStart w:id="2" w:name="OLE_LINK20"/>
      <w:r>
        <w:rPr>
          <w:rFonts w:ascii="Angsana New" w:hAnsi="Angsana New" w:hint="cs"/>
          <w:sz w:val="28"/>
          <w:szCs w:val="28"/>
          <w:cs/>
        </w:rPr>
        <w:t>ต้นทุนทางการเงิน</w:t>
      </w:r>
    </w:p>
    <w:p w:rsidR="00C95A30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ต้นทุนการกู้ยืมบันทึกในกำไรหรือขาดทุนในงวดที่เกิดรายการ โดยใช้วิธีอัตราดอกเบี้ยที่แท้จริง</w:t>
      </w:r>
    </w:p>
    <w:p w:rsidR="00C95A30" w:rsidRDefault="00C95A30" w:rsidP="00C95A30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C91C2B">
        <w:rPr>
          <w:rFonts w:ascii="Angsana New" w:hAnsi="Angsana New" w:hint="cs"/>
          <w:sz w:val="28"/>
          <w:szCs w:val="28"/>
          <w:cs/>
        </w:rPr>
        <w:t>ค่าใช้จ่ายอื่น</w:t>
      </w:r>
      <w:r w:rsidRPr="00C91C2B">
        <w:rPr>
          <w:rFonts w:ascii="Angsana New" w:hAnsi="Angsana New"/>
          <w:sz w:val="28"/>
          <w:szCs w:val="28"/>
          <w:cs/>
        </w:rPr>
        <w:t>รับรู้ตามเกณฑ์คงค้าง</w:t>
      </w:r>
      <w:bookmarkEnd w:id="1"/>
      <w:bookmarkEnd w:id="2"/>
    </w:p>
    <w:p w:rsidR="00C95A30" w:rsidRDefault="00C95A30" w:rsidP="00C95A30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3015A9">
        <w:rPr>
          <w:rFonts w:ascii="Angsana New" w:hAnsi="Angsana New"/>
          <w:b/>
          <w:bCs/>
          <w:sz w:val="28"/>
          <w:szCs w:val="28"/>
          <w:cs/>
          <w:lang w:val="en-US"/>
        </w:rPr>
        <w:t>ผลประโยชน์ของพนักงาน</w:t>
      </w:r>
    </w:p>
    <w:p w:rsidR="00C95A30" w:rsidRPr="00CC17D9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CC17D9">
        <w:rPr>
          <w:rFonts w:ascii="Angsana New" w:hAnsi="Angsana New"/>
          <w:sz w:val="28"/>
          <w:szCs w:val="28"/>
          <w:cs/>
        </w:rPr>
        <w:t>ผลประโยชน์ระยะสั้น</w:t>
      </w:r>
    </w:p>
    <w:p w:rsidR="00C95A30" w:rsidRPr="00CC17D9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C17D9">
        <w:rPr>
          <w:rFonts w:ascii="Angsana New" w:hAnsi="Angsana New"/>
          <w:sz w:val="28"/>
          <w:szCs w:val="28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</w:t>
      </w:r>
      <w:r>
        <w:rPr>
          <w:rFonts w:ascii="Angsana New" w:hAnsi="Angsana New" w:hint="cs"/>
          <w:sz w:val="28"/>
          <w:szCs w:val="28"/>
          <w:cs/>
        </w:rPr>
        <w:t>ในงวดที่เกิดรายการ</w:t>
      </w:r>
    </w:p>
    <w:p w:rsidR="00344264" w:rsidRDefault="00344264">
      <w:pPr>
        <w:autoSpaceDE/>
        <w:autoSpaceDN/>
        <w:spacing w:after="200" w:line="276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C95A30" w:rsidRPr="00CC17D9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CC17D9">
        <w:rPr>
          <w:rFonts w:ascii="Angsana New" w:hAnsi="Angsana New"/>
          <w:sz w:val="28"/>
          <w:szCs w:val="28"/>
          <w:cs/>
        </w:rPr>
        <w:lastRenderedPageBreak/>
        <w:t xml:space="preserve">ผลประโยชน์หลังออกจากงาน </w:t>
      </w:r>
      <w:r w:rsidRPr="00CC17D9">
        <w:rPr>
          <w:rFonts w:ascii="Angsana New" w:hAnsi="Angsana New"/>
          <w:sz w:val="28"/>
          <w:szCs w:val="28"/>
        </w:rPr>
        <w:t>-</w:t>
      </w:r>
      <w:r w:rsidRPr="00CC17D9">
        <w:rPr>
          <w:rFonts w:ascii="Angsana New" w:hAnsi="Angsana New"/>
          <w:sz w:val="28"/>
          <w:szCs w:val="28"/>
          <w:cs/>
        </w:rPr>
        <w:t xml:space="preserve"> โครงการสมทบเงินที่กำหนดไว้</w:t>
      </w:r>
    </w:p>
    <w:p w:rsidR="00C95A30" w:rsidRDefault="006271C8" w:rsidP="00C95A30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:rsidR="00C95A30" w:rsidRPr="00CC17D9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C17D9">
        <w:rPr>
          <w:rFonts w:ascii="Angsana New" w:hAnsi="Angsana New"/>
          <w:sz w:val="28"/>
          <w:szCs w:val="28"/>
          <w:cs/>
        </w:rPr>
        <w:t xml:space="preserve">ผลประโยชน์หลังออกจากงาน </w:t>
      </w:r>
      <w:r w:rsidRPr="00CC17D9">
        <w:rPr>
          <w:rFonts w:ascii="Angsana New" w:hAnsi="Angsana New"/>
          <w:sz w:val="28"/>
          <w:szCs w:val="28"/>
        </w:rPr>
        <w:t>-</w:t>
      </w:r>
      <w:r w:rsidRPr="00CC17D9">
        <w:rPr>
          <w:rFonts w:ascii="Angsana New" w:hAnsi="Angsana New"/>
          <w:sz w:val="28"/>
          <w:szCs w:val="28"/>
          <w:cs/>
        </w:rPr>
        <w:t xml:space="preserve"> โครงการผลประโยชน์ที่กำหนดไว้</w:t>
      </w:r>
    </w:p>
    <w:p w:rsidR="00C95A30" w:rsidRDefault="00C95A30" w:rsidP="00C95A30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หนี้สิน</w:t>
      </w:r>
      <w:r w:rsidRPr="00CC17D9">
        <w:rPr>
          <w:rFonts w:ascii="Angsana New" w:hAnsi="Angsana New"/>
          <w:sz w:val="28"/>
          <w:szCs w:val="28"/>
          <w:cs/>
        </w:rPr>
        <w:t>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(Projected Unit Credit Method)</w:t>
      </w:r>
    </w:p>
    <w:p w:rsidR="00C95A30" w:rsidRPr="00CC17D9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596872">
        <w:rPr>
          <w:rFonts w:ascii="Angsana New" w:hAnsi="Angsana New"/>
          <w:sz w:val="28"/>
          <w:szCs w:val="28"/>
          <w:cs/>
        </w:rPr>
        <w:t>เมื่อมีการเปลี่ยนแปลง</w:t>
      </w:r>
      <w:r w:rsidRPr="00FF374B">
        <w:rPr>
          <w:rFonts w:ascii="Angsana New" w:hAnsi="Angsana New"/>
          <w:spacing w:val="-2"/>
          <w:sz w:val="28"/>
          <w:szCs w:val="28"/>
          <w:cs/>
        </w:rPr>
        <w:t xml:space="preserve"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</w:t>
      </w:r>
      <w:r w:rsidRPr="00596872">
        <w:rPr>
          <w:rFonts w:ascii="Angsana New" w:hAnsi="Angsana New"/>
          <w:sz w:val="28"/>
          <w:szCs w:val="28"/>
          <w:cs/>
        </w:rPr>
        <w:t>ผลกำไรหรือขาดทุนจากการลดขนาดโครงการต้องร</w:t>
      </w:r>
      <w:r>
        <w:rPr>
          <w:rFonts w:ascii="Angsana New" w:hAnsi="Angsana New"/>
          <w:sz w:val="28"/>
          <w:szCs w:val="28"/>
          <w:cs/>
        </w:rPr>
        <w:t xml:space="preserve">ับรู้ในกำไรหรือขาดทุนทันที </w:t>
      </w:r>
      <w:r w:rsidRPr="00596872">
        <w:rPr>
          <w:rFonts w:ascii="Angsana New" w:hAnsi="Angsana New"/>
          <w:sz w:val="28"/>
          <w:szCs w:val="28"/>
          <w:cs/>
        </w:rPr>
        <w:t>บริษัทรับรู้ผลกำไรและขาดทุนจากการจ่ายชำระผลประโยชน์พนักงานเมื่อเกิดขึ้น</w:t>
      </w:r>
    </w:p>
    <w:p w:rsidR="00C95A30" w:rsidRDefault="00C95A30" w:rsidP="00C95A30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CC17D9">
        <w:rPr>
          <w:rFonts w:ascii="Angsana New" w:hAnsi="Angsana New" w:hint="cs"/>
          <w:sz w:val="28"/>
          <w:szCs w:val="28"/>
          <w:cs/>
        </w:rPr>
        <w:t>เมื่อข้อสมมติที่ใช้ในการประมาณการตามหลักคณิตศาสตร์ประกันภัยมีการเปลี่ยนแปลง บริษัทรับรู้ผลกำไร(ขาดทุน) จากการประมาณการตามหลักคณิตศาสตร์ประกันภัยที่เกิดขึ้นทันทีในกำไรขาดทุนเบ็ดเสร็จอื่น</w:t>
      </w:r>
    </w:p>
    <w:p w:rsidR="00C95A30" w:rsidRDefault="00C95A30" w:rsidP="00C95A30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A058A1">
        <w:rPr>
          <w:rFonts w:ascii="Angsana New" w:hAnsi="Angsana New" w:hint="cs"/>
          <w:b/>
          <w:bCs/>
          <w:sz w:val="28"/>
          <w:szCs w:val="28"/>
          <w:cs/>
        </w:rPr>
        <w:t>การวัดมูลค่ายุติธรรม</w:t>
      </w:r>
    </w:p>
    <w:p w:rsidR="00C95A30" w:rsidRPr="00CC17D9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C17D9">
        <w:rPr>
          <w:rFonts w:ascii="Angsana New" w:hAnsi="Angsana New" w:hint="cs"/>
          <w:sz w:val="28"/>
          <w:szCs w:val="28"/>
          <w:cs/>
        </w:rPr>
        <w:t>มูลค่ายุติธรรม หมายถึง ราคาที่จะได้รับจาก</w:t>
      </w:r>
      <w:r w:rsidRPr="00CC17D9">
        <w:rPr>
          <w:rFonts w:ascii="Angsana New" w:hAnsi="Angsana New"/>
          <w:sz w:val="28"/>
          <w:szCs w:val="28"/>
          <w:cs/>
        </w:rPr>
        <w:t>การขายสินทรัพย์หรือเป็นราคาที่จะ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(ผู้ร่วมตลาด) ณ วันที่วัดมูลค่า</w:t>
      </w:r>
      <w:r w:rsidRPr="00CC17D9">
        <w:rPr>
          <w:rFonts w:ascii="Angsana New" w:hAnsi="Angsana New" w:hint="cs"/>
          <w:sz w:val="28"/>
          <w:szCs w:val="28"/>
          <w:cs/>
        </w:rPr>
        <w:t xml:space="preserve"> บริษัทใช้</w:t>
      </w:r>
      <w:r w:rsidRPr="00CC17D9">
        <w:rPr>
          <w:rFonts w:ascii="Angsana New" w:hAnsi="Angsana New"/>
          <w:sz w:val="28"/>
          <w:szCs w:val="28"/>
          <w:cs/>
        </w:rPr>
        <w:t>ราคาเสนอ</w:t>
      </w:r>
      <w:r w:rsidRPr="00CC17D9">
        <w:rPr>
          <w:rFonts w:ascii="Angsana New" w:hAnsi="Angsana New" w:hint="cs"/>
          <w:sz w:val="28"/>
          <w:szCs w:val="28"/>
          <w:cs/>
        </w:rPr>
        <w:t>ซื้อขาย</w:t>
      </w:r>
      <w:r w:rsidRPr="00CC17D9">
        <w:rPr>
          <w:rFonts w:ascii="Angsana New" w:hAnsi="Angsana New"/>
          <w:sz w:val="28"/>
          <w:szCs w:val="28"/>
          <w:cs/>
        </w:rPr>
        <w:t>ในตลาด</w:t>
      </w:r>
      <w:r w:rsidRPr="00CC17D9">
        <w:rPr>
          <w:rFonts w:ascii="Angsana New" w:hAnsi="Angsana New" w:hint="cs"/>
          <w:sz w:val="28"/>
          <w:szCs w:val="28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</w:t>
      </w:r>
      <w:r w:rsidRPr="00CC17D9">
        <w:rPr>
          <w:rFonts w:ascii="Angsana New" w:hAnsi="Angsana New"/>
          <w:sz w:val="28"/>
          <w:szCs w:val="28"/>
          <w:cs/>
        </w:rPr>
        <w:t>ส</w:t>
      </w:r>
      <w:r w:rsidRPr="00CC17D9">
        <w:rPr>
          <w:rFonts w:ascii="Angsana New" w:hAnsi="Angsana New" w:hint="cs"/>
          <w:sz w:val="28"/>
          <w:szCs w:val="28"/>
          <w:cs/>
        </w:rPr>
        <w:t>ำ</w:t>
      </w:r>
      <w:r w:rsidRPr="00CC17D9">
        <w:rPr>
          <w:rFonts w:ascii="Angsana New" w:hAnsi="Angsana New"/>
          <w:sz w:val="28"/>
          <w:szCs w:val="28"/>
          <w:cs/>
        </w:rPr>
        <w:t>หรับสินทรัพย์หรือหนี้สินที่</w:t>
      </w:r>
      <w:r w:rsidRPr="00CC17D9">
        <w:rPr>
          <w:rFonts w:ascii="Angsana New" w:hAnsi="Angsana New" w:hint="cs"/>
          <w:sz w:val="28"/>
          <w:szCs w:val="28"/>
          <w:cs/>
        </w:rPr>
        <w:t>มีลักษณะ</w:t>
      </w:r>
      <w:r w:rsidRPr="00CC17D9">
        <w:rPr>
          <w:rFonts w:ascii="Angsana New" w:hAnsi="Angsana New"/>
          <w:sz w:val="28"/>
          <w:szCs w:val="28"/>
          <w:cs/>
        </w:rPr>
        <w:t>เดียวกัน</w:t>
      </w:r>
      <w:r w:rsidRPr="00CC17D9">
        <w:rPr>
          <w:rFonts w:ascii="Angsana New" w:hAnsi="Angsana New" w:hint="cs"/>
          <w:sz w:val="28"/>
          <w:szCs w:val="28"/>
          <w:cs/>
        </w:rPr>
        <w:t>หรือไม่สามารถหาราคาเสนอซื้อขายในตลาดที่มีสภาพคล่องได้ บริษัทจะประมาณ</w:t>
      </w:r>
      <w:r w:rsidRPr="00CC17D9">
        <w:rPr>
          <w:rFonts w:ascii="Angsana New" w:hAnsi="Angsana New"/>
          <w:sz w:val="28"/>
          <w:szCs w:val="28"/>
          <w:cs/>
        </w:rPr>
        <w:t>มูลค่ายุติธรรม</w:t>
      </w:r>
      <w:r w:rsidRPr="00CC17D9">
        <w:rPr>
          <w:rFonts w:ascii="Angsana New" w:hAnsi="Angsana New" w:hint="cs"/>
          <w:sz w:val="28"/>
          <w:szCs w:val="28"/>
          <w:cs/>
        </w:rPr>
        <w:t>โดยใช้</w:t>
      </w:r>
      <w:r w:rsidRPr="00CC17D9">
        <w:rPr>
          <w:rFonts w:ascii="Angsana New" w:hAnsi="Angsana New"/>
          <w:sz w:val="28"/>
          <w:szCs w:val="28"/>
          <w:cs/>
        </w:rPr>
        <w:t>เทคนิคการประเมินมูลค่า</w:t>
      </w:r>
      <w:r w:rsidRPr="00CC17D9">
        <w:rPr>
          <w:rFonts w:ascii="Angsana New" w:hAnsi="Angsana New" w:hint="cs"/>
          <w:sz w:val="28"/>
          <w:szCs w:val="28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C95A30" w:rsidRDefault="00C95A30" w:rsidP="00C95A30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C17D9">
        <w:rPr>
          <w:rFonts w:ascii="Angsana New" w:hAnsi="Angsana New" w:hint="cs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C95A30" w:rsidRDefault="00C95A30" w:rsidP="00C95A30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C17D9">
        <w:rPr>
          <w:rFonts w:ascii="Angsana New" w:hAnsi="Angsana New" w:hint="cs"/>
          <w:sz w:val="28"/>
          <w:szCs w:val="28"/>
          <w:cs/>
        </w:rPr>
        <w:t xml:space="preserve">ระดับ </w:t>
      </w:r>
      <w:r>
        <w:rPr>
          <w:rFonts w:ascii="Angsana New" w:hAnsi="Angsana New"/>
          <w:sz w:val="28"/>
          <w:szCs w:val="28"/>
          <w:lang w:val="en-US"/>
        </w:rPr>
        <w:t>1</w:t>
      </w:r>
      <w:r>
        <w:rPr>
          <w:rFonts w:ascii="Angsana New" w:hAnsi="Angsana New"/>
          <w:sz w:val="28"/>
          <w:szCs w:val="28"/>
          <w:lang w:val="en-US"/>
        </w:rPr>
        <w:tab/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   </w:t>
      </w:r>
      <w:r w:rsidRPr="00CC17D9">
        <w:rPr>
          <w:rFonts w:ascii="Angsana New" w:hAnsi="Angsana New" w:hint="cs"/>
          <w:sz w:val="28"/>
          <w:szCs w:val="28"/>
          <w:cs/>
        </w:rPr>
        <w:t>ใช้ข้อมูล</w:t>
      </w:r>
      <w:r w:rsidRPr="00CC17D9">
        <w:rPr>
          <w:rFonts w:ascii="Angsana New" w:hAnsi="Angsana New"/>
          <w:sz w:val="28"/>
          <w:szCs w:val="28"/>
          <w:cs/>
        </w:rPr>
        <w:t>ราคาเสนอ</w:t>
      </w:r>
      <w:r w:rsidRPr="00CC17D9">
        <w:rPr>
          <w:rFonts w:ascii="Angsana New" w:hAnsi="Angsana New" w:hint="cs"/>
          <w:sz w:val="28"/>
          <w:szCs w:val="28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C95A30" w:rsidRPr="00CC17D9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C17D9">
        <w:rPr>
          <w:rFonts w:ascii="Angsana New" w:hAnsi="Angsana New" w:hint="cs"/>
          <w:sz w:val="28"/>
          <w:szCs w:val="28"/>
          <w:cs/>
        </w:rPr>
        <w:t xml:space="preserve">ระดับ </w:t>
      </w:r>
      <w:r w:rsidRPr="00CC17D9">
        <w:rPr>
          <w:rFonts w:ascii="Angsana New" w:hAnsi="Angsana New"/>
          <w:sz w:val="28"/>
          <w:szCs w:val="28"/>
        </w:rPr>
        <w:t>2</w:t>
      </w:r>
      <w:r w:rsidRPr="00CC17D9"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 w:hint="cs"/>
          <w:sz w:val="28"/>
          <w:szCs w:val="28"/>
          <w:cs/>
        </w:rPr>
        <w:t xml:space="preserve">    </w:t>
      </w:r>
      <w:r w:rsidRPr="00CC17D9">
        <w:rPr>
          <w:rFonts w:ascii="Angsana New" w:hAnsi="Angsana New" w:hint="cs"/>
          <w:sz w:val="28"/>
          <w:szCs w:val="28"/>
          <w:cs/>
        </w:rPr>
        <w:t>ใช้</w:t>
      </w:r>
      <w:r w:rsidRPr="00CC17D9">
        <w:rPr>
          <w:rFonts w:ascii="Angsana New" w:hAnsi="Angsana New"/>
          <w:sz w:val="28"/>
          <w:szCs w:val="28"/>
          <w:cs/>
        </w:rPr>
        <w:t>ข้อมูล</w:t>
      </w:r>
      <w:r w:rsidRPr="00CC17D9">
        <w:rPr>
          <w:rFonts w:ascii="Angsana New" w:hAnsi="Angsana New" w:hint="cs"/>
          <w:sz w:val="28"/>
          <w:szCs w:val="28"/>
          <w:cs/>
        </w:rPr>
        <w:t>อื่น</w:t>
      </w:r>
      <w:r w:rsidRPr="00CC17D9">
        <w:rPr>
          <w:rFonts w:ascii="Angsana New" w:hAnsi="Angsana New"/>
          <w:sz w:val="28"/>
          <w:szCs w:val="28"/>
          <w:cs/>
        </w:rPr>
        <w:t>ที่</w:t>
      </w:r>
      <w:r w:rsidRPr="00CC17D9">
        <w:rPr>
          <w:rFonts w:ascii="Angsana New" w:hAnsi="Angsana New" w:hint="cs"/>
          <w:sz w:val="28"/>
          <w:szCs w:val="28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C95A30" w:rsidRDefault="00C95A30" w:rsidP="00C95A30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C17D9">
        <w:rPr>
          <w:rFonts w:ascii="Angsana New" w:hAnsi="Angsana New" w:hint="cs"/>
          <w:sz w:val="28"/>
          <w:szCs w:val="28"/>
          <w:cs/>
        </w:rPr>
        <w:t xml:space="preserve">ระดับ </w:t>
      </w:r>
      <w:r w:rsidRPr="00CC17D9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 w:hint="cs"/>
          <w:sz w:val="28"/>
          <w:szCs w:val="28"/>
          <w:cs/>
        </w:rPr>
        <w:t xml:space="preserve">     </w:t>
      </w:r>
      <w:r w:rsidRPr="00CC17D9">
        <w:rPr>
          <w:rFonts w:ascii="Angsana New" w:hAnsi="Angsana New" w:hint="cs"/>
          <w:sz w:val="28"/>
          <w:szCs w:val="28"/>
          <w:cs/>
        </w:rPr>
        <w:t>ใช้</w:t>
      </w:r>
      <w:r w:rsidRPr="00CC17D9">
        <w:rPr>
          <w:rFonts w:ascii="Angsana New" w:hAnsi="Angsana New"/>
          <w:sz w:val="28"/>
          <w:szCs w:val="28"/>
          <w:cs/>
        </w:rPr>
        <w:t>ข้อมูลที่</w:t>
      </w:r>
      <w:r w:rsidRPr="00CC17D9">
        <w:rPr>
          <w:rFonts w:ascii="Angsana New" w:hAnsi="Angsana New" w:hint="cs"/>
          <w:sz w:val="28"/>
          <w:szCs w:val="28"/>
          <w:cs/>
        </w:rPr>
        <w:t>ไม่สามารถสังเกตได้ เช่น ข้อมูลเกี่ยวกับกระแสเงินสดในอนาคตที่บริษัทประมาณขึ้น</w:t>
      </w:r>
    </w:p>
    <w:p w:rsidR="00C95A30" w:rsidRPr="00CC17D9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C17D9">
        <w:rPr>
          <w:rFonts w:ascii="Angsana New" w:hAnsi="Angsana New" w:hint="cs"/>
          <w:sz w:val="28"/>
          <w:szCs w:val="28"/>
          <w:cs/>
        </w:rPr>
        <w:t>ทุก</w:t>
      </w:r>
      <w:r w:rsidRPr="00CC17D9">
        <w:rPr>
          <w:rFonts w:ascii="Angsana New" w:hAnsi="Angsana New"/>
          <w:sz w:val="28"/>
          <w:szCs w:val="28"/>
          <w:cs/>
        </w:rPr>
        <w:t>วันสิ้นรอบระยะเวลารายงาน</w:t>
      </w:r>
      <w:r w:rsidRPr="00CC17D9">
        <w:rPr>
          <w:rFonts w:ascii="Angsana New" w:hAnsi="Angsana New" w:hint="cs"/>
          <w:sz w:val="28"/>
          <w:szCs w:val="28"/>
          <w:cs/>
        </w:rPr>
        <w:t xml:space="preserve"> บริษัทจะประเมินความจำเป็นในการโอนรายการระหว่างลำดับชั้นของมูลค่ายุติธรรมสำหรับ</w:t>
      </w:r>
      <w:r w:rsidRPr="00CC17D9">
        <w:rPr>
          <w:rFonts w:ascii="Angsana New" w:hAnsi="Angsana New"/>
          <w:sz w:val="28"/>
          <w:szCs w:val="28"/>
          <w:cs/>
        </w:rPr>
        <w:t>สินทรัพย์และหนี้สินที่ถืออยู่</w:t>
      </w:r>
      <w:r w:rsidRPr="00CC17D9">
        <w:rPr>
          <w:rFonts w:ascii="Angsana New" w:hAnsi="Angsana New" w:hint="cs"/>
          <w:sz w:val="28"/>
          <w:szCs w:val="28"/>
          <w:cs/>
        </w:rPr>
        <w:t xml:space="preserve"> </w:t>
      </w:r>
      <w:r w:rsidRPr="00CC17D9">
        <w:rPr>
          <w:rFonts w:ascii="Angsana New" w:hAnsi="Angsana New"/>
          <w:sz w:val="28"/>
          <w:szCs w:val="28"/>
          <w:cs/>
        </w:rPr>
        <w:t>ณ</w:t>
      </w:r>
      <w:r w:rsidRPr="00CC17D9">
        <w:rPr>
          <w:rFonts w:ascii="Angsana New" w:hAnsi="Angsana New" w:hint="cs"/>
          <w:sz w:val="28"/>
          <w:szCs w:val="28"/>
          <w:cs/>
        </w:rPr>
        <w:t xml:space="preserve"> </w:t>
      </w:r>
      <w:r w:rsidRPr="00CC17D9">
        <w:rPr>
          <w:rFonts w:ascii="Angsana New" w:hAnsi="Angsana New"/>
          <w:sz w:val="28"/>
          <w:szCs w:val="28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CC17D9">
        <w:rPr>
          <w:rFonts w:ascii="Angsana New" w:hAnsi="Angsana New" w:hint="cs"/>
          <w:sz w:val="28"/>
          <w:szCs w:val="28"/>
          <w:cs/>
        </w:rPr>
        <w:t>ำ</w:t>
      </w:r>
    </w:p>
    <w:p w:rsidR="006271C8" w:rsidRDefault="006271C8" w:rsidP="00C95A30">
      <w:pPr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6271C8" w:rsidRDefault="006271C8" w:rsidP="00C95A30">
      <w:pPr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C95A30" w:rsidRPr="00984392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984392">
        <w:rPr>
          <w:rFonts w:ascii="Angsana New" w:hAnsi="Angsana New"/>
          <w:b/>
          <w:bCs/>
          <w:sz w:val="28"/>
          <w:szCs w:val="28"/>
          <w:cs/>
        </w:rPr>
        <w:lastRenderedPageBreak/>
        <w:t>ภาษีเงินได้</w:t>
      </w:r>
    </w:p>
    <w:p w:rsidR="00C95A30" w:rsidRDefault="00C95A30" w:rsidP="00C95A30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7E5FC6">
        <w:rPr>
          <w:rFonts w:ascii="Angsana New" w:hAnsi="Angsana New"/>
          <w:sz w:val="28"/>
          <w:szCs w:val="28"/>
          <w:cs/>
        </w:rPr>
        <w:t>ค่าใช้จ่ายภาษีเงินได้สำหรับปี</w:t>
      </w:r>
      <w:r w:rsidRPr="007E5FC6">
        <w:rPr>
          <w:rFonts w:ascii="Angsana New" w:hAnsi="Angsana New" w:hint="cs"/>
          <w:sz w:val="28"/>
          <w:szCs w:val="28"/>
          <w:cs/>
        </w:rPr>
        <w:t xml:space="preserve"> </w:t>
      </w:r>
      <w:r w:rsidRPr="007E5FC6">
        <w:rPr>
          <w:rFonts w:ascii="Angsana New" w:hAnsi="Angsana New"/>
          <w:sz w:val="28"/>
          <w:szCs w:val="28"/>
          <w:cs/>
        </w:rPr>
        <w:t>ประกอบด้วย</w:t>
      </w:r>
      <w:r w:rsidRPr="007E5FC6">
        <w:rPr>
          <w:rFonts w:ascii="Angsana New" w:hAnsi="Angsana New" w:hint="cs"/>
          <w:sz w:val="28"/>
          <w:szCs w:val="28"/>
          <w:cs/>
        </w:rPr>
        <w:t xml:space="preserve"> </w:t>
      </w:r>
      <w:r w:rsidRPr="007E5FC6">
        <w:rPr>
          <w:rFonts w:ascii="Angsana New" w:hAnsi="Angsana New"/>
          <w:sz w:val="28"/>
          <w:szCs w:val="28"/>
          <w:cs/>
        </w:rPr>
        <w:t>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เว้นแต่ภาษีเงินได้รอการตัดบัญชีในส่วนที่เกี่ยวกับรายการที่บันทึกในส่วนของผู้ถือหุ้น</w:t>
      </w:r>
      <w:r>
        <w:rPr>
          <w:rFonts w:ascii="Angsana New" w:hAnsi="Angsana New" w:hint="cs"/>
          <w:sz w:val="28"/>
          <w:szCs w:val="28"/>
          <w:cs/>
        </w:rPr>
        <w:t>หรือ</w:t>
      </w:r>
      <w:r w:rsidRPr="007E5FC6">
        <w:rPr>
          <w:rFonts w:ascii="Angsana New" w:hAnsi="Angsana New"/>
          <w:sz w:val="28"/>
          <w:szCs w:val="28"/>
          <w:cs/>
        </w:rPr>
        <w:t>กำไรขาดทุนเบ็ดเสร็จอื่น</w:t>
      </w:r>
    </w:p>
    <w:p w:rsidR="00C95A30" w:rsidRPr="007E5FC6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7E5FC6">
        <w:rPr>
          <w:rFonts w:ascii="Angsana New" w:hAnsi="Angsana New"/>
          <w:sz w:val="28"/>
          <w:szCs w:val="28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</w:t>
      </w:r>
      <w:r w:rsidRPr="007E5FC6">
        <w:rPr>
          <w:rFonts w:ascii="Angsana New" w:hAnsi="Angsana New" w:hint="cs"/>
          <w:sz w:val="28"/>
          <w:szCs w:val="28"/>
          <w:cs/>
        </w:rPr>
        <w:t xml:space="preserve"> </w:t>
      </w:r>
      <w:r w:rsidRPr="007E5FC6">
        <w:rPr>
          <w:rFonts w:ascii="Angsana New" w:hAnsi="Angsana New"/>
          <w:sz w:val="28"/>
          <w:szCs w:val="28"/>
          <w:cs/>
        </w:rPr>
        <w:t xml:space="preserve">ๆ </w:t>
      </w:r>
    </w:p>
    <w:p w:rsidR="00C95A30" w:rsidRDefault="00C95A30" w:rsidP="00C95A30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7E5FC6">
        <w:rPr>
          <w:rFonts w:ascii="Angsana New" w:hAnsi="Angsana New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มูลค่าฐานภาษีของสินทรัพย์และหนี้สิน</w:t>
      </w:r>
    </w:p>
    <w:p w:rsidR="00C95A30" w:rsidRPr="007E5FC6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7E5FC6">
        <w:rPr>
          <w:rFonts w:ascii="Angsana New" w:hAnsi="Angsana New"/>
          <w:sz w:val="28"/>
          <w:szCs w:val="28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 </w:t>
      </w:r>
    </w:p>
    <w:p w:rsidR="00C95A30" w:rsidRDefault="00C95A30" w:rsidP="00C95A30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7E5FC6">
        <w:rPr>
          <w:rFonts w:ascii="Angsana New" w:hAnsi="Angsana New"/>
          <w:sz w:val="28"/>
          <w:szCs w:val="28"/>
          <w:cs/>
        </w:rPr>
        <w:t>ในการกำหนดมูลค่าของภาษีเงินได้ปัจจุ</w:t>
      </w:r>
      <w:r w:rsidR="001002CC">
        <w:rPr>
          <w:rFonts w:ascii="Angsana New" w:hAnsi="Angsana New"/>
          <w:sz w:val="28"/>
          <w:szCs w:val="28"/>
          <w:cs/>
        </w:rPr>
        <w:t xml:space="preserve">บันและภาษีเงินได้รอการตัดบัญชี </w:t>
      </w:r>
      <w:r w:rsidRPr="007E5FC6">
        <w:rPr>
          <w:rFonts w:ascii="Angsana New" w:hAnsi="Angsana New"/>
          <w:sz w:val="28"/>
          <w:szCs w:val="28"/>
          <w:cs/>
        </w:rPr>
        <w:t>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และมีดอกเบี้ยที่ต้องชำระ 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</w:t>
      </w:r>
      <w:r w:rsidRPr="007E5FC6">
        <w:rPr>
          <w:rFonts w:ascii="Angsana New" w:hAnsi="Angsana New" w:hint="cs"/>
          <w:sz w:val="28"/>
          <w:szCs w:val="28"/>
          <w:cs/>
        </w:rPr>
        <w:t>ฎ</w:t>
      </w:r>
      <w:r w:rsidRPr="007E5FC6">
        <w:rPr>
          <w:rFonts w:ascii="Angsana New" w:hAnsi="Angsana New"/>
          <w:sz w:val="28"/>
          <w:szCs w:val="28"/>
          <w:cs/>
        </w:rPr>
        <w:t>ห</w:t>
      </w:r>
      <w:r w:rsidR="001002CC">
        <w:rPr>
          <w:rFonts w:ascii="Angsana New" w:hAnsi="Angsana New"/>
          <w:sz w:val="28"/>
          <w:szCs w:val="28"/>
          <w:cs/>
        </w:rPr>
        <w:t xml:space="preserve">มายภาษี และจากประสบการณ์ในอดีต </w:t>
      </w:r>
      <w:r w:rsidRPr="007E5FC6">
        <w:rPr>
          <w:rFonts w:ascii="Angsana New" w:hAnsi="Angsana New"/>
          <w:sz w:val="28"/>
          <w:szCs w:val="28"/>
          <w:cs/>
        </w:rPr>
        <w:t>การประเมินนี้อยู่บนพื้นฐานการประมาณการและข้อสมมติฐาน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7E5FC6">
        <w:rPr>
          <w:rFonts w:ascii="Angsana New" w:hAnsi="Angsana New"/>
          <w:sz w:val="28"/>
          <w:szCs w:val="28"/>
          <w:cs/>
        </w:rPr>
        <w:t>และอาจ</w:t>
      </w:r>
      <w:r>
        <w:rPr>
          <w:rFonts w:ascii="Angsana New" w:hAnsi="Angsana New" w:hint="cs"/>
          <w:sz w:val="28"/>
          <w:szCs w:val="28"/>
          <w:cs/>
        </w:rPr>
        <w:t>จะ</w:t>
      </w:r>
      <w:r w:rsidRPr="007E5FC6">
        <w:rPr>
          <w:rFonts w:ascii="Angsana New" w:hAnsi="Angsana New"/>
          <w:sz w:val="28"/>
          <w:szCs w:val="28"/>
          <w:cs/>
        </w:rPr>
        <w:t>เกี่ยวข้องกับการตัดสินใจเกี่ยวกับเหตุกา</w:t>
      </w:r>
      <w:r w:rsidR="001002CC">
        <w:rPr>
          <w:rFonts w:ascii="Angsana New" w:hAnsi="Angsana New"/>
          <w:sz w:val="28"/>
          <w:szCs w:val="28"/>
          <w:cs/>
        </w:rPr>
        <w:t xml:space="preserve">รณ์ในอนาคต </w:t>
      </w:r>
      <w:r w:rsidRPr="007E5FC6">
        <w:rPr>
          <w:rFonts w:ascii="Angsana New" w:hAnsi="Angsana New"/>
          <w:sz w:val="28"/>
          <w:szCs w:val="28"/>
          <w:cs/>
        </w:rPr>
        <w:t>ข้อมูลใหม่</w:t>
      </w:r>
      <w:r w:rsidRPr="007E5FC6">
        <w:rPr>
          <w:rFonts w:ascii="Angsana New" w:hAnsi="Angsana New" w:hint="cs"/>
          <w:sz w:val="28"/>
          <w:szCs w:val="28"/>
          <w:cs/>
        </w:rPr>
        <w:t xml:space="preserve"> </w:t>
      </w:r>
      <w:r w:rsidRPr="007E5FC6">
        <w:rPr>
          <w:rFonts w:ascii="Angsana New" w:hAnsi="Angsana New"/>
          <w:sz w:val="28"/>
          <w:szCs w:val="28"/>
          <w:cs/>
        </w:rPr>
        <w:t>ๆ</w:t>
      </w:r>
      <w:r w:rsidRPr="007E5FC6">
        <w:rPr>
          <w:rFonts w:ascii="Angsana New" w:hAnsi="Angsana New" w:hint="cs"/>
          <w:sz w:val="28"/>
          <w:szCs w:val="28"/>
          <w:cs/>
        </w:rPr>
        <w:t xml:space="preserve"> </w:t>
      </w:r>
      <w:r w:rsidRPr="007E5FC6">
        <w:rPr>
          <w:rFonts w:ascii="Angsana New" w:hAnsi="Angsana New"/>
          <w:sz w:val="28"/>
          <w:szCs w:val="28"/>
          <w:cs/>
        </w:rPr>
        <w:t>อาจทำให้บริษัทเปลี่ยนการตัดสินใจโดยขึ้นอยู่กับความเพียงพอของภาษีเงินได้ค้างจ่ายที่มีอยู่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C95A30" w:rsidRPr="007E5FC6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7E5FC6">
        <w:rPr>
          <w:rFonts w:ascii="Angsana New" w:hAnsi="Angsana New"/>
          <w:sz w:val="28"/>
          <w:szCs w:val="28"/>
          <w:cs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:rsidR="00C95A30" w:rsidRDefault="00C95A30" w:rsidP="00C95A30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C17D9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</w:t>
      </w:r>
      <w:r w:rsidR="001002CC">
        <w:rPr>
          <w:rFonts w:ascii="Angsana New" w:hAnsi="Angsana New"/>
          <w:sz w:val="28"/>
          <w:szCs w:val="28"/>
          <w:cs/>
        </w:rPr>
        <w:t xml:space="preserve">น์จากผลแตกต่างชั่วคราวดังกล่าว </w:t>
      </w:r>
      <w:r w:rsidRPr="00CC17D9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:rsidR="00C95A30" w:rsidRPr="00955186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955186">
        <w:rPr>
          <w:rFonts w:ascii="Angsana New" w:hAnsi="Angsana New" w:hint="cs"/>
          <w:b/>
          <w:bCs/>
          <w:sz w:val="28"/>
          <w:szCs w:val="28"/>
          <w:cs/>
          <w:lang w:val="en-US"/>
        </w:rPr>
        <w:t>เ</w:t>
      </w:r>
      <w:r w:rsidRPr="00955186">
        <w:rPr>
          <w:rFonts w:ascii="Angsana New" w:hAnsi="Angsana New"/>
          <w:b/>
          <w:bCs/>
          <w:sz w:val="28"/>
          <w:szCs w:val="28"/>
          <w:cs/>
          <w:lang w:val="en-US"/>
        </w:rPr>
        <w:t>งินสดและ</w:t>
      </w:r>
      <w:r w:rsidRPr="00955186">
        <w:rPr>
          <w:rFonts w:ascii="Angsana New" w:hAnsi="Angsana New" w:hint="cs"/>
          <w:b/>
          <w:bCs/>
          <w:sz w:val="28"/>
          <w:szCs w:val="28"/>
          <w:cs/>
          <w:lang w:val="en-US"/>
        </w:rPr>
        <w:t>รายการเทียบเท่าเงินสด</w:t>
      </w:r>
    </w:p>
    <w:p w:rsidR="00C95A30" w:rsidRDefault="00C95A30" w:rsidP="00C95A30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color w:val="000000"/>
          <w:sz w:val="28"/>
          <w:szCs w:val="28"/>
          <w:lang w:val="en-US"/>
        </w:rPr>
      </w:pPr>
      <w:r w:rsidRPr="00955186">
        <w:rPr>
          <w:rFonts w:ascii="Angsana New" w:hAnsi="Angsana New"/>
          <w:sz w:val="28"/>
          <w:szCs w:val="28"/>
          <w:cs/>
          <w:lang w:val="en-US"/>
        </w:rPr>
        <w:t>เงินสด</w:t>
      </w:r>
      <w:r w:rsidRPr="00955186">
        <w:rPr>
          <w:rFonts w:ascii="Angsana New" w:hAnsi="Angsana New"/>
          <w:color w:val="000000"/>
          <w:sz w:val="28"/>
          <w:szCs w:val="28"/>
          <w:cs/>
          <w:lang w:val="en-US"/>
        </w:rPr>
        <w:t>และรายการเทียบเท่าเงินสด ประกอบด้วย</w:t>
      </w:r>
      <w:r w:rsidRPr="00955186">
        <w:rPr>
          <w:rFonts w:ascii="Angsana New" w:hAnsi="Angsana New" w:hint="cs"/>
          <w:color w:val="000000"/>
          <w:sz w:val="28"/>
          <w:szCs w:val="28"/>
          <w:cs/>
          <w:lang w:val="en-US"/>
        </w:rPr>
        <w:t xml:space="preserve"> </w:t>
      </w:r>
      <w:r w:rsidRPr="00955186">
        <w:rPr>
          <w:rFonts w:ascii="Angsana New" w:hAnsi="Angsana New"/>
          <w:color w:val="000000"/>
          <w:sz w:val="28"/>
          <w:szCs w:val="28"/>
          <w:cs/>
          <w:lang w:val="en-US"/>
        </w:rPr>
        <w:t>เงินสด</w:t>
      </w:r>
      <w:r w:rsidRPr="00955186">
        <w:rPr>
          <w:rFonts w:ascii="Angsana New" w:hAnsi="Angsana New" w:hint="cs"/>
          <w:color w:val="000000"/>
          <w:sz w:val="28"/>
          <w:szCs w:val="28"/>
          <w:cs/>
          <w:lang w:val="en-US"/>
        </w:rPr>
        <w:t xml:space="preserve"> </w:t>
      </w:r>
      <w:r w:rsidRPr="00955186">
        <w:rPr>
          <w:rFonts w:ascii="Angsana New" w:hAnsi="Angsana New"/>
          <w:color w:val="000000"/>
          <w:sz w:val="28"/>
          <w:szCs w:val="28"/>
          <w:cs/>
          <w:lang w:val="en-US"/>
        </w:rPr>
        <w:t>เงินฝากธนาคาร</w:t>
      </w:r>
      <w:r w:rsidRPr="00955186">
        <w:rPr>
          <w:rFonts w:ascii="Angsana New" w:hAnsi="Angsana New" w:hint="cs"/>
          <w:color w:val="000000"/>
          <w:sz w:val="28"/>
          <w:szCs w:val="28"/>
          <w:cs/>
          <w:lang w:val="en-US"/>
        </w:rPr>
        <w:t xml:space="preserve"> </w:t>
      </w:r>
      <w:r w:rsidRPr="00955186">
        <w:rPr>
          <w:rFonts w:ascii="Angsana New" w:hAnsi="Angsana New"/>
          <w:color w:val="000000"/>
          <w:sz w:val="28"/>
          <w:szCs w:val="28"/>
          <w:cs/>
          <w:lang w:val="en-US"/>
        </w:rPr>
        <w:t>และเงินลงทุนระยะสั้นที่มีสภาพคล่องสูง</w:t>
      </w:r>
      <w:r>
        <w:rPr>
          <w:rFonts w:ascii="Angsana New" w:hAnsi="Angsana New" w:hint="cs"/>
          <w:color w:val="000000"/>
          <w:sz w:val="28"/>
          <w:szCs w:val="28"/>
          <w:cs/>
          <w:lang w:val="en-US"/>
        </w:rPr>
        <w:t xml:space="preserve"> ซึ่งถึงกำหนดจ่ายคืนภายในระยะเวลาไม่เกิน </w:t>
      </w:r>
      <w:r>
        <w:rPr>
          <w:rFonts w:ascii="Angsana New" w:hAnsi="Angsana New"/>
          <w:color w:val="000000"/>
          <w:sz w:val="28"/>
          <w:szCs w:val="28"/>
          <w:lang w:val="en-US"/>
        </w:rPr>
        <w:t xml:space="preserve">3 </w:t>
      </w:r>
      <w:r>
        <w:rPr>
          <w:rFonts w:ascii="Angsana New" w:hAnsi="Angsana New" w:hint="cs"/>
          <w:color w:val="000000"/>
          <w:sz w:val="28"/>
          <w:szCs w:val="28"/>
          <w:cs/>
          <w:lang w:val="en-US"/>
        </w:rPr>
        <w:t>เดือนนับจากวันที่ได้มา</w:t>
      </w:r>
      <w:r w:rsidRPr="00955186">
        <w:rPr>
          <w:rFonts w:ascii="Angsana New" w:hAnsi="Angsana New" w:hint="cs"/>
          <w:color w:val="000000"/>
          <w:sz w:val="28"/>
          <w:szCs w:val="28"/>
          <w:cs/>
          <w:lang w:val="en-US"/>
        </w:rPr>
        <w:t xml:space="preserve"> โดยไม่รวม</w:t>
      </w:r>
      <w:r w:rsidRPr="00955186">
        <w:rPr>
          <w:rFonts w:ascii="Angsana New" w:hAnsi="Angsana New"/>
          <w:color w:val="000000"/>
          <w:sz w:val="28"/>
          <w:szCs w:val="28"/>
          <w:cs/>
          <w:lang w:val="en-US"/>
        </w:rPr>
        <w:t>เงินฝากธนาคารติดภาระ</w:t>
      </w:r>
      <w:r w:rsidRPr="00955186">
        <w:rPr>
          <w:rFonts w:ascii="Angsana New" w:hAnsi="Angsana New" w:hint="cs"/>
          <w:color w:val="000000"/>
          <w:sz w:val="28"/>
          <w:szCs w:val="28"/>
          <w:cs/>
          <w:lang w:val="en-US"/>
        </w:rPr>
        <w:t>หลัก</w:t>
      </w:r>
      <w:r w:rsidRPr="00955186">
        <w:rPr>
          <w:rFonts w:ascii="Angsana New" w:hAnsi="Angsana New"/>
          <w:color w:val="000000"/>
          <w:sz w:val="28"/>
          <w:szCs w:val="28"/>
          <w:cs/>
          <w:lang w:val="en-US"/>
        </w:rPr>
        <w:t>ประกัน</w:t>
      </w:r>
    </w:p>
    <w:p w:rsidR="00121D58" w:rsidRDefault="00121D58">
      <w:pPr>
        <w:autoSpaceDE/>
        <w:autoSpaceDN/>
        <w:spacing w:after="200" w:line="276" w:lineRule="auto"/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  <w:lang w:val="en-US"/>
        </w:rPr>
        <w:br w:type="page"/>
      </w:r>
    </w:p>
    <w:p w:rsidR="00C95A30" w:rsidRPr="00AE4802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E4802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เงินลงทุน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ระยะสั้น</w:t>
      </w:r>
    </w:p>
    <w:p w:rsidR="00C95A30" w:rsidRPr="00CC17D9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CC17D9">
        <w:rPr>
          <w:rFonts w:ascii="Angsana New" w:hAnsi="Angsana New"/>
          <w:sz w:val="28"/>
          <w:szCs w:val="28"/>
          <w:cs/>
          <w:lang w:val="en-US"/>
        </w:rPr>
        <w:t>เงินลงทุนระยะสั้นที่เป็นเงินลงทุนในหลักทรัพย์ในความต้องการของตลาด บริษัทถือเป็น</w:t>
      </w:r>
      <w:r w:rsidRPr="00620EF1">
        <w:rPr>
          <w:rFonts w:ascii="Angsana New" w:hAnsi="Angsana New"/>
          <w:sz w:val="28"/>
          <w:szCs w:val="28"/>
          <w:cs/>
          <w:lang w:val="en-US"/>
        </w:rPr>
        <w:t>หลักทรัพย์เพื่อค้า</w:t>
      </w:r>
      <w:r w:rsidRPr="00CC17D9">
        <w:rPr>
          <w:rFonts w:ascii="Angsana New" w:hAnsi="Angsana New"/>
          <w:sz w:val="28"/>
          <w:szCs w:val="28"/>
          <w:cs/>
          <w:lang w:val="en-US"/>
        </w:rPr>
        <w:t>แสดงด้วยมูลค่ายุติธรรม และรับรู้มูลค่าที่เปลี่ยนแปลงในกำไร</w:t>
      </w:r>
      <w:r>
        <w:rPr>
          <w:rFonts w:ascii="Angsana New" w:hAnsi="Angsana New" w:hint="cs"/>
          <w:sz w:val="28"/>
          <w:szCs w:val="28"/>
          <w:cs/>
          <w:lang w:val="en-US"/>
        </w:rPr>
        <w:t>หรือ</w:t>
      </w:r>
      <w:r w:rsidRPr="00CC17D9">
        <w:rPr>
          <w:rFonts w:ascii="Angsana New" w:hAnsi="Angsana New"/>
          <w:sz w:val="28"/>
          <w:szCs w:val="28"/>
          <w:cs/>
          <w:lang w:val="en-US"/>
        </w:rPr>
        <w:t>ขาดทุน</w:t>
      </w:r>
    </w:p>
    <w:p w:rsidR="00C95A30" w:rsidRDefault="00C95A30" w:rsidP="00C95A30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CC17D9">
        <w:rPr>
          <w:rFonts w:ascii="Angsana New" w:hAnsi="Angsana New"/>
          <w:sz w:val="28"/>
          <w:szCs w:val="28"/>
          <w:cs/>
          <w:lang w:val="en-US"/>
        </w:rPr>
        <w:t>ต้นทุนของเงินลงทุนที่จำหน่ายในระหว่างปีคำนวณโดยวิธีถัวเฉลี่ยถ่วงน้ำหนัก</w:t>
      </w:r>
    </w:p>
    <w:p w:rsidR="00C95A30" w:rsidRDefault="00C95A30" w:rsidP="00C95A30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ผลต่างระหว่างสิ่งตอบแทนสุทธิที่ได้รับกับมูลค่าตามบัญชีของเงินลงทุนจะบันทึกในกำไรหรือขาดทุน</w:t>
      </w:r>
    </w:p>
    <w:p w:rsidR="00C95A30" w:rsidRPr="00686B06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686B06">
        <w:rPr>
          <w:rFonts w:ascii="Angsana New" w:hAnsi="Angsana New"/>
          <w:b/>
          <w:bCs/>
          <w:sz w:val="28"/>
          <w:szCs w:val="28"/>
          <w:cs/>
          <w:lang w:val="en-US"/>
        </w:rPr>
        <w:t>ลูกหนี้การค้า</w:t>
      </w:r>
      <w:r w:rsidRPr="00686B06">
        <w:rPr>
          <w:rFonts w:ascii="Angsana New" w:hAnsi="Angsana New" w:hint="cs"/>
          <w:b/>
          <w:bCs/>
          <w:sz w:val="28"/>
          <w:szCs w:val="28"/>
          <w:cs/>
          <w:lang w:val="en-US"/>
        </w:rPr>
        <w:t>และลูกหนี้อื่น</w:t>
      </w:r>
    </w:p>
    <w:p w:rsidR="00C95A30" w:rsidRPr="00CC17D9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CC17D9">
        <w:rPr>
          <w:rFonts w:ascii="Angsana New" w:hAnsi="Angsana New"/>
          <w:sz w:val="28"/>
          <w:szCs w:val="28"/>
          <w:cs/>
          <w:lang w:val="en-US"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:rsidR="00C95A30" w:rsidRPr="00CC17D9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CC17D9">
        <w:rPr>
          <w:rFonts w:ascii="Angsana New" w:hAnsi="Angsana New"/>
          <w:sz w:val="28"/>
          <w:szCs w:val="28"/>
          <w:cs/>
          <w:lang w:val="en-US"/>
        </w:rPr>
        <w:t>ค่าเผื่อหนี้สงสัยจะสูญ</w:t>
      </w:r>
      <w:r w:rsidR="006271C8">
        <w:rPr>
          <w:rFonts w:ascii="Angsana New" w:hAnsi="Angsana New" w:hint="cs"/>
          <w:sz w:val="28"/>
          <w:szCs w:val="28"/>
          <w:cs/>
          <w:lang w:val="en-US"/>
        </w:rPr>
        <w:t>ประเมินโดยการวิเคราะห์ประวัติการชำระหนี้ และการคาดการณ์เกี่ยวกับการชำระหนี้ในอนาคตของลูกค้า ลูกหนี้จะถูกตัดจำหน่ายเมื่อทราบว่าเป็นหนี้สูญ</w:t>
      </w:r>
    </w:p>
    <w:p w:rsidR="00C95A30" w:rsidRPr="00CC17D9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CC17D9">
        <w:rPr>
          <w:rFonts w:ascii="Angsana New" w:hAnsi="Angsana New"/>
          <w:sz w:val="28"/>
          <w:szCs w:val="28"/>
          <w:cs/>
          <w:lang w:val="en-US"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 โดยคำนึงถึงประสบการณ์การเก็บเงินในอดีต อายุของหนี้ที่คงค้างและภาวะเศรษฐกิจที่เป็นอยู่ในขณะนั้น เป็นต้น อย่างไรก็ตามการใช้ประมาณการและข้อสมมติฐานที่แตกต่างกันอาจมีผลต่อจำนวนค่าเผื่อหนี้สงสัยจะสูญ ดังนั้น การปรับปรุงค่าเผื่อหนี้สงสัยจะสูญอาจมีขึ้นได้ในอนาคต</w:t>
      </w:r>
    </w:p>
    <w:p w:rsidR="00C95A30" w:rsidRPr="00CC17D9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CC17D9">
        <w:rPr>
          <w:rFonts w:ascii="Angsana New" w:hAnsi="Angsana New"/>
          <w:b/>
          <w:bCs/>
          <w:sz w:val="28"/>
          <w:szCs w:val="28"/>
          <w:cs/>
          <w:lang w:val="en-US"/>
        </w:rPr>
        <w:t>สินค้าคงเหลือ</w:t>
      </w:r>
    </w:p>
    <w:p w:rsidR="00C95A30" w:rsidRPr="006460F2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6460F2">
        <w:rPr>
          <w:rFonts w:ascii="Angsana New" w:hAnsi="Angsana New"/>
          <w:sz w:val="28"/>
          <w:szCs w:val="28"/>
          <w:cs/>
          <w:lang w:val="en-US"/>
        </w:rPr>
        <w:t>สินค้าคงเหลือแสดงในราคาทุนตามวิธี</w:t>
      </w:r>
      <w:r w:rsidRPr="006460F2">
        <w:rPr>
          <w:rFonts w:ascii="Angsana New" w:hAnsi="Angsana New" w:hint="cs"/>
          <w:sz w:val="28"/>
          <w:szCs w:val="28"/>
          <w:cs/>
          <w:lang w:val="en-US"/>
        </w:rPr>
        <w:t>เข้าก่อน - ออกก่อน</w:t>
      </w:r>
      <w:r w:rsidRPr="006460F2">
        <w:rPr>
          <w:rFonts w:ascii="Angsana New" w:hAnsi="Angsana New"/>
          <w:sz w:val="28"/>
          <w:szCs w:val="28"/>
          <w:cs/>
          <w:lang w:val="en-US"/>
        </w:rPr>
        <w:t>หรือมูลค่าสุทธิที่จะได้รับแล้วแต่ราคาใดจะต่ำกว่า</w:t>
      </w:r>
    </w:p>
    <w:p w:rsidR="00C95A30" w:rsidRPr="006460F2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6460F2">
        <w:rPr>
          <w:rFonts w:ascii="Angsana New" w:hAnsi="Angsana New"/>
          <w:sz w:val="28"/>
          <w:szCs w:val="28"/>
          <w:cs/>
          <w:lang w:val="en-US"/>
        </w:rPr>
        <w:t>ต้นทุนของสินค้าประกอบด้วยต้นทุนที่ซื้อ ต้นทุนในการดัดแปลงหรือต้นทุนอื่นเพื่อให้สินค้าอยู่ในสถานที่และสภาพปัจจุบัน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</w:t>
      </w:r>
      <w:r>
        <w:rPr>
          <w:rFonts w:ascii="Angsana New" w:hAnsi="Angsana New"/>
          <w:sz w:val="28"/>
          <w:szCs w:val="28"/>
          <w:cs/>
          <w:lang w:val="en-US"/>
        </w:rPr>
        <w:t>ค่าโสหุ้ยการผลิตอย่างเหมาะสม</w:t>
      </w:r>
    </w:p>
    <w:p w:rsidR="00C95A30" w:rsidRPr="006460F2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6460F2">
        <w:rPr>
          <w:rFonts w:ascii="Angsana New" w:hAnsi="Angsana New"/>
          <w:sz w:val="28"/>
          <w:szCs w:val="28"/>
          <w:cs/>
          <w:lang w:val="en-US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:rsidR="00C95A30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6460F2">
        <w:rPr>
          <w:rFonts w:ascii="Angsana New" w:hAnsi="Angsana New" w:hint="cs"/>
          <w:sz w:val="28"/>
          <w:szCs w:val="28"/>
          <w:cs/>
          <w:lang w:val="en-US"/>
        </w:rPr>
        <w:t>บริษัทตั้งค่าเผื่อมูลค่าสินค้าลดลงสำหรับสินค้าที่เสื่อมคุณภาพ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6460F2">
        <w:rPr>
          <w:rFonts w:ascii="Angsana New" w:hAnsi="Angsana New" w:hint="cs"/>
          <w:sz w:val="28"/>
          <w:szCs w:val="28"/>
          <w:cs/>
          <w:lang w:val="en-US"/>
        </w:rPr>
        <w:t>เสียหาย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ล้า</w:t>
      </w:r>
      <w:r w:rsidRPr="006460F2">
        <w:rPr>
          <w:rFonts w:ascii="Angsana New" w:hAnsi="Angsana New" w:hint="cs"/>
          <w:sz w:val="28"/>
          <w:szCs w:val="28"/>
          <w:cs/>
          <w:lang w:val="en-US"/>
        </w:rPr>
        <w:t>สมัยและค้างนาน</w:t>
      </w:r>
    </w:p>
    <w:p w:rsidR="00C95A30" w:rsidRPr="00686B06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686B06">
        <w:rPr>
          <w:rFonts w:ascii="Angsana New" w:hAnsi="Angsana New" w:hint="cs"/>
          <w:b/>
          <w:bCs/>
          <w:sz w:val="28"/>
          <w:szCs w:val="28"/>
          <w:cs/>
          <w:lang w:val="en-US"/>
        </w:rPr>
        <w:t>อาคารและ</w:t>
      </w:r>
      <w:r w:rsidRPr="00686B06">
        <w:rPr>
          <w:rFonts w:ascii="Angsana New" w:hAnsi="Angsana New"/>
          <w:b/>
          <w:bCs/>
          <w:sz w:val="28"/>
          <w:szCs w:val="28"/>
          <w:cs/>
          <w:lang w:val="en-US"/>
        </w:rPr>
        <w:t>อุปกรณ์</w:t>
      </w:r>
    </w:p>
    <w:p w:rsidR="00C95A30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6460F2">
        <w:rPr>
          <w:rFonts w:ascii="Angsana New" w:hAnsi="Angsana New" w:hint="cs"/>
          <w:sz w:val="28"/>
          <w:szCs w:val="28"/>
          <w:cs/>
          <w:lang w:val="en-US"/>
        </w:rPr>
        <w:t>อาคารและ</w:t>
      </w:r>
      <w:r w:rsidRPr="006460F2">
        <w:rPr>
          <w:rFonts w:ascii="Angsana New" w:hAnsi="Angsana New"/>
          <w:sz w:val="28"/>
          <w:szCs w:val="28"/>
          <w:cs/>
          <w:lang w:val="en-US"/>
        </w:rPr>
        <w:t>อุปกรณ์แสดงด้วยราคาทุนหักค่าเสื่อมราคาสะสมและ</w:t>
      </w:r>
      <w:r w:rsidRPr="006460F2">
        <w:rPr>
          <w:rFonts w:ascii="Angsana New" w:hAnsi="Angsana New" w:hint="cs"/>
          <w:sz w:val="28"/>
          <w:szCs w:val="28"/>
          <w:cs/>
          <w:lang w:val="en-US"/>
        </w:rPr>
        <w:t>ค่าเผื่อ</w:t>
      </w:r>
      <w:r w:rsidRPr="006460F2">
        <w:rPr>
          <w:rFonts w:ascii="Angsana New" w:hAnsi="Angsana New"/>
          <w:sz w:val="28"/>
          <w:szCs w:val="28"/>
          <w:cs/>
          <w:lang w:val="en-US"/>
        </w:rPr>
        <w:t>การด้อยค่า</w:t>
      </w:r>
      <w:r w:rsidRPr="006460F2">
        <w:rPr>
          <w:rFonts w:ascii="Angsana New" w:hAnsi="Angsana New" w:hint="cs"/>
          <w:sz w:val="28"/>
          <w:szCs w:val="28"/>
          <w:cs/>
          <w:lang w:val="en-US"/>
        </w:rPr>
        <w:t xml:space="preserve"> (ถ้ามี)</w:t>
      </w:r>
    </w:p>
    <w:p w:rsidR="00C95A30" w:rsidRPr="00596872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596872">
        <w:rPr>
          <w:rFonts w:ascii="Angsana New" w:hAnsi="Angsana New"/>
          <w:sz w:val="28"/>
          <w:szCs w:val="28"/>
          <w:cs/>
          <w:lang w:val="en-US"/>
        </w:rPr>
        <w:t>ต้นทุนที่เกิดขึ้นในภายหลัง</w:t>
      </w:r>
    </w:p>
    <w:p w:rsidR="00C95A30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596872">
        <w:rPr>
          <w:rFonts w:ascii="Angsana New" w:hAnsi="Angsana New"/>
          <w:sz w:val="28"/>
          <w:szCs w:val="28"/>
          <w:cs/>
          <w:lang w:val="en-US"/>
        </w:rPr>
        <w:t>ต้นทุนในการเปลี่ยนแทนส่วนประกอบจะรับรู้เป็นส่วนหนึ่งของมูลค่าตามบัญชีของอาคารและอุปกรณ์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:rsidR="000E703D" w:rsidRDefault="000E703D">
      <w:pPr>
        <w:autoSpaceDE/>
        <w:autoSpaceDN/>
        <w:spacing w:after="200" w:line="276" w:lineRule="auto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br w:type="page"/>
      </w:r>
    </w:p>
    <w:p w:rsidR="00C95A30" w:rsidRPr="006460F2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6460F2">
        <w:rPr>
          <w:rFonts w:ascii="Angsana New" w:hAnsi="Angsana New"/>
          <w:sz w:val="28"/>
          <w:szCs w:val="28"/>
          <w:cs/>
          <w:lang w:val="en-US"/>
        </w:rPr>
        <w:lastRenderedPageBreak/>
        <w:t>ค่าเสื่อมราคา</w:t>
      </w:r>
    </w:p>
    <w:p w:rsidR="00C95A30" w:rsidRDefault="00C95A30" w:rsidP="00C95A30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CC17D9">
        <w:rPr>
          <w:rFonts w:ascii="Angsana New" w:hAnsi="Angsana New"/>
          <w:sz w:val="28"/>
          <w:szCs w:val="28"/>
          <w:cs/>
          <w:lang w:val="en-US"/>
        </w:rPr>
        <w:t>ค่าเสื่อมราคา</w:t>
      </w:r>
      <w:r>
        <w:rPr>
          <w:rFonts w:ascii="Angsana New" w:hAnsi="Angsana New" w:hint="cs"/>
          <w:sz w:val="28"/>
          <w:szCs w:val="28"/>
          <w:cs/>
          <w:lang w:val="en-US"/>
        </w:rPr>
        <w:t>บันทึกในกำไรหรือขาดทุนซึ่ง</w:t>
      </w:r>
      <w:r w:rsidRPr="00CC17D9">
        <w:rPr>
          <w:rFonts w:ascii="Angsana New" w:hAnsi="Angsana New"/>
          <w:sz w:val="28"/>
          <w:szCs w:val="28"/>
          <w:cs/>
          <w:lang w:val="en-US"/>
        </w:rPr>
        <w:t>คำนวณโดยวิธีเส้นตรงตามอายุการ</w:t>
      </w:r>
      <w:r w:rsidRPr="00CC17D9">
        <w:rPr>
          <w:rFonts w:ascii="Angsana New" w:hAnsi="Angsana New" w:hint="cs"/>
          <w:sz w:val="28"/>
          <w:szCs w:val="28"/>
          <w:cs/>
          <w:lang w:val="en-US"/>
        </w:rPr>
        <w:t>ให้ประโยชน์</w:t>
      </w:r>
      <w:r>
        <w:rPr>
          <w:rFonts w:ascii="Angsana New" w:hAnsi="Angsana New" w:hint="cs"/>
          <w:sz w:val="28"/>
          <w:szCs w:val="28"/>
          <w:cs/>
          <w:lang w:val="en-US"/>
        </w:rPr>
        <w:t>โดยประมาณ</w:t>
      </w:r>
      <w:r w:rsidRPr="00CC17D9">
        <w:rPr>
          <w:rFonts w:ascii="Angsana New" w:hAnsi="Angsana New"/>
          <w:sz w:val="28"/>
          <w:szCs w:val="28"/>
          <w:cs/>
          <w:lang w:val="en-US"/>
        </w:rPr>
        <w:t>ของสิน</w:t>
      </w:r>
      <w:r w:rsidRPr="00CC17D9">
        <w:rPr>
          <w:rFonts w:ascii="Angsana New" w:hAnsi="Angsana New" w:hint="cs"/>
          <w:sz w:val="28"/>
          <w:szCs w:val="28"/>
          <w:cs/>
          <w:lang w:val="en-US"/>
        </w:rPr>
        <w:t>ทรัพย์ ดังนี้</w:t>
      </w:r>
    </w:p>
    <w:bookmarkStart w:id="3" w:name="_MON_1295896348"/>
    <w:bookmarkStart w:id="4" w:name="_MON_1295896360"/>
    <w:bookmarkStart w:id="5" w:name="_MON_1295896366"/>
    <w:bookmarkStart w:id="6" w:name="_MON_1295896374"/>
    <w:bookmarkStart w:id="7" w:name="_MON_1295896418"/>
    <w:bookmarkStart w:id="8" w:name="_MON_1295900225"/>
    <w:bookmarkStart w:id="9" w:name="_MON_1327242262"/>
    <w:bookmarkStart w:id="10" w:name="_MON_1422366296"/>
    <w:bookmarkStart w:id="11" w:name="_MON_1454152532"/>
    <w:bookmarkStart w:id="12" w:name="_MON_1485542233"/>
    <w:bookmarkStart w:id="13" w:name="_MON_1485542321"/>
    <w:bookmarkStart w:id="14" w:name="_MON_1485880203"/>
    <w:bookmarkStart w:id="15" w:name="_MON_1485880631"/>
    <w:bookmarkStart w:id="16" w:name="_MON_1486127527"/>
    <w:bookmarkStart w:id="17" w:name="_MON_1517493129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Start w:id="18" w:name="_MON_1295896331"/>
    <w:bookmarkEnd w:id="18"/>
    <w:p w:rsidR="00C95A30" w:rsidRDefault="000D0BEB" w:rsidP="00C95A30">
      <w:pPr>
        <w:tabs>
          <w:tab w:val="left" w:pos="851"/>
        </w:tabs>
        <w:spacing w:before="120" w:after="120" w:line="240" w:lineRule="auto"/>
        <w:ind w:left="851"/>
        <w:rPr>
          <w:rFonts w:ascii="Angsana New" w:hAnsi="Angsana New"/>
          <w:sz w:val="28"/>
          <w:szCs w:val="28"/>
          <w:lang w:val="en-US"/>
        </w:rPr>
      </w:pPr>
      <w:r w:rsidRPr="00CC17D9">
        <w:rPr>
          <w:rFonts w:ascii="Angsana New" w:hAnsi="Angsana New"/>
          <w:sz w:val="28"/>
          <w:szCs w:val="28"/>
          <w:lang w:val="en-US"/>
        </w:rPr>
        <w:object w:dxaOrig="7531" w:dyaOrig="20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4pt;height:104.85pt" o:ole="">
            <v:imagedata r:id="rId9" o:title=""/>
            <o:lock v:ext="edit" aspectratio="f"/>
          </v:shape>
          <o:OLEObject Type="Embed" ProgID="Excel.Sheet.8" ShapeID="_x0000_i1025" DrawAspect="Content" ObjectID="_1612361879" r:id="rId10"/>
        </w:object>
      </w:r>
    </w:p>
    <w:p w:rsidR="00C95A30" w:rsidRPr="006460F2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t>บริษัทไม่</w:t>
      </w:r>
      <w:r w:rsidRPr="006460F2">
        <w:rPr>
          <w:rFonts w:ascii="Angsana New" w:hAnsi="Angsana New" w:hint="cs"/>
          <w:sz w:val="28"/>
          <w:szCs w:val="28"/>
          <w:cs/>
          <w:lang w:val="en-US"/>
        </w:rPr>
        <w:t>คิดค่าเสื่อมราคาสำหรับสินทรัพย์ระหว่างก่อสร้าง</w:t>
      </w:r>
    </w:p>
    <w:p w:rsidR="00C95A30" w:rsidRPr="00CC17D9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6E5DAE">
        <w:rPr>
          <w:rFonts w:ascii="Angsana New" w:hAnsi="Angsana New"/>
          <w:sz w:val="28"/>
          <w:szCs w:val="28"/>
          <w:cs/>
          <w:lang w:val="en-US"/>
        </w:rPr>
        <w:t>วิธีการคิดค่าเสื่อมราคา อายุการให้ประโยชน์ของสินทรัพย์ และมูลค่าคงเหลือ ได้รับการทบทวนทุกสิ้นรอบปีบัญชี และปรับปรุงตามความเหมาะสม</w:t>
      </w:r>
    </w:p>
    <w:p w:rsidR="00C95A30" w:rsidRDefault="00C95A30" w:rsidP="00C95A30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6460F2">
        <w:rPr>
          <w:rFonts w:ascii="Angsana New" w:hAnsi="Angsana New"/>
          <w:sz w:val="28"/>
          <w:szCs w:val="28"/>
          <w:cs/>
          <w:lang w:val="en-US"/>
        </w:rPr>
        <w:t>รายการกำไร</w:t>
      </w:r>
      <w:r w:rsidR="006271C8">
        <w:rPr>
          <w:rFonts w:ascii="Angsana New" w:hAnsi="Angsana New" w:hint="cs"/>
          <w:sz w:val="28"/>
          <w:szCs w:val="28"/>
          <w:cs/>
          <w:lang w:val="en-US"/>
        </w:rPr>
        <w:t>หรือ</w:t>
      </w:r>
      <w:r w:rsidRPr="006460F2">
        <w:rPr>
          <w:rFonts w:ascii="Angsana New" w:hAnsi="Angsana New"/>
          <w:sz w:val="28"/>
          <w:szCs w:val="28"/>
          <w:cs/>
          <w:lang w:val="en-US"/>
        </w:rPr>
        <w:t>ขาดทุนจากการจำหน่าย</w:t>
      </w:r>
      <w:r w:rsidR="006271C8">
        <w:rPr>
          <w:rFonts w:ascii="Angsana New" w:hAnsi="Angsana New" w:hint="cs"/>
          <w:sz w:val="28"/>
          <w:szCs w:val="28"/>
          <w:cs/>
          <w:lang w:val="en-US"/>
        </w:rPr>
        <w:t xml:space="preserve"> คือ ผลต่างระหว่าง</w:t>
      </w:r>
      <w:r w:rsidRPr="006460F2">
        <w:rPr>
          <w:rFonts w:ascii="Angsana New" w:hAnsi="Angsana New"/>
          <w:sz w:val="28"/>
          <w:szCs w:val="28"/>
          <w:cs/>
          <w:lang w:val="en-US"/>
        </w:rPr>
        <w:t>สิ่งตอบแทน</w:t>
      </w:r>
      <w:r>
        <w:rPr>
          <w:rFonts w:ascii="Angsana New" w:hAnsi="Angsana New" w:hint="cs"/>
          <w:sz w:val="28"/>
          <w:szCs w:val="28"/>
          <w:cs/>
          <w:lang w:val="en-US"/>
        </w:rPr>
        <w:t>สุทธิ</w:t>
      </w:r>
      <w:r w:rsidRPr="006460F2">
        <w:rPr>
          <w:rFonts w:ascii="Angsana New" w:hAnsi="Angsana New"/>
          <w:sz w:val="28"/>
          <w:szCs w:val="28"/>
          <w:cs/>
          <w:lang w:val="en-US"/>
        </w:rPr>
        <w:t>ที่ได้รับ</w:t>
      </w:r>
      <w:r w:rsidR="006271C8">
        <w:rPr>
          <w:rFonts w:ascii="Angsana New" w:hAnsi="Angsana New" w:hint="cs"/>
          <w:sz w:val="28"/>
          <w:szCs w:val="28"/>
          <w:cs/>
          <w:lang w:val="en-US"/>
        </w:rPr>
        <w:t>จากการจำหน่าย</w:t>
      </w:r>
      <w:r w:rsidRPr="006460F2">
        <w:rPr>
          <w:rFonts w:ascii="Angsana New" w:hAnsi="Angsana New"/>
          <w:sz w:val="28"/>
          <w:szCs w:val="28"/>
          <w:cs/>
          <w:lang w:val="en-US"/>
        </w:rPr>
        <w:t>กับ</w:t>
      </w:r>
      <w:r w:rsidR="006271C8">
        <w:rPr>
          <w:rFonts w:ascii="Angsana New" w:hAnsi="Angsana New" w:hint="cs"/>
          <w:sz w:val="28"/>
          <w:szCs w:val="28"/>
          <w:cs/>
          <w:lang w:val="en-US"/>
        </w:rPr>
        <w:t>มูลค่า</w:t>
      </w:r>
      <w:r w:rsidRPr="006460F2">
        <w:rPr>
          <w:rFonts w:ascii="Angsana New" w:hAnsi="Angsana New"/>
          <w:sz w:val="28"/>
          <w:szCs w:val="28"/>
          <w:cs/>
          <w:lang w:val="en-US"/>
        </w:rPr>
        <w:t>ตามบัญชี</w:t>
      </w:r>
      <w:r w:rsidRPr="006460F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271C8">
        <w:rPr>
          <w:rFonts w:ascii="Angsana New" w:hAnsi="Angsana New" w:hint="cs"/>
          <w:sz w:val="28"/>
          <w:szCs w:val="28"/>
          <w:cs/>
          <w:lang w:val="en-US"/>
        </w:rPr>
        <w:t>โดยรับรู้</w:t>
      </w:r>
      <w:r w:rsidRPr="006460F2">
        <w:rPr>
          <w:rFonts w:ascii="Angsana New" w:hAnsi="Angsana New"/>
          <w:sz w:val="28"/>
          <w:szCs w:val="28"/>
          <w:cs/>
          <w:lang w:val="en-US"/>
        </w:rPr>
        <w:t>ในกำไร</w:t>
      </w:r>
      <w:r>
        <w:rPr>
          <w:rFonts w:ascii="Angsana New" w:hAnsi="Angsana New" w:hint="cs"/>
          <w:sz w:val="28"/>
          <w:szCs w:val="28"/>
          <w:cs/>
          <w:lang w:val="en-US"/>
        </w:rPr>
        <w:t>หรือขาดทุน</w:t>
      </w:r>
    </w:p>
    <w:p w:rsidR="00C95A30" w:rsidRPr="00F33069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F33069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สินทรัพย์ไม่มีตัวตน</w:t>
      </w:r>
    </w:p>
    <w:p w:rsidR="00C95A30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F33069">
        <w:rPr>
          <w:rFonts w:ascii="Angsana New" w:hAnsi="Angsana New"/>
          <w:sz w:val="28"/>
          <w:szCs w:val="28"/>
          <w:cs/>
          <w:lang w:val="en-US"/>
        </w:rPr>
        <w:t>สินทรัพย์ไม่มีตัวตน</w:t>
      </w:r>
      <w:r>
        <w:rPr>
          <w:rFonts w:ascii="Angsana New" w:hAnsi="Angsana New" w:hint="cs"/>
          <w:sz w:val="28"/>
          <w:szCs w:val="28"/>
          <w:cs/>
          <w:lang w:val="en-US"/>
        </w:rPr>
        <w:t>แสดงในราคาทุนหักค่าตัดจำหน่ายสะสมและค่าเผื่อการด้อยค่า (ถ้ามี) ค่าตัดจำหน่ายบันทึกในกำไรหรือขาดทุน ซึ่งคำนวณ</w:t>
      </w:r>
      <w:r w:rsidRPr="00F33069">
        <w:rPr>
          <w:rFonts w:ascii="Angsana New" w:hAnsi="Angsana New"/>
          <w:sz w:val="28"/>
          <w:szCs w:val="28"/>
          <w:cs/>
          <w:lang w:val="en-US"/>
        </w:rPr>
        <w:t>โดยวิธีเส้นตรงตามอายุก</w:t>
      </w:r>
      <w:r w:rsidRPr="00F33069">
        <w:rPr>
          <w:rFonts w:ascii="Angsana New" w:hAnsi="Angsana New" w:hint="cs"/>
          <w:sz w:val="28"/>
          <w:szCs w:val="28"/>
          <w:cs/>
          <w:lang w:val="en-US"/>
        </w:rPr>
        <w:t>ารให้ประโยชน์</w:t>
      </w:r>
      <w:r>
        <w:rPr>
          <w:rFonts w:ascii="Angsana New" w:hAnsi="Angsana New" w:hint="cs"/>
          <w:sz w:val="28"/>
          <w:szCs w:val="28"/>
          <w:cs/>
          <w:lang w:val="en-US"/>
        </w:rPr>
        <w:t>โดยประมาณ</w:t>
      </w:r>
      <w:r w:rsidRPr="00F33069">
        <w:rPr>
          <w:rFonts w:ascii="Angsana New" w:hAnsi="Angsana New"/>
          <w:sz w:val="28"/>
          <w:szCs w:val="28"/>
          <w:cs/>
          <w:lang w:val="en-US"/>
        </w:rPr>
        <w:t xml:space="preserve">เป็นเวลา </w:t>
      </w:r>
      <w:r>
        <w:rPr>
          <w:rFonts w:ascii="Angsana New" w:hAnsi="Angsana New"/>
          <w:sz w:val="28"/>
          <w:szCs w:val="28"/>
          <w:lang w:val="en-US"/>
        </w:rPr>
        <w:t>3</w:t>
      </w:r>
      <w:r w:rsidRPr="00F33069">
        <w:rPr>
          <w:rFonts w:ascii="Angsana New" w:hAnsi="Angsana New"/>
          <w:sz w:val="28"/>
          <w:szCs w:val="28"/>
          <w:cs/>
          <w:lang w:val="en-US"/>
        </w:rPr>
        <w:t xml:space="preserve"> ปี</w:t>
      </w:r>
      <w:r>
        <w:rPr>
          <w:rFonts w:ascii="Angsana New" w:hAnsi="Angsana New"/>
          <w:sz w:val="28"/>
          <w:szCs w:val="28"/>
          <w:lang w:val="en-US"/>
        </w:rPr>
        <w:t xml:space="preserve"> 5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ปี และ </w:t>
      </w:r>
      <w:r>
        <w:rPr>
          <w:rFonts w:ascii="Angsana New" w:hAnsi="Angsana New"/>
          <w:sz w:val="28"/>
          <w:szCs w:val="28"/>
          <w:lang w:val="en-US"/>
        </w:rPr>
        <w:t xml:space="preserve">10 </w:t>
      </w:r>
      <w:r>
        <w:rPr>
          <w:rFonts w:ascii="Angsana New" w:hAnsi="Angsana New" w:hint="cs"/>
          <w:sz w:val="28"/>
          <w:szCs w:val="28"/>
          <w:cs/>
          <w:lang w:val="en-US"/>
        </w:rPr>
        <w:t>ปี</w:t>
      </w:r>
    </w:p>
    <w:p w:rsidR="00344264" w:rsidRDefault="00344264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t>บริษัทไม่</w:t>
      </w:r>
      <w:r w:rsidRPr="006460F2">
        <w:rPr>
          <w:rFonts w:ascii="Angsana New" w:hAnsi="Angsana New" w:hint="cs"/>
          <w:sz w:val="28"/>
          <w:szCs w:val="28"/>
          <w:cs/>
          <w:lang w:val="en-US"/>
        </w:rPr>
        <w:t>คิดค่า</w:t>
      </w:r>
      <w:r w:rsidR="00BB1CC5">
        <w:rPr>
          <w:rFonts w:ascii="Angsana New" w:hAnsi="Angsana New" w:hint="cs"/>
          <w:sz w:val="28"/>
          <w:szCs w:val="28"/>
          <w:cs/>
          <w:lang w:val="en-US"/>
        </w:rPr>
        <w:t>ตัดจำหน่าย</w:t>
      </w:r>
      <w:r w:rsidRPr="006460F2">
        <w:rPr>
          <w:rFonts w:ascii="Angsana New" w:hAnsi="Angsana New" w:hint="cs"/>
          <w:sz w:val="28"/>
          <w:szCs w:val="28"/>
          <w:cs/>
          <w:lang w:val="en-US"/>
        </w:rPr>
        <w:t>สำหรับสินทรัพย์</w:t>
      </w:r>
      <w:r w:rsidR="00BB1CC5">
        <w:rPr>
          <w:rFonts w:ascii="Angsana New" w:hAnsi="Angsana New" w:hint="cs"/>
          <w:sz w:val="28"/>
          <w:szCs w:val="28"/>
          <w:cs/>
          <w:lang w:val="en-US"/>
        </w:rPr>
        <w:t>ไม่มีตัวตนระหว่างติดตั้ง</w:t>
      </w:r>
    </w:p>
    <w:p w:rsidR="00C95A30" w:rsidRPr="00AF78F1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E46E16">
        <w:rPr>
          <w:rFonts w:ascii="Angsana New" w:hAnsi="Angsana New"/>
          <w:sz w:val="28"/>
          <w:szCs w:val="28"/>
          <w:cs/>
          <w:lang w:val="en-US"/>
        </w:rPr>
        <w:t>วิธีการตัดจำหน่าย อายุการให้ประโยชน์ และมูลค่าคงเหลือ ได้รับการทบทวนทุกสิ้นรอบปีบัญชี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E46E16">
        <w:rPr>
          <w:rFonts w:ascii="Angsana New" w:hAnsi="Angsana New"/>
          <w:sz w:val="28"/>
          <w:szCs w:val="28"/>
          <w:cs/>
          <w:lang w:val="en-US"/>
        </w:rPr>
        <w:t>และปรับปรุงตามความเหมาะสม</w:t>
      </w:r>
    </w:p>
    <w:p w:rsidR="00C95A30" w:rsidRPr="00686B06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686B06">
        <w:rPr>
          <w:rFonts w:ascii="Angsana New" w:hAnsi="Angsana New"/>
          <w:b/>
          <w:bCs/>
          <w:sz w:val="28"/>
          <w:szCs w:val="28"/>
          <w:cs/>
          <w:lang w:val="en-US"/>
        </w:rPr>
        <w:t>สัญญาเช่าการเงิน</w:t>
      </w:r>
    </w:p>
    <w:p w:rsidR="00C95A30" w:rsidRPr="006460F2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6460F2">
        <w:rPr>
          <w:rFonts w:ascii="Angsana New" w:hAnsi="Angsana New"/>
          <w:sz w:val="28"/>
          <w:szCs w:val="28"/>
          <w:cs/>
          <w:lang w:val="en-US"/>
        </w:rPr>
        <w:t>สัญญาเช่า</w:t>
      </w:r>
      <w:r>
        <w:rPr>
          <w:rFonts w:ascii="Angsana New" w:hAnsi="Angsana New" w:hint="cs"/>
          <w:sz w:val="28"/>
          <w:szCs w:val="28"/>
          <w:cs/>
          <w:lang w:val="en-US"/>
        </w:rPr>
        <w:t>สินทรัพย์</w:t>
      </w:r>
      <w:r w:rsidRPr="006460F2">
        <w:rPr>
          <w:rFonts w:ascii="Angsana New" w:hAnsi="Angsana New"/>
          <w:sz w:val="28"/>
          <w:szCs w:val="28"/>
          <w:cs/>
          <w:lang w:val="en-US"/>
        </w:rPr>
        <w:t>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</w:t>
      </w:r>
      <w:r w:rsidRPr="006460F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6460F2">
        <w:rPr>
          <w:rFonts w:ascii="Angsana New" w:hAnsi="Angsana New"/>
          <w:sz w:val="28"/>
          <w:szCs w:val="28"/>
          <w:cs/>
          <w:lang w:val="en-US"/>
        </w:rPr>
        <w:t>โดยจำนวนเงินที่ต้องจ่าย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6460F2">
        <w:rPr>
          <w:rFonts w:ascii="Angsana New" w:hAnsi="Angsana New"/>
          <w:sz w:val="28"/>
          <w:szCs w:val="28"/>
          <w:cs/>
          <w:lang w:val="en-US"/>
        </w:rPr>
        <w:t>โดยพิจารณาแยกแต่ละสัญญา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>
        <w:rPr>
          <w:rFonts w:ascii="Angsana New" w:hAnsi="Angsana New"/>
          <w:sz w:val="28"/>
          <w:szCs w:val="28"/>
          <w:cs/>
          <w:lang w:val="en-US"/>
        </w:rPr>
        <w:t>กำไร</w:t>
      </w:r>
      <w:r>
        <w:rPr>
          <w:rFonts w:ascii="Angsana New" w:hAnsi="Angsana New" w:hint="cs"/>
          <w:sz w:val="28"/>
          <w:szCs w:val="28"/>
          <w:cs/>
          <w:lang w:val="en-US"/>
        </w:rPr>
        <w:t>หรือ</w:t>
      </w:r>
      <w:r>
        <w:rPr>
          <w:rFonts w:ascii="Angsana New" w:hAnsi="Angsana New"/>
          <w:sz w:val="28"/>
          <w:szCs w:val="28"/>
          <w:cs/>
          <w:lang w:val="en-US"/>
        </w:rPr>
        <w:t>ขาดทุน</w:t>
      </w:r>
      <w:r w:rsidRPr="006460F2">
        <w:rPr>
          <w:rFonts w:ascii="Angsana New" w:hAnsi="Angsana New"/>
          <w:sz w:val="28"/>
          <w:szCs w:val="28"/>
          <w:cs/>
          <w:lang w:val="en-US"/>
        </w:rPr>
        <w:t>ตลอดอายุของสัญญาเช่า</w:t>
      </w:r>
      <w:r w:rsidRPr="006460F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6460F2">
        <w:rPr>
          <w:rFonts w:ascii="Angsana New" w:hAnsi="Angsana New"/>
          <w:sz w:val="28"/>
          <w:szCs w:val="28"/>
          <w:cs/>
          <w:lang w:val="en-US"/>
        </w:rPr>
        <w:t>สินทรัพย์ที่ได้มาตามสัญญาเช่าการเงินจะค</w:t>
      </w:r>
      <w:r>
        <w:rPr>
          <w:rFonts w:ascii="Angsana New" w:hAnsi="Angsana New"/>
          <w:sz w:val="28"/>
          <w:szCs w:val="28"/>
          <w:cs/>
          <w:lang w:val="en-US"/>
        </w:rPr>
        <w:t>ิดค่าเสื่อมราคาตลอดอายุการ</w:t>
      </w:r>
      <w:r>
        <w:rPr>
          <w:rFonts w:ascii="Angsana New" w:hAnsi="Angsana New" w:hint="cs"/>
          <w:sz w:val="28"/>
          <w:szCs w:val="28"/>
          <w:cs/>
          <w:lang w:val="en-US"/>
        </w:rPr>
        <w:t>ให้ประโยชน์</w:t>
      </w:r>
      <w:r w:rsidRPr="006460F2">
        <w:rPr>
          <w:rFonts w:ascii="Angsana New" w:hAnsi="Angsana New"/>
          <w:sz w:val="28"/>
          <w:szCs w:val="28"/>
          <w:cs/>
          <w:lang w:val="en-US"/>
        </w:rPr>
        <w:t>ของสินทรัพย์ที่เช่า หรืออายุของสัญญาเช่า แล้วแต่ระยะเวลาใดจะต่ำกว่า</w:t>
      </w:r>
    </w:p>
    <w:p w:rsidR="00C95A30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6D420E">
        <w:rPr>
          <w:rFonts w:ascii="Angsana New" w:hAnsi="Angsana New"/>
          <w:sz w:val="28"/>
          <w:szCs w:val="28"/>
          <w:cs/>
          <w:lang w:val="en-US"/>
        </w:rPr>
        <w:t>ภายใต้สัญญาเช่าการเงินได้กำหนดเงื่อนไขเกี่ยวกับสิทธิเลือกซื้อสินทรัพย์ภายใต้สัญญาเช่าการเงินเมื่อครบกำหนดตามมูลค่าหรืออัตราที่ตกลงร่วมกัน ดังนั้น หากบริษัทมีนโยบายเลือกซื้อสินทรัพย์ดังกล่าวจะบันทึกจำนวนเงินที่ต้องจ่ายซื้อรวมไว้ในหนี้สินภายใต้สัญญาเช่าการเงิน</w:t>
      </w:r>
    </w:p>
    <w:p w:rsidR="00BB1CC5" w:rsidRDefault="00BB1CC5" w:rsidP="00C95A30">
      <w:pPr>
        <w:spacing w:before="120" w:line="240" w:lineRule="auto"/>
        <w:ind w:left="851"/>
        <w:rPr>
          <w:rFonts w:ascii="Angsana New" w:hAnsi="Angsana New"/>
          <w:b/>
          <w:bCs/>
          <w:sz w:val="28"/>
          <w:szCs w:val="28"/>
          <w:lang w:val="en-US"/>
        </w:rPr>
      </w:pPr>
    </w:p>
    <w:p w:rsidR="00C95A30" w:rsidRPr="00903E9C" w:rsidRDefault="00C95A30" w:rsidP="00C95A30">
      <w:pPr>
        <w:spacing w:before="120" w:line="240" w:lineRule="auto"/>
        <w:ind w:left="851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903E9C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การด้อยค่า</w:t>
      </w:r>
      <w:r w:rsidRPr="00903E9C">
        <w:rPr>
          <w:rFonts w:ascii="Angsana New" w:hAnsi="Angsana New" w:hint="cs"/>
          <w:b/>
          <w:bCs/>
          <w:sz w:val="28"/>
          <w:szCs w:val="28"/>
          <w:cs/>
          <w:lang w:val="en-US"/>
        </w:rPr>
        <w:t>ของสินทรัพย์</w:t>
      </w:r>
    </w:p>
    <w:p w:rsidR="00C95A30" w:rsidRPr="006460F2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6460F2">
        <w:rPr>
          <w:rFonts w:ascii="Angsana New" w:hAnsi="Angsana New"/>
          <w:sz w:val="28"/>
          <w:szCs w:val="28"/>
          <w:cs/>
          <w:lang w:val="en-US"/>
        </w:rPr>
        <w:t>ยอดสินทรัพย์ตามบัญชีของบริษัทได้รับการทบทวน ณ ทุกวัน</w:t>
      </w:r>
      <w:r>
        <w:rPr>
          <w:rFonts w:ascii="Angsana New" w:hAnsi="Angsana New" w:hint="cs"/>
          <w:sz w:val="28"/>
          <w:szCs w:val="28"/>
          <w:cs/>
          <w:lang w:val="en-US"/>
        </w:rPr>
        <w:t>ที่ในงบแสดงฐานะทางการเงินว่า</w:t>
      </w:r>
      <w:r w:rsidRPr="006460F2">
        <w:rPr>
          <w:rFonts w:ascii="Angsana New" w:hAnsi="Angsana New"/>
          <w:sz w:val="28"/>
          <w:szCs w:val="28"/>
          <w:cs/>
          <w:lang w:val="en-US"/>
        </w:rPr>
        <w:t>มีข้อบ่งชี้เรื่องการด้อยค่าหรือไม่</w:t>
      </w:r>
      <w:r w:rsidR="001002CC">
        <w:rPr>
          <w:rFonts w:ascii="Angsana New" w:hAnsi="Angsana New"/>
          <w:sz w:val="28"/>
          <w:szCs w:val="28"/>
          <w:lang w:val="en-US"/>
        </w:rPr>
        <w:t xml:space="preserve"> </w:t>
      </w:r>
      <w:r w:rsidRPr="006460F2">
        <w:rPr>
          <w:rFonts w:ascii="Angsana New" w:hAnsi="Angsana New"/>
          <w:sz w:val="28"/>
          <w:szCs w:val="28"/>
          <w:cs/>
          <w:lang w:val="en-US"/>
        </w:rPr>
        <w:t>ในกรณีที่มีข้อบ่งชี้จะทำการประมาณมูลค่าสินทรัพย์ที่คาดว่าจะได้รับคืน</w:t>
      </w:r>
    </w:p>
    <w:p w:rsidR="00C95A30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6460F2">
        <w:rPr>
          <w:rFonts w:ascii="Angsana New" w:hAnsi="Angsana New"/>
          <w:sz w:val="28"/>
          <w:szCs w:val="28"/>
          <w:cs/>
          <w:lang w:val="en-US"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 สูงกว</w:t>
      </w:r>
      <w:r w:rsidR="001002CC">
        <w:rPr>
          <w:rFonts w:ascii="Angsana New" w:hAnsi="Angsana New"/>
          <w:sz w:val="28"/>
          <w:szCs w:val="28"/>
          <w:cs/>
          <w:lang w:val="en-US"/>
        </w:rPr>
        <w:t xml:space="preserve">่ามูลค่าที่จะได้รับคืน </w:t>
      </w:r>
      <w:r w:rsidRPr="006460F2">
        <w:rPr>
          <w:rFonts w:ascii="Angsana New" w:hAnsi="Angsana New"/>
          <w:sz w:val="28"/>
          <w:szCs w:val="28"/>
          <w:cs/>
          <w:lang w:val="en-US"/>
        </w:rPr>
        <w:t>ขาดทุนจากการด้อยค่าบันทึกใน</w:t>
      </w:r>
      <w:r>
        <w:rPr>
          <w:rFonts w:ascii="Angsana New" w:hAnsi="Angsana New"/>
          <w:sz w:val="28"/>
          <w:szCs w:val="28"/>
          <w:cs/>
          <w:lang w:val="en-US"/>
        </w:rPr>
        <w:t>กำไร</w:t>
      </w:r>
      <w:r>
        <w:rPr>
          <w:rFonts w:ascii="Angsana New" w:hAnsi="Angsana New" w:hint="cs"/>
          <w:sz w:val="28"/>
          <w:szCs w:val="28"/>
          <w:cs/>
          <w:lang w:val="en-US"/>
        </w:rPr>
        <w:t>หรือ</w:t>
      </w:r>
      <w:r>
        <w:rPr>
          <w:rFonts w:ascii="Angsana New" w:hAnsi="Angsana New"/>
          <w:sz w:val="28"/>
          <w:szCs w:val="28"/>
          <w:cs/>
          <w:lang w:val="en-US"/>
        </w:rPr>
        <w:t>ขาดทุน</w:t>
      </w:r>
    </w:p>
    <w:p w:rsidR="00C95A30" w:rsidRPr="006460F2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6460F2">
        <w:rPr>
          <w:rFonts w:ascii="Angsana New" w:hAnsi="Angsana New"/>
          <w:sz w:val="28"/>
          <w:szCs w:val="28"/>
          <w:cs/>
          <w:lang w:val="en-US"/>
        </w:rPr>
        <w:t>การคำนวณมูลค่าที่คาดว่าจะได้รับคืน</w:t>
      </w:r>
    </w:p>
    <w:p w:rsidR="00C95A30" w:rsidRPr="00903E9C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903E9C">
        <w:rPr>
          <w:rFonts w:ascii="Angsana New" w:hAnsi="Angsana New"/>
          <w:sz w:val="28"/>
          <w:szCs w:val="28"/>
          <w:cs/>
          <w:lang w:val="en-US"/>
        </w:rPr>
        <w:t>มูลค่าที่คาดว่าจะได้รับคืนของสินทรัพย์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903E9C">
        <w:rPr>
          <w:rFonts w:ascii="Angsana New" w:hAnsi="Angsana New"/>
          <w:sz w:val="28"/>
          <w:szCs w:val="28"/>
          <w:cs/>
          <w:lang w:val="en-US"/>
        </w:rPr>
        <w:t>หมายถึง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903E9C">
        <w:rPr>
          <w:rFonts w:ascii="Angsana New" w:hAnsi="Angsana New" w:hint="cs"/>
          <w:sz w:val="28"/>
          <w:szCs w:val="28"/>
          <w:cs/>
          <w:lang w:val="en-US"/>
        </w:rPr>
        <w:t>มูลค่ายุติธรรมหักต้นทุนในการขาย</w:t>
      </w:r>
      <w:r w:rsidRPr="00903E9C">
        <w:rPr>
          <w:rFonts w:ascii="Angsana New" w:hAnsi="Angsana New"/>
          <w:sz w:val="28"/>
          <w:szCs w:val="28"/>
          <w:cs/>
          <w:lang w:val="en-US"/>
        </w:rPr>
        <w:t>หรือมูลค่าจากการใช้ของสิน</w:t>
      </w:r>
      <w:r w:rsidR="001002CC">
        <w:rPr>
          <w:rFonts w:ascii="Angsana New" w:hAnsi="Angsana New"/>
          <w:sz w:val="28"/>
          <w:szCs w:val="28"/>
          <w:cs/>
          <w:lang w:val="en-US"/>
        </w:rPr>
        <w:t xml:space="preserve">ทรัพย์แล้วแต่มูลค่าใดจะสูงกว่า </w:t>
      </w:r>
      <w:r w:rsidRPr="00903E9C">
        <w:rPr>
          <w:rFonts w:ascii="Angsana New" w:hAnsi="Angsana New"/>
          <w:sz w:val="28"/>
          <w:szCs w:val="28"/>
          <w:cs/>
          <w:lang w:val="en-US"/>
        </w:rPr>
        <w:t>ในการประเมินมูลค่าจา</w:t>
      </w:r>
      <w:r w:rsidR="001002CC">
        <w:rPr>
          <w:rFonts w:ascii="Angsana New" w:hAnsi="Angsana New"/>
          <w:sz w:val="28"/>
          <w:szCs w:val="28"/>
          <w:cs/>
          <w:lang w:val="en-US"/>
        </w:rPr>
        <w:t xml:space="preserve">กการใช้ของสินทรัพย์ </w:t>
      </w:r>
      <w:r w:rsidRPr="00903E9C">
        <w:rPr>
          <w:rFonts w:ascii="Angsana New" w:hAnsi="Angsana New"/>
          <w:sz w:val="28"/>
          <w:szCs w:val="28"/>
          <w:cs/>
          <w:lang w:val="en-US"/>
        </w:rPr>
        <w:t>ประมาณการ</w:t>
      </w:r>
      <w:r>
        <w:rPr>
          <w:rFonts w:ascii="Angsana New" w:hAnsi="Angsana New" w:hint="cs"/>
          <w:sz w:val="28"/>
          <w:szCs w:val="28"/>
          <w:cs/>
          <w:lang w:val="en-US"/>
        </w:rPr>
        <w:t>จาก</w:t>
      </w:r>
      <w:r w:rsidRPr="00903E9C">
        <w:rPr>
          <w:rFonts w:ascii="Angsana New" w:hAnsi="Angsana New"/>
          <w:sz w:val="28"/>
          <w:szCs w:val="28"/>
          <w:cs/>
          <w:lang w:val="en-US"/>
        </w:rPr>
        <w:t>กระแสเงินสดที่จะได้รับในอนาคตจะคิดลดเป็นมูลค่าปัจจุบันโดยใช้อัตราคิดลดก่อนคำนึงภาษีเงินได้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903E9C">
        <w:rPr>
          <w:rFonts w:ascii="Angsana New" w:hAnsi="Angsana New"/>
          <w:sz w:val="28"/>
          <w:szCs w:val="28"/>
          <w:cs/>
          <w:lang w:val="en-US"/>
        </w:rPr>
        <w:t>เพื่อให้สะท้อนมูลค่าท</w:t>
      </w:r>
      <w:r>
        <w:rPr>
          <w:rFonts w:ascii="Angsana New" w:hAnsi="Angsana New"/>
          <w:sz w:val="28"/>
          <w:szCs w:val="28"/>
          <w:cs/>
          <w:lang w:val="en-US"/>
        </w:rPr>
        <w:t>ี่อาจประเมินได้ในตลาดปัจจุบัน</w:t>
      </w:r>
      <w:r w:rsidRPr="00903E9C">
        <w:rPr>
          <w:rFonts w:ascii="Angsana New" w:hAnsi="Angsana New"/>
          <w:sz w:val="28"/>
          <w:szCs w:val="28"/>
          <w:cs/>
          <w:lang w:val="en-US"/>
        </w:rPr>
        <w:t>ซึ่งแปรไปตามเวล</w:t>
      </w:r>
      <w:r w:rsidRPr="00903E9C">
        <w:rPr>
          <w:rFonts w:ascii="Angsana New" w:hAnsi="Angsana New" w:hint="cs"/>
          <w:sz w:val="28"/>
          <w:szCs w:val="28"/>
          <w:cs/>
          <w:lang w:val="en-US"/>
        </w:rPr>
        <w:t>า</w:t>
      </w:r>
      <w:r w:rsidRPr="00903E9C">
        <w:rPr>
          <w:rFonts w:ascii="Angsana New" w:hAnsi="Angsana New"/>
          <w:sz w:val="28"/>
          <w:szCs w:val="28"/>
          <w:cs/>
          <w:lang w:val="en-US"/>
        </w:rPr>
        <w:t>และความเสี่ยงที่มีต่อสินทรัพย์</w:t>
      </w:r>
      <w:r w:rsidRPr="00903E9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903E9C">
        <w:rPr>
          <w:rFonts w:ascii="Angsana New" w:hAnsi="Angsana New"/>
          <w:sz w:val="28"/>
          <w:szCs w:val="28"/>
          <w:cs/>
          <w:lang w:val="en-US"/>
        </w:rPr>
        <w:t>สำหรับสินทรัพย์ที่ไม่ก่อให้เกิดกระแสเงินสดรับโดยอิสระจากสินทรัพย์อื่นให้พิจารณามูลค่าที่คาดว่าจะได้รับคืนรวมกับหน่วยสินทรัพย์ที่ก่อให้เกิดเงินสดที่สินทรัพย์นั้นมีความเกี่ยวข้องด้วย</w:t>
      </w:r>
    </w:p>
    <w:p w:rsidR="00C95A30" w:rsidRPr="006460F2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6460F2">
        <w:rPr>
          <w:rFonts w:ascii="Angsana New" w:hAnsi="Angsana New"/>
          <w:sz w:val="28"/>
          <w:szCs w:val="28"/>
          <w:cs/>
          <w:lang w:val="en-US"/>
        </w:rPr>
        <w:t>การกลับรายการด้อยค่า</w:t>
      </w:r>
    </w:p>
    <w:p w:rsidR="00C95A30" w:rsidRDefault="00C95A30" w:rsidP="00C95A30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6460F2">
        <w:rPr>
          <w:rFonts w:ascii="Angsana New" w:hAnsi="Angsana New"/>
          <w:sz w:val="28"/>
          <w:szCs w:val="28"/>
          <w:cs/>
          <w:lang w:val="en-US"/>
        </w:rPr>
        <w:t>ขาด</w:t>
      </w:r>
      <w:r>
        <w:rPr>
          <w:rFonts w:ascii="Angsana New" w:hAnsi="Angsana New"/>
          <w:sz w:val="28"/>
          <w:szCs w:val="28"/>
          <w:cs/>
          <w:lang w:val="en-US"/>
        </w:rPr>
        <w:t>ทุนจากการด้อยค่าจะถูกกลับรายการ</w:t>
      </w:r>
      <w:r w:rsidRPr="006460F2">
        <w:rPr>
          <w:rFonts w:ascii="Angsana New" w:hAnsi="Angsana New"/>
          <w:sz w:val="28"/>
          <w:szCs w:val="28"/>
          <w:cs/>
          <w:lang w:val="en-US"/>
        </w:rPr>
        <w:t>หากมีการเปลี่ยนแปลงประมาณการที่ใช้</w:t>
      </w:r>
      <w:r w:rsidRPr="00FF374B">
        <w:rPr>
          <w:rFonts w:ascii="Angsana New" w:hAnsi="Angsana New"/>
          <w:spacing w:val="2"/>
          <w:sz w:val="28"/>
          <w:szCs w:val="28"/>
          <w:cs/>
          <w:lang w:val="en-US"/>
        </w:rPr>
        <w:t>ในการคำนวณมูลค่าที่คาดว่าจะได้รับคืน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6460F2">
        <w:rPr>
          <w:rFonts w:ascii="Angsana New" w:hAnsi="Angsana New"/>
          <w:sz w:val="28"/>
          <w:szCs w:val="28"/>
          <w:cs/>
          <w:lang w:val="en-US"/>
        </w:rPr>
        <w:t>ขาดทุนจากการด้อยค่าจะถูกกลับรายการเพียงเพื่อให้มูลค่าตามบัญชีของสินทรัพย์ไม่เกินกว่ามูลค่าตามบัญชีภายหลังหักค่าเสื่อมราคาหรือค</w:t>
      </w:r>
      <w:r>
        <w:rPr>
          <w:rFonts w:ascii="Angsana New" w:hAnsi="Angsana New"/>
          <w:sz w:val="28"/>
          <w:szCs w:val="28"/>
          <w:cs/>
          <w:lang w:val="en-US"/>
        </w:rPr>
        <w:t>่าตัดจำหน่าย</w:t>
      </w:r>
      <w:r w:rsidRPr="006460F2">
        <w:rPr>
          <w:rFonts w:ascii="Angsana New" w:hAnsi="Angsana New"/>
          <w:sz w:val="28"/>
          <w:szCs w:val="28"/>
          <w:cs/>
          <w:lang w:val="en-US"/>
        </w:rPr>
        <w:t>เสมือนหนึ่งไม่เคยมีการบันทึกขาดทุนจากการด้อยค่ามาก่อน</w:t>
      </w:r>
    </w:p>
    <w:p w:rsidR="00C95A30" w:rsidRPr="00903E9C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903E9C">
        <w:rPr>
          <w:rFonts w:ascii="Angsana New" w:hAnsi="Angsana New"/>
          <w:b/>
          <w:bCs/>
          <w:sz w:val="28"/>
          <w:szCs w:val="28"/>
          <w:cs/>
        </w:rPr>
        <w:t>ประมาณการหนี้สิน</w:t>
      </w:r>
    </w:p>
    <w:p w:rsidR="00C95A30" w:rsidRPr="00903E9C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903E9C">
        <w:rPr>
          <w:sz w:val="28"/>
          <w:szCs w:val="28"/>
          <w:cs/>
        </w:rPr>
        <w:t>ประมาณการ</w:t>
      </w:r>
      <w:r w:rsidRPr="00903E9C">
        <w:rPr>
          <w:rFonts w:ascii="Angsana New" w:hAnsi="Angsana New"/>
          <w:sz w:val="28"/>
          <w:szCs w:val="28"/>
          <w:cs/>
        </w:rPr>
        <w:t>หนี้สินจะรับรู้ในงบ</w:t>
      </w:r>
      <w:r w:rsidRPr="00903E9C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Pr="00903E9C">
        <w:rPr>
          <w:rFonts w:ascii="Angsana New" w:hAnsi="Angsana New"/>
          <w:sz w:val="28"/>
          <w:szCs w:val="28"/>
          <w:cs/>
        </w:rPr>
        <w:t>ก็ต่อเมื่อบริษัทมีภาระหนี้สินเกิดขึ้นจากข้อพิพาททางกฎหมายหรือภาระผูกพันซึ่งเป็นผลมาจากเหตุการณ์</w:t>
      </w:r>
      <w:r w:rsidRPr="00903E9C">
        <w:rPr>
          <w:rFonts w:ascii="Angsana New" w:hAnsi="Angsana New" w:hint="cs"/>
          <w:sz w:val="28"/>
          <w:szCs w:val="28"/>
          <w:cs/>
        </w:rPr>
        <w:t>ใน</w:t>
      </w:r>
      <w:r w:rsidRPr="00903E9C">
        <w:rPr>
          <w:rFonts w:ascii="Angsana New" w:hAnsi="Angsana New"/>
          <w:sz w:val="28"/>
          <w:szCs w:val="28"/>
          <w:cs/>
        </w:rPr>
        <w:t>อดีต และมีความเป็นไปได้ค่อนข้างแน่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 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</w:t>
      </w:r>
      <w:r w:rsidR="001002CC">
        <w:rPr>
          <w:rFonts w:ascii="Angsana New" w:hAnsi="Angsana New"/>
          <w:sz w:val="28"/>
          <w:szCs w:val="28"/>
          <w:cs/>
        </w:rPr>
        <w:t>ลาดปัจจุบันก่อนคำนึงภาษีเงินได้</w:t>
      </w:r>
      <w:r w:rsidRPr="00903E9C">
        <w:rPr>
          <w:rFonts w:ascii="Angsana New" w:hAnsi="Angsana New"/>
          <w:sz w:val="28"/>
          <w:szCs w:val="28"/>
          <w:cs/>
        </w:rPr>
        <w:t xml:space="preserve">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903E9C">
        <w:rPr>
          <w:rFonts w:ascii="Angsana New" w:hAnsi="Angsana New" w:hint="cs"/>
          <w:sz w:val="28"/>
          <w:szCs w:val="28"/>
          <w:cs/>
        </w:rPr>
        <w:t xml:space="preserve"> </w:t>
      </w:r>
    </w:p>
    <w:p w:rsidR="00C95A30" w:rsidRPr="00686B06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686B06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เงินตราต่างประเทศ </w:t>
      </w:r>
    </w:p>
    <w:p w:rsidR="00C95A30" w:rsidRPr="006460F2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6460F2">
        <w:rPr>
          <w:rFonts w:ascii="Angsana New" w:hAnsi="Angsana New" w:hint="cs"/>
          <w:sz w:val="28"/>
          <w:szCs w:val="28"/>
          <w:cs/>
          <w:lang w:val="en-US"/>
        </w:rPr>
        <w:t>รายการบัญชีที่เป็นเงินตราต่างประเทศ</w:t>
      </w:r>
    </w:p>
    <w:p w:rsidR="00C95A30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6460F2">
        <w:rPr>
          <w:rFonts w:ascii="Angsana New" w:hAnsi="Angsana New" w:hint="cs"/>
          <w:sz w:val="28"/>
          <w:szCs w:val="28"/>
          <w:cs/>
          <w:lang w:val="en-US"/>
        </w:rPr>
        <w:t>รายการ</w:t>
      </w:r>
      <w:r w:rsidRPr="006460F2">
        <w:rPr>
          <w:rFonts w:ascii="Angsana New" w:hAnsi="Angsana New"/>
          <w:sz w:val="28"/>
          <w:szCs w:val="28"/>
          <w:cs/>
          <w:lang w:val="en-US"/>
        </w:rPr>
        <w:t xml:space="preserve">บัญชีที่เป็นเงินตราต่างประเทศแปลงค่าเป็นเงินบาทโดยใช้อัตราแลกเปลี่ยน ณ วันที่เกิดรายการ </w:t>
      </w:r>
    </w:p>
    <w:p w:rsidR="00C95A30" w:rsidRPr="006460F2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6460F2">
        <w:rPr>
          <w:rFonts w:ascii="Angsana New" w:hAnsi="Angsana New"/>
          <w:sz w:val="28"/>
          <w:szCs w:val="28"/>
          <w:cs/>
          <w:lang w:val="en-US"/>
        </w:rPr>
        <w:t>สินทรัพย์และหนี้สินที่เป็น</w:t>
      </w:r>
      <w:r w:rsidRPr="006460F2">
        <w:rPr>
          <w:rFonts w:ascii="Angsana New" w:hAnsi="Angsana New" w:hint="cs"/>
          <w:sz w:val="28"/>
          <w:szCs w:val="28"/>
          <w:cs/>
          <w:lang w:val="en-US"/>
        </w:rPr>
        <w:t>ตัวเงินและเป็น</w:t>
      </w:r>
      <w:r w:rsidRPr="006460F2">
        <w:rPr>
          <w:rFonts w:ascii="Angsana New" w:hAnsi="Angsana New"/>
          <w:sz w:val="28"/>
          <w:szCs w:val="28"/>
          <w:cs/>
          <w:lang w:val="en-US"/>
        </w:rPr>
        <w:t>เงินตราต่างประเทศ ณ วัน</w:t>
      </w:r>
      <w:r>
        <w:rPr>
          <w:rFonts w:ascii="Angsana New" w:hAnsi="Angsana New" w:hint="cs"/>
          <w:sz w:val="28"/>
          <w:szCs w:val="28"/>
          <w:cs/>
          <w:lang w:val="en-US"/>
        </w:rPr>
        <w:t>สิ้นรอบระยะเวลารายงาน</w:t>
      </w:r>
      <w:r w:rsidRPr="006460F2">
        <w:rPr>
          <w:rFonts w:ascii="Angsana New" w:hAnsi="Angsana New"/>
          <w:sz w:val="28"/>
          <w:szCs w:val="28"/>
          <w:cs/>
          <w:lang w:val="en-US"/>
        </w:rPr>
        <w:t xml:space="preserve"> แปลงค่าเป็น</w:t>
      </w:r>
      <w:r>
        <w:rPr>
          <w:rFonts w:ascii="Angsana New" w:hAnsi="Angsana New" w:hint="cs"/>
          <w:sz w:val="28"/>
          <w:szCs w:val="28"/>
          <w:cs/>
          <w:lang w:val="en-US"/>
        </w:rPr>
        <w:t>สกุลเงินที่ใช้ในการดำเนินงาน</w:t>
      </w:r>
      <w:r w:rsidRPr="006460F2">
        <w:rPr>
          <w:rFonts w:ascii="Angsana New" w:hAnsi="Angsana New"/>
          <w:sz w:val="28"/>
          <w:szCs w:val="28"/>
          <w:cs/>
          <w:lang w:val="en-US"/>
        </w:rPr>
        <w:t>โดยใช้อัตราแลกเปลี่ยน ณ วัน</w:t>
      </w:r>
      <w:r>
        <w:rPr>
          <w:rFonts w:ascii="Angsana New" w:hAnsi="Angsana New" w:hint="cs"/>
          <w:sz w:val="28"/>
          <w:szCs w:val="28"/>
          <w:cs/>
          <w:lang w:val="en-US"/>
        </w:rPr>
        <w:t>สิ้นรอบระยะเวลารายงาน</w:t>
      </w:r>
      <w:r w:rsidRPr="006460F2">
        <w:rPr>
          <w:rFonts w:ascii="Angsana New" w:hAnsi="Angsana New"/>
          <w:sz w:val="28"/>
          <w:szCs w:val="28"/>
          <w:cs/>
          <w:lang w:val="en-US"/>
        </w:rPr>
        <w:t xml:space="preserve"> และสัญญาซื้อขายเงินตราต่างประเทศล่วงหน้า ณ วันที่เกิดรายการ แปลงค่าเป็นเงินบาทโดยใช้อัตราตามสัญญา</w:t>
      </w:r>
    </w:p>
    <w:p w:rsidR="00BB1CC5" w:rsidRDefault="00BB1CC5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BB1CC5" w:rsidRDefault="00BB1CC5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95A30" w:rsidRPr="006460F2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6460F2">
        <w:rPr>
          <w:rFonts w:ascii="Angsana New" w:hAnsi="Angsana New"/>
          <w:sz w:val="28"/>
          <w:szCs w:val="28"/>
          <w:cs/>
          <w:lang w:val="en-US"/>
        </w:rPr>
        <w:lastRenderedPageBreak/>
        <w:t>ณ วัน</w:t>
      </w:r>
      <w:r>
        <w:rPr>
          <w:rFonts w:ascii="Angsana New" w:hAnsi="Angsana New" w:hint="cs"/>
          <w:sz w:val="28"/>
          <w:szCs w:val="28"/>
          <w:cs/>
          <w:lang w:val="en-US"/>
        </w:rPr>
        <w:t>สิ้นรอบระยะเวลารายงาน</w:t>
      </w:r>
      <w:r w:rsidRPr="006460F2">
        <w:rPr>
          <w:rFonts w:ascii="Angsana New" w:hAnsi="Angsana New"/>
          <w:sz w:val="28"/>
          <w:szCs w:val="28"/>
          <w:cs/>
          <w:lang w:val="en-US"/>
        </w:rPr>
        <w:t xml:space="preserve"> กำไรหรือขาดทุนที่ยังไม่เกิดขึ้นจากสัญญาซื้อขายเงินตราต่างประเทศล่วงหน้าที่ยังไม่ครบกำหนด</w:t>
      </w:r>
      <w:r w:rsidRPr="006460F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6460F2">
        <w:rPr>
          <w:rFonts w:ascii="Angsana New" w:hAnsi="Angsana New"/>
          <w:sz w:val="28"/>
          <w:szCs w:val="28"/>
          <w:cs/>
          <w:lang w:val="en-US"/>
        </w:rPr>
        <w:t>คำนวณโดยปรับสัญญาซื้อขายเงินตราต่างประเทศ</w:t>
      </w:r>
      <w:r w:rsidRPr="006460F2">
        <w:rPr>
          <w:rFonts w:ascii="Angsana New" w:hAnsi="Angsana New" w:hint="cs"/>
          <w:sz w:val="28"/>
          <w:szCs w:val="28"/>
          <w:cs/>
          <w:lang w:val="en-US"/>
        </w:rPr>
        <w:t>ล่วงหน้า</w:t>
      </w:r>
      <w:r w:rsidRPr="006460F2">
        <w:rPr>
          <w:rFonts w:ascii="Angsana New" w:hAnsi="Angsana New"/>
          <w:sz w:val="28"/>
          <w:szCs w:val="28"/>
          <w:cs/>
          <w:lang w:val="en-US"/>
        </w:rPr>
        <w:t>คงค้าง ณ วัน</w:t>
      </w:r>
      <w:r>
        <w:rPr>
          <w:rFonts w:ascii="Angsana New" w:hAnsi="Angsana New" w:hint="cs"/>
          <w:sz w:val="28"/>
          <w:szCs w:val="28"/>
          <w:cs/>
          <w:lang w:val="en-US"/>
        </w:rPr>
        <w:t>สิ้นรอบระยะเวลารายงาน</w:t>
      </w:r>
      <w:r w:rsidRPr="006460F2">
        <w:rPr>
          <w:rFonts w:ascii="Angsana New" w:hAnsi="Angsana New"/>
          <w:sz w:val="28"/>
          <w:szCs w:val="28"/>
          <w:cs/>
          <w:lang w:val="en-US"/>
        </w:rPr>
        <w:t>จากอัตราตามสัญญา เป็นราคาตลาดของสัญญาซื้อขายล่วงหน้าที่มีอายุคงเหลือเช่นเดียวกั</w:t>
      </w:r>
      <w:r w:rsidRPr="006460F2">
        <w:rPr>
          <w:rFonts w:ascii="Angsana New" w:hAnsi="Angsana New" w:hint="cs"/>
          <w:sz w:val="28"/>
          <w:szCs w:val="28"/>
          <w:cs/>
          <w:lang w:val="en-US"/>
        </w:rPr>
        <w:t xml:space="preserve">น </w:t>
      </w:r>
      <w:r w:rsidRPr="006460F2">
        <w:rPr>
          <w:rFonts w:ascii="Angsana New" w:hAnsi="Angsana New"/>
          <w:sz w:val="28"/>
          <w:szCs w:val="28"/>
          <w:cs/>
          <w:lang w:val="en-US"/>
        </w:rPr>
        <w:t>โดยแสดงรวมในลูกหนี้อื่นหรือเจ้าหนี้อื่นจากสัญญาซื้อขายเงินตราต่างประเทศล่วงหน้าใน</w:t>
      </w:r>
      <w:r>
        <w:rPr>
          <w:rFonts w:ascii="Angsana New" w:hAnsi="Angsana New"/>
          <w:sz w:val="28"/>
          <w:szCs w:val="28"/>
          <w:cs/>
          <w:lang w:val="en-US"/>
        </w:rPr>
        <w:t>งบแสดงฐานะการเงิน</w:t>
      </w:r>
    </w:p>
    <w:p w:rsidR="00C95A30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:rsidR="00C95A30" w:rsidRPr="00903E9C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903E9C">
        <w:rPr>
          <w:rFonts w:ascii="Angsana New" w:hAnsi="Angsana New"/>
          <w:b/>
          <w:bCs/>
          <w:sz w:val="28"/>
          <w:szCs w:val="28"/>
          <w:cs/>
        </w:rPr>
        <w:t>เงินปันผลจ่าย</w:t>
      </w:r>
    </w:p>
    <w:p w:rsidR="00C95A30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6460F2">
        <w:rPr>
          <w:rFonts w:ascii="Angsana New" w:hAnsi="Angsana New"/>
          <w:sz w:val="28"/>
          <w:szCs w:val="28"/>
          <w:cs/>
          <w:lang w:val="en-US"/>
        </w:rPr>
        <w:t>เงินปันผลจ่าย</w:t>
      </w:r>
      <w:r w:rsidRPr="006460F2">
        <w:rPr>
          <w:rFonts w:ascii="Angsana New" w:hAnsi="Angsana New" w:hint="cs"/>
          <w:sz w:val="28"/>
          <w:szCs w:val="28"/>
          <w:cs/>
          <w:lang w:val="en-US"/>
        </w:rPr>
        <w:t>และเงินปันผลจ่ายระหว่างกาล</w:t>
      </w:r>
      <w:r w:rsidRPr="006460F2">
        <w:rPr>
          <w:rFonts w:ascii="Angsana New" w:hAnsi="Angsana New"/>
          <w:sz w:val="28"/>
          <w:szCs w:val="28"/>
          <w:cs/>
          <w:lang w:val="en-US"/>
        </w:rPr>
        <w:t>บัน</w:t>
      </w:r>
      <w:r>
        <w:rPr>
          <w:rFonts w:ascii="Angsana New" w:hAnsi="Angsana New"/>
          <w:sz w:val="28"/>
          <w:szCs w:val="28"/>
          <w:cs/>
          <w:lang w:val="en-US"/>
        </w:rPr>
        <w:t>ทึกในงบการเงินในรอบระยะเวลาบัญ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ชี </w:t>
      </w:r>
      <w:r w:rsidRPr="006460F2">
        <w:rPr>
          <w:rFonts w:ascii="Angsana New" w:hAnsi="Angsana New"/>
          <w:sz w:val="28"/>
          <w:szCs w:val="28"/>
          <w:cs/>
          <w:lang w:val="en-US"/>
        </w:rPr>
        <w:t>ซึ่งที่ประชุมผู้ถือหุ้น</w:t>
      </w:r>
      <w:r w:rsidRPr="006460F2">
        <w:rPr>
          <w:rFonts w:ascii="Angsana New" w:hAnsi="Angsana New" w:hint="cs"/>
          <w:sz w:val="28"/>
          <w:szCs w:val="28"/>
          <w:cs/>
          <w:lang w:val="en-US"/>
        </w:rPr>
        <w:t>และคณะกรรมการ</w:t>
      </w:r>
      <w:r w:rsidRPr="006460F2">
        <w:rPr>
          <w:rFonts w:ascii="Angsana New" w:hAnsi="Angsana New"/>
          <w:sz w:val="28"/>
          <w:szCs w:val="28"/>
          <w:cs/>
          <w:lang w:val="en-US"/>
        </w:rPr>
        <w:t>ของบริษัทได้อนุมัติการจ่ายเงินปันผล</w:t>
      </w:r>
    </w:p>
    <w:p w:rsidR="00C95A30" w:rsidRPr="00903E9C" w:rsidRDefault="00C95A30" w:rsidP="00C95A30">
      <w:pPr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903E9C">
        <w:rPr>
          <w:rFonts w:ascii="Angsana New" w:hAnsi="Angsana New"/>
          <w:b/>
          <w:bCs/>
          <w:sz w:val="28"/>
          <w:szCs w:val="28"/>
          <w:cs/>
        </w:rPr>
        <w:t>กำไรต่อหุ้นขั้นพื้นฐาน</w:t>
      </w:r>
    </w:p>
    <w:p w:rsidR="00C95A30" w:rsidRPr="00C95A30" w:rsidRDefault="00C95A30" w:rsidP="00C95A30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7304D7">
        <w:rPr>
          <w:rFonts w:ascii="Angsana New" w:hAnsi="Angsana New"/>
          <w:sz w:val="28"/>
          <w:szCs w:val="28"/>
          <w:cs/>
          <w:lang w:val="en-US"/>
        </w:rPr>
        <w:t>กำไร</w:t>
      </w:r>
      <w:r w:rsidRPr="007304D7">
        <w:rPr>
          <w:rFonts w:ascii="Angsana New" w:hAnsi="Angsana New" w:hint="cs"/>
          <w:sz w:val="28"/>
          <w:szCs w:val="28"/>
          <w:cs/>
          <w:lang w:val="en-US"/>
        </w:rPr>
        <w:t>ต่อหุ้น</w:t>
      </w:r>
      <w:r>
        <w:rPr>
          <w:rFonts w:ascii="Angsana New" w:hAnsi="Angsana New" w:hint="cs"/>
          <w:sz w:val="28"/>
          <w:szCs w:val="28"/>
          <w:cs/>
          <w:lang w:val="en-US"/>
        </w:rPr>
        <w:t>ขั้นพื้นฐานคำนวณโดยการหารกำไร</w:t>
      </w:r>
      <w:r w:rsidRPr="007304D7">
        <w:rPr>
          <w:rFonts w:ascii="Angsana New" w:hAnsi="Angsana New" w:hint="cs"/>
          <w:sz w:val="28"/>
          <w:szCs w:val="28"/>
          <w:cs/>
          <w:lang w:val="en-US"/>
        </w:rPr>
        <w:t>สำหรับปีด้วยจำนวนถัวเฉลี่ยถ่วงน้ำหนัก</w:t>
      </w:r>
      <w:r w:rsidRPr="007304D7">
        <w:rPr>
          <w:rFonts w:ascii="Angsana New" w:hAnsi="Angsana New"/>
          <w:sz w:val="28"/>
          <w:szCs w:val="28"/>
          <w:cs/>
          <w:lang w:val="en-US"/>
        </w:rPr>
        <w:t>ของหุ้นสามัญ</w:t>
      </w:r>
      <w:r w:rsidRPr="007304D7">
        <w:rPr>
          <w:rFonts w:ascii="Angsana New" w:hAnsi="Angsana New" w:hint="cs"/>
          <w:sz w:val="28"/>
          <w:szCs w:val="28"/>
          <w:cs/>
          <w:lang w:val="en-US"/>
        </w:rPr>
        <w:t>ที่ออก</w:t>
      </w:r>
      <w:r w:rsidRPr="007304D7">
        <w:rPr>
          <w:rFonts w:ascii="Angsana New" w:hAnsi="Angsana New"/>
          <w:sz w:val="28"/>
          <w:szCs w:val="28"/>
          <w:cs/>
          <w:lang w:val="en-US"/>
        </w:rPr>
        <w:t>จำหน่าย</w:t>
      </w:r>
      <w:r>
        <w:rPr>
          <w:rFonts w:ascii="Angsana New" w:hAnsi="Angsana New" w:hint="cs"/>
          <w:sz w:val="28"/>
          <w:szCs w:val="28"/>
          <w:cs/>
          <w:lang w:val="en-US"/>
        </w:rPr>
        <w:t>และชำระ</w:t>
      </w:r>
      <w:r w:rsidRPr="007304D7">
        <w:rPr>
          <w:rFonts w:ascii="Angsana New" w:hAnsi="Angsana New"/>
          <w:sz w:val="28"/>
          <w:szCs w:val="28"/>
          <w:cs/>
          <w:lang w:val="en-US"/>
        </w:rPr>
        <w:t>แล้วในระหว่าง</w:t>
      </w:r>
      <w:r w:rsidRPr="007304D7">
        <w:rPr>
          <w:rFonts w:ascii="Angsana New" w:hAnsi="Angsana New" w:hint="cs"/>
          <w:sz w:val="28"/>
          <w:szCs w:val="28"/>
          <w:cs/>
          <w:lang w:val="en-US"/>
        </w:rPr>
        <w:t>ปี</w:t>
      </w:r>
    </w:p>
    <w:p w:rsidR="00472E1D" w:rsidRPr="00364978" w:rsidRDefault="00472E1D" w:rsidP="00472E1D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64978">
        <w:rPr>
          <w:rFonts w:ascii="Angsana New" w:hAnsi="Angsana New"/>
          <w:b/>
          <w:bCs/>
          <w:sz w:val="28"/>
          <w:szCs w:val="28"/>
          <w:cs/>
        </w:rPr>
        <w:t>รายการ</w:t>
      </w:r>
      <w:r w:rsidR="00D17202">
        <w:rPr>
          <w:rFonts w:ascii="Angsana New" w:hAnsi="Angsana New" w:hint="cs"/>
          <w:b/>
          <w:bCs/>
          <w:sz w:val="28"/>
          <w:szCs w:val="28"/>
          <w:cs/>
        </w:rPr>
        <w:t>บัญชี</w:t>
      </w:r>
      <w:r w:rsidRPr="00364978">
        <w:rPr>
          <w:rFonts w:ascii="Angsana New" w:hAnsi="Angsana New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:rsidR="006E5DAE" w:rsidRPr="006E5DAE" w:rsidRDefault="006E5DAE" w:rsidP="006E5DAE">
      <w:pPr>
        <w:tabs>
          <w:tab w:val="left" w:pos="851"/>
        </w:tabs>
        <w:spacing w:before="120"/>
        <w:ind w:left="851" w:right="-45"/>
        <w:jc w:val="thaiDistribute"/>
        <w:rPr>
          <w:rFonts w:ascii="Angsana New" w:hAnsi="Angsana New"/>
          <w:sz w:val="28"/>
          <w:szCs w:val="28"/>
        </w:rPr>
      </w:pPr>
      <w:r w:rsidRPr="006E5DAE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:rsidR="006E5DAE" w:rsidRPr="006E5DAE" w:rsidRDefault="006E5DAE" w:rsidP="006E5DAE">
      <w:pPr>
        <w:tabs>
          <w:tab w:val="left" w:pos="851"/>
        </w:tabs>
        <w:spacing w:before="120"/>
        <w:ind w:left="851" w:right="-45"/>
        <w:jc w:val="thaiDistribute"/>
        <w:rPr>
          <w:rFonts w:ascii="Angsana New" w:hAnsi="Angsana New"/>
          <w:sz w:val="28"/>
          <w:szCs w:val="28"/>
          <w:cs/>
        </w:rPr>
      </w:pPr>
      <w:r w:rsidRPr="006E5DAE">
        <w:rPr>
          <w:rFonts w:ascii="Angsana New" w:hAnsi="Angsana New"/>
          <w:sz w:val="28"/>
          <w:szCs w:val="28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บริษัท 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:rsidR="00E46E16" w:rsidRDefault="00EA2B93" w:rsidP="00CF3BE6">
      <w:pPr>
        <w:tabs>
          <w:tab w:val="left" w:pos="851"/>
        </w:tabs>
        <w:spacing w:before="120"/>
        <w:ind w:left="851" w:right="-45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t>ในระหว่าง</w:t>
      </w:r>
      <w:r w:rsidR="00C95A30">
        <w:rPr>
          <w:rFonts w:ascii="Angsana New" w:hAnsi="Angsana New" w:hint="cs"/>
          <w:sz w:val="28"/>
          <w:szCs w:val="28"/>
          <w:cs/>
        </w:rPr>
        <w:t>ปี</w:t>
      </w:r>
      <w:r w:rsidR="006E5DAE" w:rsidRPr="006E5DAE">
        <w:rPr>
          <w:rFonts w:ascii="Angsana New" w:hAnsi="Angsana New"/>
          <w:sz w:val="28"/>
          <w:szCs w:val="28"/>
          <w:cs/>
        </w:rPr>
        <w:t xml:space="preserve"> 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C301D8" w:rsidRDefault="00C301D8" w:rsidP="00CF3BE6">
      <w:pPr>
        <w:tabs>
          <w:tab w:val="left" w:pos="851"/>
        </w:tabs>
        <w:spacing w:before="120"/>
        <w:ind w:left="851" w:right="-45"/>
        <w:jc w:val="thaiDistribute"/>
        <w:rPr>
          <w:rFonts w:ascii="Angsana New" w:hAnsi="Angsana New"/>
          <w:sz w:val="28"/>
          <w:szCs w:val="28"/>
        </w:rPr>
      </w:pPr>
      <w:r w:rsidRPr="00C301D8">
        <w:rPr>
          <w:rFonts w:ascii="Angsana New" w:hAnsi="Angsana New"/>
          <w:sz w:val="28"/>
          <w:szCs w:val="28"/>
          <w:cs/>
        </w:rPr>
        <w:t>รายการบัญชี</w:t>
      </w:r>
      <w:r w:rsidRPr="00C301D8">
        <w:rPr>
          <w:rFonts w:ascii="Angsana New" w:hAnsi="Angsana New" w:hint="cs"/>
          <w:sz w:val="28"/>
          <w:szCs w:val="28"/>
          <w:cs/>
        </w:rPr>
        <w:t>สำคัญ</w:t>
      </w:r>
      <w:r w:rsidRPr="00C301D8">
        <w:rPr>
          <w:rFonts w:ascii="Angsana New" w:hAnsi="Angsana New"/>
          <w:sz w:val="28"/>
          <w:szCs w:val="28"/>
          <w:cs/>
        </w:rPr>
        <w:t>กับ</w:t>
      </w:r>
      <w:r w:rsidRPr="00C301D8">
        <w:rPr>
          <w:rFonts w:ascii="Angsana New" w:hAnsi="Angsana New" w:hint="cs"/>
          <w:sz w:val="28"/>
          <w:szCs w:val="28"/>
          <w:cs/>
        </w:rPr>
        <w:t>บุคคลหรือกิจการ</w:t>
      </w:r>
      <w:r w:rsidRPr="00C301D8">
        <w:rPr>
          <w:rFonts w:ascii="Angsana New" w:hAnsi="Angsana New"/>
          <w:sz w:val="28"/>
          <w:szCs w:val="28"/>
          <w:cs/>
        </w:rPr>
        <w:t>ที่เกี่ยวข้องกันสำหรับ</w:t>
      </w:r>
      <w:r w:rsidR="00831FBA">
        <w:rPr>
          <w:rFonts w:ascii="Angsana New" w:hAnsi="Angsana New" w:hint="cs"/>
          <w:sz w:val="28"/>
          <w:szCs w:val="28"/>
          <w:cs/>
        </w:rPr>
        <w:t>ปี</w:t>
      </w:r>
      <w:r w:rsidRPr="00C301D8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/>
          <w:sz w:val="28"/>
          <w:szCs w:val="28"/>
        </w:rPr>
        <w:t>3</w:t>
      </w:r>
      <w:r w:rsidR="00C95A30">
        <w:rPr>
          <w:rFonts w:ascii="Angsana New" w:hAnsi="Angsana New"/>
          <w:sz w:val="28"/>
          <w:szCs w:val="28"/>
        </w:rPr>
        <w:t>1</w:t>
      </w:r>
      <w:r w:rsidRPr="00C301D8">
        <w:rPr>
          <w:rFonts w:ascii="Angsana New" w:hAnsi="Angsana New"/>
          <w:sz w:val="28"/>
          <w:szCs w:val="28"/>
        </w:rPr>
        <w:t xml:space="preserve"> </w:t>
      </w:r>
      <w:r w:rsidR="00C95A30">
        <w:rPr>
          <w:rFonts w:ascii="Angsana New" w:hAnsi="Angsana New" w:hint="cs"/>
          <w:sz w:val="28"/>
          <w:szCs w:val="28"/>
          <w:cs/>
        </w:rPr>
        <w:t>ธันวาคม</w:t>
      </w:r>
      <w:r w:rsidRPr="00C301D8">
        <w:rPr>
          <w:rFonts w:ascii="Angsana New" w:hAnsi="Angsana New" w:hint="cs"/>
          <w:sz w:val="28"/>
          <w:szCs w:val="28"/>
          <w:cs/>
        </w:rPr>
        <w:t xml:space="preserve"> </w:t>
      </w:r>
      <w:r w:rsidRPr="00C301D8">
        <w:rPr>
          <w:rFonts w:ascii="Angsana New" w:hAnsi="Angsana New"/>
          <w:sz w:val="28"/>
          <w:szCs w:val="28"/>
        </w:rPr>
        <w:t>2561</w:t>
      </w:r>
      <w:r w:rsidRPr="00C301D8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bookmarkStart w:id="19" w:name="_MON_1594537328"/>
    <w:bookmarkEnd w:id="19"/>
    <w:p w:rsidR="00BB1CC5" w:rsidRDefault="000D0BEB" w:rsidP="00831FBA">
      <w:pPr>
        <w:tabs>
          <w:tab w:val="left" w:pos="851"/>
        </w:tabs>
        <w:spacing w:before="120"/>
        <w:ind w:left="851" w:right="-45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C649E">
        <w:rPr>
          <w:rFonts w:ascii="Angsana New" w:hAnsi="Angsana New"/>
          <w:sz w:val="28"/>
          <w:szCs w:val="28"/>
          <w:cs/>
        </w:rPr>
        <w:object w:dxaOrig="9224" w:dyaOrig="2739">
          <v:shape id="_x0000_i1026" type="#_x0000_t75" style="width:444.65pt;height:138.25pt" o:ole="">
            <v:imagedata r:id="rId11" o:title=""/>
            <o:lock v:ext="edit" aspectratio="f"/>
          </v:shape>
          <o:OLEObject Type="Embed" ProgID="Excel.Sheet.12" ShapeID="_x0000_i1026" DrawAspect="Content" ObjectID="_1612361880" r:id="rId12"/>
        </w:object>
      </w:r>
      <w:bookmarkStart w:id="20" w:name="_MON_1539678976"/>
      <w:bookmarkStart w:id="21" w:name="_MON_1539678983"/>
      <w:bookmarkStart w:id="22" w:name="_MON_1539455358"/>
      <w:bookmarkStart w:id="23" w:name="_MON_1539455422"/>
      <w:bookmarkStart w:id="24" w:name="_MON_1539455428"/>
      <w:bookmarkStart w:id="25" w:name="_MON_1539668156"/>
      <w:bookmarkStart w:id="26" w:name="_MON_1539668182"/>
      <w:bookmarkStart w:id="27" w:name="_MON_1539678859"/>
      <w:bookmarkStart w:id="28" w:name="_MON_1571079249"/>
      <w:bookmarkStart w:id="29" w:name="_MON_1539678888"/>
      <w:bookmarkStart w:id="30" w:name="_MON_1539678958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BB1CC5" w:rsidRDefault="00BB1CC5" w:rsidP="00BB1CC5">
      <w:pPr>
        <w:pStyle w:val="BodyText"/>
        <w:rPr>
          <w:cs/>
        </w:rPr>
      </w:pPr>
      <w:r>
        <w:rPr>
          <w:cs/>
        </w:rPr>
        <w:br w:type="page"/>
      </w:r>
    </w:p>
    <w:p w:rsidR="00472E1D" w:rsidRPr="00903E9C" w:rsidRDefault="00472E1D" w:rsidP="00831FBA">
      <w:pPr>
        <w:tabs>
          <w:tab w:val="left" w:pos="851"/>
        </w:tabs>
        <w:spacing w:before="120"/>
        <w:ind w:left="851" w:right="-45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903E9C">
        <w:rPr>
          <w:rFonts w:ascii="Angsana New" w:hAnsi="Angsana New"/>
          <w:b/>
          <w:bCs/>
          <w:sz w:val="28"/>
          <w:szCs w:val="28"/>
          <w:cs/>
        </w:rPr>
        <w:lastRenderedPageBreak/>
        <w:t>ค่าตอบแทน</w:t>
      </w:r>
      <w:r w:rsidRPr="00903E9C">
        <w:rPr>
          <w:rFonts w:ascii="Angsana New" w:hAnsi="Angsana New" w:hint="cs"/>
          <w:b/>
          <w:bCs/>
          <w:sz w:val="28"/>
          <w:szCs w:val="28"/>
          <w:cs/>
        </w:rPr>
        <w:t>ที่จ่ายให้</w:t>
      </w:r>
      <w:r w:rsidRPr="00903E9C">
        <w:rPr>
          <w:rFonts w:ascii="Angsana New" w:hAnsi="Angsana New"/>
          <w:b/>
          <w:bCs/>
          <w:sz w:val="28"/>
          <w:szCs w:val="28"/>
          <w:cs/>
        </w:rPr>
        <w:t>ผู้บริหาร</w:t>
      </w:r>
      <w:r>
        <w:rPr>
          <w:rFonts w:ascii="Angsana New" w:hAnsi="Angsana New" w:hint="cs"/>
          <w:b/>
          <w:bCs/>
          <w:sz w:val="28"/>
          <w:szCs w:val="28"/>
          <w:cs/>
        </w:rPr>
        <w:t>สำคัญ</w:t>
      </w:r>
    </w:p>
    <w:p w:rsidR="00472E1D" w:rsidRPr="00861F71" w:rsidRDefault="00472E1D" w:rsidP="00861F71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E46EB7">
        <w:rPr>
          <w:rFonts w:ascii="Angsana New" w:hAnsi="Angsana New"/>
          <w:sz w:val="28"/>
          <w:szCs w:val="28"/>
          <w:cs/>
        </w:rPr>
        <w:t>ค่</w:t>
      </w:r>
      <w:r>
        <w:rPr>
          <w:rFonts w:ascii="Angsana New" w:hAnsi="Angsana New"/>
          <w:sz w:val="28"/>
          <w:szCs w:val="28"/>
          <w:cs/>
        </w:rPr>
        <w:t>าตอบแทน</w:t>
      </w:r>
      <w:r>
        <w:rPr>
          <w:rFonts w:ascii="Angsana New" w:hAnsi="Angsana New" w:hint="cs"/>
          <w:sz w:val="28"/>
          <w:szCs w:val="28"/>
          <w:cs/>
        </w:rPr>
        <w:t>ที่</w:t>
      </w:r>
      <w:r w:rsidRPr="00E04921">
        <w:rPr>
          <w:rFonts w:ascii="Angsana New" w:hAnsi="Angsana New"/>
          <w:sz w:val="28"/>
          <w:szCs w:val="28"/>
          <w:cs/>
        </w:rPr>
        <w:t>จ่ายให้ผู้บริหาร</w:t>
      </w:r>
      <w:r>
        <w:rPr>
          <w:rFonts w:ascii="Angsana New" w:hAnsi="Angsana New" w:hint="cs"/>
          <w:sz w:val="28"/>
          <w:szCs w:val="28"/>
          <w:cs/>
        </w:rPr>
        <w:t>สำคัญ</w:t>
      </w:r>
      <w:r>
        <w:rPr>
          <w:rFonts w:ascii="Angsana New" w:hAnsi="Angsana New"/>
          <w:sz w:val="28"/>
          <w:szCs w:val="28"/>
          <w:cs/>
        </w:rPr>
        <w:t>สำหรับ</w:t>
      </w:r>
      <w:r w:rsidR="00831FBA">
        <w:rPr>
          <w:rFonts w:ascii="Angsana New" w:hAnsi="Angsana New" w:hint="cs"/>
          <w:sz w:val="28"/>
          <w:szCs w:val="28"/>
          <w:cs/>
        </w:rPr>
        <w:t>ปี</w:t>
      </w:r>
      <w:r w:rsidRPr="00E46EB7">
        <w:rPr>
          <w:rFonts w:ascii="Angsana New" w:hAnsi="Angsana New"/>
          <w:sz w:val="28"/>
          <w:szCs w:val="28"/>
          <w:cs/>
        </w:rPr>
        <w:t>สิ้นสุด</w:t>
      </w:r>
      <w:r w:rsidR="00831FBA" w:rsidRPr="00C301D8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831FBA">
        <w:rPr>
          <w:rFonts w:ascii="Angsana New" w:hAnsi="Angsana New"/>
          <w:sz w:val="28"/>
          <w:szCs w:val="28"/>
        </w:rPr>
        <w:t>31</w:t>
      </w:r>
      <w:r w:rsidR="00831FBA" w:rsidRPr="00C301D8">
        <w:rPr>
          <w:rFonts w:ascii="Angsana New" w:hAnsi="Angsana New"/>
          <w:sz w:val="28"/>
          <w:szCs w:val="28"/>
        </w:rPr>
        <w:t xml:space="preserve"> </w:t>
      </w:r>
      <w:r w:rsidR="00831FBA">
        <w:rPr>
          <w:rFonts w:ascii="Angsana New" w:hAnsi="Angsana New" w:hint="cs"/>
          <w:sz w:val="28"/>
          <w:szCs w:val="28"/>
          <w:cs/>
        </w:rPr>
        <w:t>ธันวาคม</w:t>
      </w:r>
      <w:r w:rsidR="00831FBA" w:rsidRPr="00C301D8">
        <w:rPr>
          <w:rFonts w:ascii="Angsana New" w:hAnsi="Angsana New" w:hint="cs"/>
          <w:sz w:val="28"/>
          <w:szCs w:val="28"/>
          <w:cs/>
        </w:rPr>
        <w:t xml:space="preserve"> </w:t>
      </w:r>
      <w:r w:rsidR="00831FBA" w:rsidRPr="00C301D8">
        <w:rPr>
          <w:rFonts w:ascii="Angsana New" w:hAnsi="Angsana New"/>
          <w:sz w:val="28"/>
          <w:szCs w:val="28"/>
        </w:rPr>
        <w:t>2561</w:t>
      </w:r>
      <w:r>
        <w:rPr>
          <w:rFonts w:ascii="Angsana New" w:hAnsi="Angsana New" w:hint="cs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</w:rPr>
        <w:t>25</w:t>
      </w:r>
      <w:r w:rsidR="004644A8">
        <w:rPr>
          <w:rFonts w:ascii="Angsana New" w:hAnsi="Angsana New"/>
          <w:sz w:val="28"/>
          <w:szCs w:val="28"/>
        </w:rPr>
        <w:t>60</w:t>
      </w:r>
      <w:r w:rsidRPr="00E46EB7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bookmarkStart w:id="31" w:name="_MON_1554631508"/>
    <w:bookmarkEnd w:id="31"/>
    <w:p w:rsidR="00D40482" w:rsidRPr="000B45F4" w:rsidRDefault="000D0BEB" w:rsidP="003B45AE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"/>
          <w:szCs w:val="2"/>
          <w:lang w:val="en-US"/>
        </w:rPr>
      </w:pPr>
      <w:r w:rsidRPr="008C649E">
        <w:rPr>
          <w:rFonts w:ascii="Angsana New" w:hAnsi="Angsana New"/>
          <w:sz w:val="28"/>
          <w:szCs w:val="28"/>
          <w:cs/>
        </w:rPr>
        <w:object w:dxaOrig="9224" w:dyaOrig="2333">
          <v:shape id="_x0000_i1027" type="#_x0000_t75" style="width:444.65pt;height:118.1pt" o:ole="">
            <v:imagedata r:id="rId13" o:title=""/>
            <o:lock v:ext="edit" aspectratio="f"/>
          </v:shape>
          <o:OLEObject Type="Embed" ProgID="Excel.Sheet.12" ShapeID="_x0000_i1027" DrawAspect="Content" ObjectID="_1612361881" r:id="rId14"/>
        </w:object>
      </w:r>
      <w:bookmarkStart w:id="32" w:name="_MON_1554631689"/>
      <w:bookmarkStart w:id="33" w:name="_MON_1554631699"/>
      <w:bookmarkStart w:id="34" w:name="_MON_1554631808"/>
      <w:bookmarkStart w:id="35" w:name="_MON_1554631832"/>
      <w:bookmarkStart w:id="36" w:name="_MON_1554631849"/>
      <w:bookmarkStart w:id="37" w:name="_MON_1554632995"/>
      <w:bookmarkStart w:id="38" w:name="_MON_1554633002"/>
      <w:bookmarkStart w:id="39" w:name="_MON_1554815983"/>
      <w:bookmarkStart w:id="40" w:name="_MON_1554996107"/>
      <w:bookmarkStart w:id="41" w:name="_MON_1554997285"/>
      <w:bookmarkStart w:id="42" w:name="_MON_1555245478"/>
      <w:bookmarkStart w:id="43" w:name="_MON_1555245501"/>
      <w:bookmarkStart w:id="44" w:name="_MON_1555245603"/>
      <w:bookmarkStart w:id="45" w:name="_MON_1555248192"/>
      <w:bookmarkStart w:id="46" w:name="_MON_1555348099"/>
      <w:bookmarkStart w:id="47" w:name="_MON_1560339998"/>
      <w:bookmarkStart w:id="48" w:name="_MON_1560340713"/>
      <w:bookmarkStart w:id="49" w:name="_MON_1560341790"/>
      <w:bookmarkStart w:id="50" w:name="_MON_1562141740"/>
      <w:bookmarkStart w:id="51" w:name="_MON_1562661116"/>
      <w:bookmarkStart w:id="52" w:name="_MON_1562661124"/>
      <w:bookmarkStart w:id="53" w:name="_MON_1562701753"/>
      <w:bookmarkStart w:id="54" w:name="_MON_1554631508"/>
      <w:bookmarkStart w:id="55" w:name="_MON_1554631564"/>
      <w:bookmarkStart w:id="56" w:name="_MON_1554631576"/>
      <w:bookmarkStart w:id="57" w:name="_MON_1554631589"/>
      <w:bookmarkStart w:id="58" w:name="_MON_1554631629"/>
      <w:bookmarkStart w:id="59" w:name="_MON_1554631651"/>
      <w:bookmarkStart w:id="60" w:name="_MON_1554631663"/>
      <w:bookmarkStart w:id="61" w:name="_MON_1554631669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:rsidR="00C301D8" w:rsidRPr="00C301D8" w:rsidRDefault="00C301D8" w:rsidP="00C301D8">
      <w:pPr>
        <w:tabs>
          <w:tab w:val="left" w:pos="851"/>
        </w:tabs>
        <w:spacing w:before="120"/>
        <w:ind w:left="851" w:right="-45"/>
        <w:jc w:val="thaiDistribute"/>
        <w:rPr>
          <w:rFonts w:ascii="Angsana New" w:hAnsi="Angsana New"/>
          <w:sz w:val="28"/>
          <w:szCs w:val="28"/>
          <w:cs/>
        </w:rPr>
      </w:pPr>
      <w:r w:rsidRPr="00C301D8">
        <w:rPr>
          <w:rFonts w:ascii="Angsana New" w:hAnsi="Angsana New"/>
          <w:sz w:val="28"/>
          <w:szCs w:val="28"/>
          <w:cs/>
        </w:rPr>
        <w:t xml:space="preserve">ยอดคงเหลือกับบุคคลหรือกิจการที่เกี่ยวข้องกัน </w:t>
      </w:r>
      <w:r w:rsidR="009E5198" w:rsidRPr="00C301D8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E5198">
        <w:rPr>
          <w:rFonts w:ascii="Angsana New" w:hAnsi="Angsana New"/>
          <w:sz w:val="28"/>
          <w:szCs w:val="28"/>
        </w:rPr>
        <w:t>31</w:t>
      </w:r>
      <w:r w:rsidR="009E5198" w:rsidRPr="00C301D8">
        <w:rPr>
          <w:rFonts w:ascii="Angsana New" w:hAnsi="Angsana New"/>
          <w:sz w:val="28"/>
          <w:szCs w:val="28"/>
        </w:rPr>
        <w:t xml:space="preserve"> </w:t>
      </w:r>
      <w:r w:rsidR="009E5198">
        <w:rPr>
          <w:rFonts w:ascii="Angsana New" w:hAnsi="Angsana New" w:hint="cs"/>
          <w:sz w:val="28"/>
          <w:szCs w:val="28"/>
          <w:cs/>
        </w:rPr>
        <w:t>ธันวาคม</w:t>
      </w:r>
      <w:r w:rsidR="009E5198" w:rsidRPr="00C301D8">
        <w:rPr>
          <w:rFonts w:ascii="Angsana New" w:hAnsi="Angsana New" w:hint="cs"/>
          <w:sz w:val="28"/>
          <w:szCs w:val="28"/>
          <w:cs/>
        </w:rPr>
        <w:t xml:space="preserve"> </w:t>
      </w:r>
      <w:r w:rsidR="009E5198" w:rsidRPr="00C301D8">
        <w:rPr>
          <w:rFonts w:ascii="Angsana New" w:hAnsi="Angsana New"/>
          <w:sz w:val="28"/>
          <w:szCs w:val="28"/>
        </w:rPr>
        <w:t>2561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C301D8">
        <w:rPr>
          <w:rFonts w:ascii="Angsana New" w:hAnsi="Angsana New" w:hint="cs"/>
          <w:sz w:val="28"/>
          <w:szCs w:val="28"/>
          <w:cs/>
        </w:rPr>
        <w:t>มีดังนี้</w:t>
      </w:r>
    </w:p>
    <w:bookmarkStart w:id="62" w:name="_MON_1594537586"/>
    <w:bookmarkEnd w:id="62"/>
    <w:p w:rsidR="00F2408C" w:rsidRDefault="000D0BEB" w:rsidP="00E3559B">
      <w:pPr>
        <w:tabs>
          <w:tab w:val="left" w:pos="8222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8C649E">
        <w:rPr>
          <w:rFonts w:ascii="Angsana New" w:hAnsi="Angsana New"/>
          <w:sz w:val="28"/>
          <w:szCs w:val="28"/>
          <w:cs/>
        </w:rPr>
        <w:object w:dxaOrig="9224" w:dyaOrig="1899">
          <v:shape id="_x0000_i1028" type="#_x0000_t75" style="width:444.65pt;height:95.6pt" o:ole="">
            <v:imagedata r:id="rId15" o:title=""/>
            <o:lock v:ext="edit" aspectratio="f"/>
          </v:shape>
          <o:OLEObject Type="Embed" ProgID="Excel.Sheet.12" ShapeID="_x0000_i1028" DrawAspect="Content" ObjectID="_1612361882" r:id="rId16"/>
        </w:object>
      </w:r>
      <w:r w:rsidR="00E3559B" w:rsidRPr="00E3559B">
        <w:rPr>
          <w:rFonts w:ascii="Angsana New" w:hAnsi="Angsana New"/>
          <w:b/>
          <w:bCs/>
          <w:sz w:val="28"/>
          <w:szCs w:val="28"/>
          <w:cs/>
        </w:rPr>
        <w:t>ลักษณะความสัมพันธ์ของบริษัท</w:t>
      </w:r>
    </w:p>
    <w:bookmarkStart w:id="63" w:name="_MON_1594539770"/>
    <w:bookmarkEnd w:id="63"/>
    <w:p w:rsidR="00D40482" w:rsidRDefault="0092117C" w:rsidP="00F2408C">
      <w:pPr>
        <w:tabs>
          <w:tab w:val="left" w:pos="8222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</w:rPr>
        <w:object w:dxaOrig="9891" w:dyaOrig="1062">
          <v:shape id="_x0000_i1029" type="#_x0000_t75" style="width:450.45pt;height:47.8pt" o:ole="">
            <v:imagedata r:id="rId17" o:title=""/>
          </v:shape>
          <o:OLEObject Type="Embed" ProgID="Excel.Sheet.12" ShapeID="_x0000_i1029" DrawAspect="Content" ObjectID="_1612361883" r:id="rId18"/>
        </w:object>
      </w:r>
      <w:bookmarkStart w:id="64" w:name="_MON_1539696466"/>
      <w:bookmarkStart w:id="65" w:name="_MON_1539696488"/>
      <w:bookmarkEnd w:id="64"/>
      <w:bookmarkEnd w:id="65"/>
      <w:r w:rsidR="00E3559B" w:rsidRPr="00D40482">
        <w:rPr>
          <w:rFonts w:ascii="Angsana New" w:hAnsi="Angsana New"/>
          <w:b/>
          <w:bCs/>
          <w:sz w:val="28"/>
          <w:szCs w:val="28"/>
          <w:cs/>
          <w:lang w:val="en-US"/>
        </w:rPr>
        <w:t>หลักเกณฑ์ในการคิด</w:t>
      </w:r>
      <w:r w:rsidR="00F93EFC">
        <w:rPr>
          <w:rFonts w:ascii="Angsana New" w:hAnsi="Angsana New" w:hint="cs"/>
          <w:b/>
          <w:bCs/>
          <w:sz w:val="28"/>
          <w:szCs w:val="28"/>
          <w:cs/>
          <w:lang w:val="en-US"/>
        </w:rPr>
        <w:t>รายได้และ</w:t>
      </w:r>
      <w:r w:rsidR="00E3559B" w:rsidRPr="00D40482">
        <w:rPr>
          <w:rFonts w:ascii="Angsana New" w:hAnsi="Angsana New"/>
          <w:b/>
          <w:bCs/>
          <w:sz w:val="28"/>
          <w:szCs w:val="28"/>
          <w:cs/>
          <w:lang w:val="en-US"/>
        </w:rPr>
        <w:t>ค่าใช้จ่ายระหว่างกัน</w:t>
      </w:r>
    </w:p>
    <w:bookmarkStart w:id="66" w:name="_MON_1539455582"/>
    <w:bookmarkEnd w:id="66"/>
    <w:p w:rsidR="00201B3F" w:rsidRPr="00F2408C" w:rsidRDefault="00A338B4" w:rsidP="00F2408C">
      <w:pPr>
        <w:spacing w:line="240" w:lineRule="auto"/>
        <w:ind w:left="851" w:right="-11"/>
        <w:jc w:val="thaiDistribute"/>
        <w:rPr>
          <w:rFonts w:ascii="Angsana New" w:hAnsi="Angsana New"/>
          <w:b/>
          <w:bCs/>
          <w:sz w:val="2"/>
          <w:szCs w:val="2"/>
          <w:cs/>
          <w:lang w:val="th-TH"/>
        </w:rPr>
      </w:pPr>
      <w:r w:rsidRPr="00B87E46">
        <w:rPr>
          <w:rFonts w:ascii="Angsana New" w:hAnsi="Angsana New"/>
          <w:b/>
          <w:bCs/>
          <w:sz w:val="28"/>
          <w:szCs w:val="28"/>
          <w:lang w:val="en-US"/>
        </w:rPr>
        <w:object w:dxaOrig="9314" w:dyaOrig="2330">
          <v:shape id="_x0000_i1030" type="#_x0000_t75" style="width:444.1pt;height:114.6pt" o:ole="">
            <v:imagedata r:id="rId19" o:title=""/>
            <o:lock v:ext="edit" aspectratio="f"/>
          </v:shape>
          <o:OLEObject Type="Embed" ProgID="Excel.Sheet.12" ShapeID="_x0000_i1030" DrawAspect="Content" ObjectID="_1612361884" r:id="rId20"/>
        </w:object>
      </w:r>
      <w:bookmarkStart w:id="67" w:name="_MON_1539456237"/>
      <w:bookmarkStart w:id="68" w:name="_MON_1539538707"/>
      <w:bookmarkStart w:id="69" w:name="_MON_1539455557"/>
      <w:bookmarkStart w:id="70" w:name="_MON_1390310315"/>
      <w:bookmarkStart w:id="71" w:name="_MON_1390392506"/>
      <w:bookmarkStart w:id="72" w:name="_MON_1415082706"/>
      <w:bookmarkStart w:id="73" w:name="_MON_1415082757"/>
      <w:bookmarkStart w:id="74" w:name="_MON_1421589745"/>
      <w:bookmarkStart w:id="75" w:name="_MON_1421766263"/>
      <w:bookmarkStart w:id="76" w:name="_MON_1422196809"/>
      <w:bookmarkStart w:id="77" w:name="_MON_1422710297"/>
      <w:bookmarkStart w:id="78" w:name="_MON_1442993202"/>
      <w:bookmarkStart w:id="79" w:name="_MON_1452686124"/>
      <w:bookmarkStart w:id="80" w:name="_MON_1452686145"/>
      <w:bookmarkStart w:id="81" w:name="_MON_1452686207"/>
      <w:bookmarkStart w:id="82" w:name="_MON_1452686298"/>
      <w:bookmarkStart w:id="83" w:name="_MON_1453200188"/>
      <w:bookmarkStart w:id="84" w:name="_MON_1471159403"/>
      <w:bookmarkStart w:id="85" w:name="_MON_1484835278"/>
      <w:bookmarkStart w:id="86" w:name="_MON_1485001313"/>
      <w:bookmarkStart w:id="87" w:name="_MON_1485683467"/>
      <w:bookmarkStart w:id="88" w:name="_MON_1485683494"/>
      <w:bookmarkStart w:id="89" w:name="_MON_1485689749"/>
      <w:bookmarkStart w:id="90" w:name="_MON_1485689753"/>
      <w:bookmarkStart w:id="91" w:name="_MON_1485689778"/>
      <w:bookmarkStart w:id="92" w:name="_MON_1514024053"/>
      <w:bookmarkStart w:id="93" w:name="_MON_1514099556"/>
      <w:bookmarkStart w:id="94" w:name="_MON_1516775582"/>
      <w:bookmarkStart w:id="95" w:name="_MON_1516775605"/>
      <w:bookmarkStart w:id="96" w:name="_MON_1516775622"/>
      <w:bookmarkStart w:id="97" w:name="_MON_1516886410"/>
      <w:bookmarkStart w:id="98" w:name="_MON_1517293346"/>
      <w:bookmarkStart w:id="99" w:name="_MON_1546804399"/>
      <w:bookmarkStart w:id="100" w:name="_MON_1546804516"/>
      <w:bookmarkStart w:id="101" w:name="_MON_1546804521"/>
      <w:bookmarkStart w:id="102" w:name="_MON_1547897899"/>
      <w:bookmarkStart w:id="103" w:name="_MON_1548605801"/>
      <w:bookmarkStart w:id="104" w:name="_MON_1548791550"/>
      <w:bookmarkStart w:id="105" w:name="_MON_1295257123"/>
      <w:bookmarkStart w:id="106" w:name="_MON_1295257172"/>
      <w:bookmarkStart w:id="107" w:name="_MON_1295257233"/>
      <w:bookmarkStart w:id="108" w:name="_MON_1295257267"/>
      <w:bookmarkStart w:id="109" w:name="_MON_1295257280"/>
      <w:bookmarkStart w:id="110" w:name="_MON_1295257335"/>
      <w:bookmarkStart w:id="111" w:name="_MON_1579868973"/>
      <w:bookmarkStart w:id="112" w:name="_MON_1295794707"/>
      <w:bookmarkStart w:id="113" w:name="_MON_1295856389"/>
      <w:bookmarkStart w:id="114" w:name="_MON_1296556030"/>
      <w:bookmarkStart w:id="115" w:name="_MON_1326459625"/>
      <w:bookmarkStart w:id="116" w:name="_MON_1326459630"/>
      <w:bookmarkStart w:id="117" w:name="_MON_1326459672"/>
      <w:bookmarkStart w:id="118" w:name="_MON_1327213109"/>
      <w:bookmarkStart w:id="119" w:name="_MON_1327213357"/>
      <w:bookmarkStart w:id="120" w:name="_MON_1327213389"/>
      <w:bookmarkStart w:id="121" w:name="_MON_1328002926"/>
      <w:bookmarkStart w:id="122" w:name="_MON_1358318287"/>
      <w:bookmarkStart w:id="123" w:name="_MON_1358318611"/>
      <w:bookmarkStart w:id="124" w:name="_MON_1359291028"/>
      <w:bookmarkStart w:id="125" w:name="_MON_1359467829"/>
      <w:bookmarkStart w:id="126" w:name="_MON_1359811661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:rsidR="009E5198" w:rsidRDefault="009E5198" w:rsidP="00472E1D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B37005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เงิน</w:t>
      </w:r>
      <w:r w:rsidRPr="00854572">
        <w:rPr>
          <w:rFonts w:ascii="Angsana New" w:hAnsi="Angsana New" w:hint="cs"/>
          <w:b/>
          <w:bCs/>
          <w:sz w:val="28"/>
          <w:szCs w:val="28"/>
          <w:cs/>
        </w:rPr>
        <w:t>สดและรายการเทียบเท่าเงินสด</w:t>
      </w:r>
    </w:p>
    <w:bookmarkStart w:id="127" w:name="_MON_1609847389"/>
    <w:bookmarkEnd w:id="127"/>
    <w:p w:rsidR="009E5198" w:rsidRPr="009A0034" w:rsidRDefault="000D0BEB" w:rsidP="009E5198">
      <w:pPr>
        <w:tabs>
          <w:tab w:val="left" w:pos="851"/>
        </w:tabs>
        <w:spacing w:before="120" w:after="120" w:line="240" w:lineRule="auto"/>
        <w:ind w:left="425" w:firstLine="426"/>
        <w:jc w:val="thaiDistribute"/>
        <w:rPr>
          <w:rFonts w:ascii="Angsana New" w:hAnsi="Angsana New"/>
          <w:b/>
          <w:bCs/>
          <w:sz w:val="2"/>
          <w:szCs w:val="2"/>
          <w:cs/>
        </w:rPr>
      </w:pPr>
      <w:r w:rsidRPr="008C649E">
        <w:rPr>
          <w:rFonts w:ascii="Angsana New" w:hAnsi="Angsana New"/>
          <w:sz w:val="28"/>
          <w:szCs w:val="28"/>
          <w:cs/>
        </w:rPr>
        <w:object w:dxaOrig="9224" w:dyaOrig="2254">
          <v:shape id="_x0000_i1031" type="#_x0000_t75" style="width:440.65pt;height:112.3pt" o:ole="">
            <v:imagedata r:id="rId21" o:title=""/>
            <o:lock v:ext="edit" aspectratio="f"/>
          </v:shape>
          <o:OLEObject Type="Embed" ProgID="Excel.Sheet.12" ShapeID="_x0000_i1031" DrawAspect="Content" ObjectID="_1612361885" r:id="rId22"/>
        </w:object>
      </w:r>
    </w:p>
    <w:p w:rsidR="00BB1CC5" w:rsidRDefault="00BB1CC5">
      <w:pPr>
        <w:autoSpaceDE/>
        <w:autoSpaceDN/>
        <w:spacing w:after="200" w:line="276" w:lineRule="auto"/>
        <w:rPr>
          <w:rFonts w:ascii="Angsana New" w:hAnsi="Angsana New"/>
          <w:b/>
          <w:bCs/>
          <w:sz w:val="28"/>
          <w:szCs w:val="28"/>
          <w:cs/>
          <w:lang w:val="th-TH"/>
        </w:rPr>
      </w:pPr>
      <w:r>
        <w:rPr>
          <w:rFonts w:ascii="Angsana New" w:hAnsi="Angsana New"/>
          <w:b/>
          <w:bCs/>
          <w:sz w:val="28"/>
          <w:szCs w:val="28"/>
          <w:cs/>
          <w:lang w:val="th-TH"/>
        </w:rPr>
        <w:br w:type="page"/>
      </w:r>
    </w:p>
    <w:p w:rsidR="00472E1D" w:rsidRDefault="00472E1D" w:rsidP="00472E1D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54572">
        <w:rPr>
          <w:rFonts w:ascii="Angsana New" w:hAnsi="Angsana New" w:hint="cs"/>
          <w:b/>
          <w:bCs/>
          <w:sz w:val="28"/>
          <w:szCs w:val="28"/>
          <w:cs/>
          <w:lang w:val="th-TH"/>
        </w:rPr>
        <w:lastRenderedPageBreak/>
        <w:t>เงินลงทุนระยะสั้น</w:t>
      </w:r>
    </w:p>
    <w:bookmarkStart w:id="128" w:name="_MON_1517293332"/>
    <w:bookmarkStart w:id="129" w:name="_MON_1517293341"/>
    <w:bookmarkStart w:id="130" w:name="_MON_1517293351"/>
    <w:bookmarkStart w:id="131" w:name="_MON_1517293366"/>
    <w:bookmarkStart w:id="132" w:name="_MON_1517293387"/>
    <w:bookmarkStart w:id="133" w:name="_MON_1517293396"/>
    <w:bookmarkStart w:id="134" w:name="_MON_1517293424"/>
    <w:bookmarkStart w:id="135" w:name="_MON_1517293452"/>
    <w:bookmarkStart w:id="136" w:name="_MON_1517524855"/>
    <w:bookmarkStart w:id="137" w:name="_MON_1517525321"/>
    <w:bookmarkStart w:id="138" w:name="_MON_1546804458"/>
    <w:bookmarkStart w:id="139" w:name="_MON_1546804527"/>
    <w:bookmarkStart w:id="140" w:name="_MON_1547897922"/>
    <w:bookmarkStart w:id="141" w:name="_MON_1547898055"/>
    <w:bookmarkStart w:id="142" w:name="_MON_1547898089"/>
    <w:bookmarkStart w:id="143" w:name="_MON_1548740732"/>
    <w:bookmarkStart w:id="144" w:name="_MON_1548791622"/>
    <w:bookmarkStart w:id="145" w:name="_MON_1548791651"/>
    <w:bookmarkStart w:id="146" w:name="_MON_1476345799"/>
    <w:bookmarkStart w:id="147" w:name="_MON_1476345928"/>
    <w:bookmarkStart w:id="148" w:name="_MON_1476345940"/>
    <w:bookmarkStart w:id="149" w:name="_MON_1476355278"/>
    <w:bookmarkStart w:id="150" w:name="_MON_1476720156"/>
    <w:bookmarkStart w:id="151" w:name="_MON_1476721989"/>
    <w:bookmarkStart w:id="152" w:name="_MON_1477204717"/>
    <w:bookmarkStart w:id="153" w:name="_MON_1477223423"/>
    <w:bookmarkStart w:id="154" w:name="_MON_1485452609"/>
    <w:bookmarkStart w:id="155" w:name="_MON_1485452993"/>
    <w:bookmarkStart w:id="156" w:name="_MON_1485453044"/>
    <w:bookmarkStart w:id="157" w:name="_MON_1485453272"/>
    <w:bookmarkStart w:id="158" w:name="_MON_1485453297"/>
    <w:bookmarkStart w:id="159" w:name="_MON_1485453449"/>
    <w:bookmarkStart w:id="160" w:name="_MON_1485453461"/>
    <w:bookmarkStart w:id="161" w:name="_MON_1485613988"/>
    <w:bookmarkStart w:id="162" w:name="_MON_1485614008"/>
    <w:bookmarkStart w:id="163" w:name="_MON_1485614099"/>
    <w:bookmarkStart w:id="164" w:name="_MON_1485683475"/>
    <w:bookmarkStart w:id="165" w:name="_MON_1485683482"/>
    <w:bookmarkStart w:id="166" w:name="_MON_1485689786"/>
    <w:bookmarkStart w:id="167" w:name="_MON_1485691031"/>
    <w:bookmarkStart w:id="168" w:name="_MON_1485691056"/>
    <w:bookmarkStart w:id="169" w:name="_MON_1485691075"/>
    <w:bookmarkStart w:id="170" w:name="_MON_1485691081"/>
    <w:bookmarkStart w:id="171" w:name="_MON_1485691096"/>
    <w:bookmarkStart w:id="172" w:name="_MON_1485691112"/>
    <w:bookmarkStart w:id="173" w:name="_MON_1485691131"/>
    <w:bookmarkStart w:id="174" w:name="_MON_1485722686"/>
    <w:bookmarkStart w:id="175" w:name="_MON_1485774097"/>
    <w:bookmarkStart w:id="176" w:name="_MON_1485774136"/>
    <w:bookmarkStart w:id="177" w:name="_MON_1486029052"/>
    <w:bookmarkStart w:id="178" w:name="_MON_1486186967"/>
    <w:bookmarkStart w:id="179" w:name="_MON_1486186984"/>
    <w:bookmarkStart w:id="180" w:name="_MON_1486186989"/>
    <w:bookmarkStart w:id="181" w:name="_MON_1486187011"/>
    <w:bookmarkStart w:id="182" w:name="_MON_1486187019"/>
    <w:bookmarkStart w:id="183" w:name="_MON_1486190707"/>
    <w:bookmarkStart w:id="184" w:name="_MON_1514024103"/>
    <w:bookmarkStart w:id="185" w:name="_MON_1516775632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Start w:id="186" w:name="_MON_1517293325"/>
    <w:bookmarkEnd w:id="186"/>
    <w:p w:rsidR="00662248" w:rsidRPr="00E3559B" w:rsidRDefault="000D0BEB" w:rsidP="00472E1D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color w:val="000000"/>
          <w:sz w:val="6"/>
          <w:szCs w:val="6"/>
          <w:cs/>
          <w:lang w:val="en-US"/>
        </w:rPr>
      </w:pPr>
      <w:r w:rsidRPr="00980D7A">
        <w:rPr>
          <w:rFonts w:ascii="Angsana New" w:hAnsi="Angsana New"/>
          <w:color w:val="000000"/>
          <w:sz w:val="28"/>
          <w:szCs w:val="28"/>
        </w:rPr>
        <w:object w:dxaOrig="10961" w:dyaOrig="2686">
          <v:shape id="_x0000_i1032" type="#_x0000_t75" style="width:440.05pt;height:123.85pt" o:ole="">
            <v:imagedata r:id="rId23" o:title=""/>
          </v:shape>
          <o:OLEObject Type="Embed" ProgID="Excel.Sheet.8" ShapeID="_x0000_i1032" DrawAspect="Content" ObjectID="_1612361886" r:id="rId24"/>
        </w:object>
      </w:r>
    </w:p>
    <w:p w:rsidR="00472E1D" w:rsidRDefault="00472E1D" w:rsidP="00472E1D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bookmarkStart w:id="187" w:name="_MON_1554632464"/>
      <w:bookmarkStart w:id="188" w:name="_MON_1554632490"/>
      <w:bookmarkStart w:id="189" w:name="_MON_1554632500"/>
      <w:bookmarkStart w:id="190" w:name="_MON_1554632526"/>
      <w:bookmarkStart w:id="191" w:name="_MON_1554632540"/>
      <w:bookmarkStart w:id="192" w:name="_MON_1554632567"/>
      <w:bookmarkStart w:id="193" w:name="_MON_1554632611"/>
      <w:bookmarkStart w:id="194" w:name="_MON_1554632633"/>
      <w:bookmarkStart w:id="195" w:name="_MON_1554632657"/>
      <w:bookmarkStart w:id="196" w:name="_MON_1554632674"/>
      <w:bookmarkStart w:id="197" w:name="_MON_1554632677"/>
      <w:bookmarkStart w:id="198" w:name="_MON_1554632687"/>
      <w:bookmarkStart w:id="199" w:name="_MON_1554719382"/>
      <w:bookmarkStart w:id="200" w:name="_MON_1554719520"/>
      <w:bookmarkStart w:id="201" w:name="_MON_1554719704"/>
      <w:bookmarkStart w:id="202" w:name="_MON_1554720891"/>
      <w:bookmarkStart w:id="203" w:name="_MON_1554720953"/>
      <w:bookmarkStart w:id="204" w:name="_MON_1554725227"/>
      <w:bookmarkStart w:id="205" w:name="_MON_1554815420"/>
      <w:bookmarkStart w:id="206" w:name="_MON_1554815954"/>
      <w:bookmarkStart w:id="207" w:name="_MON_1554816066"/>
      <w:bookmarkStart w:id="208" w:name="_MON_1555008238"/>
      <w:bookmarkStart w:id="209" w:name="_MON_1555015780"/>
      <w:bookmarkStart w:id="210" w:name="_MON_1555494450"/>
      <w:bookmarkStart w:id="211" w:name="_MON_1560340018"/>
      <w:bookmarkStart w:id="212" w:name="_MON_1560340114"/>
      <w:bookmarkStart w:id="213" w:name="_MON_1560340237"/>
      <w:bookmarkStart w:id="214" w:name="_MON_1560341831"/>
      <w:bookmarkStart w:id="215" w:name="_MON_1562655186"/>
      <w:bookmarkStart w:id="216" w:name="_MON_1562655221"/>
      <w:bookmarkStart w:id="217" w:name="_MON_1562655280"/>
      <w:bookmarkStart w:id="218" w:name="_MON_1562655366"/>
      <w:bookmarkStart w:id="219" w:name="_MON_1562701759"/>
      <w:bookmarkStart w:id="220" w:name="_MON_1562705050"/>
      <w:bookmarkStart w:id="221" w:name="_MON_1562705129"/>
      <w:bookmarkStart w:id="222" w:name="_MON_1563284265"/>
      <w:bookmarkStart w:id="223" w:name="_MON_1554632237"/>
      <w:bookmarkStart w:id="224" w:name="_MON_1554632254"/>
      <w:bookmarkStart w:id="225" w:name="_MON_1554632278"/>
      <w:bookmarkStart w:id="226" w:name="_MON_1554632327"/>
      <w:bookmarkStart w:id="227" w:name="_MON_1554632390"/>
      <w:bookmarkStart w:id="228" w:name="_MON_1554632400"/>
      <w:bookmarkStart w:id="229" w:name="_MON_1554632413"/>
      <w:bookmarkStart w:id="230" w:name="_MON_1554632425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r w:rsidRPr="00903E9C">
        <w:rPr>
          <w:rFonts w:ascii="Angsana New" w:hAnsi="Angsana New"/>
          <w:b/>
          <w:bCs/>
          <w:sz w:val="28"/>
          <w:szCs w:val="28"/>
          <w:cs/>
          <w:lang w:val="th-TH"/>
        </w:rPr>
        <w:t>ลูกหนี้</w:t>
      </w:r>
      <w:r w:rsidRPr="00A33B62">
        <w:rPr>
          <w:rFonts w:ascii="Angsana New" w:hAnsi="Angsana New"/>
          <w:b/>
          <w:bCs/>
          <w:sz w:val="28"/>
          <w:szCs w:val="28"/>
          <w:cs/>
          <w:lang w:val="th-TH"/>
        </w:rPr>
        <w:t>การค้า</w:t>
      </w:r>
      <w:r w:rsidRPr="00A33B62">
        <w:rPr>
          <w:rFonts w:ascii="Angsana New" w:hAnsi="Angsana New" w:hint="cs"/>
          <w:b/>
          <w:bCs/>
          <w:sz w:val="28"/>
          <w:szCs w:val="28"/>
          <w:cs/>
          <w:lang w:val="th-TH"/>
        </w:rPr>
        <w:t>และลูกหนี้อื่น</w:t>
      </w:r>
    </w:p>
    <w:bookmarkStart w:id="231" w:name="_MON_1585481482"/>
    <w:bookmarkEnd w:id="231"/>
    <w:p w:rsidR="00DE36ED" w:rsidRPr="003B45AE" w:rsidRDefault="000D0BEB" w:rsidP="00D7533C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"/>
          <w:szCs w:val="2"/>
          <w:cs/>
        </w:rPr>
      </w:pPr>
      <w:r w:rsidRPr="008C649E">
        <w:rPr>
          <w:rFonts w:ascii="Angsana New" w:hAnsi="Angsana New"/>
          <w:sz w:val="28"/>
          <w:szCs w:val="28"/>
          <w:cs/>
        </w:rPr>
        <w:object w:dxaOrig="9224" w:dyaOrig="5681">
          <v:shape id="_x0000_i1033" type="#_x0000_t75" style="width:440.65pt;height:283.95pt" o:ole="">
            <v:imagedata r:id="rId25" o:title=""/>
            <o:lock v:ext="edit" aspectratio="f"/>
          </v:shape>
          <o:OLEObject Type="Embed" ProgID="Excel.Sheet.12" ShapeID="_x0000_i1033" DrawAspect="Content" ObjectID="_1612361887" r:id="rId26"/>
        </w:object>
      </w:r>
      <w:bookmarkStart w:id="232" w:name="_MON_1555015842"/>
      <w:bookmarkStart w:id="233" w:name="_MON_1555015950"/>
      <w:bookmarkStart w:id="234" w:name="_MON_1555015971"/>
      <w:bookmarkStart w:id="235" w:name="_MON_1560340081"/>
      <w:bookmarkStart w:id="236" w:name="_MON_1560340170"/>
      <w:bookmarkStart w:id="237" w:name="_MON_1560340227"/>
      <w:bookmarkStart w:id="238" w:name="_MON_1560340250"/>
      <w:bookmarkStart w:id="239" w:name="_MON_1560340324"/>
      <w:bookmarkStart w:id="240" w:name="_MON_1560341852"/>
      <w:bookmarkStart w:id="241" w:name="_MON_1562655527"/>
      <w:bookmarkStart w:id="242" w:name="_MON_1562655593"/>
      <w:bookmarkStart w:id="243" w:name="_MON_1562701764"/>
      <w:bookmarkStart w:id="244" w:name="_MON_1554633033"/>
      <w:bookmarkStart w:id="245" w:name="_MON_1554633043"/>
      <w:bookmarkStart w:id="246" w:name="_MON_1554633880"/>
      <w:bookmarkStart w:id="247" w:name="_MON_1554633884"/>
      <w:bookmarkStart w:id="248" w:name="_MON_1554720481"/>
      <w:bookmarkStart w:id="249" w:name="_MON_1554720624"/>
      <w:bookmarkStart w:id="250" w:name="_MON_1554720752"/>
      <w:bookmarkStart w:id="251" w:name="_MON_1554720774"/>
      <w:bookmarkStart w:id="252" w:name="_MON_1579871248"/>
      <w:bookmarkStart w:id="253" w:name="_MON_1554721217"/>
      <w:bookmarkStart w:id="254" w:name="_MON_1554724270"/>
      <w:bookmarkStart w:id="255" w:name="_MON_1554725258"/>
      <w:bookmarkStart w:id="256" w:name="_MON_1554815429"/>
      <w:bookmarkStart w:id="257" w:name="_MON_1554994152"/>
      <w:bookmarkStart w:id="258" w:name="_MON_1554994199"/>
      <w:bookmarkStart w:id="259" w:name="_MON_1554994212"/>
      <w:bookmarkStart w:id="260" w:name="_MON_1554994251"/>
      <w:bookmarkStart w:id="261" w:name="_MON_1554994273"/>
      <w:bookmarkStart w:id="262" w:name="_MON_1554994288"/>
      <w:bookmarkStart w:id="263" w:name="_MON_1554994339"/>
      <w:bookmarkStart w:id="264" w:name="_MON_1554994401"/>
      <w:bookmarkStart w:id="265" w:name="_MON_1554994583"/>
      <w:bookmarkStart w:id="266" w:name="_MON_1554994630"/>
      <w:bookmarkStart w:id="267" w:name="_MON_1554997293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:rsidR="00BB1CC5" w:rsidRDefault="00BB1CC5">
      <w:pPr>
        <w:autoSpaceDE/>
        <w:autoSpaceDN/>
        <w:spacing w:after="200" w:line="276" w:lineRule="auto"/>
        <w:rPr>
          <w:rFonts w:ascii="Angsana New" w:hAnsi="Angsana New"/>
          <w:sz w:val="28"/>
          <w:szCs w:val="28"/>
          <w:cs/>
          <w:lang w:val="en-US"/>
        </w:rPr>
      </w:pPr>
      <w:bookmarkStart w:id="268" w:name="_MON_1514099821"/>
      <w:bookmarkStart w:id="269" w:name="_MON_1516775970"/>
      <w:bookmarkStart w:id="270" w:name="_MON_1516775983"/>
      <w:bookmarkStart w:id="271" w:name="_MON_1516776010"/>
      <w:bookmarkStart w:id="272" w:name="_MON_1517208186"/>
      <w:bookmarkStart w:id="273" w:name="_MON_1546805459"/>
      <w:bookmarkStart w:id="274" w:name="_MON_1546805824"/>
      <w:bookmarkStart w:id="275" w:name="_MON_1546806025"/>
      <w:bookmarkStart w:id="276" w:name="_MON_1546806099"/>
      <w:bookmarkStart w:id="277" w:name="_MON_1546807360"/>
      <w:bookmarkStart w:id="278" w:name="_MON_1547898542"/>
      <w:bookmarkStart w:id="279" w:name="_MON_1547898898"/>
      <w:bookmarkStart w:id="280" w:name="_MON_1547898919"/>
      <w:bookmarkStart w:id="281" w:name="_MON_1548315491"/>
      <w:bookmarkStart w:id="282" w:name="_MON_1548315549"/>
      <w:bookmarkStart w:id="283" w:name="_MON_1548315561"/>
      <w:bookmarkStart w:id="284" w:name="_MON_1548315578"/>
      <w:bookmarkStart w:id="285" w:name="_MON_1548315593"/>
      <w:bookmarkStart w:id="286" w:name="_MON_1548315608"/>
      <w:bookmarkStart w:id="287" w:name="_MON_1548337465"/>
      <w:bookmarkStart w:id="288" w:name="_MON_1548605952"/>
      <w:bookmarkStart w:id="289" w:name="_MON_1415083166"/>
      <w:bookmarkStart w:id="290" w:name="_MON_1421590930"/>
      <w:bookmarkStart w:id="291" w:name="_MON_1421590948"/>
      <w:bookmarkStart w:id="292" w:name="_MON_1421591097"/>
      <w:bookmarkStart w:id="293" w:name="_MON_1421775929"/>
      <w:bookmarkStart w:id="294" w:name="_MON_1422264906"/>
      <w:bookmarkStart w:id="295" w:name="_MON_1443003365"/>
      <w:bookmarkStart w:id="296" w:name="_MON_1452686872"/>
      <w:bookmarkStart w:id="297" w:name="_MON_1452686884"/>
      <w:bookmarkStart w:id="298" w:name="_MON_1452686931"/>
      <w:bookmarkStart w:id="299" w:name="_MON_1471159590"/>
      <w:bookmarkStart w:id="300" w:name="_MON_1484835573"/>
      <w:bookmarkStart w:id="301" w:name="_MON_1485683375"/>
      <w:bookmarkStart w:id="302" w:name="_MON_1485683537"/>
      <w:bookmarkStart w:id="303" w:name="_MON_1485683547"/>
      <w:bookmarkStart w:id="304" w:name="_MON_1485689841"/>
      <w:bookmarkStart w:id="305" w:name="_MON_1485691156"/>
      <w:bookmarkStart w:id="306" w:name="_MON_1485781073"/>
      <w:bookmarkStart w:id="307" w:name="_MON_1485781084"/>
      <w:bookmarkStart w:id="308" w:name="_MON_1486210828"/>
      <w:bookmarkStart w:id="309" w:name="_MON_1486210837"/>
      <w:bookmarkStart w:id="310" w:name="_MON_1486282953"/>
      <w:bookmarkStart w:id="311" w:name="_MON_1514024432"/>
      <w:bookmarkStart w:id="312" w:name="_MON_1514024447"/>
      <w:bookmarkStart w:id="313" w:name="_MON_1554815447"/>
      <w:bookmarkStart w:id="314" w:name="_MON_1555004187"/>
      <w:bookmarkStart w:id="315" w:name="_MON_1555016020"/>
      <w:bookmarkStart w:id="316" w:name="_MON_1555016024"/>
      <w:bookmarkStart w:id="317" w:name="_MON_1555016076"/>
      <w:bookmarkStart w:id="318" w:name="_MON_1555016117"/>
      <w:bookmarkStart w:id="319" w:name="_MON_1555348120"/>
      <w:bookmarkStart w:id="320" w:name="_MON_1555501524"/>
      <w:bookmarkStart w:id="321" w:name="_MON_1560339749"/>
      <w:bookmarkStart w:id="322" w:name="_MON_1560340362"/>
      <w:bookmarkStart w:id="323" w:name="_MON_1560342000"/>
      <w:bookmarkStart w:id="324" w:name="_MON_1562655707"/>
      <w:bookmarkStart w:id="325" w:name="_MON_1562701769"/>
      <w:bookmarkStart w:id="326" w:name="_MON_1554633249"/>
      <w:bookmarkStart w:id="327" w:name="_MON_1554633268"/>
      <w:bookmarkStart w:id="328" w:name="_MON_1554633279"/>
      <w:bookmarkStart w:id="329" w:name="_MON_1554633337"/>
      <w:bookmarkStart w:id="330" w:name="_MON_1554633351"/>
      <w:bookmarkStart w:id="331" w:name="_MON_1554633866"/>
      <w:bookmarkStart w:id="332" w:name="_MON_1554721811"/>
      <w:bookmarkStart w:id="333" w:name="_MON_1554723788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r>
        <w:rPr>
          <w:rFonts w:ascii="Angsana New" w:hAnsi="Angsana New"/>
          <w:sz w:val="28"/>
          <w:szCs w:val="28"/>
          <w:cs/>
          <w:lang w:val="en-US"/>
        </w:rPr>
        <w:br w:type="page"/>
      </w:r>
    </w:p>
    <w:p w:rsidR="00472E1D" w:rsidRDefault="00472E1D" w:rsidP="007D5325">
      <w:pPr>
        <w:spacing w:before="24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116283">
        <w:rPr>
          <w:rFonts w:ascii="Angsana New" w:hAnsi="Angsana New"/>
          <w:sz w:val="28"/>
          <w:szCs w:val="28"/>
          <w:cs/>
          <w:lang w:val="en-US"/>
        </w:rPr>
        <w:lastRenderedPageBreak/>
        <w:t>บริษัทมียอดลูกหนี้การค้าคงเหลือ โดยแยกตามจำนวนเดือนที่ค้างชำระได้ดังนี้</w:t>
      </w:r>
    </w:p>
    <w:bookmarkStart w:id="334" w:name="_MON_1585484498"/>
    <w:bookmarkEnd w:id="334"/>
    <w:p w:rsidR="00662248" w:rsidRPr="004B4D41" w:rsidRDefault="000D0BEB" w:rsidP="00472E1D">
      <w:pPr>
        <w:spacing w:before="120" w:after="120" w:line="240" w:lineRule="auto"/>
        <w:ind w:left="851"/>
        <w:jc w:val="thaiDistribute"/>
        <w:rPr>
          <w:rFonts w:ascii="Angsana New" w:hAnsi="Angsana New"/>
          <w:sz w:val="2"/>
          <w:szCs w:val="2"/>
          <w:lang w:val="en-US"/>
        </w:rPr>
      </w:pPr>
      <w:r w:rsidRPr="008C649E">
        <w:rPr>
          <w:rFonts w:ascii="Angsana New" w:hAnsi="Angsana New"/>
          <w:sz w:val="28"/>
          <w:szCs w:val="28"/>
          <w:cs/>
        </w:rPr>
        <w:object w:dxaOrig="9224" w:dyaOrig="3634">
          <v:shape id="_x0000_i1034" type="#_x0000_t75" style="width:440.65pt;height:180.85pt" o:ole="">
            <v:imagedata r:id="rId27" o:title=""/>
            <o:lock v:ext="edit" aspectratio="f"/>
          </v:shape>
          <o:OLEObject Type="Embed" ProgID="Excel.Sheet.12" ShapeID="_x0000_i1034" DrawAspect="Content" ObjectID="_1612361888" r:id="rId28"/>
        </w:object>
      </w:r>
    </w:p>
    <w:p w:rsidR="00472E1D" w:rsidRDefault="00472E1D" w:rsidP="00472E1D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bookmarkStart w:id="335" w:name="_MON_1554721611"/>
      <w:bookmarkStart w:id="336" w:name="_MON_1554721628"/>
      <w:bookmarkStart w:id="337" w:name="_MON_1554721639"/>
      <w:bookmarkStart w:id="338" w:name="_MON_1554721654"/>
      <w:bookmarkStart w:id="339" w:name="_MON_1554725305"/>
      <w:bookmarkStart w:id="340" w:name="_MON_1554815441"/>
      <w:bookmarkStart w:id="341" w:name="_MON_1554997298"/>
      <w:bookmarkStart w:id="342" w:name="_MON_1555008450"/>
      <w:bookmarkStart w:id="343" w:name="_MON_1555015981"/>
      <w:bookmarkStart w:id="344" w:name="_MON_1555494469"/>
      <w:bookmarkStart w:id="345" w:name="_MON_1555500331"/>
      <w:bookmarkStart w:id="346" w:name="_MON_1555501406"/>
      <w:bookmarkStart w:id="347" w:name="_MON_1555501433"/>
      <w:bookmarkStart w:id="348" w:name="_MON_1555501503"/>
      <w:bookmarkStart w:id="349" w:name="_MON_1560340305"/>
      <w:bookmarkStart w:id="350" w:name="_MON_1560340332"/>
      <w:bookmarkStart w:id="351" w:name="_MON_1560340341"/>
      <w:bookmarkStart w:id="352" w:name="_MON_1560341880"/>
      <w:bookmarkStart w:id="353" w:name="_MON_1562655740"/>
      <w:bookmarkStart w:id="354" w:name="_MON_1562655803"/>
      <w:bookmarkStart w:id="355" w:name="_MON_1562701774"/>
      <w:bookmarkStart w:id="356" w:name="_MON_1554633106"/>
      <w:bookmarkStart w:id="357" w:name="_MON_1554633116"/>
      <w:bookmarkStart w:id="358" w:name="_MON_1554633120"/>
      <w:bookmarkStart w:id="359" w:name="_MON_1554633130"/>
      <w:bookmarkStart w:id="360" w:name="_MON_1554633140"/>
      <w:bookmarkStart w:id="361" w:name="_MON_1554633173"/>
      <w:bookmarkStart w:id="362" w:name="_MON_1554633219"/>
      <w:bookmarkStart w:id="363" w:name="_MON_1554721347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r w:rsidRPr="00B37005">
        <w:rPr>
          <w:rFonts w:ascii="Angsana New" w:hAnsi="Angsana New"/>
          <w:b/>
          <w:bCs/>
          <w:sz w:val="28"/>
          <w:szCs w:val="28"/>
          <w:cs/>
          <w:lang w:val="en-US"/>
        </w:rPr>
        <w:t>สิ</w:t>
      </w:r>
      <w:r w:rsidRPr="00465BD8">
        <w:rPr>
          <w:rFonts w:ascii="Angsana New" w:hAnsi="Angsana New"/>
          <w:b/>
          <w:bCs/>
          <w:sz w:val="28"/>
          <w:szCs w:val="28"/>
          <w:cs/>
          <w:lang w:val="en-US"/>
        </w:rPr>
        <w:t>นค้าคงเหลือ</w:t>
      </w:r>
    </w:p>
    <w:bookmarkStart w:id="364" w:name="_MON_1585485184"/>
    <w:bookmarkEnd w:id="364"/>
    <w:p w:rsidR="00D63E22" w:rsidRDefault="000D0BEB" w:rsidP="00F91197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"/>
          <w:szCs w:val="2"/>
          <w:cs/>
        </w:rPr>
        <w:sectPr w:rsidR="00D63E22" w:rsidSect="00FF5F6F">
          <w:footerReference w:type="default" r:id="rId29"/>
          <w:pgSz w:w="11907" w:h="16839" w:code="9"/>
          <w:pgMar w:top="1418" w:right="851" w:bottom="1418" w:left="1418" w:header="709" w:footer="709" w:gutter="0"/>
          <w:pgNumType w:start="11"/>
          <w:cols w:space="708"/>
          <w:docGrid w:linePitch="360"/>
        </w:sectPr>
      </w:pPr>
      <w:r w:rsidRPr="0041664B">
        <w:rPr>
          <w:rFonts w:ascii="Angsana New" w:hAnsi="Angsana New"/>
          <w:sz w:val="28"/>
          <w:szCs w:val="28"/>
          <w:cs/>
        </w:rPr>
        <w:object w:dxaOrig="9224" w:dyaOrig="3214">
          <v:shape id="_x0000_i1035" type="#_x0000_t75" style="width:440.65pt;height:160.7pt" o:ole="">
            <v:imagedata r:id="rId30" o:title=""/>
            <o:lock v:ext="edit" aspectratio="f"/>
          </v:shape>
          <o:OLEObject Type="Embed" ProgID="Excel.Sheet.12" ShapeID="_x0000_i1035" DrawAspect="Content" ObjectID="_1612361889" r:id="rId31"/>
        </w:object>
      </w:r>
      <w:bookmarkStart w:id="365" w:name="_MON_1554723831"/>
      <w:bookmarkStart w:id="366" w:name="_MON_1554815453"/>
      <w:bookmarkStart w:id="367" w:name="_MON_1554994696"/>
      <w:bookmarkStart w:id="368" w:name="_MON_1554997309"/>
      <w:bookmarkStart w:id="369" w:name="_MON_1555348132"/>
      <w:bookmarkStart w:id="370" w:name="_MON_1579871821"/>
      <w:bookmarkStart w:id="371" w:name="_MON_1554633945"/>
      <w:bookmarkStart w:id="372" w:name="_MON_1562655849"/>
      <w:bookmarkStart w:id="373" w:name="_MON_1562701782"/>
      <w:bookmarkStart w:id="374" w:name="_MON_15546339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</w:p>
    <w:p w:rsidR="00F91197" w:rsidRPr="00F91197" w:rsidRDefault="00F91197" w:rsidP="00F91197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"/>
          <w:szCs w:val="2"/>
          <w:cs/>
        </w:rPr>
      </w:pPr>
    </w:p>
    <w:p w:rsidR="00BF3796" w:rsidRDefault="00BF3796" w:rsidP="00BF3796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D4462C">
        <w:rPr>
          <w:rFonts w:ascii="Angsana New" w:hAnsi="Angsana New" w:hint="cs"/>
          <w:b/>
          <w:bCs/>
          <w:sz w:val="28"/>
          <w:szCs w:val="28"/>
          <w:cs/>
          <w:lang w:val="en-US"/>
        </w:rPr>
        <w:t>อาคารและ</w:t>
      </w:r>
      <w:r w:rsidRPr="00D4462C">
        <w:rPr>
          <w:rFonts w:ascii="Angsana New" w:hAnsi="Angsana New"/>
          <w:b/>
          <w:bCs/>
          <w:sz w:val="28"/>
          <w:szCs w:val="28"/>
          <w:cs/>
          <w:lang w:val="en-US"/>
        </w:rPr>
        <w:t>อุปกรณ์</w:t>
      </w:r>
    </w:p>
    <w:bookmarkStart w:id="375" w:name="_MON_1485607148"/>
    <w:bookmarkEnd w:id="375"/>
    <w:p w:rsidR="007D5325" w:rsidRDefault="000D0BEB" w:rsidP="007D5325">
      <w:pPr>
        <w:autoSpaceDE/>
        <w:autoSpaceDN/>
        <w:spacing w:after="200" w:line="276" w:lineRule="auto"/>
        <w:ind w:left="426"/>
        <w:rPr>
          <w:rFonts w:ascii="Angsana New" w:hAnsi="Angsana New"/>
          <w:b/>
          <w:bCs/>
          <w:sz w:val="28"/>
          <w:szCs w:val="28"/>
          <w:cs/>
          <w:lang w:val="en-US"/>
        </w:rPr>
        <w:sectPr w:rsidR="007D5325" w:rsidSect="000D0BEB">
          <w:pgSz w:w="16839" w:h="11907" w:orient="landscape" w:code="9"/>
          <w:pgMar w:top="1418" w:right="1418" w:bottom="851" w:left="1418" w:header="709" w:footer="709" w:gutter="0"/>
          <w:cols w:space="708"/>
          <w:docGrid w:linePitch="360"/>
        </w:sectPr>
      </w:pPr>
      <w:r w:rsidRPr="0090353C">
        <w:rPr>
          <w:rFonts w:ascii="Angsana New" w:hAnsi="Angsana New"/>
        </w:rPr>
        <w:object w:dxaOrig="11868" w:dyaOrig="7123">
          <v:shape id="_x0000_i1036" type="#_x0000_t75" style="width:690.05pt;height:403.8pt" o:ole="">
            <v:imagedata r:id="rId32" o:title=""/>
            <o:lock v:ext="edit" aspectratio="f"/>
          </v:shape>
          <o:OLEObject Type="Embed" ProgID="Excel.Sheet.8" ShapeID="_x0000_i1036" DrawAspect="Content" ObjectID="_1612361890" r:id="rId33"/>
        </w:object>
      </w:r>
    </w:p>
    <w:bookmarkStart w:id="376" w:name="_MON_1611161307"/>
    <w:bookmarkEnd w:id="376"/>
    <w:p w:rsidR="007D5325" w:rsidRDefault="000D0BEB" w:rsidP="007D5325">
      <w:pPr>
        <w:autoSpaceDE/>
        <w:autoSpaceDN/>
        <w:spacing w:after="200" w:line="276" w:lineRule="auto"/>
        <w:ind w:left="426"/>
        <w:rPr>
          <w:rFonts w:ascii="Angsana New" w:hAnsi="Angsana New"/>
          <w:b/>
          <w:bCs/>
          <w:sz w:val="28"/>
          <w:szCs w:val="28"/>
          <w:cs/>
          <w:lang w:val="en-US"/>
        </w:rPr>
        <w:sectPr w:rsidR="007D5325" w:rsidSect="00A45522">
          <w:pgSz w:w="16839" w:h="11907" w:orient="landscape" w:code="9"/>
          <w:pgMar w:top="1418" w:right="1418" w:bottom="851" w:left="1418" w:header="709" w:footer="709" w:gutter="0"/>
          <w:cols w:space="708"/>
          <w:docGrid w:linePitch="360"/>
        </w:sectPr>
      </w:pPr>
      <w:r w:rsidRPr="0090353C">
        <w:rPr>
          <w:rFonts w:ascii="Angsana New" w:hAnsi="Angsana New"/>
        </w:rPr>
        <w:object w:dxaOrig="11868" w:dyaOrig="4049">
          <v:shape id="_x0000_i1037" type="#_x0000_t75" style="width:690.05pt;height:229.25pt" o:ole="">
            <v:imagedata r:id="rId34" o:title=""/>
            <o:lock v:ext="edit" aspectratio="f"/>
          </v:shape>
          <o:OLEObject Type="Embed" ProgID="Excel.Sheet.8" ShapeID="_x0000_i1037" DrawAspect="Content" ObjectID="_1612361891" r:id="rId35"/>
        </w:object>
      </w:r>
    </w:p>
    <w:bookmarkStart w:id="377" w:name="_MON_1485691859"/>
    <w:bookmarkStart w:id="378" w:name="_MON_1485717501"/>
    <w:bookmarkStart w:id="379" w:name="_MON_1485717541"/>
    <w:bookmarkStart w:id="380" w:name="_MON_1485783436"/>
    <w:bookmarkStart w:id="381" w:name="_MON_1485851855"/>
    <w:bookmarkStart w:id="382" w:name="_MON_1485952205"/>
    <w:bookmarkStart w:id="383" w:name="_MON_1486187191"/>
    <w:bookmarkStart w:id="384" w:name="_MON_1486187226"/>
    <w:bookmarkStart w:id="385" w:name="_MON_1514031594"/>
    <w:bookmarkStart w:id="386" w:name="_MON_1514100458"/>
    <w:bookmarkStart w:id="387" w:name="_MON_1516883132"/>
    <w:bookmarkStart w:id="388" w:name="_MON_1516883153"/>
    <w:bookmarkStart w:id="389" w:name="_MON_1516883162"/>
    <w:bookmarkStart w:id="390" w:name="_MON_1516883174"/>
    <w:bookmarkStart w:id="391" w:name="_MON_1516883244"/>
    <w:bookmarkStart w:id="392" w:name="_MON_1516883308"/>
    <w:bookmarkStart w:id="393" w:name="_MON_1516883365"/>
    <w:bookmarkStart w:id="394" w:name="_MON_1516883611"/>
    <w:bookmarkStart w:id="395" w:name="_MON_1516883926"/>
    <w:bookmarkStart w:id="396" w:name="_MON_1516883938"/>
    <w:bookmarkStart w:id="397" w:name="_MON_1516883949"/>
    <w:bookmarkStart w:id="398" w:name="_MON_1516883966"/>
    <w:bookmarkStart w:id="399" w:name="_MON_1516883975"/>
    <w:bookmarkStart w:id="400" w:name="_MON_1516884845"/>
    <w:bookmarkStart w:id="401" w:name="_MON_1517141341"/>
    <w:bookmarkStart w:id="402" w:name="_MON_1517235482"/>
    <w:bookmarkStart w:id="403" w:name="_MON_1517236771"/>
    <w:bookmarkStart w:id="404" w:name="_MON_1517295495"/>
    <w:bookmarkStart w:id="405" w:name="_MON_1517295500"/>
    <w:bookmarkStart w:id="406" w:name="_MON_1517295508"/>
    <w:bookmarkStart w:id="407" w:name="_MON_1517295526"/>
    <w:bookmarkStart w:id="408" w:name="_MON_1517295536"/>
    <w:bookmarkStart w:id="409" w:name="_MON_1517295639"/>
    <w:bookmarkStart w:id="410" w:name="_MON_1517295648"/>
    <w:bookmarkStart w:id="411" w:name="_MON_1517295666"/>
    <w:bookmarkStart w:id="412" w:name="_MON_1517407509"/>
    <w:bookmarkStart w:id="413" w:name="_MON_1517409236"/>
    <w:bookmarkStart w:id="414" w:name="_MON_1517409333"/>
    <w:bookmarkStart w:id="415" w:name="_MON_1517409595"/>
    <w:bookmarkStart w:id="416" w:name="_MON_1517409710"/>
    <w:bookmarkStart w:id="417" w:name="_MON_1517409818"/>
    <w:bookmarkStart w:id="418" w:name="_MON_1517409845"/>
    <w:bookmarkStart w:id="419" w:name="_MON_1517488398"/>
    <w:bookmarkStart w:id="420" w:name="_MON_1517492135"/>
    <w:bookmarkStart w:id="421" w:name="_MON_1517492245"/>
    <w:bookmarkStart w:id="422" w:name="_MON_1517492259"/>
    <w:bookmarkStart w:id="423" w:name="_MON_1517734897"/>
    <w:bookmarkStart w:id="424" w:name="_MON_1546806733"/>
    <w:bookmarkStart w:id="425" w:name="_MON_1546806754"/>
    <w:bookmarkStart w:id="426" w:name="_MON_1546806762"/>
    <w:bookmarkStart w:id="427" w:name="_MON_1546806776"/>
    <w:bookmarkStart w:id="428" w:name="_MON_1546806783"/>
    <w:bookmarkStart w:id="429" w:name="_MON_1548315645"/>
    <w:bookmarkStart w:id="430" w:name="_MON_1548315770"/>
    <w:bookmarkStart w:id="431" w:name="_MON_1548419649"/>
    <w:bookmarkStart w:id="432" w:name="_MON_1548435390"/>
    <w:bookmarkStart w:id="433" w:name="_MON_1548585073"/>
    <w:bookmarkStart w:id="434" w:name="_MON_1548585531"/>
    <w:bookmarkStart w:id="435" w:name="_MON_1548585573"/>
    <w:bookmarkStart w:id="436" w:name="_MON_1548795749"/>
    <w:bookmarkStart w:id="437" w:name="_MON_1349887661"/>
    <w:bookmarkStart w:id="438" w:name="_MON_1349887700"/>
    <w:bookmarkStart w:id="439" w:name="_MON_1349888065"/>
    <w:bookmarkStart w:id="440" w:name="_MON_1349888143"/>
    <w:bookmarkStart w:id="441" w:name="_MON_1349888168"/>
    <w:bookmarkStart w:id="442" w:name="_MON_1349888185"/>
    <w:bookmarkStart w:id="443" w:name="_MON_1349888382"/>
    <w:bookmarkStart w:id="444" w:name="_MON_1350397634"/>
    <w:bookmarkStart w:id="445" w:name="_MON_1350397689"/>
    <w:bookmarkStart w:id="446" w:name="_MON_1358340217"/>
    <w:bookmarkStart w:id="447" w:name="_MON_1358844142"/>
    <w:bookmarkStart w:id="448" w:name="_MON_1358844783"/>
    <w:bookmarkStart w:id="449" w:name="_MON_1358845039"/>
    <w:bookmarkStart w:id="450" w:name="_MON_1359293124"/>
    <w:bookmarkStart w:id="451" w:name="_MON_1359377368"/>
    <w:bookmarkStart w:id="452" w:name="_MON_1359378581"/>
    <w:bookmarkStart w:id="453" w:name="_MON_1359467719"/>
    <w:bookmarkStart w:id="454" w:name="_MON_1359467958"/>
    <w:bookmarkStart w:id="455" w:name="_MON_1359470863"/>
    <w:bookmarkStart w:id="456" w:name="_MON_1359804379"/>
    <w:bookmarkStart w:id="457" w:name="_MON_1390318624"/>
    <w:bookmarkStart w:id="458" w:name="_MON_1390654352"/>
    <w:bookmarkStart w:id="459" w:name="_MON_1390655892"/>
    <w:bookmarkStart w:id="460" w:name="_MON_1415083972"/>
    <w:bookmarkStart w:id="461" w:name="_MON_1415083991"/>
    <w:bookmarkStart w:id="462" w:name="_MON_1415083997"/>
    <w:bookmarkStart w:id="463" w:name="_MON_1421595573"/>
    <w:bookmarkStart w:id="464" w:name="_MON_1421642291"/>
    <w:bookmarkStart w:id="465" w:name="_MON_1421820279"/>
    <w:bookmarkStart w:id="466" w:name="_MON_1421820372"/>
    <w:bookmarkStart w:id="467" w:name="_MON_1421820429"/>
    <w:bookmarkStart w:id="468" w:name="_MON_1421820539"/>
    <w:bookmarkStart w:id="469" w:name="_MON_1421820584"/>
    <w:bookmarkStart w:id="470" w:name="_MON_1421820609"/>
    <w:bookmarkStart w:id="471" w:name="_MON_1421820665"/>
    <w:bookmarkStart w:id="472" w:name="_MON_1421820699"/>
    <w:bookmarkStart w:id="473" w:name="_MON_1421820740"/>
    <w:bookmarkStart w:id="474" w:name="_MON_1421820804"/>
    <w:bookmarkStart w:id="475" w:name="_MON_1422078315"/>
    <w:bookmarkStart w:id="476" w:name="_MON_1422123402"/>
    <w:bookmarkStart w:id="477" w:name="_MON_1609853105"/>
    <w:bookmarkStart w:id="478" w:name="_MON_1422355492"/>
    <w:bookmarkStart w:id="479" w:name="_MON_1422710429"/>
    <w:bookmarkStart w:id="480" w:name="_MON_1422770951"/>
    <w:bookmarkStart w:id="481" w:name="_MON_1443004407"/>
    <w:bookmarkStart w:id="482" w:name="_MON_1443004412"/>
    <w:bookmarkStart w:id="483" w:name="_MON_1452687711"/>
    <w:bookmarkStart w:id="484" w:name="_MON_1452758782"/>
    <w:bookmarkStart w:id="485" w:name="_MON_1453095734"/>
    <w:bookmarkStart w:id="486" w:name="_MON_1453290886"/>
    <w:bookmarkStart w:id="487" w:name="_MON_1453290897"/>
    <w:bookmarkStart w:id="488" w:name="_MON_1453290908"/>
    <w:bookmarkStart w:id="489" w:name="_MON_1453290952"/>
    <w:bookmarkStart w:id="490" w:name="_MON_1453298419"/>
    <w:bookmarkStart w:id="491" w:name="_MON_1453621871"/>
    <w:bookmarkStart w:id="492" w:name="_MON_1453621907"/>
    <w:bookmarkStart w:id="493" w:name="_MON_1453728813"/>
    <w:bookmarkStart w:id="494" w:name="_MON_1453730463"/>
    <w:bookmarkStart w:id="495" w:name="_MON_1453801934"/>
    <w:bookmarkStart w:id="496" w:name="_MON_1454254477"/>
    <w:bookmarkStart w:id="497" w:name="_MON_1471159906"/>
    <w:bookmarkStart w:id="498" w:name="_MON_1484998092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Start w:id="499" w:name="_MON_1485597572"/>
    <w:bookmarkEnd w:id="499"/>
    <w:p w:rsidR="002D0721" w:rsidRPr="00C02453" w:rsidRDefault="000D0BEB" w:rsidP="00C02453">
      <w:pPr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4"/>
          <w:szCs w:val="4"/>
          <w:lang w:val="en-US"/>
        </w:rPr>
      </w:pPr>
      <w:r w:rsidRPr="0041664B">
        <w:rPr>
          <w:rFonts w:ascii="Angsana New" w:hAnsi="Angsana New"/>
          <w:sz w:val="28"/>
          <w:szCs w:val="28"/>
          <w:cs/>
        </w:rPr>
        <w:object w:dxaOrig="9224" w:dyaOrig="4503">
          <v:shape id="_x0000_i1038" type="#_x0000_t75" style="width:440.65pt;height:223.5pt" o:ole="">
            <v:imagedata r:id="rId36" o:title=""/>
            <o:lock v:ext="edit" aspectratio="f"/>
          </v:shape>
          <o:OLEObject Type="Embed" ProgID="Excel.Sheet.12" ShapeID="_x0000_i1038" DrawAspect="Content" ObjectID="_1612361892" r:id="rId37"/>
        </w:object>
      </w:r>
    </w:p>
    <w:p w:rsidR="00D24055" w:rsidRDefault="00D24055" w:rsidP="00D24055">
      <w:pPr>
        <w:numPr>
          <w:ilvl w:val="0"/>
          <w:numId w:val="1"/>
        </w:numPr>
        <w:spacing w:before="120" w:after="120" w:line="240" w:lineRule="auto"/>
        <w:ind w:left="851" w:hanging="425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B611E6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เจ้าหนี้การค้าและเจ้าหนี้อื่น</w:t>
      </w:r>
    </w:p>
    <w:bookmarkStart w:id="500" w:name="_MON_1585486084"/>
    <w:bookmarkEnd w:id="500"/>
    <w:p w:rsidR="00186B38" w:rsidRPr="00F05AA8" w:rsidRDefault="000D0BEB" w:rsidP="00F91197">
      <w:pPr>
        <w:spacing w:before="120" w:after="120" w:line="240" w:lineRule="auto"/>
        <w:ind w:left="851"/>
        <w:jc w:val="thaiDistribute"/>
        <w:rPr>
          <w:rFonts w:ascii="Angsana New" w:hAnsi="Angsana New"/>
          <w:sz w:val="2"/>
          <w:szCs w:val="2"/>
          <w:cs/>
        </w:rPr>
      </w:pPr>
      <w:r w:rsidRPr="008C649E">
        <w:rPr>
          <w:rFonts w:ascii="Angsana New" w:hAnsi="Angsana New"/>
          <w:sz w:val="28"/>
          <w:szCs w:val="28"/>
          <w:cs/>
        </w:rPr>
        <w:object w:dxaOrig="9224" w:dyaOrig="2794">
          <v:shape id="_x0000_i1039" type="#_x0000_t75" style="width:440.65pt;height:138.8pt" o:ole="">
            <v:imagedata r:id="rId38" o:title=""/>
            <o:lock v:ext="edit" aspectratio="f"/>
          </v:shape>
          <o:OLEObject Type="Embed" ProgID="Excel.Sheet.12" ShapeID="_x0000_i1039" DrawAspect="Content" ObjectID="_1612361893" r:id="rId39"/>
        </w:object>
      </w:r>
    </w:p>
    <w:p w:rsidR="005F30C6" w:rsidRDefault="005F30C6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bookmarkStart w:id="501" w:name="_MON_1554994967"/>
      <w:bookmarkStart w:id="502" w:name="_MON_1554994976"/>
      <w:bookmarkStart w:id="503" w:name="_MON_1554995107"/>
      <w:bookmarkStart w:id="504" w:name="_MON_1554997318"/>
      <w:bookmarkStart w:id="505" w:name="_MON_1555008791"/>
      <w:bookmarkStart w:id="506" w:name="_MON_1555016240"/>
      <w:bookmarkStart w:id="507" w:name="_MON_1555016294"/>
      <w:bookmarkStart w:id="508" w:name="_MON_1555018482"/>
      <w:bookmarkStart w:id="509" w:name="_MON_1555174212"/>
      <w:bookmarkStart w:id="510" w:name="_MON_1555174228"/>
      <w:bookmarkStart w:id="511" w:name="_MON_1555174262"/>
      <w:bookmarkStart w:id="512" w:name="_MON_1555348154"/>
      <w:bookmarkStart w:id="513" w:name="_MON_1560339850"/>
      <w:bookmarkStart w:id="514" w:name="_MON_1560340462"/>
      <w:bookmarkStart w:id="515" w:name="_MON_1560342108"/>
      <w:bookmarkStart w:id="516" w:name="_MON_1562656040"/>
      <w:bookmarkStart w:id="517" w:name="_MON_1562656081"/>
      <w:bookmarkStart w:id="518" w:name="_MON_1562701792"/>
      <w:bookmarkStart w:id="519" w:name="_MON_1562782482"/>
      <w:bookmarkStart w:id="520" w:name="_MON_1562782716"/>
      <w:bookmarkStart w:id="521" w:name="_MON_1563626496"/>
      <w:bookmarkStart w:id="522" w:name="_MON_1554634151"/>
      <w:bookmarkStart w:id="523" w:name="_MON_1554634160"/>
      <w:bookmarkStart w:id="524" w:name="_MON_1554634181"/>
      <w:bookmarkStart w:id="525" w:name="_MON_1554724482"/>
      <w:bookmarkStart w:id="526" w:name="_MON_1554724652"/>
      <w:bookmarkStart w:id="527" w:name="_MON_1554724698"/>
      <w:bookmarkStart w:id="528" w:name="_MON_1554724713"/>
      <w:bookmarkStart w:id="529" w:name="_MON_1554815642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r w:rsidRPr="00B228AA">
        <w:rPr>
          <w:rFonts w:ascii="Angsana New" w:hAnsi="Angsana New"/>
          <w:b/>
          <w:bCs/>
          <w:sz w:val="28"/>
          <w:szCs w:val="28"/>
          <w:cs/>
        </w:rPr>
        <w:t>หนี้สิน</w:t>
      </w:r>
      <w:r w:rsidRPr="00B37005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Pr="00B228AA">
        <w:rPr>
          <w:rFonts w:ascii="Angsana New" w:hAnsi="Angsana New"/>
          <w:b/>
          <w:bCs/>
          <w:sz w:val="28"/>
          <w:szCs w:val="28"/>
          <w:cs/>
        </w:rPr>
        <w:t>อื่น</w:t>
      </w:r>
    </w:p>
    <w:bookmarkStart w:id="530" w:name="_MON_1585486272"/>
    <w:bookmarkEnd w:id="530"/>
    <w:p w:rsidR="00CF6538" w:rsidRPr="005F30C6" w:rsidRDefault="000D0BEB" w:rsidP="00F91197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"/>
          <w:szCs w:val="2"/>
          <w:lang w:val="en-US"/>
        </w:rPr>
      </w:pPr>
      <w:r w:rsidRPr="00EC5BB2">
        <w:rPr>
          <w:rFonts w:ascii="Angsana New" w:hAnsi="Angsana New"/>
          <w:sz w:val="28"/>
          <w:szCs w:val="28"/>
          <w:cs/>
        </w:rPr>
        <w:object w:dxaOrig="9224" w:dyaOrig="2794">
          <v:shape id="_x0000_i1040" type="#_x0000_t75" style="width:440.65pt;height:139.95pt" o:ole="">
            <v:imagedata r:id="rId40" o:title=""/>
            <o:lock v:ext="edit" aspectratio="f"/>
          </v:shape>
          <o:OLEObject Type="Embed" ProgID="Excel.Sheet.12" ShapeID="_x0000_i1040" DrawAspect="Content" ObjectID="_1612361894" r:id="rId41"/>
        </w:object>
      </w:r>
      <w:bookmarkStart w:id="531" w:name="_MON_1471160137"/>
      <w:bookmarkStart w:id="532" w:name="_MON_1484837097"/>
      <w:bookmarkStart w:id="533" w:name="_MON_1484999204"/>
      <w:bookmarkStart w:id="534" w:name="_MON_1484999430"/>
      <w:bookmarkStart w:id="535" w:name="_MON_1484999454"/>
      <w:bookmarkStart w:id="536" w:name="_MON_1484999464"/>
      <w:bookmarkStart w:id="537" w:name="_MON_1484999492"/>
      <w:bookmarkStart w:id="538" w:name="_MON_1484999504"/>
      <w:bookmarkStart w:id="539" w:name="_MON_1485599540"/>
      <w:bookmarkStart w:id="540" w:name="_MON_1485599664"/>
      <w:bookmarkStart w:id="541" w:name="_MON_1485683731"/>
      <w:bookmarkStart w:id="542" w:name="_MON_1485701876"/>
      <w:bookmarkStart w:id="543" w:name="_MON_1486035630"/>
      <w:bookmarkStart w:id="544" w:name="_MON_1486211026"/>
      <w:bookmarkStart w:id="545" w:name="_MON_1486228290"/>
      <w:bookmarkStart w:id="546" w:name="_MON_1514031692"/>
      <w:bookmarkStart w:id="547" w:name="_MON_1516789980"/>
      <w:bookmarkStart w:id="548" w:name="_MON_1516790081"/>
      <w:bookmarkStart w:id="549" w:name="_MON_1516790090"/>
      <w:bookmarkStart w:id="550" w:name="_MON_1516790371"/>
      <w:bookmarkStart w:id="551" w:name="_MON_1516797149"/>
      <w:bookmarkStart w:id="552" w:name="_MON_1516885772"/>
      <w:bookmarkStart w:id="553" w:name="_MON_1517208356"/>
      <w:bookmarkStart w:id="554" w:name="_MON_1517340617"/>
      <w:bookmarkStart w:id="555" w:name="_MON_1517349617"/>
      <w:bookmarkStart w:id="556" w:name="_MON_1517349767"/>
      <w:bookmarkStart w:id="557" w:name="_MON_1517349811"/>
      <w:bookmarkStart w:id="558" w:name="_MON_1517350825"/>
      <w:bookmarkStart w:id="559" w:name="_MON_1517351082"/>
      <w:bookmarkStart w:id="560" w:name="_MON_1517492341"/>
      <w:bookmarkStart w:id="561" w:name="_MON_1546807061"/>
      <w:bookmarkStart w:id="562" w:name="_MON_1546807091"/>
      <w:bookmarkStart w:id="563" w:name="_MON_1546807159"/>
      <w:bookmarkStart w:id="564" w:name="_MON_1546807173"/>
      <w:bookmarkStart w:id="565" w:name="_MON_1546807181"/>
      <w:bookmarkStart w:id="566" w:name="_MON_1546807189"/>
      <w:bookmarkStart w:id="567" w:name="_MON_1547899533"/>
      <w:bookmarkStart w:id="568" w:name="_MON_1548315810"/>
      <w:bookmarkStart w:id="569" w:name="_MON_1548316502"/>
      <w:bookmarkStart w:id="570" w:name="_MON_1548606238"/>
      <w:bookmarkStart w:id="571" w:name="_MON_1548606252"/>
      <w:bookmarkStart w:id="572" w:name="_MON_1579872983"/>
      <w:bookmarkStart w:id="573" w:name="_MON_1413445827"/>
      <w:bookmarkStart w:id="574" w:name="_MON_1413445844"/>
      <w:bookmarkStart w:id="575" w:name="_MON_1413445861"/>
      <w:bookmarkStart w:id="576" w:name="_MON_1421159232"/>
      <w:bookmarkStart w:id="577" w:name="_MON_1421159250"/>
      <w:bookmarkStart w:id="578" w:name="_MON_1421159260"/>
      <w:bookmarkStart w:id="579" w:name="_MON_1422426217"/>
      <w:bookmarkStart w:id="580" w:name="_MON_1451452957"/>
      <w:bookmarkStart w:id="581" w:name="_MON_1452933739"/>
      <w:bookmarkStart w:id="582" w:name="_MON_1453725304"/>
      <w:bookmarkStart w:id="583" w:name="_MON_1453725317"/>
      <w:bookmarkStart w:id="584" w:name="_MON_1453725322"/>
      <w:bookmarkStart w:id="585" w:name="_MON_1453725329"/>
      <w:bookmarkStart w:id="586" w:name="_MON_1453725356"/>
      <w:bookmarkStart w:id="587" w:name="_MON_1453725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:rsidR="00797F31" w:rsidRDefault="00797F31">
      <w:pPr>
        <w:autoSpaceDE/>
        <w:autoSpaceDN/>
        <w:spacing w:after="200" w:line="276" w:lineRule="auto"/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  <w:lang w:val="en-US"/>
        </w:rPr>
        <w:br w:type="page"/>
      </w:r>
    </w:p>
    <w:p w:rsidR="00D24055" w:rsidRDefault="00D24055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891CAF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เงินกู้ยืมจากสถาบันการเงิน</w:t>
      </w:r>
    </w:p>
    <w:bookmarkStart w:id="588" w:name="_MON_1585486801"/>
    <w:bookmarkEnd w:id="588"/>
    <w:p w:rsidR="00A338B4" w:rsidRDefault="000D0BEB" w:rsidP="002D0721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8C649E">
        <w:rPr>
          <w:rFonts w:ascii="Angsana New" w:hAnsi="Angsana New"/>
          <w:sz w:val="28"/>
          <w:szCs w:val="28"/>
          <w:cs/>
        </w:rPr>
        <w:object w:dxaOrig="9224" w:dyaOrig="2374">
          <v:shape id="_x0000_i1041" type="#_x0000_t75" style="width:440.65pt;height:118.1pt" o:ole="">
            <v:imagedata r:id="rId42" o:title=""/>
            <o:lock v:ext="edit" aspectratio="f"/>
          </v:shape>
          <o:OLEObject Type="Embed" ProgID="Excel.Sheet.12" ShapeID="_x0000_i1041" DrawAspect="Content" ObjectID="_1612361895" r:id="rId43"/>
        </w:object>
      </w:r>
      <w:bookmarkStart w:id="589" w:name="_MON_1555016352"/>
      <w:bookmarkStart w:id="590" w:name="_MON_1555348176"/>
      <w:bookmarkStart w:id="591" w:name="_MON_1560340497"/>
      <w:bookmarkStart w:id="592" w:name="_MON_1560340516"/>
      <w:bookmarkStart w:id="593" w:name="_MON_1560342127"/>
      <w:bookmarkStart w:id="594" w:name="_MON_1562656105"/>
      <w:bookmarkStart w:id="595" w:name="_MON_1562656125"/>
      <w:bookmarkStart w:id="596" w:name="_MON_1562701797"/>
      <w:bookmarkStart w:id="597" w:name="_MON_1554634223"/>
      <w:bookmarkStart w:id="598" w:name="_MON_1554634232"/>
      <w:bookmarkStart w:id="599" w:name="_MON_1554634245"/>
      <w:bookmarkStart w:id="600" w:name="_MON_1554634261"/>
      <w:bookmarkStart w:id="601" w:name="_MON_1554724729"/>
      <w:bookmarkStart w:id="602" w:name="_MON_1554724785"/>
      <w:bookmarkStart w:id="603" w:name="_MON_1554724843"/>
      <w:bookmarkStart w:id="604" w:name="_MON_1554815649"/>
      <w:bookmarkStart w:id="605" w:name="_MON_1500358222"/>
      <w:bookmarkStart w:id="606" w:name="_MON_1500458226"/>
      <w:bookmarkStart w:id="607" w:name="_MON_1500469406"/>
      <w:bookmarkStart w:id="608" w:name="_MON_1507561979"/>
      <w:bookmarkStart w:id="609" w:name="_MON_1507562015"/>
      <w:bookmarkStart w:id="610" w:name="_MON_1514112738"/>
      <w:bookmarkStart w:id="611" w:name="_MON_1516791217"/>
      <w:bookmarkStart w:id="612" w:name="_MON_1516791230"/>
      <w:bookmarkStart w:id="613" w:name="_MON_1517208997"/>
      <w:bookmarkStart w:id="614" w:name="_MON_1548337877"/>
      <w:bookmarkStart w:id="615" w:name="_MON_1500319009"/>
      <w:bookmarkStart w:id="616" w:name="_MON_1500319232"/>
      <w:bookmarkStart w:id="617" w:name="_MON_1500319244"/>
      <w:bookmarkStart w:id="618" w:name="_MON_1500319276"/>
      <w:bookmarkStart w:id="619" w:name="_MON_1500319290"/>
      <w:bookmarkStart w:id="620" w:name="_MON_1500319413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r w:rsidR="00A338B4">
        <w:rPr>
          <w:rFonts w:ascii="Angsana New" w:hAnsi="Angsana New"/>
          <w:sz w:val="28"/>
          <w:szCs w:val="28"/>
          <w:cs/>
        </w:rPr>
        <w:t>โดยมีรายละเอียดมูลหนี้ดังนี้</w:t>
      </w:r>
    </w:p>
    <w:bookmarkStart w:id="621" w:name="_MON_1500358203"/>
    <w:bookmarkEnd w:id="621"/>
    <w:p w:rsidR="00D24055" w:rsidRDefault="00A338B4" w:rsidP="00A338B4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0A40C2">
        <w:rPr>
          <w:rFonts w:ascii="Angsana New" w:hAnsi="Angsana New"/>
          <w:sz w:val="28"/>
          <w:szCs w:val="28"/>
          <w:cs/>
        </w:rPr>
        <w:object w:dxaOrig="9520" w:dyaOrig="1687">
          <v:shape id="_x0000_i1042" type="#_x0000_t75" style="width:442.95pt;height:85.25pt" o:ole="">
            <v:imagedata r:id="rId44" o:title=""/>
          </v:shape>
          <o:OLEObject Type="Embed" ProgID="Excel.Sheet.8" ShapeID="_x0000_i1042" DrawAspect="Content" ObjectID="_1612361896" r:id="rId45"/>
        </w:object>
      </w:r>
      <w:r w:rsidR="00D24055" w:rsidRPr="00A2772D">
        <w:rPr>
          <w:rFonts w:ascii="Angsana New" w:hAnsi="Angsana New"/>
          <w:sz w:val="28"/>
          <w:szCs w:val="28"/>
          <w:cs/>
        </w:rPr>
        <w:t>การ</w:t>
      </w:r>
      <w:r w:rsidR="00BB1CC5">
        <w:rPr>
          <w:rFonts w:ascii="Angsana New" w:hAnsi="Angsana New" w:hint="cs"/>
          <w:sz w:val="28"/>
          <w:szCs w:val="28"/>
          <w:cs/>
        </w:rPr>
        <w:t>เปลี่ยนแปลง</w:t>
      </w:r>
      <w:r w:rsidR="00D24055" w:rsidRPr="00A2772D">
        <w:rPr>
          <w:rFonts w:ascii="Angsana New" w:hAnsi="Angsana New"/>
          <w:sz w:val="28"/>
          <w:szCs w:val="28"/>
          <w:cs/>
        </w:rPr>
        <w:t>ของ</w:t>
      </w:r>
      <w:r w:rsidR="00D24055" w:rsidRPr="00891CAF">
        <w:rPr>
          <w:rFonts w:ascii="Angsana New" w:hAnsi="Angsana New"/>
          <w:sz w:val="28"/>
          <w:szCs w:val="28"/>
          <w:cs/>
        </w:rPr>
        <w:t>เงินกู้ยืมจากสถาบันการเงิน</w:t>
      </w:r>
      <w:r w:rsidR="00D24055" w:rsidRPr="00891CAF">
        <w:rPr>
          <w:rFonts w:ascii="Angsana New" w:hAnsi="Angsana New" w:hint="cs"/>
          <w:sz w:val="28"/>
          <w:szCs w:val="28"/>
          <w:cs/>
        </w:rPr>
        <w:t>สำหรับ</w:t>
      </w:r>
      <w:r w:rsidR="00663F92">
        <w:rPr>
          <w:rFonts w:ascii="Angsana New" w:hAnsi="Angsana New" w:hint="cs"/>
          <w:sz w:val="28"/>
          <w:szCs w:val="28"/>
          <w:cs/>
        </w:rPr>
        <w:t>ปี</w:t>
      </w:r>
      <w:r w:rsidR="00D24055" w:rsidRPr="00891CAF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663F92">
        <w:rPr>
          <w:rFonts w:ascii="Angsana New" w:hAnsi="Angsana New"/>
          <w:sz w:val="28"/>
          <w:szCs w:val="28"/>
          <w:lang w:val="en-US"/>
        </w:rPr>
        <w:t xml:space="preserve">31 </w:t>
      </w:r>
      <w:r w:rsidR="00663F92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D24055" w:rsidRPr="00891CAF">
        <w:rPr>
          <w:rFonts w:ascii="Angsana New" w:hAnsi="Angsana New" w:hint="cs"/>
          <w:sz w:val="28"/>
          <w:szCs w:val="28"/>
          <w:cs/>
        </w:rPr>
        <w:t xml:space="preserve"> </w:t>
      </w:r>
      <w:r w:rsidR="002D5326">
        <w:rPr>
          <w:rFonts w:ascii="Angsana New" w:hAnsi="Angsana New"/>
          <w:sz w:val="28"/>
          <w:szCs w:val="28"/>
        </w:rPr>
        <w:t>256</w:t>
      </w:r>
      <w:r w:rsidR="002D5326">
        <w:rPr>
          <w:rFonts w:ascii="Angsana New" w:hAnsi="Angsana New"/>
          <w:sz w:val="28"/>
          <w:szCs w:val="28"/>
          <w:lang w:val="en-US"/>
        </w:rPr>
        <w:t>1</w:t>
      </w:r>
      <w:r w:rsidR="00D24055" w:rsidRPr="00891CAF">
        <w:rPr>
          <w:rFonts w:ascii="Angsana New" w:hAnsi="Angsana New" w:hint="cs"/>
          <w:sz w:val="28"/>
          <w:szCs w:val="28"/>
          <w:cs/>
        </w:rPr>
        <w:t xml:space="preserve"> และ </w:t>
      </w:r>
      <w:r w:rsidR="00D24055" w:rsidRPr="00891CAF">
        <w:rPr>
          <w:rFonts w:ascii="Angsana New" w:hAnsi="Angsana New"/>
          <w:sz w:val="28"/>
          <w:szCs w:val="28"/>
        </w:rPr>
        <w:t>25</w:t>
      </w:r>
      <w:r w:rsidR="002D5326">
        <w:rPr>
          <w:rFonts w:ascii="Angsana New" w:hAnsi="Angsana New"/>
          <w:sz w:val="28"/>
          <w:szCs w:val="28"/>
        </w:rPr>
        <w:t>60</w:t>
      </w:r>
      <w:r w:rsidR="00D24055" w:rsidRPr="00891CAF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bookmarkStart w:id="622" w:name="_MON_1585487172"/>
    <w:bookmarkEnd w:id="622"/>
    <w:p w:rsidR="00496518" w:rsidRPr="00AA5B7F" w:rsidRDefault="000D0BEB" w:rsidP="005F30C6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"/>
          <w:szCs w:val="2"/>
          <w:cs/>
        </w:rPr>
      </w:pPr>
      <w:r w:rsidRPr="008C649E">
        <w:rPr>
          <w:rFonts w:ascii="Angsana New" w:hAnsi="Angsana New"/>
          <w:sz w:val="28"/>
          <w:szCs w:val="28"/>
          <w:cs/>
        </w:rPr>
        <w:object w:dxaOrig="9224" w:dyaOrig="2374">
          <v:shape id="_x0000_i1043" type="#_x0000_t75" style="width:440.65pt;height:118.1pt" o:ole="">
            <v:imagedata r:id="rId46" o:title=""/>
            <o:lock v:ext="edit" aspectratio="f"/>
          </v:shape>
          <o:OLEObject Type="Embed" ProgID="Excel.Sheet.12" ShapeID="_x0000_i1043" DrawAspect="Content" ObjectID="_1612361897" r:id="rId47"/>
        </w:object>
      </w:r>
      <w:bookmarkStart w:id="623" w:name="_MON_1555008987"/>
      <w:bookmarkStart w:id="624" w:name="_MON_1555348185"/>
      <w:bookmarkStart w:id="625" w:name="_MON_1560340555"/>
      <w:bookmarkStart w:id="626" w:name="_MON_1560342175"/>
      <w:bookmarkStart w:id="627" w:name="_MON_1562656131"/>
      <w:bookmarkStart w:id="628" w:name="_MON_1562656144"/>
      <w:bookmarkStart w:id="629" w:name="_MON_1562701802"/>
      <w:bookmarkStart w:id="630" w:name="_MON_1554634306"/>
      <w:bookmarkStart w:id="631" w:name="_MON_1554634319"/>
      <w:bookmarkStart w:id="632" w:name="_MON_1554634330"/>
      <w:bookmarkStart w:id="633" w:name="_MON_1554634353"/>
      <w:bookmarkStart w:id="634" w:name="_MON_1554634357"/>
      <w:bookmarkStart w:id="635" w:name="_MON_1554724877"/>
      <w:bookmarkStart w:id="636" w:name="_MON_1554815654"/>
      <w:bookmarkStart w:id="637" w:name="_MON_1554815659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</w:p>
    <w:p w:rsidR="008C5167" w:rsidRDefault="008C5167" w:rsidP="008C5167">
      <w:pPr>
        <w:autoSpaceDE/>
        <w:autoSpaceDN/>
        <w:spacing w:after="200" w:line="276" w:lineRule="auto"/>
        <w:ind w:left="851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:rsidR="00FB2142" w:rsidRDefault="00FB2142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ภาระ</w:t>
      </w:r>
      <w:r w:rsidRPr="00B37005">
        <w:rPr>
          <w:rFonts w:ascii="Angsana New" w:hAnsi="Angsana New" w:hint="cs"/>
          <w:b/>
          <w:bCs/>
          <w:sz w:val="28"/>
          <w:szCs w:val="28"/>
          <w:cs/>
          <w:lang w:val="en-US"/>
        </w:rPr>
        <w:t>ผูกพัน</w:t>
      </w:r>
      <w:r w:rsidRPr="0003135B">
        <w:rPr>
          <w:rFonts w:ascii="Angsana New" w:hAnsi="Angsana New" w:hint="cs"/>
          <w:b/>
          <w:bCs/>
          <w:sz w:val="28"/>
          <w:szCs w:val="28"/>
          <w:cs/>
        </w:rPr>
        <w:t>ผลประโยชน์</w:t>
      </w:r>
      <w:r>
        <w:rPr>
          <w:rFonts w:ascii="Angsana New" w:hAnsi="Angsana New" w:hint="cs"/>
          <w:b/>
          <w:bCs/>
          <w:sz w:val="28"/>
          <w:szCs w:val="28"/>
          <w:cs/>
        </w:rPr>
        <w:t>ของ</w:t>
      </w:r>
      <w:r w:rsidRPr="0003135B">
        <w:rPr>
          <w:rFonts w:ascii="Angsana New" w:hAnsi="Angsana New" w:hint="cs"/>
          <w:b/>
          <w:bCs/>
          <w:sz w:val="28"/>
          <w:szCs w:val="28"/>
          <w:cs/>
        </w:rPr>
        <w:t>พนักงาน</w:t>
      </w:r>
    </w:p>
    <w:p w:rsidR="00FB2142" w:rsidRDefault="00FB2142" w:rsidP="00FB2142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EC4F81">
        <w:rPr>
          <w:rFonts w:ascii="Angsana New" w:hAnsi="Angsana New" w:hint="cs"/>
          <w:sz w:val="28"/>
          <w:szCs w:val="28"/>
          <w:cs/>
        </w:rPr>
        <w:t xml:space="preserve">การเปลี่ยนแปลงมูลค่าปัจจุบันของภาระผูกพันผลประโยชน์ของพนักงาน สำหรับปีสิ้นสุดวันที่ </w:t>
      </w:r>
      <w:r w:rsidRPr="00EC4F81">
        <w:rPr>
          <w:rFonts w:ascii="Angsana New" w:hAnsi="Angsana New"/>
          <w:sz w:val="28"/>
          <w:szCs w:val="28"/>
        </w:rPr>
        <w:t>31</w:t>
      </w:r>
      <w:r w:rsidRPr="00EC4F81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EC4F81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  <w:lang w:val="en-US"/>
        </w:rPr>
        <w:t>61</w:t>
      </w:r>
      <w:r w:rsidRPr="00EC4F81">
        <w:rPr>
          <w:rFonts w:ascii="Angsana New" w:hAnsi="Angsana New"/>
          <w:sz w:val="28"/>
          <w:szCs w:val="28"/>
          <w:cs/>
        </w:rPr>
        <w:t xml:space="preserve"> และ </w:t>
      </w:r>
      <w:r w:rsidRPr="00EC4F81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</w:rPr>
        <w:t>60</w:t>
      </w:r>
      <w:r w:rsidRPr="00EC4F81">
        <w:rPr>
          <w:rFonts w:ascii="Angsana New" w:hAnsi="Angsana New"/>
          <w:sz w:val="28"/>
          <w:szCs w:val="28"/>
        </w:rPr>
        <w:t xml:space="preserve"> </w:t>
      </w:r>
      <w:r w:rsidRPr="00EC4F81">
        <w:rPr>
          <w:rFonts w:ascii="Angsana New" w:hAnsi="Angsana New" w:hint="cs"/>
          <w:sz w:val="28"/>
          <w:szCs w:val="28"/>
          <w:cs/>
        </w:rPr>
        <w:t>มีดังนี้</w:t>
      </w:r>
    </w:p>
    <w:bookmarkStart w:id="638" w:name="_MON_1547902192"/>
    <w:bookmarkEnd w:id="638"/>
    <w:p w:rsidR="008828E9" w:rsidRPr="0048602A" w:rsidRDefault="002A2548" w:rsidP="008828E9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5D3132">
        <w:rPr>
          <w:rFonts w:ascii="Angsana New" w:hAnsi="Angsana New"/>
        </w:rPr>
        <w:object w:dxaOrig="9224" w:dyaOrig="4116">
          <v:shape id="_x0000_i1044" type="#_x0000_t75" style="width:437.75pt;height:201.6pt" o:ole="">
            <v:imagedata r:id="rId48" o:title=""/>
            <o:lock v:ext="edit" aspectratio="f"/>
          </v:shape>
          <o:OLEObject Type="Embed" ProgID="Excel.Sheet.8" ShapeID="_x0000_i1044" DrawAspect="Content" ObjectID="_1612361898" r:id="rId49"/>
        </w:object>
      </w:r>
      <w:r w:rsidR="008828E9" w:rsidRPr="0048602A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8828E9" w:rsidRPr="0048602A">
        <w:rPr>
          <w:rFonts w:ascii="Angsana New" w:hAnsi="Angsana New"/>
          <w:sz w:val="28"/>
          <w:szCs w:val="28"/>
        </w:rPr>
        <w:t>31</w:t>
      </w:r>
      <w:r w:rsidR="008828E9" w:rsidRPr="0048602A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8828E9" w:rsidRPr="0048602A">
        <w:rPr>
          <w:rFonts w:ascii="Angsana New" w:hAnsi="Angsana New"/>
          <w:sz w:val="28"/>
          <w:szCs w:val="28"/>
        </w:rPr>
        <w:t>2561</w:t>
      </w:r>
      <w:r w:rsidR="008828E9" w:rsidRPr="0048602A">
        <w:rPr>
          <w:rFonts w:ascii="Angsana New" w:hAnsi="Angsana New" w:hint="cs"/>
          <w:sz w:val="28"/>
          <w:szCs w:val="28"/>
          <w:cs/>
        </w:rPr>
        <w:t xml:space="preserve"> และ </w:t>
      </w:r>
      <w:r w:rsidR="008828E9" w:rsidRPr="0048602A">
        <w:rPr>
          <w:rFonts w:ascii="Angsana New" w:hAnsi="Angsana New"/>
          <w:sz w:val="28"/>
          <w:szCs w:val="28"/>
        </w:rPr>
        <w:t>2560</w:t>
      </w:r>
      <w:r w:rsidR="008828E9" w:rsidRPr="0048602A">
        <w:rPr>
          <w:rFonts w:ascii="Angsana New" w:hAnsi="Angsana New" w:hint="cs"/>
          <w:sz w:val="28"/>
          <w:szCs w:val="28"/>
          <w:cs/>
        </w:rPr>
        <w:t xml:space="preserve"> ระยะเวลาเฉลี่ยถ่วงน้ำหนักในการจ่ายชำระผลประโยชน์หลังออกจากงานของพนักงาน</w:t>
      </w:r>
      <w:r w:rsidR="008828E9" w:rsidRPr="0048602A">
        <w:rPr>
          <w:rFonts w:ascii="Angsana New" w:hAnsi="Angsana New" w:hint="cs"/>
          <w:sz w:val="28"/>
          <w:szCs w:val="28"/>
          <w:cs/>
          <w:lang w:val="en-US"/>
        </w:rPr>
        <w:t xml:space="preserve">ประมาณ </w:t>
      </w:r>
      <w:r w:rsidR="008828E9" w:rsidRPr="0048602A">
        <w:rPr>
          <w:rFonts w:ascii="Angsana New" w:hAnsi="Angsana New"/>
          <w:sz w:val="28"/>
          <w:szCs w:val="28"/>
          <w:lang w:val="en-US"/>
        </w:rPr>
        <w:t xml:space="preserve">12 </w:t>
      </w:r>
      <w:r w:rsidR="003605CB">
        <w:rPr>
          <w:rFonts w:ascii="Angsana New" w:hAnsi="Angsana New" w:hint="cs"/>
          <w:sz w:val="28"/>
          <w:szCs w:val="28"/>
          <w:cs/>
          <w:lang w:val="en-US"/>
        </w:rPr>
        <w:t>ปี</w:t>
      </w:r>
    </w:p>
    <w:p w:rsidR="008828E9" w:rsidRPr="0048602A" w:rsidRDefault="008828E9" w:rsidP="008828E9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48602A">
        <w:rPr>
          <w:rFonts w:ascii="Angsana New" w:hAnsi="Angsana New" w:hint="cs"/>
          <w:sz w:val="28"/>
          <w:szCs w:val="28"/>
          <w:cs/>
        </w:rPr>
        <w:t>บริษัทกำหนดโครงก</w:t>
      </w:r>
      <w:r w:rsidRPr="0048602A">
        <w:rPr>
          <w:rFonts w:ascii="Angsana New" w:hAnsi="Angsana New" w:hint="cs"/>
          <w:spacing w:val="2"/>
          <w:sz w:val="28"/>
          <w:szCs w:val="28"/>
          <w:cs/>
        </w:rPr>
        <w:t>ารผลประโยชน์ที่กำหนดไว้เป็นไปตามการจ่ายเงินชดเชยตามกฎหมายแรงงาน ซึ่งให้สิทธิแก่พนักงานที่เกษียณอายุ</w:t>
      </w:r>
      <w:r w:rsidRPr="0048602A">
        <w:rPr>
          <w:rFonts w:ascii="Angsana New" w:hAnsi="Angsana New"/>
          <w:spacing w:val="2"/>
          <w:sz w:val="28"/>
          <w:szCs w:val="28"/>
        </w:rPr>
        <w:t xml:space="preserve"> </w:t>
      </w:r>
      <w:r w:rsidRPr="0048602A">
        <w:rPr>
          <w:rFonts w:ascii="Angsana New" w:hAnsi="Angsana New" w:hint="cs"/>
          <w:spacing w:val="2"/>
          <w:sz w:val="28"/>
          <w:szCs w:val="28"/>
          <w:cs/>
        </w:rPr>
        <w:t xml:space="preserve">และทำงานครบระยะเวลาที่กำหนด เช่น </w:t>
      </w:r>
      <w:r w:rsidRPr="0048602A">
        <w:rPr>
          <w:rFonts w:ascii="Angsana New" w:hAnsi="Angsana New"/>
          <w:spacing w:val="2"/>
          <w:sz w:val="28"/>
          <w:szCs w:val="28"/>
        </w:rPr>
        <w:t>10</w:t>
      </w:r>
      <w:r w:rsidRPr="0048602A">
        <w:rPr>
          <w:rFonts w:ascii="Angsana New" w:hAnsi="Angsana New" w:hint="cs"/>
          <w:spacing w:val="2"/>
          <w:sz w:val="28"/>
          <w:szCs w:val="28"/>
          <w:cs/>
        </w:rPr>
        <w:t xml:space="preserve"> ปีขึ้นไป ได้รับเงินชดเชยไม่น้อยกว่าอัตราเงินเดือนเดือนสุดท้าย </w:t>
      </w:r>
      <w:r w:rsidRPr="0048602A">
        <w:rPr>
          <w:rFonts w:ascii="Angsana New" w:hAnsi="Angsana New"/>
          <w:spacing w:val="2"/>
          <w:sz w:val="28"/>
          <w:szCs w:val="28"/>
        </w:rPr>
        <w:t>300</w:t>
      </w:r>
      <w:r w:rsidRPr="0048602A">
        <w:rPr>
          <w:rFonts w:ascii="Angsana New" w:hAnsi="Angsana New" w:hint="cs"/>
          <w:spacing w:val="2"/>
          <w:sz w:val="28"/>
          <w:szCs w:val="28"/>
          <w:cs/>
        </w:rPr>
        <w:t xml:space="preserve"> วัน หรือ </w:t>
      </w:r>
      <w:r w:rsidRPr="0048602A">
        <w:rPr>
          <w:rFonts w:ascii="Angsana New" w:hAnsi="Angsana New"/>
          <w:spacing w:val="2"/>
          <w:sz w:val="28"/>
          <w:szCs w:val="28"/>
        </w:rPr>
        <w:t>10</w:t>
      </w:r>
      <w:r w:rsidRPr="0048602A">
        <w:rPr>
          <w:rFonts w:ascii="Angsana New" w:hAnsi="Angsana New" w:hint="cs"/>
          <w:spacing w:val="2"/>
          <w:sz w:val="28"/>
          <w:szCs w:val="28"/>
          <w:cs/>
        </w:rPr>
        <w:t xml:space="preserve"> เดือน</w:t>
      </w:r>
    </w:p>
    <w:p w:rsidR="008828E9" w:rsidRDefault="008828E9" w:rsidP="008828E9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980D7A">
        <w:rPr>
          <w:rFonts w:ascii="Angsana New" w:hAnsi="Angsana New" w:hint="cs"/>
          <w:sz w:val="28"/>
          <w:szCs w:val="28"/>
          <w:cs/>
        </w:rPr>
        <w:t>ข้อสมมติฐานในการประมาณตาม</w:t>
      </w:r>
      <w:r>
        <w:rPr>
          <w:rFonts w:ascii="Angsana New" w:hAnsi="Angsana New" w:hint="cs"/>
          <w:sz w:val="28"/>
          <w:szCs w:val="28"/>
          <w:cs/>
        </w:rPr>
        <w:t>หลักคณิตศาสตร์ประกันภัยที่สำคัญ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980D7A">
        <w:rPr>
          <w:rFonts w:ascii="Angsana New" w:hAnsi="Angsana New" w:hint="cs"/>
          <w:sz w:val="28"/>
          <w:szCs w:val="28"/>
          <w:cs/>
        </w:rPr>
        <w:t>(แสดงด้วยค่าเฉลี่ยถ่วงน้ำหนัก) มีดังนี้</w:t>
      </w:r>
    </w:p>
    <w:bookmarkStart w:id="639" w:name="_MON_1547668994"/>
    <w:bookmarkEnd w:id="639"/>
    <w:p w:rsidR="008828E9" w:rsidRDefault="002A2548" w:rsidP="008828E9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CC4771">
        <w:rPr>
          <w:rFonts w:ascii="Angsana New" w:hAnsi="Angsana New"/>
          <w:sz w:val="28"/>
          <w:szCs w:val="28"/>
        </w:rPr>
        <w:object w:dxaOrig="9193" w:dyaOrig="2597">
          <v:shape id="_x0000_i1045" type="#_x0000_t75" style="width:433.75pt;height:125.55pt" o:ole="">
            <v:imagedata r:id="rId50" o:title=""/>
            <o:lock v:ext="edit" aspectratio="f"/>
          </v:shape>
          <o:OLEObject Type="Embed" ProgID="Excel.Sheet.8" ShapeID="_x0000_i1045" DrawAspect="Content" ObjectID="_1612361899" r:id="rId51"/>
        </w:object>
      </w:r>
    </w:p>
    <w:p w:rsidR="008C5167" w:rsidRDefault="008C5167">
      <w:pPr>
        <w:autoSpaceDE/>
        <w:autoSpaceDN/>
        <w:spacing w:after="200" w:line="276" w:lineRule="auto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br w:type="page"/>
      </w:r>
    </w:p>
    <w:p w:rsidR="008828E9" w:rsidRDefault="008828E9" w:rsidP="008828E9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886E1A">
        <w:rPr>
          <w:rFonts w:ascii="Angsana New" w:hAnsi="Angsana New" w:hint="cs"/>
          <w:sz w:val="28"/>
          <w:szCs w:val="28"/>
          <w:cs/>
          <w:lang w:val="en-US"/>
        </w:rPr>
        <w:lastRenderedPageBreak/>
        <w:t>ผลกระทบของการเปลี่ยนแปลงสมมติฐานที่สำคัญต่อมูลค่าปัจจุบันของภาระผูกพันผลประโยชน์</w:t>
      </w:r>
      <w:r>
        <w:rPr>
          <w:rFonts w:ascii="Angsana New" w:hAnsi="Angsana New" w:hint="cs"/>
          <w:sz w:val="28"/>
          <w:szCs w:val="28"/>
          <w:cs/>
          <w:lang w:val="en-US"/>
        </w:rPr>
        <w:t>หลังออกจากงาน</w:t>
      </w:r>
      <w:r w:rsidRPr="00886E1A">
        <w:rPr>
          <w:rFonts w:ascii="Angsana New" w:hAnsi="Angsana New" w:hint="cs"/>
          <w:sz w:val="28"/>
          <w:szCs w:val="28"/>
          <w:cs/>
          <w:lang w:val="en-US"/>
        </w:rPr>
        <w:t xml:space="preserve">ของพนักงาน ณ วันที่ </w:t>
      </w:r>
      <w:r w:rsidRPr="00886E1A">
        <w:rPr>
          <w:rFonts w:ascii="Angsana New" w:hAnsi="Angsana New"/>
          <w:sz w:val="28"/>
          <w:szCs w:val="28"/>
          <w:lang w:val="en-US"/>
        </w:rPr>
        <w:t>31</w:t>
      </w:r>
      <w:r w:rsidRPr="00886E1A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BE38EB">
        <w:rPr>
          <w:rFonts w:ascii="Angsana New" w:hAnsi="Angsana New"/>
          <w:sz w:val="28"/>
          <w:szCs w:val="28"/>
          <w:lang w:val="en-US"/>
        </w:rPr>
        <w:t>1</w:t>
      </w:r>
      <w:r w:rsidRPr="00886E1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>
        <w:rPr>
          <w:rFonts w:ascii="Angsana New" w:hAnsi="Angsana New"/>
          <w:sz w:val="28"/>
          <w:szCs w:val="28"/>
          <w:lang w:val="en-US"/>
        </w:rPr>
        <w:t>25</w:t>
      </w:r>
      <w:r w:rsidR="00BE38EB">
        <w:rPr>
          <w:rFonts w:ascii="Angsana New" w:hAnsi="Angsana New"/>
          <w:sz w:val="28"/>
          <w:szCs w:val="28"/>
          <w:lang w:val="en-US"/>
        </w:rPr>
        <w:t>60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886E1A">
        <w:rPr>
          <w:rFonts w:ascii="Angsana New" w:hAnsi="Angsana New" w:hint="cs"/>
          <w:sz w:val="28"/>
          <w:szCs w:val="28"/>
          <w:cs/>
          <w:lang w:val="en-US"/>
        </w:rPr>
        <w:t>สรุปได้ดังนี้</w:t>
      </w:r>
    </w:p>
    <w:bookmarkStart w:id="640" w:name="_MON_1548836962"/>
    <w:bookmarkEnd w:id="640"/>
    <w:p w:rsidR="002D6D24" w:rsidRDefault="002A2548" w:rsidP="008828E9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C9416C">
        <w:rPr>
          <w:rFonts w:ascii="Angsana New" w:hAnsi="Angsana New"/>
        </w:rPr>
        <w:object w:dxaOrig="9441" w:dyaOrig="2593">
          <v:shape id="_x0000_i1046" type="#_x0000_t75" style="width:435.45pt;height:119.8pt" o:ole="">
            <v:imagedata r:id="rId52" o:title=""/>
            <o:lock v:ext="edit" aspectratio="f"/>
          </v:shape>
          <o:OLEObject Type="Embed" ProgID="Excel.Sheet.8" ShapeID="_x0000_i1046" DrawAspect="Content" ObjectID="_1612361900" r:id="rId53"/>
        </w:object>
      </w:r>
      <w:bookmarkStart w:id="641" w:name="EBO_400days"/>
      <w:r w:rsidR="002D6D24" w:rsidRPr="00D4773A">
        <w:rPr>
          <w:rFonts w:ascii="Angsana New" w:hAnsi="Angsana New" w:hint="cs"/>
          <w:sz w:val="28"/>
          <w:szCs w:val="28"/>
          <w:cs/>
          <w:lang w:val="en-US"/>
        </w:rPr>
        <w:t xml:space="preserve">เมื่อวันที่ </w:t>
      </w:r>
      <w:r w:rsidR="002D6D24" w:rsidRPr="00D4773A">
        <w:rPr>
          <w:rFonts w:ascii="Angsana New" w:hAnsi="Angsana New"/>
          <w:sz w:val="28"/>
          <w:szCs w:val="28"/>
          <w:lang w:val="en-US"/>
        </w:rPr>
        <w:t xml:space="preserve">13 </w:t>
      </w:r>
      <w:r w:rsidR="002D6D24" w:rsidRPr="00D4773A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2D6D24" w:rsidRPr="00D4773A">
        <w:rPr>
          <w:rFonts w:ascii="Angsana New" w:hAnsi="Angsana New"/>
          <w:sz w:val="28"/>
          <w:szCs w:val="28"/>
          <w:lang w:val="en-US"/>
        </w:rPr>
        <w:t xml:space="preserve">2561 </w:t>
      </w:r>
      <w:r w:rsidR="002D6D24" w:rsidRPr="00D4773A">
        <w:rPr>
          <w:rFonts w:ascii="Angsana New" w:hAnsi="Angsana New" w:hint="cs"/>
          <w:sz w:val="28"/>
          <w:szCs w:val="28"/>
          <w:cs/>
          <w:lang w:val="en-US"/>
        </w:rPr>
        <w:t>สภานิติบัญญัติแห่งชาติได้มีมติผ่านร่าง</w:t>
      </w:r>
      <w:r w:rsidR="002D6D24" w:rsidRPr="00D4773A">
        <w:rPr>
          <w:rFonts w:ascii="Angsana New" w:hAnsi="Angsana New"/>
          <w:sz w:val="28"/>
          <w:szCs w:val="28"/>
          <w:cs/>
          <w:lang w:val="en-US"/>
        </w:rPr>
        <w:t>พระราชบัญญัติคุ้มครองแรงงา</w:t>
      </w:r>
      <w:r w:rsidR="002D6D24" w:rsidRPr="00D4773A">
        <w:rPr>
          <w:rFonts w:ascii="Angsana New" w:hAnsi="Angsana New" w:hint="cs"/>
          <w:sz w:val="28"/>
          <w:szCs w:val="28"/>
          <w:cs/>
          <w:lang w:val="en-US"/>
        </w:rPr>
        <w:t xml:space="preserve">นฉบับใหม่ ซึ่งกฎหมายดังกล่าวอยู่ในระหว่างรอประกาศในราชกิจจานุเบกษา </w:t>
      </w:r>
      <w:r w:rsidR="002D6D24" w:rsidRPr="00D4773A">
        <w:rPr>
          <w:rFonts w:ascii="Angsana New" w:hAnsi="Angsana New"/>
          <w:sz w:val="28"/>
          <w:szCs w:val="28"/>
          <w:cs/>
          <w:lang w:val="en-US"/>
        </w:rPr>
        <w:t>พระราชบัญญัติคุ้มครองแรงงา</w:t>
      </w:r>
      <w:r w:rsidR="002D6D24" w:rsidRPr="00D4773A">
        <w:rPr>
          <w:rFonts w:ascii="Angsana New" w:hAnsi="Angsana New" w:hint="cs"/>
          <w:sz w:val="28"/>
          <w:szCs w:val="28"/>
          <w:cs/>
          <w:lang w:val="en-US"/>
        </w:rPr>
        <w:t>นฉบับใหม่นี้กำหนดอั</w:t>
      </w:r>
      <w:r w:rsidR="002D6D24" w:rsidRPr="00D4773A">
        <w:rPr>
          <w:rFonts w:ascii="Angsana New" w:hAnsi="Angsana New"/>
          <w:sz w:val="28"/>
          <w:szCs w:val="28"/>
          <w:cs/>
          <w:lang w:val="en-US"/>
        </w:rPr>
        <w:t xml:space="preserve">ตราค่าชดเชยเพิ่มเติมกรณีนายจ้างเลิกจ้างสำหรับลูกจ้างซึ่งทำงานติดต่อกันครบ </w:t>
      </w:r>
      <w:r w:rsidR="002D6D24" w:rsidRPr="00D4773A">
        <w:rPr>
          <w:rFonts w:ascii="Angsana New" w:hAnsi="Angsana New"/>
          <w:sz w:val="28"/>
          <w:szCs w:val="28"/>
          <w:lang w:val="en-US"/>
        </w:rPr>
        <w:t>20</w:t>
      </w:r>
      <w:r w:rsidR="002D6D24" w:rsidRPr="00D4773A">
        <w:rPr>
          <w:rFonts w:ascii="Angsana New" w:hAnsi="Angsana New"/>
          <w:sz w:val="28"/>
          <w:szCs w:val="28"/>
          <w:cs/>
          <w:lang w:val="en-US"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="002D6D24" w:rsidRPr="00D4773A">
        <w:rPr>
          <w:rFonts w:ascii="Angsana New" w:hAnsi="Angsana New"/>
          <w:sz w:val="28"/>
          <w:szCs w:val="28"/>
          <w:lang w:val="en-US"/>
        </w:rPr>
        <w:t>400</w:t>
      </w:r>
      <w:r w:rsidR="002D6D24" w:rsidRPr="00D4773A">
        <w:rPr>
          <w:rFonts w:ascii="Angsana New" w:hAnsi="Angsana New"/>
          <w:sz w:val="28"/>
          <w:szCs w:val="28"/>
          <w:cs/>
          <w:lang w:val="en-US"/>
        </w:rPr>
        <w:t xml:space="preserve"> วันสุดท้าย</w:t>
      </w:r>
      <w:r w:rsidR="002D6D24" w:rsidRPr="00D4773A">
        <w:rPr>
          <w:rFonts w:ascii="Angsana New" w:hAnsi="Angsana New" w:hint="cs"/>
          <w:sz w:val="28"/>
          <w:szCs w:val="28"/>
          <w:cs/>
          <w:lang w:val="en-US"/>
        </w:rPr>
        <w:t xml:space="preserve"> การเปลี่ยนแปลงดังกล่าวถือเป็นการแก้ไขโครงการสำหรับโครงการผลประโยช</w:t>
      </w:r>
      <w:r w:rsidR="00E942C9" w:rsidRPr="00D4773A">
        <w:rPr>
          <w:rFonts w:ascii="Angsana New" w:hAnsi="Angsana New" w:hint="cs"/>
          <w:sz w:val="28"/>
          <w:szCs w:val="28"/>
          <w:cs/>
          <w:lang w:val="en-US"/>
        </w:rPr>
        <w:t>น์หลังออกจากงาน และมีผลกระทบให้</w:t>
      </w:r>
      <w:r w:rsidR="002D6D24" w:rsidRPr="00D4773A">
        <w:rPr>
          <w:rFonts w:ascii="Angsana New" w:hAnsi="Angsana New" w:hint="cs"/>
          <w:sz w:val="28"/>
          <w:szCs w:val="28"/>
          <w:cs/>
          <w:lang w:val="en-US"/>
        </w:rPr>
        <w:t xml:space="preserve">บริษัทมีหนี้สินผลประโยชน์หลังออกจากงานของพนักงานเพิ่มขึ้น </w:t>
      </w:r>
      <w:r w:rsidR="00D4773A" w:rsidRPr="00D4773A">
        <w:rPr>
          <w:rFonts w:ascii="Angsana New" w:hAnsi="Angsana New"/>
          <w:sz w:val="28"/>
          <w:szCs w:val="28"/>
          <w:lang w:val="en-US"/>
        </w:rPr>
        <w:t>1.58</w:t>
      </w:r>
      <w:r w:rsidR="002D6D24" w:rsidRPr="00D4773A">
        <w:rPr>
          <w:rFonts w:ascii="Angsana New" w:hAnsi="Angsana New"/>
          <w:sz w:val="28"/>
          <w:szCs w:val="28"/>
          <w:lang w:val="en-US"/>
        </w:rPr>
        <w:t xml:space="preserve"> </w:t>
      </w:r>
      <w:r w:rsidR="002D6D24" w:rsidRPr="00D4773A">
        <w:rPr>
          <w:rFonts w:ascii="Angsana New" w:hAnsi="Angsana New" w:hint="cs"/>
          <w:sz w:val="28"/>
          <w:szCs w:val="28"/>
          <w:cs/>
          <w:lang w:val="en-US"/>
        </w:rPr>
        <w:t>ล้านบาท บริษัท</w:t>
      </w:r>
      <w:r w:rsidR="002D6D24" w:rsidRPr="00D4773A">
        <w:rPr>
          <w:rFonts w:ascii="Angsana New" w:hAnsi="Angsana New"/>
          <w:sz w:val="28"/>
          <w:szCs w:val="28"/>
          <w:cs/>
          <w:lang w:val="en-US"/>
        </w:rPr>
        <w:t>จะบันทึกผลกระทบจากการเปลี่ยนแปลงดังกล่าว</w:t>
      </w:r>
      <w:r w:rsidR="002D6D24" w:rsidRPr="00D4773A">
        <w:rPr>
          <w:rFonts w:ascii="Angsana New" w:hAnsi="Angsana New" w:hint="cs"/>
          <w:sz w:val="28"/>
          <w:szCs w:val="28"/>
          <w:cs/>
          <w:lang w:val="en-US"/>
        </w:rPr>
        <w:t>โดยรับรู้ต้นทุนบริการในอดีตเป็นค่าใช้จ่ายทันทีในกำไรหรือขาดทุนของงวดที่กฎหมายดังกล่าวมีผลบังคับใช้</w:t>
      </w:r>
      <w:bookmarkEnd w:id="641"/>
    </w:p>
    <w:p w:rsidR="00BE38EB" w:rsidRDefault="00BE38EB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03E9C">
        <w:rPr>
          <w:rFonts w:ascii="Angsana New" w:hAnsi="Angsana New"/>
          <w:b/>
          <w:bCs/>
          <w:sz w:val="28"/>
          <w:szCs w:val="28"/>
          <w:cs/>
        </w:rPr>
        <w:t>ภาษี</w:t>
      </w:r>
      <w:r w:rsidRPr="00390A92">
        <w:rPr>
          <w:rFonts w:ascii="Angsana New" w:hAnsi="Angsana New"/>
          <w:b/>
          <w:bCs/>
          <w:sz w:val="28"/>
          <w:szCs w:val="28"/>
          <w:cs/>
          <w:lang w:val="en-US"/>
        </w:rPr>
        <w:t>เงินได้รอการตัดบัญชี</w:t>
      </w:r>
    </w:p>
    <w:bookmarkStart w:id="642" w:name="_MON_1609860746"/>
    <w:bookmarkEnd w:id="642"/>
    <w:p w:rsidR="00A45522" w:rsidRDefault="002A2548" w:rsidP="00A45522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C649E">
        <w:rPr>
          <w:rFonts w:ascii="Angsana New" w:hAnsi="Angsana New"/>
          <w:sz w:val="28"/>
          <w:szCs w:val="28"/>
          <w:cs/>
        </w:rPr>
        <w:object w:dxaOrig="9224" w:dyaOrig="2569">
          <v:shape id="_x0000_i1047" type="#_x0000_t75" style="width:438.35pt;height:125.55pt" o:ole="">
            <v:imagedata r:id="rId54" o:title=""/>
            <o:lock v:ext="edit" aspectratio="f"/>
          </v:shape>
          <o:OLEObject Type="Embed" ProgID="Excel.Sheet.12" ShapeID="_x0000_i1047" DrawAspect="Content" ObjectID="_1612361901" r:id="rId55"/>
        </w:object>
      </w:r>
    </w:p>
    <w:p w:rsidR="00A45522" w:rsidRPr="00A45522" w:rsidRDefault="00A45522" w:rsidP="00A45522">
      <w:pPr>
        <w:rPr>
          <w:rFonts w:ascii="Angsana New" w:hAnsi="Angsana New"/>
          <w:sz w:val="28"/>
          <w:szCs w:val="28"/>
          <w:cs/>
        </w:rPr>
      </w:pPr>
    </w:p>
    <w:p w:rsidR="00A45522" w:rsidRDefault="00A45522" w:rsidP="00A45522">
      <w:pPr>
        <w:rPr>
          <w:rFonts w:ascii="Angsana New" w:hAnsi="Angsana New"/>
          <w:sz w:val="28"/>
          <w:szCs w:val="28"/>
          <w:cs/>
        </w:rPr>
      </w:pPr>
    </w:p>
    <w:p w:rsidR="00A45522" w:rsidRDefault="00A45522" w:rsidP="00A45522">
      <w:pPr>
        <w:rPr>
          <w:rFonts w:ascii="Angsana New" w:hAnsi="Angsana New"/>
          <w:sz w:val="28"/>
          <w:szCs w:val="28"/>
          <w:cs/>
        </w:rPr>
        <w:sectPr w:rsidR="00A45522" w:rsidSect="007D5325">
          <w:pgSz w:w="11907" w:h="16839" w:code="9"/>
          <w:pgMar w:top="1418" w:right="851" w:bottom="1418" w:left="1418" w:header="709" w:footer="709" w:gutter="0"/>
          <w:cols w:space="708"/>
          <w:docGrid w:linePitch="360"/>
        </w:sectPr>
      </w:pPr>
    </w:p>
    <w:p w:rsidR="00A45522" w:rsidRDefault="00A45522" w:rsidP="00A45522">
      <w:pPr>
        <w:spacing w:after="240"/>
        <w:rPr>
          <w:rFonts w:ascii="Angsana New" w:hAnsi="Angsana New"/>
          <w:sz w:val="28"/>
          <w:szCs w:val="28"/>
        </w:rPr>
      </w:pPr>
      <w:r w:rsidRPr="00E775FA">
        <w:rPr>
          <w:rFonts w:ascii="Angsana New" w:hAnsi="Angsana New"/>
          <w:sz w:val="28"/>
          <w:szCs w:val="28"/>
          <w:cs/>
        </w:rPr>
        <w:lastRenderedPageBreak/>
        <w:t>รายการเคลื่อนไหวของสินทรัพย์ภาษีเงินได้รอการตัดบัญชี</w:t>
      </w:r>
      <w:r w:rsidRPr="00E775FA">
        <w:rPr>
          <w:rFonts w:ascii="Angsana New" w:hAnsi="Angsana New" w:hint="cs"/>
          <w:sz w:val="28"/>
          <w:szCs w:val="28"/>
          <w:cs/>
        </w:rPr>
        <w:t>และหนี้สินภาษีเงินได้รอการตัดบัญชี</w:t>
      </w:r>
      <w:r w:rsidRPr="00E775FA">
        <w:rPr>
          <w:rFonts w:ascii="Angsana New" w:hAnsi="Angsana New"/>
          <w:sz w:val="28"/>
          <w:szCs w:val="28"/>
          <w:cs/>
        </w:rPr>
        <w:t>ที่เกิดขึ้นในระหว่าง</w:t>
      </w:r>
      <w:r>
        <w:rPr>
          <w:rFonts w:ascii="Angsana New" w:hAnsi="Angsana New" w:hint="cs"/>
          <w:sz w:val="28"/>
          <w:szCs w:val="28"/>
          <w:cs/>
        </w:rPr>
        <w:t>ปี</w:t>
      </w:r>
      <w:r>
        <w:rPr>
          <w:rFonts w:ascii="Angsana New" w:hAnsi="Angsana New"/>
          <w:sz w:val="28"/>
          <w:szCs w:val="28"/>
        </w:rPr>
        <w:t xml:space="preserve"> </w:t>
      </w:r>
      <w:r w:rsidRPr="00E775FA">
        <w:rPr>
          <w:rFonts w:ascii="Angsana New" w:hAnsi="Angsana New"/>
          <w:sz w:val="28"/>
          <w:szCs w:val="28"/>
          <w:cs/>
        </w:rPr>
        <w:t>มีดังนี้</w:t>
      </w:r>
    </w:p>
    <w:bookmarkStart w:id="643" w:name="_MON_1517211068"/>
    <w:bookmarkEnd w:id="643"/>
    <w:p w:rsidR="00A45522" w:rsidRDefault="00DE08E8" w:rsidP="00A45522">
      <w:pPr>
        <w:rPr>
          <w:rFonts w:ascii="Angsana New" w:hAnsi="Angsana New"/>
          <w:sz w:val="28"/>
          <w:szCs w:val="28"/>
          <w:cs/>
        </w:rPr>
      </w:pPr>
      <w:r w:rsidRPr="00BE71FE">
        <w:object w:dxaOrig="15148" w:dyaOrig="4227">
          <v:shape id="_x0000_i1048" type="#_x0000_t75" style="width:10in;height:213.7pt" o:ole="">
            <v:imagedata r:id="rId56" o:title=""/>
            <o:lock v:ext="edit" aspectratio="f"/>
          </v:shape>
          <o:OLEObject Type="Embed" ProgID="Excel.Sheet.8" ShapeID="_x0000_i1048" DrawAspect="Content" ObjectID="_1612361902" r:id="rId57"/>
        </w:object>
      </w:r>
    </w:p>
    <w:p w:rsidR="00A45522" w:rsidRDefault="00A45522" w:rsidP="00A45522">
      <w:pPr>
        <w:rPr>
          <w:rFonts w:ascii="Angsana New" w:hAnsi="Angsana New"/>
          <w:sz w:val="28"/>
          <w:szCs w:val="28"/>
          <w:cs/>
        </w:rPr>
        <w:sectPr w:rsidR="00A45522" w:rsidSect="00A45522">
          <w:pgSz w:w="16839" w:h="11907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p w:rsidR="00D22823" w:rsidRDefault="005450B2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B37005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ส่วนเกิน</w:t>
      </w:r>
      <w:r w:rsidRPr="00F975FB">
        <w:rPr>
          <w:rFonts w:ascii="Angsana New" w:hAnsi="Angsana New" w:hint="cs"/>
          <w:b/>
          <w:bCs/>
          <w:sz w:val="28"/>
          <w:szCs w:val="28"/>
          <w:cs/>
          <w:lang w:val="en-US"/>
        </w:rPr>
        <w:t>มูลค่าหุ้น</w:t>
      </w:r>
    </w:p>
    <w:p w:rsidR="005450B2" w:rsidRPr="005450B2" w:rsidRDefault="005450B2" w:rsidP="005450B2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5450B2">
        <w:rPr>
          <w:rFonts w:ascii="Angsana New" w:hAnsi="Angsana New" w:hint="cs"/>
          <w:sz w:val="28"/>
          <w:szCs w:val="28"/>
          <w:cs/>
        </w:rPr>
        <w:t>ตามบทบัญญัติแห่งพระราชบัญญัติบริษัทมหาชนจำกัด พ.ศ.</w:t>
      </w:r>
      <w:r w:rsidRPr="005450B2">
        <w:rPr>
          <w:rFonts w:ascii="Angsana New" w:hAnsi="Angsana New"/>
          <w:sz w:val="28"/>
          <w:szCs w:val="28"/>
        </w:rPr>
        <w:t xml:space="preserve"> 2535 </w:t>
      </w:r>
      <w:r w:rsidRPr="005450B2">
        <w:rPr>
          <w:rFonts w:ascii="Angsana New" w:hAnsi="Angsana New" w:hint="cs"/>
          <w:sz w:val="28"/>
          <w:szCs w:val="28"/>
          <w:cs/>
        </w:rPr>
        <w:t xml:space="preserve">มาตรา </w:t>
      </w:r>
      <w:r w:rsidRPr="005450B2">
        <w:rPr>
          <w:rFonts w:ascii="Angsana New" w:hAnsi="Angsana New"/>
          <w:sz w:val="28"/>
          <w:szCs w:val="28"/>
        </w:rPr>
        <w:t xml:space="preserve">51 </w:t>
      </w:r>
      <w:r w:rsidRPr="005450B2">
        <w:rPr>
          <w:rFonts w:ascii="Angsana New" w:hAnsi="Angsana New" w:hint="cs"/>
          <w:sz w:val="28"/>
          <w:szCs w:val="28"/>
          <w:cs/>
        </w:rPr>
        <w:t>ในกรณีที่บริษัทเสนอขายหุ้นสูงกว่ามูลค่าหุ้นที่จดทะเบียนไว้ บริษัทจะต้องนำค่าหุ้นส่วนเกินนี้ตั้งเป็นทุนสำรอง (</w:t>
      </w:r>
      <w:r w:rsidRPr="005450B2">
        <w:rPr>
          <w:rFonts w:ascii="Angsana New" w:hAnsi="Angsana New" w:hint="cs"/>
          <w:sz w:val="28"/>
          <w:szCs w:val="28"/>
        </w:rPr>
        <w:t>“</w:t>
      </w:r>
      <w:r w:rsidRPr="005450B2">
        <w:rPr>
          <w:rFonts w:ascii="Angsana New" w:hAnsi="Angsana New" w:hint="cs"/>
          <w:sz w:val="28"/>
          <w:szCs w:val="28"/>
          <w:cs/>
        </w:rPr>
        <w:t>ส่วนเกินมูลค่าหุ้น</w:t>
      </w:r>
      <w:r w:rsidRPr="005450B2">
        <w:rPr>
          <w:rFonts w:ascii="Angsana New" w:hAnsi="Angsana New" w:hint="cs"/>
          <w:sz w:val="28"/>
          <w:szCs w:val="28"/>
        </w:rPr>
        <w:t>”</w:t>
      </w:r>
      <w:r w:rsidRPr="005450B2">
        <w:rPr>
          <w:rFonts w:ascii="Angsana New" w:hAnsi="Angsana New"/>
          <w:sz w:val="28"/>
          <w:szCs w:val="28"/>
        </w:rPr>
        <w:t>)</w:t>
      </w:r>
      <w:r w:rsidRPr="005450B2">
        <w:rPr>
          <w:rFonts w:ascii="Angsana New" w:hAnsi="Angsana New" w:hint="cs"/>
          <w:sz w:val="28"/>
          <w:szCs w:val="28"/>
          <w:cs/>
        </w:rPr>
        <w:t xml:space="preserve"> ส่วนเกินมูลค่าหุ้นนี้จะนำไปจ่ายเงินปันผลไม่ได้</w:t>
      </w:r>
    </w:p>
    <w:p w:rsidR="005450B2" w:rsidRDefault="005450B2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B37005">
        <w:rPr>
          <w:rFonts w:ascii="Angsana New" w:hAnsi="Angsana New"/>
          <w:b/>
          <w:bCs/>
          <w:sz w:val="28"/>
          <w:szCs w:val="28"/>
          <w:cs/>
          <w:lang w:val="en-US"/>
        </w:rPr>
        <w:t>สำรอง</w:t>
      </w:r>
      <w:r w:rsidRPr="00980D7A">
        <w:rPr>
          <w:rFonts w:ascii="Angsana New" w:hAnsi="Angsana New"/>
          <w:b/>
          <w:bCs/>
          <w:sz w:val="28"/>
          <w:szCs w:val="28"/>
          <w:cs/>
          <w:lang w:val="en-US"/>
        </w:rPr>
        <w:t>ตามกฎหมาย</w:t>
      </w:r>
    </w:p>
    <w:p w:rsidR="005450B2" w:rsidRPr="005450B2" w:rsidRDefault="005450B2" w:rsidP="005450B2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5450B2">
        <w:rPr>
          <w:rFonts w:ascii="Angsana New" w:hAnsi="Angsana New"/>
          <w:sz w:val="28"/>
          <w:szCs w:val="28"/>
          <w:cs/>
        </w:rPr>
        <w:t xml:space="preserve">ตามพระราชบัญญัติบริษัทมหาชนจำกัด พ.ศ. </w:t>
      </w:r>
      <w:r w:rsidRPr="005450B2">
        <w:rPr>
          <w:rFonts w:ascii="Angsana New" w:hAnsi="Angsana New"/>
          <w:sz w:val="28"/>
          <w:szCs w:val="28"/>
        </w:rPr>
        <w:t xml:space="preserve">2535 </w:t>
      </w:r>
      <w:r w:rsidRPr="005450B2">
        <w:rPr>
          <w:rFonts w:ascii="Angsana New" w:hAnsi="Angsana New"/>
          <w:sz w:val="28"/>
          <w:szCs w:val="28"/>
          <w:cs/>
        </w:rPr>
        <w:t>บริษัทจะต้องจัดสรรกำไรสุทธิประจำปีส่วนหนึ่งไว้เป็นทุนสำรองตามกฎหมายไม่น้อยกว่าร้อยละห้าของกำไรสุทธิประจำปี</w:t>
      </w:r>
      <w:r w:rsidRPr="005450B2">
        <w:rPr>
          <w:rFonts w:ascii="Angsana New" w:hAnsi="Angsana New" w:hint="cs"/>
          <w:sz w:val="28"/>
          <w:szCs w:val="28"/>
          <w:cs/>
        </w:rPr>
        <w:t xml:space="preserve"> </w:t>
      </w:r>
      <w:r w:rsidRPr="005450B2">
        <w:rPr>
          <w:rFonts w:ascii="Angsana New" w:hAnsi="Angsana New"/>
          <w:sz w:val="28"/>
          <w:szCs w:val="28"/>
          <w:cs/>
        </w:rPr>
        <w:t>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</w:p>
    <w:p w:rsidR="002375FB" w:rsidRPr="00FB2142" w:rsidRDefault="002375FB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FB2142">
        <w:rPr>
          <w:rFonts w:ascii="Angsana New" w:hAnsi="Angsana New" w:hint="cs"/>
          <w:b/>
          <w:bCs/>
          <w:sz w:val="28"/>
          <w:szCs w:val="28"/>
          <w:cs/>
        </w:rPr>
        <w:t>เงินปันผลจ่าย</w:t>
      </w:r>
    </w:p>
    <w:p w:rsidR="005450B2" w:rsidRDefault="005450B2" w:rsidP="005450B2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1E6F45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เมื่อวันที่ </w:t>
      </w:r>
      <w:r w:rsidRPr="001E6F45">
        <w:rPr>
          <w:rFonts w:ascii="Angsana New" w:hAnsi="Angsana New"/>
          <w:sz w:val="28"/>
          <w:szCs w:val="28"/>
          <w:lang w:val="en-US"/>
        </w:rPr>
        <w:t xml:space="preserve">7 </w:t>
      </w:r>
      <w:r w:rsidRPr="001E6F45">
        <w:rPr>
          <w:rFonts w:ascii="Angsana New" w:hAnsi="Angsana New" w:hint="cs"/>
          <w:sz w:val="28"/>
          <w:szCs w:val="28"/>
          <w:cs/>
          <w:lang w:val="en-US"/>
        </w:rPr>
        <w:t xml:space="preserve">สิงหาคม </w:t>
      </w:r>
      <w:r w:rsidRPr="001E6F45">
        <w:rPr>
          <w:rFonts w:ascii="Angsana New" w:hAnsi="Angsana New"/>
          <w:sz w:val="28"/>
          <w:szCs w:val="28"/>
          <w:lang w:val="en-US"/>
        </w:rPr>
        <w:t xml:space="preserve">2561 </w:t>
      </w:r>
      <w:r w:rsidRPr="001E6F45">
        <w:rPr>
          <w:rFonts w:ascii="Angsana New" w:hAnsi="Angsana New" w:hint="cs"/>
          <w:sz w:val="28"/>
          <w:szCs w:val="28"/>
          <w:cs/>
          <w:lang w:val="en-US"/>
        </w:rPr>
        <w:t xml:space="preserve">มีมติให้จ่ายเงินปันผลระหว่างกาลในอัตราหุ้นละ </w:t>
      </w:r>
      <w:r w:rsidRPr="001E6F45">
        <w:rPr>
          <w:rFonts w:ascii="Angsana New" w:hAnsi="Angsana New"/>
          <w:sz w:val="28"/>
          <w:szCs w:val="28"/>
          <w:lang w:val="en-US"/>
        </w:rPr>
        <w:t xml:space="preserve">0.33 </w:t>
      </w:r>
      <w:r w:rsidRPr="001E6F45">
        <w:rPr>
          <w:rFonts w:ascii="Angsana New" w:hAnsi="Angsana New" w:hint="cs"/>
          <w:sz w:val="28"/>
          <w:szCs w:val="28"/>
          <w:cs/>
          <w:lang w:val="en-US"/>
        </w:rPr>
        <w:t xml:space="preserve">บาท รวมเป็นจำนวนเงิน </w:t>
      </w:r>
      <w:r w:rsidRPr="001E6F45">
        <w:rPr>
          <w:rFonts w:ascii="Angsana New" w:hAnsi="Angsana New"/>
          <w:sz w:val="28"/>
          <w:szCs w:val="28"/>
          <w:lang w:val="en-US"/>
        </w:rPr>
        <w:t xml:space="preserve">57.51 </w:t>
      </w:r>
      <w:r w:rsidRPr="001E6F45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</w:p>
    <w:p w:rsidR="002375FB" w:rsidRDefault="002375FB" w:rsidP="005450B2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1E6F45">
        <w:rPr>
          <w:rFonts w:ascii="Angsana New" w:hAnsi="Angsana New" w:hint="cs"/>
          <w:sz w:val="28"/>
          <w:szCs w:val="28"/>
          <w:cs/>
        </w:rPr>
        <w:t xml:space="preserve">ที่ประชุมใหญ่สามัญผู้ถือหุ้น เมื่อวันที่ </w:t>
      </w:r>
      <w:r w:rsidRPr="001E6F45">
        <w:rPr>
          <w:rFonts w:ascii="Angsana New" w:hAnsi="Angsana New"/>
          <w:sz w:val="28"/>
          <w:szCs w:val="28"/>
          <w:lang w:val="en-US"/>
        </w:rPr>
        <w:t xml:space="preserve">24 </w:t>
      </w:r>
      <w:r w:rsidRPr="001E6F45">
        <w:rPr>
          <w:rFonts w:ascii="Angsana New" w:hAnsi="Angsana New" w:hint="cs"/>
          <w:sz w:val="28"/>
          <w:szCs w:val="28"/>
          <w:cs/>
          <w:lang w:val="en-US"/>
        </w:rPr>
        <w:t xml:space="preserve">เมษายน </w:t>
      </w:r>
      <w:r w:rsidRPr="001E6F45">
        <w:rPr>
          <w:rFonts w:ascii="Angsana New" w:hAnsi="Angsana New"/>
          <w:sz w:val="28"/>
          <w:szCs w:val="28"/>
          <w:lang w:val="en-US"/>
        </w:rPr>
        <w:t xml:space="preserve">2561 </w:t>
      </w:r>
      <w:r w:rsidRPr="001E6F45">
        <w:rPr>
          <w:rFonts w:ascii="Angsana New" w:hAnsi="Angsana New" w:hint="cs"/>
          <w:sz w:val="28"/>
          <w:szCs w:val="28"/>
          <w:cs/>
          <w:lang w:val="en-US"/>
        </w:rPr>
        <w:t xml:space="preserve">มีมติอนุมัติจ่ายเงินปันผลในอัตราหุ้นละ </w:t>
      </w:r>
      <w:r w:rsidRPr="001E6F45">
        <w:rPr>
          <w:rFonts w:ascii="Angsana New" w:hAnsi="Angsana New"/>
          <w:sz w:val="28"/>
          <w:szCs w:val="28"/>
          <w:lang w:val="en-US"/>
        </w:rPr>
        <w:t xml:space="preserve">0.64 </w:t>
      </w:r>
      <w:r w:rsidRPr="001E6F45">
        <w:rPr>
          <w:rFonts w:ascii="Angsana New" w:hAnsi="Angsana New" w:hint="cs"/>
          <w:sz w:val="28"/>
          <w:szCs w:val="28"/>
          <w:cs/>
          <w:lang w:val="en-US"/>
        </w:rPr>
        <w:t xml:space="preserve">บาท รวมเป็นจำนวนเงิน </w:t>
      </w:r>
      <w:r w:rsidRPr="001E6F45">
        <w:rPr>
          <w:rFonts w:ascii="Angsana New" w:hAnsi="Angsana New"/>
          <w:sz w:val="28"/>
          <w:szCs w:val="28"/>
          <w:lang w:val="en-US"/>
        </w:rPr>
        <w:t xml:space="preserve">111.53 </w:t>
      </w:r>
      <w:r w:rsidRPr="001E6F45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="00196010" w:rsidRPr="001E6F45">
        <w:rPr>
          <w:rFonts w:ascii="Angsana New" w:hAnsi="Angsana New" w:hint="cs"/>
          <w:sz w:val="28"/>
          <w:szCs w:val="28"/>
          <w:cs/>
          <w:lang w:val="en-US"/>
        </w:rPr>
        <w:t xml:space="preserve"> ซึ่งบริษัทได้จ่ายเงินปันผลระหว่างกาลไปแล้วตามรายงานการประชุมคณะกรรมการบริษัทเมื่อวันที่</w:t>
      </w:r>
      <w:r w:rsidR="00A40D77" w:rsidRPr="001E6F4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40D77" w:rsidRPr="001E6F45">
        <w:rPr>
          <w:rFonts w:ascii="Angsana New" w:hAnsi="Angsana New"/>
          <w:sz w:val="28"/>
          <w:szCs w:val="28"/>
          <w:lang w:val="en-US"/>
        </w:rPr>
        <w:t xml:space="preserve">8 </w:t>
      </w:r>
      <w:r w:rsidR="00A40D77" w:rsidRPr="001E6F45">
        <w:rPr>
          <w:rFonts w:ascii="Angsana New" w:hAnsi="Angsana New" w:hint="cs"/>
          <w:sz w:val="28"/>
          <w:szCs w:val="28"/>
          <w:cs/>
          <w:lang w:val="en-US"/>
        </w:rPr>
        <w:t xml:space="preserve">สิงหาคม </w:t>
      </w:r>
      <w:r w:rsidR="00A40D77" w:rsidRPr="001E6F45">
        <w:rPr>
          <w:rFonts w:ascii="Angsana New" w:hAnsi="Angsana New"/>
          <w:sz w:val="28"/>
          <w:szCs w:val="28"/>
          <w:lang w:val="en-US"/>
        </w:rPr>
        <w:t xml:space="preserve">2560 </w:t>
      </w:r>
      <w:r w:rsidR="00A40D77" w:rsidRPr="001E6F45">
        <w:rPr>
          <w:rFonts w:ascii="Angsana New" w:hAnsi="Angsana New" w:hint="cs"/>
          <w:sz w:val="28"/>
          <w:szCs w:val="28"/>
          <w:cs/>
          <w:lang w:val="en-US"/>
        </w:rPr>
        <w:t xml:space="preserve">ในอัตราหุ้นละ </w:t>
      </w:r>
      <w:r w:rsidR="00A40D77" w:rsidRPr="001E6F45">
        <w:rPr>
          <w:rFonts w:ascii="Angsana New" w:hAnsi="Angsana New"/>
          <w:sz w:val="28"/>
          <w:szCs w:val="28"/>
          <w:lang w:val="en-US"/>
        </w:rPr>
        <w:t xml:space="preserve">0.27 </w:t>
      </w:r>
      <w:r w:rsidR="00A40D77" w:rsidRPr="001E6F45">
        <w:rPr>
          <w:rFonts w:ascii="Angsana New" w:hAnsi="Angsana New" w:hint="cs"/>
          <w:sz w:val="28"/>
          <w:szCs w:val="28"/>
          <w:cs/>
          <w:lang w:val="en-US"/>
        </w:rPr>
        <w:t xml:space="preserve">บาท รวมเป็นจำนวนเงิน </w:t>
      </w:r>
      <w:r w:rsidR="00A40D77" w:rsidRPr="001E6F45">
        <w:rPr>
          <w:rFonts w:ascii="Angsana New" w:hAnsi="Angsana New"/>
          <w:sz w:val="28"/>
          <w:szCs w:val="28"/>
          <w:lang w:val="en-US"/>
        </w:rPr>
        <w:t xml:space="preserve">47.05 </w:t>
      </w:r>
      <w:r w:rsidR="00A40D77" w:rsidRPr="001E6F45">
        <w:rPr>
          <w:rFonts w:ascii="Angsana New" w:hAnsi="Angsana New" w:hint="cs"/>
          <w:sz w:val="28"/>
          <w:szCs w:val="28"/>
          <w:cs/>
          <w:lang w:val="en-US"/>
        </w:rPr>
        <w:t>ล้านบาท ดังนั้นจึงอนุมัติจ่ายเงินปันผล</w:t>
      </w:r>
      <w:r w:rsidR="005E4C84" w:rsidRPr="001E6F4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40D77" w:rsidRPr="001E6F45">
        <w:rPr>
          <w:rFonts w:ascii="Angsana New" w:hAnsi="Angsana New" w:hint="cs"/>
          <w:sz w:val="28"/>
          <w:szCs w:val="28"/>
          <w:cs/>
          <w:lang w:val="en-US"/>
        </w:rPr>
        <w:t xml:space="preserve">ส่วนที่เหลือในงวดนี้อีกในอัตราหุ้นละ </w:t>
      </w:r>
      <w:r w:rsidR="00792ADC" w:rsidRPr="001E6F45">
        <w:rPr>
          <w:rFonts w:ascii="Angsana New" w:hAnsi="Angsana New"/>
          <w:sz w:val="28"/>
          <w:szCs w:val="28"/>
          <w:lang w:val="en-US"/>
        </w:rPr>
        <w:t xml:space="preserve">0.37 </w:t>
      </w:r>
      <w:r w:rsidR="00A40D77" w:rsidRPr="001E6F45">
        <w:rPr>
          <w:rFonts w:ascii="Angsana New" w:hAnsi="Angsana New" w:hint="cs"/>
          <w:sz w:val="28"/>
          <w:szCs w:val="28"/>
          <w:cs/>
          <w:lang w:val="en-US"/>
        </w:rPr>
        <w:t xml:space="preserve">บาท </w:t>
      </w:r>
      <w:r w:rsidR="002A4626" w:rsidRPr="001E6F45">
        <w:rPr>
          <w:rFonts w:ascii="Angsana New" w:hAnsi="Angsana New" w:hint="cs"/>
          <w:sz w:val="28"/>
          <w:szCs w:val="28"/>
          <w:cs/>
          <w:lang w:val="en-US"/>
        </w:rPr>
        <w:t xml:space="preserve">รวมเป็นจำนวนเงิน </w:t>
      </w:r>
      <w:r w:rsidR="002A4626" w:rsidRPr="001E6F45">
        <w:rPr>
          <w:rFonts w:ascii="Angsana New" w:hAnsi="Angsana New"/>
          <w:sz w:val="28"/>
          <w:szCs w:val="28"/>
          <w:lang w:val="en-US"/>
        </w:rPr>
        <w:t xml:space="preserve">64.48 </w:t>
      </w:r>
      <w:r w:rsidR="002A4626" w:rsidRPr="001E6F45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</w:p>
    <w:p w:rsidR="005E4C84" w:rsidRPr="00F2408C" w:rsidRDefault="005450B2" w:rsidP="005450B2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C73019">
        <w:rPr>
          <w:rFonts w:ascii="Angsana New" w:hAnsi="Angsana New" w:hint="cs"/>
          <w:sz w:val="28"/>
          <w:szCs w:val="28"/>
          <w:cs/>
        </w:rPr>
        <w:t xml:space="preserve">ที่ประชุมใหญ่สามัญผู้ถือหุ้น เมื่อวันที่ </w:t>
      </w:r>
      <w:r w:rsidRPr="00C73019">
        <w:rPr>
          <w:rFonts w:ascii="Angsana New" w:hAnsi="Angsana New"/>
          <w:sz w:val="28"/>
          <w:szCs w:val="28"/>
        </w:rPr>
        <w:t>25</w:t>
      </w:r>
      <w:r w:rsidRPr="00C73019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Pr="00C73019">
        <w:rPr>
          <w:rFonts w:ascii="Angsana New" w:hAnsi="Angsana New"/>
          <w:sz w:val="28"/>
          <w:szCs w:val="28"/>
        </w:rPr>
        <w:t>2560</w:t>
      </w:r>
      <w:r w:rsidRPr="00C73019">
        <w:rPr>
          <w:rFonts w:ascii="Angsana New" w:hAnsi="Angsana New" w:hint="cs"/>
          <w:sz w:val="28"/>
          <w:szCs w:val="28"/>
          <w:cs/>
        </w:rPr>
        <w:t xml:space="preserve"> มีมติอนุมัติจ่ายเงินปันผลในอัตราหุ้นละ </w:t>
      </w:r>
      <w:r w:rsidRPr="00C73019">
        <w:rPr>
          <w:rFonts w:ascii="Angsana New" w:hAnsi="Angsana New"/>
          <w:sz w:val="28"/>
          <w:szCs w:val="28"/>
        </w:rPr>
        <w:t>0.55</w:t>
      </w:r>
      <w:r w:rsidRPr="00C73019">
        <w:rPr>
          <w:rFonts w:ascii="Angsana New" w:hAnsi="Angsana New" w:hint="cs"/>
          <w:sz w:val="28"/>
          <w:szCs w:val="28"/>
          <w:cs/>
        </w:rPr>
        <w:t xml:space="preserve"> บาท รวมเป็นจำนวนเงิน </w:t>
      </w:r>
      <w:r w:rsidRPr="00C73019">
        <w:rPr>
          <w:rFonts w:ascii="Angsana New" w:hAnsi="Angsana New"/>
          <w:sz w:val="28"/>
          <w:szCs w:val="28"/>
        </w:rPr>
        <w:t>95.85</w:t>
      </w:r>
      <w:r w:rsidRPr="00C73019">
        <w:rPr>
          <w:rFonts w:ascii="Angsana New" w:hAnsi="Angsana New" w:hint="cs"/>
          <w:sz w:val="28"/>
          <w:szCs w:val="28"/>
          <w:cs/>
        </w:rPr>
        <w:t xml:space="preserve"> ล้านบาท ซึ่งบริษัทได้จ่ายเงินปันผลระหว่างกาลไปแล้วตามรายงานการประชุมคณะกรรมการบริษัท เมื่อวันที่ </w:t>
      </w:r>
      <w:r w:rsidRPr="00C73019">
        <w:rPr>
          <w:rFonts w:ascii="Angsana New" w:hAnsi="Angsana New"/>
          <w:sz w:val="28"/>
          <w:szCs w:val="28"/>
        </w:rPr>
        <w:t xml:space="preserve">8 </w:t>
      </w:r>
      <w:r w:rsidRPr="00C73019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C73019">
        <w:rPr>
          <w:rFonts w:ascii="Angsana New" w:hAnsi="Angsana New"/>
          <w:sz w:val="28"/>
          <w:szCs w:val="28"/>
        </w:rPr>
        <w:t>2559</w:t>
      </w:r>
      <w:r w:rsidRPr="00C73019">
        <w:rPr>
          <w:rFonts w:ascii="Angsana New" w:hAnsi="Angsana New" w:hint="cs"/>
          <w:sz w:val="28"/>
          <w:szCs w:val="28"/>
          <w:cs/>
        </w:rPr>
        <w:t xml:space="preserve"> ในอัตราหุ้นละ </w:t>
      </w:r>
      <w:r w:rsidRPr="00C73019">
        <w:rPr>
          <w:rFonts w:ascii="Angsana New" w:hAnsi="Angsana New"/>
          <w:sz w:val="28"/>
          <w:szCs w:val="28"/>
        </w:rPr>
        <w:t>0.25</w:t>
      </w:r>
      <w:r w:rsidRPr="00C73019">
        <w:rPr>
          <w:rFonts w:ascii="Angsana New" w:hAnsi="Angsana New" w:hint="cs"/>
          <w:sz w:val="28"/>
          <w:szCs w:val="28"/>
          <w:cs/>
        </w:rPr>
        <w:t xml:space="preserve"> บาท รวมเป็นจำนวนเงิน </w:t>
      </w:r>
      <w:r w:rsidRPr="00C73019">
        <w:rPr>
          <w:rFonts w:ascii="Angsana New" w:hAnsi="Angsana New"/>
          <w:sz w:val="28"/>
          <w:szCs w:val="28"/>
        </w:rPr>
        <w:t>43.57</w:t>
      </w:r>
      <w:r w:rsidRPr="00C73019">
        <w:rPr>
          <w:rFonts w:ascii="Angsana New" w:hAnsi="Angsana New" w:hint="cs"/>
          <w:sz w:val="28"/>
          <w:szCs w:val="28"/>
          <w:cs/>
        </w:rPr>
        <w:t xml:space="preserve"> ล้านบาท ดังนั้นจึงอนุมัติจ่ายเงินปันผลส่วนที่เหลือในงวดนี้อีกในอัตราหุ้นละ </w:t>
      </w:r>
      <w:r w:rsidRPr="00C73019">
        <w:rPr>
          <w:rFonts w:ascii="Angsana New" w:hAnsi="Angsana New"/>
          <w:sz w:val="28"/>
          <w:szCs w:val="28"/>
        </w:rPr>
        <w:t xml:space="preserve">0.30 </w:t>
      </w:r>
      <w:r w:rsidRPr="00C73019">
        <w:rPr>
          <w:rFonts w:ascii="Angsana New" w:hAnsi="Angsana New" w:hint="cs"/>
          <w:sz w:val="28"/>
          <w:szCs w:val="28"/>
          <w:cs/>
        </w:rPr>
        <w:t xml:space="preserve">บาท รวมเป็นจำนวนเงิน </w:t>
      </w:r>
      <w:r w:rsidRPr="00C73019">
        <w:rPr>
          <w:rFonts w:ascii="Angsana New" w:hAnsi="Angsana New"/>
          <w:sz w:val="28"/>
          <w:szCs w:val="28"/>
        </w:rPr>
        <w:t>52.28</w:t>
      </w:r>
      <w:r w:rsidRPr="00C73019">
        <w:rPr>
          <w:rFonts w:ascii="Angsana New" w:hAnsi="Angsana New" w:hint="cs"/>
          <w:sz w:val="28"/>
          <w:szCs w:val="28"/>
          <w:cs/>
        </w:rPr>
        <w:t xml:space="preserve"> ล้านบาท</w:t>
      </w:r>
    </w:p>
    <w:p w:rsidR="005450B2" w:rsidRDefault="005450B2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03E9C">
        <w:rPr>
          <w:rFonts w:ascii="Angsana New" w:hAnsi="Angsana New" w:hint="cs"/>
          <w:b/>
          <w:bCs/>
          <w:sz w:val="28"/>
          <w:szCs w:val="28"/>
          <w:cs/>
        </w:rPr>
        <w:t>ค่าใช้จ่าย</w:t>
      </w:r>
      <w:r w:rsidRPr="00C242C5">
        <w:rPr>
          <w:rFonts w:ascii="Angsana New" w:hAnsi="Angsana New" w:hint="cs"/>
          <w:b/>
          <w:bCs/>
          <w:sz w:val="28"/>
          <w:szCs w:val="28"/>
          <w:cs/>
        </w:rPr>
        <w:t>ตามลักษณะ</w:t>
      </w:r>
    </w:p>
    <w:bookmarkStart w:id="644" w:name="_MON_1609862395"/>
    <w:bookmarkEnd w:id="644"/>
    <w:p w:rsidR="005450B2" w:rsidRPr="00FF5F6F" w:rsidRDefault="00C20C65" w:rsidP="005450B2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8C649E">
        <w:rPr>
          <w:rFonts w:ascii="Angsana New" w:hAnsi="Angsana New"/>
          <w:sz w:val="28"/>
          <w:szCs w:val="28"/>
          <w:cs/>
        </w:rPr>
        <w:object w:dxaOrig="9290" w:dyaOrig="4487">
          <v:shape id="_x0000_i1049" type="#_x0000_t75" style="width:442.95pt;height:223.5pt" o:ole="">
            <v:imagedata r:id="rId58" o:title=""/>
            <o:lock v:ext="edit" aspectratio="f"/>
          </v:shape>
          <o:OLEObject Type="Embed" ProgID="Excel.Sheet.12" ShapeID="_x0000_i1049" DrawAspect="Content" ObjectID="_1612361903" r:id="rId59"/>
        </w:object>
      </w:r>
    </w:p>
    <w:p w:rsidR="0023635C" w:rsidRDefault="0023635C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C242C5">
        <w:rPr>
          <w:rFonts w:ascii="Angsana New" w:hAnsi="Angsana New"/>
          <w:b/>
          <w:bCs/>
          <w:sz w:val="28"/>
          <w:szCs w:val="28"/>
          <w:cs/>
        </w:rPr>
        <w:lastRenderedPageBreak/>
        <w:t>ก</w:t>
      </w:r>
      <w:r w:rsidRPr="00C242C5">
        <w:rPr>
          <w:rFonts w:ascii="Angsana New" w:hAnsi="Angsana New" w:hint="cs"/>
          <w:b/>
          <w:bCs/>
          <w:sz w:val="28"/>
          <w:szCs w:val="28"/>
          <w:cs/>
        </w:rPr>
        <w:t>องทุน</w:t>
      </w:r>
      <w:r w:rsidRPr="00B37005">
        <w:rPr>
          <w:rFonts w:ascii="Angsana New" w:hAnsi="Angsana New" w:hint="cs"/>
          <w:b/>
          <w:bCs/>
          <w:sz w:val="28"/>
          <w:szCs w:val="28"/>
          <w:cs/>
          <w:lang w:val="en-US"/>
        </w:rPr>
        <w:t>สำรอง</w:t>
      </w:r>
      <w:r w:rsidRPr="00C242C5">
        <w:rPr>
          <w:rFonts w:ascii="Angsana New" w:hAnsi="Angsana New" w:hint="cs"/>
          <w:b/>
          <w:bCs/>
          <w:sz w:val="28"/>
          <w:szCs w:val="28"/>
          <w:cs/>
        </w:rPr>
        <w:t>เลี้ยงชีพ</w:t>
      </w:r>
    </w:p>
    <w:p w:rsidR="0023635C" w:rsidRDefault="0023635C" w:rsidP="0023635C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552257">
        <w:rPr>
          <w:rFonts w:ascii="Angsana New" w:hAnsi="Angsana New"/>
          <w:sz w:val="28"/>
          <w:szCs w:val="28"/>
          <w:cs/>
        </w:rPr>
        <w:t>บริษัทและพนักงานได้ร่วมกันจัดตั้งกองทุนสำรองเลี้ยงชีพตามพระราชบัญญัติกองทุนสำรองเลี้ยงชีพ</w:t>
      </w:r>
      <w:r w:rsidRPr="00552257">
        <w:rPr>
          <w:rFonts w:ascii="Angsana New" w:hAnsi="Angsana New" w:hint="cs"/>
          <w:sz w:val="28"/>
          <w:szCs w:val="28"/>
          <w:cs/>
        </w:rPr>
        <w:t xml:space="preserve"> </w:t>
      </w:r>
      <w:r w:rsidRPr="00552257">
        <w:rPr>
          <w:rFonts w:ascii="Angsana New" w:hAnsi="Angsana New"/>
          <w:sz w:val="28"/>
          <w:szCs w:val="28"/>
          <w:cs/>
        </w:rPr>
        <w:t xml:space="preserve">พ.ศ. </w:t>
      </w:r>
      <w:r>
        <w:rPr>
          <w:rFonts w:ascii="Angsana New" w:hAnsi="Angsana New"/>
          <w:sz w:val="28"/>
          <w:szCs w:val="28"/>
        </w:rPr>
        <w:t>2530</w:t>
      </w:r>
      <w:r w:rsidRPr="00552257">
        <w:rPr>
          <w:rFonts w:ascii="Angsana New" w:hAnsi="Angsana New"/>
          <w:sz w:val="28"/>
          <w:szCs w:val="28"/>
          <w:cs/>
        </w:rPr>
        <w:t xml:space="preserve"> ซึ่งประกอบด้วยเงินที่พนักงานจ่ายสะสมและเงินที่บริษัทจ่ายสมทบให้ ในปัจจุบันกองทุนสำรองเลี้ยงชีพนี้บริหารโดยบริษัทหลักทรัพย์จัดการกองทุน </w:t>
      </w:r>
      <w:r w:rsidRPr="00552257">
        <w:rPr>
          <w:rFonts w:ascii="Angsana New" w:hAnsi="Angsana New" w:hint="cs"/>
          <w:sz w:val="28"/>
          <w:szCs w:val="28"/>
          <w:cs/>
        </w:rPr>
        <w:t>กสิกรไทย</w:t>
      </w:r>
      <w:r w:rsidRPr="00552257">
        <w:rPr>
          <w:rFonts w:ascii="Angsana New" w:hAnsi="Angsana New"/>
          <w:sz w:val="28"/>
          <w:szCs w:val="28"/>
          <w:cs/>
        </w:rPr>
        <w:t xml:space="preserve"> จำกัด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552257">
        <w:rPr>
          <w:rFonts w:ascii="Angsana New" w:hAnsi="Angsana New" w:hint="cs"/>
          <w:sz w:val="28"/>
          <w:szCs w:val="28"/>
          <w:cs/>
        </w:rPr>
        <w:t>กองทุนสำรองเลี้ยงชีพนี้ได้จดทะเบียนเป็นกองทุนสำ</w:t>
      </w:r>
      <w:r>
        <w:rPr>
          <w:rFonts w:ascii="Angsana New" w:hAnsi="Angsana New" w:hint="cs"/>
          <w:sz w:val="28"/>
          <w:szCs w:val="28"/>
          <w:cs/>
        </w:rPr>
        <w:t>รอง</w:t>
      </w:r>
      <w:r w:rsidRPr="00552257">
        <w:rPr>
          <w:rFonts w:ascii="Angsana New" w:hAnsi="Angsana New" w:hint="cs"/>
          <w:sz w:val="28"/>
          <w:szCs w:val="28"/>
          <w:cs/>
        </w:rPr>
        <w:t>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D24055" w:rsidRPr="00883DEB" w:rsidRDefault="00D24055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83DEB">
        <w:rPr>
          <w:rFonts w:ascii="Angsana New" w:hAnsi="Angsana New" w:hint="cs"/>
          <w:b/>
          <w:bCs/>
          <w:sz w:val="28"/>
          <w:szCs w:val="28"/>
          <w:cs/>
        </w:rPr>
        <w:t>ข้อมูล</w:t>
      </w:r>
      <w:r w:rsidRPr="00B37005">
        <w:rPr>
          <w:rFonts w:ascii="Angsana New" w:hAnsi="Angsana New" w:hint="cs"/>
          <w:b/>
          <w:bCs/>
          <w:sz w:val="28"/>
          <w:szCs w:val="28"/>
          <w:cs/>
          <w:lang w:val="en-US"/>
        </w:rPr>
        <w:t>ทางการ</w:t>
      </w:r>
      <w:r w:rsidRPr="00883DEB">
        <w:rPr>
          <w:rFonts w:ascii="Angsana New" w:hAnsi="Angsana New" w:hint="cs"/>
          <w:b/>
          <w:bCs/>
          <w:sz w:val="28"/>
          <w:szCs w:val="28"/>
          <w:cs/>
        </w:rPr>
        <w:t>เงินจำแนกตามส่วนงาน</w:t>
      </w:r>
    </w:p>
    <w:p w:rsidR="00D24055" w:rsidRPr="00D24055" w:rsidRDefault="00D24055" w:rsidP="00D24055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D24055">
        <w:rPr>
          <w:rFonts w:ascii="Angsana New" w:hAnsi="Angsana New" w:hint="cs"/>
          <w:sz w:val="28"/>
          <w:szCs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</w:t>
      </w:r>
      <w:r w:rsidRPr="00D24055">
        <w:rPr>
          <w:rFonts w:ascii="Angsana New" w:hAnsi="Angsana New"/>
          <w:sz w:val="28"/>
          <w:szCs w:val="28"/>
        </w:rPr>
        <w:t xml:space="preserve"> </w:t>
      </w:r>
      <w:r w:rsidRPr="00D24055">
        <w:rPr>
          <w:rFonts w:ascii="Angsana New" w:hAnsi="Angsana New" w:hint="cs"/>
          <w:sz w:val="28"/>
          <w:szCs w:val="28"/>
          <w:cs/>
        </w:rPr>
        <w:t xml:space="preserve">และประเมินผลการดำเนินงานของส่วนงานของผู้มีอำนาจตัดสินใจสูงสุดด้านการดำเนินงานของบริษัทคือ กรรมการบริษัท </w:t>
      </w:r>
    </w:p>
    <w:p w:rsidR="00D24055" w:rsidRPr="00D24055" w:rsidRDefault="00D24055" w:rsidP="00D24055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D24055">
        <w:rPr>
          <w:rFonts w:ascii="Angsana New" w:hAnsi="Angsana New" w:hint="cs"/>
          <w:sz w:val="28"/>
          <w:szCs w:val="28"/>
          <w:cs/>
        </w:rPr>
        <w:t>บริษัทดำเนินกิจการในส่วนงานธุรกิจเดียว คือ ธุรกิจขายปลีกและส่งเครื่องประดับ ดังนั้น บริษัทมีส่วนงานธุรกิจเพียงส่วนงานเดียว</w:t>
      </w:r>
    </w:p>
    <w:p w:rsidR="009A4872" w:rsidRDefault="00D24055" w:rsidP="00D24055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9B0FCD">
        <w:rPr>
          <w:rFonts w:ascii="Angsana New" w:hAnsi="Angsana New" w:hint="cs"/>
          <w:sz w:val="28"/>
          <w:szCs w:val="28"/>
          <w:cs/>
        </w:rPr>
        <w:t>บริษัทดำเนินธุรกิจ</w:t>
      </w:r>
      <w:r w:rsidRPr="009B0FCD">
        <w:rPr>
          <w:rFonts w:ascii="Angsana New" w:hAnsi="Angsana New"/>
          <w:sz w:val="28"/>
          <w:szCs w:val="28"/>
          <w:cs/>
        </w:rPr>
        <w:t>ใน</w:t>
      </w:r>
      <w:r w:rsidRPr="009B0FCD">
        <w:rPr>
          <w:rFonts w:ascii="Angsana New" w:hAnsi="Angsana New" w:hint="cs"/>
          <w:sz w:val="28"/>
          <w:szCs w:val="28"/>
          <w:cs/>
        </w:rPr>
        <w:t>ประเทศไทยเป็นหลัก</w:t>
      </w:r>
    </w:p>
    <w:p w:rsidR="00D24055" w:rsidRPr="009A4872" w:rsidRDefault="00D24055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A4872">
        <w:rPr>
          <w:rFonts w:ascii="Angsana New" w:hAnsi="Angsana New" w:hint="cs"/>
          <w:b/>
          <w:bCs/>
          <w:sz w:val="28"/>
          <w:szCs w:val="28"/>
          <w:cs/>
        </w:rPr>
        <w:t>ภาษีเงินได้</w:t>
      </w:r>
    </w:p>
    <w:p w:rsidR="00D24055" w:rsidRDefault="00D24055" w:rsidP="00D2405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6E0340">
        <w:rPr>
          <w:rFonts w:ascii="Angsana New" w:hAnsi="Angsana New" w:hint="cs"/>
          <w:sz w:val="28"/>
          <w:szCs w:val="28"/>
          <w:cs/>
        </w:rPr>
        <w:t>ค่าใช้จ่ายภาษีเงินได้</w:t>
      </w:r>
      <w:r w:rsidRPr="006E0340">
        <w:rPr>
          <w:rFonts w:ascii="Angsana New" w:hAnsi="Angsana New"/>
          <w:sz w:val="28"/>
          <w:szCs w:val="28"/>
          <w:cs/>
        </w:rPr>
        <w:t>ที่รับรู้ในกำไร</w:t>
      </w:r>
      <w:r w:rsidRPr="006E0340">
        <w:rPr>
          <w:rFonts w:ascii="Angsana New" w:hAnsi="Angsana New" w:hint="cs"/>
          <w:sz w:val="28"/>
          <w:szCs w:val="28"/>
          <w:cs/>
        </w:rPr>
        <w:t>หรือขาดทุน</w:t>
      </w:r>
      <w:r w:rsidRPr="006E0340">
        <w:rPr>
          <w:rFonts w:ascii="Angsana New" w:hAnsi="Angsana New"/>
          <w:sz w:val="28"/>
          <w:szCs w:val="28"/>
          <w:cs/>
        </w:rPr>
        <w:t>สำหรับ</w:t>
      </w:r>
      <w:r w:rsidR="0023635C">
        <w:rPr>
          <w:rFonts w:ascii="Angsana New" w:hAnsi="Angsana New" w:hint="cs"/>
          <w:sz w:val="28"/>
          <w:szCs w:val="28"/>
          <w:cs/>
        </w:rPr>
        <w:t>ปี</w:t>
      </w:r>
      <w:r w:rsidR="003B7E24" w:rsidRPr="005334E4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23635C">
        <w:rPr>
          <w:rFonts w:ascii="Angsana New" w:hAnsi="Angsana New"/>
          <w:sz w:val="28"/>
          <w:szCs w:val="28"/>
          <w:lang w:val="en-US"/>
        </w:rPr>
        <w:t xml:space="preserve">31 </w:t>
      </w:r>
      <w:r w:rsidR="0023635C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3B7E24" w:rsidRPr="005334E4">
        <w:rPr>
          <w:rFonts w:ascii="Angsana New" w:hAnsi="Angsana New" w:hint="cs"/>
          <w:sz w:val="28"/>
          <w:szCs w:val="28"/>
          <w:cs/>
        </w:rPr>
        <w:t xml:space="preserve"> </w:t>
      </w:r>
      <w:r w:rsidR="003B7E24" w:rsidRPr="005334E4">
        <w:rPr>
          <w:rFonts w:ascii="Angsana New" w:hAnsi="Angsana New"/>
          <w:sz w:val="28"/>
          <w:szCs w:val="28"/>
        </w:rPr>
        <w:t>25</w:t>
      </w:r>
      <w:r w:rsidR="003B7E24">
        <w:rPr>
          <w:rFonts w:ascii="Angsana New" w:hAnsi="Angsana New"/>
          <w:sz w:val="28"/>
          <w:szCs w:val="28"/>
        </w:rPr>
        <w:t>6</w:t>
      </w:r>
      <w:r w:rsidR="003B7E24">
        <w:rPr>
          <w:rFonts w:ascii="Angsana New" w:hAnsi="Angsana New"/>
          <w:sz w:val="28"/>
          <w:szCs w:val="28"/>
          <w:lang w:val="en-US"/>
        </w:rPr>
        <w:t>1</w:t>
      </w:r>
      <w:r w:rsidRPr="006E0340">
        <w:rPr>
          <w:rFonts w:ascii="Angsana New" w:hAnsi="Angsana New"/>
          <w:sz w:val="28"/>
          <w:szCs w:val="28"/>
        </w:rPr>
        <w:t xml:space="preserve"> </w:t>
      </w:r>
      <w:r w:rsidRPr="006E0340">
        <w:rPr>
          <w:rFonts w:ascii="Angsana New" w:hAnsi="Angsana New"/>
          <w:sz w:val="28"/>
          <w:szCs w:val="28"/>
          <w:cs/>
        </w:rPr>
        <w:t xml:space="preserve">และ </w:t>
      </w:r>
      <w:r w:rsidRPr="006E0340">
        <w:rPr>
          <w:rFonts w:ascii="Angsana New" w:hAnsi="Angsana New"/>
          <w:sz w:val="28"/>
          <w:szCs w:val="28"/>
        </w:rPr>
        <w:t>25</w:t>
      </w:r>
      <w:r w:rsidR="000E1529">
        <w:rPr>
          <w:rFonts w:ascii="Angsana New" w:hAnsi="Angsana New"/>
          <w:sz w:val="28"/>
          <w:szCs w:val="28"/>
        </w:rPr>
        <w:t>60</w:t>
      </w:r>
      <w:r w:rsidRPr="006E0340">
        <w:rPr>
          <w:rFonts w:ascii="Angsana New" w:hAnsi="Angsana New"/>
          <w:sz w:val="28"/>
          <w:szCs w:val="28"/>
        </w:rPr>
        <w:t xml:space="preserve"> </w:t>
      </w:r>
      <w:r w:rsidRPr="006E0340">
        <w:rPr>
          <w:rFonts w:ascii="Angsana New" w:hAnsi="Angsana New"/>
          <w:sz w:val="28"/>
          <w:szCs w:val="28"/>
          <w:cs/>
        </w:rPr>
        <w:t>มีดังนี้</w:t>
      </w:r>
    </w:p>
    <w:bookmarkStart w:id="645" w:name="_MON_1585488501"/>
    <w:bookmarkEnd w:id="645"/>
    <w:p w:rsidR="0023635C" w:rsidRDefault="002A2548" w:rsidP="00D422B3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8C649E">
        <w:rPr>
          <w:rFonts w:ascii="Angsana New" w:hAnsi="Angsana New"/>
          <w:sz w:val="28"/>
          <w:szCs w:val="28"/>
          <w:cs/>
        </w:rPr>
        <w:object w:dxaOrig="9224" w:dyaOrig="3454">
          <v:shape id="_x0000_i1050" type="#_x0000_t75" style="width:440.65pt;height:172.8pt" o:ole="">
            <v:imagedata r:id="rId60" o:title=""/>
            <o:lock v:ext="edit" aspectratio="f"/>
          </v:shape>
          <o:OLEObject Type="Embed" ProgID="Excel.Sheet.12" ShapeID="_x0000_i1050" DrawAspect="Content" ObjectID="_1612361904" r:id="rId61"/>
        </w:object>
      </w:r>
      <w:bookmarkStart w:id="646" w:name="_MON_1562656643"/>
      <w:bookmarkStart w:id="647" w:name="_MON_1562656655"/>
      <w:bookmarkStart w:id="648" w:name="_MON_1562782756"/>
      <w:bookmarkStart w:id="649" w:name="_MON_1554634573"/>
      <w:bookmarkStart w:id="650" w:name="_MON_1554634636"/>
      <w:bookmarkStart w:id="651" w:name="_MON_1554634656"/>
      <w:bookmarkStart w:id="652" w:name="_MON_1554634659"/>
      <w:bookmarkStart w:id="653" w:name="_MON_1554705250"/>
      <w:bookmarkStart w:id="654" w:name="_MON_1554725134"/>
      <w:bookmarkStart w:id="655" w:name="_MON_1554995510"/>
      <w:bookmarkStart w:id="656" w:name="_MON_1554995671"/>
      <w:bookmarkStart w:id="657" w:name="_MON_1571080032"/>
      <w:bookmarkStart w:id="658" w:name="_MON_1554996095"/>
      <w:bookmarkStart w:id="659" w:name="_MON_1554997374"/>
      <w:bookmarkStart w:id="660" w:name="_MON_1555005004"/>
      <w:bookmarkStart w:id="661" w:name="_MON_1555174303"/>
      <w:bookmarkStart w:id="662" w:name="_MON_1555174315"/>
      <w:bookmarkStart w:id="663" w:name="_MON_1555174323"/>
      <w:bookmarkStart w:id="664" w:name="_MON_1555348199"/>
      <w:bookmarkStart w:id="665" w:name="_MON_1555520808"/>
      <w:bookmarkStart w:id="666" w:name="_MON_1555520849"/>
      <w:bookmarkStart w:id="667" w:name="_MON_1555521499"/>
      <w:bookmarkStart w:id="668" w:name="_MON_1555521558"/>
      <w:bookmarkStart w:id="669" w:name="_MON_1555522471"/>
      <w:bookmarkStart w:id="670" w:name="_MON_1560340605"/>
      <w:bookmarkStart w:id="671" w:name="_MON_1560342210"/>
      <w:bookmarkStart w:id="672" w:name="_MON_1514910175"/>
      <w:bookmarkStart w:id="673" w:name="_MON_1516554827"/>
      <w:bookmarkStart w:id="674" w:name="_MON_1516554908"/>
      <w:bookmarkStart w:id="675" w:name="_MON_1516554959"/>
      <w:bookmarkStart w:id="676" w:name="_MON_1516779977"/>
      <w:bookmarkStart w:id="677" w:name="_MON_1517416838"/>
      <w:bookmarkStart w:id="678" w:name="_MON_1517416849"/>
      <w:bookmarkStart w:id="679" w:name="_MON_1517416861"/>
      <w:bookmarkStart w:id="680" w:name="_MON_1517416933"/>
      <w:bookmarkStart w:id="681" w:name="_MON_1517479210"/>
      <w:bookmarkStart w:id="682" w:name="_MON_1517479300"/>
      <w:bookmarkStart w:id="683" w:name="_MON_1517479306"/>
      <w:bookmarkStart w:id="684" w:name="_MON_1517498893"/>
      <w:bookmarkStart w:id="685" w:name="_MON_1517498898"/>
      <w:bookmarkStart w:id="686" w:name="_MON_1546808599"/>
      <w:bookmarkStart w:id="687" w:name="_MON_1546808620"/>
      <w:bookmarkStart w:id="688" w:name="_MON_1546808634"/>
      <w:bookmarkStart w:id="689" w:name="_MON_1547902014"/>
      <w:bookmarkStart w:id="690" w:name="_MON_1548223941"/>
      <w:bookmarkStart w:id="691" w:name="_MON_1548606689"/>
      <w:bookmarkStart w:id="692" w:name="_MON_1548606698"/>
      <w:bookmarkStart w:id="693" w:name="_MON_1485073595"/>
      <w:bookmarkStart w:id="694" w:name="_MON_1485073602"/>
      <w:bookmarkStart w:id="695" w:name="_MON_1485073610"/>
      <w:bookmarkStart w:id="696" w:name="_MON_1485073690"/>
      <w:bookmarkStart w:id="697" w:name="_MON_1485073770"/>
      <w:bookmarkStart w:id="698" w:name="_MON_1485073782"/>
      <w:bookmarkStart w:id="699" w:name="_MON_1498668115"/>
      <w:bookmarkStart w:id="700" w:name="_MON_1499880409"/>
      <w:bookmarkStart w:id="701" w:name="_MON_1499880560"/>
      <w:bookmarkStart w:id="702" w:name="_MON_1500200267"/>
      <w:bookmarkStart w:id="703" w:name="_MON_1500200274"/>
      <w:bookmarkStart w:id="704" w:name="_MON_1500273348"/>
      <w:bookmarkStart w:id="705" w:name="_MON_1500273371"/>
      <w:bookmarkStart w:id="706" w:name="_MON_1500292652"/>
      <w:bookmarkStart w:id="707" w:name="_MON_1500292845"/>
      <w:bookmarkStart w:id="708" w:name="_MON_1500305110"/>
      <w:bookmarkStart w:id="709" w:name="_MON_1500469259"/>
      <w:bookmarkStart w:id="710" w:name="_MON_1500469281"/>
      <w:bookmarkStart w:id="711" w:name="_MON_1500469326"/>
      <w:bookmarkStart w:id="712" w:name="_MON_1500469551"/>
      <w:bookmarkStart w:id="713" w:name="_MON_1500469602"/>
      <w:bookmarkStart w:id="714" w:name="_MON_1500469664"/>
      <w:bookmarkStart w:id="715" w:name="_MON_1500471289"/>
      <w:bookmarkStart w:id="716" w:name="_MON_1453623214"/>
      <w:bookmarkStart w:id="717" w:name="_MON_1453634050"/>
      <w:bookmarkStart w:id="718" w:name="_MON_1453634071"/>
      <w:bookmarkStart w:id="719" w:name="_MON_1453634889"/>
      <w:bookmarkStart w:id="720" w:name="_MON_1453635323"/>
      <w:bookmarkStart w:id="721" w:name="_MON_1453635690"/>
      <w:bookmarkStart w:id="722" w:name="_MON_1453720469"/>
      <w:bookmarkStart w:id="723" w:name="_MON_1453720890"/>
      <w:bookmarkStart w:id="724" w:name="_MON_1453720992"/>
      <w:bookmarkStart w:id="725" w:name="_MON_1453728711"/>
      <w:bookmarkStart w:id="726" w:name="_MON_1453793939"/>
      <w:bookmarkStart w:id="727" w:name="_MON_1453815432"/>
      <w:bookmarkStart w:id="728" w:name="_MON_1453908462"/>
      <w:bookmarkStart w:id="729" w:name="_MON_1453908946"/>
      <w:bookmarkStart w:id="730" w:name="_MON_1454135312"/>
      <w:bookmarkStart w:id="731" w:name="_MON_1454135475"/>
      <w:bookmarkStart w:id="732" w:name="_MON_1471160558"/>
      <w:bookmarkStart w:id="733" w:name="_MON_1485011938"/>
      <w:bookmarkStart w:id="734" w:name="_MON_1485012062"/>
      <w:bookmarkStart w:id="735" w:name="_MON_1485012423"/>
      <w:bookmarkStart w:id="736" w:name="_MON_1485265754"/>
      <w:bookmarkStart w:id="737" w:name="_MON_1485600928"/>
      <w:bookmarkStart w:id="738" w:name="_MON_1485603879"/>
      <w:bookmarkStart w:id="739" w:name="_MON_1485604300"/>
      <w:bookmarkStart w:id="740" w:name="_MON_1485699942"/>
      <w:bookmarkStart w:id="741" w:name="_MON_1485700054"/>
      <w:bookmarkStart w:id="742" w:name="_MON_1485716896"/>
      <w:bookmarkStart w:id="743" w:name="_MON_1485716992"/>
      <w:bookmarkStart w:id="744" w:name="_MON_1485716999"/>
      <w:bookmarkStart w:id="745" w:name="_MON_1485717134"/>
      <w:bookmarkStart w:id="746" w:name="_MON_1485717208"/>
      <w:bookmarkStart w:id="747" w:name="_MON_1485724660"/>
      <w:bookmarkStart w:id="748" w:name="_MON_1485724822"/>
      <w:bookmarkStart w:id="749" w:name="_MON_1485724858"/>
      <w:bookmarkStart w:id="750" w:name="_MON_1485725464"/>
      <w:bookmarkStart w:id="751" w:name="_MON_1485728587"/>
      <w:bookmarkStart w:id="752" w:name="_MON_1485783988"/>
      <w:bookmarkStart w:id="753" w:name="_MON_1486029322"/>
      <w:bookmarkStart w:id="754" w:name="_MON_1486030077"/>
      <w:bookmarkStart w:id="755" w:name="_MON_1486033912"/>
      <w:bookmarkStart w:id="756" w:name="_MON_1486035974"/>
      <w:bookmarkStart w:id="757" w:name="_MON_1486051429"/>
      <w:bookmarkStart w:id="758" w:name="_MON_1486187915"/>
      <w:bookmarkStart w:id="759" w:name="_MON_1486187935"/>
      <w:bookmarkStart w:id="760" w:name="_MON_1486226166"/>
      <w:bookmarkStart w:id="761" w:name="_MON_1486228437"/>
      <w:bookmarkStart w:id="762" w:name="_MON_1514034516"/>
      <w:bookmarkStart w:id="763" w:name="_MON_1514034525"/>
      <w:bookmarkStart w:id="764" w:name="_MON_1514034644"/>
      <w:bookmarkStart w:id="765" w:name="_MON_1517137982"/>
      <w:bookmarkStart w:id="766" w:name="_MON_1517138430"/>
      <w:bookmarkStart w:id="767" w:name="_MON_1517138512"/>
      <w:bookmarkStart w:id="768" w:name="_MON_1517138994"/>
      <w:bookmarkStart w:id="769" w:name="_MON_1517139018"/>
      <w:bookmarkStart w:id="770" w:name="_MON_1517148880"/>
      <w:bookmarkStart w:id="771" w:name="_MON_1517148888"/>
      <w:bookmarkStart w:id="772" w:name="_MON_1517148900"/>
      <w:bookmarkStart w:id="773" w:name="_MON_1517149011"/>
      <w:bookmarkStart w:id="774" w:name="_MON_1517297878"/>
      <w:bookmarkStart w:id="775" w:name="_MON_1517297898"/>
      <w:bookmarkStart w:id="776" w:name="_MON_1517297911"/>
      <w:bookmarkStart w:id="777" w:name="_MON_1517297937"/>
      <w:bookmarkStart w:id="778" w:name="_MON_1517297976"/>
      <w:bookmarkStart w:id="779" w:name="_MON_1517298009"/>
      <w:bookmarkStart w:id="780" w:name="_MON_1517298048"/>
      <w:bookmarkStart w:id="781" w:name="_MON_1517299402"/>
      <w:bookmarkStart w:id="782" w:name="_MON_1517299516"/>
      <w:bookmarkStart w:id="783" w:name="_MON_1517299532"/>
      <w:bookmarkStart w:id="784" w:name="_MON_1517299659"/>
      <w:bookmarkStart w:id="785" w:name="_MON_1517299815"/>
      <w:bookmarkStart w:id="786" w:name="_MON_1517300702"/>
      <w:bookmarkStart w:id="787" w:name="_MON_1517300715"/>
      <w:bookmarkStart w:id="788" w:name="_MON_1517306544"/>
      <w:bookmarkStart w:id="789" w:name="_MON_1517309507"/>
      <w:bookmarkStart w:id="790" w:name="_MON_1517309598"/>
      <w:bookmarkStart w:id="791" w:name="_MON_1517310009"/>
      <w:bookmarkStart w:id="792" w:name="_MON_1517316586"/>
      <w:bookmarkStart w:id="793" w:name="_MON_1517317204"/>
      <w:bookmarkStart w:id="794" w:name="_MON_1517321288"/>
      <w:bookmarkStart w:id="795" w:name="_MON_1517321730"/>
      <w:bookmarkStart w:id="796" w:name="_MON_1517322566"/>
      <w:bookmarkStart w:id="797" w:name="_MON_1517324751"/>
      <w:bookmarkStart w:id="798" w:name="_MON_1517334858"/>
      <w:bookmarkStart w:id="799" w:name="_MON_1517337062"/>
      <w:bookmarkStart w:id="800" w:name="_MON_1517347892"/>
      <w:bookmarkStart w:id="801" w:name="_MON_1517347896"/>
      <w:bookmarkStart w:id="802" w:name="_MON_1517347945"/>
      <w:bookmarkStart w:id="803" w:name="_MON_1517350760"/>
      <w:bookmarkStart w:id="804" w:name="_MON_1517492746"/>
      <w:bookmarkStart w:id="805" w:name="_MON_1517492763"/>
      <w:bookmarkStart w:id="806" w:name="_MON_1517492797"/>
      <w:bookmarkStart w:id="807" w:name="_MON_1517494544"/>
      <w:bookmarkStart w:id="808" w:name="_MON_1517495085"/>
      <w:bookmarkStart w:id="809" w:name="_MON_1546808645"/>
      <w:bookmarkStart w:id="810" w:name="_MON_1548148990"/>
      <w:bookmarkStart w:id="811" w:name="_MON_1548149062"/>
      <w:bookmarkStart w:id="812" w:name="_MON_1548149275"/>
      <w:bookmarkStart w:id="813" w:name="_MON_1548149484"/>
      <w:bookmarkStart w:id="814" w:name="_MON_1548149670"/>
      <w:bookmarkStart w:id="815" w:name="_MON_1548149677"/>
      <w:bookmarkStart w:id="816" w:name="_MON_1548183481"/>
      <w:bookmarkStart w:id="817" w:name="_MON_1548316961"/>
      <w:bookmarkStart w:id="818" w:name="_MON_1548316991"/>
      <w:bookmarkStart w:id="819" w:name="_MON_1548317010"/>
      <w:bookmarkStart w:id="820" w:name="_MON_1548317019"/>
      <w:bookmarkStart w:id="821" w:name="_MON_1548438189"/>
      <w:bookmarkStart w:id="822" w:name="_MON_1548495905"/>
      <w:bookmarkStart w:id="823" w:name="_MON_1548589359"/>
      <w:bookmarkStart w:id="824" w:name="_MON_1548766833"/>
      <w:bookmarkStart w:id="825" w:name="_MON_1548766840"/>
      <w:bookmarkStart w:id="826" w:name="_MON_1548766895"/>
      <w:bookmarkStart w:id="827" w:name="_MON_1452439835"/>
      <w:bookmarkStart w:id="828" w:name="_MON_1452439992"/>
      <w:bookmarkStart w:id="829" w:name="_MON_1452440041"/>
      <w:bookmarkStart w:id="830" w:name="_MON_1452440778"/>
      <w:bookmarkStart w:id="831" w:name="_MON_1453204478"/>
      <w:bookmarkStart w:id="832" w:name="_MON_1453204563"/>
      <w:bookmarkStart w:id="833" w:name="_MON_1453204674"/>
      <w:bookmarkStart w:id="834" w:name="_MON_1453204716"/>
      <w:bookmarkStart w:id="835" w:name="_MON_1453204993"/>
      <w:bookmarkStart w:id="836" w:name="_MON_1453205190"/>
      <w:bookmarkStart w:id="837" w:name="_MON_1453205344"/>
      <w:bookmarkStart w:id="838" w:name="_MON_1453216295"/>
      <w:bookmarkStart w:id="839" w:name="_MON_1453216455"/>
      <w:bookmarkStart w:id="840" w:name="_MON_1453216583"/>
      <w:bookmarkStart w:id="841" w:name="_MON_1453219693"/>
      <w:bookmarkStart w:id="842" w:name="_MON_1453224402"/>
      <w:bookmarkStart w:id="843" w:name="_MON_1453293231"/>
      <w:bookmarkStart w:id="844" w:name="_MON_1453293260"/>
      <w:bookmarkStart w:id="845" w:name="_MON_1453299379"/>
      <w:bookmarkStart w:id="846" w:name="_MON_1453305440"/>
      <w:bookmarkStart w:id="847" w:name="_MON_1453305511"/>
      <w:bookmarkStart w:id="848" w:name="_MON_1453305816"/>
      <w:bookmarkStart w:id="849" w:name="_MON_1453306435"/>
      <w:bookmarkStart w:id="850" w:name="_MON_1453307711"/>
      <w:bookmarkStart w:id="851" w:name="_MON_1453307745"/>
      <w:bookmarkStart w:id="852" w:name="_MON_1453313298"/>
      <w:bookmarkStart w:id="853" w:name="_MON_1453313606"/>
      <w:bookmarkStart w:id="854" w:name="_MON_1453313936"/>
      <w:bookmarkStart w:id="855" w:name="_MON_1453314007"/>
      <w:bookmarkStart w:id="856" w:name="_MON_1453314022"/>
      <w:bookmarkStart w:id="857" w:name="_MON_1453315811"/>
      <w:bookmarkStart w:id="858" w:name="_MON_1453548838"/>
      <w:bookmarkStart w:id="859" w:name="_MON_1453622315"/>
      <w:bookmarkStart w:id="860" w:name="_MON_1453622326"/>
      <w:bookmarkStart w:id="861" w:name="_MON_1453622330"/>
      <w:bookmarkStart w:id="862" w:name="_MON_1453622662"/>
      <w:bookmarkStart w:id="863" w:name="_MON_1453622705"/>
      <w:bookmarkStart w:id="864" w:name="_MON_1453622723"/>
      <w:bookmarkStart w:id="865" w:name="_MON_1453622838"/>
      <w:bookmarkStart w:id="866" w:name="_MON_1554997382"/>
      <w:bookmarkStart w:id="867" w:name="_MON_1555016386"/>
      <w:bookmarkStart w:id="868" w:name="_MON_1555348208"/>
      <w:bookmarkStart w:id="869" w:name="_MON_1555494538"/>
      <w:bookmarkStart w:id="870" w:name="_MON_1560340647"/>
      <w:bookmarkStart w:id="871" w:name="_MON_1560342243"/>
      <w:bookmarkStart w:id="872" w:name="_MON_1562656200"/>
      <w:bookmarkStart w:id="873" w:name="_MON_1562701809"/>
      <w:bookmarkStart w:id="874" w:name="_MON_1554634700"/>
      <w:bookmarkStart w:id="875" w:name="_MON_1554634705"/>
      <w:bookmarkStart w:id="876" w:name="_MON_1554634725"/>
      <w:bookmarkStart w:id="877" w:name="_MON_1554634731"/>
      <w:bookmarkStart w:id="878" w:name="_MON_1554634740"/>
      <w:bookmarkStart w:id="879" w:name="_MON_1554634744"/>
      <w:bookmarkStart w:id="880" w:name="_MON_1554634753"/>
      <w:bookmarkStart w:id="881" w:name="_MON_1554995704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</w:p>
    <w:p w:rsidR="0023635C" w:rsidRDefault="0023635C" w:rsidP="0023635C">
      <w:pPr>
        <w:pStyle w:val="BodyText"/>
        <w:rPr>
          <w:cs/>
        </w:rPr>
      </w:pPr>
      <w:r>
        <w:rPr>
          <w:cs/>
        </w:rPr>
        <w:br w:type="page"/>
      </w:r>
    </w:p>
    <w:p w:rsidR="0023635C" w:rsidRDefault="0023635C" w:rsidP="00D422B3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2E534D">
        <w:rPr>
          <w:rFonts w:ascii="Angsana New" w:hAnsi="Angsana New"/>
          <w:sz w:val="28"/>
          <w:szCs w:val="28"/>
          <w:cs/>
        </w:rPr>
        <w:lastRenderedPageBreak/>
        <w:t>การกระทบยอดเพื่อหาอัตราภาษีที่แท้จริง</w:t>
      </w:r>
    </w:p>
    <w:bookmarkStart w:id="882" w:name="_MON_1453622855"/>
    <w:bookmarkEnd w:id="882"/>
    <w:p w:rsidR="0023635C" w:rsidRPr="0023635C" w:rsidRDefault="002A2548" w:rsidP="00D422B3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403BC">
        <w:rPr>
          <w:rFonts w:ascii="Angsana New" w:hAnsi="Angsana New"/>
          <w:b/>
          <w:bCs/>
          <w:sz w:val="28"/>
          <w:szCs w:val="28"/>
        </w:rPr>
        <w:object w:dxaOrig="9193" w:dyaOrig="4282">
          <v:shape id="_x0000_i1051" type="#_x0000_t75" style="width:437.2pt;height:213.7pt" o:ole="">
            <v:imagedata r:id="rId62" o:title=""/>
            <o:lock v:ext="edit" aspectratio="f"/>
          </v:shape>
          <o:OLEObject Type="Embed" ProgID="Excel.Sheet.8" ShapeID="_x0000_i1051" DrawAspect="Content" ObjectID="_1612361905" r:id="rId63"/>
        </w:object>
      </w:r>
    </w:p>
    <w:p w:rsidR="00D24055" w:rsidRPr="0097499A" w:rsidRDefault="00D24055" w:rsidP="00D87E49">
      <w:pPr>
        <w:numPr>
          <w:ilvl w:val="0"/>
          <w:numId w:val="1"/>
        </w:numPr>
        <w:tabs>
          <w:tab w:val="left" w:pos="851"/>
        </w:tabs>
        <w:spacing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7499A">
        <w:rPr>
          <w:rFonts w:ascii="Angsana New" w:hAnsi="Angsana New" w:hint="cs"/>
          <w:b/>
          <w:bCs/>
          <w:sz w:val="28"/>
          <w:szCs w:val="28"/>
          <w:cs/>
        </w:rPr>
        <w:t>ภาระ</w:t>
      </w:r>
      <w:r w:rsidRPr="0097499A">
        <w:rPr>
          <w:rFonts w:ascii="Angsana New" w:hAnsi="Angsana New" w:hint="cs"/>
          <w:b/>
          <w:bCs/>
          <w:sz w:val="28"/>
          <w:szCs w:val="28"/>
          <w:cs/>
          <w:lang w:val="en-US"/>
        </w:rPr>
        <w:t>ผูกพัน</w:t>
      </w:r>
    </w:p>
    <w:p w:rsidR="00D24055" w:rsidRPr="006516CC" w:rsidRDefault="00D24055" w:rsidP="00D24055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6516CC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6516CC">
        <w:rPr>
          <w:rFonts w:ascii="Angsana New" w:hAnsi="Angsana New"/>
          <w:sz w:val="28"/>
          <w:szCs w:val="28"/>
          <w:lang w:val="en-US"/>
        </w:rPr>
        <w:t>3</w:t>
      </w:r>
      <w:r w:rsidR="0062649B">
        <w:rPr>
          <w:rFonts w:ascii="Angsana New" w:hAnsi="Angsana New"/>
          <w:sz w:val="28"/>
          <w:szCs w:val="28"/>
          <w:lang w:val="en-US"/>
        </w:rPr>
        <w:t>1</w:t>
      </w:r>
      <w:r w:rsidRPr="006516CC">
        <w:rPr>
          <w:rFonts w:ascii="Angsana New" w:hAnsi="Angsana New" w:hint="cs"/>
          <w:sz w:val="28"/>
          <w:szCs w:val="28"/>
          <w:cs/>
        </w:rPr>
        <w:t xml:space="preserve"> </w:t>
      </w:r>
      <w:r w:rsidR="0023635C">
        <w:rPr>
          <w:rFonts w:ascii="Angsana New" w:hAnsi="Angsana New" w:hint="cs"/>
          <w:sz w:val="28"/>
          <w:szCs w:val="28"/>
          <w:cs/>
        </w:rPr>
        <w:t>ธันวาคม</w:t>
      </w:r>
      <w:r w:rsidRPr="006516CC">
        <w:rPr>
          <w:rFonts w:ascii="Angsana New" w:hAnsi="Angsana New" w:hint="cs"/>
          <w:sz w:val="28"/>
          <w:szCs w:val="28"/>
          <w:cs/>
        </w:rPr>
        <w:t xml:space="preserve"> </w:t>
      </w:r>
      <w:r w:rsidRPr="006516CC">
        <w:rPr>
          <w:rFonts w:ascii="Angsana New" w:hAnsi="Angsana New"/>
          <w:sz w:val="28"/>
          <w:szCs w:val="28"/>
        </w:rPr>
        <w:t>25</w:t>
      </w:r>
      <w:r w:rsidR="00ED7089" w:rsidRPr="006516CC">
        <w:rPr>
          <w:rFonts w:ascii="Angsana New" w:hAnsi="Angsana New"/>
          <w:sz w:val="28"/>
          <w:szCs w:val="28"/>
          <w:lang w:val="en-US"/>
        </w:rPr>
        <w:t>61</w:t>
      </w:r>
      <w:r w:rsidRPr="006516CC">
        <w:rPr>
          <w:rFonts w:ascii="Angsana New" w:hAnsi="Angsana New" w:hint="cs"/>
          <w:sz w:val="28"/>
          <w:szCs w:val="28"/>
          <w:cs/>
        </w:rPr>
        <w:t xml:space="preserve"> บริษัทมีภาระผูกพัน ดังต่อไปนี้</w:t>
      </w:r>
    </w:p>
    <w:p w:rsidR="00D24055" w:rsidRPr="000E1697" w:rsidRDefault="00E40E20" w:rsidP="00D24055">
      <w:pPr>
        <w:numPr>
          <w:ilvl w:val="1"/>
          <w:numId w:val="1"/>
        </w:numPr>
        <w:tabs>
          <w:tab w:val="left" w:pos="1418"/>
        </w:tabs>
        <w:spacing w:before="120" w:after="120" w:line="240" w:lineRule="auto"/>
        <w:ind w:left="1418" w:hanging="567"/>
        <w:jc w:val="thaiDistribute"/>
        <w:rPr>
          <w:rFonts w:ascii="Angsana New" w:hAnsi="Angsana New"/>
          <w:sz w:val="28"/>
          <w:szCs w:val="28"/>
        </w:rPr>
      </w:pPr>
      <w:r w:rsidRPr="006516CC">
        <w:rPr>
          <w:rFonts w:ascii="Angsana New" w:hAnsi="Angsana New" w:hint="cs"/>
          <w:sz w:val="28"/>
          <w:szCs w:val="28"/>
          <w:cs/>
        </w:rPr>
        <w:t>จ่ายชำระตาม</w:t>
      </w:r>
      <w:r w:rsidR="00D24055" w:rsidRPr="006516CC">
        <w:rPr>
          <w:rFonts w:ascii="Angsana New" w:hAnsi="Angsana New"/>
          <w:sz w:val="28"/>
          <w:szCs w:val="28"/>
          <w:cs/>
        </w:rPr>
        <w:t xml:space="preserve">สัญญาบริการ อัตราค่าบริการต่อเดือน </w:t>
      </w:r>
      <w:r w:rsidR="00D24055" w:rsidRPr="000E1697">
        <w:rPr>
          <w:rFonts w:ascii="Angsana New" w:hAnsi="Angsana New"/>
          <w:sz w:val="28"/>
          <w:szCs w:val="28"/>
          <w:cs/>
        </w:rPr>
        <w:t xml:space="preserve">จำนวนเงิน </w:t>
      </w:r>
      <w:r w:rsidR="009A4530">
        <w:rPr>
          <w:rFonts w:ascii="Angsana New" w:hAnsi="Angsana New"/>
          <w:sz w:val="28"/>
          <w:szCs w:val="28"/>
          <w:lang w:val="en-US"/>
        </w:rPr>
        <w:t>0.70</w:t>
      </w:r>
      <w:r w:rsidR="00D24055" w:rsidRPr="000E1697">
        <w:rPr>
          <w:rFonts w:ascii="Angsana New" w:hAnsi="Angsana New"/>
          <w:sz w:val="28"/>
          <w:szCs w:val="28"/>
          <w:cs/>
        </w:rPr>
        <w:t xml:space="preserve"> ล้านบาท</w:t>
      </w:r>
    </w:p>
    <w:p w:rsidR="00D24055" w:rsidRDefault="00E40E20" w:rsidP="00D24055">
      <w:pPr>
        <w:numPr>
          <w:ilvl w:val="1"/>
          <w:numId w:val="1"/>
        </w:numPr>
        <w:tabs>
          <w:tab w:val="left" w:pos="1418"/>
        </w:tabs>
        <w:spacing w:before="120" w:after="120" w:line="240" w:lineRule="auto"/>
        <w:ind w:left="1418" w:hanging="567"/>
        <w:jc w:val="thaiDistribute"/>
        <w:rPr>
          <w:rFonts w:ascii="Angsana New" w:hAnsi="Angsana New"/>
          <w:sz w:val="28"/>
          <w:szCs w:val="28"/>
        </w:rPr>
      </w:pPr>
      <w:r w:rsidRPr="006516CC">
        <w:rPr>
          <w:rFonts w:ascii="Angsana New" w:hAnsi="Angsana New" w:hint="cs"/>
          <w:sz w:val="28"/>
          <w:szCs w:val="28"/>
          <w:cs/>
        </w:rPr>
        <w:t>จ่ายชำระตาม</w:t>
      </w:r>
      <w:r w:rsidR="00D24055" w:rsidRPr="006516CC">
        <w:rPr>
          <w:rFonts w:ascii="Angsana New" w:hAnsi="Angsana New" w:hint="cs"/>
          <w:sz w:val="28"/>
          <w:szCs w:val="28"/>
          <w:cs/>
        </w:rPr>
        <w:t xml:space="preserve">สัญญาบริการ </w:t>
      </w:r>
      <w:r w:rsidR="00D24055" w:rsidRPr="000E1697">
        <w:rPr>
          <w:rFonts w:ascii="Angsana New" w:hAnsi="Angsana New" w:hint="cs"/>
          <w:sz w:val="28"/>
          <w:szCs w:val="28"/>
          <w:cs/>
        </w:rPr>
        <w:t xml:space="preserve">จำนวนเงิน </w:t>
      </w:r>
      <w:r w:rsidR="000E1697" w:rsidRPr="000E1697">
        <w:rPr>
          <w:rFonts w:ascii="Angsana New" w:hAnsi="Angsana New"/>
          <w:sz w:val="28"/>
          <w:szCs w:val="28"/>
          <w:lang w:val="en-US"/>
        </w:rPr>
        <w:t>2.16</w:t>
      </w:r>
      <w:r w:rsidR="006516CC" w:rsidRPr="000E1697">
        <w:rPr>
          <w:rFonts w:ascii="Angsana New" w:hAnsi="Angsana New"/>
          <w:sz w:val="28"/>
          <w:szCs w:val="28"/>
          <w:cs/>
        </w:rPr>
        <w:t xml:space="preserve"> </w:t>
      </w:r>
      <w:r w:rsidR="00D24055" w:rsidRPr="000E1697">
        <w:rPr>
          <w:rFonts w:ascii="Angsana New" w:hAnsi="Angsana New" w:hint="cs"/>
          <w:sz w:val="28"/>
          <w:szCs w:val="28"/>
          <w:cs/>
        </w:rPr>
        <w:t>ล้านบาท</w:t>
      </w:r>
    </w:p>
    <w:p w:rsidR="00D87E49" w:rsidRPr="000E1697" w:rsidRDefault="00D87E49" w:rsidP="00D24055">
      <w:pPr>
        <w:numPr>
          <w:ilvl w:val="1"/>
          <w:numId w:val="1"/>
        </w:numPr>
        <w:tabs>
          <w:tab w:val="left" w:pos="1418"/>
        </w:tabs>
        <w:spacing w:before="120" w:after="120" w:line="240" w:lineRule="auto"/>
        <w:ind w:left="1418" w:hanging="567"/>
        <w:jc w:val="thaiDistribute"/>
        <w:rPr>
          <w:rFonts w:ascii="Angsana New" w:hAnsi="Angsana New"/>
          <w:sz w:val="28"/>
          <w:szCs w:val="28"/>
        </w:rPr>
      </w:pPr>
      <w:r w:rsidRPr="006516CC">
        <w:rPr>
          <w:rFonts w:ascii="Angsana New" w:hAnsi="Angsana New" w:hint="cs"/>
          <w:sz w:val="28"/>
          <w:szCs w:val="28"/>
          <w:cs/>
        </w:rPr>
        <w:t xml:space="preserve">จ่ายชำระตามสัญญาซื้อทรัพย์สินไม่มีตัวตนกับบริษัทที่เกี่ยวข้องกัน (ดูหมายเหตุ </w:t>
      </w:r>
      <w:r w:rsidRPr="006516CC">
        <w:rPr>
          <w:rFonts w:ascii="Angsana New" w:hAnsi="Angsana New"/>
          <w:sz w:val="28"/>
          <w:szCs w:val="28"/>
          <w:lang w:val="en-US"/>
        </w:rPr>
        <w:t>4)</w:t>
      </w:r>
      <w:r>
        <w:rPr>
          <w:rFonts w:ascii="Angsana New" w:hAnsi="Angsana New" w:hint="cs"/>
          <w:sz w:val="28"/>
          <w:szCs w:val="28"/>
          <w:cs/>
        </w:rPr>
        <w:t xml:space="preserve"> จำนวนเงิน </w:t>
      </w:r>
      <w:r>
        <w:rPr>
          <w:rFonts w:ascii="Angsana New" w:hAnsi="Angsana New"/>
          <w:sz w:val="28"/>
          <w:szCs w:val="28"/>
          <w:lang w:val="en-US"/>
        </w:rPr>
        <w:t xml:space="preserve">4.22 </w:t>
      </w:r>
      <w:r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</w:p>
    <w:p w:rsidR="00656409" w:rsidRDefault="00E40E20" w:rsidP="00D24055">
      <w:pPr>
        <w:numPr>
          <w:ilvl w:val="1"/>
          <w:numId w:val="1"/>
        </w:numPr>
        <w:tabs>
          <w:tab w:val="left" w:pos="1418"/>
        </w:tabs>
        <w:spacing w:before="120" w:after="120" w:line="240" w:lineRule="auto"/>
        <w:ind w:left="1418" w:hanging="567"/>
        <w:jc w:val="thaiDistribute"/>
        <w:rPr>
          <w:rFonts w:ascii="Angsana New" w:hAnsi="Angsana New"/>
          <w:sz w:val="28"/>
          <w:szCs w:val="28"/>
        </w:rPr>
      </w:pPr>
      <w:r w:rsidRPr="006516CC">
        <w:rPr>
          <w:rFonts w:ascii="Angsana New" w:hAnsi="Angsana New" w:hint="cs"/>
          <w:sz w:val="28"/>
          <w:szCs w:val="28"/>
          <w:cs/>
        </w:rPr>
        <w:t>จ่ายชำระตาม</w:t>
      </w:r>
      <w:r w:rsidR="001B7F6F" w:rsidRPr="006516CC">
        <w:rPr>
          <w:rFonts w:ascii="Angsana New" w:hAnsi="Angsana New" w:hint="cs"/>
          <w:sz w:val="28"/>
          <w:szCs w:val="28"/>
          <w:cs/>
        </w:rPr>
        <w:t>สัญญาเช่าและบริการ</w:t>
      </w:r>
      <w:r w:rsidR="00656409" w:rsidRPr="006516CC">
        <w:rPr>
          <w:rFonts w:ascii="Angsana New" w:hAnsi="Angsana New" w:hint="cs"/>
          <w:sz w:val="28"/>
          <w:szCs w:val="28"/>
          <w:cs/>
        </w:rPr>
        <w:t xml:space="preserve"> โดยมี</w:t>
      </w:r>
      <w:r w:rsidRPr="006516CC">
        <w:rPr>
          <w:rFonts w:ascii="Angsana New" w:hAnsi="Angsana New" w:hint="cs"/>
          <w:sz w:val="28"/>
          <w:szCs w:val="28"/>
          <w:cs/>
        </w:rPr>
        <w:t>จำนวนเงินขั้นต่ำที่</w:t>
      </w:r>
      <w:r w:rsidR="00656409" w:rsidRPr="006516CC">
        <w:rPr>
          <w:rFonts w:ascii="Angsana New" w:hAnsi="Angsana New" w:hint="cs"/>
          <w:sz w:val="28"/>
          <w:szCs w:val="28"/>
          <w:cs/>
        </w:rPr>
        <w:t>ต้องจ่ายในอนาคต ดังนี้</w:t>
      </w:r>
    </w:p>
    <w:bookmarkStart w:id="883" w:name="_MON_1602413782"/>
    <w:bookmarkEnd w:id="883"/>
    <w:p w:rsidR="008A7A1D" w:rsidRPr="004B4D41" w:rsidRDefault="002A2548" w:rsidP="008A7A1D">
      <w:pPr>
        <w:tabs>
          <w:tab w:val="left" w:pos="1418"/>
        </w:tabs>
        <w:spacing w:before="120" w:after="120" w:line="240" w:lineRule="auto"/>
        <w:ind w:left="1418"/>
        <w:jc w:val="thaiDistribute"/>
        <w:rPr>
          <w:rFonts w:ascii="Angsana New" w:hAnsi="Angsana New"/>
          <w:sz w:val="28"/>
          <w:szCs w:val="28"/>
          <w:lang w:val="en-US"/>
        </w:rPr>
      </w:pPr>
      <w:r w:rsidRPr="00A3340C">
        <w:rPr>
          <w:color w:val="000000"/>
        </w:rPr>
        <w:object w:dxaOrig="4505" w:dyaOrig="1147">
          <v:shape id="_x0000_i1052" type="#_x0000_t75" style="width:211.95pt;height:57pt" o:ole="">
            <v:imagedata r:id="rId64" o:title=""/>
          </v:shape>
          <o:OLEObject Type="Embed" ProgID="Excel.Sheet.8" ShapeID="_x0000_i1052" DrawAspect="Content" ObjectID="_1612361906" r:id="rId65"/>
        </w:object>
      </w:r>
    </w:p>
    <w:p w:rsidR="00D24055" w:rsidRPr="00081846" w:rsidRDefault="00D24055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884" w:name="_MON_1557140163"/>
      <w:bookmarkStart w:id="885" w:name="_MON_1557140169"/>
      <w:bookmarkStart w:id="886" w:name="_MON_1557144779"/>
      <w:bookmarkStart w:id="887" w:name="_MON_1557492153"/>
      <w:bookmarkStart w:id="888" w:name="_MON_1557492178"/>
      <w:bookmarkStart w:id="889" w:name="_MON_1557493048"/>
      <w:bookmarkStart w:id="890" w:name="_MON_1557493087"/>
      <w:bookmarkStart w:id="891" w:name="_MON_1557493103"/>
      <w:bookmarkStart w:id="892" w:name="_MON_1557493111"/>
      <w:bookmarkStart w:id="893" w:name="_MON_1557493129"/>
      <w:bookmarkStart w:id="894" w:name="_MON_1557493141"/>
      <w:bookmarkStart w:id="895" w:name="_MON_1557493150"/>
      <w:bookmarkStart w:id="896" w:name="_MON_1557493299"/>
      <w:bookmarkStart w:id="897" w:name="_MON_1557582731"/>
      <w:bookmarkStart w:id="898" w:name="_MON_1557077251"/>
      <w:bookmarkStart w:id="899" w:name="_MON_1557077510"/>
      <w:bookmarkStart w:id="900" w:name="_MON_1557077555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r w:rsidRPr="00081846">
        <w:rPr>
          <w:rFonts w:ascii="Angsana New" w:hAnsi="Angsana New" w:hint="cs"/>
          <w:b/>
          <w:bCs/>
          <w:sz w:val="28"/>
          <w:szCs w:val="28"/>
          <w:cs/>
        </w:rPr>
        <w:t>ลำดับชั้นของมูลค่ายุติธรรม</w:t>
      </w:r>
    </w:p>
    <w:p w:rsidR="00D24055" w:rsidRDefault="00D24055" w:rsidP="00D2405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345759">
        <w:rPr>
          <w:rFonts w:ascii="Angsana New" w:hAnsi="Angsana New" w:hint="cs"/>
          <w:sz w:val="28"/>
          <w:szCs w:val="28"/>
          <w:cs/>
          <w:lang w:val="en-US"/>
        </w:rPr>
        <w:t xml:space="preserve">ณ วันที่ </w:t>
      </w:r>
      <w:r w:rsidRPr="00345759">
        <w:rPr>
          <w:rFonts w:ascii="Angsana New" w:hAnsi="Angsana New"/>
          <w:sz w:val="28"/>
          <w:szCs w:val="28"/>
          <w:lang w:val="en-US"/>
        </w:rPr>
        <w:t>3</w:t>
      </w:r>
      <w:r w:rsidR="007A69C6">
        <w:rPr>
          <w:rFonts w:ascii="Angsana New" w:hAnsi="Angsana New"/>
          <w:sz w:val="28"/>
          <w:szCs w:val="28"/>
          <w:lang w:val="en-US"/>
        </w:rPr>
        <w:t>1</w:t>
      </w:r>
      <w:r w:rsidRPr="0034575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7A69C6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34575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D7089">
        <w:rPr>
          <w:rFonts w:ascii="Angsana New" w:hAnsi="Angsana New"/>
          <w:sz w:val="28"/>
          <w:szCs w:val="28"/>
          <w:lang w:val="en-US"/>
        </w:rPr>
        <w:t>2561</w:t>
      </w:r>
      <w:r w:rsidR="007A69C6">
        <w:rPr>
          <w:rFonts w:ascii="Angsana New" w:hAnsi="Angsana New"/>
          <w:sz w:val="28"/>
          <w:szCs w:val="28"/>
          <w:lang w:val="en-US"/>
        </w:rPr>
        <w:t xml:space="preserve"> </w:t>
      </w:r>
      <w:r w:rsidR="007A69C6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7A69C6">
        <w:rPr>
          <w:rFonts w:ascii="Angsana New" w:hAnsi="Angsana New"/>
          <w:sz w:val="28"/>
          <w:szCs w:val="28"/>
          <w:lang w:val="en-US"/>
        </w:rPr>
        <w:t>2560</w:t>
      </w:r>
      <w:r w:rsidR="003D790D" w:rsidRPr="00345759">
        <w:rPr>
          <w:rFonts w:ascii="Angsana New" w:hAnsi="Angsana New"/>
          <w:sz w:val="28"/>
          <w:szCs w:val="28"/>
          <w:lang w:val="en-US"/>
        </w:rPr>
        <w:t xml:space="preserve"> </w:t>
      </w:r>
      <w:r w:rsidRPr="00345759">
        <w:rPr>
          <w:rFonts w:ascii="Angsana New" w:hAnsi="Angsana New" w:hint="cs"/>
          <w:sz w:val="28"/>
          <w:szCs w:val="28"/>
          <w:cs/>
          <w:lang w:val="en-US"/>
        </w:rPr>
        <w:t>บริษัท</w:t>
      </w:r>
      <w:r>
        <w:rPr>
          <w:rFonts w:ascii="Angsana New" w:hAnsi="Angsana New" w:hint="cs"/>
          <w:sz w:val="28"/>
          <w:szCs w:val="28"/>
          <w:cs/>
          <w:lang w:val="en-US"/>
        </w:rPr>
        <w:t>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</w:p>
    <w:bookmarkStart w:id="901" w:name="_MON_1579960445"/>
    <w:bookmarkEnd w:id="901"/>
    <w:p w:rsidR="00B77A27" w:rsidRPr="00B77A27" w:rsidRDefault="002A2548" w:rsidP="00D2405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"/>
          <w:szCs w:val="2"/>
          <w:lang w:val="en-US"/>
        </w:rPr>
      </w:pPr>
      <w:r w:rsidRPr="0042294E">
        <w:rPr>
          <w:rFonts w:ascii="Angsana New" w:hAnsi="Angsana New"/>
          <w:sz w:val="28"/>
          <w:szCs w:val="28"/>
        </w:rPr>
        <w:object w:dxaOrig="9176" w:dyaOrig="3060">
          <v:shape id="_x0000_i1053" type="#_x0000_t75" style="width:436.05pt;height:145.75pt" o:ole="">
            <v:imagedata r:id="rId66" o:title=""/>
            <o:lock v:ext="edit" aspectratio="f"/>
          </v:shape>
          <o:OLEObject Type="Embed" ProgID="Excel.Sheet.8" ShapeID="_x0000_i1053" DrawAspect="Content" ObjectID="_1612361907" r:id="rId67"/>
        </w:object>
      </w:r>
    </w:p>
    <w:bookmarkStart w:id="902" w:name="_MON_1562705146"/>
    <w:bookmarkStart w:id="903" w:name="_MON_1554705280"/>
    <w:bookmarkStart w:id="904" w:name="_MON_1554705285"/>
    <w:bookmarkStart w:id="905" w:name="_MON_1554705299"/>
    <w:bookmarkStart w:id="906" w:name="_MON_1554705339"/>
    <w:bookmarkStart w:id="907" w:name="_MON_1554705378"/>
    <w:bookmarkStart w:id="908" w:name="_MON_1554725123"/>
    <w:bookmarkStart w:id="909" w:name="_MON_1554725143"/>
    <w:bookmarkStart w:id="910" w:name="_MON_1554725162"/>
    <w:bookmarkStart w:id="911" w:name="_MON_1609863449"/>
    <w:bookmarkStart w:id="912" w:name="_MON_1546808840"/>
    <w:bookmarkStart w:id="913" w:name="_MON_1579880587"/>
    <w:bookmarkStart w:id="914" w:name="_MON_1579960529"/>
    <w:bookmarkStart w:id="915" w:name="_MON_1517435122"/>
    <w:bookmarkStart w:id="916" w:name="_MON_1517475043"/>
    <w:bookmarkStart w:id="917" w:name="_MON_1554996022"/>
    <w:bookmarkStart w:id="918" w:name="_MON_1554996489"/>
    <w:bookmarkStart w:id="919" w:name="_MON_1554996590"/>
    <w:bookmarkStart w:id="920" w:name="_MON_1554996653"/>
    <w:bookmarkStart w:id="921" w:name="_MON_1555009177"/>
    <w:bookmarkStart w:id="922" w:name="_MON_1555009204"/>
    <w:bookmarkStart w:id="923" w:name="_MON_1555009214"/>
    <w:bookmarkStart w:id="924" w:name="_MON_1555016749"/>
    <w:bookmarkStart w:id="925" w:name="_MON_1555016834"/>
    <w:bookmarkStart w:id="926" w:name="_MON_1555174616"/>
    <w:bookmarkStart w:id="927" w:name="_MON_1555348216"/>
    <w:bookmarkStart w:id="928" w:name="_MON_1560340670"/>
    <w:bookmarkStart w:id="929" w:name="_MON_1560342280"/>
    <w:bookmarkStart w:id="930" w:name="_MON_1562656394"/>
    <w:bookmarkStart w:id="931" w:name="_MON_1562656561"/>
    <w:bookmarkStart w:id="932" w:name="_MON_1562656663"/>
    <w:bookmarkEnd w:id="902"/>
    <w:bookmarkEnd w:id="903"/>
    <w:bookmarkEnd w:id="904"/>
    <w:bookmarkEnd w:id="905"/>
    <w:bookmarkEnd w:id="906"/>
    <w:bookmarkEnd w:id="907"/>
    <w:bookmarkEnd w:id="908"/>
    <w:bookmarkEnd w:id="909"/>
    <w:bookmarkEnd w:id="910"/>
    <w:bookmarkEnd w:id="911"/>
    <w:bookmarkEnd w:id="912"/>
    <w:bookmarkEnd w:id="913"/>
    <w:bookmarkEnd w:id="914"/>
    <w:bookmarkEnd w:id="915"/>
    <w:bookmarkEnd w:id="916"/>
    <w:bookmarkEnd w:id="917"/>
    <w:bookmarkEnd w:id="918"/>
    <w:bookmarkEnd w:id="919"/>
    <w:bookmarkEnd w:id="920"/>
    <w:bookmarkEnd w:id="921"/>
    <w:bookmarkEnd w:id="922"/>
    <w:bookmarkEnd w:id="923"/>
    <w:bookmarkEnd w:id="924"/>
    <w:bookmarkEnd w:id="925"/>
    <w:bookmarkEnd w:id="926"/>
    <w:bookmarkEnd w:id="927"/>
    <w:bookmarkEnd w:id="928"/>
    <w:bookmarkEnd w:id="929"/>
    <w:bookmarkEnd w:id="930"/>
    <w:bookmarkEnd w:id="931"/>
    <w:bookmarkEnd w:id="932"/>
    <w:bookmarkStart w:id="933" w:name="_MON_1562701842"/>
    <w:bookmarkEnd w:id="933"/>
    <w:p w:rsidR="007A69C6" w:rsidRDefault="002A2548" w:rsidP="00D24055">
      <w:pPr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2294E">
        <w:rPr>
          <w:rFonts w:ascii="Angsana New" w:hAnsi="Angsana New"/>
          <w:sz w:val="28"/>
          <w:szCs w:val="28"/>
        </w:rPr>
        <w:object w:dxaOrig="9176" w:dyaOrig="3178">
          <v:shape id="_x0000_i1054" type="#_x0000_t75" style="width:436.05pt;height:150.9pt" o:ole="">
            <v:imagedata r:id="rId68" o:title=""/>
            <o:lock v:ext="edit" aspectratio="f"/>
          </v:shape>
          <o:OLEObject Type="Embed" ProgID="Excel.Sheet.8" ShapeID="_x0000_i1054" DrawAspect="Content" ObjectID="_1612361908" r:id="rId69"/>
        </w:object>
      </w:r>
    </w:p>
    <w:p w:rsidR="00D24055" w:rsidRDefault="00D24055" w:rsidP="00D24055">
      <w:pPr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C744BC">
        <w:rPr>
          <w:rFonts w:ascii="Angsana New" w:hAnsi="Angsana New"/>
          <w:b/>
          <w:bCs/>
          <w:sz w:val="28"/>
          <w:szCs w:val="28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C744BC">
        <w:rPr>
          <w:rFonts w:ascii="Angsana New" w:hAnsi="Angsana New"/>
          <w:b/>
          <w:bCs/>
          <w:sz w:val="28"/>
          <w:szCs w:val="28"/>
        </w:rPr>
        <w:t>2</w:t>
      </w:r>
    </w:p>
    <w:p w:rsidR="00D24055" w:rsidRPr="00B05971" w:rsidRDefault="00D24055" w:rsidP="00D24055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B05971">
        <w:rPr>
          <w:rFonts w:ascii="Angsana New" w:hAnsi="Angsana New"/>
          <w:sz w:val="28"/>
          <w:szCs w:val="28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</w:t>
      </w:r>
      <w:r>
        <w:rPr>
          <w:rFonts w:ascii="Angsana New" w:hAnsi="Angsana New" w:hint="cs"/>
          <w:sz w:val="28"/>
          <w:szCs w:val="28"/>
          <w:cs/>
        </w:rPr>
        <w:t>บริษัท</w:t>
      </w:r>
      <w:r w:rsidRPr="00B05971">
        <w:rPr>
          <w:rFonts w:ascii="Angsana New" w:hAnsi="Angsana New"/>
          <w:sz w:val="28"/>
          <w:szCs w:val="28"/>
          <w:cs/>
        </w:rPr>
        <w:t>จัดการกองทุน</w:t>
      </w:r>
      <w:r w:rsidRPr="00B05971">
        <w:rPr>
          <w:rFonts w:ascii="Angsana New" w:hAnsi="Angsana New"/>
          <w:sz w:val="28"/>
          <w:szCs w:val="28"/>
        </w:rPr>
        <w:t xml:space="preserve"> </w:t>
      </w:r>
    </w:p>
    <w:p w:rsidR="00D24055" w:rsidRPr="00B05971" w:rsidRDefault="00D24055" w:rsidP="00D24055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B05971">
        <w:rPr>
          <w:rFonts w:ascii="Angsana New" w:hAnsi="Angsana New"/>
          <w:sz w:val="28"/>
          <w:szCs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9A4872" w:rsidRDefault="00D24055" w:rsidP="00D24055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B05971">
        <w:rPr>
          <w:rFonts w:ascii="Angsana New" w:hAnsi="Angsana New"/>
          <w:sz w:val="28"/>
          <w:szCs w:val="28"/>
          <w:cs/>
        </w:rPr>
        <w:t>ในระหว่าง</w:t>
      </w:r>
      <w:r w:rsidR="007A69C6">
        <w:rPr>
          <w:rFonts w:ascii="Angsana New" w:hAnsi="Angsana New" w:hint="cs"/>
          <w:sz w:val="28"/>
          <w:szCs w:val="28"/>
          <w:cs/>
        </w:rPr>
        <w:t>ปี</w:t>
      </w:r>
      <w:r w:rsidRPr="00B05971">
        <w:rPr>
          <w:rFonts w:ascii="Angsana New" w:hAnsi="Angsana New"/>
          <w:sz w:val="28"/>
          <w:szCs w:val="28"/>
          <w:cs/>
        </w:rPr>
        <w:t xml:space="preserve"> ไม่มีการโอน</w:t>
      </w:r>
      <w:r w:rsidRPr="00C744BC">
        <w:rPr>
          <w:rFonts w:ascii="Angsana New" w:hAnsi="Angsana New"/>
          <w:sz w:val="28"/>
          <w:szCs w:val="28"/>
          <w:cs/>
        </w:rPr>
        <w:t>รายการระหว่างลำดับชั้นของมูลค่ายุติธรรม</w:t>
      </w:r>
    </w:p>
    <w:p w:rsidR="007A69C6" w:rsidRDefault="007A69C6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C242C5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:rsidR="007A69C6" w:rsidRDefault="007A69C6" w:rsidP="007A69C6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7A69C6">
        <w:rPr>
          <w:rFonts w:ascii="Angsana New" w:hAnsi="Angsana New"/>
          <w:b/>
          <w:bCs/>
          <w:sz w:val="36"/>
          <w:szCs w:val="28"/>
          <w:cs/>
        </w:rPr>
        <w:t>นโยบายการบัญชี</w:t>
      </w:r>
    </w:p>
    <w:p w:rsidR="007A69C6" w:rsidRDefault="007A69C6" w:rsidP="007A69C6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7A69C6">
        <w:rPr>
          <w:rFonts w:ascii="Angsana New" w:hAnsi="Angsana New"/>
          <w:sz w:val="28"/>
          <w:szCs w:val="28"/>
          <w:cs/>
        </w:rPr>
        <w:t>รายละเอียดของนโยบายการบัญชีที่สำคัญและวิธีปฏิบัติทางบัญชี</w:t>
      </w:r>
      <w:r w:rsidRPr="007A69C6">
        <w:rPr>
          <w:rFonts w:ascii="Angsana New" w:hAnsi="Angsana New"/>
          <w:sz w:val="28"/>
          <w:szCs w:val="28"/>
        </w:rPr>
        <w:t xml:space="preserve"> </w:t>
      </w:r>
      <w:r w:rsidRPr="007A69C6">
        <w:rPr>
          <w:rFonts w:ascii="Angsana New" w:hAnsi="Angsana New"/>
          <w:sz w:val="28"/>
          <w:szCs w:val="28"/>
          <w:cs/>
        </w:rPr>
        <w:t>การจัดประเภทสินทรัพย์ทางการเงินและหนี้สินทางการเงินรวมถึงการวัดมูลค่า</w:t>
      </w:r>
      <w:r w:rsidRPr="007A69C6">
        <w:rPr>
          <w:rFonts w:ascii="Angsana New" w:hAnsi="Angsana New"/>
          <w:sz w:val="28"/>
          <w:szCs w:val="28"/>
        </w:rPr>
        <w:t xml:space="preserve"> </w:t>
      </w:r>
      <w:r w:rsidRPr="007A69C6">
        <w:rPr>
          <w:rFonts w:ascii="Angsana New" w:hAnsi="Angsana New"/>
          <w:sz w:val="28"/>
          <w:szCs w:val="28"/>
          <w:cs/>
        </w:rPr>
        <w:t>การรับรู้รายได้</w:t>
      </w:r>
      <w:r w:rsidRPr="007A69C6">
        <w:rPr>
          <w:rFonts w:ascii="Angsana New" w:hAnsi="Angsana New"/>
          <w:sz w:val="28"/>
          <w:szCs w:val="28"/>
        </w:rPr>
        <w:t xml:space="preserve"> </w:t>
      </w:r>
      <w:r w:rsidRPr="007A69C6">
        <w:rPr>
          <w:rFonts w:ascii="Angsana New" w:hAnsi="Angsana New"/>
          <w:sz w:val="28"/>
          <w:szCs w:val="28"/>
          <w:cs/>
        </w:rPr>
        <w:t>และค่าใช้จ่ายได้เปิดเผยไว้ในหมายเหตุข้อ</w:t>
      </w:r>
      <w:r w:rsidRPr="007A69C6">
        <w:rPr>
          <w:rFonts w:ascii="Angsana New" w:hAnsi="Angsana New"/>
          <w:sz w:val="28"/>
          <w:szCs w:val="28"/>
        </w:rPr>
        <w:t xml:space="preserve"> 3</w:t>
      </w:r>
    </w:p>
    <w:p w:rsidR="007A69C6" w:rsidRDefault="007A69C6" w:rsidP="007A69C6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242C5">
        <w:rPr>
          <w:rFonts w:ascii="Angsana New" w:hAnsi="Angsana New"/>
          <w:b/>
          <w:bCs/>
          <w:sz w:val="28"/>
          <w:szCs w:val="28"/>
          <w:cs/>
        </w:rPr>
        <w:t>นโยบายการบริหารความเสี่ยงทางการเงิน</w:t>
      </w:r>
    </w:p>
    <w:p w:rsidR="007A69C6" w:rsidRDefault="007A69C6" w:rsidP="007A69C6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7A69C6">
        <w:rPr>
          <w:rFonts w:ascii="Angsana New" w:hAnsi="Angsana New"/>
          <w:sz w:val="28"/>
          <w:szCs w:val="28"/>
          <w:cs/>
        </w:rPr>
        <w:t>บริษัทมีความเสี่ยงจากความผันผวนของอัตราดอกเบี้ยและของอัตราแลกเปลี่ยนเงินตราต่างประเทศ</w:t>
      </w:r>
      <w:r w:rsidRPr="007A69C6">
        <w:rPr>
          <w:rFonts w:ascii="Angsana New" w:hAnsi="Angsana New"/>
          <w:sz w:val="28"/>
          <w:szCs w:val="28"/>
        </w:rPr>
        <w:t xml:space="preserve"> </w:t>
      </w:r>
      <w:r w:rsidRPr="007A69C6">
        <w:rPr>
          <w:rFonts w:ascii="Angsana New" w:hAnsi="Angsana New"/>
          <w:sz w:val="28"/>
          <w:szCs w:val="28"/>
          <w:cs/>
        </w:rPr>
        <w:t>และจากการที่คู่สัญญาไม่ปฏิบัติตามสัญญา</w:t>
      </w:r>
      <w:r w:rsidRPr="007A69C6">
        <w:rPr>
          <w:rFonts w:ascii="Angsana New" w:hAnsi="Angsana New"/>
          <w:sz w:val="28"/>
          <w:szCs w:val="28"/>
        </w:rPr>
        <w:t xml:space="preserve"> </w:t>
      </w:r>
      <w:r w:rsidRPr="007A69C6">
        <w:rPr>
          <w:rFonts w:ascii="Angsana New" w:hAnsi="Angsana New"/>
          <w:sz w:val="28"/>
          <w:szCs w:val="28"/>
          <w:cs/>
        </w:rPr>
        <w:t>บริษัทมีการบริหารความเสี่ยงดังกล่าว</w:t>
      </w:r>
      <w:r w:rsidRPr="007A69C6">
        <w:rPr>
          <w:rFonts w:ascii="Angsana New" w:hAnsi="Angsana New"/>
          <w:sz w:val="28"/>
          <w:szCs w:val="28"/>
        </w:rPr>
        <w:t xml:space="preserve"> </w:t>
      </w:r>
      <w:r w:rsidRPr="007A69C6">
        <w:rPr>
          <w:rFonts w:ascii="Angsana New" w:hAnsi="Angsana New"/>
          <w:sz w:val="28"/>
          <w:szCs w:val="28"/>
          <w:cs/>
        </w:rPr>
        <w:t>ดังต่อไปนี้</w:t>
      </w:r>
    </w:p>
    <w:p w:rsidR="007A69C6" w:rsidRDefault="007A69C6" w:rsidP="007A69C6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C242C5">
        <w:rPr>
          <w:rFonts w:ascii="Angsana New" w:hAnsi="Angsana New"/>
          <w:b/>
          <w:bCs/>
          <w:sz w:val="28"/>
          <w:szCs w:val="28"/>
          <w:cs/>
        </w:rPr>
        <w:t>ความเสี่ยงเกี่ยวกับอัตราดอกเบี้ย</w:t>
      </w:r>
    </w:p>
    <w:p w:rsidR="007A69C6" w:rsidRDefault="007A69C6" w:rsidP="007A69C6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ความเสี่ยงจากอัตราดอกเบี้ย</w:t>
      </w:r>
      <w:r w:rsidRPr="006129BE">
        <w:rPr>
          <w:rFonts w:ascii="Angsana New" w:hAnsi="Angsana New"/>
          <w:sz w:val="28"/>
          <w:szCs w:val="28"/>
          <w:cs/>
        </w:rPr>
        <w:t>เกิดขึ้นจากความผันผวนของอัตราดอกเบี้ยในตลาดในอนาคต</w:t>
      </w:r>
      <w:r w:rsidRPr="006129BE">
        <w:rPr>
          <w:rFonts w:ascii="Angsana New" w:hAnsi="Angsana New" w:hint="cs"/>
          <w:sz w:val="28"/>
          <w:szCs w:val="28"/>
          <w:cs/>
        </w:rPr>
        <w:t xml:space="preserve"> </w:t>
      </w:r>
      <w:r w:rsidRPr="006129BE">
        <w:rPr>
          <w:rFonts w:ascii="Angsana New" w:hAnsi="Angsana New"/>
          <w:sz w:val="28"/>
          <w:szCs w:val="28"/>
          <w:cs/>
        </w:rPr>
        <w:t>ซึ่งจะส่งผลกระทบต่อผลดำเนินงานและกระแสเงินสดของบริษัท</w:t>
      </w:r>
      <w:r w:rsidRPr="006129BE">
        <w:rPr>
          <w:rFonts w:ascii="Angsana New" w:hAnsi="Angsana New"/>
          <w:sz w:val="28"/>
          <w:szCs w:val="28"/>
        </w:rPr>
        <w:t xml:space="preserve"> </w:t>
      </w:r>
      <w:r w:rsidRPr="006129BE">
        <w:rPr>
          <w:rFonts w:ascii="Angsana New" w:hAnsi="Angsana New"/>
          <w:sz w:val="28"/>
          <w:szCs w:val="28"/>
          <w:cs/>
        </w:rPr>
        <w:t>บริษัทมีความเสี่ยงจากอัตราดอกเบี้ยเนื่องจากมีเงินสดและเงินฝากธนาคาร</w:t>
      </w:r>
      <w:r w:rsidRPr="006129BE">
        <w:rPr>
          <w:rFonts w:ascii="Angsana New" w:hAnsi="Angsana New"/>
          <w:sz w:val="28"/>
          <w:szCs w:val="28"/>
        </w:rPr>
        <w:t xml:space="preserve"> </w:t>
      </w:r>
      <w:r w:rsidR="00121D58">
        <w:rPr>
          <w:rFonts w:ascii="Angsana New" w:hAnsi="Angsana New" w:hint="cs"/>
          <w:sz w:val="28"/>
          <w:szCs w:val="28"/>
          <w:cs/>
        </w:rPr>
        <w:t>โดย</w:t>
      </w:r>
      <w:r w:rsidRPr="006129BE">
        <w:rPr>
          <w:rFonts w:ascii="Angsana New" w:hAnsi="Angsana New"/>
          <w:sz w:val="28"/>
          <w:szCs w:val="28"/>
          <w:cs/>
        </w:rPr>
        <w:t>สินทรัพย์ทางการเงินดังกล่าวส่วนใหญ่มีอัตราดอกเบี้ยที่ปรับขึ้นลงตามอัตราตลาด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6129BE">
        <w:rPr>
          <w:rFonts w:ascii="Angsana New" w:hAnsi="Angsana New"/>
          <w:sz w:val="28"/>
          <w:szCs w:val="28"/>
          <w:cs/>
        </w:rPr>
        <w:t>บริษัท</w:t>
      </w:r>
      <w:r>
        <w:rPr>
          <w:rFonts w:ascii="Angsana New" w:hAnsi="Angsana New" w:hint="cs"/>
          <w:sz w:val="28"/>
          <w:szCs w:val="28"/>
          <w:cs/>
        </w:rPr>
        <w:t>จึง</w:t>
      </w:r>
      <w:r w:rsidRPr="006129BE">
        <w:rPr>
          <w:rFonts w:ascii="Angsana New" w:hAnsi="Angsana New"/>
          <w:sz w:val="28"/>
          <w:szCs w:val="28"/>
          <w:cs/>
        </w:rPr>
        <w:t>มิได้ทำสัญญาป้องกันความเสี่ยงไว้</w:t>
      </w:r>
    </w:p>
    <w:p w:rsidR="007A69C6" w:rsidRDefault="007A69C6">
      <w:pPr>
        <w:autoSpaceDE/>
        <w:autoSpaceDN/>
        <w:spacing w:after="200" w:line="276" w:lineRule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:rsidR="007A69C6" w:rsidRDefault="007A69C6" w:rsidP="007A69C6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242C5">
        <w:rPr>
          <w:rFonts w:ascii="Angsana New" w:hAnsi="Angsana New"/>
          <w:b/>
          <w:bCs/>
          <w:sz w:val="28"/>
          <w:szCs w:val="28"/>
          <w:cs/>
        </w:rPr>
        <w:lastRenderedPageBreak/>
        <w:t>ความเสี่ยงจากอัตราแลกเปลี่ยน</w:t>
      </w:r>
    </w:p>
    <w:p w:rsidR="007A69C6" w:rsidRPr="007A69C6" w:rsidRDefault="007A69C6" w:rsidP="007A69C6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7A69C6">
        <w:rPr>
          <w:rFonts w:ascii="Angsana New" w:hAnsi="Angsana New"/>
          <w:sz w:val="28"/>
          <w:szCs w:val="28"/>
          <w:cs/>
        </w:rPr>
        <w:t>ความเสี่ยงด้านอัตราแลกเปลี่ยนของบริษัท</w:t>
      </w:r>
      <w:r w:rsidRPr="007A69C6">
        <w:rPr>
          <w:rFonts w:ascii="Angsana New" w:hAnsi="Angsana New" w:hint="cs"/>
          <w:sz w:val="28"/>
          <w:szCs w:val="28"/>
          <w:cs/>
        </w:rPr>
        <w:t xml:space="preserve"> </w:t>
      </w:r>
      <w:r w:rsidRPr="007A69C6">
        <w:rPr>
          <w:rFonts w:ascii="Angsana New" w:hAnsi="Angsana New"/>
          <w:sz w:val="28"/>
          <w:szCs w:val="28"/>
          <w:cs/>
        </w:rPr>
        <w:t>ส่วนใหญ่เกี่ยวข้องกับการซื้อสินค้าเป็นเงินตราต่างประเทศ</w:t>
      </w:r>
      <w:r w:rsidRPr="007A69C6">
        <w:rPr>
          <w:rFonts w:ascii="Angsana New" w:hAnsi="Angsana New" w:hint="cs"/>
          <w:sz w:val="28"/>
          <w:szCs w:val="28"/>
          <w:cs/>
        </w:rPr>
        <w:t xml:space="preserve"> </w:t>
      </w:r>
      <w:r w:rsidRPr="007A69C6">
        <w:rPr>
          <w:rFonts w:ascii="Angsana New" w:hAnsi="Angsana New"/>
          <w:sz w:val="28"/>
          <w:szCs w:val="28"/>
          <w:cs/>
        </w:rPr>
        <w:t>ณ</w:t>
      </w:r>
      <w:r w:rsidRPr="007A69C6">
        <w:rPr>
          <w:rFonts w:ascii="Angsana New" w:hAnsi="Angsana New" w:hint="cs"/>
          <w:sz w:val="28"/>
          <w:szCs w:val="28"/>
          <w:cs/>
        </w:rPr>
        <w:t xml:space="preserve"> </w:t>
      </w:r>
      <w:r w:rsidRPr="007A69C6">
        <w:rPr>
          <w:rFonts w:ascii="Angsana New" w:hAnsi="Angsana New"/>
          <w:sz w:val="28"/>
          <w:szCs w:val="28"/>
          <w:cs/>
        </w:rPr>
        <w:t>วันที่</w:t>
      </w:r>
      <w:r w:rsidRPr="007A69C6">
        <w:rPr>
          <w:rFonts w:ascii="Angsana New" w:hAnsi="Angsana New" w:hint="cs"/>
          <w:sz w:val="28"/>
          <w:szCs w:val="28"/>
          <w:cs/>
        </w:rPr>
        <w:t xml:space="preserve"> </w:t>
      </w:r>
      <w:r w:rsidRPr="007A69C6">
        <w:rPr>
          <w:rFonts w:ascii="Angsana New" w:hAnsi="Angsana New"/>
          <w:sz w:val="28"/>
          <w:szCs w:val="28"/>
        </w:rPr>
        <w:t>31</w:t>
      </w:r>
      <w:r w:rsidRPr="007A69C6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7A69C6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  <w:lang w:val="en-US"/>
        </w:rPr>
        <w:t>1</w:t>
      </w:r>
      <w:r w:rsidRPr="007A69C6">
        <w:rPr>
          <w:rFonts w:ascii="Angsana New" w:hAnsi="Angsana New"/>
          <w:sz w:val="28"/>
          <w:szCs w:val="28"/>
          <w:cs/>
        </w:rPr>
        <w:t xml:space="preserve"> และ </w:t>
      </w:r>
      <w:r w:rsidRPr="007A69C6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</w:rPr>
        <w:t>60</w:t>
      </w:r>
      <w:r w:rsidRPr="007A69C6">
        <w:rPr>
          <w:rFonts w:ascii="Angsana New" w:hAnsi="Angsana New"/>
          <w:sz w:val="28"/>
          <w:szCs w:val="28"/>
        </w:rPr>
        <w:t xml:space="preserve"> </w:t>
      </w:r>
      <w:r w:rsidRPr="007A69C6">
        <w:rPr>
          <w:rFonts w:ascii="Angsana New" w:hAnsi="Angsana New"/>
          <w:sz w:val="28"/>
          <w:szCs w:val="28"/>
          <w:cs/>
        </w:rPr>
        <w:t>บริษัทมีสินทรัพย์และหนี้สินที่เป็นเงินตราต่างประเทศ</w:t>
      </w:r>
      <w:r w:rsidRPr="007A69C6">
        <w:rPr>
          <w:rFonts w:ascii="Angsana New" w:hAnsi="Angsana New"/>
          <w:sz w:val="28"/>
          <w:szCs w:val="28"/>
        </w:rPr>
        <w:t xml:space="preserve"> </w:t>
      </w:r>
      <w:r w:rsidRPr="007A69C6">
        <w:rPr>
          <w:rFonts w:ascii="Angsana New" w:hAnsi="Angsana New" w:hint="cs"/>
          <w:sz w:val="28"/>
          <w:szCs w:val="28"/>
          <w:cs/>
        </w:rPr>
        <w:t>ดังนี้</w:t>
      </w:r>
    </w:p>
    <w:bookmarkStart w:id="934" w:name="_MON_1331024888"/>
    <w:bookmarkEnd w:id="934"/>
    <w:p w:rsidR="0011339E" w:rsidRDefault="002A2548" w:rsidP="007A69C6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1130B0">
        <w:rPr>
          <w:rFonts w:ascii="Angsana New" w:hAnsi="Angsana New"/>
          <w:b/>
          <w:bCs/>
          <w:sz w:val="30"/>
          <w:szCs w:val="30"/>
        </w:rPr>
        <w:object w:dxaOrig="8845" w:dyaOrig="5076">
          <v:shape id="_x0000_i1055" type="#_x0000_t75" style="width:437.75pt;height:249.4pt" o:ole="">
            <v:imagedata r:id="rId70" o:title=""/>
            <o:lock v:ext="edit" aspectratio="f"/>
          </v:shape>
          <o:OLEObject Type="Embed" ProgID="Excel.Sheet.8" ShapeID="_x0000_i1055" DrawAspect="Content" ObjectID="_1612361909" r:id="rId71"/>
        </w:object>
      </w:r>
    </w:p>
    <w:p w:rsidR="0011339E" w:rsidRPr="0011339E" w:rsidRDefault="0011339E" w:rsidP="007A69C6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>บริษัทมีวงเงินซื้อขายเงินตราต่างประเทศล่วงหน้า</w:t>
      </w:r>
      <w:r w:rsidR="000B2A12">
        <w:rPr>
          <w:rFonts w:ascii="Angsana New" w:hAnsi="Angsana New" w:hint="cs"/>
          <w:sz w:val="28"/>
          <w:szCs w:val="28"/>
          <w:cs/>
        </w:rPr>
        <w:t xml:space="preserve"> ณ วันที่ </w:t>
      </w:r>
      <w:r w:rsidR="000B2A12">
        <w:rPr>
          <w:rFonts w:ascii="Angsana New" w:hAnsi="Angsana New"/>
          <w:sz w:val="28"/>
          <w:szCs w:val="28"/>
          <w:lang w:val="en-US"/>
        </w:rPr>
        <w:t xml:space="preserve">31 </w:t>
      </w:r>
      <w:r w:rsidR="000B2A12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0B2A12">
        <w:rPr>
          <w:rFonts w:ascii="Angsana New" w:hAnsi="Angsana New"/>
          <w:sz w:val="28"/>
          <w:szCs w:val="28"/>
          <w:lang w:val="en-US"/>
        </w:rPr>
        <w:t xml:space="preserve">2561 </w:t>
      </w:r>
      <w:r w:rsidR="000B2A12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0B2A12">
        <w:rPr>
          <w:rFonts w:ascii="Angsana New" w:hAnsi="Angsana New"/>
          <w:sz w:val="28"/>
          <w:szCs w:val="28"/>
          <w:lang w:val="en-US"/>
        </w:rPr>
        <w:t>2560</w:t>
      </w:r>
      <w:r>
        <w:rPr>
          <w:rFonts w:ascii="Angsana New" w:hAnsi="Angsana New" w:hint="cs"/>
          <w:sz w:val="28"/>
          <w:szCs w:val="28"/>
          <w:cs/>
        </w:rPr>
        <w:t xml:space="preserve"> จำนวนเงิน </w:t>
      </w:r>
      <w:r>
        <w:rPr>
          <w:rFonts w:ascii="Angsana New" w:hAnsi="Angsana New"/>
          <w:sz w:val="28"/>
          <w:szCs w:val="28"/>
          <w:lang w:val="en-US"/>
        </w:rPr>
        <w:t xml:space="preserve">430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และจำนวนเงิน </w:t>
      </w:r>
      <w:r>
        <w:rPr>
          <w:rFonts w:ascii="Angsana New" w:hAnsi="Angsana New"/>
          <w:sz w:val="28"/>
          <w:szCs w:val="28"/>
          <w:lang w:val="en-US"/>
        </w:rPr>
        <w:t xml:space="preserve">2.55 </w:t>
      </w:r>
      <w:r w:rsidR="000B2A12">
        <w:rPr>
          <w:rFonts w:ascii="Angsana New" w:hAnsi="Angsana New" w:hint="cs"/>
          <w:sz w:val="28"/>
          <w:szCs w:val="28"/>
          <w:cs/>
          <w:lang w:val="en-US"/>
        </w:rPr>
        <w:t>ล้านดอลลาร์สหรัฐอเมริกา</w:t>
      </w:r>
    </w:p>
    <w:p w:rsidR="007A69C6" w:rsidRPr="00A65CD7" w:rsidRDefault="007A69C6" w:rsidP="007A69C6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A65CD7">
        <w:rPr>
          <w:rFonts w:ascii="Angsana New" w:hAnsi="Angsana New" w:hint="cs"/>
          <w:sz w:val="28"/>
          <w:szCs w:val="28"/>
          <w:cs/>
        </w:rPr>
        <w:t xml:space="preserve">บริษัทได้ทำสัญญาซื้อเงินตราต่างประเทศล่วงหน้าสำหรับเจ้าหนี้การค้าที่เป็นเงินตราต่างประเทศ โดย ณ วันที่ </w:t>
      </w:r>
      <w:r w:rsidRPr="00A65CD7">
        <w:rPr>
          <w:rFonts w:ascii="Angsana New" w:hAnsi="Angsana New"/>
          <w:sz w:val="28"/>
          <w:szCs w:val="28"/>
        </w:rPr>
        <w:t xml:space="preserve">31 </w:t>
      </w:r>
      <w:r w:rsidRPr="00A65CD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A65CD7">
        <w:rPr>
          <w:rFonts w:ascii="Angsana New" w:hAnsi="Angsana New"/>
          <w:sz w:val="28"/>
          <w:szCs w:val="28"/>
        </w:rPr>
        <w:t xml:space="preserve">2561 </w:t>
      </w:r>
      <w:r w:rsidRPr="00A65CD7">
        <w:rPr>
          <w:rFonts w:ascii="Angsana New" w:hAnsi="Angsana New" w:hint="cs"/>
          <w:sz w:val="28"/>
          <w:szCs w:val="28"/>
          <w:cs/>
        </w:rPr>
        <w:t xml:space="preserve">บริษัทมีสัญญาซื้อเงินตราต่างประเทศคงเหลือ จำนวนเงิน </w:t>
      </w:r>
      <w:r w:rsidR="00A127F8">
        <w:rPr>
          <w:rFonts w:ascii="Angsana New" w:hAnsi="Angsana New"/>
          <w:sz w:val="28"/>
          <w:szCs w:val="28"/>
          <w:lang w:val="en-US"/>
        </w:rPr>
        <w:t>2.07</w:t>
      </w:r>
      <w:r w:rsidRPr="00A65CD7">
        <w:rPr>
          <w:rFonts w:ascii="Angsana New" w:hAnsi="Angsana New" w:hint="cs"/>
          <w:sz w:val="28"/>
          <w:szCs w:val="28"/>
          <w:cs/>
        </w:rPr>
        <w:t xml:space="preserve"> ล้านดอลลาร์สหรัฐอเมริกา ซึ่งครบกำหนดในช่วงเดือนมกราคม </w:t>
      </w:r>
      <w:r w:rsidRPr="00A65CD7">
        <w:rPr>
          <w:rFonts w:ascii="Angsana New" w:hAnsi="Angsana New"/>
          <w:sz w:val="28"/>
          <w:szCs w:val="28"/>
        </w:rPr>
        <w:t>256</w:t>
      </w:r>
      <w:r w:rsidR="00A65CD7" w:rsidRPr="00A65CD7">
        <w:rPr>
          <w:rFonts w:ascii="Angsana New" w:hAnsi="Angsana New"/>
          <w:sz w:val="28"/>
          <w:szCs w:val="28"/>
          <w:lang w:val="en-US"/>
        </w:rPr>
        <w:t>2</w:t>
      </w:r>
      <w:r w:rsidR="009C1F6E">
        <w:rPr>
          <w:rFonts w:ascii="Angsana New" w:hAnsi="Angsana New" w:hint="cs"/>
          <w:sz w:val="28"/>
          <w:szCs w:val="28"/>
          <w:cs/>
        </w:rPr>
        <w:t xml:space="preserve"> ถึงเดือนกรกฎาคม</w:t>
      </w:r>
      <w:r w:rsidRPr="00A65CD7">
        <w:rPr>
          <w:rFonts w:ascii="Angsana New" w:hAnsi="Angsana New" w:hint="cs"/>
          <w:sz w:val="28"/>
          <w:szCs w:val="28"/>
          <w:cs/>
        </w:rPr>
        <w:t xml:space="preserve"> </w:t>
      </w:r>
      <w:r w:rsidR="00A65CD7" w:rsidRPr="00A65CD7">
        <w:rPr>
          <w:rFonts w:ascii="Angsana New" w:hAnsi="Angsana New"/>
          <w:sz w:val="28"/>
          <w:szCs w:val="28"/>
        </w:rPr>
        <w:t>2562</w:t>
      </w:r>
    </w:p>
    <w:p w:rsidR="007A69C6" w:rsidRDefault="007A69C6" w:rsidP="007A69C6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C242C5">
        <w:rPr>
          <w:rFonts w:ascii="Angsana New" w:hAnsi="Angsana New"/>
          <w:b/>
          <w:bCs/>
          <w:sz w:val="28"/>
          <w:szCs w:val="28"/>
          <w:cs/>
        </w:rPr>
        <w:t>ความเสี่ยงด้านสินเชื่อที่เกี่ยวเนื่องกับลูกหนี้การค้า</w:t>
      </w:r>
    </w:p>
    <w:p w:rsidR="007A69C6" w:rsidRDefault="007A69C6" w:rsidP="007A69C6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D852A4">
        <w:rPr>
          <w:rFonts w:ascii="Angsana New" w:hAnsi="Angsana New"/>
          <w:sz w:val="28"/>
          <w:szCs w:val="28"/>
          <w:cs/>
        </w:rPr>
        <w:t>บริ</w:t>
      </w:r>
      <w:r w:rsidRPr="00FF0DA4">
        <w:rPr>
          <w:rFonts w:ascii="Angsana New" w:hAnsi="Angsana New"/>
          <w:sz w:val="28"/>
          <w:szCs w:val="28"/>
          <w:cs/>
        </w:rPr>
        <w:t>ษัทมีนโยบายป้องกันความเสี่ยงด้านสินเชื่อที่เกี่ยวเนื่องกับลูกหนี้การค้า โดยบริษัทมีนโยบายการให้สินเชื่อที่ระมัดระวังและการกำหนดวิธีการชำระเงินจากการขายสินค้า โดยการขายบางส่วนให้ลูกค้าจ่ายเงินล่วงหน้าค่าสินค้า ดังนั้น บริษัทจึงคาดว่าจะไม่ได้รับความเสียหายจากการเรียกชำระหนี้จากลูกหนี้เหล่านั้นเกินกว่าจำนวนที่ได้ตั้งค่าเผื่อหนี้สงสัยจะสูญแล้ว</w:t>
      </w:r>
    </w:p>
    <w:p w:rsidR="007A69C6" w:rsidRDefault="007A69C6" w:rsidP="007A69C6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B026D3">
        <w:rPr>
          <w:rFonts w:ascii="Angsana New" w:hAnsi="Angsana New"/>
          <w:b/>
          <w:bCs/>
          <w:sz w:val="28"/>
          <w:szCs w:val="28"/>
          <w:cs/>
        </w:rPr>
        <w:t>มูลค่ายุติธรรม</w:t>
      </w:r>
    </w:p>
    <w:p w:rsidR="007A69C6" w:rsidRPr="00701573" w:rsidRDefault="007A69C6" w:rsidP="007A69C6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7A69C6">
        <w:rPr>
          <w:rFonts w:ascii="Angsana New" w:hAnsi="Angsana New"/>
          <w:sz w:val="28"/>
          <w:szCs w:val="28"/>
          <w:cs/>
        </w:rPr>
        <w:t xml:space="preserve">เนื่องจากสินทรัพย์ทางการเงินโดยส่วนใหญ่เป็นเงินสดและรายการเทียบเท่าเงินสด </w:t>
      </w:r>
      <w:r w:rsidRPr="007A69C6">
        <w:rPr>
          <w:rFonts w:ascii="Angsana New" w:hAnsi="Angsana New" w:hint="cs"/>
          <w:sz w:val="28"/>
          <w:szCs w:val="28"/>
          <w:cs/>
        </w:rPr>
        <w:t>เงินลงทุนระยะสั้น และ</w:t>
      </w:r>
      <w:r w:rsidRPr="007A69C6">
        <w:rPr>
          <w:rFonts w:ascii="Angsana New" w:hAnsi="Angsana New"/>
          <w:sz w:val="28"/>
          <w:szCs w:val="28"/>
          <w:cs/>
        </w:rPr>
        <w:t>ลูกหนี้การค้าและลูกหนี้อื่น ซึ่งมีการให้สินเชื่อระยะสั้น และหนี้สินทางการเงิน โดยส่วนใหญ่เป</w:t>
      </w:r>
      <w:r w:rsidR="00ED5376">
        <w:rPr>
          <w:rFonts w:ascii="Angsana New" w:hAnsi="Angsana New"/>
          <w:sz w:val="28"/>
          <w:szCs w:val="28"/>
          <w:cs/>
        </w:rPr>
        <w:t>็นเจ้าหนี้การค้าและเจ้าหนี้อื่น</w:t>
      </w:r>
      <w:r w:rsidR="00ED5376">
        <w:rPr>
          <w:rFonts w:ascii="Angsana New" w:hAnsi="Angsana New" w:hint="cs"/>
          <w:sz w:val="28"/>
          <w:szCs w:val="28"/>
          <w:cs/>
        </w:rPr>
        <w:t xml:space="preserve"> </w:t>
      </w:r>
      <w:r w:rsidRPr="007A69C6">
        <w:rPr>
          <w:rFonts w:ascii="Angsana New" w:hAnsi="Angsana New"/>
          <w:sz w:val="28"/>
          <w:szCs w:val="28"/>
          <w:cs/>
        </w:rPr>
        <w:t>จึงทำให้ราคาตามบัญชีของสินทรัพย์และหนี้สินทางการเงินดังกล่าวไม่แตกต่าง</w:t>
      </w:r>
      <w:r w:rsidRPr="00701573">
        <w:rPr>
          <w:rFonts w:ascii="Angsana New" w:hAnsi="Angsana New"/>
          <w:sz w:val="28"/>
          <w:szCs w:val="28"/>
          <w:cs/>
        </w:rPr>
        <w:t>กับมูลค่ายุติธรรมอย่างเป็นสาระสำคัญ</w:t>
      </w:r>
    </w:p>
    <w:p w:rsidR="0011339E" w:rsidRDefault="0011339E">
      <w:pPr>
        <w:autoSpaceDE/>
        <w:autoSpaceDN/>
        <w:spacing w:after="200" w:line="276" w:lineRule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:rsidR="007A69C6" w:rsidRPr="00701573" w:rsidRDefault="007A69C6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01573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เหตุการณ์ภายหลังรอบระยะเวลารายงาน</w:t>
      </w:r>
    </w:p>
    <w:p w:rsidR="007A69C6" w:rsidRPr="007A69C6" w:rsidRDefault="00701573" w:rsidP="007A69C6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F97935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เมื่อวันที่ </w:t>
      </w:r>
      <w:r>
        <w:rPr>
          <w:rFonts w:ascii="Angsana New" w:hAnsi="Angsana New"/>
          <w:sz w:val="28"/>
          <w:szCs w:val="28"/>
        </w:rPr>
        <w:t>2</w:t>
      </w:r>
      <w:r>
        <w:rPr>
          <w:rFonts w:ascii="Angsana New" w:hAnsi="Angsana New"/>
          <w:sz w:val="28"/>
          <w:szCs w:val="28"/>
          <w:lang w:val="en-US"/>
        </w:rPr>
        <w:t>2</w:t>
      </w:r>
      <w:r w:rsidRPr="00F97935">
        <w:rPr>
          <w:rFonts w:ascii="Angsana New" w:hAnsi="Angsana New" w:hint="cs"/>
          <w:sz w:val="28"/>
          <w:szCs w:val="28"/>
          <w:cs/>
        </w:rPr>
        <w:t xml:space="preserve"> กุมภาพันธ์ </w:t>
      </w:r>
      <w:r w:rsidRPr="00F97935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2</w:t>
      </w:r>
      <w:r w:rsidRPr="00F97935">
        <w:rPr>
          <w:rFonts w:ascii="Angsana New" w:hAnsi="Angsana New"/>
          <w:sz w:val="28"/>
          <w:szCs w:val="28"/>
        </w:rPr>
        <w:t xml:space="preserve"> </w:t>
      </w:r>
      <w:r w:rsidRPr="00F97935">
        <w:rPr>
          <w:rFonts w:ascii="Angsana New" w:hAnsi="Angsana New" w:hint="cs"/>
          <w:sz w:val="28"/>
          <w:szCs w:val="28"/>
          <w:cs/>
        </w:rPr>
        <w:t xml:space="preserve">มีมติให้จ่ายเงินปันผลในอัตราหุ้นละ </w:t>
      </w:r>
      <w:r>
        <w:rPr>
          <w:rFonts w:ascii="Angsana New" w:hAnsi="Angsana New"/>
          <w:sz w:val="28"/>
          <w:szCs w:val="28"/>
        </w:rPr>
        <w:t>0.34</w:t>
      </w:r>
      <w:r w:rsidRPr="00F97935">
        <w:rPr>
          <w:rFonts w:ascii="Angsana New" w:hAnsi="Angsana New"/>
          <w:sz w:val="28"/>
          <w:szCs w:val="28"/>
          <w:lang w:val="en-US"/>
        </w:rPr>
        <w:t xml:space="preserve"> </w:t>
      </w:r>
      <w:r w:rsidRPr="00F97935">
        <w:rPr>
          <w:rFonts w:ascii="Angsana New" w:hAnsi="Angsana New" w:hint="cs"/>
          <w:sz w:val="28"/>
          <w:szCs w:val="28"/>
          <w:cs/>
        </w:rPr>
        <w:t>บาท รวมเป็นจำนวนเงิน</w:t>
      </w:r>
      <w:r w:rsidRPr="00F97935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59.25</w:t>
      </w:r>
      <w:r w:rsidRPr="00F97935">
        <w:rPr>
          <w:rFonts w:ascii="Angsana New" w:hAnsi="Angsana New"/>
          <w:sz w:val="28"/>
          <w:szCs w:val="28"/>
          <w:lang w:val="en-US"/>
        </w:rPr>
        <w:t xml:space="preserve"> </w:t>
      </w:r>
      <w:r w:rsidRPr="00F97935">
        <w:rPr>
          <w:rFonts w:ascii="Angsana New" w:hAnsi="Angsana New" w:hint="cs"/>
          <w:sz w:val="28"/>
          <w:szCs w:val="28"/>
          <w:cs/>
        </w:rPr>
        <w:t>ล้านบาท</w:t>
      </w:r>
    </w:p>
    <w:p w:rsidR="00D24055" w:rsidRPr="000D0E56" w:rsidRDefault="00D24055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D0E56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</w:p>
    <w:p w:rsidR="00D24055" w:rsidRPr="005875EA" w:rsidRDefault="00ED7089" w:rsidP="00D2405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cs/>
        </w:rPr>
        <w:t>งบการเงิน</w:t>
      </w:r>
      <w:r>
        <w:rPr>
          <w:rFonts w:ascii="Angsana New" w:hAnsi="Angsana New" w:hint="cs"/>
          <w:sz w:val="28"/>
          <w:szCs w:val="28"/>
          <w:cs/>
        </w:rPr>
        <w:t>นี้</w:t>
      </w:r>
      <w:r w:rsidR="00D24055" w:rsidRPr="00D24055">
        <w:rPr>
          <w:rFonts w:ascii="Angsana New" w:hAnsi="Angsana New"/>
          <w:sz w:val="28"/>
          <w:szCs w:val="28"/>
          <w:cs/>
        </w:rPr>
        <w:t>ได้รับอนุมัติให้ออกโดย</w:t>
      </w:r>
      <w:r w:rsidR="00D24055" w:rsidRPr="00D24055">
        <w:rPr>
          <w:rFonts w:ascii="Angsana New" w:hAnsi="Angsana New" w:hint="cs"/>
          <w:sz w:val="28"/>
          <w:szCs w:val="28"/>
          <w:cs/>
        </w:rPr>
        <w:t>คณะ</w:t>
      </w:r>
      <w:r w:rsidR="00D24055" w:rsidRPr="00D24055">
        <w:rPr>
          <w:rFonts w:ascii="Angsana New" w:hAnsi="Angsana New"/>
          <w:sz w:val="28"/>
          <w:szCs w:val="28"/>
          <w:cs/>
        </w:rPr>
        <w:t>กรรมการของบริษัท เมื่อ</w:t>
      </w:r>
      <w:r w:rsidR="00D24055" w:rsidRPr="00656409">
        <w:rPr>
          <w:rFonts w:ascii="Angsana New" w:hAnsi="Angsana New"/>
          <w:sz w:val="28"/>
          <w:szCs w:val="28"/>
          <w:cs/>
        </w:rPr>
        <w:t xml:space="preserve">วันที่ </w:t>
      </w:r>
      <w:r w:rsidR="007A69C6">
        <w:rPr>
          <w:rFonts w:ascii="Angsana New" w:hAnsi="Angsana New"/>
          <w:sz w:val="28"/>
          <w:szCs w:val="28"/>
          <w:lang w:val="en-US"/>
        </w:rPr>
        <w:t>22</w:t>
      </w:r>
      <w:r w:rsidR="00D24055" w:rsidRPr="00656409">
        <w:rPr>
          <w:rFonts w:ascii="Angsana New" w:hAnsi="Angsana New" w:hint="cs"/>
          <w:sz w:val="28"/>
          <w:szCs w:val="28"/>
          <w:cs/>
        </w:rPr>
        <w:t xml:space="preserve"> </w:t>
      </w:r>
      <w:r w:rsidR="007A69C6">
        <w:rPr>
          <w:rFonts w:ascii="Angsana New" w:hAnsi="Angsana New" w:hint="cs"/>
          <w:sz w:val="28"/>
          <w:szCs w:val="28"/>
          <w:cs/>
        </w:rPr>
        <w:t>กุมภาพันธ์</w:t>
      </w:r>
      <w:r w:rsidR="00D24055" w:rsidRPr="00656409">
        <w:rPr>
          <w:rFonts w:ascii="Angsana New" w:hAnsi="Angsana New" w:hint="cs"/>
          <w:sz w:val="28"/>
          <w:szCs w:val="28"/>
          <w:cs/>
        </w:rPr>
        <w:t xml:space="preserve"> </w:t>
      </w:r>
      <w:r w:rsidR="00D24055" w:rsidRPr="00656409">
        <w:rPr>
          <w:rFonts w:ascii="Angsana New" w:hAnsi="Angsana New"/>
          <w:sz w:val="28"/>
          <w:szCs w:val="28"/>
        </w:rPr>
        <w:t>256</w:t>
      </w:r>
      <w:r w:rsidR="007A69C6">
        <w:rPr>
          <w:rFonts w:ascii="Angsana New" w:hAnsi="Angsana New"/>
          <w:sz w:val="28"/>
          <w:szCs w:val="28"/>
          <w:lang w:val="en-US"/>
        </w:rPr>
        <w:t>2</w:t>
      </w:r>
    </w:p>
    <w:sectPr w:rsidR="00D24055" w:rsidRPr="005875EA" w:rsidSect="00A45522">
      <w:pgSz w:w="11907" w:h="16839" w:code="9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F61" w:rsidRDefault="00CD1F61" w:rsidP="005719D9">
      <w:pPr>
        <w:spacing w:line="240" w:lineRule="auto"/>
      </w:pPr>
      <w:r>
        <w:separator/>
      </w:r>
    </w:p>
  </w:endnote>
  <w:endnote w:type="continuationSeparator" w:id="0">
    <w:p w:rsidR="00CD1F61" w:rsidRDefault="00CD1F61" w:rsidP="005719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114597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:rsidR="00831FBA" w:rsidRPr="005719D9" w:rsidRDefault="00831FBA" w:rsidP="005719D9">
        <w:pPr>
          <w:pStyle w:val="Footer"/>
          <w:tabs>
            <w:tab w:val="clear" w:pos="9360"/>
          </w:tabs>
          <w:ind w:right="473"/>
          <w:jc w:val="right"/>
          <w:rPr>
            <w:rFonts w:asciiTheme="majorBidi" w:hAnsiTheme="majorBidi" w:cstheme="majorBidi"/>
            <w:sz w:val="28"/>
          </w:rPr>
        </w:pPr>
        <w:r w:rsidRPr="005719D9">
          <w:rPr>
            <w:rFonts w:asciiTheme="majorBidi" w:hAnsiTheme="majorBidi" w:cstheme="majorBidi"/>
            <w:sz w:val="28"/>
          </w:rPr>
          <w:fldChar w:fldCharType="begin"/>
        </w:r>
        <w:r w:rsidRPr="005719D9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5719D9">
          <w:rPr>
            <w:rFonts w:asciiTheme="majorBidi" w:hAnsiTheme="majorBidi" w:cstheme="majorBidi"/>
            <w:sz w:val="28"/>
          </w:rPr>
          <w:fldChar w:fldCharType="separate"/>
        </w:r>
        <w:r w:rsidR="00797267">
          <w:rPr>
            <w:rFonts w:asciiTheme="majorBidi" w:hAnsiTheme="majorBidi" w:cstheme="majorBidi"/>
            <w:noProof/>
            <w:sz w:val="28"/>
          </w:rPr>
          <w:t>11</w:t>
        </w:r>
        <w:r w:rsidRPr="005719D9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831FBA" w:rsidRDefault="00831F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F61" w:rsidRDefault="00CD1F61" w:rsidP="005719D9">
      <w:pPr>
        <w:spacing w:line="240" w:lineRule="auto"/>
      </w:pPr>
      <w:r>
        <w:separator/>
      </w:r>
    </w:p>
  </w:footnote>
  <w:footnote w:type="continuationSeparator" w:id="0">
    <w:p w:rsidR="00CD1F61" w:rsidRDefault="00CD1F61" w:rsidP="005719D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ngsana New" w:hAnsi="Angsana New" w:cs="Angsana New" w:hint="default"/>
          <w:sz w:val="28"/>
          <w:szCs w:val="28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571" w:hanging="360"/>
        </w:pPr>
        <w:rPr>
          <w:rFonts w:hint="default"/>
          <w:lang w:bidi="th-TH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2782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4353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5564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713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834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9557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1128" w:hanging="1440"/>
        </w:pPr>
        <w:rPr>
          <w:rFonts w:hint="default"/>
        </w:rPr>
      </w:lvl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E1D"/>
    <w:rsid w:val="00000640"/>
    <w:rsid w:val="0000481E"/>
    <w:rsid w:val="00011120"/>
    <w:rsid w:val="0001156C"/>
    <w:rsid w:val="00015107"/>
    <w:rsid w:val="00016123"/>
    <w:rsid w:val="00024A69"/>
    <w:rsid w:val="00042291"/>
    <w:rsid w:val="00044950"/>
    <w:rsid w:val="00046826"/>
    <w:rsid w:val="000522F7"/>
    <w:rsid w:val="00053AE1"/>
    <w:rsid w:val="00055BB3"/>
    <w:rsid w:val="00063373"/>
    <w:rsid w:val="00064C02"/>
    <w:rsid w:val="00072402"/>
    <w:rsid w:val="000732FA"/>
    <w:rsid w:val="00074846"/>
    <w:rsid w:val="0007797E"/>
    <w:rsid w:val="00080FD7"/>
    <w:rsid w:val="000816AD"/>
    <w:rsid w:val="00081DBC"/>
    <w:rsid w:val="00085792"/>
    <w:rsid w:val="000871C2"/>
    <w:rsid w:val="00091E5C"/>
    <w:rsid w:val="00095434"/>
    <w:rsid w:val="000A0688"/>
    <w:rsid w:val="000A37C9"/>
    <w:rsid w:val="000A454E"/>
    <w:rsid w:val="000A7A5B"/>
    <w:rsid w:val="000B2A12"/>
    <w:rsid w:val="000B45F4"/>
    <w:rsid w:val="000B770A"/>
    <w:rsid w:val="000C085E"/>
    <w:rsid w:val="000C343E"/>
    <w:rsid w:val="000C477B"/>
    <w:rsid w:val="000D0BEB"/>
    <w:rsid w:val="000D1498"/>
    <w:rsid w:val="000D4BA7"/>
    <w:rsid w:val="000D608D"/>
    <w:rsid w:val="000D7C8F"/>
    <w:rsid w:val="000E1529"/>
    <w:rsid w:val="000E1697"/>
    <w:rsid w:val="000E703D"/>
    <w:rsid w:val="000F3957"/>
    <w:rsid w:val="000F7DC5"/>
    <w:rsid w:val="001002CC"/>
    <w:rsid w:val="00104BF1"/>
    <w:rsid w:val="0010724C"/>
    <w:rsid w:val="0011339E"/>
    <w:rsid w:val="001146DB"/>
    <w:rsid w:val="00116203"/>
    <w:rsid w:val="00121D58"/>
    <w:rsid w:val="00123B05"/>
    <w:rsid w:val="001332FC"/>
    <w:rsid w:val="00133FD4"/>
    <w:rsid w:val="00134964"/>
    <w:rsid w:val="0013744B"/>
    <w:rsid w:val="00137F0C"/>
    <w:rsid w:val="00151E23"/>
    <w:rsid w:val="001615FC"/>
    <w:rsid w:val="0016401D"/>
    <w:rsid w:val="00166C75"/>
    <w:rsid w:val="0017374F"/>
    <w:rsid w:val="0017526C"/>
    <w:rsid w:val="00175CB0"/>
    <w:rsid w:val="00176E83"/>
    <w:rsid w:val="00181203"/>
    <w:rsid w:val="00184D6F"/>
    <w:rsid w:val="00186B38"/>
    <w:rsid w:val="00196010"/>
    <w:rsid w:val="001A08EC"/>
    <w:rsid w:val="001A27D2"/>
    <w:rsid w:val="001A4DC8"/>
    <w:rsid w:val="001A663E"/>
    <w:rsid w:val="001B7F6F"/>
    <w:rsid w:val="001C6E5B"/>
    <w:rsid w:val="001C75C2"/>
    <w:rsid w:val="001D0F51"/>
    <w:rsid w:val="001D2C35"/>
    <w:rsid w:val="001D43F6"/>
    <w:rsid w:val="001E07EA"/>
    <w:rsid w:val="001E22BC"/>
    <w:rsid w:val="001E58E0"/>
    <w:rsid w:val="001E5D43"/>
    <w:rsid w:val="001E6F45"/>
    <w:rsid w:val="001F05A6"/>
    <w:rsid w:val="001F63DE"/>
    <w:rsid w:val="00201B3F"/>
    <w:rsid w:val="002024B7"/>
    <w:rsid w:val="00202B99"/>
    <w:rsid w:val="002130DB"/>
    <w:rsid w:val="00217A68"/>
    <w:rsid w:val="00232704"/>
    <w:rsid w:val="00232CAE"/>
    <w:rsid w:val="0023635C"/>
    <w:rsid w:val="002375FB"/>
    <w:rsid w:val="00240AF3"/>
    <w:rsid w:val="0024535A"/>
    <w:rsid w:val="0026522A"/>
    <w:rsid w:val="00270109"/>
    <w:rsid w:val="0027100B"/>
    <w:rsid w:val="00274450"/>
    <w:rsid w:val="00274528"/>
    <w:rsid w:val="00284019"/>
    <w:rsid w:val="00285FC0"/>
    <w:rsid w:val="0029162A"/>
    <w:rsid w:val="0029773E"/>
    <w:rsid w:val="00297D65"/>
    <w:rsid w:val="002A1D7A"/>
    <w:rsid w:val="002A2548"/>
    <w:rsid w:val="002A4626"/>
    <w:rsid w:val="002A518B"/>
    <w:rsid w:val="002C451B"/>
    <w:rsid w:val="002D0721"/>
    <w:rsid w:val="002D5326"/>
    <w:rsid w:val="002D6D24"/>
    <w:rsid w:val="002D7232"/>
    <w:rsid w:val="002F2214"/>
    <w:rsid w:val="002F3D41"/>
    <w:rsid w:val="002F5CE4"/>
    <w:rsid w:val="00312BAC"/>
    <w:rsid w:val="00315EFB"/>
    <w:rsid w:val="00321638"/>
    <w:rsid w:val="0032725B"/>
    <w:rsid w:val="00330BBB"/>
    <w:rsid w:val="0033627C"/>
    <w:rsid w:val="003402AD"/>
    <w:rsid w:val="00340917"/>
    <w:rsid w:val="0034099F"/>
    <w:rsid w:val="00341835"/>
    <w:rsid w:val="00344264"/>
    <w:rsid w:val="00345759"/>
    <w:rsid w:val="00347286"/>
    <w:rsid w:val="0035113C"/>
    <w:rsid w:val="00352E16"/>
    <w:rsid w:val="003566CF"/>
    <w:rsid w:val="003605CB"/>
    <w:rsid w:val="00362145"/>
    <w:rsid w:val="0036338E"/>
    <w:rsid w:val="00364E64"/>
    <w:rsid w:val="00367AE0"/>
    <w:rsid w:val="0037210B"/>
    <w:rsid w:val="00375D7C"/>
    <w:rsid w:val="003826AF"/>
    <w:rsid w:val="003847D4"/>
    <w:rsid w:val="00390B4E"/>
    <w:rsid w:val="00391488"/>
    <w:rsid w:val="00396AE4"/>
    <w:rsid w:val="003A4030"/>
    <w:rsid w:val="003A5149"/>
    <w:rsid w:val="003A56A6"/>
    <w:rsid w:val="003A628E"/>
    <w:rsid w:val="003B05A5"/>
    <w:rsid w:val="003B45AE"/>
    <w:rsid w:val="003B7E24"/>
    <w:rsid w:val="003C171F"/>
    <w:rsid w:val="003D0D0C"/>
    <w:rsid w:val="003D141C"/>
    <w:rsid w:val="003D634E"/>
    <w:rsid w:val="003D7061"/>
    <w:rsid w:val="003D790D"/>
    <w:rsid w:val="003E072E"/>
    <w:rsid w:val="003E3570"/>
    <w:rsid w:val="003E7ACE"/>
    <w:rsid w:val="003F3DDC"/>
    <w:rsid w:val="003F4C19"/>
    <w:rsid w:val="003F7A85"/>
    <w:rsid w:val="00402378"/>
    <w:rsid w:val="004039B7"/>
    <w:rsid w:val="00406BDB"/>
    <w:rsid w:val="00410FD1"/>
    <w:rsid w:val="00412969"/>
    <w:rsid w:val="00415A20"/>
    <w:rsid w:val="0041664B"/>
    <w:rsid w:val="00423AFA"/>
    <w:rsid w:val="0042560C"/>
    <w:rsid w:val="00426F23"/>
    <w:rsid w:val="004345F9"/>
    <w:rsid w:val="004349C3"/>
    <w:rsid w:val="00445933"/>
    <w:rsid w:val="004644A8"/>
    <w:rsid w:val="00466D3E"/>
    <w:rsid w:val="00470CB5"/>
    <w:rsid w:val="00470DD6"/>
    <w:rsid w:val="0047193F"/>
    <w:rsid w:val="00472E1D"/>
    <w:rsid w:val="00473361"/>
    <w:rsid w:val="004845BF"/>
    <w:rsid w:val="0048602A"/>
    <w:rsid w:val="00487568"/>
    <w:rsid w:val="00496518"/>
    <w:rsid w:val="00496717"/>
    <w:rsid w:val="004A06A8"/>
    <w:rsid w:val="004B309E"/>
    <w:rsid w:val="004B3589"/>
    <w:rsid w:val="004B4D41"/>
    <w:rsid w:val="004C06B1"/>
    <w:rsid w:val="004C7D32"/>
    <w:rsid w:val="004D01BB"/>
    <w:rsid w:val="004D3FE4"/>
    <w:rsid w:val="004D5ED7"/>
    <w:rsid w:val="004E015C"/>
    <w:rsid w:val="004E6F8D"/>
    <w:rsid w:val="004F29AE"/>
    <w:rsid w:val="004F3CFB"/>
    <w:rsid w:val="004F5A3D"/>
    <w:rsid w:val="00505653"/>
    <w:rsid w:val="00532BCE"/>
    <w:rsid w:val="00537949"/>
    <w:rsid w:val="00541579"/>
    <w:rsid w:val="005423DE"/>
    <w:rsid w:val="00542519"/>
    <w:rsid w:val="005450B2"/>
    <w:rsid w:val="00552A87"/>
    <w:rsid w:val="00553B72"/>
    <w:rsid w:val="0055771B"/>
    <w:rsid w:val="00560853"/>
    <w:rsid w:val="00565ED1"/>
    <w:rsid w:val="00567982"/>
    <w:rsid w:val="005717F0"/>
    <w:rsid w:val="005719D9"/>
    <w:rsid w:val="00573A91"/>
    <w:rsid w:val="0057418C"/>
    <w:rsid w:val="005754C2"/>
    <w:rsid w:val="005875EA"/>
    <w:rsid w:val="00590182"/>
    <w:rsid w:val="005957D7"/>
    <w:rsid w:val="00596872"/>
    <w:rsid w:val="005A79F0"/>
    <w:rsid w:val="005B3F5B"/>
    <w:rsid w:val="005B55D0"/>
    <w:rsid w:val="005C6716"/>
    <w:rsid w:val="005C7B62"/>
    <w:rsid w:val="005D23EC"/>
    <w:rsid w:val="005D3EA8"/>
    <w:rsid w:val="005D5163"/>
    <w:rsid w:val="005D78FA"/>
    <w:rsid w:val="005E104D"/>
    <w:rsid w:val="005E46C7"/>
    <w:rsid w:val="005E4C84"/>
    <w:rsid w:val="005E67C4"/>
    <w:rsid w:val="005F30C6"/>
    <w:rsid w:val="005F3CDB"/>
    <w:rsid w:val="006027BA"/>
    <w:rsid w:val="006070EE"/>
    <w:rsid w:val="0061070F"/>
    <w:rsid w:val="006126CC"/>
    <w:rsid w:val="00612D6A"/>
    <w:rsid w:val="0062187C"/>
    <w:rsid w:val="006220CB"/>
    <w:rsid w:val="0062649B"/>
    <w:rsid w:val="006271C8"/>
    <w:rsid w:val="00630A74"/>
    <w:rsid w:val="00631557"/>
    <w:rsid w:val="00634BF2"/>
    <w:rsid w:val="00637925"/>
    <w:rsid w:val="0064237E"/>
    <w:rsid w:val="006516CC"/>
    <w:rsid w:val="00651E1E"/>
    <w:rsid w:val="00652BF6"/>
    <w:rsid w:val="00656409"/>
    <w:rsid w:val="00662248"/>
    <w:rsid w:val="00663D9B"/>
    <w:rsid w:val="00663F92"/>
    <w:rsid w:val="00667AA7"/>
    <w:rsid w:val="00680CFE"/>
    <w:rsid w:val="006810A8"/>
    <w:rsid w:val="00690CF5"/>
    <w:rsid w:val="00696D0B"/>
    <w:rsid w:val="006A2036"/>
    <w:rsid w:val="006A3213"/>
    <w:rsid w:val="006A3B22"/>
    <w:rsid w:val="006B5074"/>
    <w:rsid w:val="006C0CBD"/>
    <w:rsid w:val="006C3755"/>
    <w:rsid w:val="006C453E"/>
    <w:rsid w:val="006C59F3"/>
    <w:rsid w:val="006C60B0"/>
    <w:rsid w:val="006C7508"/>
    <w:rsid w:val="006D256E"/>
    <w:rsid w:val="006D420E"/>
    <w:rsid w:val="006D50EA"/>
    <w:rsid w:val="006D5A0B"/>
    <w:rsid w:val="006D69DD"/>
    <w:rsid w:val="006D6F5D"/>
    <w:rsid w:val="006E0340"/>
    <w:rsid w:val="006E5DAE"/>
    <w:rsid w:val="006E68E1"/>
    <w:rsid w:val="006E6BB7"/>
    <w:rsid w:val="006E70A4"/>
    <w:rsid w:val="006F0AD1"/>
    <w:rsid w:val="00701573"/>
    <w:rsid w:val="00702900"/>
    <w:rsid w:val="00703B57"/>
    <w:rsid w:val="00705457"/>
    <w:rsid w:val="0071065B"/>
    <w:rsid w:val="00721E32"/>
    <w:rsid w:val="00722D0D"/>
    <w:rsid w:val="00743D02"/>
    <w:rsid w:val="00747398"/>
    <w:rsid w:val="00751B34"/>
    <w:rsid w:val="007545CE"/>
    <w:rsid w:val="00754CE8"/>
    <w:rsid w:val="00756A54"/>
    <w:rsid w:val="007601BA"/>
    <w:rsid w:val="00773F1F"/>
    <w:rsid w:val="00792972"/>
    <w:rsid w:val="00792ADC"/>
    <w:rsid w:val="00796EA0"/>
    <w:rsid w:val="00797267"/>
    <w:rsid w:val="00797E9C"/>
    <w:rsid w:val="00797F31"/>
    <w:rsid w:val="007A0DFA"/>
    <w:rsid w:val="007A132D"/>
    <w:rsid w:val="007A69C6"/>
    <w:rsid w:val="007B1476"/>
    <w:rsid w:val="007B38CF"/>
    <w:rsid w:val="007B43C4"/>
    <w:rsid w:val="007B46B5"/>
    <w:rsid w:val="007B4B14"/>
    <w:rsid w:val="007B6C58"/>
    <w:rsid w:val="007B75E2"/>
    <w:rsid w:val="007C7D65"/>
    <w:rsid w:val="007D5325"/>
    <w:rsid w:val="007F0668"/>
    <w:rsid w:val="007F0FF1"/>
    <w:rsid w:val="007F423E"/>
    <w:rsid w:val="007F5C77"/>
    <w:rsid w:val="00812F1D"/>
    <w:rsid w:val="0081610A"/>
    <w:rsid w:val="00821671"/>
    <w:rsid w:val="00823C87"/>
    <w:rsid w:val="0082608C"/>
    <w:rsid w:val="00830D79"/>
    <w:rsid w:val="00831FBA"/>
    <w:rsid w:val="00836565"/>
    <w:rsid w:val="00836C96"/>
    <w:rsid w:val="00842671"/>
    <w:rsid w:val="0084450B"/>
    <w:rsid w:val="008529B1"/>
    <w:rsid w:val="00860943"/>
    <w:rsid w:val="008615D9"/>
    <w:rsid w:val="00861F71"/>
    <w:rsid w:val="00872622"/>
    <w:rsid w:val="00877958"/>
    <w:rsid w:val="008828E9"/>
    <w:rsid w:val="00885CA6"/>
    <w:rsid w:val="00890F67"/>
    <w:rsid w:val="008928A9"/>
    <w:rsid w:val="00893D25"/>
    <w:rsid w:val="008A4495"/>
    <w:rsid w:val="008A4E38"/>
    <w:rsid w:val="008A7A1D"/>
    <w:rsid w:val="008B65AA"/>
    <w:rsid w:val="008B7175"/>
    <w:rsid w:val="008B7438"/>
    <w:rsid w:val="008C4E40"/>
    <w:rsid w:val="008C5167"/>
    <w:rsid w:val="008C7242"/>
    <w:rsid w:val="008D1C99"/>
    <w:rsid w:val="008D5B89"/>
    <w:rsid w:val="008D6EBF"/>
    <w:rsid w:val="008D6F34"/>
    <w:rsid w:val="008E149D"/>
    <w:rsid w:val="008F08CF"/>
    <w:rsid w:val="008F317B"/>
    <w:rsid w:val="008F329F"/>
    <w:rsid w:val="009006A7"/>
    <w:rsid w:val="0090126D"/>
    <w:rsid w:val="009114D7"/>
    <w:rsid w:val="009117B1"/>
    <w:rsid w:val="00911818"/>
    <w:rsid w:val="00913536"/>
    <w:rsid w:val="0092117C"/>
    <w:rsid w:val="009330D0"/>
    <w:rsid w:val="0093722E"/>
    <w:rsid w:val="00941798"/>
    <w:rsid w:val="00941AAD"/>
    <w:rsid w:val="009447FB"/>
    <w:rsid w:val="009523A5"/>
    <w:rsid w:val="00953580"/>
    <w:rsid w:val="00954213"/>
    <w:rsid w:val="009543D1"/>
    <w:rsid w:val="00967F6F"/>
    <w:rsid w:val="009702C8"/>
    <w:rsid w:val="00977102"/>
    <w:rsid w:val="00991E1F"/>
    <w:rsid w:val="009938B5"/>
    <w:rsid w:val="009A0034"/>
    <w:rsid w:val="009A4530"/>
    <w:rsid w:val="009A4872"/>
    <w:rsid w:val="009A4DE0"/>
    <w:rsid w:val="009A6ABA"/>
    <w:rsid w:val="009B10D9"/>
    <w:rsid w:val="009C1F6E"/>
    <w:rsid w:val="009C69F5"/>
    <w:rsid w:val="009D0E0D"/>
    <w:rsid w:val="009D1914"/>
    <w:rsid w:val="009D1E4E"/>
    <w:rsid w:val="009D45A7"/>
    <w:rsid w:val="009E5198"/>
    <w:rsid w:val="009E6DC1"/>
    <w:rsid w:val="009F4967"/>
    <w:rsid w:val="009F67C7"/>
    <w:rsid w:val="00A01707"/>
    <w:rsid w:val="00A02B55"/>
    <w:rsid w:val="00A065C4"/>
    <w:rsid w:val="00A06796"/>
    <w:rsid w:val="00A127F8"/>
    <w:rsid w:val="00A1302D"/>
    <w:rsid w:val="00A13AF7"/>
    <w:rsid w:val="00A13F3E"/>
    <w:rsid w:val="00A1466A"/>
    <w:rsid w:val="00A1733A"/>
    <w:rsid w:val="00A2279D"/>
    <w:rsid w:val="00A338B4"/>
    <w:rsid w:val="00A37156"/>
    <w:rsid w:val="00A373C0"/>
    <w:rsid w:val="00A40D77"/>
    <w:rsid w:val="00A45522"/>
    <w:rsid w:val="00A46E9E"/>
    <w:rsid w:val="00A57590"/>
    <w:rsid w:val="00A577BD"/>
    <w:rsid w:val="00A65CD7"/>
    <w:rsid w:val="00A67FC9"/>
    <w:rsid w:val="00A74342"/>
    <w:rsid w:val="00A74EE4"/>
    <w:rsid w:val="00A7522A"/>
    <w:rsid w:val="00A82D1A"/>
    <w:rsid w:val="00A8531C"/>
    <w:rsid w:val="00A85D7B"/>
    <w:rsid w:val="00A87833"/>
    <w:rsid w:val="00A951DD"/>
    <w:rsid w:val="00AA5B7F"/>
    <w:rsid w:val="00AA605A"/>
    <w:rsid w:val="00AC2C61"/>
    <w:rsid w:val="00AC747D"/>
    <w:rsid w:val="00AC7CAE"/>
    <w:rsid w:val="00AD0603"/>
    <w:rsid w:val="00AD2479"/>
    <w:rsid w:val="00AD356C"/>
    <w:rsid w:val="00AD5BF9"/>
    <w:rsid w:val="00AD6647"/>
    <w:rsid w:val="00AE624B"/>
    <w:rsid w:val="00AE7742"/>
    <w:rsid w:val="00AF6C7A"/>
    <w:rsid w:val="00B0078D"/>
    <w:rsid w:val="00B01ECA"/>
    <w:rsid w:val="00B03D28"/>
    <w:rsid w:val="00B05161"/>
    <w:rsid w:val="00B10473"/>
    <w:rsid w:val="00B16E47"/>
    <w:rsid w:val="00B22049"/>
    <w:rsid w:val="00B3306E"/>
    <w:rsid w:val="00B3476E"/>
    <w:rsid w:val="00B36997"/>
    <w:rsid w:val="00B36E9C"/>
    <w:rsid w:val="00B52B38"/>
    <w:rsid w:val="00B52E4E"/>
    <w:rsid w:val="00B562FE"/>
    <w:rsid w:val="00B611E6"/>
    <w:rsid w:val="00B628CA"/>
    <w:rsid w:val="00B62FA2"/>
    <w:rsid w:val="00B74BA0"/>
    <w:rsid w:val="00B7791D"/>
    <w:rsid w:val="00B77A27"/>
    <w:rsid w:val="00B8134F"/>
    <w:rsid w:val="00B83092"/>
    <w:rsid w:val="00B83230"/>
    <w:rsid w:val="00B84F8E"/>
    <w:rsid w:val="00B85C96"/>
    <w:rsid w:val="00B8641E"/>
    <w:rsid w:val="00B87E46"/>
    <w:rsid w:val="00B9134F"/>
    <w:rsid w:val="00B92D67"/>
    <w:rsid w:val="00B95B85"/>
    <w:rsid w:val="00B97574"/>
    <w:rsid w:val="00BA32BC"/>
    <w:rsid w:val="00BA38FD"/>
    <w:rsid w:val="00BA4B32"/>
    <w:rsid w:val="00BB1CC5"/>
    <w:rsid w:val="00BB7178"/>
    <w:rsid w:val="00BB7A82"/>
    <w:rsid w:val="00BC4CF5"/>
    <w:rsid w:val="00BC6EA3"/>
    <w:rsid w:val="00BD254D"/>
    <w:rsid w:val="00BD3B62"/>
    <w:rsid w:val="00BE38EB"/>
    <w:rsid w:val="00BE6F72"/>
    <w:rsid w:val="00BF1567"/>
    <w:rsid w:val="00BF3796"/>
    <w:rsid w:val="00BF3910"/>
    <w:rsid w:val="00C00E80"/>
    <w:rsid w:val="00C013A4"/>
    <w:rsid w:val="00C02453"/>
    <w:rsid w:val="00C140E3"/>
    <w:rsid w:val="00C145D3"/>
    <w:rsid w:val="00C20C65"/>
    <w:rsid w:val="00C22E01"/>
    <w:rsid w:val="00C301D8"/>
    <w:rsid w:val="00C35141"/>
    <w:rsid w:val="00C3792C"/>
    <w:rsid w:val="00C430F3"/>
    <w:rsid w:val="00C442AD"/>
    <w:rsid w:val="00C47F23"/>
    <w:rsid w:val="00C55EFD"/>
    <w:rsid w:val="00C60BF8"/>
    <w:rsid w:val="00C705F4"/>
    <w:rsid w:val="00C71664"/>
    <w:rsid w:val="00C73019"/>
    <w:rsid w:val="00C84ED7"/>
    <w:rsid w:val="00C869AD"/>
    <w:rsid w:val="00C86D29"/>
    <w:rsid w:val="00C93339"/>
    <w:rsid w:val="00C939A7"/>
    <w:rsid w:val="00C94311"/>
    <w:rsid w:val="00C95A30"/>
    <w:rsid w:val="00C9676F"/>
    <w:rsid w:val="00CA1E80"/>
    <w:rsid w:val="00CA70A0"/>
    <w:rsid w:val="00CB1A7E"/>
    <w:rsid w:val="00CB6803"/>
    <w:rsid w:val="00CB7E9B"/>
    <w:rsid w:val="00CC01E6"/>
    <w:rsid w:val="00CC6BED"/>
    <w:rsid w:val="00CD1F61"/>
    <w:rsid w:val="00CD309D"/>
    <w:rsid w:val="00CD7D01"/>
    <w:rsid w:val="00CF3BE6"/>
    <w:rsid w:val="00CF6538"/>
    <w:rsid w:val="00D0067F"/>
    <w:rsid w:val="00D17202"/>
    <w:rsid w:val="00D20C87"/>
    <w:rsid w:val="00D22573"/>
    <w:rsid w:val="00D22823"/>
    <w:rsid w:val="00D24055"/>
    <w:rsid w:val="00D355A9"/>
    <w:rsid w:val="00D40179"/>
    <w:rsid w:val="00D40482"/>
    <w:rsid w:val="00D422B3"/>
    <w:rsid w:val="00D4773A"/>
    <w:rsid w:val="00D63E22"/>
    <w:rsid w:val="00D646E8"/>
    <w:rsid w:val="00D64A0F"/>
    <w:rsid w:val="00D721AA"/>
    <w:rsid w:val="00D75076"/>
    <w:rsid w:val="00D7533C"/>
    <w:rsid w:val="00D77C2B"/>
    <w:rsid w:val="00D82A2C"/>
    <w:rsid w:val="00D87E49"/>
    <w:rsid w:val="00D91AD1"/>
    <w:rsid w:val="00D97F34"/>
    <w:rsid w:val="00DA058E"/>
    <w:rsid w:val="00DA0BC8"/>
    <w:rsid w:val="00DA545F"/>
    <w:rsid w:val="00DA765C"/>
    <w:rsid w:val="00DB29AC"/>
    <w:rsid w:val="00DB3850"/>
    <w:rsid w:val="00DB4464"/>
    <w:rsid w:val="00DB5C93"/>
    <w:rsid w:val="00DD1887"/>
    <w:rsid w:val="00DD40AA"/>
    <w:rsid w:val="00DE08D1"/>
    <w:rsid w:val="00DE08E8"/>
    <w:rsid w:val="00DE32EC"/>
    <w:rsid w:val="00DE36ED"/>
    <w:rsid w:val="00DE3B29"/>
    <w:rsid w:val="00DE6D53"/>
    <w:rsid w:val="00DF0A19"/>
    <w:rsid w:val="00E013DC"/>
    <w:rsid w:val="00E05FBB"/>
    <w:rsid w:val="00E13CC0"/>
    <w:rsid w:val="00E21494"/>
    <w:rsid w:val="00E23C93"/>
    <w:rsid w:val="00E244BB"/>
    <w:rsid w:val="00E2651E"/>
    <w:rsid w:val="00E33D91"/>
    <w:rsid w:val="00E342DA"/>
    <w:rsid w:val="00E34839"/>
    <w:rsid w:val="00E3559B"/>
    <w:rsid w:val="00E40E20"/>
    <w:rsid w:val="00E46E16"/>
    <w:rsid w:val="00E54288"/>
    <w:rsid w:val="00E54314"/>
    <w:rsid w:val="00E6147E"/>
    <w:rsid w:val="00E62BC7"/>
    <w:rsid w:val="00E63D66"/>
    <w:rsid w:val="00E64D0C"/>
    <w:rsid w:val="00E67722"/>
    <w:rsid w:val="00E8067E"/>
    <w:rsid w:val="00E853F3"/>
    <w:rsid w:val="00E870EF"/>
    <w:rsid w:val="00E92CB4"/>
    <w:rsid w:val="00E938AA"/>
    <w:rsid w:val="00E942C9"/>
    <w:rsid w:val="00E95541"/>
    <w:rsid w:val="00EA2B93"/>
    <w:rsid w:val="00EA5D69"/>
    <w:rsid w:val="00EB04B9"/>
    <w:rsid w:val="00EC4651"/>
    <w:rsid w:val="00EC5BB2"/>
    <w:rsid w:val="00ED5376"/>
    <w:rsid w:val="00ED7089"/>
    <w:rsid w:val="00EE1F29"/>
    <w:rsid w:val="00EE48FB"/>
    <w:rsid w:val="00EE6B88"/>
    <w:rsid w:val="00EF427B"/>
    <w:rsid w:val="00F05AA8"/>
    <w:rsid w:val="00F138AD"/>
    <w:rsid w:val="00F1484A"/>
    <w:rsid w:val="00F2408C"/>
    <w:rsid w:val="00F2533C"/>
    <w:rsid w:val="00F25FAD"/>
    <w:rsid w:val="00F26DED"/>
    <w:rsid w:val="00F300DC"/>
    <w:rsid w:val="00F31152"/>
    <w:rsid w:val="00F37D11"/>
    <w:rsid w:val="00F409E8"/>
    <w:rsid w:val="00F42D21"/>
    <w:rsid w:val="00F4433A"/>
    <w:rsid w:val="00F55765"/>
    <w:rsid w:val="00F56A9B"/>
    <w:rsid w:val="00F60340"/>
    <w:rsid w:val="00F66685"/>
    <w:rsid w:val="00F71115"/>
    <w:rsid w:val="00F745B6"/>
    <w:rsid w:val="00F747EA"/>
    <w:rsid w:val="00F81199"/>
    <w:rsid w:val="00F87398"/>
    <w:rsid w:val="00F91197"/>
    <w:rsid w:val="00F93EFC"/>
    <w:rsid w:val="00F96D3B"/>
    <w:rsid w:val="00F97935"/>
    <w:rsid w:val="00FA0096"/>
    <w:rsid w:val="00FB2142"/>
    <w:rsid w:val="00FB2ED0"/>
    <w:rsid w:val="00FB3944"/>
    <w:rsid w:val="00FB4F51"/>
    <w:rsid w:val="00FC6EAA"/>
    <w:rsid w:val="00FC7979"/>
    <w:rsid w:val="00FD268C"/>
    <w:rsid w:val="00FD3EF3"/>
    <w:rsid w:val="00FE29BF"/>
    <w:rsid w:val="00FF374B"/>
    <w:rsid w:val="00FF3BB6"/>
    <w:rsid w:val="00FF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E1D"/>
    <w:pPr>
      <w:autoSpaceDE w:val="0"/>
      <w:autoSpaceDN w:val="0"/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472E1D"/>
    <w:pPr>
      <w:keepNext/>
      <w:keepLines/>
      <w:spacing w:after="130"/>
      <w:outlineLvl w:val="2"/>
    </w:pPr>
    <w:rPr>
      <w:i/>
      <w:i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72E1D"/>
    <w:rPr>
      <w:rFonts w:ascii="Times New Roman" w:eastAsia="Times New Roman" w:hAnsi="Times New Roman" w:cs="Angsana New"/>
      <w:i/>
      <w:iCs/>
      <w:szCs w:val="22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472E1D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472E1D"/>
    <w:rPr>
      <w:rFonts w:ascii="Times New Roman" w:eastAsia="Times New Roman" w:hAnsi="Times New Roman" w:cs="Angsana New"/>
      <w:lang w:val="en-GB"/>
    </w:rPr>
  </w:style>
  <w:style w:type="numbering" w:customStyle="1" w:styleId="Style1">
    <w:name w:val="Style1"/>
    <w:rsid w:val="00472E1D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472E1D"/>
    <w:pPr>
      <w:ind w:left="720"/>
      <w:contextualSpacing/>
    </w:pPr>
    <w:rPr>
      <w:szCs w:val="28"/>
    </w:rPr>
  </w:style>
  <w:style w:type="paragraph" w:styleId="ListBullet2">
    <w:name w:val="List Bullet 2"/>
    <w:basedOn w:val="ListBullet"/>
    <w:autoRedefine/>
    <w:rsid w:val="00D24055"/>
    <w:pPr>
      <w:spacing w:after="260"/>
      <w:ind w:left="680" w:hanging="340"/>
      <w:contextualSpacing w:val="0"/>
    </w:pPr>
    <w:rPr>
      <w:szCs w:val="22"/>
    </w:rPr>
  </w:style>
  <w:style w:type="paragraph" w:styleId="ListBullet">
    <w:name w:val="List Bullet"/>
    <w:basedOn w:val="Normal"/>
    <w:uiPriority w:val="99"/>
    <w:semiHidden/>
    <w:unhideWhenUsed/>
    <w:rsid w:val="00D24055"/>
    <w:pPr>
      <w:ind w:left="360" w:hanging="360"/>
      <w:contextualSpacing/>
    </w:pPr>
    <w:rPr>
      <w:szCs w:val="28"/>
    </w:rPr>
  </w:style>
  <w:style w:type="paragraph" w:styleId="Header">
    <w:name w:val="header"/>
    <w:basedOn w:val="Normal"/>
    <w:link w:val="HeaderChar"/>
    <w:uiPriority w:val="99"/>
    <w:unhideWhenUsed/>
    <w:rsid w:val="005719D9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5719D9"/>
    <w:rPr>
      <w:rFonts w:ascii="Times New Roman" w:eastAsia="Times New Roman" w:hAnsi="Times New Roman" w:cs="Angsana New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719D9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5719D9"/>
    <w:rPr>
      <w:rFonts w:ascii="Times New Roman" w:eastAsia="Times New Roman" w:hAnsi="Times New Roman" w:cs="Angsana New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4BF1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BF1"/>
    <w:rPr>
      <w:rFonts w:ascii="Tahoma" w:eastAsia="Times New Roman" w:hAnsi="Tahoma" w:cs="Angsana New"/>
      <w:sz w:val="16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E1D"/>
    <w:pPr>
      <w:autoSpaceDE w:val="0"/>
      <w:autoSpaceDN w:val="0"/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472E1D"/>
    <w:pPr>
      <w:keepNext/>
      <w:keepLines/>
      <w:spacing w:after="130"/>
      <w:outlineLvl w:val="2"/>
    </w:pPr>
    <w:rPr>
      <w:i/>
      <w:i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72E1D"/>
    <w:rPr>
      <w:rFonts w:ascii="Times New Roman" w:eastAsia="Times New Roman" w:hAnsi="Times New Roman" w:cs="Angsana New"/>
      <w:i/>
      <w:iCs/>
      <w:szCs w:val="22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472E1D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472E1D"/>
    <w:rPr>
      <w:rFonts w:ascii="Times New Roman" w:eastAsia="Times New Roman" w:hAnsi="Times New Roman" w:cs="Angsana New"/>
      <w:lang w:val="en-GB"/>
    </w:rPr>
  </w:style>
  <w:style w:type="numbering" w:customStyle="1" w:styleId="Style1">
    <w:name w:val="Style1"/>
    <w:rsid w:val="00472E1D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472E1D"/>
    <w:pPr>
      <w:ind w:left="720"/>
      <w:contextualSpacing/>
    </w:pPr>
    <w:rPr>
      <w:szCs w:val="28"/>
    </w:rPr>
  </w:style>
  <w:style w:type="paragraph" w:styleId="ListBullet2">
    <w:name w:val="List Bullet 2"/>
    <w:basedOn w:val="ListBullet"/>
    <w:autoRedefine/>
    <w:rsid w:val="00D24055"/>
    <w:pPr>
      <w:spacing w:after="260"/>
      <w:ind w:left="680" w:hanging="340"/>
      <w:contextualSpacing w:val="0"/>
    </w:pPr>
    <w:rPr>
      <w:szCs w:val="22"/>
    </w:rPr>
  </w:style>
  <w:style w:type="paragraph" w:styleId="ListBullet">
    <w:name w:val="List Bullet"/>
    <w:basedOn w:val="Normal"/>
    <w:uiPriority w:val="99"/>
    <w:semiHidden/>
    <w:unhideWhenUsed/>
    <w:rsid w:val="00D24055"/>
    <w:pPr>
      <w:ind w:left="360" w:hanging="360"/>
      <w:contextualSpacing/>
    </w:pPr>
    <w:rPr>
      <w:szCs w:val="28"/>
    </w:rPr>
  </w:style>
  <w:style w:type="paragraph" w:styleId="Header">
    <w:name w:val="header"/>
    <w:basedOn w:val="Normal"/>
    <w:link w:val="HeaderChar"/>
    <w:uiPriority w:val="99"/>
    <w:unhideWhenUsed/>
    <w:rsid w:val="005719D9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5719D9"/>
    <w:rPr>
      <w:rFonts w:ascii="Times New Roman" w:eastAsia="Times New Roman" w:hAnsi="Times New Roman" w:cs="Angsana New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719D9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5719D9"/>
    <w:rPr>
      <w:rFonts w:ascii="Times New Roman" w:eastAsia="Times New Roman" w:hAnsi="Times New Roman" w:cs="Angsana New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4BF1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BF1"/>
    <w:rPr>
      <w:rFonts w:ascii="Tahoma" w:eastAsia="Times New Roman" w:hAnsi="Tahoma" w:cs="Angsana New"/>
      <w:sz w:val="1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81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package" Target="embeddings/Microsoft_Excel_Worksheet4.xlsx"/><Relationship Id="rId26" Type="http://schemas.openxmlformats.org/officeDocument/2006/relationships/package" Target="embeddings/Microsoft_Excel_Worksheet7.xlsx"/><Relationship Id="rId39" Type="http://schemas.openxmlformats.org/officeDocument/2006/relationships/package" Target="embeddings/Microsoft_Excel_Worksheet11.xlsx"/><Relationship Id="rId21" Type="http://schemas.openxmlformats.org/officeDocument/2006/relationships/image" Target="media/image7.emf"/><Relationship Id="rId34" Type="http://schemas.openxmlformats.org/officeDocument/2006/relationships/image" Target="media/image13.emf"/><Relationship Id="rId42" Type="http://schemas.openxmlformats.org/officeDocument/2006/relationships/image" Target="media/image17.emf"/><Relationship Id="rId47" Type="http://schemas.openxmlformats.org/officeDocument/2006/relationships/package" Target="embeddings/Microsoft_Excel_Worksheet14.xlsx"/><Relationship Id="rId50" Type="http://schemas.openxmlformats.org/officeDocument/2006/relationships/image" Target="media/image21.emf"/><Relationship Id="rId55" Type="http://schemas.openxmlformats.org/officeDocument/2006/relationships/package" Target="embeddings/Microsoft_Excel_Worksheet15.xlsx"/><Relationship Id="rId63" Type="http://schemas.openxmlformats.org/officeDocument/2006/relationships/oleObject" Target="embeddings/Microsoft_Excel_97-2003_Worksheet10.xls"/><Relationship Id="rId68" Type="http://schemas.openxmlformats.org/officeDocument/2006/relationships/image" Target="media/image30.emf"/><Relationship Id="rId7" Type="http://schemas.openxmlformats.org/officeDocument/2006/relationships/footnotes" Target="footnotes.xml"/><Relationship Id="rId71" Type="http://schemas.openxmlformats.org/officeDocument/2006/relationships/oleObject" Target="embeddings/Microsoft_Excel_97-2003_Worksheet14.xls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3.xlsx"/><Relationship Id="rId29" Type="http://schemas.openxmlformats.org/officeDocument/2006/relationships/footer" Target="footer1.xml"/><Relationship Id="rId11" Type="http://schemas.openxmlformats.org/officeDocument/2006/relationships/image" Target="media/image2.emf"/><Relationship Id="rId24" Type="http://schemas.openxmlformats.org/officeDocument/2006/relationships/oleObject" Target="embeddings/Microsoft_Excel_97-2003_Worksheet2.xls"/><Relationship Id="rId32" Type="http://schemas.openxmlformats.org/officeDocument/2006/relationships/image" Target="media/image12.emf"/><Relationship Id="rId37" Type="http://schemas.openxmlformats.org/officeDocument/2006/relationships/package" Target="embeddings/Microsoft_Excel_Worksheet10.xlsx"/><Relationship Id="rId40" Type="http://schemas.openxmlformats.org/officeDocument/2006/relationships/image" Target="media/image16.emf"/><Relationship Id="rId45" Type="http://schemas.openxmlformats.org/officeDocument/2006/relationships/oleObject" Target="embeddings/Microsoft_Excel_97-2003_Worksheet5.xls"/><Relationship Id="rId53" Type="http://schemas.openxmlformats.org/officeDocument/2006/relationships/oleObject" Target="embeddings/Microsoft_Excel_97-2003_Worksheet8.xls"/><Relationship Id="rId58" Type="http://schemas.openxmlformats.org/officeDocument/2006/relationships/image" Target="media/image25.emf"/><Relationship Id="rId66" Type="http://schemas.openxmlformats.org/officeDocument/2006/relationships/image" Target="media/image29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package" Target="embeddings/Microsoft_Excel_Worksheet8.xlsx"/><Relationship Id="rId36" Type="http://schemas.openxmlformats.org/officeDocument/2006/relationships/image" Target="media/image14.emf"/><Relationship Id="rId49" Type="http://schemas.openxmlformats.org/officeDocument/2006/relationships/oleObject" Target="embeddings/Microsoft_Excel_97-2003_Worksheet6.xls"/><Relationship Id="rId57" Type="http://schemas.openxmlformats.org/officeDocument/2006/relationships/oleObject" Target="embeddings/Microsoft_Excel_97-2003_Worksheet9.xls"/><Relationship Id="rId61" Type="http://schemas.openxmlformats.org/officeDocument/2006/relationships/package" Target="embeddings/Microsoft_Excel_Worksheet17.xlsx"/><Relationship Id="rId10" Type="http://schemas.openxmlformats.org/officeDocument/2006/relationships/oleObject" Target="embeddings/Microsoft_Excel_97-2003_Worksheet1.xls"/><Relationship Id="rId19" Type="http://schemas.openxmlformats.org/officeDocument/2006/relationships/image" Target="media/image6.emf"/><Relationship Id="rId31" Type="http://schemas.openxmlformats.org/officeDocument/2006/relationships/package" Target="embeddings/Microsoft_Excel_Worksheet9.xlsx"/><Relationship Id="rId44" Type="http://schemas.openxmlformats.org/officeDocument/2006/relationships/image" Target="media/image18.emf"/><Relationship Id="rId52" Type="http://schemas.openxmlformats.org/officeDocument/2006/relationships/image" Target="media/image22.emf"/><Relationship Id="rId60" Type="http://schemas.openxmlformats.org/officeDocument/2006/relationships/image" Target="media/image26.emf"/><Relationship Id="rId65" Type="http://schemas.openxmlformats.org/officeDocument/2006/relationships/oleObject" Target="embeddings/Microsoft_Excel_97-2003_Worksheet11.xls"/><Relationship Id="rId73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package" Target="embeddings/Microsoft_Excel_Worksheet2.xlsx"/><Relationship Id="rId22" Type="http://schemas.openxmlformats.org/officeDocument/2006/relationships/package" Target="embeddings/Microsoft_Excel_Worksheet6.xlsx"/><Relationship Id="rId27" Type="http://schemas.openxmlformats.org/officeDocument/2006/relationships/image" Target="media/image10.emf"/><Relationship Id="rId30" Type="http://schemas.openxmlformats.org/officeDocument/2006/relationships/image" Target="media/image11.emf"/><Relationship Id="rId35" Type="http://schemas.openxmlformats.org/officeDocument/2006/relationships/oleObject" Target="embeddings/Microsoft_Excel_97-2003_Worksheet4.xls"/><Relationship Id="rId43" Type="http://schemas.openxmlformats.org/officeDocument/2006/relationships/package" Target="embeddings/Microsoft_Excel_Worksheet13.xlsx"/><Relationship Id="rId48" Type="http://schemas.openxmlformats.org/officeDocument/2006/relationships/image" Target="media/image20.emf"/><Relationship Id="rId56" Type="http://schemas.openxmlformats.org/officeDocument/2006/relationships/image" Target="media/image24.emf"/><Relationship Id="rId64" Type="http://schemas.openxmlformats.org/officeDocument/2006/relationships/image" Target="media/image28.emf"/><Relationship Id="rId69" Type="http://schemas.openxmlformats.org/officeDocument/2006/relationships/oleObject" Target="embeddings/Microsoft_Excel_97-2003_Worksheet13.xls"/><Relationship Id="rId8" Type="http://schemas.openxmlformats.org/officeDocument/2006/relationships/endnotes" Target="endnotes.xml"/><Relationship Id="rId51" Type="http://schemas.openxmlformats.org/officeDocument/2006/relationships/oleObject" Target="embeddings/Microsoft_Excel_97-2003_Worksheet7.xls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package" Target="embeddings/Microsoft_Excel_Worksheet1.xlsx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33" Type="http://schemas.openxmlformats.org/officeDocument/2006/relationships/oleObject" Target="embeddings/Microsoft_Excel_97-2003_Worksheet3.xls"/><Relationship Id="rId38" Type="http://schemas.openxmlformats.org/officeDocument/2006/relationships/image" Target="media/image15.emf"/><Relationship Id="rId46" Type="http://schemas.openxmlformats.org/officeDocument/2006/relationships/image" Target="media/image19.emf"/><Relationship Id="rId59" Type="http://schemas.openxmlformats.org/officeDocument/2006/relationships/package" Target="embeddings/Microsoft_Excel_Worksheet16.xlsx"/><Relationship Id="rId67" Type="http://schemas.openxmlformats.org/officeDocument/2006/relationships/oleObject" Target="embeddings/Microsoft_Excel_97-2003_Worksheet12.xls"/><Relationship Id="rId20" Type="http://schemas.openxmlformats.org/officeDocument/2006/relationships/package" Target="embeddings/Microsoft_Excel_Worksheet5.xlsx"/><Relationship Id="rId41" Type="http://schemas.openxmlformats.org/officeDocument/2006/relationships/package" Target="embeddings/Microsoft_Excel_Worksheet12.xlsx"/><Relationship Id="rId54" Type="http://schemas.openxmlformats.org/officeDocument/2006/relationships/image" Target="media/image23.emf"/><Relationship Id="rId62" Type="http://schemas.openxmlformats.org/officeDocument/2006/relationships/image" Target="media/image27.emf"/><Relationship Id="rId70" Type="http://schemas.openxmlformats.org/officeDocument/2006/relationships/image" Target="media/image31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72557-3C44-4DE4-960E-E28AA071C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5908</TotalTime>
  <Pages>26</Pages>
  <Words>4497</Words>
  <Characters>25638</Characters>
  <Application>Microsoft Office Word</Application>
  <DocSecurity>0</DocSecurity>
  <Lines>213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thanyalak</dc:creator>
  <cp:lastModifiedBy>nuttawadee</cp:lastModifiedBy>
  <cp:revision>183</cp:revision>
  <cp:lastPrinted>2019-02-15T13:01:00Z</cp:lastPrinted>
  <dcterms:created xsi:type="dcterms:W3CDTF">2018-02-11T09:22:00Z</dcterms:created>
  <dcterms:modified xsi:type="dcterms:W3CDTF">2019-02-22T10:31:00Z</dcterms:modified>
</cp:coreProperties>
</file>