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footer2.xml" ContentType="application/vnd.openxmlformats-officedocument.wordprocessingml.foot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527A0" w:rsidRPr="008C792A" w:rsidRDefault="00E527A0" w:rsidP="00820B2E">
      <w:pPr>
        <w:tabs>
          <w:tab w:val="left" w:pos="450"/>
        </w:tabs>
        <w:jc w:val="center"/>
        <w:rPr>
          <w:b/>
          <w:bCs/>
          <w:sz w:val="52"/>
          <w:szCs w:val="52"/>
          <w:cs/>
        </w:rPr>
      </w:pPr>
    </w:p>
    <w:p w:rsidR="00E527A0" w:rsidRPr="008C792A" w:rsidRDefault="00E527A0" w:rsidP="00E527A0">
      <w:pPr>
        <w:jc w:val="center"/>
        <w:rPr>
          <w:b/>
          <w:bCs/>
          <w:sz w:val="52"/>
          <w:szCs w:val="52"/>
        </w:rPr>
      </w:pPr>
    </w:p>
    <w:p w:rsidR="00E527A0" w:rsidRPr="008C792A" w:rsidRDefault="00E527A0" w:rsidP="00E527A0">
      <w:pPr>
        <w:jc w:val="center"/>
        <w:rPr>
          <w:b/>
          <w:bCs/>
          <w:sz w:val="52"/>
          <w:szCs w:val="52"/>
        </w:rPr>
      </w:pPr>
    </w:p>
    <w:p w:rsidR="00E527A0" w:rsidRPr="008C792A" w:rsidRDefault="00E527A0" w:rsidP="00E527A0">
      <w:pPr>
        <w:jc w:val="center"/>
        <w:rPr>
          <w:b/>
          <w:bCs/>
          <w:sz w:val="52"/>
          <w:szCs w:val="52"/>
        </w:rPr>
      </w:pPr>
    </w:p>
    <w:p w:rsidR="00E527A0" w:rsidRPr="008C792A" w:rsidRDefault="00E527A0" w:rsidP="00E527A0">
      <w:pPr>
        <w:jc w:val="center"/>
        <w:rPr>
          <w:b/>
          <w:bCs/>
          <w:sz w:val="52"/>
          <w:szCs w:val="52"/>
        </w:rPr>
      </w:pPr>
    </w:p>
    <w:p w:rsidR="00E527A0" w:rsidRPr="008C792A" w:rsidRDefault="00E527A0" w:rsidP="00E527A0">
      <w:pPr>
        <w:jc w:val="center"/>
        <w:rPr>
          <w:b/>
          <w:bCs/>
          <w:sz w:val="52"/>
          <w:szCs w:val="52"/>
        </w:rPr>
      </w:pPr>
    </w:p>
    <w:p w:rsidR="00E527A0" w:rsidRPr="005D5664" w:rsidRDefault="00E527A0" w:rsidP="00E527A0">
      <w:pPr>
        <w:jc w:val="center"/>
        <w:rPr>
          <w:b/>
          <w:bCs/>
          <w:sz w:val="52"/>
          <w:szCs w:val="52"/>
          <w:cs/>
        </w:rPr>
      </w:pPr>
      <w:r w:rsidRPr="005D5664">
        <w:rPr>
          <w:b/>
          <w:bCs/>
          <w:sz w:val="52"/>
          <w:szCs w:val="52"/>
          <w:cs/>
        </w:rPr>
        <w:t>บริษัท ดุสิตธานี จำกัด (มหาชน) และบริษัทย่อย</w:t>
      </w:r>
    </w:p>
    <w:p w:rsidR="00E527A0" w:rsidRPr="005D5664" w:rsidRDefault="00E527A0" w:rsidP="00E527A0">
      <w:pPr>
        <w:ind w:right="-45"/>
        <w:jc w:val="both"/>
        <w:rPr>
          <w:cs/>
        </w:rPr>
      </w:pPr>
    </w:p>
    <w:p w:rsidR="00E527A0" w:rsidRPr="005D5664" w:rsidRDefault="00E527A0" w:rsidP="00E527A0">
      <w:pPr>
        <w:pStyle w:val="ReportHeading1"/>
        <w:framePr w:w="0" w:hRule="auto" w:hSpace="0" w:wrap="auto" w:vAnchor="margin" w:hAnchor="text" w:xAlign="left" w:yAlign="inline"/>
        <w:tabs>
          <w:tab w:val="left" w:pos="540"/>
          <w:tab w:val="left" w:pos="2580"/>
          <w:tab w:val="center" w:pos="4824"/>
        </w:tabs>
        <w:spacing w:line="240" w:lineRule="atLeast"/>
        <w:ind w:right="-45"/>
        <w:rPr>
          <w:rFonts w:ascii="Angsana New" w:hAnsi="Angsana New"/>
          <w:b w:val="0"/>
          <w:bCs w:val="0"/>
          <w:sz w:val="32"/>
          <w:szCs w:val="32"/>
        </w:rPr>
      </w:pPr>
      <w:r w:rsidRPr="005D5664">
        <w:rPr>
          <w:rFonts w:ascii="Angsana New" w:hAnsi="Angsana New"/>
          <w:b w:val="0"/>
          <w:bCs w:val="0"/>
          <w:sz w:val="32"/>
          <w:szCs w:val="32"/>
          <w:cs/>
        </w:rPr>
        <w:tab/>
      </w:r>
      <w:r w:rsidRPr="005D5664">
        <w:rPr>
          <w:rFonts w:ascii="Angsana New" w:hAnsi="Angsana New"/>
          <w:b w:val="0"/>
          <w:bCs w:val="0"/>
          <w:sz w:val="32"/>
          <w:szCs w:val="32"/>
          <w:cs/>
        </w:rPr>
        <w:tab/>
      </w:r>
      <w:r w:rsidRPr="005D5664">
        <w:rPr>
          <w:rFonts w:ascii="Angsana New" w:hAnsi="Angsana New"/>
          <w:b w:val="0"/>
          <w:bCs w:val="0"/>
          <w:sz w:val="32"/>
          <w:szCs w:val="32"/>
          <w:cs/>
        </w:rPr>
        <w:tab/>
        <w:t xml:space="preserve">งบการเงินสำหรับปีสิ้นสุดวันที่ </w:t>
      </w:r>
      <w:r w:rsidRPr="005D5664">
        <w:rPr>
          <w:rFonts w:ascii="Angsana New" w:hAnsi="Angsana New"/>
          <w:b w:val="0"/>
          <w:bCs w:val="0"/>
          <w:sz w:val="32"/>
          <w:szCs w:val="32"/>
        </w:rPr>
        <w:t>3</w:t>
      </w:r>
      <w:r w:rsidRPr="005D5664">
        <w:rPr>
          <w:rFonts w:ascii="Angsana New" w:hAnsi="Angsana New"/>
          <w:b w:val="0"/>
          <w:bCs w:val="0"/>
          <w:sz w:val="32"/>
          <w:szCs w:val="32"/>
          <w:cs/>
        </w:rPr>
        <w:t>1</w:t>
      </w:r>
      <w:r w:rsidRPr="005D5664">
        <w:rPr>
          <w:rFonts w:ascii="Angsana New" w:hAnsi="Angsana New"/>
          <w:b w:val="0"/>
          <w:bCs w:val="0"/>
          <w:sz w:val="32"/>
          <w:szCs w:val="32"/>
        </w:rPr>
        <w:t xml:space="preserve"> </w:t>
      </w:r>
      <w:r w:rsidRPr="005D5664">
        <w:rPr>
          <w:rFonts w:ascii="Angsana New" w:hAnsi="Angsana New"/>
          <w:b w:val="0"/>
          <w:bCs w:val="0"/>
          <w:sz w:val="32"/>
          <w:szCs w:val="32"/>
          <w:cs/>
        </w:rPr>
        <w:t>ธันวาคม</w:t>
      </w:r>
      <w:r w:rsidRPr="005D5664">
        <w:rPr>
          <w:rFonts w:ascii="Angsana New" w:hAnsi="Angsana New"/>
          <w:b w:val="0"/>
          <w:bCs w:val="0"/>
          <w:sz w:val="32"/>
          <w:szCs w:val="32"/>
          <w:cs/>
          <w:lang w:val="th-TH"/>
        </w:rPr>
        <w:t xml:space="preserve"> </w:t>
      </w:r>
      <w:r w:rsidR="000A6748" w:rsidRPr="005D5664">
        <w:rPr>
          <w:rFonts w:ascii="Angsana New" w:hAnsi="Angsana New"/>
          <w:b w:val="0"/>
          <w:bCs w:val="0"/>
          <w:sz w:val="32"/>
          <w:szCs w:val="32"/>
        </w:rPr>
        <w:t>2561</w:t>
      </w:r>
    </w:p>
    <w:p w:rsidR="00E527A0" w:rsidRPr="005D5664" w:rsidRDefault="00E527A0" w:rsidP="00E527A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b w:val="0"/>
          <w:bCs w:val="0"/>
          <w:sz w:val="32"/>
          <w:szCs w:val="32"/>
          <w:cs/>
          <w:lang w:val="th-TH"/>
        </w:rPr>
      </w:pPr>
      <w:r w:rsidRPr="005D5664">
        <w:rPr>
          <w:rFonts w:ascii="Angsana New" w:hAnsi="Angsana New"/>
          <w:b w:val="0"/>
          <w:bCs w:val="0"/>
          <w:sz w:val="32"/>
          <w:szCs w:val="32"/>
          <w:cs/>
        </w:rPr>
        <w:t>และ</w:t>
      </w:r>
    </w:p>
    <w:p w:rsidR="00E527A0" w:rsidRPr="005D5664" w:rsidRDefault="00E527A0" w:rsidP="00E527A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b w:val="0"/>
          <w:bCs w:val="0"/>
          <w:sz w:val="32"/>
          <w:szCs w:val="32"/>
        </w:rPr>
      </w:pPr>
      <w:r w:rsidRPr="005D5664">
        <w:rPr>
          <w:rFonts w:ascii="Angsana New" w:hAnsi="Angsana New"/>
          <w:b w:val="0"/>
          <w:bCs w:val="0"/>
          <w:sz w:val="32"/>
          <w:szCs w:val="32"/>
          <w:cs/>
        </w:rPr>
        <w:t>รายงานของผู้สอบบัญชีรับอนุญาต</w:t>
      </w:r>
    </w:p>
    <w:p w:rsidR="00E527A0" w:rsidRPr="005D5664" w:rsidRDefault="00E527A0" w:rsidP="00E527A0">
      <w:pPr>
        <w:ind w:left="360"/>
        <w:jc w:val="thaiDistribute"/>
        <w:rPr>
          <w:b/>
          <w:bCs/>
          <w:sz w:val="32"/>
          <w:szCs w:val="32"/>
        </w:rPr>
      </w:pPr>
    </w:p>
    <w:p w:rsidR="00E527A0" w:rsidRPr="005D5664" w:rsidRDefault="00E527A0" w:rsidP="00E527A0">
      <w:pPr>
        <w:ind w:left="360"/>
        <w:jc w:val="thaiDistribute"/>
        <w:rPr>
          <w:b/>
          <w:bCs/>
        </w:rPr>
      </w:pPr>
    </w:p>
    <w:p w:rsidR="00E527A0" w:rsidRPr="005D5664" w:rsidRDefault="00E527A0" w:rsidP="00E527A0">
      <w:pPr>
        <w:ind w:left="360"/>
        <w:jc w:val="thaiDistribute"/>
        <w:rPr>
          <w:b/>
          <w:bCs/>
        </w:rPr>
      </w:pPr>
    </w:p>
    <w:p w:rsidR="00E527A0" w:rsidRPr="005D5664" w:rsidRDefault="00E527A0" w:rsidP="00E61439">
      <w:pPr>
        <w:ind w:left="360"/>
        <w:rPr>
          <w:b/>
          <w:bCs/>
        </w:rPr>
      </w:pPr>
    </w:p>
    <w:p w:rsidR="00E527A0" w:rsidRPr="005D5664" w:rsidRDefault="00E527A0" w:rsidP="00E61439">
      <w:pPr>
        <w:ind w:left="360"/>
        <w:rPr>
          <w:b/>
          <w:bCs/>
        </w:rPr>
      </w:pPr>
    </w:p>
    <w:p w:rsidR="00E527A0" w:rsidRPr="005D5664" w:rsidRDefault="00E527A0" w:rsidP="00E61439">
      <w:pPr>
        <w:ind w:left="360"/>
        <w:rPr>
          <w:b/>
          <w:bCs/>
          <w:cs/>
        </w:rPr>
      </w:pPr>
    </w:p>
    <w:p w:rsidR="00E527A0" w:rsidRPr="005D5664" w:rsidRDefault="00041CBB" w:rsidP="00E61439">
      <w:pPr>
        <w:rPr>
          <w:cs/>
        </w:rPr>
        <w:sectPr w:rsidR="00E527A0" w:rsidRPr="005D5664" w:rsidSect="000C52F3">
          <w:headerReference w:type="even" r:id="rId8"/>
          <w:headerReference w:type="default" r:id="rId9"/>
          <w:pgSz w:w="11907" w:h="16840" w:code="9"/>
          <w:pgMar w:top="691" w:right="1152" w:bottom="576" w:left="1152" w:header="720" w:footer="576" w:gutter="0"/>
          <w:paperSrc w:first="7" w:other="7"/>
          <w:cols w:space="720"/>
          <w:noEndnote/>
          <w:titlePg/>
        </w:sectPr>
      </w:pPr>
      <w:r w:rsidRPr="005D5664">
        <w:rPr>
          <w:rFonts w:hint="cs"/>
          <w:cs/>
        </w:rPr>
        <w:t xml:space="preserve">       </w:t>
      </w:r>
    </w:p>
    <w:p w:rsidR="00E527A0" w:rsidRPr="005D5664" w:rsidRDefault="00E527A0" w:rsidP="00E61439">
      <w:pPr>
        <w:ind w:left="90"/>
        <w:rPr>
          <w:sz w:val="32"/>
          <w:szCs w:val="32"/>
        </w:rPr>
      </w:pPr>
    </w:p>
    <w:p w:rsidR="00E527A0" w:rsidRPr="005D5664" w:rsidRDefault="00E527A0" w:rsidP="00E61439">
      <w:pPr>
        <w:pStyle w:val="Heading6"/>
        <w:ind w:left="90" w:right="-43" w:firstLine="0"/>
        <w:jc w:val="left"/>
        <w:rPr>
          <w:b w:val="0"/>
          <w:bCs w:val="0"/>
        </w:rPr>
      </w:pPr>
    </w:p>
    <w:p w:rsidR="00E527A0" w:rsidRPr="005D5664" w:rsidRDefault="00E527A0" w:rsidP="00E61439">
      <w:pPr>
        <w:ind w:left="90"/>
        <w:rPr>
          <w:sz w:val="32"/>
          <w:szCs w:val="32"/>
          <w:lang w:val="x-none" w:eastAsia="x-none"/>
        </w:rPr>
      </w:pPr>
    </w:p>
    <w:p w:rsidR="00E527A0" w:rsidRPr="005D5664" w:rsidRDefault="00E527A0" w:rsidP="00E61439">
      <w:pPr>
        <w:ind w:left="90"/>
        <w:rPr>
          <w:sz w:val="32"/>
          <w:szCs w:val="32"/>
          <w:lang w:val="x-none" w:eastAsia="x-none"/>
        </w:rPr>
      </w:pPr>
    </w:p>
    <w:p w:rsidR="00E27EA7" w:rsidRPr="005D5664" w:rsidRDefault="00E27EA7" w:rsidP="00E61439">
      <w:pPr>
        <w:ind w:left="90"/>
        <w:rPr>
          <w:sz w:val="32"/>
          <w:szCs w:val="32"/>
          <w:lang w:val="x-none" w:eastAsia="x-none"/>
        </w:rPr>
      </w:pPr>
    </w:p>
    <w:p w:rsidR="00E27EA7" w:rsidRPr="005D5664" w:rsidRDefault="00E27EA7" w:rsidP="00E61439">
      <w:pPr>
        <w:ind w:left="90"/>
        <w:rPr>
          <w:sz w:val="32"/>
          <w:szCs w:val="32"/>
          <w:lang w:val="x-none" w:eastAsia="x-none"/>
        </w:rPr>
      </w:pPr>
    </w:p>
    <w:p w:rsidR="00E27EA7" w:rsidRPr="005D5664" w:rsidRDefault="00E27EA7" w:rsidP="00E61439">
      <w:pPr>
        <w:ind w:left="90"/>
        <w:rPr>
          <w:sz w:val="32"/>
          <w:szCs w:val="32"/>
          <w:lang w:val="x-none" w:eastAsia="x-none"/>
        </w:rPr>
      </w:pPr>
    </w:p>
    <w:p w:rsidR="00BF10FC" w:rsidRPr="005D5664" w:rsidRDefault="00BF10FC" w:rsidP="00E61439">
      <w:pPr>
        <w:ind w:left="90"/>
        <w:rPr>
          <w:sz w:val="32"/>
          <w:szCs w:val="32"/>
          <w:lang w:val="x-none" w:eastAsia="x-none"/>
        </w:rPr>
      </w:pPr>
    </w:p>
    <w:p w:rsidR="00BF10FC" w:rsidRPr="005D5664" w:rsidRDefault="00BF10FC" w:rsidP="00E61439">
      <w:pPr>
        <w:ind w:left="90"/>
        <w:rPr>
          <w:sz w:val="32"/>
          <w:szCs w:val="32"/>
          <w:lang w:val="x-none" w:eastAsia="x-none"/>
        </w:rPr>
      </w:pPr>
    </w:p>
    <w:p w:rsidR="00E527A0" w:rsidRPr="005D5664" w:rsidRDefault="00E527A0" w:rsidP="00E527A0">
      <w:pPr>
        <w:pStyle w:val="Heading6"/>
        <w:ind w:left="0" w:right="-43" w:firstLine="0"/>
        <w:jc w:val="both"/>
      </w:pPr>
      <w:r w:rsidRPr="005D5664">
        <w:rPr>
          <w:rFonts w:cs="Angsana New" w:hint="cs"/>
          <w:cs/>
        </w:rPr>
        <w:t>รายงานของผู้สอบบัญชีรับอนุญาต</w:t>
      </w:r>
    </w:p>
    <w:p w:rsidR="00E527A0" w:rsidRPr="005D5664" w:rsidRDefault="00E527A0" w:rsidP="00E527A0">
      <w:pPr>
        <w:tabs>
          <w:tab w:val="left" w:pos="540"/>
        </w:tabs>
        <w:ind w:right="-43"/>
        <w:jc w:val="both"/>
        <w:rPr>
          <w:b/>
          <w:bCs/>
        </w:rPr>
      </w:pPr>
    </w:p>
    <w:p w:rsidR="00E527A0" w:rsidRPr="005D5664" w:rsidRDefault="00E527A0" w:rsidP="00E527A0">
      <w:pPr>
        <w:tabs>
          <w:tab w:val="left" w:pos="540"/>
        </w:tabs>
        <w:ind w:right="-43"/>
        <w:jc w:val="both"/>
        <w:rPr>
          <w:b/>
          <w:bCs/>
          <w:cs/>
        </w:rPr>
      </w:pPr>
      <w:r w:rsidRPr="005D5664">
        <w:rPr>
          <w:b/>
          <w:bCs/>
          <w:cs/>
        </w:rPr>
        <w:t>เสนอ  ผู้ถือหุ้นบริษัท ดุสิตธานี จำกัด (มหาชน)</w:t>
      </w:r>
    </w:p>
    <w:p w:rsidR="00E527A0" w:rsidRPr="005D5664" w:rsidRDefault="00E527A0" w:rsidP="00E527A0">
      <w:pPr>
        <w:pStyle w:val="a0"/>
        <w:tabs>
          <w:tab w:val="clear" w:pos="1080"/>
          <w:tab w:val="left" w:pos="540"/>
        </w:tabs>
        <w:ind w:right="-43"/>
        <w:jc w:val="thaiDistribute"/>
        <w:rPr>
          <w:rFonts w:cs="Angsana New"/>
        </w:rPr>
      </w:pPr>
    </w:p>
    <w:p w:rsidR="00E527A0" w:rsidRPr="005D5664" w:rsidRDefault="00E527A0" w:rsidP="00E527A0">
      <w:pPr>
        <w:autoSpaceDE w:val="0"/>
        <w:autoSpaceDN w:val="0"/>
        <w:adjustRightInd w:val="0"/>
        <w:jc w:val="thaiDistribute"/>
      </w:pPr>
      <w:r w:rsidRPr="005D5664">
        <w:rPr>
          <w:i/>
          <w:iCs/>
          <w:cs/>
        </w:rPr>
        <w:t>ความเห็น</w:t>
      </w:r>
    </w:p>
    <w:p w:rsidR="00E527A0" w:rsidRPr="005D5664" w:rsidRDefault="00E527A0" w:rsidP="00E527A0">
      <w:pPr>
        <w:autoSpaceDE w:val="0"/>
        <w:autoSpaceDN w:val="0"/>
        <w:adjustRightInd w:val="0"/>
        <w:jc w:val="thaiDistribute"/>
      </w:pPr>
    </w:p>
    <w:p w:rsidR="00D61DBF" w:rsidRPr="005D5664" w:rsidRDefault="00D61DBF" w:rsidP="00D61DBF">
      <w:pPr>
        <w:autoSpaceDE w:val="0"/>
        <w:autoSpaceDN w:val="0"/>
        <w:adjustRightInd w:val="0"/>
        <w:jc w:val="thaiDistribute"/>
        <w:rPr>
          <w:cs/>
        </w:rPr>
      </w:pPr>
      <w:r w:rsidRPr="005D5664">
        <w:rPr>
          <w:cs/>
        </w:rPr>
        <w:t>ข้าพเจ้าได้ตรวจสอบงบการเงินรวมและงบการเงินเฉพาะกิจการของบริษัท ดุสิตธานี</w:t>
      </w:r>
      <w:r w:rsidRPr="005D5664">
        <w:rPr>
          <w:rFonts w:hint="cs"/>
          <w:cs/>
        </w:rPr>
        <w:t xml:space="preserve"> จำกัด (มหาชน)</w:t>
      </w:r>
      <w:r w:rsidRPr="005D5664">
        <w:rPr>
          <w:rtl/>
          <w:cs/>
          <w:lang w:bidi="ar-SA"/>
        </w:rPr>
        <w:t xml:space="preserve"> </w:t>
      </w:r>
      <w:r w:rsidRPr="005D5664">
        <w:rPr>
          <w:cs/>
        </w:rPr>
        <w:t>และบริษัทย่อย (</w:t>
      </w:r>
      <w:r w:rsidRPr="005D5664">
        <w:rPr>
          <w:rFonts w:hint="cs"/>
          <w:cs/>
        </w:rPr>
        <w:t>“</w:t>
      </w:r>
      <w:r w:rsidRPr="005D5664">
        <w:rPr>
          <w:cs/>
        </w:rPr>
        <w:t>กลุ่มบริษัท</w:t>
      </w:r>
      <w:r w:rsidRPr="005D5664">
        <w:rPr>
          <w:rFonts w:hint="cs"/>
          <w:cs/>
        </w:rPr>
        <w:t>”</w:t>
      </w:r>
      <w:r w:rsidRPr="005D5664">
        <w:rPr>
          <w:cs/>
        </w:rPr>
        <w:t>)</w:t>
      </w:r>
      <w:r w:rsidRPr="005D5664">
        <w:t xml:space="preserve"> </w:t>
      </w:r>
      <w:r w:rsidRPr="005D5664">
        <w:rPr>
          <w:cs/>
        </w:rPr>
        <w:t>และของเฉพาะ</w:t>
      </w:r>
      <w:r w:rsidR="00244305" w:rsidRPr="005D5664">
        <w:rPr>
          <w:cs/>
        </w:rPr>
        <w:t>บริษัท ดุสิตธานี</w:t>
      </w:r>
      <w:r w:rsidR="00244305" w:rsidRPr="005D5664">
        <w:rPr>
          <w:rFonts w:hint="cs"/>
          <w:cs/>
        </w:rPr>
        <w:t xml:space="preserve"> จำกัด (มหาชน)</w:t>
      </w:r>
      <w:r w:rsidR="00244305" w:rsidRPr="005D5664">
        <w:rPr>
          <w:cs/>
        </w:rPr>
        <w:t xml:space="preserve"> </w:t>
      </w:r>
      <w:r w:rsidRPr="005D5664">
        <w:rPr>
          <w:cs/>
        </w:rPr>
        <w:t>(</w:t>
      </w:r>
      <w:r w:rsidRPr="005D5664">
        <w:rPr>
          <w:rFonts w:hint="cs"/>
          <w:cs/>
        </w:rPr>
        <w:t>“</w:t>
      </w:r>
      <w:r w:rsidRPr="005D5664">
        <w:rPr>
          <w:cs/>
        </w:rPr>
        <w:t>บริษัท</w:t>
      </w:r>
      <w:r w:rsidRPr="005D5664">
        <w:rPr>
          <w:rFonts w:hint="cs"/>
          <w:cs/>
        </w:rPr>
        <w:t>”</w:t>
      </w:r>
      <w:r w:rsidRPr="005D5664">
        <w:rPr>
          <w:cs/>
        </w:rPr>
        <w:t>) ตามลำดับ ซึ่งประกอบด้วยงบแสดงฐานะการเงินรวมและงบแสดงฐานะการเงินเฉพาะกิจการ</w:t>
      </w:r>
      <w:r w:rsidRPr="005D5664">
        <w:t xml:space="preserve"> </w:t>
      </w:r>
      <w:r w:rsidRPr="005D5664">
        <w:rPr>
          <w:cs/>
        </w:rPr>
        <w:t>ณ</w:t>
      </w:r>
      <w:r w:rsidRPr="005D5664">
        <w:t xml:space="preserve"> </w:t>
      </w:r>
      <w:r w:rsidRPr="005D5664">
        <w:rPr>
          <w:rFonts w:hint="cs"/>
          <w:cs/>
        </w:rPr>
        <w:t>วันที่</w:t>
      </w:r>
      <w:r w:rsidRPr="005D5664">
        <w:rPr>
          <w:cs/>
        </w:rPr>
        <w:t xml:space="preserve"> </w:t>
      </w:r>
      <w:r w:rsidRPr="005D5664">
        <w:t xml:space="preserve">31 </w:t>
      </w:r>
      <w:r w:rsidRPr="005D5664">
        <w:rPr>
          <w:rFonts w:hint="cs"/>
          <w:cs/>
        </w:rPr>
        <w:t>ธันวาคม</w:t>
      </w:r>
      <w:r w:rsidRPr="005D5664">
        <w:rPr>
          <w:cs/>
        </w:rPr>
        <w:t xml:space="preserve"> </w:t>
      </w:r>
      <w:r w:rsidRPr="005D5664">
        <w:t>256</w:t>
      </w:r>
      <w:r w:rsidR="000A6748" w:rsidRPr="005D5664">
        <w:t>1</w:t>
      </w:r>
      <w:r w:rsidRPr="005D5664">
        <w:t xml:space="preserve"> </w:t>
      </w:r>
      <w:r w:rsidRPr="005D5664">
        <w:rPr>
          <w:rFonts w:hint="cs"/>
          <w:cs/>
        </w:rPr>
        <w:t xml:space="preserve">งบกำไรขาดทุนรวมและงบกำไรขาดทุนเฉพาะกิจการ </w:t>
      </w:r>
      <w:r w:rsidRPr="005D5664">
        <w:rPr>
          <w:cs/>
        </w:rPr>
        <w:t>งบกำไรขาดทุนเบ็ดเสร็จรวมและงบกำไรขาดทุนเบ็ดเสร็จเฉพาะกิจการ</w:t>
      </w:r>
      <w:r w:rsidRPr="005D5664">
        <w:t xml:space="preserve"> </w:t>
      </w:r>
      <w:r w:rsidRPr="005D5664">
        <w:rPr>
          <w:cs/>
        </w:rPr>
        <w:t>งบแสดงการเปลี่ยนแปลงส่วนของผู้ถือหุ้นรวมและงบแสดงการเปลี่ยนแปลงส่วนของผู้ถือหุ้นเฉพาะกิจการ และงบกระแสเงินสดรวมและงบกระแสเงินสดเฉพาะกิจการ</w:t>
      </w:r>
      <w:r w:rsidRPr="005D5664">
        <w:t xml:space="preserve"> </w:t>
      </w:r>
      <w:r w:rsidRPr="005D5664">
        <w:rPr>
          <w:cs/>
        </w:rPr>
        <w:t xml:space="preserve">สำหรับปีสิ้นสุดวันเดียวกัน </w:t>
      </w:r>
      <w:r w:rsidRPr="005D5664">
        <w:rPr>
          <w:rFonts w:hint="cs"/>
          <w:cs/>
        </w:rPr>
        <w:t>รวมถึง</w:t>
      </w:r>
      <w:r w:rsidRPr="005D5664">
        <w:rPr>
          <w:cs/>
        </w:rPr>
        <w:t>หมายเหตุ</w:t>
      </w:r>
      <w:r w:rsidRPr="005D5664">
        <w:rPr>
          <w:rFonts w:hint="cs"/>
          <w:cs/>
        </w:rPr>
        <w:t>ซึ่งประกอบด้วย</w:t>
      </w:r>
      <w:r w:rsidRPr="005D5664">
        <w:rPr>
          <w:cs/>
        </w:rPr>
        <w:t>สรุปนโยบายการบัญชีที่สำคัญ</w:t>
      </w:r>
      <w:r w:rsidRPr="005D5664">
        <w:rPr>
          <w:rFonts w:hint="cs"/>
          <w:cs/>
        </w:rPr>
        <w:t>และเรื่องอื่น ๆ</w:t>
      </w:r>
    </w:p>
    <w:p w:rsidR="00E527A0" w:rsidRPr="005D5664" w:rsidRDefault="00E527A0" w:rsidP="00E527A0">
      <w:pPr>
        <w:autoSpaceDE w:val="0"/>
        <w:autoSpaceDN w:val="0"/>
        <w:adjustRightInd w:val="0"/>
        <w:jc w:val="thaiDistribute"/>
      </w:pPr>
    </w:p>
    <w:p w:rsidR="00D61DBF" w:rsidRPr="005D5664" w:rsidRDefault="00D61DBF" w:rsidP="00D61DBF">
      <w:pPr>
        <w:autoSpaceDE w:val="0"/>
        <w:autoSpaceDN w:val="0"/>
        <w:adjustRightInd w:val="0"/>
        <w:jc w:val="thaiDistribute"/>
        <w:rPr>
          <w:rtl/>
          <w:cs/>
          <w:lang w:bidi="ar-SA"/>
        </w:rPr>
      </w:pPr>
      <w:r w:rsidRPr="005D5664">
        <w:rPr>
          <w:cs/>
        </w:rPr>
        <w:t>ข้าพเจ้าเห็นว่า งบการเงินรวมและงบการเงินเฉพาะกิจการข้างต้นนี้แสดงฐานะการเงินรวมและฐานะการเงินเฉพาะกิจการของกลุ่มบริษัทและบริษัท ตามลำดับ ณ</w:t>
      </w:r>
      <w:r w:rsidRPr="005D5664">
        <w:t xml:space="preserve"> </w:t>
      </w:r>
      <w:r w:rsidRPr="005D5664">
        <w:rPr>
          <w:rFonts w:hint="cs"/>
          <w:cs/>
        </w:rPr>
        <w:t>วันที่</w:t>
      </w:r>
      <w:r w:rsidRPr="005D5664">
        <w:rPr>
          <w:cs/>
        </w:rPr>
        <w:t xml:space="preserve"> </w:t>
      </w:r>
      <w:r w:rsidRPr="005D5664">
        <w:t xml:space="preserve">31 </w:t>
      </w:r>
      <w:r w:rsidRPr="005D5664">
        <w:rPr>
          <w:rFonts w:hint="cs"/>
          <w:cs/>
        </w:rPr>
        <w:t>ธันวาคม</w:t>
      </w:r>
      <w:r w:rsidRPr="005D5664">
        <w:rPr>
          <w:cs/>
        </w:rPr>
        <w:t xml:space="preserve"> </w:t>
      </w:r>
      <w:r w:rsidRPr="005D5664">
        <w:t>256</w:t>
      </w:r>
      <w:r w:rsidR="000A6748" w:rsidRPr="005D5664">
        <w:t>1</w:t>
      </w:r>
      <w:r w:rsidRPr="005D5664">
        <w:t xml:space="preserve"> </w:t>
      </w:r>
      <w:r w:rsidRPr="005D5664">
        <w:rPr>
          <w:cs/>
        </w:rPr>
        <w:t>ผลการดำเนินงานรวมและผลการดำเนินงานเฉพาะกิจการ และกระแสเงินสดรวมและกระแสเงินสดเฉพาะกิจการ</w:t>
      </w:r>
      <w:r w:rsidRPr="005D5664">
        <w:t xml:space="preserve"> </w:t>
      </w:r>
      <w:r w:rsidRPr="005D5664">
        <w:rPr>
          <w:cs/>
        </w:rPr>
        <w:t>สำหรับปีสิ้นสุดวันเดียวกันโดยถูกต้องตามที่ควรในสาระสำคัญตามมาตรฐานการรายงานทางการเงิน</w:t>
      </w:r>
    </w:p>
    <w:p w:rsidR="00E527A0" w:rsidRPr="005D5664" w:rsidRDefault="00E527A0" w:rsidP="00E527A0">
      <w:pPr>
        <w:autoSpaceDE w:val="0"/>
        <w:autoSpaceDN w:val="0"/>
        <w:adjustRightInd w:val="0"/>
        <w:jc w:val="thaiDistribute"/>
      </w:pPr>
    </w:p>
    <w:p w:rsidR="00E527A0" w:rsidRPr="005D5664" w:rsidRDefault="00E527A0" w:rsidP="00E527A0">
      <w:pPr>
        <w:autoSpaceDE w:val="0"/>
        <w:autoSpaceDN w:val="0"/>
        <w:adjustRightInd w:val="0"/>
        <w:rPr>
          <w:i/>
          <w:iCs/>
        </w:rPr>
      </w:pPr>
      <w:r w:rsidRPr="005D5664">
        <w:rPr>
          <w:i/>
          <w:iCs/>
          <w:cs/>
        </w:rPr>
        <w:t>เกณฑ์ในการแสดงความเห็น</w:t>
      </w:r>
      <w:r w:rsidRPr="005D5664">
        <w:rPr>
          <w:i/>
          <w:iCs/>
        </w:rPr>
        <w:t xml:space="preserve"> </w:t>
      </w:r>
    </w:p>
    <w:p w:rsidR="00E527A0" w:rsidRPr="005D5664" w:rsidRDefault="00E527A0" w:rsidP="00E527A0">
      <w:pPr>
        <w:autoSpaceDE w:val="0"/>
        <w:autoSpaceDN w:val="0"/>
        <w:adjustRightInd w:val="0"/>
        <w:rPr>
          <w:b/>
          <w:bCs/>
          <w:i/>
          <w:iCs/>
        </w:rPr>
      </w:pPr>
    </w:p>
    <w:p w:rsidR="00D61DBF" w:rsidRPr="005D5664" w:rsidRDefault="00D61DBF" w:rsidP="00D61DBF">
      <w:pPr>
        <w:autoSpaceDE w:val="0"/>
        <w:autoSpaceDN w:val="0"/>
        <w:adjustRightInd w:val="0"/>
        <w:ind w:right="-45"/>
        <w:jc w:val="thaiDistribute"/>
        <w:rPr>
          <w:spacing w:val="8"/>
        </w:rPr>
      </w:pPr>
      <w:r w:rsidRPr="005D5664">
        <w:rPr>
          <w:spacing w:val="8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</w:t>
      </w:r>
      <w:r w:rsidRPr="005D5664">
        <w:rPr>
          <w:rFonts w:hint="cs"/>
          <w:spacing w:val="8"/>
          <w:cs/>
        </w:rPr>
        <w:t>วรรค</w:t>
      </w:r>
      <w:r w:rsidRPr="005D5664">
        <w:rPr>
          <w:i/>
          <w:iCs/>
          <w:spacing w:val="8"/>
          <w:cs/>
        </w:rPr>
        <w:t>ความรับผิดชอบของผู้สอบบัญชีต่อการตรวจสอบงบการเงิน</w:t>
      </w:r>
      <w:r w:rsidRPr="005D5664">
        <w:rPr>
          <w:rFonts w:hint="cs"/>
          <w:i/>
          <w:iCs/>
          <w:spacing w:val="8"/>
          <w:cs/>
        </w:rPr>
        <w:t>รวมและงบการเงินเฉพาะกิจการ</w:t>
      </w:r>
      <w:r w:rsidRPr="005D5664">
        <w:rPr>
          <w:spacing w:val="8"/>
          <w:cs/>
        </w:rPr>
        <w:t>ในรายงานของข้าพเจ้า ข้าพเจ้ามีความเป็นอิสระจาก</w:t>
      </w:r>
      <w:r w:rsidRPr="005D5664">
        <w:rPr>
          <w:rFonts w:hint="cs"/>
          <w:spacing w:val="8"/>
          <w:cs/>
        </w:rPr>
        <w:t>กลุ่มบริษัทและ</w:t>
      </w:r>
      <w:r w:rsidRPr="005D5664">
        <w:rPr>
          <w:spacing w:val="8"/>
          <w:cs/>
        </w:rPr>
        <w:t>บริษัทตามข้อกำหนดจรรยาบรรณของผู้ประกอบวิชาชีพบัญชีที่กำหนดโดยสภาวิชาชีพบัญชีในส่วนที่เกี่ยวข้องกับการตรวจสอบงบการเงินรวมและงบการเงินเฉพาะกิจการ และข้าพเจ้าได้ปฏิบัติตามความรับผิดชอบด้านจรรยาบรรณอื่น</w:t>
      </w:r>
      <w:r w:rsidRPr="005D5664">
        <w:rPr>
          <w:spacing w:val="8"/>
        </w:rPr>
        <w:t xml:space="preserve"> </w:t>
      </w:r>
      <w:r w:rsidRPr="005D5664">
        <w:rPr>
          <w:spacing w:val="8"/>
          <w:cs/>
        </w:rPr>
        <w:t>ๆ ซึ่งเป็นไปตามข้อกำหนดเหล่านี้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:rsidR="00E527A0" w:rsidRPr="005D5664" w:rsidRDefault="00E527A0" w:rsidP="00E527A0">
      <w:pPr>
        <w:autoSpaceDE w:val="0"/>
        <w:autoSpaceDN w:val="0"/>
        <w:adjustRightInd w:val="0"/>
        <w:ind w:left="270" w:right="-45"/>
        <w:jc w:val="thaiDistribute"/>
        <w:rPr>
          <w:sz w:val="16"/>
          <w:szCs w:val="16"/>
          <w:cs/>
        </w:rPr>
      </w:pPr>
    </w:p>
    <w:p w:rsidR="00E527A0" w:rsidRPr="005D5664" w:rsidRDefault="00E527A0" w:rsidP="00E527A0">
      <w:pPr>
        <w:rPr>
          <w:i/>
          <w:iCs/>
          <w:cs/>
        </w:rPr>
        <w:sectPr w:rsidR="00E527A0" w:rsidRPr="005D5664" w:rsidSect="00BF10FC">
          <w:headerReference w:type="default" r:id="rId10"/>
          <w:footerReference w:type="default" r:id="rId11"/>
          <w:pgSz w:w="11909" w:h="16834" w:code="9"/>
          <w:pgMar w:top="691" w:right="1152" w:bottom="576" w:left="1152" w:header="720" w:footer="288" w:gutter="0"/>
          <w:paperSrc w:first="7" w:other="7"/>
          <w:pgNumType w:start="2"/>
          <w:cols w:space="720"/>
          <w:docGrid w:linePitch="408"/>
        </w:sectPr>
      </w:pPr>
    </w:p>
    <w:p w:rsidR="00E527A0" w:rsidRPr="005D5664" w:rsidRDefault="00E527A0" w:rsidP="00E527A0">
      <w:pPr>
        <w:rPr>
          <w:i/>
          <w:iCs/>
        </w:rPr>
      </w:pPr>
    </w:p>
    <w:p w:rsidR="002C3BE7" w:rsidRDefault="002C3BE7" w:rsidP="00E527A0">
      <w:pPr>
        <w:autoSpaceDE w:val="0"/>
        <w:autoSpaceDN w:val="0"/>
        <w:adjustRightInd w:val="0"/>
        <w:jc w:val="both"/>
        <w:rPr>
          <w:i/>
          <w:iCs/>
        </w:rPr>
      </w:pPr>
    </w:p>
    <w:p w:rsidR="00E527A0" w:rsidRPr="005D5664" w:rsidRDefault="00E527A0" w:rsidP="00E527A0">
      <w:pPr>
        <w:autoSpaceDE w:val="0"/>
        <w:autoSpaceDN w:val="0"/>
        <w:adjustRightInd w:val="0"/>
        <w:jc w:val="both"/>
        <w:rPr>
          <w:i/>
          <w:iCs/>
        </w:rPr>
      </w:pPr>
      <w:r w:rsidRPr="005D5664">
        <w:rPr>
          <w:i/>
          <w:iCs/>
          <w:cs/>
        </w:rPr>
        <w:t>เรื่องสำคัญในการตรวจสอบ</w:t>
      </w:r>
    </w:p>
    <w:p w:rsidR="00E527A0" w:rsidRPr="005D5664" w:rsidRDefault="00E527A0" w:rsidP="00E527A0">
      <w:pPr>
        <w:autoSpaceDE w:val="0"/>
        <w:autoSpaceDN w:val="0"/>
        <w:adjustRightInd w:val="0"/>
        <w:jc w:val="both"/>
        <w:rPr>
          <w:b/>
          <w:bCs/>
          <w:i/>
          <w:iCs/>
        </w:rPr>
      </w:pPr>
    </w:p>
    <w:p w:rsidR="00D61DBF" w:rsidRPr="005D5664" w:rsidRDefault="00D61DBF" w:rsidP="00D61DBF">
      <w:pPr>
        <w:jc w:val="thaiDistribute"/>
        <w:rPr>
          <w:rFonts w:eastAsia="Calibri"/>
        </w:rPr>
      </w:pPr>
      <w:r w:rsidRPr="005D5664">
        <w:rPr>
          <w:rFonts w:eastAsia="Calibri"/>
          <w:cs/>
        </w:rPr>
        <w:t>เรื่องสำคัญในการตรวจสอบคือเรื่องต่าง</w:t>
      </w:r>
      <w:r w:rsidRPr="005D5664">
        <w:rPr>
          <w:rFonts w:eastAsia="Calibri" w:hint="cs"/>
          <w:cs/>
        </w:rPr>
        <w:t xml:space="preserve"> </w:t>
      </w:r>
      <w:r w:rsidRPr="005D5664">
        <w:rPr>
          <w:rFonts w:eastAsia="Calibri"/>
          <w:cs/>
        </w:rPr>
        <w:t>ๆ ที่มีนัยสำคัญที่สุดตามดุลยพินิจเยี่ยงผู้ประกอบวิชาชีพของข้าพเจ้าในการตรวจสอบงบการเงินรวมและงบการเงินเฉพาะกิจการสำหรับงวดปัจจุบัน ข้าพเจ้าได้นำเรื่องเหล่านี้มาพิจารณาในบริบทของการตรวจสอบงบการเงินรวมและงบการเงินเฉพาะกิจการโดยรวมและในการแสดงความเห็นของข้าพเจ้า ทั้งนี้ข้าพเจ้าไม่ได้แสดงความเห็นแยกต่างหากสำหรับเรื่องเหล่านี้</w:t>
      </w:r>
    </w:p>
    <w:p w:rsidR="00E527A0" w:rsidRPr="005D5664" w:rsidRDefault="00E527A0" w:rsidP="00E527A0">
      <w:pPr>
        <w:jc w:val="thaiDistribute"/>
        <w:rPr>
          <w:rFonts w:eastAsia="Calibri"/>
        </w:rPr>
      </w:pPr>
    </w:p>
    <w:tbl>
      <w:tblPr>
        <w:tblW w:w="9914" w:type="dxa"/>
        <w:tblInd w:w="-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53"/>
        <w:gridCol w:w="4761"/>
      </w:tblGrid>
      <w:tr w:rsidR="00E527A0" w:rsidRPr="005D5664" w:rsidTr="004D34CC">
        <w:tc>
          <w:tcPr>
            <w:tcW w:w="9914" w:type="dxa"/>
            <w:gridSpan w:val="2"/>
            <w:shd w:val="clear" w:color="auto" w:fill="auto"/>
          </w:tcPr>
          <w:p w:rsidR="00E527A0" w:rsidRPr="005D5664" w:rsidRDefault="00E527A0" w:rsidP="004D34CC">
            <w:pPr>
              <w:pStyle w:val="NoSpacing"/>
              <w:jc w:val="thaiDistribute"/>
              <w:rPr>
                <w:rFonts w:cs="Angsana New"/>
                <w:b/>
                <w:bCs/>
                <w:szCs w:val="28"/>
                <w:cs/>
              </w:rPr>
            </w:pPr>
            <w:r w:rsidRPr="005D5664">
              <w:rPr>
                <w:rFonts w:cs="Angsana New"/>
                <w:b/>
                <w:bCs/>
                <w:szCs w:val="28"/>
                <w:cs/>
              </w:rPr>
              <w:t>การด้อยค่าของที่ดิน อาคารและอุปกรณ์และเงินลงทุนในบริษัทย่อย</w:t>
            </w:r>
          </w:p>
        </w:tc>
      </w:tr>
      <w:tr w:rsidR="00E527A0" w:rsidRPr="005D5664" w:rsidTr="004D34CC">
        <w:tc>
          <w:tcPr>
            <w:tcW w:w="9914" w:type="dxa"/>
            <w:gridSpan w:val="2"/>
            <w:shd w:val="clear" w:color="auto" w:fill="auto"/>
          </w:tcPr>
          <w:p w:rsidR="00E527A0" w:rsidRPr="005D5664" w:rsidRDefault="00D61DBF" w:rsidP="00DC6B2C">
            <w:pPr>
              <w:autoSpaceDE w:val="0"/>
              <w:autoSpaceDN w:val="0"/>
              <w:adjustRightInd w:val="0"/>
              <w:jc w:val="thaiDistribute"/>
              <w:rPr>
                <w:sz w:val="28"/>
                <w:szCs w:val="28"/>
              </w:rPr>
            </w:pPr>
            <w:r w:rsidRPr="005D5664">
              <w:rPr>
                <w:rFonts w:hint="cs"/>
                <w:sz w:val="28"/>
                <w:szCs w:val="28"/>
                <w:cs/>
              </w:rPr>
              <w:t>อ้างถึงหมายเหตุประกอบงบการเงิน</w:t>
            </w:r>
            <w:r w:rsidRPr="005D5664">
              <w:rPr>
                <w:sz w:val="28"/>
                <w:szCs w:val="28"/>
                <w:cs/>
              </w:rPr>
              <w:t>ข้อ</w:t>
            </w:r>
            <w:r w:rsidRPr="005D5664">
              <w:rPr>
                <w:sz w:val="28"/>
                <w:szCs w:val="28"/>
              </w:rPr>
              <w:t xml:space="preserve"> </w:t>
            </w:r>
            <w:r w:rsidRPr="005D5664">
              <w:rPr>
                <w:sz w:val="28"/>
                <w:szCs w:val="28"/>
                <w:rtl/>
                <w:cs/>
                <w:lang w:bidi="ar-SA"/>
              </w:rPr>
              <w:t xml:space="preserve"> 3</w:t>
            </w:r>
            <w:r w:rsidR="00D31D21" w:rsidRPr="005D5664">
              <w:rPr>
                <w:sz w:val="28"/>
                <w:szCs w:val="28"/>
              </w:rPr>
              <w:t>,</w:t>
            </w:r>
            <w:r w:rsidRPr="005D5664">
              <w:rPr>
                <w:sz w:val="28"/>
                <w:szCs w:val="28"/>
                <w:rtl/>
                <w:cs/>
                <w:lang w:bidi="ar-SA"/>
              </w:rPr>
              <w:t xml:space="preserve"> </w:t>
            </w:r>
            <w:r w:rsidRPr="005D5664">
              <w:rPr>
                <w:sz w:val="28"/>
                <w:szCs w:val="28"/>
              </w:rPr>
              <w:t>1</w:t>
            </w:r>
            <w:r w:rsidR="007A0D44" w:rsidRPr="005D5664">
              <w:rPr>
                <w:sz w:val="28"/>
                <w:szCs w:val="28"/>
              </w:rPr>
              <w:t>3</w:t>
            </w:r>
            <w:r w:rsidRPr="005D5664">
              <w:rPr>
                <w:sz w:val="28"/>
                <w:szCs w:val="28"/>
                <w:rtl/>
                <w:cs/>
                <w:lang w:bidi="ar-SA"/>
              </w:rPr>
              <w:t xml:space="preserve"> </w:t>
            </w:r>
            <w:r w:rsidRPr="005D5664">
              <w:rPr>
                <w:sz w:val="28"/>
                <w:szCs w:val="28"/>
                <w:cs/>
              </w:rPr>
              <w:t>และ</w:t>
            </w:r>
            <w:r w:rsidRPr="005D5664">
              <w:rPr>
                <w:sz w:val="28"/>
                <w:szCs w:val="28"/>
                <w:rtl/>
                <w:cs/>
                <w:lang w:bidi="ar-SA"/>
              </w:rPr>
              <w:t xml:space="preserve"> </w:t>
            </w:r>
            <w:r w:rsidRPr="005D5664">
              <w:rPr>
                <w:sz w:val="28"/>
                <w:szCs w:val="28"/>
              </w:rPr>
              <w:t>1</w:t>
            </w:r>
            <w:r w:rsidR="007A0D44" w:rsidRPr="005D5664">
              <w:rPr>
                <w:sz w:val="28"/>
                <w:szCs w:val="28"/>
              </w:rPr>
              <w:t>6</w:t>
            </w:r>
          </w:p>
        </w:tc>
      </w:tr>
      <w:tr w:rsidR="00E527A0" w:rsidRPr="005D5664" w:rsidTr="004D34CC">
        <w:tc>
          <w:tcPr>
            <w:tcW w:w="5153" w:type="dxa"/>
            <w:shd w:val="clear" w:color="auto" w:fill="auto"/>
          </w:tcPr>
          <w:p w:rsidR="00E527A0" w:rsidRPr="005D5664" w:rsidRDefault="00E527A0" w:rsidP="004D34CC">
            <w:pPr>
              <w:autoSpaceDE w:val="0"/>
              <w:autoSpaceDN w:val="0"/>
              <w:adjustRightInd w:val="0"/>
              <w:jc w:val="thaiDistribute"/>
              <w:rPr>
                <w:b/>
                <w:bCs/>
                <w:sz w:val="28"/>
                <w:szCs w:val="28"/>
              </w:rPr>
            </w:pPr>
            <w:r w:rsidRPr="005D5664">
              <w:rPr>
                <w:b/>
                <w:bCs/>
                <w:sz w:val="28"/>
                <w:szCs w:val="28"/>
                <w:cs/>
              </w:rPr>
              <w:t>เรื่องสำคัญในการตรวจสอบ</w:t>
            </w:r>
          </w:p>
        </w:tc>
        <w:tc>
          <w:tcPr>
            <w:tcW w:w="4761" w:type="dxa"/>
            <w:shd w:val="clear" w:color="auto" w:fill="auto"/>
          </w:tcPr>
          <w:p w:rsidR="00E527A0" w:rsidRPr="005D5664" w:rsidRDefault="00E527A0" w:rsidP="004D34CC">
            <w:pPr>
              <w:autoSpaceDE w:val="0"/>
              <w:autoSpaceDN w:val="0"/>
              <w:adjustRightInd w:val="0"/>
              <w:jc w:val="thaiDistribute"/>
              <w:rPr>
                <w:b/>
                <w:bCs/>
                <w:sz w:val="28"/>
                <w:szCs w:val="28"/>
              </w:rPr>
            </w:pPr>
            <w:r w:rsidRPr="005D5664">
              <w:rPr>
                <w:b/>
                <w:bCs/>
                <w:sz w:val="28"/>
                <w:szCs w:val="28"/>
                <w:cs/>
              </w:rPr>
              <w:t>ได้ตรวจสอบเรื่องดังกล่าวอย่างไร</w:t>
            </w:r>
          </w:p>
        </w:tc>
      </w:tr>
      <w:tr w:rsidR="00E527A0" w:rsidRPr="005D5664" w:rsidTr="004D34CC">
        <w:tc>
          <w:tcPr>
            <w:tcW w:w="5153" w:type="dxa"/>
            <w:shd w:val="clear" w:color="auto" w:fill="auto"/>
          </w:tcPr>
          <w:p w:rsidR="00E527A0" w:rsidRPr="005D5664" w:rsidRDefault="00D61DBF" w:rsidP="008C5FAB">
            <w:pPr>
              <w:pStyle w:val="NoSpacing"/>
              <w:tabs>
                <w:tab w:val="left" w:pos="4842"/>
              </w:tabs>
              <w:jc w:val="thaiDistribute"/>
              <w:rPr>
                <w:rFonts w:cs="Angsana New"/>
                <w:szCs w:val="28"/>
                <w:cs/>
              </w:rPr>
            </w:pPr>
            <w:r w:rsidRPr="005D5664">
              <w:rPr>
                <w:rFonts w:cs="Angsana New" w:hint="cs"/>
                <w:color w:val="000000"/>
                <w:szCs w:val="28"/>
                <w:cs/>
              </w:rPr>
              <w:t>กลุ่มบริษัทมีที่ดิน อาคารและอุปกรณ์และบริษัทมีเงินลงทุนในบริษัทย่อยที่มีนัยสำคัญในงบการเงิน ประโยชน์เชิงเศรษฐกิจที่จะได้รับจากสินทรัพย์เหล่านี้ขึ้นอยู่กับการประกอบธุรกิจให้ได้กำไรอย่างเพียงพอในอนาคต ซึ่งอาจมีผลกระทบต่อมูลค่าของที่ดิน อาคารและอุปกรณ์ของกลุ่มบริษัท และเงินลงทุนในบริษัทย่อยในงบการเงินเฉพาะกิจการ โดยบริษัทย่อยแต่ละแห่งถือเป็นหนึ่งหน่วยสินทรัพย์ที่ก่อให้เกิดเงินสด ฝ่ายบริหารได้ประเมินข้อบ่งชี้ของการด้อยค่าของที่ดิน อาคารและอุปกรณ์  และเงินลงทุนในบริษัทย่อย ซึ่งประเมินจากผลการดำเนินงานของบริษัทย่อยแต่ละแห่ง และสอบทานมูลค่าที่คาดว่าจะได้รับคืนโดยจัดทำประมาณ</w:t>
            </w:r>
            <w:r w:rsidR="00C3646A" w:rsidRPr="005D5664">
              <w:rPr>
                <w:rFonts w:cs="Angsana New" w:hint="cs"/>
                <w:color w:val="000000"/>
                <w:szCs w:val="28"/>
                <w:cs/>
              </w:rPr>
              <w:t>การ</w:t>
            </w:r>
            <w:r w:rsidRPr="005D5664">
              <w:rPr>
                <w:rFonts w:cs="Angsana New" w:hint="cs"/>
                <w:color w:val="000000"/>
                <w:szCs w:val="28"/>
                <w:cs/>
              </w:rPr>
              <w:t>กระแสเงินสดที่คาดว่าจะได้รับในอนาคต การประมาณการกระแสเงินสดดังกล่าวนั้นต้องใช้ดุลยพินิจอย่างมาก และมีความไม่แน่นอน ดังนั้น เรื่องดังกล่าวจึงเป็นเรื่องสำคัญต่อการตรวจสอบของข้าพเจ้า</w:t>
            </w:r>
          </w:p>
        </w:tc>
        <w:tc>
          <w:tcPr>
            <w:tcW w:w="4761" w:type="dxa"/>
            <w:shd w:val="clear" w:color="auto" w:fill="auto"/>
          </w:tcPr>
          <w:p w:rsidR="00D61DBF" w:rsidRPr="005D5664" w:rsidRDefault="00D61DBF" w:rsidP="00D61DBF">
            <w:pPr>
              <w:pStyle w:val="ListParagraph"/>
              <w:tabs>
                <w:tab w:val="left" w:pos="342"/>
              </w:tabs>
              <w:ind w:left="409"/>
              <w:rPr>
                <w:color w:val="000000"/>
                <w:sz w:val="28"/>
                <w:szCs w:val="28"/>
                <w:cs/>
              </w:rPr>
            </w:pPr>
            <w:r w:rsidRPr="005D5664">
              <w:rPr>
                <w:color w:val="000000"/>
                <w:sz w:val="28"/>
                <w:szCs w:val="28"/>
                <w:cs/>
              </w:rPr>
              <w:t>วิธีการตรวจสอบในเรื่องนี้ได้รวมถึง</w:t>
            </w:r>
          </w:p>
          <w:p w:rsidR="00D61DBF" w:rsidRPr="005D5664" w:rsidRDefault="00D61DBF" w:rsidP="0043093B">
            <w:pPr>
              <w:pStyle w:val="ListParagraph"/>
              <w:numPr>
                <w:ilvl w:val="0"/>
                <w:numId w:val="12"/>
              </w:numPr>
              <w:tabs>
                <w:tab w:val="left" w:pos="4279"/>
              </w:tabs>
              <w:ind w:right="86"/>
              <w:jc w:val="thaiDistribute"/>
              <w:rPr>
                <w:color w:val="000000"/>
                <w:sz w:val="28"/>
                <w:szCs w:val="28"/>
                <w:lang w:val="en-US"/>
              </w:rPr>
            </w:pPr>
            <w:r w:rsidRPr="005D5664">
              <w:rPr>
                <w:color w:val="000000"/>
                <w:sz w:val="28"/>
                <w:szCs w:val="28"/>
                <w:cs/>
              </w:rPr>
              <w:t>การทำความเข้าใจ กระบวนการประเมินข้อบ่งชี้ของการด้อยค่าและการประมาณมูลค่าที่คาดว่าจะได้รับคืนของที่ดิน อาคารและอุปกรณ์ และเงินลงทุนในบริษัทย่อยของฝ่ายบริหาร</w:t>
            </w:r>
          </w:p>
          <w:p w:rsidR="00D61DBF" w:rsidRPr="005D5664" w:rsidRDefault="00DC6B2C" w:rsidP="0043093B">
            <w:pPr>
              <w:pStyle w:val="ListParagraph"/>
              <w:numPr>
                <w:ilvl w:val="0"/>
                <w:numId w:val="12"/>
              </w:numPr>
              <w:tabs>
                <w:tab w:val="left" w:pos="409"/>
              </w:tabs>
              <w:ind w:right="86"/>
              <w:jc w:val="thaiDistribute"/>
              <w:rPr>
                <w:color w:val="000000"/>
                <w:sz w:val="28"/>
                <w:szCs w:val="28"/>
                <w:lang w:val="en-US"/>
              </w:rPr>
            </w:pPr>
            <w:r w:rsidRPr="005D5664">
              <w:rPr>
                <w:color w:val="000000"/>
                <w:sz w:val="28"/>
                <w:szCs w:val="28"/>
                <w:cs/>
              </w:rPr>
              <w:t>ทดสอบ</w:t>
            </w:r>
            <w:r w:rsidR="00D61DBF" w:rsidRPr="005D5664">
              <w:rPr>
                <w:color w:val="000000"/>
                <w:sz w:val="28"/>
                <w:szCs w:val="28"/>
                <w:cs/>
              </w:rPr>
              <w:t>การคำนวณในแบบจำลองที่ใช้ในการคิดลดกระแสเงินสดที่คาดว่าจะได้รับในอนาคต</w:t>
            </w:r>
          </w:p>
          <w:p w:rsidR="00D61DBF" w:rsidRPr="005D5664" w:rsidRDefault="00DC6B2C" w:rsidP="0043093B">
            <w:pPr>
              <w:pStyle w:val="ListParagraph"/>
              <w:numPr>
                <w:ilvl w:val="0"/>
                <w:numId w:val="12"/>
              </w:numPr>
              <w:tabs>
                <w:tab w:val="left" w:pos="409"/>
                <w:tab w:val="left" w:pos="4189"/>
              </w:tabs>
              <w:ind w:right="86"/>
              <w:jc w:val="thaiDistribute"/>
              <w:rPr>
                <w:color w:val="000000"/>
                <w:sz w:val="28"/>
                <w:szCs w:val="28"/>
                <w:lang w:val="en-US"/>
              </w:rPr>
            </w:pPr>
            <w:r w:rsidRPr="005D5664">
              <w:rPr>
                <w:color w:val="000000"/>
                <w:sz w:val="28"/>
                <w:szCs w:val="28"/>
                <w:cs/>
              </w:rPr>
              <w:t>ประเมิน</w:t>
            </w:r>
            <w:r w:rsidR="00D61DBF" w:rsidRPr="005D5664">
              <w:rPr>
                <w:color w:val="000000"/>
                <w:sz w:val="28"/>
                <w:szCs w:val="28"/>
                <w:cs/>
              </w:rPr>
              <w:t>ข้อสมมติ</w:t>
            </w:r>
            <w:r w:rsidRPr="005D5664">
              <w:rPr>
                <w:rFonts w:hint="cs"/>
                <w:color w:val="000000"/>
                <w:sz w:val="28"/>
                <w:szCs w:val="28"/>
                <w:cs/>
              </w:rPr>
              <w:t>หลัก</w:t>
            </w:r>
            <w:r w:rsidR="00D61DBF" w:rsidRPr="005D5664">
              <w:rPr>
                <w:color w:val="000000"/>
                <w:sz w:val="28"/>
                <w:szCs w:val="28"/>
                <w:cs/>
              </w:rPr>
              <w:t>ที่ใช้ในการประมาณมูลค่าที่ได้จากการคิดลดกระแสเงินสดที่คาดว่าจะได้รับในอนาคต และเปรียบเทียบกับข้อมูลในอดีตของกลุ่มบริษัท แผนการดำเนินงานและข้อมูลของอุตสาหกรรม</w:t>
            </w:r>
          </w:p>
          <w:p w:rsidR="00D61DBF" w:rsidRPr="005D5664" w:rsidRDefault="00DC6B2C" w:rsidP="0043093B">
            <w:pPr>
              <w:pStyle w:val="ListParagraph"/>
              <w:numPr>
                <w:ilvl w:val="0"/>
                <w:numId w:val="12"/>
              </w:numPr>
              <w:tabs>
                <w:tab w:val="left" w:pos="409"/>
                <w:tab w:val="left" w:pos="4369"/>
              </w:tabs>
              <w:ind w:right="176"/>
              <w:jc w:val="thaiDistribute"/>
              <w:rPr>
                <w:color w:val="000000"/>
                <w:sz w:val="28"/>
                <w:szCs w:val="28"/>
                <w:lang w:val="en-US"/>
              </w:rPr>
            </w:pPr>
            <w:r w:rsidRPr="005D5664">
              <w:rPr>
                <w:color w:val="000000"/>
                <w:sz w:val="28"/>
                <w:szCs w:val="28"/>
                <w:cs/>
              </w:rPr>
              <w:t>พิจารณา</w:t>
            </w:r>
            <w:r w:rsidR="00D61DBF" w:rsidRPr="005D5664">
              <w:rPr>
                <w:color w:val="000000"/>
                <w:sz w:val="28"/>
                <w:szCs w:val="28"/>
                <w:cs/>
              </w:rPr>
              <w:t>การเปิดเผยข้อมูลตามมาตรฐาน</w:t>
            </w:r>
            <w:r w:rsidRPr="005D5664">
              <w:rPr>
                <w:color w:val="000000"/>
                <w:sz w:val="28"/>
                <w:szCs w:val="28"/>
                <w:cs/>
              </w:rPr>
              <w:t>การรายงานทางการเงิน</w:t>
            </w:r>
          </w:p>
          <w:p w:rsidR="00E527A0" w:rsidRPr="005D5664" w:rsidRDefault="00E527A0" w:rsidP="004D34CC">
            <w:pPr>
              <w:pStyle w:val="NoSpacing"/>
              <w:jc w:val="thaiDistribute"/>
              <w:rPr>
                <w:rFonts w:eastAsia="Times New Roman" w:cs="Angsana New"/>
                <w:szCs w:val="28"/>
                <w:cs/>
                <w:lang w:val="en-US"/>
              </w:rPr>
            </w:pPr>
          </w:p>
        </w:tc>
      </w:tr>
    </w:tbl>
    <w:p w:rsidR="007A0D44" w:rsidRPr="005D5664" w:rsidRDefault="007A0D44" w:rsidP="00E527A0">
      <w:pPr>
        <w:pStyle w:val="T"/>
        <w:ind w:left="270" w:right="29"/>
        <w:jc w:val="both"/>
        <w:rPr>
          <w:rFonts w:eastAsia="MS Mincho" w:cs="Angsana New"/>
        </w:rPr>
        <w:sectPr w:rsidR="007A0D44" w:rsidRPr="005D5664" w:rsidSect="005C40DA">
          <w:headerReference w:type="default" r:id="rId12"/>
          <w:footerReference w:type="default" r:id="rId13"/>
          <w:pgSz w:w="11909" w:h="16834" w:code="9"/>
          <w:pgMar w:top="691" w:right="1152" w:bottom="576" w:left="1152" w:header="706" w:footer="576" w:gutter="0"/>
          <w:pgNumType w:start="2"/>
          <w:cols w:space="720"/>
          <w:docGrid w:linePitch="360"/>
        </w:sectPr>
      </w:pPr>
    </w:p>
    <w:p w:rsidR="00E527A0" w:rsidRDefault="00E527A0" w:rsidP="00E527A0">
      <w:pPr>
        <w:pStyle w:val="T"/>
        <w:ind w:left="270" w:right="29"/>
        <w:jc w:val="both"/>
        <w:rPr>
          <w:rFonts w:eastAsia="MS Mincho" w:cs="Angsana New"/>
        </w:rPr>
      </w:pPr>
    </w:p>
    <w:p w:rsidR="002C3BE7" w:rsidRPr="005D5664" w:rsidRDefault="002C3BE7" w:rsidP="00E527A0">
      <w:pPr>
        <w:pStyle w:val="T"/>
        <w:ind w:left="270" w:right="29"/>
        <w:jc w:val="both"/>
        <w:rPr>
          <w:rFonts w:eastAsia="MS Mincho" w:cs="Angsana New"/>
        </w:rPr>
      </w:pPr>
    </w:p>
    <w:tbl>
      <w:tblPr>
        <w:tblW w:w="98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45"/>
        <w:gridCol w:w="4950"/>
      </w:tblGrid>
      <w:tr w:rsidR="007A0D44" w:rsidRPr="005D5664" w:rsidTr="007A0D44">
        <w:trPr>
          <w:tblHeader/>
        </w:trPr>
        <w:tc>
          <w:tcPr>
            <w:tcW w:w="9895" w:type="dxa"/>
            <w:gridSpan w:val="2"/>
            <w:shd w:val="clear" w:color="auto" w:fill="auto"/>
          </w:tcPr>
          <w:p w:rsidR="007A0D44" w:rsidRPr="005D5664" w:rsidRDefault="007A0D44" w:rsidP="007A0D44">
            <w:pPr>
              <w:jc w:val="thaiDistribute"/>
              <w:rPr>
                <w:b/>
                <w:bCs/>
              </w:rPr>
            </w:pPr>
            <w:r w:rsidRPr="005D5664">
              <w:rPr>
                <w:rFonts w:eastAsia="Calibri" w:hint="cs"/>
                <w:b/>
                <w:bCs/>
                <w:cs/>
              </w:rPr>
              <w:t>การซื้อธุรกิจ</w:t>
            </w:r>
          </w:p>
        </w:tc>
      </w:tr>
      <w:tr w:rsidR="007A0D44" w:rsidRPr="005D5664" w:rsidTr="007A0D44">
        <w:trPr>
          <w:tblHeader/>
        </w:trPr>
        <w:tc>
          <w:tcPr>
            <w:tcW w:w="9895" w:type="dxa"/>
            <w:gridSpan w:val="2"/>
            <w:shd w:val="clear" w:color="auto" w:fill="auto"/>
          </w:tcPr>
          <w:p w:rsidR="007A0D44" w:rsidRPr="005D5664" w:rsidRDefault="007A0D44" w:rsidP="001B00F0">
            <w:pPr>
              <w:autoSpaceDE w:val="0"/>
              <w:autoSpaceDN w:val="0"/>
              <w:adjustRightInd w:val="0"/>
              <w:jc w:val="thaiDistribute"/>
            </w:pPr>
            <w:r w:rsidRPr="005D5664">
              <w:rPr>
                <w:cs/>
              </w:rPr>
              <w:t>อ้างถึงหมายเหตุ</w:t>
            </w:r>
            <w:r w:rsidRPr="005D5664">
              <w:rPr>
                <w:rFonts w:hint="cs"/>
                <w:cs/>
              </w:rPr>
              <w:t>ประกอบงบการเงินข้อ</w:t>
            </w:r>
            <w:r w:rsidRPr="005D5664">
              <w:rPr>
                <w:cs/>
              </w:rPr>
              <w:t xml:space="preserve"> </w:t>
            </w:r>
            <w:r w:rsidR="00F14084">
              <w:t>2,</w:t>
            </w:r>
            <w:r w:rsidR="00D31D21" w:rsidRPr="005D5664">
              <w:t xml:space="preserve">3.1, </w:t>
            </w:r>
            <w:r w:rsidRPr="005D5664">
              <w:t>4</w:t>
            </w:r>
            <w:r w:rsidRPr="005D5664">
              <w:rPr>
                <w:cs/>
              </w:rPr>
              <w:t xml:space="preserve"> </w:t>
            </w:r>
          </w:p>
        </w:tc>
      </w:tr>
      <w:tr w:rsidR="007A0D44" w:rsidRPr="005D5664" w:rsidTr="007A0D44">
        <w:trPr>
          <w:tblHeader/>
        </w:trPr>
        <w:tc>
          <w:tcPr>
            <w:tcW w:w="4945" w:type="dxa"/>
            <w:shd w:val="clear" w:color="auto" w:fill="auto"/>
          </w:tcPr>
          <w:p w:rsidR="007A0D44" w:rsidRPr="005D5664" w:rsidRDefault="007A0D44" w:rsidP="007A0D44">
            <w:pPr>
              <w:autoSpaceDE w:val="0"/>
              <w:autoSpaceDN w:val="0"/>
              <w:adjustRightInd w:val="0"/>
              <w:jc w:val="thaiDistribute"/>
              <w:rPr>
                <w:b/>
                <w:bCs/>
              </w:rPr>
            </w:pPr>
            <w:r w:rsidRPr="005D5664">
              <w:rPr>
                <w:b/>
                <w:bCs/>
                <w:cs/>
              </w:rPr>
              <w:t>เรื่องสำคัญในการตรวจสอบ</w:t>
            </w:r>
          </w:p>
        </w:tc>
        <w:tc>
          <w:tcPr>
            <w:tcW w:w="4950" w:type="dxa"/>
            <w:shd w:val="clear" w:color="auto" w:fill="auto"/>
          </w:tcPr>
          <w:p w:rsidR="007A0D44" w:rsidRPr="005D5664" w:rsidRDefault="007A0D44" w:rsidP="007A0D44">
            <w:pPr>
              <w:autoSpaceDE w:val="0"/>
              <w:autoSpaceDN w:val="0"/>
              <w:adjustRightInd w:val="0"/>
              <w:jc w:val="thaiDistribute"/>
              <w:rPr>
                <w:b/>
                <w:bCs/>
              </w:rPr>
            </w:pPr>
            <w:r w:rsidRPr="005D5664">
              <w:rPr>
                <w:b/>
                <w:bCs/>
                <w:cs/>
              </w:rPr>
              <w:t>ได้</w:t>
            </w:r>
            <w:r w:rsidRPr="005D5664">
              <w:rPr>
                <w:rFonts w:hint="cs"/>
                <w:b/>
                <w:bCs/>
                <w:cs/>
              </w:rPr>
              <w:t>ตรวจสอบ</w:t>
            </w:r>
            <w:r w:rsidRPr="005D5664">
              <w:rPr>
                <w:b/>
                <w:bCs/>
                <w:cs/>
              </w:rPr>
              <w:t>เรื่องดังกล่าวอย่างไร</w:t>
            </w:r>
          </w:p>
        </w:tc>
      </w:tr>
      <w:tr w:rsidR="007A0D44" w:rsidRPr="005D5664" w:rsidTr="007A0D44">
        <w:tc>
          <w:tcPr>
            <w:tcW w:w="4945" w:type="dxa"/>
            <w:shd w:val="clear" w:color="auto" w:fill="auto"/>
          </w:tcPr>
          <w:p w:rsidR="007A0D44" w:rsidRPr="005D5664" w:rsidRDefault="007A0D44" w:rsidP="007A0D44">
            <w:pPr>
              <w:tabs>
                <w:tab w:val="left" w:pos="4932"/>
              </w:tabs>
              <w:autoSpaceDE w:val="0"/>
              <w:autoSpaceDN w:val="0"/>
              <w:adjustRightInd w:val="0"/>
              <w:ind w:right="95"/>
              <w:jc w:val="thaiDistribute"/>
              <w:rPr>
                <w:color w:val="000000"/>
                <w:rtl/>
                <w:cs/>
              </w:rPr>
            </w:pPr>
            <w:r w:rsidRPr="005D5664">
              <w:rPr>
                <w:rFonts w:hint="cs"/>
                <w:color w:val="000000"/>
                <w:cs/>
              </w:rPr>
              <w:t xml:space="preserve">ในระหว่างปี </w:t>
            </w:r>
            <w:r w:rsidRPr="005D5664">
              <w:rPr>
                <w:color w:val="000000"/>
              </w:rPr>
              <w:t xml:space="preserve">2561 </w:t>
            </w:r>
            <w:r w:rsidR="00537B07" w:rsidRPr="005D5664">
              <w:rPr>
                <w:color w:val="000000"/>
                <w:cs/>
              </w:rPr>
              <w:t>กลุ่มบริษัทได้</w:t>
            </w:r>
            <w:r w:rsidRPr="005D5664">
              <w:rPr>
                <w:color w:val="000000"/>
                <w:cs/>
              </w:rPr>
              <w:t>ซื้อธุรกิจ</w:t>
            </w:r>
            <w:r w:rsidRPr="005D5664">
              <w:rPr>
                <w:rFonts w:hint="cs"/>
                <w:color w:val="000000"/>
                <w:cs/>
              </w:rPr>
              <w:t>แห่งหนึ่งในประเทศสิงคโปร์</w:t>
            </w:r>
            <w:r w:rsidRPr="005D5664">
              <w:rPr>
                <w:color w:val="000000"/>
                <w:cs/>
              </w:rPr>
              <w:t>เสร็จสิ้น</w:t>
            </w:r>
            <w:r w:rsidRPr="005D5664">
              <w:rPr>
                <w:color w:val="000000"/>
              </w:rPr>
              <w:t xml:space="preserve"> </w:t>
            </w:r>
            <w:r w:rsidRPr="005D5664">
              <w:rPr>
                <w:rFonts w:hint="cs"/>
                <w:cs/>
              </w:rPr>
              <w:t>ส่งผลให้กลุ่มบริษัทบันทึกค่าความนิยม</w:t>
            </w:r>
            <w:r w:rsidR="00537B07" w:rsidRPr="005D5664">
              <w:rPr>
                <w:rFonts w:hint="cs"/>
                <w:cs/>
              </w:rPr>
              <w:t xml:space="preserve">จำนวน </w:t>
            </w:r>
            <w:r w:rsidR="00BD1C57" w:rsidRPr="005D5664">
              <w:t>305</w:t>
            </w:r>
            <w:r w:rsidR="00537B07" w:rsidRPr="005D5664">
              <w:t xml:space="preserve"> </w:t>
            </w:r>
            <w:r w:rsidR="00537B07" w:rsidRPr="005D5664">
              <w:rPr>
                <w:rFonts w:hint="cs"/>
                <w:cs/>
              </w:rPr>
              <w:t>ล้านบาท</w:t>
            </w:r>
            <w:r w:rsidRPr="005D5664">
              <w:rPr>
                <w:rFonts w:hint="cs"/>
                <w:cs/>
              </w:rPr>
              <w:t>และสินทรัพย์ไม่มีตัวตน</w:t>
            </w:r>
            <w:r w:rsidR="002927D3">
              <w:rPr>
                <w:rFonts w:hint="cs"/>
                <w:cs/>
              </w:rPr>
              <w:t>อื่น</w:t>
            </w:r>
            <w:r w:rsidRPr="005D5664">
              <w:rPr>
                <w:rFonts w:hint="cs"/>
                <w:cs/>
              </w:rPr>
              <w:t>ซึ่งเป็นเครื่องหมายการค้า</w:t>
            </w:r>
            <w:r w:rsidR="00537B07" w:rsidRPr="005D5664">
              <w:rPr>
                <w:rFonts w:hint="cs"/>
                <w:cs/>
              </w:rPr>
              <w:t xml:space="preserve">จำนวน </w:t>
            </w:r>
            <w:r w:rsidR="00537B07" w:rsidRPr="005D5664">
              <w:t xml:space="preserve">124 </w:t>
            </w:r>
            <w:r w:rsidR="00537B07" w:rsidRPr="005D5664">
              <w:rPr>
                <w:rFonts w:hint="cs"/>
                <w:cs/>
              </w:rPr>
              <w:t>ล้านบาท</w:t>
            </w:r>
            <w:r w:rsidR="00D31D21" w:rsidRPr="005D5664">
              <w:t xml:space="preserve"> </w:t>
            </w:r>
            <w:r w:rsidR="00EF4E08" w:rsidRPr="00CE7C0A">
              <w:rPr>
                <w:rFonts w:hint="cs"/>
                <w:spacing w:val="4"/>
                <w:cs/>
              </w:rPr>
              <w:t>คอมพิวเตอร์ซอฟต์แวร์</w:t>
            </w:r>
            <w:r w:rsidR="00537B07" w:rsidRPr="00CE7C0A">
              <w:rPr>
                <w:rFonts w:hint="cs"/>
                <w:spacing w:val="4"/>
                <w:cs/>
              </w:rPr>
              <w:t xml:space="preserve">จำนวน </w:t>
            </w:r>
            <w:r w:rsidR="00135884" w:rsidRPr="00CE7C0A">
              <w:rPr>
                <w:spacing w:val="4"/>
              </w:rPr>
              <w:t>94</w:t>
            </w:r>
            <w:r w:rsidR="00537B07" w:rsidRPr="00CE7C0A">
              <w:rPr>
                <w:spacing w:val="4"/>
              </w:rPr>
              <w:t xml:space="preserve"> </w:t>
            </w:r>
            <w:r w:rsidR="00537B07" w:rsidRPr="00CE7C0A">
              <w:rPr>
                <w:rFonts w:hint="cs"/>
                <w:spacing w:val="4"/>
                <w:cs/>
              </w:rPr>
              <w:t>ล้านบาท</w:t>
            </w:r>
            <w:r w:rsidR="00EF4E08" w:rsidRPr="00CE7C0A">
              <w:rPr>
                <w:rFonts w:hint="cs"/>
                <w:spacing w:val="4"/>
                <w:cs/>
              </w:rPr>
              <w:t>และสั</w:t>
            </w:r>
            <w:r w:rsidR="00D31D21" w:rsidRPr="00CE7C0A">
              <w:rPr>
                <w:rFonts w:hint="cs"/>
                <w:spacing w:val="4"/>
                <w:cs/>
              </w:rPr>
              <w:t>ญญา</w:t>
            </w:r>
            <w:proofErr w:type="spellStart"/>
            <w:r w:rsidR="00D31D21" w:rsidRPr="00CE7C0A">
              <w:rPr>
                <w:rFonts w:hint="cs"/>
                <w:spacing w:val="4"/>
                <w:cs/>
              </w:rPr>
              <w:t>วิล</w:t>
            </w:r>
            <w:proofErr w:type="spellEnd"/>
            <w:r w:rsidR="00D31D21" w:rsidRPr="005D5664">
              <w:rPr>
                <w:rFonts w:hint="cs"/>
                <w:cs/>
              </w:rPr>
              <w:t>ล่า</w:t>
            </w:r>
            <w:r w:rsidRPr="005D5664">
              <w:rPr>
                <w:rFonts w:hint="cs"/>
                <w:cs/>
              </w:rPr>
              <w:t>จำนวน</w:t>
            </w:r>
            <w:r w:rsidRPr="005D5664">
              <w:t xml:space="preserve"> </w:t>
            </w:r>
            <w:r w:rsidR="00D31D21" w:rsidRPr="005D5664">
              <w:t>14</w:t>
            </w:r>
            <w:r w:rsidRPr="005D5664">
              <w:t xml:space="preserve"> </w:t>
            </w:r>
            <w:r w:rsidR="00537B07" w:rsidRPr="005D5664">
              <w:rPr>
                <w:rFonts w:hint="cs"/>
                <w:cs/>
              </w:rPr>
              <w:t>ล้านบาท</w:t>
            </w:r>
            <w:r w:rsidRPr="005D5664">
              <w:rPr>
                <w:rFonts w:hint="cs"/>
                <w:cs/>
              </w:rPr>
              <w:t>ในงบแสดงฐานะการเงินรวม</w:t>
            </w:r>
            <w:r w:rsidRPr="005D5664">
              <w:t xml:space="preserve"> </w:t>
            </w:r>
            <w:r w:rsidRPr="005D5664">
              <w:rPr>
                <w:rFonts w:hint="cs"/>
                <w:cs/>
              </w:rPr>
              <w:t>ณ</w:t>
            </w:r>
            <w:r w:rsidRPr="005D5664">
              <w:t xml:space="preserve"> </w:t>
            </w:r>
            <w:r w:rsidRPr="005D5664">
              <w:rPr>
                <w:rFonts w:hint="cs"/>
                <w:cs/>
              </w:rPr>
              <w:t>วันที่</w:t>
            </w:r>
            <w:r w:rsidRPr="005D5664">
              <w:t xml:space="preserve"> 31 </w:t>
            </w:r>
            <w:r w:rsidRPr="005D5664">
              <w:rPr>
                <w:rFonts w:hint="cs"/>
                <w:cs/>
              </w:rPr>
              <w:t>ธันวาคม</w:t>
            </w:r>
            <w:r w:rsidRPr="005D5664">
              <w:t xml:space="preserve"> 2561</w:t>
            </w:r>
          </w:p>
          <w:p w:rsidR="007A0D44" w:rsidRPr="005D5664" w:rsidRDefault="007A0D44" w:rsidP="007A0D44">
            <w:pPr>
              <w:tabs>
                <w:tab w:val="left" w:pos="4027"/>
                <w:tab w:val="left" w:pos="4932"/>
              </w:tabs>
              <w:autoSpaceDE w:val="0"/>
              <w:autoSpaceDN w:val="0"/>
              <w:adjustRightInd w:val="0"/>
              <w:ind w:right="95"/>
              <w:jc w:val="thaiDistribute"/>
              <w:rPr>
                <w:color w:val="000000"/>
                <w:sz w:val="20"/>
                <w:szCs w:val="20"/>
              </w:rPr>
            </w:pPr>
          </w:p>
          <w:p w:rsidR="007A0D44" w:rsidRPr="005D5664" w:rsidRDefault="00D31D21" w:rsidP="007A0D44">
            <w:pPr>
              <w:tabs>
                <w:tab w:val="left" w:pos="4027"/>
                <w:tab w:val="left" w:pos="4932"/>
              </w:tabs>
              <w:autoSpaceDE w:val="0"/>
              <w:autoSpaceDN w:val="0"/>
              <w:adjustRightInd w:val="0"/>
              <w:ind w:right="95"/>
              <w:jc w:val="thaiDistribute"/>
              <w:rPr>
                <w:cs/>
              </w:rPr>
            </w:pPr>
            <w:r w:rsidRPr="005D5664">
              <w:rPr>
                <w:rFonts w:hint="cs"/>
                <w:color w:val="000000"/>
                <w:cs/>
              </w:rPr>
              <w:t>ข้าพเจ้าได้พิจารณาเรื่องนี้เป็นเรื่องสำคัญในการตรวจสอบ เนื่องจากการซื้อธุรกิจดังกล่าวมีจำนวนเงินที่มีสาระสำคัญและการระบุ</w:t>
            </w:r>
            <w:r w:rsidR="007D0FA6" w:rsidRPr="005D5664">
              <w:rPr>
                <w:rFonts w:hint="cs"/>
                <w:color w:val="000000"/>
                <w:cs/>
              </w:rPr>
              <w:t>และวัดมูลค่ายุติธรรมของสินทรัพย์ที่ได้มาและหนี้สินที</w:t>
            </w:r>
            <w:r w:rsidR="001B00F0" w:rsidRPr="005D5664">
              <w:rPr>
                <w:rFonts w:hint="cs"/>
                <w:color w:val="000000"/>
                <w:cs/>
              </w:rPr>
              <w:t>่รับมาเป็นเรื่องที่ต้องใช้ดุลยพิ</w:t>
            </w:r>
            <w:r w:rsidR="007D0FA6" w:rsidRPr="005D5664">
              <w:rPr>
                <w:rFonts w:hint="cs"/>
                <w:color w:val="000000"/>
                <w:cs/>
              </w:rPr>
              <w:t>นิจอย่างมีนัยสำคัญ</w:t>
            </w:r>
          </w:p>
        </w:tc>
        <w:tc>
          <w:tcPr>
            <w:tcW w:w="4950" w:type="dxa"/>
            <w:shd w:val="clear" w:color="auto" w:fill="auto"/>
          </w:tcPr>
          <w:p w:rsidR="007A0D44" w:rsidRPr="005D5664" w:rsidRDefault="007A0D44" w:rsidP="007A0D44">
            <w:pPr>
              <w:tabs>
                <w:tab w:val="left" w:pos="7170"/>
              </w:tabs>
              <w:autoSpaceDE w:val="0"/>
              <w:autoSpaceDN w:val="0"/>
              <w:adjustRightInd w:val="0"/>
              <w:ind w:right="275"/>
              <w:jc w:val="thaiDistribute"/>
              <w:rPr>
                <w:color w:val="000000"/>
              </w:rPr>
            </w:pPr>
            <w:r w:rsidRPr="005D5664">
              <w:rPr>
                <w:rFonts w:hint="cs"/>
                <w:color w:val="000000"/>
                <w:cs/>
              </w:rPr>
              <w:t>วิธีการตรวจสอบของข้าพเจ้ารวมถึง</w:t>
            </w:r>
          </w:p>
          <w:p w:rsidR="007A0D44" w:rsidRPr="005D5664" w:rsidRDefault="007A0D44" w:rsidP="007A0D44">
            <w:pPr>
              <w:numPr>
                <w:ilvl w:val="0"/>
                <w:numId w:val="18"/>
              </w:numPr>
              <w:tabs>
                <w:tab w:val="left" w:pos="7170"/>
              </w:tabs>
              <w:autoSpaceDE w:val="0"/>
              <w:autoSpaceDN w:val="0"/>
              <w:adjustRightInd w:val="0"/>
              <w:spacing w:line="240" w:lineRule="atLeast"/>
              <w:jc w:val="thaiDistribute"/>
              <w:rPr>
                <w:color w:val="000000"/>
                <w:spacing w:val="-6"/>
              </w:rPr>
            </w:pPr>
            <w:r w:rsidRPr="005D5664">
              <w:rPr>
                <w:rFonts w:hint="cs"/>
                <w:color w:val="000000"/>
                <w:spacing w:val="-6"/>
                <w:cs/>
              </w:rPr>
              <w:t>อ่านสัญญาซื้อขายธุรกิจ และรายงานการวิเคราะห์การรวมธุรกิจซึ่งจัดทำโดยกลุ่มบริษัท</w:t>
            </w:r>
            <w:r w:rsidR="00DC6B2C" w:rsidRPr="005D5664">
              <w:rPr>
                <w:rFonts w:hint="cs"/>
                <w:color w:val="000000"/>
                <w:spacing w:val="-6"/>
                <w:cs/>
              </w:rPr>
              <w:t xml:space="preserve"> ตลอดจนสอบถามผู้บริหาร</w:t>
            </w:r>
            <w:r w:rsidRPr="005D5664">
              <w:rPr>
                <w:rFonts w:hint="cs"/>
                <w:color w:val="000000"/>
                <w:spacing w:val="-6"/>
                <w:cs/>
              </w:rPr>
              <w:t>เพื่อทำความเข้าใจถึงข้อกำหนดและเงื่อนไขที่สำคัญ</w:t>
            </w:r>
            <w:r w:rsidRPr="005D5664">
              <w:rPr>
                <w:color w:val="000000"/>
                <w:spacing w:val="-6"/>
              </w:rPr>
              <w:t xml:space="preserve"> </w:t>
            </w:r>
          </w:p>
          <w:p w:rsidR="007A0D44" w:rsidRPr="005D5664" w:rsidRDefault="007A0D44" w:rsidP="007A0D44">
            <w:pPr>
              <w:tabs>
                <w:tab w:val="left" w:pos="7170"/>
              </w:tabs>
              <w:autoSpaceDE w:val="0"/>
              <w:autoSpaceDN w:val="0"/>
              <w:adjustRightInd w:val="0"/>
              <w:ind w:left="340"/>
              <w:jc w:val="thaiDistribute"/>
              <w:rPr>
                <w:color w:val="000000"/>
                <w:sz w:val="20"/>
                <w:szCs w:val="20"/>
              </w:rPr>
            </w:pPr>
          </w:p>
          <w:p w:rsidR="007A0D44" w:rsidRPr="005D5664" w:rsidRDefault="00DC6B2C" w:rsidP="007A0D44">
            <w:pPr>
              <w:numPr>
                <w:ilvl w:val="0"/>
                <w:numId w:val="18"/>
              </w:numPr>
              <w:tabs>
                <w:tab w:val="left" w:pos="7170"/>
              </w:tabs>
              <w:autoSpaceDE w:val="0"/>
              <w:autoSpaceDN w:val="0"/>
              <w:adjustRightInd w:val="0"/>
              <w:spacing w:line="240" w:lineRule="atLeast"/>
              <w:jc w:val="thaiDistribute"/>
              <w:rPr>
                <w:color w:val="000000"/>
                <w:spacing w:val="-6"/>
              </w:rPr>
            </w:pPr>
            <w:r w:rsidRPr="005D5664">
              <w:rPr>
                <w:rFonts w:hint="cs"/>
                <w:color w:val="000000"/>
                <w:spacing w:val="-6"/>
                <w:cs/>
              </w:rPr>
              <w:t>พิจารณา</w:t>
            </w:r>
            <w:r w:rsidR="007A0D44" w:rsidRPr="005D5664">
              <w:rPr>
                <w:rFonts w:hint="cs"/>
                <w:color w:val="000000"/>
                <w:spacing w:val="-6"/>
                <w:cs/>
              </w:rPr>
              <w:t>การระบุสินทรัพย์ท</w:t>
            </w:r>
            <w:r w:rsidRPr="005D5664">
              <w:rPr>
                <w:rFonts w:hint="cs"/>
                <w:color w:val="000000"/>
                <w:spacing w:val="-6"/>
                <w:cs/>
              </w:rPr>
              <w:t>ี่ได้มาและหนี้สินที่รับมา</w:t>
            </w:r>
            <w:r w:rsidR="007A0D44" w:rsidRPr="005D5664">
              <w:rPr>
                <w:rFonts w:hint="cs"/>
                <w:color w:val="000000"/>
                <w:spacing w:val="-6"/>
                <w:cs/>
              </w:rPr>
              <w:t>รวมถึงสิ่งตอบแทนในการซื้อซึ่งจัดทำโดยกลุ่มบริษัท</w:t>
            </w:r>
          </w:p>
          <w:p w:rsidR="007A0D44" w:rsidRPr="005D5664" w:rsidRDefault="007A0D44" w:rsidP="007A0D44">
            <w:pPr>
              <w:tabs>
                <w:tab w:val="left" w:pos="7170"/>
              </w:tabs>
              <w:autoSpaceDE w:val="0"/>
              <w:autoSpaceDN w:val="0"/>
              <w:adjustRightInd w:val="0"/>
              <w:ind w:left="340"/>
              <w:jc w:val="thaiDistribute"/>
              <w:rPr>
                <w:color w:val="000000"/>
                <w:sz w:val="20"/>
                <w:szCs w:val="20"/>
              </w:rPr>
            </w:pPr>
          </w:p>
          <w:p w:rsidR="007A0D44" w:rsidRPr="005D5664" w:rsidRDefault="007A0D44" w:rsidP="007A0D44">
            <w:pPr>
              <w:numPr>
                <w:ilvl w:val="0"/>
                <w:numId w:val="18"/>
              </w:numPr>
              <w:tabs>
                <w:tab w:val="left" w:pos="7170"/>
              </w:tabs>
              <w:autoSpaceDE w:val="0"/>
              <w:autoSpaceDN w:val="0"/>
              <w:adjustRightInd w:val="0"/>
              <w:spacing w:line="240" w:lineRule="atLeast"/>
              <w:jc w:val="thaiDistribute"/>
              <w:rPr>
                <w:color w:val="000000"/>
                <w:spacing w:val="-6"/>
              </w:rPr>
            </w:pPr>
            <w:r w:rsidRPr="005D5664">
              <w:rPr>
                <w:rFonts w:hint="cs"/>
                <w:color w:val="000000"/>
                <w:spacing w:val="-6"/>
                <w:cs/>
              </w:rPr>
              <w:t>ประเมินความ</w:t>
            </w:r>
            <w:r w:rsidR="007D0FA6" w:rsidRPr="005D5664">
              <w:rPr>
                <w:rFonts w:hint="cs"/>
                <w:color w:val="000000"/>
                <w:spacing w:val="-6"/>
                <w:cs/>
              </w:rPr>
              <w:t>เป็นอิสระและความรู้ความสามารถของ</w:t>
            </w:r>
            <w:r w:rsidR="00537B07" w:rsidRPr="005D5664">
              <w:rPr>
                <w:color w:val="000000"/>
                <w:spacing w:val="-6"/>
                <w:cs/>
              </w:rPr>
              <w:br/>
            </w:r>
            <w:r w:rsidR="007D0FA6" w:rsidRPr="005D5664">
              <w:rPr>
                <w:rFonts w:hint="cs"/>
                <w:color w:val="000000"/>
                <w:spacing w:val="-6"/>
                <w:cs/>
              </w:rPr>
              <w:t>ผู้ประเมินราคาอิสระ</w:t>
            </w:r>
          </w:p>
          <w:p w:rsidR="007D0FA6" w:rsidRPr="005D5664" w:rsidRDefault="007D0FA6" w:rsidP="007D0FA6">
            <w:pPr>
              <w:pStyle w:val="ListParagraph"/>
              <w:rPr>
                <w:color w:val="000000"/>
                <w:spacing w:val="-6"/>
                <w:cs/>
              </w:rPr>
            </w:pPr>
          </w:p>
          <w:p w:rsidR="007A0D44" w:rsidRPr="005D5664" w:rsidRDefault="007D0FA6" w:rsidP="007A0D44">
            <w:pPr>
              <w:numPr>
                <w:ilvl w:val="0"/>
                <w:numId w:val="18"/>
              </w:numPr>
              <w:tabs>
                <w:tab w:val="left" w:pos="7170"/>
              </w:tabs>
              <w:autoSpaceDE w:val="0"/>
              <w:autoSpaceDN w:val="0"/>
              <w:adjustRightInd w:val="0"/>
              <w:spacing w:line="240" w:lineRule="atLeast"/>
              <w:jc w:val="thaiDistribute"/>
              <w:rPr>
                <w:color w:val="000000"/>
                <w:spacing w:val="-6"/>
              </w:rPr>
            </w:pPr>
            <w:r w:rsidRPr="005D5664">
              <w:rPr>
                <w:rFonts w:hint="cs"/>
                <w:color w:val="000000"/>
                <w:spacing w:val="-6"/>
                <w:cs/>
              </w:rPr>
              <w:t>ประเมินข้อสมมติ</w:t>
            </w:r>
            <w:r w:rsidR="00DC6B2C" w:rsidRPr="005D5664">
              <w:rPr>
                <w:rFonts w:hint="cs"/>
                <w:color w:val="000000"/>
                <w:spacing w:val="-6"/>
                <w:cs/>
              </w:rPr>
              <w:t>หลัก</w:t>
            </w:r>
            <w:r w:rsidRPr="005D5664">
              <w:rPr>
                <w:rFonts w:hint="cs"/>
                <w:color w:val="000000"/>
                <w:spacing w:val="-6"/>
                <w:cs/>
              </w:rPr>
              <w:t xml:space="preserve"> วิธีการวัดมูลค่าที่ใช้ในการประเมินมูลค่าและ</w:t>
            </w:r>
            <w:r w:rsidR="00DC6B2C" w:rsidRPr="005D5664">
              <w:rPr>
                <w:rFonts w:hint="cs"/>
                <w:color w:val="000000"/>
                <w:spacing w:val="-6"/>
                <w:cs/>
              </w:rPr>
              <w:t>ทดสอบ</w:t>
            </w:r>
            <w:r w:rsidRPr="005D5664">
              <w:rPr>
                <w:rFonts w:hint="cs"/>
                <w:color w:val="000000"/>
                <w:spacing w:val="-6"/>
                <w:cs/>
              </w:rPr>
              <w:t>คำนวณ</w:t>
            </w:r>
          </w:p>
          <w:p w:rsidR="007D0FA6" w:rsidRPr="005D5664" w:rsidRDefault="007D0FA6" w:rsidP="007D0FA6">
            <w:pPr>
              <w:pStyle w:val="ListParagraph"/>
              <w:rPr>
                <w:color w:val="000000"/>
                <w:spacing w:val="-6"/>
                <w:cs/>
              </w:rPr>
            </w:pPr>
          </w:p>
          <w:p w:rsidR="00F14084" w:rsidRDefault="007A0D44" w:rsidP="007A0D44">
            <w:pPr>
              <w:numPr>
                <w:ilvl w:val="0"/>
                <w:numId w:val="18"/>
              </w:numPr>
              <w:tabs>
                <w:tab w:val="left" w:pos="7170"/>
              </w:tabs>
              <w:autoSpaceDE w:val="0"/>
              <w:autoSpaceDN w:val="0"/>
              <w:adjustRightInd w:val="0"/>
              <w:spacing w:line="240" w:lineRule="atLeast"/>
              <w:jc w:val="thaiDistribute"/>
              <w:rPr>
                <w:color w:val="000000"/>
                <w:spacing w:val="-4"/>
              </w:rPr>
            </w:pPr>
            <w:r w:rsidRPr="005D5664">
              <w:rPr>
                <w:rFonts w:hint="cs"/>
                <w:color w:val="000000"/>
                <w:spacing w:val="-4"/>
                <w:cs/>
              </w:rPr>
              <w:t>ใช้ผลงานของผู้เชี่ยวชาญด้านการประเมินมูลค่าของ</w:t>
            </w:r>
          </w:p>
          <w:p w:rsidR="007A0D44" w:rsidRPr="005D5664" w:rsidRDefault="00DC6B2C" w:rsidP="00F14084">
            <w:pPr>
              <w:tabs>
                <w:tab w:val="left" w:pos="7170"/>
              </w:tabs>
              <w:autoSpaceDE w:val="0"/>
              <w:autoSpaceDN w:val="0"/>
              <w:adjustRightInd w:val="0"/>
              <w:spacing w:line="240" w:lineRule="atLeast"/>
              <w:ind w:left="342"/>
              <w:jc w:val="thaiDistribute"/>
              <w:rPr>
                <w:color w:val="000000"/>
                <w:spacing w:val="-4"/>
              </w:rPr>
            </w:pPr>
            <w:proofErr w:type="spellStart"/>
            <w:r w:rsidRPr="005D5664">
              <w:rPr>
                <w:rFonts w:hint="cs"/>
                <w:color w:val="000000"/>
                <w:spacing w:val="-4"/>
                <w:cs/>
              </w:rPr>
              <w:t>เค</w:t>
            </w:r>
            <w:proofErr w:type="spellEnd"/>
            <w:r w:rsidRPr="005D5664">
              <w:rPr>
                <w:rFonts w:hint="cs"/>
                <w:color w:val="000000"/>
                <w:spacing w:val="-4"/>
                <w:cs/>
              </w:rPr>
              <w:t>พี</w:t>
            </w:r>
            <w:proofErr w:type="spellStart"/>
            <w:r w:rsidRPr="005D5664">
              <w:rPr>
                <w:rFonts w:hint="cs"/>
                <w:color w:val="000000"/>
                <w:spacing w:val="-4"/>
                <w:cs/>
              </w:rPr>
              <w:t>เอ็ม</w:t>
            </w:r>
            <w:proofErr w:type="spellEnd"/>
            <w:r w:rsidRPr="005D5664">
              <w:rPr>
                <w:rFonts w:hint="cs"/>
                <w:color w:val="000000"/>
                <w:spacing w:val="-4"/>
                <w:cs/>
              </w:rPr>
              <w:t>จี</w:t>
            </w:r>
            <w:r w:rsidR="007A0D44" w:rsidRPr="005D5664">
              <w:rPr>
                <w:rFonts w:hint="cs"/>
                <w:color w:val="000000"/>
                <w:spacing w:val="-4"/>
                <w:cs/>
              </w:rPr>
              <w:t xml:space="preserve"> </w:t>
            </w:r>
            <w:r w:rsidR="00F14084">
              <w:rPr>
                <w:rFonts w:hint="cs"/>
                <w:color w:val="000000"/>
                <w:spacing w:val="-4"/>
                <w:cs/>
              </w:rPr>
              <w:t>ช่วย</w:t>
            </w:r>
            <w:r w:rsidR="007A0D44" w:rsidRPr="005D5664">
              <w:rPr>
                <w:rFonts w:hint="cs"/>
                <w:color w:val="000000"/>
                <w:spacing w:val="-4"/>
                <w:cs/>
              </w:rPr>
              <w:t>ในการประเมินความเหมาะสมของค่า</w:t>
            </w:r>
            <w:r w:rsidR="00537B07" w:rsidRPr="005D5664">
              <w:rPr>
                <w:color w:val="000000"/>
                <w:spacing w:val="-4"/>
                <w:cs/>
              </w:rPr>
              <w:br/>
            </w:r>
            <w:r w:rsidR="007A0D44" w:rsidRPr="005D5664">
              <w:rPr>
                <w:rFonts w:hint="cs"/>
                <w:color w:val="000000"/>
                <w:spacing w:val="-4"/>
                <w:cs/>
              </w:rPr>
              <w:t xml:space="preserve">ตัวแปรทางการเงินที่เป็นตัวกำหนดอัตราคิดลด </w:t>
            </w:r>
            <w:r w:rsidR="00537B07" w:rsidRPr="005D5664">
              <w:rPr>
                <w:rFonts w:hint="cs"/>
                <w:color w:val="000000"/>
                <w:spacing w:val="-4"/>
                <w:cs/>
              </w:rPr>
              <w:t>และ</w:t>
            </w:r>
            <w:r w:rsidR="007A4BDA" w:rsidRPr="005D5664">
              <w:rPr>
                <w:rFonts w:hint="cs"/>
                <w:color w:val="000000"/>
                <w:spacing w:val="-4"/>
                <w:cs/>
              </w:rPr>
              <w:t>วิธีการประเมินมูลค่า</w:t>
            </w:r>
          </w:p>
          <w:p w:rsidR="007A0D44" w:rsidRPr="005D5664" w:rsidRDefault="007A0D44" w:rsidP="007D0FA6">
            <w:pPr>
              <w:pStyle w:val="ListParagraph"/>
              <w:rPr>
                <w:rFonts w:asciiTheme="majorBidi" w:hAnsiTheme="majorBidi" w:cstheme="majorBidi"/>
                <w:color w:val="000000"/>
                <w:spacing w:val="-6"/>
              </w:rPr>
            </w:pPr>
          </w:p>
          <w:p w:rsidR="007A0D44" w:rsidRPr="005D5664" w:rsidRDefault="00277BDD" w:rsidP="007A0D44">
            <w:pPr>
              <w:numPr>
                <w:ilvl w:val="0"/>
                <w:numId w:val="18"/>
              </w:numPr>
              <w:tabs>
                <w:tab w:val="left" w:pos="7170"/>
              </w:tabs>
              <w:autoSpaceDE w:val="0"/>
              <w:autoSpaceDN w:val="0"/>
              <w:adjustRightInd w:val="0"/>
              <w:spacing w:line="240" w:lineRule="atLeast"/>
              <w:jc w:val="thaiDistribute"/>
              <w:rPr>
                <w:color w:val="000000"/>
                <w:spacing w:val="-6"/>
              </w:rPr>
            </w:pPr>
            <w:r w:rsidRPr="005D5664">
              <w:rPr>
                <w:rFonts w:hint="cs"/>
                <w:cs/>
              </w:rPr>
              <w:t>พิจารณา</w:t>
            </w:r>
            <w:r w:rsidR="007A0D44" w:rsidRPr="005D5664">
              <w:rPr>
                <w:rFonts w:hint="cs"/>
                <w:cs/>
              </w:rPr>
              <w:t>การเปิดเผยข้อมูลตามมาตรฐานการรายงานทางการเงิน</w:t>
            </w:r>
          </w:p>
          <w:p w:rsidR="007A0D44" w:rsidRPr="005D5664" w:rsidRDefault="007A0D44" w:rsidP="007A0D44">
            <w:pPr>
              <w:tabs>
                <w:tab w:val="left" w:pos="7170"/>
              </w:tabs>
              <w:autoSpaceDE w:val="0"/>
              <w:autoSpaceDN w:val="0"/>
              <w:adjustRightInd w:val="0"/>
              <w:ind w:right="612"/>
              <w:jc w:val="thaiDistribute"/>
            </w:pPr>
          </w:p>
        </w:tc>
      </w:tr>
    </w:tbl>
    <w:p w:rsidR="007A0D44" w:rsidRPr="005D5664" w:rsidRDefault="007A0D44" w:rsidP="00E527A0">
      <w:pPr>
        <w:pStyle w:val="T"/>
        <w:ind w:left="270" w:right="29"/>
        <w:jc w:val="both"/>
        <w:rPr>
          <w:rFonts w:eastAsia="MS Mincho" w:cs="Angsana New"/>
        </w:rPr>
      </w:pPr>
    </w:p>
    <w:p w:rsidR="00D61DBF" w:rsidRPr="005D5664" w:rsidRDefault="00D61DBF" w:rsidP="00D61DBF">
      <w:pPr>
        <w:ind w:right="-423"/>
        <w:rPr>
          <w:rFonts w:asciiTheme="majorBidi" w:hAnsiTheme="majorBidi" w:cstheme="majorBidi"/>
          <w:i/>
          <w:iCs/>
        </w:rPr>
      </w:pPr>
      <w:r w:rsidRPr="005D5664">
        <w:rPr>
          <w:rFonts w:asciiTheme="majorBidi" w:hAnsiTheme="majorBidi" w:cstheme="majorBidi"/>
          <w:i/>
          <w:iCs/>
          <w:cs/>
        </w:rPr>
        <w:t>ข้อมูลและเหตุการณ์ที่เน้น</w:t>
      </w:r>
    </w:p>
    <w:p w:rsidR="007A0D44" w:rsidRDefault="007A0D44" w:rsidP="00D61DBF">
      <w:pPr>
        <w:ind w:right="65"/>
        <w:jc w:val="thaiDistribute"/>
        <w:rPr>
          <w:rFonts w:asciiTheme="majorBidi" w:hAnsiTheme="majorBidi" w:cstheme="majorBidi"/>
          <w:spacing w:val="2"/>
        </w:rPr>
      </w:pPr>
    </w:p>
    <w:p w:rsidR="001D6A92" w:rsidRPr="001D6A92" w:rsidRDefault="001D6A92" w:rsidP="001D6A92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</w:rPr>
      </w:pPr>
      <w:r w:rsidRPr="005D5664">
        <w:rPr>
          <w:rFonts w:asciiTheme="majorBidi" w:hAnsiTheme="majorBidi" w:cstheme="majorBidi"/>
          <w:cs/>
        </w:rPr>
        <w:t>ข้าพเจ้าขอให้สังเกตหมายเหตุประกอบ</w:t>
      </w:r>
      <w:r w:rsidRPr="005D5664">
        <w:rPr>
          <w:rFonts w:asciiTheme="majorBidi" w:hAnsiTheme="majorBidi" w:cstheme="majorBidi" w:hint="cs"/>
          <w:cs/>
        </w:rPr>
        <w:t>งบ</w:t>
      </w:r>
      <w:r w:rsidRPr="005D5664">
        <w:rPr>
          <w:rFonts w:asciiTheme="majorBidi" w:hAnsiTheme="majorBidi" w:cstheme="majorBidi"/>
          <w:cs/>
        </w:rPr>
        <w:t>การเงิน</w:t>
      </w:r>
      <w:r w:rsidR="00825E23">
        <w:rPr>
          <w:rFonts w:asciiTheme="majorBidi" w:hAnsiTheme="majorBidi" w:cstheme="majorBidi" w:hint="cs"/>
          <w:cs/>
        </w:rPr>
        <w:t>รวม</w:t>
      </w:r>
      <w:r w:rsidRPr="005D5664">
        <w:rPr>
          <w:rFonts w:asciiTheme="majorBidi" w:hAnsiTheme="majorBidi" w:cstheme="majorBidi"/>
          <w:cs/>
        </w:rPr>
        <w:t xml:space="preserve">ข้อ </w:t>
      </w:r>
      <w:r w:rsidRPr="005D5664">
        <w:rPr>
          <w:rFonts w:asciiTheme="majorBidi" w:hAnsiTheme="majorBidi" w:cstheme="majorBidi"/>
        </w:rPr>
        <w:t xml:space="preserve">4 </w:t>
      </w:r>
      <w:r w:rsidRPr="001D6A92">
        <w:rPr>
          <w:rFonts w:asciiTheme="majorBidi" w:hAnsiTheme="majorBidi" w:cstheme="majorBidi" w:hint="cs"/>
          <w:cs/>
        </w:rPr>
        <w:t>กลุ่มบริษัทได้ว่าจ้างผู้ประเมินราคาอิสระเพื่อหามูลค่ายุติธร</w:t>
      </w:r>
      <w:r>
        <w:rPr>
          <w:rFonts w:asciiTheme="majorBidi" w:hAnsiTheme="majorBidi" w:cstheme="majorBidi" w:hint="cs"/>
          <w:cs/>
        </w:rPr>
        <w:t>รมของสินทรัพย์ที่ได้มาและหนี้สินที่รั</w:t>
      </w:r>
      <w:r w:rsidRPr="001D6A92">
        <w:rPr>
          <w:rFonts w:asciiTheme="majorBidi" w:hAnsiTheme="majorBidi" w:cstheme="majorBidi" w:hint="cs"/>
          <w:cs/>
        </w:rPr>
        <w:t>บ</w:t>
      </w:r>
      <w:r>
        <w:rPr>
          <w:rFonts w:asciiTheme="majorBidi" w:hAnsiTheme="majorBidi" w:cstheme="majorBidi" w:hint="cs"/>
          <w:cs/>
        </w:rPr>
        <w:t>มาจากการซื้อธุรกิจ อย่างไรก็ตาม</w:t>
      </w:r>
      <w:r w:rsidRPr="001D6A92">
        <w:rPr>
          <w:rFonts w:asciiTheme="majorBidi" w:hAnsiTheme="majorBidi" w:cstheme="majorBidi" w:hint="cs"/>
          <w:cs/>
        </w:rPr>
        <w:t>การประเมิ</w:t>
      </w:r>
      <w:r>
        <w:rPr>
          <w:rFonts w:asciiTheme="majorBidi" w:hAnsiTheme="majorBidi" w:cstheme="majorBidi" w:hint="cs"/>
          <w:cs/>
        </w:rPr>
        <w:t>นราคายังไม่เสร็จสมบูรณ์ ดังนั้น</w:t>
      </w:r>
      <w:r w:rsidRPr="001D6A92">
        <w:rPr>
          <w:rFonts w:asciiTheme="majorBidi" w:hAnsiTheme="majorBidi" w:cstheme="majorBidi" w:hint="cs"/>
          <w:cs/>
        </w:rPr>
        <w:t>มูลค่า</w:t>
      </w:r>
      <w:r w:rsidR="004E4EE2">
        <w:rPr>
          <w:rFonts w:asciiTheme="majorBidi" w:hAnsiTheme="majorBidi" w:cstheme="majorBidi" w:hint="cs"/>
          <w:cs/>
        </w:rPr>
        <w:t>ยุติธรรมของธุรกิจที่ได้มา</w:t>
      </w:r>
      <w:r w:rsidRPr="001D6A92">
        <w:rPr>
          <w:rFonts w:asciiTheme="majorBidi" w:hAnsiTheme="majorBidi" w:cstheme="majorBidi" w:hint="cs"/>
          <w:cs/>
        </w:rPr>
        <w:t>รวมถึงการปันส่วนของราคาซื้อเป็นมูลค่าประมาณการและอาจมีการปรับปรุง ทั้งนี้ความเห็นข</w:t>
      </w:r>
      <w:r>
        <w:rPr>
          <w:rFonts w:asciiTheme="majorBidi" w:hAnsiTheme="majorBidi" w:cstheme="majorBidi" w:hint="cs"/>
          <w:cs/>
        </w:rPr>
        <w:t>องข้าพเจ้าไม่ได้เ</w:t>
      </w:r>
      <w:r w:rsidRPr="001D6A92">
        <w:rPr>
          <w:rFonts w:asciiTheme="majorBidi" w:hAnsiTheme="majorBidi" w:cstheme="majorBidi" w:hint="cs"/>
          <w:cs/>
        </w:rPr>
        <w:t>ปลี่ยนแปลงไปเนื่องจากเรื่องนี้</w:t>
      </w:r>
    </w:p>
    <w:p w:rsidR="001D6A92" w:rsidRPr="001D6A92" w:rsidRDefault="001D6A92" w:rsidP="001D6A92">
      <w:pPr>
        <w:ind w:right="65"/>
        <w:jc w:val="thaiDistribute"/>
        <w:rPr>
          <w:rFonts w:asciiTheme="majorBidi" w:hAnsiTheme="majorBidi" w:cstheme="majorBidi"/>
          <w:cs/>
        </w:rPr>
        <w:sectPr w:rsidR="001D6A92" w:rsidRPr="001D6A92" w:rsidSect="007A0D44">
          <w:pgSz w:w="11909" w:h="16834" w:code="9"/>
          <w:pgMar w:top="691" w:right="1152" w:bottom="576" w:left="1152" w:header="706" w:footer="576" w:gutter="0"/>
          <w:cols w:space="720"/>
          <w:docGrid w:linePitch="360"/>
        </w:sectPr>
      </w:pPr>
    </w:p>
    <w:p w:rsidR="007A0D44" w:rsidRPr="005D5664" w:rsidRDefault="007A0D44" w:rsidP="00D61DBF">
      <w:pPr>
        <w:ind w:right="65"/>
        <w:jc w:val="thaiDistribute"/>
        <w:rPr>
          <w:rFonts w:asciiTheme="majorBidi" w:hAnsiTheme="majorBidi" w:cstheme="majorBidi"/>
        </w:rPr>
      </w:pPr>
    </w:p>
    <w:p w:rsidR="00D61DBF" w:rsidRPr="005D5664" w:rsidRDefault="00D61DBF" w:rsidP="007A0D44">
      <w:pPr>
        <w:rPr>
          <w:rFonts w:asciiTheme="majorBidi" w:hAnsiTheme="majorBidi" w:cstheme="majorBidi"/>
        </w:rPr>
      </w:pPr>
      <w:r w:rsidRPr="005D5664">
        <w:rPr>
          <w:rFonts w:eastAsia="Calibri"/>
          <w:i/>
          <w:iCs/>
          <w:cs/>
        </w:rPr>
        <w:t xml:space="preserve">ข้อมูลอื่น </w:t>
      </w:r>
    </w:p>
    <w:p w:rsidR="00D61DBF" w:rsidRPr="005D5664" w:rsidRDefault="00D61DBF" w:rsidP="00D61DBF">
      <w:pPr>
        <w:autoSpaceDE w:val="0"/>
        <w:autoSpaceDN w:val="0"/>
        <w:adjustRightInd w:val="0"/>
        <w:ind w:left="-450" w:right="-423"/>
        <w:jc w:val="thaiDistribute"/>
        <w:rPr>
          <w:rFonts w:eastAsiaTheme="minorHAnsi"/>
        </w:rPr>
      </w:pPr>
    </w:p>
    <w:p w:rsidR="00D61DBF" w:rsidRPr="005D5664" w:rsidRDefault="00D61DBF" w:rsidP="00D61DBF">
      <w:pPr>
        <w:autoSpaceDE w:val="0"/>
        <w:autoSpaceDN w:val="0"/>
        <w:adjustRightInd w:val="0"/>
        <w:ind w:right="65"/>
        <w:jc w:val="thaiDistribute"/>
        <w:rPr>
          <w:rFonts w:eastAsiaTheme="minorHAnsi"/>
        </w:rPr>
      </w:pPr>
      <w:r w:rsidRPr="005D5664">
        <w:rPr>
          <w:rFonts w:eastAsiaTheme="minorHAnsi"/>
          <w:cs/>
        </w:rPr>
        <w:t>ผู้บริหารเป็นผู้รับผิดชอบต่อข้อมูลอื่น</w:t>
      </w:r>
      <w:r w:rsidRPr="005D5664">
        <w:rPr>
          <w:rFonts w:eastAsiaTheme="minorHAnsi"/>
        </w:rPr>
        <w:t xml:space="preserve"> </w:t>
      </w:r>
      <w:r w:rsidRPr="005D5664">
        <w:rPr>
          <w:rFonts w:eastAsiaTheme="minorHAnsi"/>
          <w:cs/>
        </w:rPr>
        <w:t>ข้อมูลอื่นประกอบด้วยข้อมูลซึ่งรวมอยู่ในรายงานประจำปี</w:t>
      </w:r>
      <w:r w:rsidRPr="005D5664">
        <w:rPr>
          <w:rFonts w:eastAsiaTheme="minorHAnsi"/>
        </w:rPr>
        <w:t xml:space="preserve"> </w:t>
      </w:r>
      <w:r w:rsidRPr="005D5664">
        <w:rPr>
          <w:rFonts w:eastAsiaTheme="minorHAnsi"/>
          <w:cs/>
        </w:rPr>
        <w:t>แต่ไม่รวมถึงงบการเงิน</w:t>
      </w:r>
      <w:r w:rsidRPr="005D5664">
        <w:rPr>
          <w:cs/>
        </w:rPr>
        <w:t>รวมและงบการเงินเฉพาะกิจการ</w:t>
      </w:r>
      <w:r w:rsidRPr="005D5664">
        <w:rPr>
          <w:rFonts w:eastAsiaTheme="minorHAnsi"/>
          <w:cs/>
        </w:rPr>
        <w:t>และรายงานของผู้สอบบัญชีที่อยู่ในรายงานนั้น</w:t>
      </w:r>
      <w:r w:rsidRPr="005D5664">
        <w:rPr>
          <w:rFonts w:eastAsiaTheme="minorHAnsi"/>
        </w:rPr>
        <w:t xml:space="preserve"> </w:t>
      </w:r>
      <w:r w:rsidRPr="005D5664">
        <w:rPr>
          <w:rFonts w:eastAsiaTheme="minorHAnsi"/>
          <w:cs/>
        </w:rPr>
        <w:t>ซึ่งคาดว่ารายงานประจำปีจะถูกจัดเตรียมให้ข้าพเจ้าภายหลังวันที่ในรายงานของผู้สอบบัญชีนี้</w:t>
      </w:r>
    </w:p>
    <w:p w:rsidR="00D61DBF" w:rsidRPr="005D5664" w:rsidRDefault="00D61DBF" w:rsidP="00D61DBF">
      <w:pPr>
        <w:autoSpaceDE w:val="0"/>
        <w:autoSpaceDN w:val="0"/>
        <w:adjustRightInd w:val="0"/>
        <w:ind w:left="-450" w:right="-423"/>
        <w:jc w:val="thaiDistribute"/>
        <w:rPr>
          <w:rFonts w:eastAsiaTheme="minorHAnsi"/>
        </w:rPr>
      </w:pPr>
    </w:p>
    <w:p w:rsidR="00D61DBF" w:rsidRPr="005D5664" w:rsidRDefault="00D61DBF" w:rsidP="00D61DBF">
      <w:pPr>
        <w:autoSpaceDE w:val="0"/>
        <w:autoSpaceDN w:val="0"/>
        <w:adjustRightInd w:val="0"/>
        <w:ind w:right="65"/>
        <w:jc w:val="thaiDistribute"/>
        <w:rPr>
          <w:rFonts w:eastAsiaTheme="minorHAnsi"/>
        </w:rPr>
      </w:pPr>
      <w:r w:rsidRPr="005D5664">
        <w:rPr>
          <w:rFonts w:eastAsiaTheme="minorHAnsi"/>
          <w:cs/>
        </w:rPr>
        <w:t>ความเห็นของข้าพเจ้าต่องบการเงิน</w:t>
      </w:r>
      <w:r w:rsidRPr="005D5664">
        <w:rPr>
          <w:cs/>
        </w:rPr>
        <w:t>รวมและงบการเงินเฉพาะกิจการ</w:t>
      </w:r>
      <w:r w:rsidRPr="005D5664">
        <w:rPr>
          <w:rFonts w:eastAsiaTheme="minorHAnsi"/>
          <w:cs/>
        </w:rPr>
        <w:t>ไม่ครอบคลุมถึงข้อมูลอื่นและข้าพเจ้าไม่ได้ให้ความเชื่อมั่นต่อข้อมูลอื่น</w:t>
      </w:r>
      <w:r w:rsidRPr="005D5664">
        <w:rPr>
          <w:rFonts w:eastAsiaTheme="minorHAnsi"/>
        </w:rPr>
        <w:t xml:space="preserve"> </w:t>
      </w:r>
    </w:p>
    <w:p w:rsidR="00D61DBF" w:rsidRPr="005D5664" w:rsidRDefault="00D61DBF" w:rsidP="00D61DBF">
      <w:pPr>
        <w:autoSpaceDE w:val="0"/>
        <w:autoSpaceDN w:val="0"/>
        <w:adjustRightInd w:val="0"/>
        <w:ind w:left="-450" w:right="-423"/>
        <w:jc w:val="thaiDistribute"/>
        <w:rPr>
          <w:rFonts w:eastAsiaTheme="minorHAnsi"/>
        </w:rPr>
      </w:pPr>
    </w:p>
    <w:p w:rsidR="00D61DBF" w:rsidRDefault="00D61DBF" w:rsidP="00D61DBF">
      <w:pPr>
        <w:autoSpaceDE w:val="0"/>
        <w:autoSpaceDN w:val="0"/>
        <w:adjustRightInd w:val="0"/>
        <w:ind w:right="65"/>
        <w:jc w:val="thaiDistribute"/>
        <w:rPr>
          <w:rFonts w:eastAsiaTheme="minorHAnsi"/>
        </w:rPr>
      </w:pPr>
      <w:r w:rsidRPr="005D5664">
        <w:rPr>
          <w:rFonts w:eastAsiaTheme="minorHAnsi"/>
          <w:cs/>
        </w:rPr>
        <w:t>ความรับผิดชอบของข้าพเจ้าที่เกี่ยวเนื่องกับการตรวจสอบงบการเงิน</w:t>
      </w:r>
      <w:r w:rsidRPr="005D5664">
        <w:rPr>
          <w:cs/>
        </w:rPr>
        <w:t xml:space="preserve">รวมและงบการเงินเฉพาะกิจการ </w:t>
      </w:r>
      <w:r w:rsidRPr="005D5664">
        <w:rPr>
          <w:rFonts w:eastAsiaTheme="minorHAnsi"/>
          <w:cs/>
        </w:rPr>
        <w:t>คือ</w:t>
      </w:r>
      <w:r w:rsidRPr="005D5664">
        <w:rPr>
          <w:rFonts w:eastAsiaTheme="minorHAnsi"/>
        </w:rPr>
        <w:t xml:space="preserve"> </w:t>
      </w:r>
      <w:r w:rsidRPr="005D5664">
        <w:rPr>
          <w:rFonts w:eastAsiaTheme="minorHAnsi"/>
          <w:cs/>
        </w:rPr>
        <w:t>การอ่าน</w:t>
      </w:r>
      <w:r w:rsidRPr="005D5664">
        <w:rPr>
          <w:rFonts w:eastAsiaTheme="minorHAnsi" w:hint="cs"/>
          <w:cs/>
        </w:rPr>
        <w:t xml:space="preserve">ข้อมูลอื่นตามที่ระบุข้างต้นเมื่อจัดทำแล้ว </w:t>
      </w:r>
      <w:r w:rsidRPr="005D5664">
        <w:rPr>
          <w:rFonts w:eastAsiaTheme="minorHAnsi"/>
          <w:cs/>
        </w:rPr>
        <w:t>และพิจารณาว่าข้อมูลอื่นมีความขัดแย้งที่มีสาระสำคัญกับงบการเงิน</w:t>
      </w:r>
      <w:r w:rsidRPr="005D5664">
        <w:rPr>
          <w:cs/>
        </w:rPr>
        <w:t>รวมและงบการเงินเฉพาะกิจการ</w:t>
      </w:r>
      <w:r w:rsidRPr="005D5664">
        <w:rPr>
          <w:rFonts w:eastAsiaTheme="minorHAnsi"/>
          <w:cs/>
        </w:rPr>
        <w:t>หรือกับความรู้ที่ได้รับจากการตรวจสอบของข้าพเจ้า</w:t>
      </w:r>
      <w:r w:rsidRPr="005D5664">
        <w:rPr>
          <w:rFonts w:eastAsiaTheme="minorHAnsi"/>
        </w:rPr>
        <w:t xml:space="preserve"> </w:t>
      </w:r>
      <w:r w:rsidRPr="005D5664">
        <w:rPr>
          <w:rFonts w:eastAsiaTheme="minorHAnsi"/>
          <w:cs/>
        </w:rPr>
        <w:t>หรือปรากฏว่าข้อมูลอื่นมีการแสดงข้อมูลที่ขัดต่อข้อเท็จจริงอันเป็นสาระสำคัญหรือไม่</w:t>
      </w:r>
      <w:r w:rsidRPr="005D5664">
        <w:rPr>
          <w:rFonts w:eastAsiaTheme="minorHAnsi"/>
        </w:rPr>
        <w:t xml:space="preserve"> </w:t>
      </w:r>
    </w:p>
    <w:p w:rsidR="00F43E5C" w:rsidRDefault="00F43E5C" w:rsidP="00D61DBF">
      <w:pPr>
        <w:autoSpaceDE w:val="0"/>
        <w:autoSpaceDN w:val="0"/>
        <w:adjustRightInd w:val="0"/>
        <w:ind w:right="65"/>
        <w:jc w:val="thaiDistribute"/>
        <w:rPr>
          <w:rFonts w:eastAsiaTheme="minorHAnsi"/>
        </w:rPr>
      </w:pPr>
    </w:p>
    <w:p w:rsidR="00F43E5C" w:rsidRPr="005D5664" w:rsidRDefault="00F43E5C" w:rsidP="00D61DBF">
      <w:pPr>
        <w:autoSpaceDE w:val="0"/>
        <w:autoSpaceDN w:val="0"/>
        <w:adjustRightInd w:val="0"/>
        <w:ind w:right="65"/>
        <w:jc w:val="thaiDistribute"/>
      </w:pPr>
      <w:r w:rsidRPr="00F43E5C">
        <w:rPr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ข้าพเจ้าต้องสื่อสารเรื่องดังกล่าวกับผู้มีหน้าที่ในการกำกับดูแลและขอให้ทำการแก้ไข</w:t>
      </w:r>
    </w:p>
    <w:p w:rsidR="00D61DBF" w:rsidRPr="005D5664" w:rsidRDefault="00D61DBF" w:rsidP="00D61DBF">
      <w:pPr>
        <w:autoSpaceDE w:val="0"/>
        <w:autoSpaceDN w:val="0"/>
        <w:adjustRightInd w:val="0"/>
        <w:ind w:left="-450" w:right="-423"/>
        <w:jc w:val="thaiDistribute"/>
      </w:pPr>
    </w:p>
    <w:p w:rsidR="00D61DBF" w:rsidRPr="005D5664" w:rsidRDefault="00D61DBF" w:rsidP="00D61DBF">
      <w:pPr>
        <w:autoSpaceDE w:val="0"/>
        <w:autoSpaceDN w:val="0"/>
        <w:adjustRightInd w:val="0"/>
        <w:ind w:right="-423"/>
        <w:jc w:val="thaiDistribute"/>
        <w:rPr>
          <w:rFonts w:eastAsiaTheme="minorHAnsi"/>
        </w:rPr>
      </w:pPr>
      <w:r w:rsidRPr="005D5664">
        <w:rPr>
          <w:rFonts w:eastAsia="Calibri"/>
          <w:i/>
          <w:iCs/>
          <w:cs/>
        </w:rPr>
        <w:t>ความรับผิดชอบของผู้บริหารและผู้มีหน้าที่ในการกำกับดูแลต่องบการเงิน</w:t>
      </w:r>
      <w:r w:rsidRPr="005D5664">
        <w:rPr>
          <w:i/>
          <w:iCs/>
          <w:cs/>
        </w:rPr>
        <w:t>รวมและงบการเงินเฉพาะกิจการ</w:t>
      </w:r>
    </w:p>
    <w:p w:rsidR="00D61DBF" w:rsidRPr="005D5664" w:rsidRDefault="00D61DBF" w:rsidP="00D61DBF">
      <w:pPr>
        <w:ind w:left="-450" w:right="-423"/>
        <w:jc w:val="thaiDistribute"/>
        <w:rPr>
          <w:rFonts w:eastAsia="Calibri"/>
        </w:rPr>
      </w:pPr>
    </w:p>
    <w:p w:rsidR="00D61DBF" w:rsidRPr="005D5664" w:rsidRDefault="00D61DBF" w:rsidP="00D61DBF">
      <w:pPr>
        <w:ind w:right="65"/>
        <w:jc w:val="thaiDistribute"/>
        <w:rPr>
          <w:rFonts w:eastAsia="Calibri"/>
        </w:rPr>
      </w:pPr>
      <w:r w:rsidRPr="005D5664">
        <w:rPr>
          <w:rFonts w:eastAsia="Calibri"/>
          <w:cs/>
        </w:rPr>
        <w:t>ผู้บริหารมีหน้าที่รับผิดชอบในการจัดทำและนำเสนองบการเงิน</w:t>
      </w:r>
      <w:r w:rsidRPr="005D5664">
        <w:rPr>
          <w:cs/>
        </w:rPr>
        <w:t>รวมและงบการเงินเฉพาะกิจการ</w:t>
      </w:r>
      <w:r w:rsidRPr="005D5664">
        <w:rPr>
          <w:rFonts w:eastAsia="Calibri"/>
          <w:cs/>
        </w:rPr>
        <w:t>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</w:t>
      </w:r>
      <w:r w:rsidRPr="005D5664">
        <w:rPr>
          <w:cs/>
        </w:rPr>
        <w:t>รวมและงบการเงินเฉพาะกิจการ</w:t>
      </w:r>
      <w:r w:rsidRPr="005D5664">
        <w:rPr>
          <w:rFonts w:eastAsia="Calibri"/>
          <w:cs/>
        </w:rPr>
        <w:t xml:space="preserve"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:rsidR="00D61DBF" w:rsidRPr="005D5664" w:rsidRDefault="00D61DBF" w:rsidP="00D61DBF">
      <w:pPr>
        <w:ind w:left="-450" w:right="-423"/>
        <w:jc w:val="thaiDistribute"/>
        <w:rPr>
          <w:rFonts w:eastAsia="Calibri"/>
        </w:rPr>
      </w:pPr>
    </w:p>
    <w:p w:rsidR="00D61DBF" w:rsidRPr="005D5664" w:rsidRDefault="00D61DBF" w:rsidP="00D61DBF">
      <w:pPr>
        <w:ind w:right="65"/>
        <w:jc w:val="thaiDistribute"/>
        <w:rPr>
          <w:rFonts w:eastAsia="Calibri"/>
        </w:rPr>
      </w:pPr>
      <w:r w:rsidRPr="005D5664">
        <w:rPr>
          <w:rFonts w:eastAsia="Calibri" w:hint="cs"/>
          <w:cs/>
        </w:rPr>
        <w:t>ในการจัดทำงบการเงิน</w:t>
      </w:r>
      <w:r w:rsidRPr="005D5664">
        <w:rPr>
          <w:rFonts w:hint="cs"/>
          <w:cs/>
        </w:rPr>
        <w:t>รวมและงบการเงินเฉพาะกิจการ</w:t>
      </w:r>
      <w:r w:rsidRPr="005D5664">
        <w:rPr>
          <w:rFonts w:eastAsia="Calibri"/>
          <w:cs/>
        </w:rPr>
        <w:t xml:space="preserve">  </w:t>
      </w:r>
      <w:r w:rsidRPr="005D5664">
        <w:rPr>
          <w:rFonts w:eastAsia="Calibri" w:hint="cs"/>
          <w:cs/>
        </w:rPr>
        <w:t>ผู้บริหารรับผิดชอบในการประเมินความสามารถของกลุ่มบริษัทและบริษัทในการดำเนินงานต่อเนื่อง</w:t>
      </w:r>
      <w:r w:rsidRPr="005D5664">
        <w:rPr>
          <w:rFonts w:eastAsia="Calibri"/>
          <w:cs/>
        </w:rPr>
        <w:t xml:space="preserve"> </w:t>
      </w:r>
      <w:r w:rsidRPr="005D5664">
        <w:rPr>
          <w:rFonts w:eastAsia="Calibri" w:hint="cs"/>
          <w:cs/>
        </w:rPr>
        <w:t>เปิดเผยเรื่องที่เกี่ยวกับการดำเนินงานต่อเนื่อง</w:t>
      </w:r>
      <w:r w:rsidRPr="005D5664">
        <w:rPr>
          <w:rFonts w:eastAsia="Calibri"/>
          <w:cs/>
        </w:rPr>
        <w:t xml:space="preserve"> (</w:t>
      </w:r>
      <w:r w:rsidRPr="005D5664">
        <w:rPr>
          <w:rFonts w:eastAsia="Calibri" w:hint="cs"/>
          <w:cs/>
        </w:rPr>
        <w:t>ตามความเหมาะสม</w:t>
      </w:r>
      <w:r w:rsidRPr="005D5664">
        <w:rPr>
          <w:rFonts w:eastAsia="Calibri"/>
          <w:cs/>
        </w:rPr>
        <w:t xml:space="preserve">) </w:t>
      </w:r>
      <w:r w:rsidRPr="005D5664">
        <w:rPr>
          <w:rFonts w:eastAsia="Calibri" w:hint="cs"/>
          <w:cs/>
        </w:rPr>
        <w:t>และการใช้เกณฑ์การบัญชีสำหรับการดำเนินงานต่อเนื่องเว้นแต่ผู้บริหารมีความตั้งใจที่จะเลิกกลุ่มบริษัทและบริษัท</w:t>
      </w:r>
      <w:r w:rsidRPr="005D5664">
        <w:rPr>
          <w:rFonts w:eastAsia="Calibri"/>
          <w:cs/>
        </w:rPr>
        <w:t xml:space="preserve"> </w:t>
      </w:r>
      <w:r w:rsidRPr="005D5664">
        <w:rPr>
          <w:rFonts w:eastAsia="Calibri" w:hint="cs"/>
          <w:cs/>
        </w:rPr>
        <w:t>หรือหยุดดำเนินงานหรือไม่สามารถดำเนินงานต่อเนื่องต่อไปได้</w:t>
      </w:r>
    </w:p>
    <w:p w:rsidR="00D61DBF" w:rsidRPr="005D5664" w:rsidRDefault="00D61DBF" w:rsidP="00D61DBF">
      <w:pPr>
        <w:ind w:left="-450" w:right="-423"/>
        <w:jc w:val="thaiDistribute"/>
        <w:rPr>
          <w:rFonts w:eastAsia="Calibri"/>
        </w:rPr>
      </w:pPr>
    </w:p>
    <w:p w:rsidR="002C3BE7" w:rsidRDefault="00D61DBF" w:rsidP="00D61DBF">
      <w:pPr>
        <w:ind w:right="65"/>
        <w:jc w:val="thaiDistribute"/>
        <w:rPr>
          <w:cs/>
        </w:rPr>
      </w:pPr>
      <w:r w:rsidRPr="005D5664">
        <w:rPr>
          <w:rFonts w:eastAsia="Calibri"/>
          <w:cs/>
        </w:rPr>
        <w:t>ผู้มีหน้าที่ในการกำกับดูแลมีหน้าที่ในการสอดส่องดูแลกระบวนการในการจัดทำรายงานทางการเงินของ</w:t>
      </w:r>
      <w:r w:rsidRPr="005D5664">
        <w:rPr>
          <w:cs/>
        </w:rPr>
        <w:t>กลุ่มบริษัทและบริษัท</w:t>
      </w:r>
    </w:p>
    <w:p w:rsidR="002C3BE7" w:rsidRDefault="002C3BE7">
      <w:pPr>
        <w:rPr>
          <w:cs/>
        </w:rPr>
      </w:pPr>
      <w:r>
        <w:rPr>
          <w:cs/>
        </w:rPr>
        <w:br w:type="page"/>
      </w:r>
    </w:p>
    <w:p w:rsidR="00D61DBF" w:rsidRPr="005D5664" w:rsidRDefault="00D61DBF" w:rsidP="00D61DBF">
      <w:pPr>
        <w:ind w:right="65"/>
        <w:jc w:val="thaiDistribute"/>
      </w:pPr>
      <w:bookmarkStart w:id="0" w:name="_GoBack"/>
      <w:bookmarkEnd w:id="0"/>
    </w:p>
    <w:p w:rsidR="00E527A0" w:rsidRPr="005D5664" w:rsidRDefault="00E527A0" w:rsidP="00E527A0">
      <w:pPr>
        <w:pStyle w:val="T"/>
        <w:ind w:left="270" w:right="29"/>
        <w:jc w:val="both"/>
        <w:rPr>
          <w:rFonts w:eastAsia="MS Mincho" w:cs="Angsana New"/>
          <w:lang w:val="en-GB"/>
        </w:rPr>
      </w:pPr>
    </w:p>
    <w:p w:rsidR="00D61DBF" w:rsidRPr="005D5664" w:rsidRDefault="00D61DBF" w:rsidP="00D61DBF">
      <w:pPr>
        <w:ind w:right="-423"/>
        <w:jc w:val="thaiDistribute"/>
        <w:rPr>
          <w:i/>
          <w:iCs/>
        </w:rPr>
      </w:pPr>
      <w:r w:rsidRPr="005D5664">
        <w:rPr>
          <w:i/>
          <w:iCs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</w:p>
    <w:p w:rsidR="00D61DBF" w:rsidRPr="005D5664" w:rsidRDefault="00D61DBF" w:rsidP="00D61DBF">
      <w:pPr>
        <w:ind w:left="-450" w:right="-423"/>
        <w:jc w:val="thaiDistribute"/>
        <w:rPr>
          <w:rFonts w:eastAsia="Calibri"/>
        </w:rPr>
      </w:pPr>
    </w:p>
    <w:p w:rsidR="00D61DBF" w:rsidRPr="005D5664" w:rsidRDefault="00D61DBF" w:rsidP="00D61DBF">
      <w:pPr>
        <w:ind w:right="65"/>
        <w:jc w:val="thaiDistribute"/>
        <w:rPr>
          <w:rtl/>
          <w:cs/>
        </w:rPr>
      </w:pPr>
      <w:r w:rsidRPr="005D5664">
        <w:rPr>
          <w:rFonts w:eastAsia="Calibri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Pr="005D5664">
        <w:rPr>
          <w:cs/>
        </w:rPr>
        <w:t>รวมและงบการเงินเฉพาะกิจการ</w:t>
      </w:r>
      <w:r w:rsidRPr="005D5664">
        <w:rPr>
          <w:rFonts w:eastAsia="Calibri"/>
          <w:cs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</w:t>
      </w:r>
      <w:r w:rsidRPr="005D5664">
        <w:rPr>
          <w:cs/>
        </w:rPr>
        <w:t>ลต่อการตัดสินใจทางเศรษฐกิจของผู้ใช้งบการเงินจากการใช้งบการเงินรวมและงบการเงินเฉพาะกิจการเหล่านี้</w:t>
      </w:r>
    </w:p>
    <w:p w:rsidR="00D61DBF" w:rsidRPr="005D5664" w:rsidRDefault="00D61DBF" w:rsidP="00D61DBF">
      <w:pPr>
        <w:ind w:left="-450" w:right="-423"/>
        <w:jc w:val="thaiDistribute"/>
      </w:pPr>
      <w:r w:rsidRPr="005D5664">
        <w:rPr>
          <w:rtl/>
          <w:cs/>
        </w:rPr>
        <w:t xml:space="preserve"> </w:t>
      </w:r>
    </w:p>
    <w:p w:rsidR="00D61DBF" w:rsidRPr="005D5664" w:rsidRDefault="00D61DBF" w:rsidP="00D61DBF">
      <w:pPr>
        <w:ind w:right="65"/>
        <w:jc w:val="thaiDistribute"/>
        <w:rPr>
          <w:rFonts w:eastAsia="Calibri"/>
        </w:rPr>
      </w:pPr>
      <w:r w:rsidRPr="005D5664">
        <w:rPr>
          <w:rFonts w:eastAsia="Calibri"/>
          <w:cs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:rsidR="00D61DBF" w:rsidRPr="005D5664" w:rsidRDefault="00D61DBF" w:rsidP="00D61DBF">
      <w:pPr>
        <w:ind w:left="-450" w:right="-423"/>
        <w:jc w:val="thaiDistribute"/>
      </w:pPr>
    </w:p>
    <w:p w:rsidR="00327CAC" w:rsidRPr="005D5664" w:rsidRDefault="00327CAC" w:rsidP="0043093B">
      <w:pPr>
        <w:numPr>
          <w:ilvl w:val="0"/>
          <w:numId w:val="13"/>
        </w:numPr>
        <w:spacing w:after="200"/>
        <w:ind w:right="65"/>
        <w:contextualSpacing/>
        <w:jc w:val="thaiDistribute"/>
      </w:pPr>
      <w:r w:rsidRPr="005D5664">
        <w:rPr>
          <w:rFonts w:eastAsia="Calibri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Pr="005D5664">
        <w:rPr>
          <w:cs/>
        </w:rPr>
        <w:t>รวมและงบการเงินเฉพาะกิจการ</w:t>
      </w:r>
      <w:r w:rsidRPr="005D5664">
        <w:rPr>
          <w:rFonts w:eastAsia="Calibri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</w:t>
      </w:r>
      <w:r w:rsidRPr="005D5664">
        <w:rPr>
          <w:cs/>
        </w:rPr>
        <w:t>ายใน</w:t>
      </w:r>
    </w:p>
    <w:p w:rsidR="00327CAC" w:rsidRPr="005D5664" w:rsidRDefault="00327CAC" w:rsidP="0043093B">
      <w:pPr>
        <w:numPr>
          <w:ilvl w:val="0"/>
          <w:numId w:val="13"/>
        </w:numPr>
        <w:spacing w:after="200"/>
        <w:ind w:right="65"/>
        <w:contextualSpacing/>
        <w:jc w:val="thaiDistribute"/>
        <w:rPr>
          <w:rFonts w:eastAsia="Calibri"/>
        </w:rPr>
      </w:pPr>
      <w:r w:rsidRPr="005D5664">
        <w:rPr>
          <w:rFonts w:eastAsia="Calibri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กลุ่มบริษัทและบริษัท</w:t>
      </w:r>
    </w:p>
    <w:p w:rsidR="00327CAC" w:rsidRPr="005D5664" w:rsidRDefault="00327CAC" w:rsidP="0043093B">
      <w:pPr>
        <w:numPr>
          <w:ilvl w:val="0"/>
          <w:numId w:val="13"/>
        </w:numPr>
        <w:spacing w:after="200"/>
        <w:ind w:right="65"/>
        <w:contextualSpacing/>
        <w:jc w:val="thaiDistribute"/>
        <w:rPr>
          <w:rFonts w:eastAsia="Calibri"/>
        </w:rPr>
      </w:pPr>
      <w:r w:rsidRPr="005D5664">
        <w:rPr>
          <w:rFonts w:eastAsia="Calibri"/>
          <w:cs/>
        </w:rPr>
        <w:t xml:space="preserve"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ซึ่งจัดทำขึ้นโดยผู้บริหาร </w:t>
      </w:r>
    </w:p>
    <w:p w:rsidR="007A0D44" w:rsidRPr="005D5664" w:rsidRDefault="007A0D44" w:rsidP="007A0D44">
      <w:pPr>
        <w:numPr>
          <w:ilvl w:val="0"/>
          <w:numId w:val="13"/>
        </w:numPr>
        <w:spacing w:after="200"/>
        <w:ind w:right="65"/>
        <w:contextualSpacing/>
        <w:jc w:val="thaiDistribute"/>
      </w:pPr>
      <w:r w:rsidRPr="005D5664">
        <w:rPr>
          <w:rFonts w:eastAsia="Calibri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และบริษัทในการดำเนินงานต่อเนื่องหรือไม่ 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โดยให้ข้อสังเกตถึงการเปิดเผยข้อมูลในงบการเงินรวมและงบ</w:t>
      </w:r>
      <w:r w:rsidRPr="005D5664">
        <w:rPr>
          <w:cs/>
        </w:rPr>
        <w:t xml:space="preserve">การเงินเฉพาะกิจการที่เกี่ยวข้อง หรือถ้าการเปิดเผยข้อมูลดังกล่าวไม่เพียงพอ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เหตุการณ์หรือสถานการณ์ในอนาคตอาจเป็นเหตุให้กลุ่มบริษัทและบริษัทต้องหยุดการดำเนินงานต่อเนื่อง </w:t>
      </w:r>
    </w:p>
    <w:p w:rsidR="00E527A0" w:rsidRPr="005D5664" w:rsidRDefault="00E527A0" w:rsidP="00E527A0">
      <w:pPr>
        <w:pStyle w:val="T"/>
        <w:ind w:left="270" w:right="29"/>
        <w:jc w:val="both"/>
        <w:rPr>
          <w:rFonts w:eastAsia="MS Mincho" w:cs="Angsana New"/>
          <w:lang w:val="en-GB"/>
        </w:rPr>
      </w:pPr>
    </w:p>
    <w:p w:rsidR="00E527A0" w:rsidRPr="005D5664" w:rsidRDefault="00E527A0" w:rsidP="00E527A0">
      <w:pPr>
        <w:pStyle w:val="T"/>
        <w:ind w:left="270" w:right="29"/>
        <w:jc w:val="both"/>
        <w:rPr>
          <w:rFonts w:eastAsia="MS Mincho" w:cs="Angsana New"/>
          <w:cs/>
          <w:lang w:val="en-GB"/>
        </w:rPr>
      </w:pPr>
    </w:p>
    <w:p w:rsidR="00327CAC" w:rsidRPr="005D5664" w:rsidRDefault="00327CAC" w:rsidP="0043093B">
      <w:pPr>
        <w:numPr>
          <w:ilvl w:val="0"/>
          <w:numId w:val="13"/>
        </w:numPr>
        <w:spacing w:after="200"/>
        <w:ind w:right="65"/>
        <w:contextualSpacing/>
        <w:jc w:val="thaiDistribute"/>
        <w:rPr>
          <w:rFonts w:eastAsia="Calibri"/>
        </w:rPr>
      </w:pPr>
      <w:r w:rsidRPr="005D5664">
        <w:rPr>
          <w:rFonts w:eastAsia="Calibri"/>
          <w:cs/>
        </w:rPr>
        <w:t xml:space="preserve">ประเมินการนำเสนอโครงสร้างและเนื้อหาของงบการเงินรวมและงบการเงินเฉพาะกิจการโดยรวม รวมถึงการเปิดเผยข้อมูลว่างบการเงินรวมและงบการเงินเฉพาะกิจการแสดงรายการและเหตุการณ์ในรูปแบบที่ทำให้มีการนำเสนอข้อมูลโดยถูกต้องตามที่ควรหรือไม่   </w:t>
      </w:r>
    </w:p>
    <w:p w:rsidR="00327CAC" w:rsidRPr="005D5664" w:rsidRDefault="00327CAC" w:rsidP="0043093B">
      <w:pPr>
        <w:numPr>
          <w:ilvl w:val="0"/>
          <w:numId w:val="13"/>
        </w:numPr>
        <w:spacing w:after="200"/>
        <w:ind w:right="65"/>
        <w:contextualSpacing/>
        <w:jc w:val="thaiDistribute"/>
        <w:rPr>
          <w:rFonts w:eastAsia="Calibri"/>
        </w:rPr>
      </w:pPr>
      <w:r w:rsidRPr="005D5664">
        <w:rPr>
          <w:rFonts w:eastAsia="Calibri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 ข้าพเจ้ารับผิดชอบต่อการกำหนดแนวทาง การควบคุมดูแล และการปฏิบัติงานตรวจสอบกลุ่มบริษัท ข้าพเจ้าเป็นผู้รับผิดชอบแต่เพียงผู้เดียวต่อความเห็นของข้าพเจ้า</w:t>
      </w:r>
    </w:p>
    <w:p w:rsidR="00E117DD" w:rsidRPr="005D5664" w:rsidRDefault="00E117DD" w:rsidP="00E117DD">
      <w:pPr>
        <w:spacing w:after="200"/>
        <w:ind w:left="90" w:right="-423"/>
        <w:contextualSpacing/>
        <w:jc w:val="thaiDistribute"/>
        <w:rPr>
          <w:rFonts w:eastAsia="Calibri"/>
        </w:rPr>
      </w:pPr>
    </w:p>
    <w:p w:rsidR="00E117DD" w:rsidRPr="005D5664" w:rsidRDefault="00E117DD" w:rsidP="00E117DD">
      <w:pPr>
        <w:ind w:right="65"/>
        <w:jc w:val="thaiDistribute"/>
      </w:pPr>
      <w:r w:rsidRPr="005D5664">
        <w:rPr>
          <w:rFonts w:eastAsia="Calibri"/>
          <w:cs/>
        </w:rPr>
        <w:t>ข้าพเจ้าได้สื่อสารกับผู้มีหน้าที่ในการกำกับดูแล</w:t>
      </w:r>
      <w:r w:rsidRPr="005D5664">
        <w:rPr>
          <w:rFonts w:eastAsia="Calibri" w:hint="cs"/>
          <w:cs/>
        </w:rPr>
        <w:t>ในเรื่องต่าง ๆ ที่สำคัญซึ่งรวมถึง</w:t>
      </w:r>
      <w:r w:rsidRPr="005D5664">
        <w:rPr>
          <w:rFonts w:eastAsia="Calibri"/>
          <w:cs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</w:t>
      </w:r>
      <w:r w:rsidRPr="005D5664">
        <w:rPr>
          <w:rFonts w:eastAsia="Calibri" w:hint="cs"/>
          <w:cs/>
        </w:rPr>
        <w:t>หาก</w:t>
      </w:r>
      <w:r w:rsidRPr="005D5664">
        <w:rPr>
          <w:rFonts w:eastAsia="Calibri"/>
          <w:cs/>
        </w:rPr>
        <w:t>ข้าพเจ้าได้พบในระหว่างการตรวจสอบขอ</w:t>
      </w:r>
      <w:r w:rsidRPr="005D5664">
        <w:rPr>
          <w:cs/>
        </w:rPr>
        <w:t>งข้าพเจ้า</w:t>
      </w:r>
    </w:p>
    <w:p w:rsidR="00E117DD" w:rsidRPr="005D5664" w:rsidRDefault="00E117DD" w:rsidP="00E117DD">
      <w:pPr>
        <w:ind w:left="-450" w:right="-423"/>
        <w:jc w:val="thaiDistribute"/>
        <w:rPr>
          <w:rFonts w:eastAsia="Calibri"/>
        </w:rPr>
      </w:pPr>
    </w:p>
    <w:p w:rsidR="00E117DD" w:rsidRPr="005D5664" w:rsidRDefault="00E117DD" w:rsidP="00E117DD">
      <w:pPr>
        <w:ind w:right="65"/>
        <w:jc w:val="thaiDistribute"/>
      </w:pPr>
      <w:r w:rsidRPr="005D5664">
        <w:rPr>
          <w:rFonts w:eastAsia="Calibri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</w:t>
      </w:r>
      <w:r w:rsidRPr="005D5664">
        <w:rPr>
          <w:cs/>
        </w:rPr>
        <w:t>อิสระ</w:t>
      </w:r>
    </w:p>
    <w:p w:rsidR="00E527A0" w:rsidRPr="005D5664" w:rsidRDefault="00E527A0" w:rsidP="00E527A0">
      <w:pPr>
        <w:pStyle w:val="T"/>
        <w:ind w:left="270" w:right="29"/>
        <w:jc w:val="both"/>
        <w:rPr>
          <w:rFonts w:eastAsia="MS Mincho" w:cs="Angsana New"/>
        </w:rPr>
      </w:pPr>
    </w:p>
    <w:p w:rsidR="007A0D44" w:rsidRPr="005D5664" w:rsidRDefault="007A0D44" w:rsidP="007A0D44">
      <w:pPr>
        <w:jc w:val="thaiDistribute"/>
        <w:rPr>
          <w:spacing w:val="2"/>
        </w:rPr>
      </w:pPr>
      <w:r w:rsidRPr="005D5664">
        <w:rPr>
          <w:spacing w:val="2"/>
          <w:cs/>
        </w:rPr>
        <w:t xml:space="preserve">จากเรื่องที่สื่อสารกับผู้มีหน้าที่ในการกำกับดูแล ข้าพเจ้าได้พิจารณาเรื่องต่าง ๆ ที่มีนัยสำคัญที่สุดในการตรวจสอบงบการเงินรวมและงบการเงินเฉพาะกิจการในงวดปัจจุบันและกำหนดเป็นเรื่องสำคัญในการตรวจสอบ 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 </w:t>
      </w:r>
    </w:p>
    <w:p w:rsidR="007A0D44" w:rsidRPr="005D5664" w:rsidRDefault="007A0D44" w:rsidP="007A0D44">
      <w:pPr>
        <w:rPr>
          <w:spacing w:val="2"/>
        </w:rPr>
      </w:pPr>
    </w:p>
    <w:p w:rsidR="007A0D44" w:rsidRPr="005D5664" w:rsidRDefault="007A0D44" w:rsidP="007A0D44">
      <w:pPr>
        <w:rPr>
          <w:spacing w:val="2"/>
        </w:rPr>
      </w:pPr>
    </w:p>
    <w:p w:rsidR="007A0D44" w:rsidRPr="005D5664" w:rsidRDefault="007A0D44" w:rsidP="007A0D44">
      <w:pPr>
        <w:rPr>
          <w:spacing w:val="2"/>
        </w:rPr>
      </w:pPr>
    </w:p>
    <w:p w:rsidR="007A0D44" w:rsidRPr="005D5664" w:rsidRDefault="007A0D44" w:rsidP="007A0D44">
      <w:pPr>
        <w:rPr>
          <w:spacing w:val="2"/>
        </w:rPr>
      </w:pPr>
    </w:p>
    <w:p w:rsidR="007A0D44" w:rsidRPr="005D5664" w:rsidRDefault="007A0D44" w:rsidP="007A0D44">
      <w:pPr>
        <w:rPr>
          <w:spacing w:val="2"/>
          <w:lang w:val="en-GB"/>
        </w:rPr>
      </w:pPr>
      <w:r w:rsidRPr="005D5664">
        <w:rPr>
          <w:spacing w:val="2"/>
          <w:cs/>
        </w:rPr>
        <w:t>(</w:t>
      </w:r>
      <w:proofErr w:type="spellStart"/>
      <w:r w:rsidRPr="005D5664">
        <w:rPr>
          <w:spacing w:val="2"/>
          <w:cs/>
        </w:rPr>
        <w:t>วรรณา</w:t>
      </w:r>
      <w:proofErr w:type="spellEnd"/>
      <w:r w:rsidRPr="005D5664">
        <w:rPr>
          <w:spacing w:val="2"/>
          <w:cs/>
        </w:rPr>
        <w:t>พร จง</w:t>
      </w:r>
      <w:proofErr w:type="spellStart"/>
      <w:r w:rsidRPr="005D5664">
        <w:rPr>
          <w:spacing w:val="2"/>
          <w:cs/>
        </w:rPr>
        <w:t>พีร</w:t>
      </w:r>
      <w:proofErr w:type="spellEnd"/>
      <w:r w:rsidRPr="005D5664">
        <w:rPr>
          <w:spacing w:val="2"/>
          <w:cs/>
        </w:rPr>
        <w:t>เดชานนท์)</w:t>
      </w:r>
    </w:p>
    <w:p w:rsidR="007A0D44" w:rsidRPr="005D5664" w:rsidRDefault="007A0D44" w:rsidP="007A0D44">
      <w:pPr>
        <w:rPr>
          <w:spacing w:val="2"/>
          <w:rtl/>
          <w:cs/>
          <w:lang w:bidi="ar-SA"/>
        </w:rPr>
      </w:pPr>
      <w:r w:rsidRPr="005D5664">
        <w:rPr>
          <w:spacing w:val="2"/>
          <w:cs/>
        </w:rPr>
        <w:t>ผู้สอบบัญชีรับอนุญาต</w:t>
      </w:r>
    </w:p>
    <w:p w:rsidR="007A0D44" w:rsidRPr="005D5664" w:rsidRDefault="007A0D44" w:rsidP="007A0D44">
      <w:pPr>
        <w:rPr>
          <w:spacing w:val="2"/>
        </w:rPr>
      </w:pPr>
      <w:r w:rsidRPr="005D5664">
        <w:rPr>
          <w:spacing w:val="2"/>
          <w:cs/>
        </w:rPr>
        <w:t xml:space="preserve">เลขทะเบียน </w:t>
      </w:r>
      <w:r w:rsidRPr="005D5664">
        <w:rPr>
          <w:spacing w:val="2"/>
        </w:rPr>
        <w:t>4098</w:t>
      </w:r>
    </w:p>
    <w:p w:rsidR="007A0D44" w:rsidRPr="005D5664" w:rsidRDefault="007A0D44" w:rsidP="007A0D44">
      <w:pPr>
        <w:rPr>
          <w:spacing w:val="2"/>
        </w:rPr>
      </w:pPr>
    </w:p>
    <w:p w:rsidR="007A0D44" w:rsidRPr="005D5664" w:rsidRDefault="007A0D44" w:rsidP="007A0D44">
      <w:pPr>
        <w:rPr>
          <w:spacing w:val="2"/>
        </w:rPr>
      </w:pPr>
      <w:r w:rsidRPr="005D5664">
        <w:rPr>
          <w:spacing w:val="2"/>
          <w:cs/>
        </w:rPr>
        <w:t xml:space="preserve">บริษัท </w:t>
      </w:r>
      <w:proofErr w:type="spellStart"/>
      <w:r w:rsidRPr="005D5664">
        <w:rPr>
          <w:spacing w:val="2"/>
          <w:cs/>
        </w:rPr>
        <w:t>เค</w:t>
      </w:r>
      <w:proofErr w:type="spellEnd"/>
      <w:r w:rsidRPr="005D5664">
        <w:rPr>
          <w:spacing w:val="2"/>
          <w:cs/>
        </w:rPr>
        <w:t>พี</w:t>
      </w:r>
      <w:proofErr w:type="spellStart"/>
      <w:r w:rsidRPr="005D5664">
        <w:rPr>
          <w:spacing w:val="2"/>
          <w:cs/>
        </w:rPr>
        <w:t>เอ็ม</w:t>
      </w:r>
      <w:proofErr w:type="spellEnd"/>
      <w:r w:rsidRPr="005D5664">
        <w:rPr>
          <w:spacing w:val="2"/>
          <w:cs/>
        </w:rPr>
        <w:t>จี ภูมิไชย สอบบัญชี จำกัด</w:t>
      </w:r>
    </w:p>
    <w:p w:rsidR="007A0D44" w:rsidRPr="005D5664" w:rsidRDefault="007A0D44" w:rsidP="007A0D44">
      <w:pPr>
        <w:rPr>
          <w:spacing w:val="2"/>
        </w:rPr>
      </w:pPr>
      <w:r w:rsidRPr="005D5664">
        <w:rPr>
          <w:spacing w:val="2"/>
          <w:cs/>
        </w:rPr>
        <w:t>กรุงเทพมหานคร</w:t>
      </w:r>
    </w:p>
    <w:p w:rsidR="007A0D44" w:rsidRPr="005D5664" w:rsidRDefault="006F4776" w:rsidP="007A0D44">
      <w:pPr>
        <w:rPr>
          <w:spacing w:val="2"/>
        </w:rPr>
      </w:pPr>
      <w:r w:rsidRPr="005D5664">
        <w:rPr>
          <w:spacing w:val="2"/>
        </w:rPr>
        <w:t>25</w:t>
      </w:r>
      <w:r w:rsidR="00D27475" w:rsidRPr="005D5664">
        <w:rPr>
          <w:spacing w:val="2"/>
        </w:rPr>
        <w:t xml:space="preserve"> </w:t>
      </w:r>
      <w:r w:rsidR="00D27475" w:rsidRPr="005D5664">
        <w:rPr>
          <w:rFonts w:hint="cs"/>
          <w:spacing w:val="2"/>
          <w:cs/>
        </w:rPr>
        <w:t>กุมภาพันธ์</w:t>
      </w:r>
      <w:r w:rsidR="007A0D44" w:rsidRPr="005D5664">
        <w:rPr>
          <w:spacing w:val="2"/>
          <w:cs/>
        </w:rPr>
        <w:t xml:space="preserve"> </w:t>
      </w:r>
      <w:r w:rsidR="007A0D44" w:rsidRPr="005D5664">
        <w:rPr>
          <w:spacing w:val="2"/>
        </w:rPr>
        <w:t>2562</w:t>
      </w:r>
    </w:p>
    <w:sectPr w:rsidR="007A0D44" w:rsidRPr="005D5664" w:rsidSect="00B82167">
      <w:headerReference w:type="default" r:id="rId14"/>
      <w:pgSz w:w="11909" w:h="16834" w:code="9"/>
      <w:pgMar w:top="691" w:right="1152" w:bottom="576" w:left="1152" w:header="706" w:footer="57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F5D3B" w:rsidRDefault="001F5D3B">
      <w:pPr>
        <w:rPr>
          <w:rFonts w:cs="Times New Roman"/>
          <w:cs/>
        </w:rPr>
      </w:pPr>
      <w:r>
        <w:separator/>
      </w:r>
    </w:p>
  </w:endnote>
  <w:endnote w:type="continuationSeparator" w:id="0">
    <w:p w:rsidR="001F5D3B" w:rsidRDefault="001F5D3B">
      <w:pPr>
        <w:rPr>
          <w:rFonts w:cs="Times New Roman"/>
          <w:cs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LinePrinter">
    <w:altName w:val="Lucida Console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PSL-TextMono">
    <w:altName w:val="Cordia New"/>
    <w:charset w:val="DE"/>
    <w:family w:val="modern"/>
    <w:pitch w:val="fixed"/>
    <w:sig w:usb0="8100002F" w:usb1="10000048" w:usb2="00000000" w:usb3="00000000" w:csb0="00010000" w:csb1="00000000"/>
  </w:font>
  <w:font w:name="BrowalliaUPC">
    <w:panose1 w:val="020B0604020202020204"/>
    <w:charset w:val="DE"/>
    <w:family w:val="swiss"/>
    <w:pitch w:val="variable"/>
    <w:sig w:usb0="01000003" w:usb1="00000000" w:usb2="00000000" w:usb3="00000000" w:csb0="00010000" w:csb1="00000000"/>
  </w:font>
  <w:font w:name="EucrosiaUPC">
    <w:panose1 w:val="02020603050405020304"/>
    <w:charset w:val="DE"/>
    <w:family w:val="roman"/>
    <w:pitch w:val="variable"/>
    <w:sig w:usb0="01000001" w:usb1="00000000" w:usb2="00000000" w:usb3="00000000" w:csb0="0001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E2969" w:rsidRPr="0000794E" w:rsidRDefault="00BE2969">
    <w:pPr>
      <w:pStyle w:val="Footer"/>
      <w:jc w:val="center"/>
      <w:rPr>
        <w:cs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574203475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BE2969" w:rsidRDefault="00BE2969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C3BE7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F5D3B" w:rsidRDefault="001F5D3B">
      <w:pPr>
        <w:rPr>
          <w:rFonts w:cs="Times New Roman"/>
          <w:cs/>
        </w:rPr>
      </w:pPr>
      <w:r>
        <w:separator/>
      </w:r>
    </w:p>
  </w:footnote>
  <w:footnote w:type="continuationSeparator" w:id="0">
    <w:p w:rsidR="001F5D3B" w:rsidRDefault="001F5D3B">
      <w:pPr>
        <w:rPr>
          <w:rFonts w:cs="Times New Roman"/>
          <w:cs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E2969" w:rsidRDefault="00BE2969">
    <w:pPr>
      <w:pStyle w:val="Header"/>
      <w:framePr w:wrap="around" w:vAnchor="text" w:hAnchor="margin" w:xAlign="right" w:y="1"/>
      <w:rPr>
        <w:rStyle w:val="PageNumber"/>
        <w:rFonts w:cs="Times New Roman"/>
        <w:cs/>
      </w:rPr>
    </w:pPr>
    <w:r>
      <w:rPr>
        <w:rStyle w:val="PageNumber"/>
      </w:rPr>
      <w:fldChar w:fldCharType="begin"/>
    </w:r>
    <w:r>
      <w:rPr>
        <w:rStyle w:val="PageNumber"/>
        <w:rFonts w:cs="Times New Roman"/>
        <w:cs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  <w:cs/>
      </w:rPr>
      <w:t>12</w:t>
    </w:r>
    <w:r>
      <w:rPr>
        <w:rStyle w:val="PageNumber"/>
      </w:rPr>
      <w:fldChar w:fldCharType="end"/>
    </w:r>
  </w:p>
  <w:p w:rsidR="00BE2969" w:rsidRDefault="00BE2969">
    <w:pPr>
      <w:pStyle w:val="Header"/>
      <w:ind w:right="360" w:firstLine="360"/>
      <w:rPr>
        <w:rFonts w:cs="Times New Roman"/>
        <w:cs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E2969" w:rsidRDefault="00BE2969">
    <w:pPr>
      <w:pStyle w:val="Header"/>
      <w:ind w:right="360"/>
      <w:rPr>
        <w:rFonts w:cs="Times New Roman"/>
        <w:cs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E2969" w:rsidRPr="007C0F29" w:rsidRDefault="00BE2969" w:rsidP="007C0F29">
    <w:pPr>
      <w:pStyle w:val="Header"/>
      <w:rPr>
        <w:cs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E2969" w:rsidRPr="00402643" w:rsidRDefault="00BE2969" w:rsidP="00F13A27">
    <w:pPr>
      <w:pStyle w:val="Header"/>
      <w:rPr>
        <w:b/>
        <w:bCs/>
        <w:color w:val="000000"/>
        <w:sz w:val="32"/>
        <w:szCs w:val="32"/>
      </w:rPr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E2969" w:rsidRPr="00402643" w:rsidRDefault="00BE2969" w:rsidP="00F13A27">
    <w:pPr>
      <w:pStyle w:val="Header"/>
      <w:rPr>
        <w:b/>
        <w:bCs/>
        <w:color w:val="000000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2258D1"/>
    <w:multiLevelType w:val="multilevel"/>
    <w:tmpl w:val="603A1748"/>
    <w:lvl w:ilvl="0">
      <w:start w:val="1"/>
      <w:numFmt w:val="decimal"/>
      <w:lvlText w:val="(%1)"/>
      <w:lvlJc w:val="left"/>
      <w:pPr>
        <w:ind w:left="720" w:hanging="360"/>
      </w:pPr>
      <w:rPr>
        <w:rFonts w:hint="default"/>
        <w:b/>
        <w:bCs/>
        <w:vertAlign w:val="superscrip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9B3AD8"/>
    <w:multiLevelType w:val="hybridMultilevel"/>
    <w:tmpl w:val="5C406D6E"/>
    <w:lvl w:ilvl="0" w:tplc="FB14C986">
      <w:start w:val="1"/>
      <w:numFmt w:val="decimal"/>
      <w:lvlText w:val="(%1)"/>
      <w:lvlJc w:val="left"/>
      <w:pPr>
        <w:ind w:left="1267" w:hanging="360"/>
      </w:pPr>
      <w:rPr>
        <w:rFonts w:hint="default"/>
        <w:b w:val="0"/>
        <w:bCs w:val="0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2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D0107AB"/>
    <w:multiLevelType w:val="hybridMultilevel"/>
    <w:tmpl w:val="C21663B0"/>
    <w:lvl w:ilvl="0" w:tplc="18000428">
      <w:start w:val="1"/>
      <w:numFmt w:val="decimal"/>
      <w:lvlText w:val="%1."/>
      <w:lvlJc w:val="left"/>
      <w:pPr>
        <w:ind w:left="720" w:hanging="360"/>
      </w:pPr>
      <w:rPr>
        <w:rFonts w:ascii="Angsana New" w:hAnsi="Angsana New" w:cs="Times New Roman" w:hint="default"/>
        <w:sz w:val="28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177162"/>
    <w:multiLevelType w:val="hybridMultilevel"/>
    <w:tmpl w:val="C21663B0"/>
    <w:lvl w:ilvl="0" w:tplc="18000428">
      <w:start w:val="1"/>
      <w:numFmt w:val="decimal"/>
      <w:lvlText w:val="%1."/>
      <w:lvlJc w:val="left"/>
      <w:pPr>
        <w:ind w:left="720" w:hanging="360"/>
      </w:pPr>
      <w:rPr>
        <w:rFonts w:ascii="Angsana New" w:hAnsi="Angsana New" w:cs="Times New Roman" w:hint="default"/>
        <w:sz w:val="28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FC271E"/>
    <w:multiLevelType w:val="multilevel"/>
    <w:tmpl w:val="E58E2E5A"/>
    <w:lvl w:ilvl="0">
      <w:start w:val="1"/>
      <w:numFmt w:val="thaiLetters"/>
      <w:lvlText w:val="%1)"/>
      <w:lvlJc w:val="left"/>
      <w:pPr>
        <w:ind w:left="1440" w:hanging="360"/>
      </w:pPr>
      <w:rPr>
        <w:rFonts w:ascii="Angsana New" w:eastAsia="Times New Roman" w:hAnsi="Angsana New" w:cs="Angsana New"/>
        <w:sz w:val="28"/>
      </w:rPr>
    </w:lvl>
    <w:lvl w:ilvl="1" w:tentative="1">
      <w:start w:val="1"/>
      <w:numFmt w:val="lowerLetter"/>
      <w:lvlText w:val="%2."/>
      <w:lvlJc w:val="left"/>
      <w:pPr>
        <w:ind w:left="2160" w:hanging="360"/>
      </w:pPr>
    </w:lvl>
    <w:lvl w:ilvl="2" w:tentative="1">
      <w:start w:val="1"/>
      <w:numFmt w:val="lowerRoman"/>
      <w:lvlText w:val="%3."/>
      <w:lvlJc w:val="right"/>
      <w:pPr>
        <w:ind w:left="2880" w:hanging="180"/>
      </w:pPr>
    </w:lvl>
    <w:lvl w:ilvl="3" w:tentative="1">
      <w:start w:val="1"/>
      <w:numFmt w:val="decimal"/>
      <w:lvlText w:val="%4."/>
      <w:lvlJc w:val="left"/>
      <w:pPr>
        <w:ind w:left="3600" w:hanging="360"/>
      </w:pPr>
    </w:lvl>
    <w:lvl w:ilvl="4" w:tentative="1">
      <w:start w:val="1"/>
      <w:numFmt w:val="lowerLetter"/>
      <w:lvlText w:val="%5."/>
      <w:lvlJc w:val="left"/>
      <w:pPr>
        <w:ind w:left="4320" w:hanging="360"/>
      </w:pPr>
    </w:lvl>
    <w:lvl w:ilvl="5" w:tentative="1">
      <w:start w:val="1"/>
      <w:numFmt w:val="lowerRoman"/>
      <w:lvlText w:val="%6."/>
      <w:lvlJc w:val="right"/>
      <w:pPr>
        <w:ind w:left="5040" w:hanging="180"/>
      </w:pPr>
    </w:lvl>
    <w:lvl w:ilvl="6" w:tentative="1">
      <w:start w:val="1"/>
      <w:numFmt w:val="decimal"/>
      <w:lvlText w:val="%7."/>
      <w:lvlJc w:val="left"/>
      <w:pPr>
        <w:ind w:left="5760" w:hanging="360"/>
      </w:pPr>
    </w:lvl>
    <w:lvl w:ilvl="7" w:tentative="1">
      <w:start w:val="1"/>
      <w:numFmt w:val="lowerLetter"/>
      <w:lvlText w:val="%8."/>
      <w:lvlJc w:val="left"/>
      <w:pPr>
        <w:ind w:left="6480" w:hanging="360"/>
      </w:pPr>
    </w:lvl>
    <w:lvl w:ilvl="8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1D0C1437"/>
    <w:multiLevelType w:val="hybridMultilevel"/>
    <w:tmpl w:val="73BED380"/>
    <w:lvl w:ilvl="0" w:tplc="04090001">
      <w:start w:val="1"/>
      <w:numFmt w:val="bullet"/>
      <w:lvlText w:val=""/>
      <w:lvlJc w:val="left"/>
      <w:pPr>
        <w:ind w:left="40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8" w15:restartNumberingAfterBreak="0">
    <w:nsid w:val="20591BFE"/>
    <w:multiLevelType w:val="hybridMultilevel"/>
    <w:tmpl w:val="3F9E12B8"/>
    <w:lvl w:ilvl="0" w:tplc="FB14C986">
      <w:start w:val="1"/>
      <w:numFmt w:val="decimal"/>
      <w:lvlText w:val="(%1)"/>
      <w:lvlJc w:val="left"/>
      <w:pPr>
        <w:ind w:left="720" w:hanging="360"/>
      </w:pPr>
      <w:rPr>
        <w:rFonts w:hint="default"/>
        <w:b w:val="0"/>
        <w:bCs w:val="0"/>
        <w:vertAlign w:val="superscript"/>
      </w:rPr>
    </w:lvl>
    <w:lvl w:ilvl="1" w:tplc="93EA0F5E">
      <w:start w:val="1"/>
      <w:numFmt w:val="lowerLetter"/>
      <w:lvlText w:val="%2."/>
      <w:lvlJc w:val="left"/>
      <w:pPr>
        <w:ind w:left="1440" w:hanging="360"/>
      </w:pPr>
    </w:lvl>
    <w:lvl w:ilvl="2" w:tplc="E72033B2" w:tentative="1">
      <w:start w:val="1"/>
      <w:numFmt w:val="lowerRoman"/>
      <w:lvlText w:val="%3."/>
      <w:lvlJc w:val="right"/>
      <w:pPr>
        <w:ind w:left="2160" w:hanging="180"/>
      </w:pPr>
    </w:lvl>
    <w:lvl w:ilvl="3" w:tplc="A614DEA0" w:tentative="1">
      <w:start w:val="1"/>
      <w:numFmt w:val="decimal"/>
      <w:lvlText w:val="%4."/>
      <w:lvlJc w:val="left"/>
      <w:pPr>
        <w:ind w:left="2880" w:hanging="360"/>
      </w:pPr>
    </w:lvl>
    <w:lvl w:ilvl="4" w:tplc="19703086" w:tentative="1">
      <w:start w:val="1"/>
      <w:numFmt w:val="lowerLetter"/>
      <w:lvlText w:val="%5."/>
      <w:lvlJc w:val="left"/>
      <w:pPr>
        <w:ind w:left="3600" w:hanging="360"/>
      </w:pPr>
    </w:lvl>
    <w:lvl w:ilvl="5" w:tplc="05E22F0C" w:tentative="1">
      <w:start w:val="1"/>
      <w:numFmt w:val="lowerRoman"/>
      <w:lvlText w:val="%6."/>
      <w:lvlJc w:val="right"/>
      <w:pPr>
        <w:ind w:left="4320" w:hanging="180"/>
      </w:pPr>
    </w:lvl>
    <w:lvl w:ilvl="6" w:tplc="556A4B6C" w:tentative="1">
      <w:start w:val="1"/>
      <w:numFmt w:val="decimal"/>
      <w:lvlText w:val="%7."/>
      <w:lvlJc w:val="left"/>
      <w:pPr>
        <w:ind w:left="5040" w:hanging="360"/>
      </w:pPr>
    </w:lvl>
    <w:lvl w:ilvl="7" w:tplc="C9E4DA88" w:tentative="1">
      <w:start w:val="1"/>
      <w:numFmt w:val="lowerLetter"/>
      <w:lvlText w:val="%8."/>
      <w:lvlJc w:val="left"/>
      <w:pPr>
        <w:ind w:left="5760" w:hanging="360"/>
      </w:pPr>
    </w:lvl>
    <w:lvl w:ilvl="8" w:tplc="4694F3F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48F3F96"/>
    <w:multiLevelType w:val="hybridMultilevel"/>
    <w:tmpl w:val="87B82C3C"/>
    <w:lvl w:ilvl="0" w:tplc="6C380EC0">
      <w:start w:val="1"/>
      <w:numFmt w:val="decimal"/>
      <w:lvlText w:val="(%1)"/>
      <w:lvlJc w:val="left"/>
      <w:pPr>
        <w:ind w:left="126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10" w15:restartNumberingAfterBreak="0">
    <w:nsid w:val="3A017274"/>
    <w:multiLevelType w:val="singleLevel"/>
    <w:tmpl w:val="9DB6C3F0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1" w15:restartNumberingAfterBreak="0">
    <w:nsid w:val="3B834C6A"/>
    <w:multiLevelType w:val="multilevel"/>
    <w:tmpl w:val="BC6E7A34"/>
    <w:lvl w:ilvl="0">
      <w:start w:val="55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  <w:lang w:bidi="th-TH"/>
      </w:rPr>
    </w:lvl>
    <w:lvl w:ilvl="1">
      <w:start w:val="1"/>
      <w:numFmt w:val="decimal"/>
      <w:lvlText w:val="(%2)"/>
      <w:lvlJc w:val="left"/>
      <w:pPr>
        <w:tabs>
          <w:tab w:val="num" w:pos="504"/>
        </w:tabs>
        <w:ind w:left="504" w:hanging="504"/>
      </w:pPr>
      <w:rPr>
        <w:rFonts w:ascii="Angsana New" w:eastAsia="Times New Roman" w:hAnsi="Angsana New" w:cs="Angsana New"/>
        <w:b w:val="0"/>
        <w:bCs w:val="0"/>
        <w:i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2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3" w15:restartNumberingAfterBreak="0">
    <w:nsid w:val="4AE4477F"/>
    <w:multiLevelType w:val="singleLevel"/>
    <w:tmpl w:val="F1E8F5D4"/>
    <w:lvl w:ilvl="0">
      <w:start w:val="1"/>
      <w:numFmt w:val="bullet"/>
      <w:lvlText w:val="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4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5" w15:restartNumberingAfterBreak="0">
    <w:nsid w:val="5A292A6E"/>
    <w:multiLevelType w:val="hybridMultilevel"/>
    <w:tmpl w:val="6B6A27EE"/>
    <w:lvl w:ilvl="0" w:tplc="AE6A9F0E">
      <w:start w:val="5"/>
      <w:numFmt w:val="bullet"/>
      <w:lvlText w:val="-"/>
      <w:lvlJc w:val="left"/>
      <w:pPr>
        <w:ind w:left="900" w:hanging="360"/>
      </w:pPr>
      <w:rPr>
        <w:rFonts w:ascii="Angsana New" w:eastAsia="MS Mincho" w:hAnsi="Angsana New" w:cs="Angsana New" w:hint="default"/>
      </w:rPr>
    </w:lvl>
    <w:lvl w:ilvl="1" w:tplc="04090019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6" w15:restartNumberingAfterBreak="0">
    <w:nsid w:val="5B7F632E"/>
    <w:multiLevelType w:val="hybridMultilevel"/>
    <w:tmpl w:val="C5363946"/>
    <w:lvl w:ilvl="0" w:tplc="819A70CA">
      <w:start w:val="1"/>
      <w:numFmt w:val="decimal"/>
      <w:lvlText w:val="(%1)"/>
      <w:lvlJc w:val="left"/>
      <w:pPr>
        <w:ind w:left="900" w:hanging="360"/>
      </w:pPr>
      <w:rPr>
        <w:rFonts w:hint="default"/>
        <w:i w:val="0"/>
        <w:vertAlign w:val="superscript"/>
      </w:rPr>
    </w:lvl>
    <w:lvl w:ilvl="1" w:tplc="04090003" w:tentative="1">
      <w:start w:val="1"/>
      <w:numFmt w:val="lowerLetter"/>
      <w:lvlText w:val="%2."/>
      <w:lvlJc w:val="left"/>
      <w:pPr>
        <w:ind w:left="1620" w:hanging="360"/>
      </w:pPr>
    </w:lvl>
    <w:lvl w:ilvl="2" w:tplc="04090005" w:tentative="1">
      <w:start w:val="1"/>
      <w:numFmt w:val="lowerRoman"/>
      <w:lvlText w:val="%3."/>
      <w:lvlJc w:val="right"/>
      <w:pPr>
        <w:ind w:left="2340" w:hanging="180"/>
      </w:pPr>
    </w:lvl>
    <w:lvl w:ilvl="3" w:tplc="04090001" w:tentative="1">
      <w:start w:val="1"/>
      <w:numFmt w:val="decimal"/>
      <w:lvlText w:val="%4."/>
      <w:lvlJc w:val="left"/>
      <w:pPr>
        <w:ind w:left="3060" w:hanging="360"/>
      </w:pPr>
    </w:lvl>
    <w:lvl w:ilvl="4" w:tplc="04090003" w:tentative="1">
      <w:start w:val="1"/>
      <w:numFmt w:val="lowerLetter"/>
      <w:lvlText w:val="%5."/>
      <w:lvlJc w:val="left"/>
      <w:pPr>
        <w:ind w:left="3780" w:hanging="360"/>
      </w:pPr>
    </w:lvl>
    <w:lvl w:ilvl="5" w:tplc="04090005" w:tentative="1">
      <w:start w:val="1"/>
      <w:numFmt w:val="lowerRoman"/>
      <w:lvlText w:val="%6."/>
      <w:lvlJc w:val="right"/>
      <w:pPr>
        <w:ind w:left="4500" w:hanging="180"/>
      </w:pPr>
    </w:lvl>
    <w:lvl w:ilvl="6" w:tplc="04090001" w:tentative="1">
      <w:start w:val="1"/>
      <w:numFmt w:val="decimal"/>
      <w:lvlText w:val="%7."/>
      <w:lvlJc w:val="left"/>
      <w:pPr>
        <w:ind w:left="5220" w:hanging="360"/>
      </w:pPr>
    </w:lvl>
    <w:lvl w:ilvl="7" w:tplc="04090003" w:tentative="1">
      <w:start w:val="1"/>
      <w:numFmt w:val="lowerLetter"/>
      <w:lvlText w:val="%8."/>
      <w:lvlJc w:val="left"/>
      <w:pPr>
        <w:ind w:left="5940" w:hanging="360"/>
      </w:pPr>
    </w:lvl>
    <w:lvl w:ilvl="8" w:tplc="04090005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7" w15:restartNumberingAfterBreak="0">
    <w:nsid w:val="5BD36D2D"/>
    <w:multiLevelType w:val="hybridMultilevel"/>
    <w:tmpl w:val="68FA9B5A"/>
    <w:lvl w:ilvl="0" w:tplc="71C04FB0">
      <w:start w:val="1"/>
      <w:numFmt w:val="decimal"/>
      <w:lvlText w:val="(%1)"/>
      <w:lvlJc w:val="left"/>
      <w:pPr>
        <w:ind w:left="900" w:hanging="450"/>
      </w:pPr>
      <w:rPr>
        <w:rFonts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8" w15:restartNumberingAfterBreak="0">
    <w:nsid w:val="6494406A"/>
    <w:multiLevelType w:val="hybridMultilevel"/>
    <w:tmpl w:val="D958C34C"/>
    <w:lvl w:ilvl="0" w:tplc="C9C654AC">
      <w:start w:val="1"/>
      <w:numFmt w:val="thaiLetters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DFB1475"/>
    <w:multiLevelType w:val="hybridMultilevel"/>
    <w:tmpl w:val="D28611D0"/>
    <w:lvl w:ilvl="0" w:tplc="623E7BFA">
      <w:start w:val="1"/>
      <w:numFmt w:val="decimal"/>
      <w:lvlText w:val="%1)"/>
      <w:lvlJc w:val="left"/>
      <w:pPr>
        <w:ind w:left="143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57" w:hanging="360"/>
      </w:pPr>
    </w:lvl>
    <w:lvl w:ilvl="2" w:tplc="0409001B" w:tentative="1">
      <w:start w:val="1"/>
      <w:numFmt w:val="lowerRoman"/>
      <w:lvlText w:val="%3."/>
      <w:lvlJc w:val="right"/>
      <w:pPr>
        <w:ind w:left="2877" w:hanging="180"/>
      </w:pPr>
    </w:lvl>
    <w:lvl w:ilvl="3" w:tplc="0409000F" w:tentative="1">
      <w:start w:val="1"/>
      <w:numFmt w:val="decimal"/>
      <w:lvlText w:val="%4."/>
      <w:lvlJc w:val="left"/>
      <w:pPr>
        <w:ind w:left="3597" w:hanging="360"/>
      </w:pPr>
    </w:lvl>
    <w:lvl w:ilvl="4" w:tplc="04090019" w:tentative="1">
      <w:start w:val="1"/>
      <w:numFmt w:val="lowerLetter"/>
      <w:lvlText w:val="%5."/>
      <w:lvlJc w:val="left"/>
      <w:pPr>
        <w:ind w:left="4317" w:hanging="360"/>
      </w:pPr>
    </w:lvl>
    <w:lvl w:ilvl="5" w:tplc="0409001B" w:tentative="1">
      <w:start w:val="1"/>
      <w:numFmt w:val="lowerRoman"/>
      <w:lvlText w:val="%6."/>
      <w:lvlJc w:val="right"/>
      <w:pPr>
        <w:ind w:left="5037" w:hanging="180"/>
      </w:pPr>
    </w:lvl>
    <w:lvl w:ilvl="6" w:tplc="0409000F" w:tentative="1">
      <w:start w:val="1"/>
      <w:numFmt w:val="decimal"/>
      <w:lvlText w:val="%7."/>
      <w:lvlJc w:val="left"/>
      <w:pPr>
        <w:ind w:left="5757" w:hanging="360"/>
      </w:pPr>
    </w:lvl>
    <w:lvl w:ilvl="7" w:tplc="04090019" w:tentative="1">
      <w:start w:val="1"/>
      <w:numFmt w:val="lowerLetter"/>
      <w:lvlText w:val="%8."/>
      <w:lvlJc w:val="left"/>
      <w:pPr>
        <w:ind w:left="6477" w:hanging="360"/>
      </w:pPr>
    </w:lvl>
    <w:lvl w:ilvl="8" w:tplc="0409001B" w:tentative="1">
      <w:start w:val="1"/>
      <w:numFmt w:val="lowerRoman"/>
      <w:lvlText w:val="%9."/>
      <w:lvlJc w:val="right"/>
      <w:pPr>
        <w:ind w:left="7197" w:hanging="180"/>
      </w:pPr>
    </w:lvl>
  </w:abstractNum>
  <w:abstractNum w:abstractNumId="20" w15:restartNumberingAfterBreak="0">
    <w:nsid w:val="73AA0A8A"/>
    <w:multiLevelType w:val="hybridMultilevel"/>
    <w:tmpl w:val="70167F2C"/>
    <w:lvl w:ilvl="0" w:tplc="5066E936">
      <w:start w:val="1"/>
      <w:numFmt w:val="decimal"/>
      <w:lvlText w:val="2.%1"/>
      <w:lvlJc w:val="left"/>
      <w:pPr>
        <w:ind w:left="90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1" w15:restartNumberingAfterBreak="0">
    <w:nsid w:val="7CDB3C01"/>
    <w:multiLevelType w:val="hybridMultilevel"/>
    <w:tmpl w:val="CFA4617E"/>
    <w:lvl w:ilvl="0" w:tplc="30161CA8">
      <w:start w:val="1"/>
      <w:numFmt w:val="decimal"/>
      <w:lvlText w:val="(%1)"/>
      <w:lvlJc w:val="left"/>
      <w:pPr>
        <w:ind w:left="918" w:hanging="360"/>
      </w:pPr>
      <w:rPr>
        <w:rFonts w:cs="Times New Roman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638" w:hanging="360"/>
      </w:pPr>
    </w:lvl>
    <w:lvl w:ilvl="2" w:tplc="0409001B" w:tentative="1">
      <w:start w:val="1"/>
      <w:numFmt w:val="lowerRoman"/>
      <w:lvlText w:val="%3."/>
      <w:lvlJc w:val="right"/>
      <w:pPr>
        <w:ind w:left="2358" w:hanging="180"/>
      </w:pPr>
    </w:lvl>
    <w:lvl w:ilvl="3" w:tplc="0409000F" w:tentative="1">
      <w:start w:val="1"/>
      <w:numFmt w:val="decimal"/>
      <w:lvlText w:val="%4."/>
      <w:lvlJc w:val="left"/>
      <w:pPr>
        <w:ind w:left="3078" w:hanging="360"/>
      </w:pPr>
    </w:lvl>
    <w:lvl w:ilvl="4" w:tplc="04090019" w:tentative="1">
      <w:start w:val="1"/>
      <w:numFmt w:val="lowerLetter"/>
      <w:lvlText w:val="%5."/>
      <w:lvlJc w:val="left"/>
      <w:pPr>
        <w:ind w:left="3798" w:hanging="360"/>
      </w:pPr>
    </w:lvl>
    <w:lvl w:ilvl="5" w:tplc="0409001B" w:tentative="1">
      <w:start w:val="1"/>
      <w:numFmt w:val="lowerRoman"/>
      <w:lvlText w:val="%6."/>
      <w:lvlJc w:val="right"/>
      <w:pPr>
        <w:ind w:left="4518" w:hanging="180"/>
      </w:pPr>
    </w:lvl>
    <w:lvl w:ilvl="6" w:tplc="0409000F" w:tentative="1">
      <w:start w:val="1"/>
      <w:numFmt w:val="decimal"/>
      <w:lvlText w:val="%7."/>
      <w:lvlJc w:val="left"/>
      <w:pPr>
        <w:ind w:left="5238" w:hanging="360"/>
      </w:pPr>
    </w:lvl>
    <w:lvl w:ilvl="7" w:tplc="04090019" w:tentative="1">
      <w:start w:val="1"/>
      <w:numFmt w:val="lowerLetter"/>
      <w:lvlText w:val="%8."/>
      <w:lvlJc w:val="left"/>
      <w:pPr>
        <w:ind w:left="5958" w:hanging="360"/>
      </w:pPr>
    </w:lvl>
    <w:lvl w:ilvl="8" w:tplc="0409001B" w:tentative="1">
      <w:start w:val="1"/>
      <w:numFmt w:val="lowerRoman"/>
      <w:lvlText w:val="%9."/>
      <w:lvlJc w:val="right"/>
      <w:pPr>
        <w:ind w:left="6678" w:hanging="180"/>
      </w:pPr>
    </w:lvl>
  </w:abstractNum>
  <w:num w:numId="1">
    <w:abstractNumId w:val="15"/>
  </w:num>
  <w:num w:numId="2">
    <w:abstractNumId w:val="8"/>
  </w:num>
  <w:num w:numId="3">
    <w:abstractNumId w:val="20"/>
  </w:num>
  <w:num w:numId="4">
    <w:abstractNumId w:val="6"/>
  </w:num>
  <w:num w:numId="5">
    <w:abstractNumId w:val="9"/>
  </w:num>
  <w:num w:numId="6">
    <w:abstractNumId w:val="16"/>
  </w:num>
  <w:num w:numId="7">
    <w:abstractNumId w:val="19"/>
  </w:num>
  <w:num w:numId="8">
    <w:abstractNumId w:val="13"/>
  </w:num>
  <w:num w:numId="9">
    <w:abstractNumId w:val="12"/>
  </w:num>
  <w:num w:numId="10">
    <w:abstractNumId w:val="18"/>
  </w:num>
  <w:num w:numId="11">
    <w:abstractNumId w:val="17"/>
  </w:num>
  <w:num w:numId="12">
    <w:abstractNumId w:val="7"/>
  </w:num>
  <w:num w:numId="13">
    <w:abstractNumId w:val="3"/>
  </w:num>
  <w:num w:numId="14">
    <w:abstractNumId w:val="0"/>
  </w:num>
  <w:num w:numId="15">
    <w:abstractNumId w:val="1"/>
  </w:num>
  <w:num w:numId="16">
    <w:abstractNumId w:val="21"/>
  </w:num>
  <w:num w:numId="17">
    <w:abstractNumId w:val="2"/>
  </w:num>
  <w:num w:numId="18">
    <w:abstractNumId w:val="10"/>
  </w:num>
  <w:num w:numId="19">
    <w:abstractNumId w:val="14"/>
  </w:num>
  <w:num w:numId="20">
    <w:abstractNumId w:val="11"/>
  </w:num>
  <w:num w:numId="2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hideSpellingErrors/>
  <w:hideGrammaticalErrors/>
  <w:proofState w:spelling="clean"/>
  <w:stylePaneFormatFilter w:val="3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2"/>
  <w:defaultTabStop w:val="720"/>
  <w:drawingGridHorizontalSpacing w:val="140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7387"/>
    <w:rsid w:val="00000764"/>
    <w:rsid w:val="00000CC4"/>
    <w:rsid w:val="00001922"/>
    <w:rsid w:val="00001D91"/>
    <w:rsid w:val="00001F63"/>
    <w:rsid w:val="00001FD9"/>
    <w:rsid w:val="000021C8"/>
    <w:rsid w:val="00002240"/>
    <w:rsid w:val="0000291D"/>
    <w:rsid w:val="00002950"/>
    <w:rsid w:val="000029C5"/>
    <w:rsid w:val="000029EC"/>
    <w:rsid w:val="00002AA8"/>
    <w:rsid w:val="00002CF8"/>
    <w:rsid w:val="00002E8F"/>
    <w:rsid w:val="00002FC4"/>
    <w:rsid w:val="00003CE0"/>
    <w:rsid w:val="0000464F"/>
    <w:rsid w:val="00004704"/>
    <w:rsid w:val="0000477F"/>
    <w:rsid w:val="00004AE4"/>
    <w:rsid w:val="00004B19"/>
    <w:rsid w:val="00004C13"/>
    <w:rsid w:val="00005991"/>
    <w:rsid w:val="00005D8F"/>
    <w:rsid w:val="00006048"/>
    <w:rsid w:val="000061AB"/>
    <w:rsid w:val="00006321"/>
    <w:rsid w:val="000064E4"/>
    <w:rsid w:val="0000682A"/>
    <w:rsid w:val="00006DBA"/>
    <w:rsid w:val="00006DC6"/>
    <w:rsid w:val="00006F92"/>
    <w:rsid w:val="000073F1"/>
    <w:rsid w:val="0000771A"/>
    <w:rsid w:val="00007787"/>
    <w:rsid w:val="00007821"/>
    <w:rsid w:val="0000794E"/>
    <w:rsid w:val="00007994"/>
    <w:rsid w:val="000079FC"/>
    <w:rsid w:val="00007F34"/>
    <w:rsid w:val="00007FD1"/>
    <w:rsid w:val="00010469"/>
    <w:rsid w:val="000108C4"/>
    <w:rsid w:val="00011267"/>
    <w:rsid w:val="00011278"/>
    <w:rsid w:val="00011519"/>
    <w:rsid w:val="00011C86"/>
    <w:rsid w:val="000123C2"/>
    <w:rsid w:val="0001263F"/>
    <w:rsid w:val="00012BD7"/>
    <w:rsid w:val="00013280"/>
    <w:rsid w:val="0001331C"/>
    <w:rsid w:val="000135CC"/>
    <w:rsid w:val="00013763"/>
    <w:rsid w:val="00013B30"/>
    <w:rsid w:val="00013C47"/>
    <w:rsid w:val="000142B2"/>
    <w:rsid w:val="00014751"/>
    <w:rsid w:val="00014CFA"/>
    <w:rsid w:val="00014DE5"/>
    <w:rsid w:val="00014E60"/>
    <w:rsid w:val="00014F15"/>
    <w:rsid w:val="00015E00"/>
    <w:rsid w:val="00016486"/>
    <w:rsid w:val="00016513"/>
    <w:rsid w:val="00016716"/>
    <w:rsid w:val="00016E9B"/>
    <w:rsid w:val="00016FE4"/>
    <w:rsid w:val="0001717B"/>
    <w:rsid w:val="000171D8"/>
    <w:rsid w:val="00017688"/>
    <w:rsid w:val="000179A1"/>
    <w:rsid w:val="000201A2"/>
    <w:rsid w:val="0002024C"/>
    <w:rsid w:val="0002034B"/>
    <w:rsid w:val="00020670"/>
    <w:rsid w:val="0002092C"/>
    <w:rsid w:val="00020D64"/>
    <w:rsid w:val="00020D8A"/>
    <w:rsid w:val="000213C7"/>
    <w:rsid w:val="00021A41"/>
    <w:rsid w:val="00021C22"/>
    <w:rsid w:val="00022032"/>
    <w:rsid w:val="00022352"/>
    <w:rsid w:val="00022598"/>
    <w:rsid w:val="000226CE"/>
    <w:rsid w:val="00022B0A"/>
    <w:rsid w:val="000238E8"/>
    <w:rsid w:val="00024294"/>
    <w:rsid w:val="00024677"/>
    <w:rsid w:val="00024687"/>
    <w:rsid w:val="000248F2"/>
    <w:rsid w:val="00025552"/>
    <w:rsid w:val="0002565C"/>
    <w:rsid w:val="00025668"/>
    <w:rsid w:val="00025A5F"/>
    <w:rsid w:val="00026241"/>
    <w:rsid w:val="00026312"/>
    <w:rsid w:val="0002639F"/>
    <w:rsid w:val="00026478"/>
    <w:rsid w:val="00026885"/>
    <w:rsid w:val="00026B80"/>
    <w:rsid w:val="0002776B"/>
    <w:rsid w:val="00027770"/>
    <w:rsid w:val="00027C0A"/>
    <w:rsid w:val="00027C1E"/>
    <w:rsid w:val="000308CF"/>
    <w:rsid w:val="000309AC"/>
    <w:rsid w:val="00031116"/>
    <w:rsid w:val="000311E5"/>
    <w:rsid w:val="00031A17"/>
    <w:rsid w:val="00031ED4"/>
    <w:rsid w:val="00032429"/>
    <w:rsid w:val="00032516"/>
    <w:rsid w:val="000325BC"/>
    <w:rsid w:val="00032602"/>
    <w:rsid w:val="00032647"/>
    <w:rsid w:val="000327E1"/>
    <w:rsid w:val="000328C8"/>
    <w:rsid w:val="00032AC7"/>
    <w:rsid w:val="00032D97"/>
    <w:rsid w:val="0003313B"/>
    <w:rsid w:val="00033207"/>
    <w:rsid w:val="00033A83"/>
    <w:rsid w:val="00033D1C"/>
    <w:rsid w:val="000341DE"/>
    <w:rsid w:val="000348DA"/>
    <w:rsid w:val="00034E51"/>
    <w:rsid w:val="00034FED"/>
    <w:rsid w:val="00035A3C"/>
    <w:rsid w:val="00035BBB"/>
    <w:rsid w:val="000360D8"/>
    <w:rsid w:val="000364DE"/>
    <w:rsid w:val="00036A06"/>
    <w:rsid w:val="00036D2C"/>
    <w:rsid w:val="00036FF8"/>
    <w:rsid w:val="0003761A"/>
    <w:rsid w:val="00037BAA"/>
    <w:rsid w:val="00037CAE"/>
    <w:rsid w:val="00037DC8"/>
    <w:rsid w:val="00037FE5"/>
    <w:rsid w:val="00037FEC"/>
    <w:rsid w:val="00040988"/>
    <w:rsid w:val="00040A2F"/>
    <w:rsid w:val="00040DF3"/>
    <w:rsid w:val="00041270"/>
    <w:rsid w:val="000412A0"/>
    <w:rsid w:val="00041CBB"/>
    <w:rsid w:val="00041FE0"/>
    <w:rsid w:val="0004219B"/>
    <w:rsid w:val="00042D60"/>
    <w:rsid w:val="00043B4A"/>
    <w:rsid w:val="00043D67"/>
    <w:rsid w:val="00043F12"/>
    <w:rsid w:val="00043F75"/>
    <w:rsid w:val="00043F9A"/>
    <w:rsid w:val="00044927"/>
    <w:rsid w:val="000458E9"/>
    <w:rsid w:val="0004595E"/>
    <w:rsid w:val="00045BE2"/>
    <w:rsid w:val="00045C2B"/>
    <w:rsid w:val="00045C3B"/>
    <w:rsid w:val="000468C4"/>
    <w:rsid w:val="000469E3"/>
    <w:rsid w:val="00046E56"/>
    <w:rsid w:val="00046FF4"/>
    <w:rsid w:val="000473E0"/>
    <w:rsid w:val="000476A4"/>
    <w:rsid w:val="000502D2"/>
    <w:rsid w:val="000502D7"/>
    <w:rsid w:val="000503B6"/>
    <w:rsid w:val="00050843"/>
    <w:rsid w:val="00050A06"/>
    <w:rsid w:val="00050DC7"/>
    <w:rsid w:val="0005107F"/>
    <w:rsid w:val="0005122A"/>
    <w:rsid w:val="000516B9"/>
    <w:rsid w:val="00051A17"/>
    <w:rsid w:val="00051A69"/>
    <w:rsid w:val="00051E41"/>
    <w:rsid w:val="00052040"/>
    <w:rsid w:val="000524A3"/>
    <w:rsid w:val="0005275E"/>
    <w:rsid w:val="000529CE"/>
    <w:rsid w:val="00052C0D"/>
    <w:rsid w:val="00052D7E"/>
    <w:rsid w:val="00053907"/>
    <w:rsid w:val="00053949"/>
    <w:rsid w:val="00053BE9"/>
    <w:rsid w:val="00053FDC"/>
    <w:rsid w:val="00054331"/>
    <w:rsid w:val="00054732"/>
    <w:rsid w:val="00054BDC"/>
    <w:rsid w:val="00054D00"/>
    <w:rsid w:val="00055B6D"/>
    <w:rsid w:val="00055CB4"/>
    <w:rsid w:val="000560B0"/>
    <w:rsid w:val="00056191"/>
    <w:rsid w:val="00056456"/>
    <w:rsid w:val="0005684B"/>
    <w:rsid w:val="0005785A"/>
    <w:rsid w:val="00057B32"/>
    <w:rsid w:val="00060A63"/>
    <w:rsid w:val="00060E28"/>
    <w:rsid w:val="00060F37"/>
    <w:rsid w:val="00060FF7"/>
    <w:rsid w:val="00061153"/>
    <w:rsid w:val="00061BE8"/>
    <w:rsid w:val="00062053"/>
    <w:rsid w:val="00062098"/>
    <w:rsid w:val="00062FBF"/>
    <w:rsid w:val="000631B4"/>
    <w:rsid w:val="00063388"/>
    <w:rsid w:val="000633C3"/>
    <w:rsid w:val="00063A74"/>
    <w:rsid w:val="00063F6C"/>
    <w:rsid w:val="00063FF7"/>
    <w:rsid w:val="0006425B"/>
    <w:rsid w:val="000647E7"/>
    <w:rsid w:val="00064908"/>
    <w:rsid w:val="00064B0A"/>
    <w:rsid w:val="00064C73"/>
    <w:rsid w:val="00064E2C"/>
    <w:rsid w:val="0006525F"/>
    <w:rsid w:val="00065470"/>
    <w:rsid w:val="000655A5"/>
    <w:rsid w:val="000656F6"/>
    <w:rsid w:val="000659DF"/>
    <w:rsid w:val="00065A61"/>
    <w:rsid w:val="00065B4F"/>
    <w:rsid w:val="00065C8D"/>
    <w:rsid w:val="00065E23"/>
    <w:rsid w:val="00067449"/>
    <w:rsid w:val="000674FC"/>
    <w:rsid w:val="00067674"/>
    <w:rsid w:val="00067A63"/>
    <w:rsid w:val="00067C1B"/>
    <w:rsid w:val="0007008E"/>
    <w:rsid w:val="000703D5"/>
    <w:rsid w:val="000704B3"/>
    <w:rsid w:val="000704D8"/>
    <w:rsid w:val="00070762"/>
    <w:rsid w:val="000708C4"/>
    <w:rsid w:val="00070E21"/>
    <w:rsid w:val="0007118F"/>
    <w:rsid w:val="00071298"/>
    <w:rsid w:val="0007138E"/>
    <w:rsid w:val="00071422"/>
    <w:rsid w:val="00071693"/>
    <w:rsid w:val="00071F24"/>
    <w:rsid w:val="00071FDE"/>
    <w:rsid w:val="0007286A"/>
    <w:rsid w:val="000730E6"/>
    <w:rsid w:val="00074561"/>
    <w:rsid w:val="000745E3"/>
    <w:rsid w:val="000745EE"/>
    <w:rsid w:val="00074607"/>
    <w:rsid w:val="000747C5"/>
    <w:rsid w:val="00075032"/>
    <w:rsid w:val="00075077"/>
    <w:rsid w:val="0007508E"/>
    <w:rsid w:val="000750B8"/>
    <w:rsid w:val="0007595E"/>
    <w:rsid w:val="00075B13"/>
    <w:rsid w:val="00075CC4"/>
    <w:rsid w:val="00075CCB"/>
    <w:rsid w:val="00075FEB"/>
    <w:rsid w:val="0007645C"/>
    <w:rsid w:val="00076D2D"/>
    <w:rsid w:val="00076F01"/>
    <w:rsid w:val="00076F69"/>
    <w:rsid w:val="000774B9"/>
    <w:rsid w:val="00077638"/>
    <w:rsid w:val="00077708"/>
    <w:rsid w:val="00077A6F"/>
    <w:rsid w:val="00080891"/>
    <w:rsid w:val="000811D9"/>
    <w:rsid w:val="0008166B"/>
    <w:rsid w:val="00082475"/>
    <w:rsid w:val="0008288E"/>
    <w:rsid w:val="000837A9"/>
    <w:rsid w:val="000837E1"/>
    <w:rsid w:val="00083CA6"/>
    <w:rsid w:val="00083EE6"/>
    <w:rsid w:val="00084342"/>
    <w:rsid w:val="00084832"/>
    <w:rsid w:val="000848BC"/>
    <w:rsid w:val="00084B08"/>
    <w:rsid w:val="00084B8C"/>
    <w:rsid w:val="00084FC6"/>
    <w:rsid w:val="0008586F"/>
    <w:rsid w:val="000858C9"/>
    <w:rsid w:val="00085921"/>
    <w:rsid w:val="00085E17"/>
    <w:rsid w:val="00085E61"/>
    <w:rsid w:val="000862F3"/>
    <w:rsid w:val="00086755"/>
    <w:rsid w:val="00086BE1"/>
    <w:rsid w:val="00086C2E"/>
    <w:rsid w:val="00087589"/>
    <w:rsid w:val="000878FD"/>
    <w:rsid w:val="00087B2E"/>
    <w:rsid w:val="00087F0D"/>
    <w:rsid w:val="00087F84"/>
    <w:rsid w:val="000909A2"/>
    <w:rsid w:val="000909ED"/>
    <w:rsid w:val="00090DC2"/>
    <w:rsid w:val="00090E4A"/>
    <w:rsid w:val="0009169B"/>
    <w:rsid w:val="000918E4"/>
    <w:rsid w:val="00091BC7"/>
    <w:rsid w:val="00091D73"/>
    <w:rsid w:val="00092024"/>
    <w:rsid w:val="000920DE"/>
    <w:rsid w:val="000922F1"/>
    <w:rsid w:val="00092AB9"/>
    <w:rsid w:val="00092C39"/>
    <w:rsid w:val="00092D55"/>
    <w:rsid w:val="00094183"/>
    <w:rsid w:val="00094370"/>
    <w:rsid w:val="0009455A"/>
    <w:rsid w:val="000945DC"/>
    <w:rsid w:val="0009562B"/>
    <w:rsid w:val="0009572A"/>
    <w:rsid w:val="00095EC3"/>
    <w:rsid w:val="000968ED"/>
    <w:rsid w:val="00096A2C"/>
    <w:rsid w:val="0009713A"/>
    <w:rsid w:val="00097E5B"/>
    <w:rsid w:val="00097F37"/>
    <w:rsid w:val="000A19F3"/>
    <w:rsid w:val="000A1FD5"/>
    <w:rsid w:val="000A2274"/>
    <w:rsid w:val="000A2715"/>
    <w:rsid w:val="000A2885"/>
    <w:rsid w:val="000A3991"/>
    <w:rsid w:val="000A39F8"/>
    <w:rsid w:val="000A3DB7"/>
    <w:rsid w:val="000A3FBB"/>
    <w:rsid w:val="000A4090"/>
    <w:rsid w:val="000A41F3"/>
    <w:rsid w:val="000A4C5B"/>
    <w:rsid w:val="000A4FF7"/>
    <w:rsid w:val="000A5190"/>
    <w:rsid w:val="000A55A9"/>
    <w:rsid w:val="000A5749"/>
    <w:rsid w:val="000A57EE"/>
    <w:rsid w:val="000A57FD"/>
    <w:rsid w:val="000A5E97"/>
    <w:rsid w:val="000A62DF"/>
    <w:rsid w:val="000A6748"/>
    <w:rsid w:val="000A6761"/>
    <w:rsid w:val="000A68A9"/>
    <w:rsid w:val="000A700C"/>
    <w:rsid w:val="000A70BE"/>
    <w:rsid w:val="000A73D0"/>
    <w:rsid w:val="000A774E"/>
    <w:rsid w:val="000A7B73"/>
    <w:rsid w:val="000B00B2"/>
    <w:rsid w:val="000B194B"/>
    <w:rsid w:val="000B1BEE"/>
    <w:rsid w:val="000B1E78"/>
    <w:rsid w:val="000B1F26"/>
    <w:rsid w:val="000B23AA"/>
    <w:rsid w:val="000B2ACA"/>
    <w:rsid w:val="000B2C3B"/>
    <w:rsid w:val="000B2ECF"/>
    <w:rsid w:val="000B2FDA"/>
    <w:rsid w:val="000B3060"/>
    <w:rsid w:val="000B30B5"/>
    <w:rsid w:val="000B357D"/>
    <w:rsid w:val="000B37AD"/>
    <w:rsid w:val="000B3A83"/>
    <w:rsid w:val="000B4357"/>
    <w:rsid w:val="000B47A8"/>
    <w:rsid w:val="000B48D6"/>
    <w:rsid w:val="000B4F04"/>
    <w:rsid w:val="000B4F38"/>
    <w:rsid w:val="000B4FD8"/>
    <w:rsid w:val="000B53D8"/>
    <w:rsid w:val="000B6183"/>
    <w:rsid w:val="000B620F"/>
    <w:rsid w:val="000B634D"/>
    <w:rsid w:val="000B6A6F"/>
    <w:rsid w:val="000B6CB8"/>
    <w:rsid w:val="000B7433"/>
    <w:rsid w:val="000B743E"/>
    <w:rsid w:val="000B7864"/>
    <w:rsid w:val="000C061B"/>
    <w:rsid w:val="000C0945"/>
    <w:rsid w:val="000C09C0"/>
    <w:rsid w:val="000C1015"/>
    <w:rsid w:val="000C11AD"/>
    <w:rsid w:val="000C17DB"/>
    <w:rsid w:val="000C1E3D"/>
    <w:rsid w:val="000C2AE5"/>
    <w:rsid w:val="000C2B8A"/>
    <w:rsid w:val="000C2D3E"/>
    <w:rsid w:val="000C2DA7"/>
    <w:rsid w:val="000C2EFE"/>
    <w:rsid w:val="000C319E"/>
    <w:rsid w:val="000C35B2"/>
    <w:rsid w:val="000C3DFB"/>
    <w:rsid w:val="000C4050"/>
    <w:rsid w:val="000C463F"/>
    <w:rsid w:val="000C4DC7"/>
    <w:rsid w:val="000C507B"/>
    <w:rsid w:val="000C52F3"/>
    <w:rsid w:val="000C5D1F"/>
    <w:rsid w:val="000C604E"/>
    <w:rsid w:val="000C6064"/>
    <w:rsid w:val="000C692D"/>
    <w:rsid w:val="000C6D91"/>
    <w:rsid w:val="000C73EC"/>
    <w:rsid w:val="000C767C"/>
    <w:rsid w:val="000C7793"/>
    <w:rsid w:val="000C7B07"/>
    <w:rsid w:val="000C7E5B"/>
    <w:rsid w:val="000C7EFC"/>
    <w:rsid w:val="000C7FEE"/>
    <w:rsid w:val="000D0044"/>
    <w:rsid w:val="000D015C"/>
    <w:rsid w:val="000D047D"/>
    <w:rsid w:val="000D082A"/>
    <w:rsid w:val="000D0B38"/>
    <w:rsid w:val="000D0F05"/>
    <w:rsid w:val="000D118C"/>
    <w:rsid w:val="000D14A4"/>
    <w:rsid w:val="000D1948"/>
    <w:rsid w:val="000D2242"/>
    <w:rsid w:val="000D27F0"/>
    <w:rsid w:val="000D2C94"/>
    <w:rsid w:val="000D3584"/>
    <w:rsid w:val="000D36C0"/>
    <w:rsid w:val="000D3D79"/>
    <w:rsid w:val="000D3F01"/>
    <w:rsid w:val="000D4522"/>
    <w:rsid w:val="000D495D"/>
    <w:rsid w:val="000D4B0F"/>
    <w:rsid w:val="000D4C69"/>
    <w:rsid w:val="000D4CA8"/>
    <w:rsid w:val="000D5597"/>
    <w:rsid w:val="000D58CF"/>
    <w:rsid w:val="000D64CD"/>
    <w:rsid w:val="000D6ABA"/>
    <w:rsid w:val="000D6AEC"/>
    <w:rsid w:val="000D73DF"/>
    <w:rsid w:val="000D7CD2"/>
    <w:rsid w:val="000D7FB8"/>
    <w:rsid w:val="000E0782"/>
    <w:rsid w:val="000E0959"/>
    <w:rsid w:val="000E1870"/>
    <w:rsid w:val="000E1A6F"/>
    <w:rsid w:val="000E1B30"/>
    <w:rsid w:val="000E1C92"/>
    <w:rsid w:val="000E2127"/>
    <w:rsid w:val="000E2448"/>
    <w:rsid w:val="000E24D0"/>
    <w:rsid w:val="000E29DC"/>
    <w:rsid w:val="000E2A1D"/>
    <w:rsid w:val="000E2DF4"/>
    <w:rsid w:val="000E2F17"/>
    <w:rsid w:val="000E35CF"/>
    <w:rsid w:val="000E3A61"/>
    <w:rsid w:val="000E3B7E"/>
    <w:rsid w:val="000E42A6"/>
    <w:rsid w:val="000E4391"/>
    <w:rsid w:val="000E43E6"/>
    <w:rsid w:val="000E4CDF"/>
    <w:rsid w:val="000E4F62"/>
    <w:rsid w:val="000E547B"/>
    <w:rsid w:val="000E6517"/>
    <w:rsid w:val="000E6623"/>
    <w:rsid w:val="000E6850"/>
    <w:rsid w:val="000E6B42"/>
    <w:rsid w:val="000E6B80"/>
    <w:rsid w:val="000E75EC"/>
    <w:rsid w:val="000E7D2C"/>
    <w:rsid w:val="000F0198"/>
    <w:rsid w:val="000F08E0"/>
    <w:rsid w:val="000F0A8D"/>
    <w:rsid w:val="000F11AA"/>
    <w:rsid w:val="000F1319"/>
    <w:rsid w:val="000F13D5"/>
    <w:rsid w:val="000F14E5"/>
    <w:rsid w:val="000F1F63"/>
    <w:rsid w:val="000F2E93"/>
    <w:rsid w:val="000F2FBD"/>
    <w:rsid w:val="000F3256"/>
    <w:rsid w:val="000F34EF"/>
    <w:rsid w:val="000F3A5F"/>
    <w:rsid w:val="000F3DD8"/>
    <w:rsid w:val="000F4205"/>
    <w:rsid w:val="000F421F"/>
    <w:rsid w:val="000F42BF"/>
    <w:rsid w:val="000F501C"/>
    <w:rsid w:val="000F5108"/>
    <w:rsid w:val="000F51DD"/>
    <w:rsid w:val="000F5901"/>
    <w:rsid w:val="000F5CF2"/>
    <w:rsid w:val="000F65AD"/>
    <w:rsid w:val="000F68AE"/>
    <w:rsid w:val="000F6CD4"/>
    <w:rsid w:val="000F6F9B"/>
    <w:rsid w:val="000F70C6"/>
    <w:rsid w:val="000F71C4"/>
    <w:rsid w:val="000F7D78"/>
    <w:rsid w:val="000F7E64"/>
    <w:rsid w:val="00100125"/>
    <w:rsid w:val="00100773"/>
    <w:rsid w:val="00100A55"/>
    <w:rsid w:val="00101490"/>
    <w:rsid w:val="001017F7"/>
    <w:rsid w:val="00101BB1"/>
    <w:rsid w:val="0010222C"/>
    <w:rsid w:val="00102965"/>
    <w:rsid w:val="00102967"/>
    <w:rsid w:val="00102BF8"/>
    <w:rsid w:val="00103111"/>
    <w:rsid w:val="001031D4"/>
    <w:rsid w:val="0010328B"/>
    <w:rsid w:val="00103D28"/>
    <w:rsid w:val="00103FE0"/>
    <w:rsid w:val="001043C4"/>
    <w:rsid w:val="00104421"/>
    <w:rsid w:val="001046DE"/>
    <w:rsid w:val="00105334"/>
    <w:rsid w:val="001053F6"/>
    <w:rsid w:val="00105C55"/>
    <w:rsid w:val="00105CC8"/>
    <w:rsid w:val="00105EE4"/>
    <w:rsid w:val="00105F99"/>
    <w:rsid w:val="00106142"/>
    <w:rsid w:val="001061B8"/>
    <w:rsid w:val="0010634C"/>
    <w:rsid w:val="00106589"/>
    <w:rsid w:val="0010687F"/>
    <w:rsid w:val="00106968"/>
    <w:rsid w:val="00106AFF"/>
    <w:rsid w:val="00106B1C"/>
    <w:rsid w:val="00106BDB"/>
    <w:rsid w:val="00106D2A"/>
    <w:rsid w:val="00106F55"/>
    <w:rsid w:val="0010702C"/>
    <w:rsid w:val="00107366"/>
    <w:rsid w:val="001076C9"/>
    <w:rsid w:val="00107965"/>
    <w:rsid w:val="00107B2D"/>
    <w:rsid w:val="00107B3C"/>
    <w:rsid w:val="00107E62"/>
    <w:rsid w:val="00110047"/>
    <w:rsid w:val="001100BE"/>
    <w:rsid w:val="00110226"/>
    <w:rsid w:val="0011058C"/>
    <w:rsid w:val="00110C4A"/>
    <w:rsid w:val="00110C50"/>
    <w:rsid w:val="00110DB3"/>
    <w:rsid w:val="001111A0"/>
    <w:rsid w:val="00111236"/>
    <w:rsid w:val="001112A5"/>
    <w:rsid w:val="00111506"/>
    <w:rsid w:val="00111880"/>
    <w:rsid w:val="0011196B"/>
    <w:rsid w:val="00111D1C"/>
    <w:rsid w:val="0011212A"/>
    <w:rsid w:val="001122E0"/>
    <w:rsid w:val="0011297B"/>
    <w:rsid w:val="00112C09"/>
    <w:rsid w:val="00112D91"/>
    <w:rsid w:val="00112FA6"/>
    <w:rsid w:val="0011331E"/>
    <w:rsid w:val="0011338B"/>
    <w:rsid w:val="00113482"/>
    <w:rsid w:val="001136F0"/>
    <w:rsid w:val="001141A6"/>
    <w:rsid w:val="0011425B"/>
    <w:rsid w:val="00114509"/>
    <w:rsid w:val="0011521B"/>
    <w:rsid w:val="00115983"/>
    <w:rsid w:val="00115D80"/>
    <w:rsid w:val="001160E4"/>
    <w:rsid w:val="00116172"/>
    <w:rsid w:val="001161AC"/>
    <w:rsid w:val="0011659B"/>
    <w:rsid w:val="00116854"/>
    <w:rsid w:val="001168DF"/>
    <w:rsid w:val="00116F66"/>
    <w:rsid w:val="00117644"/>
    <w:rsid w:val="00117892"/>
    <w:rsid w:val="00117A11"/>
    <w:rsid w:val="00117B50"/>
    <w:rsid w:val="0012023A"/>
    <w:rsid w:val="00120443"/>
    <w:rsid w:val="001205B8"/>
    <w:rsid w:val="00120619"/>
    <w:rsid w:val="0012075E"/>
    <w:rsid w:val="001209A2"/>
    <w:rsid w:val="001211F3"/>
    <w:rsid w:val="00121E14"/>
    <w:rsid w:val="00121EA8"/>
    <w:rsid w:val="001221AD"/>
    <w:rsid w:val="00122244"/>
    <w:rsid w:val="0012258E"/>
    <w:rsid w:val="0012268D"/>
    <w:rsid w:val="00122AF9"/>
    <w:rsid w:val="00122D76"/>
    <w:rsid w:val="00122E8B"/>
    <w:rsid w:val="0012324F"/>
    <w:rsid w:val="001234B3"/>
    <w:rsid w:val="001236AA"/>
    <w:rsid w:val="00124042"/>
    <w:rsid w:val="00124E80"/>
    <w:rsid w:val="00125117"/>
    <w:rsid w:val="001251C7"/>
    <w:rsid w:val="00125212"/>
    <w:rsid w:val="0012541C"/>
    <w:rsid w:val="00125942"/>
    <w:rsid w:val="00125C2A"/>
    <w:rsid w:val="001260F6"/>
    <w:rsid w:val="00126325"/>
    <w:rsid w:val="0012635D"/>
    <w:rsid w:val="00126B61"/>
    <w:rsid w:val="00126E60"/>
    <w:rsid w:val="001274D2"/>
    <w:rsid w:val="00127830"/>
    <w:rsid w:val="0012790F"/>
    <w:rsid w:val="00127E0F"/>
    <w:rsid w:val="001301DD"/>
    <w:rsid w:val="001303FE"/>
    <w:rsid w:val="00130521"/>
    <w:rsid w:val="0013068F"/>
    <w:rsid w:val="00130827"/>
    <w:rsid w:val="00130D71"/>
    <w:rsid w:val="00130D96"/>
    <w:rsid w:val="0013128B"/>
    <w:rsid w:val="001314E9"/>
    <w:rsid w:val="00131B85"/>
    <w:rsid w:val="00132060"/>
    <w:rsid w:val="001332C4"/>
    <w:rsid w:val="0013334B"/>
    <w:rsid w:val="001333AA"/>
    <w:rsid w:val="001334BB"/>
    <w:rsid w:val="001335B2"/>
    <w:rsid w:val="001336A6"/>
    <w:rsid w:val="001339B0"/>
    <w:rsid w:val="00133BF3"/>
    <w:rsid w:val="001340B1"/>
    <w:rsid w:val="001344FD"/>
    <w:rsid w:val="00134515"/>
    <w:rsid w:val="00135005"/>
    <w:rsid w:val="0013516D"/>
    <w:rsid w:val="00135868"/>
    <w:rsid w:val="00135884"/>
    <w:rsid w:val="0013625E"/>
    <w:rsid w:val="00136826"/>
    <w:rsid w:val="00136BAA"/>
    <w:rsid w:val="00136C24"/>
    <w:rsid w:val="00137035"/>
    <w:rsid w:val="00137357"/>
    <w:rsid w:val="00137727"/>
    <w:rsid w:val="00137E75"/>
    <w:rsid w:val="00140E36"/>
    <w:rsid w:val="00140E5A"/>
    <w:rsid w:val="001417EC"/>
    <w:rsid w:val="00141809"/>
    <w:rsid w:val="00141AC1"/>
    <w:rsid w:val="00141D4A"/>
    <w:rsid w:val="00141E97"/>
    <w:rsid w:val="00142751"/>
    <w:rsid w:val="001428ED"/>
    <w:rsid w:val="00142AA7"/>
    <w:rsid w:val="00142DFB"/>
    <w:rsid w:val="00142E09"/>
    <w:rsid w:val="00142EB0"/>
    <w:rsid w:val="00143454"/>
    <w:rsid w:val="00143720"/>
    <w:rsid w:val="00143A09"/>
    <w:rsid w:val="00143C2F"/>
    <w:rsid w:val="00144055"/>
    <w:rsid w:val="00144111"/>
    <w:rsid w:val="00144160"/>
    <w:rsid w:val="001449C6"/>
    <w:rsid w:val="00144B8A"/>
    <w:rsid w:val="00144CC9"/>
    <w:rsid w:val="00144DF2"/>
    <w:rsid w:val="00144E96"/>
    <w:rsid w:val="00146525"/>
    <w:rsid w:val="00146A35"/>
    <w:rsid w:val="00146C27"/>
    <w:rsid w:val="00146C35"/>
    <w:rsid w:val="00146EF6"/>
    <w:rsid w:val="0014740B"/>
    <w:rsid w:val="001478F4"/>
    <w:rsid w:val="00147CD3"/>
    <w:rsid w:val="00147DDD"/>
    <w:rsid w:val="001503DF"/>
    <w:rsid w:val="00150F7F"/>
    <w:rsid w:val="00151031"/>
    <w:rsid w:val="0015107E"/>
    <w:rsid w:val="00151BCF"/>
    <w:rsid w:val="00151DA5"/>
    <w:rsid w:val="001521E1"/>
    <w:rsid w:val="0015280C"/>
    <w:rsid w:val="00152B7E"/>
    <w:rsid w:val="00153839"/>
    <w:rsid w:val="00153C8D"/>
    <w:rsid w:val="00154254"/>
    <w:rsid w:val="00154C46"/>
    <w:rsid w:val="00154F61"/>
    <w:rsid w:val="0015516C"/>
    <w:rsid w:val="00155B30"/>
    <w:rsid w:val="00155D17"/>
    <w:rsid w:val="00156032"/>
    <w:rsid w:val="0015635E"/>
    <w:rsid w:val="001563C9"/>
    <w:rsid w:val="0015655B"/>
    <w:rsid w:val="00156875"/>
    <w:rsid w:val="001568B9"/>
    <w:rsid w:val="00156DC1"/>
    <w:rsid w:val="00156F5A"/>
    <w:rsid w:val="00157481"/>
    <w:rsid w:val="001577C9"/>
    <w:rsid w:val="00157A57"/>
    <w:rsid w:val="00160563"/>
    <w:rsid w:val="0016078A"/>
    <w:rsid w:val="001608B6"/>
    <w:rsid w:val="001609E0"/>
    <w:rsid w:val="00160CE8"/>
    <w:rsid w:val="00161009"/>
    <w:rsid w:val="001613A6"/>
    <w:rsid w:val="0016148A"/>
    <w:rsid w:val="00161A5C"/>
    <w:rsid w:val="00161B7E"/>
    <w:rsid w:val="00161BE3"/>
    <w:rsid w:val="00162FF3"/>
    <w:rsid w:val="001630F9"/>
    <w:rsid w:val="00163563"/>
    <w:rsid w:val="00163729"/>
    <w:rsid w:val="001640A1"/>
    <w:rsid w:val="00164227"/>
    <w:rsid w:val="001642B5"/>
    <w:rsid w:val="0016442E"/>
    <w:rsid w:val="0016465C"/>
    <w:rsid w:val="00164856"/>
    <w:rsid w:val="00164FA8"/>
    <w:rsid w:val="0016509F"/>
    <w:rsid w:val="00165589"/>
    <w:rsid w:val="00165914"/>
    <w:rsid w:val="0016599B"/>
    <w:rsid w:val="001660A4"/>
    <w:rsid w:val="0016611E"/>
    <w:rsid w:val="00166D57"/>
    <w:rsid w:val="001707C5"/>
    <w:rsid w:val="00170C0E"/>
    <w:rsid w:val="00170C68"/>
    <w:rsid w:val="00170E4A"/>
    <w:rsid w:val="00170F29"/>
    <w:rsid w:val="00171552"/>
    <w:rsid w:val="00171A11"/>
    <w:rsid w:val="00171C18"/>
    <w:rsid w:val="0017213B"/>
    <w:rsid w:val="001725FB"/>
    <w:rsid w:val="001727D3"/>
    <w:rsid w:val="00172952"/>
    <w:rsid w:val="00173012"/>
    <w:rsid w:val="001735FE"/>
    <w:rsid w:val="00173811"/>
    <w:rsid w:val="00173F51"/>
    <w:rsid w:val="00174078"/>
    <w:rsid w:val="00174422"/>
    <w:rsid w:val="001744AD"/>
    <w:rsid w:val="00174A59"/>
    <w:rsid w:val="00175AFA"/>
    <w:rsid w:val="00175B98"/>
    <w:rsid w:val="00175EAD"/>
    <w:rsid w:val="001762C1"/>
    <w:rsid w:val="001769A9"/>
    <w:rsid w:val="001769E7"/>
    <w:rsid w:val="00176ADA"/>
    <w:rsid w:val="00176FD4"/>
    <w:rsid w:val="0017757D"/>
    <w:rsid w:val="001778FF"/>
    <w:rsid w:val="00177D9E"/>
    <w:rsid w:val="00177EA6"/>
    <w:rsid w:val="00180360"/>
    <w:rsid w:val="00180834"/>
    <w:rsid w:val="00180BCD"/>
    <w:rsid w:val="0018108B"/>
    <w:rsid w:val="00181413"/>
    <w:rsid w:val="001815AB"/>
    <w:rsid w:val="00181EDA"/>
    <w:rsid w:val="00181F21"/>
    <w:rsid w:val="001823FA"/>
    <w:rsid w:val="0018252E"/>
    <w:rsid w:val="0018290C"/>
    <w:rsid w:val="00182D1D"/>
    <w:rsid w:val="00183218"/>
    <w:rsid w:val="0018333F"/>
    <w:rsid w:val="001838A8"/>
    <w:rsid w:val="001841C2"/>
    <w:rsid w:val="001841DC"/>
    <w:rsid w:val="0018491D"/>
    <w:rsid w:val="00184FF9"/>
    <w:rsid w:val="00185406"/>
    <w:rsid w:val="00186728"/>
    <w:rsid w:val="00187028"/>
    <w:rsid w:val="001871E0"/>
    <w:rsid w:val="00187252"/>
    <w:rsid w:val="00187369"/>
    <w:rsid w:val="001874B4"/>
    <w:rsid w:val="001874B6"/>
    <w:rsid w:val="00187504"/>
    <w:rsid w:val="0018788B"/>
    <w:rsid w:val="0018797F"/>
    <w:rsid w:val="00187A90"/>
    <w:rsid w:val="00190105"/>
    <w:rsid w:val="00190435"/>
    <w:rsid w:val="00190496"/>
    <w:rsid w:val="001906BC"/>
    <w:rsid w:val="00190F93"/>
    <w:rsid w:val="001914EA"/>
    <w:rsid w:val="0019173E"/>
    <w:rsid w:val="0019252F"/>
    <w:rsid w:val="0019297A"/>
    <w:rsid w:val="00192A14"/>
    <w:rsid w:val="00192E32"/>
    <w:rsid w:val="001933F4"/>
    <w:rsid w:val="0019359A"/>
    <w:rsid w:val="0019367D"/>
    <w:rsid w:val="001936D6"/>
    <w:rsid w:val="00194087"/>
    <w:rsid w:val="001946A3"/>
    <w:rsid w:val="00194CC8"/>
    <w:rsid w:val="00194DCF"/>
    <w:rsid w:val="00195531"/>
    <w:rsid w:val="0019614F"/>
    <w:rsid w:val="001965C1"/>
    <w:rsid w:val="00196611"/>
    <w:rsid w:val="001968C9"/>
    <w:rsid w:val="00197169"/>
    <w:rsid w:val="00197BD1"/>
    <w:rsid w:val="00197DD5"/>
    <w:rsid w:val="00197E4E"/>
    <w:rsid w:val="001A02FC"/>
    <w:rsid w:val="001A0383"/>
    <w:rsid w:val="001A038D"/>
    <w:rsid w:val="001A03BD"/>
    <w:rsid w:val="001A04E6"/>
    <w:rsid w:val="001A1A38"/>
    <w:rsid w:val="001A1CAB"/>
    <w:rsid w:val="001A1E6E"/>
    <w:rsid w:val="001A216E"/>
    <w:rsid w:val="001A278E"/>
    <w:rsid w:val="001A31F3"/>
    <w:rsid w:val="001A33DC"/>
    <w:rsid w:val="001A3926"/>
    <w:rsid w:val="001A3F8B"/>
    <w:rsid w:val="001A3F91"/>
    <w:rsid w:val="001A4218"/>
    <w:rsid w:val="001A462F"/>
    <w:rsid w:val="001A46D9"/>
    <w:rsid w:val="001A4828"/>
    <w:rsid w:val="001A49B6"/>
    <w:rsid w:val="001A4E5F"/>
    <w:rsid w:val="001A4F64"/>
    <w:rsid w:val="001A53F8"/>
    <w:rsid w:val="001A54DB"/>
    <w:rsid w:val="001A5E63"/>
    <w:rsid w:val="001A5F17"/>
    <w:rsid w:val="001A5F29"/>
    <w:rsid w:val="001A616F"/>
    <w:rsid w:val="001A6228"/>
    <w:rsid w:val="001A6799"/>
    <w:rsid w:val="001A6A0B"/>
    <w:rsid w:val="001A6B02"/>
    <w:rsid w:val="001A6D82"/>
    <w:rsid w:val="001A6D9E"/>
    <w:rsid w:val="001A6FBB"/>
    <w:rsid w:val="001B00F0"/>
    <w:rsid w:val="001B01AC"/>
    <w:rsid w:val="001B03BF"/>
    <w:rsid w:val="001B03DD"/>
    <w:rsid w:val="001B0544"/>
    <w:rsid w:val="001B0EFF"/>
    <w:rsid w:val="001B0F1C"/>
    <w:rsid w:val="001B1063"/>
    <w:rsid w:val="001B1A20"/>
    <w:rsid w:val="001B1E19"/>
    <w:rsid w:val="001B1F16"/>
    <w:rsid w:val="001B20D9"/>
    <w:rsid w:val="001B2439"/>
    <w:rsid w:val="001B26C3"/>
    <w:rsid w:val="001B2D8F"/>
    <w:rsid w:val="001B33BB"/>
    <w:rsid w:val="001B390E"/>
    <w:rsid w:val="001B39A2"/>
    <w:rsid w:val="001B39DD"/>
    <w:rsid w:val="001B42B1"/>
    <w:rsid w:val="001B48FC"/>
    <w:rsid w:val="001B5119"/>
    <w:rsid w:val="001B56E6"/>
    <w:rsid w:val="001B5E09"/>
    <w:rsid w:val="001B6094"/>
    <w:rsid w:val="001B6129"/>
    <w:rsid w:val="001B641E"/>
    <w:rsid w:val="001B6780"/>
    <w:rsid w:val="001B67AA"/>
    <w:rsid w:val="001B6906"/>
    <w:rsid w:val="001B6BC4"/>
    <w:rsid w:val="001B6CBE"/>
    <w:rsid w:val="001B6FB4"/>
    <w:rsid w:val="001B70A8"/>
    <w:rsid w:val="001B711A"/>
    <w:rsid w:val="001B71B5"/>
    <w:rsid w:val="001B77DD"/>
    <w:rsid w:val="001B7E72"/>
    <w:rsid w:val="001C007C"/>
    <w:rsid w:val="001C0846"/>
    <w:rsid w:val="001C0ACA"/>
    <w:rsid w:val="001C0BEA"/>
    <w:rsid w:val="001C0CDA"/>
    <w:rsid w:val="001C0DB3"/>
    <w:rsid w:val="001C11FC"/>
    <w:rsid w:val="001C1881"/>
    <w:rsid w:val="001C1B68"/>
    <w:rsid w:val="001C2B58"/>
    <w:rsid w:val="001C2CA9"/>
    <w:rsid w:val="001C2DAC"/>
    <w:rsid w:val="001C30B7"/>
    <w:rsid w:val="001C3215"/>
    <w:rsid w:val="001C3456"/>
    <w:rsid w:val="001C47E0"/>
    <w:rsid w:val="001C4A32"/>
    <w:rsid w:val="001C4AA3"/>
    <w:rsid w:val="001C51B3"/>
    <w:rsid w:val="001C5464"/>
    <w:rsid w:val="001C558D"/>
    <w:rsid w:val="001C5885"/>
    <w:rsid w:val="001C5C85"/>
    <w:rsid w:val="001C604E"/>
    <w:rsid w:val="001C62E9"/>
    <w:rsid w:val="001C638E"/>
    <w:rsid w:val="001C6475"/>
    <w:rsid w:val="001C67FB"/>
    <w:rsid w:val="001C69D9"/>
    <w:rsid w:val="001C6A14"/>
    <w:rsid w:val="001C6AE3"/>
    <w:rsid w:val="001C6BB2"/>
    <w:rsid w:val="001C6E4D"/>
    <w:rsid w:val="001C7152"/>
    <w:rsid w:val="001C72B9"/>
    <w:rsid w:val="001C7BF7"/>
    <w:rsid w:val="001C7C79"/>
    <w:rsid w:val="001C7CF0"/>
    <w:rsid w:val="001D00BC"/>
    <w:rsid w:val="001D0254"/>
    <w:rsid w:val="001D071C"/>
    <w:rsid w:val="001D0E81"/>
    <w:rsid w:val="001D12EC"/>
    <w:rsid w:val="001D190C"/>
    <w:rsid w:val="001D1BC2"/>
    <w:rsid w:val="001D2271"/>
    <w:rsid w:val="001D23DD"/>
    <w:rsid w:val="001D29E8"/>
    <w:rsid w:val="001D2D42"/>
    <w:rsid w:val="001D30B5"/>
    <w:rsid w:val="001D3261"/>
    <w:rsid w:val="001D3276"/>
    <w:rsid w:val="001D32B8"/>
    <w:rsid w:val="001D39CE"/>
    <w:rsid w:val="001D3A1A"/>
    <w:rsid w:val="001D3CE0"/>
    <w:rsid w:val="001D44BB"/>
    <w:rsid w:val="001D4E98"/>
    <w:rsid w:val="001D4EB8"/>
    <w:rsid w:val="001D50FC"/>
    <w:rsid w:val="001D59D2"/>
    <w:rsid w:val="001D5C28"/>
    <w:rsid w:val="001D5F70"/>
    <w:rsid w:val="001D609F"/>
    <w:rsid w:val="001D67EC"/>
    <w:rsid w:val="001D6A92"/>
    <w:rsid w:val="001D6C51"/>
    <w:rsid w:val="001D73B6"/>
    <w:rsid w:val="001D74B3"/>
    <w:rsid w:val="001D7615"/>
    <w:rsid w:val="001E046C"/>
    <w:rsid w:val="001E0723"/>
    <w:rsid w:val="001E08D0"/>
    <w:rsid w:val="001E091E"/>
    <w:rsid w:val="001E0A0A"/>
    <w:rsid w:val="001E16A6"/>
    <w:rsid w:val="001E1B56"/>
    <w:rsid w:val="001E2066"/>
    <w:rsid w:val="001E22BD"/>
    <w:rsid w:val="001E22D6"/>
    <w:rsid w:val="001E22E7"/>
    <w:rsid w:val="001E23E2"/>
    <w:rsid w:val="001E23F7"/>
    <w:rsid w:val="001E2452"/>
    <w:rsid w:val="001E2592"/>
    <w:rsid w:val="001E2F76"/>
    <w:rsid w:val="001E30CE"/>
    <w:rsid w:val="001E3150"/>
    <w:rsid w:val="001E31B6"/>
    <w:rsid w:val="001E37C5"/>
    <w:rsid w:val="001E3898"/>
    <w:rsid w:val="001E3F0B"/>
    <w:rsid w:val="001E41EA"/>
    <w:rsid w:val="001E4299"/>
    <w:rsid w:val="001E4EED"/>
    <w:rsid w:val="001E51A8"/>
    <w:rsid w:val="001E5C14"/>
    <w:rsid w:val="001E63EA"/>
    <w:rsid w:val="001E6507"/>
    <w:rsid w:val="001E6AFC"/>
    <w:rsid w:val="001E6EA5"/>
    <w:rsid w:val="001E6F00"/>
    <w:rsid w:val="001E7041"/>
    <w:rsid w:val="001E7160"/>
    <w:rsid w:val="001E724F"/>
    <w:rsid w:val="001E7883"/>
    <w:rsid w:val="001E79D8"/>
    <w:rsid w:val="001E7B6B"/>
    <w:rsid w:val="001F03DD"/>
    <w:rsid w:val="001F0807"/>
    <w:rsid w:val="001F0BC7"/>
    <w:rsid w:val="001F0FA2"/>
    <w:rsid w:val="001F10F3"/>
    <w:rsid w:val="001F128A"/>
    <w:rsid w:val="001F1DA0"/>
    <w:rsid w:val="001F2823"/>
    <w:rsid w:val="001F2AB9"/>
    <w:rsid w:val="001F2B7E"/>
    <w:rsid w:val="001F2EB3"/>
    <w:rsid w:val="001F2F43"/>
    <w:rsid w:val="001F307D"/>
    <w:rsid w:val="001F3A33"/>
    <w:rsid w:val="001F3A36"/>
    <w:rsid w:val="001F3C5E"/>
    <w:rsid w:val="001F4458"/>
    <w:rsid w:val="001F46BE"/>
    <w:rsid w:val="001F4702"/>
    <w:rsid w:val="001F500E"/>
    <w:rsid w:val="001F5305"/>
    <w:rsid w:val="001F5513"/>
    <w:rsid w:val="001F5982"/>
    <w:rsid w:val="001F5D3B"/>
    <w:rsid w:val="001F5FCD"/>
    <w:rsid w:val="001F6133"/>
    <w:rsid w:val="001F65C5"/>
    <w:rsid w:val="001F6A5B"/>
    <w:rsid w:val="001F6A5E"/>
    <w:rsid w:val="001F6CC0"/>
    <w:rsid w:val="001F7408"/>
    <w:rsid w:val="001F76BD"/>
    <w:rsid w:val="001F77EC"/>
    <w:rsid w:val="001F7B4A"/>
    <w:rsid w:val="00200008"/>
    <w:rsid w:val="00200268"/>
    <w:rsid w:val="002006DE"/>
    <w:rsid w:val="00201045"/>
    <w:rsid w:val="00201402"/>
    <w:rsid w:val="00201959"/>
    <w:rsid w:val="00201AF7"/>
    <w:rsid w:val="00201B26"/>
    <w:rsid w:val="002022BC"/>
    <w:rsid w:val="00202479"/>
    <w:rsid w:val="002026E2"/>
    <w:rsid w:val="00202E98"/>
    <w:rsid w:val="00202F92"/>
    <w:rsid w:val="002030BA"/>
    <w:rsid w:val="002030EA"/>
    <w:rsid w:val="002037C6"/>
    <w:rsid w:val="00203A52"/>
    <w:rsid w:val="00203E8D"/>
    <w:rsid w:val="0020421B"/>
    <w:rsid w:val="00204D98"/>
    <w:rsid w:val="00204F41"/>
    <w:rsid w:val="002061AC"/>
    <w:rsid w:val="002062FB"/>
    <w:rsid w:val="0020636C"/>
    <w:rsid w:val="002067B0"/>
    <w:rsid w:val="00206ACB"/>
    <w:rsid w:val="00207100"/>
    <w:rsid w:val="002078E2"/>
    <w:rsid w:val="002100AD"/>
    <w:rsid w:val="002100CC"/>
    <w:rsid w:val="00210334"/>
    <w:rsid w:val="00210835"/>
    <w:rsid w:val="00210997"/>
    <w:rsid w:val="002109B6"/>
    <w:rsid w:val="00210B8F"/>
    <w:rsid w:val="00210EDB"/>
    <w:rsid w:val="002110D7"/>
    <w:rsid w:val="0021120E"/>
    <w:rsid w:val="00211532"/>
    <w:rsid w:val="00211656"/>
    <w:rsid w:val="0021181A"/>
    <w:rsid w:val="00211C26"/>
    <w:rsid w:val="00211CD9"/>
    <w:rsid w:val="00212258"/>
    <w:rsid w:val="00212F30"/>
    <w:rsid w:val="00212FA2"/>
    <w:rsid w:val="002132D3"/>
    <w:rsid w:val="00213513"/>
    <w:rsid w:val="00213B7E"/>
    <w:rsid w:val="00213F7D"/>
    <w:rsid w:val="00214604"/>
    <w:rsid w:val="00214727"/>
    <w:rsid w:val="002149E3"/>
    <w:rsid w:val="00214BEA"/>
    <w:rsid w:val="00214C57"/>
    <w:rsid w:val="002151E3"/>
    <w:rsid w:val="0021557B"/>
    <w:rsid w:val="00215CDE"/>
    <w:rsid w:val="00215EDC"/>
    <w:rsid w:val="002162C7"/>
    <w:rsid w:val="00216894"/>
    <w:rsid w:val="0021723F"/>
    <w:rsid w:val="00217520"/>
    <w:rsid w:val="0021760E"/>
    <w:rsid w:val="00217759"/>
    <w:rsid w:val="00217E05"/>
    <w:rsid w:val="00217F40"/>
    <w:rsid w:val="0022036E"/>
    <w:rsid w:val="00220744"/>
    <w:rsid w:val="00220817"/>
    <w:rsid w:val="002209DE"/>
    <w:rsid w:val="00220C1C"/>
    <w:rsid w:val="00220ECD"/>
    <w:rsid w:val="00221105"/>
    <w:rsid w:val="00221394"/>
    <w:rsid w:val="00221684"/>
    <w:rsid w:val="002220E4"/>
    <w:rsid w:val="002223D4"/>
    <w:rsid w:val="0022240F"/>
    <w:rsid w:val="00222CDC"/>
    <w:rsid w:val="00222EEF"/>
    <w:rsid w:val="002233C7"/>
    <w:rsid w:val="0022352F"/>
    <w:rsid w:val="002235D9"/>
    <w:rsid w:val="002239C0"/>
    <w:rsid w:val="002239FC"/>
    <w:rsid w:val="00223B7D"/>
    <w:rsid w:val="00223BD6"/>
    <w:rsid w:val="00223BFD"/>
    <w:rsid w:val="00223DCD"/>
    <w:rsid w:val="002245CA"/>
    <w:rsid w:val="00224A16"/>
    <w:rsid w:val="00224DF4"/>
    <w:rsid w:val="00225074"/>
    <w:rsid w:val="00225567"/>
    <w:rsid w:val="002256D5"/>
    <w:rsid w:val="00225E72"/>
    <w:rsid w:val="00226020"/>
    <w:rsid w:val="0022653F"/>
    <w:rsid w:val="00226624"/>
    <w:rsid w:val="00226736"/>
    <w:rsid w:val="0022679E"/>
    <w:rsid w:val="002267DF"/>
    <w:rsid w:val="002269C5"/>
    <w:rsid w:val="00227269"/>
    <w:rsid w:val="002307B4"/>
    <w:rsid w:val="0023085A"/>
    <w:rsid w:val="002308E5"/>
    <w:rsid w:val="00230DE4"/>
    <w:rsid w:val="00230E64"/>
    <w:rsid w:val="00231111"/>
    <w:rsid w:val="00231E45"/>
    <w:rsid w:val="00232105"/>
    <w:rsid w:val="00232117"/>
    <w:rsid w:val="0023211F"/>
    <w:rsid w:val="00232501"/>
    <w:rsid w:val="002328DB"/>
    <w:rsid w:val="00232C49"/>
    <w:rsid w:val="0023415D"/>
    <w:rsid w:val="00234425"/>
    <w:rsid w:val="002348FB"/>
    <w:rsid w:val="00235572"/>
    <w:rsid w:val="0023567F"/>
    <w:rsid w:val="00235C32"/>
    <w:rsid w:val="0023659D"/>
    <w:rsid w:val="002366B6"/>
    <w:rsid w:val="0023683D"/>
    <w:rsid w:val="00236CC6"/>
    <w:rsid w:val="00236EAE"/>
    <w:rsid w:val="00237F2C"/>
    <w:rsid w:val="0024023A"/>
    <w:rsid w:val="00240561"/>
    <w:rsid w:val="002407E3"/>
    <w:rsid w:val="00240C2F"/>
    <w:rsid w:val="00241068"/>
    <w:rsid w:val="002410CB"/>
    <w:rsid w:val="00241407"/>
    <w:rsid w:val="0024161B"/>
    <w:rsid w:val="002418F9"/>
    <w:rsid w:val="00241FBD"/>
    <w:rsid w:val="002422D4"/>
    <w:rsid w:val="0024234A"/>
    <w:rsid w:val="0024250A"/>
    <w:rsid w:val="002425C6"/>
    <w:rsid w:val="00242941"/>
    <w:rsid w:val="00242A42"/>
    <w:rsid w:val="00242C31"/>
    <w:rsid w:val="00242D61"/>
    <w:rsid w:val="00242DA7"/>
    <w:rsid w:val="00242E36"/>
    <w:rsid w:val="002431C8"/>
    <w:rsid w:val="002432B8"/>
    <w:rsid w:val="002439F3"/>
    <w:rsid w:val="00244305"/>
    <w:rsid w:val="00244330"/>
    <w:rsid w:val="002448F6"/>
    <w:rsid w:val="00244D82"/>
    <w:rsid w:val="00244EBC"/>
    <w:rsid w:val="00245926"/>
    <w:rsid w:val="00245A65"/>
    <w:rsid w:val="0024619F"/>
    <w:rsid w:val="002465AB"/>
    <w:rsid w:val="00246F4A"/>
    <w:rsid w:val="002472EB"/>
    <w:rsid w:val="00247400"/>
    <w:rsid w:val="0024786E"/>
    <w:rsid w:val="00247E28"/>
    <w:rsid w:val="002506A0"/>
    <w:rsid w:val="00250793"/>
    <w:rsid w:val="002510C0"/>
    <w:rsid w:val="00251310"/>
    <w:rsid w:val="00251344"/>
    <w:rsid w:val="00251429"/>
    <w:rsid w:val="00251486"/>
    <w:rsid w:val="0025167E"/>
    <w:rsid w:val="00251869"/>
    <w:rsid w:val="00251B6B"/>
    <w:rsid w:val="00252AB1"/>
    <w:rsid w:val="00252BB5"/>
    <w:rsid w:val="00252C91"/>
    <w:rsid w:val="002531DB"/>
    <w:rsid w:val="002533A9"/>
    <w:rsid w:val="00253405"/>
    <w:rsid w:val="00253527"/>
    <w:rsid w:val="00253950"/>
    <w:rsid w:val="00253E08"/>
    <w:rsid w:val="002540ED"/>
    <w:rsid w:val="002542B5"/>
    <w:rsid w:val="0025431B"/>
    <w:rsid w:val="00255029"/>
    <w:rsid w:val="0025506B"/>
    <w:rsid w:val="002551A5"/>
    <w:rsid w:val="00255301"/>
    <w:rsid w:val="002553D5"/>
    <w:rsid w:val="00255B8B"/>
    <w:rsid w:val="00255D25"/>
    <w:rsid w:val="00255FE5"/>
    <w:rsid w:val="00256340"/>
    <w:rsid w:val="002572B4"/>
    <w:rsid w:val="0025785E"/>
    <w:rsid w:val="00257B28"/>
    <w:rsid w:val="002600C5"/>
    <w:rsid w:val="0026023A"/>
    <w:rsid w:val="00260788"/>
    <w:rsid w:val="00260A90"/>
    <w:rsid w:val="00260E7D"/>
    <w:rsid w:val="00260F4E"/>
    <w:rsid w:val="002618DD"/>
    <w:rsid w:val="00261F97"/>
    <w:rsid w:val="0026285B"/>
    <w:rsid w:val="00263975"/>
    <w:rsid w:val="002639B0"/>
    <w:rsid w:val="00263EDA"/>
    <w:rsid w:val="00263F07"/>
    <w:rsid w:val="00264464"/>
    <w:rsid w:val="00264783"/>
    <w:rsid w:val="002651AA"/>
    <w:rsid w:val="00265286"/>
    <w:rsid w:val="002655C3"/>
    <w:rsid w:val="00265610"/>
    <w:rsid w:val="002659BA"/>
    <w:rsid w:val="00265A1B"/>
    <w:rsid w:val="00265B1D"/>
    <w:rsid w:val="00265D86"/>
    <w:rsid w:val="00266B48"/>
    <w:rsid w:val="0026722B"/>
    <w:rsid w:val="002673FF"/>
    <w:rsid w:val="00267E7E"/>
    <w:rsid w:val="00267EB0"/>
    <w:rsid w:val="002700DA"/>
    <w:rsid w:val="002703AA"/>
    <w:rsid w:val="00270C62"/>
    <w:rsid w:val="00271769"/>
    <w:rsid w:val="00271A49"/>
    <w:rsid w:val="00271C1B"/>
    <w:rsid w:val="00271C2A"/>
    <w:rsid w:val="00272455"/>
    <w:rsid w:val="002727AA"/>
    <w:rsid w:val="00272874"/>
    <w:rsid w:val="00272C3A"/>
    <w:rsid w:val="00272CB9"/>
    <w:rsid w:val="00273252"/>
    <w:rsid w:val="00273440"/>
    <w:rsid w:val="002736D9"/>
    <w:rsid w:val="00273971"/>
    <w:rsid w:val="00273D3B"/>
    <w:rsid w:val="00273D91"/>
    <w:rsid w:val="00274057"/>
    <w:rsid w:val="00274354"/>
    <w:rsid w:val="00274543"/>
    <w:rsid w:val="002746DC"/>
    <w:rsid w:val="00274F59"/>
    <w:rsid w:val="00275584"/>
    <w:rsid w:val="002756A9"/>
    <w:rsid w:val="00275765"/>
    <w:rsid w:val="002757C7"/>
    <w:rsid w:val="00275F4D"/>
    <w:rsid w:val="00275FDC"/>
    <w:rsid w:val="0027603E"/>
    <w:rsid w:val="00276075"/>
    <w:rsid w:val="00276C78"/>
    <w:rsid w:val="00277189"/>
    <w:rsid w:val="002773E2"/>
    <w:rsid w:val="0027765C"/>
    <w:rsid w:val="00277BDD"/>
    <w:rsid w:val="00277F83"/>
    <w:rsid w:val="00280206"/>
    <w:rsid w:val="0028028A"/>
    <w:rsid w:val="00280785"/>
    <w:rsid w:val="00280B86"/>
    <w:rsid w:val="00280DBC"/>
    <w:rsid w:val="00280F07"/>
    <w:rsid w:val="00281663"/>
    <w:rsid w:val="00281832"/>
    <w:rsid w:val="00281947"/>
    <w:rsid w:val="0028254D"/>
    <w:rsid w:val="002826EB"/>
    <w:rsid w:val="0028277A"/>
    <w:rsid w:val="002838B3"/>
    <w:rsid w:val="00283A42"/>
    <w:rsid w:val="00284B99"/>
    <w:rsid w:val="00285172"/>
    <w:rsid w:val="00285311"/>
    <w:rsid w:val="00285750"/>
    <w:rsid w:val="00285906"/>
    <w:rsid w:val="00285B46"/>
    <w:rsid w:val="00286586"/>
    <w:rsid w:val="0028670C"/>
    <w:rsid w:val="002868CD"/>
    <w:rsid w:val="00286AAE"/>
    <w:rsid w:val="00286AB5"/>
    <w:rsid w:val="0028721A"/>
    <w:rsid w:val="0028769F"/>
    <w:rsid w:val="002878BB"/>
    <w:rsid w:val="002879BF"/>
    <w:rsid w:val="00287DEA"/>
    <w:rsid w:val="00290D44"/>
    <w:rsid w:val="00290EF5"/>
    <w:rsid w:val="002910F3"/>
    <w:rsid w:val="00291BC6"/>
    <w:rsid w:val="002920E3"/>
    <w:rsid w:val="0029224A"/>
    <w:rsid w:val="002927D3"/>
    <w:rsid w:val="00292DCA"/>
    <w:rsid w:val="0029377E"/>
    <w:rsid w:val="00293B2E"/>
    <w:rsid w:val="0029412B"/>
    <w:rsid w:val="00294323"/>
    <w:rsid w:val="002948D9"/>
    <w:rsid w:val="00294BF1"/>
    <w:rsid w:val="00294C1A"/>
    <w:rsid w:val="00294D73"/>
    <w:rsid w:val="002950F1"/>
    <w:rsid w:val="0029515C"/>
    <w:rsid w:val="00295187"/>
    <w:rsid w:val="0029557A"/>
    <w:rsid w:val="00295779"/>
    <w:rsid w:val="002957D7"/>
    <w:rsid w:val="002957FD"/>
    <w:rsid w:val="00296067"/>
    <w:rsid w:val="002960C1"/>
    <w:rsid w:val="00296697"/>
    <w:rsid w:val="00296883"/>
    <w:rsid w:val="002979AC"/>
    <w:rsid w:val="00297A57"/>
    <w:rsid w:val="00297A5C"/>
    <w:rsid w:val="00297DED"/>
    <w:rsid w:val="002A00A8"/>
    <w:rsid w:val="002A0101"/>
    <w:rsid w:val="002A09BD"/>
    <w:rsid w:val="002A09F2"/>
    <w:rsid w:val="002A0BE2"/>
    <w:rsid w:val="002A1036"/>
    <w:rsid w:val="002A139D"/>
    <w:rsid w:val="002A1AB5"/>
    <w:rsid w:val="002A1B49"/>
    <w:rsid w:val="002A2388"/>
    <w:rsid w:val="002A25E0"/>
    <w:rsid w:val="002A2C9B"/>
    <w:rsid w:val="002A2DBB"/>
    <w:rsid w:val="002A3D09"/>
    <w:rsid w:val="002A3F72"/>
    <w:rsid w:val="002A4BE0"/>
    <w:rsid w:val="002A4FE6"/>
    <w:rsid w:val="002A5C59"/>
    <w:rsid w:val="002A5E72"/>
    <w:rsid w:val="002A5F71"/>
    <w:rsid w:val="002A60FE"/>
    <w:rsid w:val="002A645F"/>
    <w:rsid w:val="002A670A"/>
    <w:rsid w:val="002A6A75"/>
    <w:rsid w:val="002A6DDB"/>
    <w:rsid w:val="002A6E4C"/>
    <w:rsid w:val="002B05B2"/>
    <w:rsid w:val="002B0B37"/>
    <w:rsid w:val="002B0B80"/>
    <w:rsid w:val="002B0E94"/>
    <w:rsid w:val="002B0F87"/>
    <w:rsid w:val="002B14B0"/>
    <w:rsid w:val="002B15E7"/>
    <w:rsid w:val="002B1622"/>
    <w:rsid w:val="002B1A37"/>
    <w:rsid w:val="002B1F82"/>
    <w:rsid w:val="002B1FAC"/>
    <w:rsid w:val="002B1FEB"/>
    <w:rsid w:val="002B204F"/>
    <w:rsid w:val="002B2460"/>
    <w:rsid w:val="002B255E"/>
    <w:rsid w:val="002B2831"/>
    <w:rsid w:val="002B2B5C"/>
    <w:rsid w:val="002B2C05"/>
    <w:rsid w:val="002B3C33"/>
    <w:rsid w:val="002B3C51"/>
    <w:rsid w:val="002B44B2"/>
    <w:rsid w:val="002B4504"/>
    <w:rsid w:val="002B48F9"/>
    <w:rsid w:val="002B4AE4"/>
    <w:rsid w:val="002B50EE"/>
    <w:rsid w:val="002B5188"/>
    <w:rsid w:val="002B590C"/>
    <w:rsid w:val="002B5D7B"/>
    <w:rsid w:val="002B628A"/>
    <w:rsid w:val="002B66DD"/>
    <w:rsid w:val="002B6B6C"/>
    <w:rsid w:val="002B6CE4"/>
    <w:rsid w:val="002B6E09"/>
    <w:rsid w:val="002B749D"/>
    <w:rsid w:val="002B78D8"/>
    <w:rsid w:val="002B79D1"/>
    <w:rsid w:val="002B7B6B"/>
    <w:rsid w:val="002C00DE"/>
    <w:rsid w:val="002C020E"/>
    <w:rsid w:val="002C029C"/>
    <w:rsid w:val="002C036C"/>
    <w:rsid w:val="002C0A3D"/>
    <w:rsid w:val="002C0B10"/>
    <w:rsid w:val="002C0CF4"/>
    <w:rsid w:val="002C11CE"/>
    <w:rsid w:val="002C151B"/>
    <w:rsid w:val="002C155D"/>
    <w:rsid w:val="002C19CB"/>
    <w:rsid w:val="002C2072"/>
    <w:rsid w:val="002C25FD"/>
    <w:rsid w:val="002C2774"/>
    <w:rsid w:val="002C277B"/>
    <w:rsid w:val="002C2B1C"/>
    <w:rsid w:val="002C3327"/>
    <w:rsid w:val="002C3425"/>
    <w:rsid w:val="002C3BE7"/>
    <w:rsid w:val="002C3C51"/>
    <w:rsid w:val="002C4474"/>
    <w:rsid w:val="002C44A4"/>
    <w:rsid w:val="002C4824"/>
    <w:rsid w:val="002C4AE9"/>
    <w:rsid w:val="002C4DDD"/>
    <w:rsid w:val="002C513E"/>
    <w:rsid w:val="002C554C"/>
    <w:rsid w:val="002C565B"/>
    <w:rsid w:val="002C57A3"/>
    <w:rsid w:val="002C61CA"/>
    <w:rsid w:val="002C66AB"/>
    <w:rsid w:val="002C7190"/>
    <w:rsid w:val="002C71D3"/>
    <w:rsid w:val="002C737C"/>
    <w:rsid w:val="002C73EB"/>
    <w:rsid w:val="002C7520"/>
    <w:rsid w:val="002C7A0D"/>
    <w:rsid w:val="002D005E"/>
    <w:rsid w:val="002D0438"/>
    <w:rsid w:val="002D09CF"/>
    <w:rsid w:val="002D1674"/>
    <w:rsid w:val="002D188F"/>
    <w:rsid w:val="002D192E"/>
    <w:rsid w:val="002D1AD0"/>
    <w:rsid w:val="002D1BED"/>
    <w:rsid w:val="002D1E76"/>
    <w:rsid w:val="002D1FDB"/>
    <w:rsid w:val="002D2336"/>
    <w:rsid w:val="002D2636"/>
    <w:rsid w:val="002D318F"/>
    <w:rsid w:val="002D34CB"/>
    <w:rsid w:val="002D38EA"/>
    <w:rsid w:val="002D3E18"/>
    <w:rsid w:val="002D3EEB"/>
    <w:rsid w:val="002D42E0"/>
    <w:rsid w:val="002D45D8"/>
    <w:rsid w:val="002D474D"/>
    <w:rsid w:val="002D4C83"/>
    <w:rsid w:val="002D4D9E"/>
    <w:rsid w:val="002D4F4E"/>
    <w:rsid w:val="002D50C4"/>
    <w:rsid w:val="002D52BC"/>
    <w:rsid w:val="002D54CF"/>
    <w:rsid w:val="002D5CE7"/>
    <w:rsid w:val="002D5F41"/>
    <w:rsid w:val="002D616D"/>
    <w:rsid w:val="002D62E9"/>
    <w:rsid w:val="002D6366"/>
    <w:rsid w:val="002D6B44"/>
    <w:rsid w:val="002D6FAE"/>
    <w:rsid w:val="002D7269"/>
    <w:rsid w:val="002D7375"/>
    <w:rsid w:val="002D786E"/>
    <w:rsid w:val="002D7F72"/>
    <w:rsid w:val="002E0956"/>
    <w:rsid w:val="002E0C35"/>
    <w:rsid w:val="002E0DC6"/>
    <w:rsid w:val="002E1EE9"/>
    <w:rsid w:val="002E1F24"/>
    <w:rsid w:val="002E20B8"/>
    <w:rsid w:val="002E258C"/>
    <w:rsid w:val="002E2975"/>
    <w:rsid w:val="002E2C04"/>
    <w:rsid w:val="002E2CFF"/>
    <w:rsid w:val="002E2FE3"/>
    <w:rsid w:val="002E300E"/>
    <w:rsid w:val="002E311D"/>
    <w:rsid w:val="002E3209"/>
    <w:rsid w:val="002E4032"/>
    <w:rsid w:val="002E4301"/>
    <w:rsid w:val="002E44BC"/>
    <w:rsid w:val="002E4656"/>
    <w:rsid w:val="002E48CF"/>
    <w:rsid w:val="002E4A29"/>
    <w:rsid w:val="002E5C0C"/>
    <w:rsid w:val="002E5C56"/>
    <w:rsid w:val="002E5CD6"/>
    <w:rsid w:val="002E5DD6"/>
    <w:rsid w:val="002E5E87"/>
    <w:rsid w:val="002E608C"/>
    <w:rsid w:val="002E60E8"/>
    <w:rsid w:val="002E6250"/>
    <w:rsid w:val="002E671D"/>
    <w:rsid w:val="002E6970"/>
    <w:rsid w:val="002E69C1"/>
    <w:rsid w:val="002E6A59"/>
    <w:rsid w:val="002E72F5"/>
    <w:rsid w:val="002E75A5"/>
    <w:rsid w:val="002E75F7"/>
    <w:rsid w:val="002E7A69"/>
    <w:rsid w:val="002E7FC7"/>
    <w:rsid w:val="002F0512"/>
    <w:rsid w:val="002F05AC"/>
    <w:rsid w:val="002F05E4"/>
    <w:rsid w:val="002F0747"/>
    <w:rsid w:val="002F0D70"/>
    <w:rsid w:val="002F0D84"/>
    <w:rsid w:val="002F1603"/>
    <w:rsid w:val="002F162F"/>
    <w:rsid w:val="002F1949"/>
    <w:rsid w:val="002F1A5E"/>
    <w:rsid w:val="002F1A78"/>
    <w:rsid w:val="002F24B8"/>
    <w:rsid w:val="002F2516"/>
    <w:rsid w:val="002F26EF"/>
    <w:rsid w:val="002F27C6"/>
    <w:rsid w:val="002F28B4"/>
    <w:rsid w:val="002F2F45"/>
    <w:rsid w:val="002F320D"/>
    <w:rsid w:val="002F361C"/>
    <w:rsid w:val="002F37DB"/>
    <w:rsid w:val="002F38C5"/>
    <w:rsid w:val="002F3B65"/>
    <w:rsid w:val="002F3EB9"/>
    <w:rsid w:val="002F3EF3"/>
    <w:rsid w:val="002F4236"/>
    <w:rsid w:val="002F4EAF"/>
    <w:rsid w:val="002F54AA"/>
    <w:rsid w:val="002F567F"/>
    <w:rsid w:val="002F5922"/>
    <w:rsid w:val="002F5EA2"/>
    <w:rsid w:val="002F5EB4"/>
    <w:rsid w:val="002F63F9"/>
    <w:rsid w:val="002F6B84"/>
    <w:rsid w:val="002F6D69"/>
    <w:rsid w:val="002F7678"/>
    <w:rsid w:val="002F76FA"/>
    <w:rsid w:val="002F7738"/>
    <w:rsid w:val="002F7DF9"/>
    <w:rsid w:val="002F7FD7"/>
    <w:rsid w:val="0030011E"/>
    <w:rsid w:val="003003FB"/>
    <w:rsid w:val="003004F1"/>
    <w:rsid w:val="00300859"/>
    <w:rsid w:val="00300CAF"/>
    <w:rsid w:val="00301703"/>
    <w:rsid w:val="003020F0"/>
    <w:rsid w:val="00302702"/>
    <w:rsid w:val="00302A15"/>
    <w:rsid w:val="00302E05"/>
    <w:rsid w:val="00303808"/>
    <w:rsid w:val="00303DA8"/>
    <w:rsid w:val="00303E99"/>
    <w:rsid w:val="00304032"/>
    <w:rsid w:val="0030416A"/>
    <w:rsid w:val="00304769"/>
    <w:rsid w:val="00304A2C"/>
    <w:rsid w:val="00304EEA"/>
    <w:rsid w:val="00304FC9"/>
    <w:rsid w:val="003053D1"/>
    <w:rsid w:val="0030540B"/>
    <w:rsid w:val="0030548D"/>
    <w:rsid w:val="00305DDF"/>
    <w:rsid w:val="003071A2"/>
    <w:rsid w:val="003071D2"/>
    <w:rsid w:val="00307606"/>
    <w:rsid w:val="00307755"/>
    <w:rsid w:val="00307899"/>
    <w:rsid w:val="00307965"/>
    <w:rsid w:val="003079C4"/>
    <w:rsid w:val="00307EDD"/>
    <w:rsid w:val="00310737"/>
    <w:rsid w:val="0031078B"/>
    <w:rsid w:val="00310C08"/>
    <w:rsid w:val="0031143D"/>
    <w:rsid w:val="00311511"/>
    <w:rsid w:val="00311615"/>
    <w:rsid w:val="003116CD"/>
    <w:rsid w:val="00311827"/>
    <w:rsid w:val="00312171"/>
    <w:rsid w:val="003125A1"/>
    <w:rsid w:val="0031286B"/>
    <w:rsid w:val="00312928"/>
    <w:rsid w:val="00312C3C"/>
    <w:rsid w:val="00312DBF"/>
    <w:rsid w:val="003132CF"/>
    <w:rsid w:val="0031332F"/>
    <w:rsid w:val="00313B5A"/>
    <w:rsid w:val="00313B88"/>
    <w:rsid w:val="00313FC7"/>
    <w:rsid w:val="003144D4"/>
    <w:rsid w:val="00314A1E"/>
    <w:rsid w:val="00314AAE"/>
    <w:rsid w:val="00314AFF"/>
    <w:rsid w:val="00314C5A"/>
    <w:rsid w:val="00314D0F"/>
    <w:rsid w:val="00314DA1"/>
    <w:rsid w:val="00314E20"/>
    <w:rsid w:val="00314E7C"/>
    <w:rsid w:val="00315883"/>
    <w:rsid w:val="00315B8B"/>
    <w:rsid w:val="003162B1"/>
    <w:rsid w:val="00316739"/>
    <w:rsid w:val="003177E1"/>
    <w:rsid w:val="003200A4"/>
    <w:rsid w:val="003202F9"/>
    <w:rsid w:val="003203FF"/>
    <w:rsid w:val="00320771"/>
    <w:rsid w:val="00320A9C"/>
    <w:rsid w:val="00320ABF"/>
    <w:rsid w:val="00320D90"/>
    <w:rsid w:val="00320F14"/>
    <w:rsid w:val="00321044"/>
    <w:rsid w:val="003211E3"/>
    <w:rsid w:val="003213FC"/>
    <w:rsid w:val="0032167A"/>
    <w:rsid w:val="00321900"/>
    <w:rsid w:val="00321F75"/>
    <w:rsid w:val="00322497"/>
    <w:rsid w:val="00322BB1"/>
    <w:rsid w:val="00322C1F"/>
    <w:rsid w:val="00322E66"/>
    <w:rsid w:val="003230C3"/>
    <w:rsid w:val="00323728"/>
    <w:rsid w:val="003237A3"/>
    <w:rsid w:val="00323BB0"/>
    <w:rsid w:val="00324084"/>
    <w:rsid w:val="00324114"/>
    <w:rsid w:val="00324144"/>
    <w:rsid w:val="00324A70"/>
    <w:rsid w:val="00324F2F"/>
    <w:rsid w:val="00325568"/>
    <w:rsid w:val="00325B27"/>
    <w:rsid w:val="00325C53"/>
    <w:rsid w:val="00325ECD"/>
    <w:rsid w:val="00326429"/>
    <w:rsid w:val="003265B7"/>
    <w:rsid w:val="00326918"/>
    <w:rsid w:val="003269C9"/>
    <w:rsid w:val="00326B07"/>
    <w:rsid w:val="00326B6C"/>
    <w:rsid w:val="00327073"/>
    <w:rsid w:val="0032785C"/>
    <w:rsid w:val="00327CAC"/>
    <w:rsid w:val="00327ED1"/>
    <w:rsid w:val="00330B56"/>
    <w:rsid w:val="00330F68"/>
    <w:rsid w:val="003311A9"/>
    <w:rsid w:val="0033121C"/>
    <w:rsid w:val="0033138F"/>
    <w:rsid w:val="00331510"/>
    <w:rsid w:val="00331DA2"/>
    <w:rsid w:val="00331F3A"/>
    <w:rsid w:val="00332310"/>
    <w:rsid w:val="003325AD"/>
    <w:rsid w:val="003326AB"/>
    <w:rsid w:val="003326FF"/>
    <w:rsid w:val="0033291B"/>
    <w:rsid w:val="003335A8"/>
    <w:rsid w:val="003336DB"/>
    <w:rsid w:val="0033395E"/>
    <w:rsid w:val="00334585"/>
    <w:rsid w:val="00334938"/>
    <w:rsid w:val="00334A98"/>
    <w:rsid w:val="00334B98"/>
    <w:rsid w:val="00334ED6"/>
    <w:rsid w:val="003352FD"/>
    <w:rsid w:val="00336908"/>
    <w:rsid w:val="00336A67"/>
    <w:rsid w:val="00336E8D"/>
    <w:rsid w:val="00336EBD"/>
    <w:rsid w:val="00337344"/>
    <w:rsid w:val="003375C9"/>
    <w:rsid w:val="00337C00"/>
    <w:rsid w:val="00337C67"/>
    <w:rsid w:val="00337FD8"/>
    <w:rsid w:val="00340018"/>
    <w:rsid w:val="003401A9"/>
    <w:rsid w:val="003402CE"/>
    <w:rsid w:val="00340F3C"/>
    <w:rsid w:val="00341348"/>
    <w:rsid w:val="003413B3"/>
    <w:rsid w:val="0034152E"/>
    <w:rsid w:val="00341966"/>
    <w:rsid w:val="00341C68"/>
    <w:rsid w:val="00341E30"/>
    <w:rsid w:val="00341E91"/>
    <w:rsid w:val="00342203"/>
    <w:rsid w:val="0034233B"/>
    <w:rsid w:val="00342E33"/>
    <w:rsid w:val="0034300E"/>
    <w:rsid w:val="00343280"/>
    <w:rsid w:val="0034397D"/>
    <w:rsid w:val="00343C63"/>
    <w:rsid w:val="00344306"/>
    <w:rsid w:val="0034498A"/>
    <w:rsid w:val="00344CA6"/>
    <w:rsid w:val="00344F02"/>
    <w:rsid w:val="00345078"/>
    <w:rsid w:val="0034533F"/>
    <w:rsid w:val="00345562"/>
    <w:rsid w:val="003460CB"/>
    <w:rsid w:val="003461E4"/>
    <w:rsid w:val="00346808"/>
    <w:rsid w:val="00346E64"/>
    <w:rsid w:val="00347072"/>
    <w:rsid w:val="0034720C"/>
    <w:rsid w:val="0034723A"/>
    <w:rsid w:val="00347BEE"/>
    <w:rsid w:val="00347C87"/>
    <w:rsid w:val="00347DCD"/>
    <w:rsid w:val="003503C6"/>
    <w:rsid w:val="00350702"/>
    <w:rsid w:val="00350CFF"/>
    <w:rsid w:val="00350F41"/>
    <w:rsid w:val="003515DC"/>
    <w:rsid w:val="00351C41"/>
    <w:rsid w:val="00351F6C"/>
    <w:rsid w:val="0035221F"/>
    <w:rsid w:val="00352569"/>
    <w:rsid w:val="00352A10"/>
    <w:rsid w:val="00352F31"/>
    <w:rsid w:val="00353145"/>
    <w:rsid w:val="00353897"/>
    <w:rsid w:val="003538E5"/>
    <w:rsid w:val="00353E04"/>
    <w:rsid w:val="003540EA"/>
    <w:rsid w:val="00354609"/>
    <w:rsid w:val="00354E99"/>
    <w:rsid w:val="003557ED"/>
    <w:rsid w:val="00355DAA"/>
    <w:rsid w:val="003562AC"/>
    <w:rsid w:val="003568E1"/>
    <w:rsid w:val="00356944"/>
    <w:rsid w:val="00357B83"/>
    <w:rsid w:val="00360277"/>
    <w:rsid w:val="003602FD"/>
    <w:rsid w:val="00360327"/>
    <w:rsid w:val="003603F2"/>
    <w:rsid w:val="00360698"/>
    <w:rsid w:val="00360AA4"/>
    <w:rsid w:val="00360C92"/>
    <w:rsid w:val="003612C7"/>
    <w:rsid w:val="0036162A"/>
    <w:rsid w:val="00362083"/>
    <w:rsid w:val="00362255"/>
    <w:rsid w:val="0036231A"/>
    <w:rsid w:val="00362734"/>
    <w:rsid w:val="003632E6"/>
    <w:rsid w:val="00363972"/>
    <w:rsid w:val="00363AEF"/>
    <w:rsid w:val="00363EDC"/>
    <w:rsid w:val="003642E6"/>
    <w:rsid w:val="0036493A"/>
    <w:rsid w:val="00364B54"/>
    <w:rsid w:val="00364D08"/>
    <w:rsid w:val="00364E87"/>
    <w:rsid w:val="00364F9F"/>
    <w:rsid w:val="0036554E"/>
    <w:rsid w:val="003655C5"/>
    <w:rsid w:val="0036584D"/>
    <w:rsid w:val="00365C5B"/>
    <w:rsid w:val="00366488"/>
    <w:rsid w:val="003669A0"/>
    <w:rsid w:val="00366B62"/>
    <w:rsid w:val="00366C4C"/>
    <w:rsid w:val="00366CF6"/>
    <w:rsid w:val="00366DE0"/>
    <w:rsid w:val="003675CC"/>
    <w:rsid w:val="00367638"/>
    <w:rsid w:val="00367854"/>
    <w:rsid w:val="003701E7"/>
    <w:rsid w:val="00370489"/>
    <w:rsid w:val="003704E2"/>
    <w:rsid w:val="00370672"/>
    <w:rsid w:val="00370A74"/>
    <w:rsid w:val="00370CB6"/>
    <w:rsid w:val="00371720"/>
    <w:rsid w:val="003717C1"/>
    <w:rsid w:val="003724C5"/>
    <w:rsid w:val="003727E8"/>
    <w:rsid w:val="00372BD7"/>
    <w:rsid w:val="003734C6"/>
    <w:rsid w:val="003735CC"/>
    <w:rsid w:val="00373656"/>
    <w:rsid w:val="00373949"/>
    <w:rsid w:val="00373A70"/>
    <w:rsid w:val="00373C27"/>
    <w:rsid w:val="00373D66"/>
    <w:rsid w:val="00373E8B"/>
    <w:rsid w:val="00374209"/>
    <w:rsid w:val="00374982"/>
    <w:rsid w:val="00374A3C"/>
    <w:rsid w:val="00374B15"/>
    <w:rsid w:val="00374F63"/>
    <w:rsid w:val="00375709"/>
    <w:rsid w:val="0037642C"/>
    <w:rsid w:val="003770B3"/>
    <w:rsid w:val="0038010E"/>
    <w:rsid w:val="003808BE"/>
    <w:rsid w:val="003809A9"/>
    <w:rsid w:val="003809D8"/>
    <w:rsid w:val="00380DE3"/>
    <w:rsid w:val="003813B2"/>
    <w:rsid w:val="00381510"/>
    <w:rsid w:val="0038160E"/>
    <w:rsid w:val="003816E8"/>
    <w:rsid w:val="00381CCF"/>
    <w:rsid w:val="0038209F"/>
    <w:rsid w:val="00382E04"/>
    <w:rsid w:val="003832C1"/>
    <w:rsid w:val="00383F80"/>
    <w:rsid w:val="003846A8"/>
    <w:rsid w:val="00384778"/>
    <w:rsid w:val="003849DC"/>
    <w:rsid w:val="00384DD2"/>
    <w:rsid w:val="00384FEF"/>
    <w:rsid w:val="0038526E"/>
    <w:rsid w:val="003858D0"/>
    <w:rsid w:val="00385CEE"/>
    <w:rsid w:val="00385F51"/>
    <w:rsid w:val="00386AE4"/>
    <w:rsid w:val="00386D91"/>
    <w:rsid w:val="00386E21"/>
    <w:rsid w:val="0038744B"/>
    <w:rsid w:val="00387537"/>
    <w:rsid w:val="00387951"/>
    <w:rsid w:val="00387D8D"/>
    <w:rsid w:val="003908E5"/>
    <w:rsid w:val="00390A95"/>
    <w:rsid w:val="0039131D"/>
    <w:rsid w:val="0039138F"/>
    <w:rsid w:val="003913D9"/>
    <w:rsid w:val="0039183A"/>
    <w:rsid w:val="003919DD"/>
    <w:rsid w:val="00391CD9"/>
    <w:rsid w:val="00391F65"/>
    <w:rsid w:val="00392092"/>
    <w:rsid w:val="0039227B"/>
    <w:rsid w:val="0039256A"/>
    <w:rsid w:val="00392954"/>
    <w:rsid w:val="00392C23"/>
    <w:rsid w:val="00393000"/>
    <w:rsid w:val="003930E7"/>
    <w:rsid w:val="0039398C"/>
    <w:rsid w:val="00393CEE"/>
    <w:rsid w:val="00394123"/>
    <w:rsid w:val="003943BC"/>
    <w:rsid w:val="00394409"/>
    <w:rsid w:val="00394955"/>
    <w:rsid w:val="003951FC"/>
    <w:rsid w:val="0039585D"/>
    <w:rsid w:val="00395892"/>
    <w:rsid w:val="00395D24"/>
    <w:rsid w:val="00396348"/>
    <w:rsid w:val="00396568"/>
    <w:rsid w:val="003966F3"/>
    <w:rsid w:val="003970BD"/>
    <w:rsid w:val="0039716F"/>
    <w:rsid w:val="003971F3"/>
    <w:rsid w:val="003A0829"/>
    <w:rsid w:val="003A0BE0"/>
    <w:rsid w:val="003A1077"/>
    <w:rsid w:val="003A144C"/>
    <w:rsid w:val="003A190A"/>
    <w:rsid w:val="003A1DF7"/>
    <w:rsid w:val="003A2180"/>
    <w:rsid w:val="003A26C4"/>
    <w:rsid w:val="003A2C0F"/>
    <w:rsid w:val="003A2F25"/>
    <w:rsid w:val="003A369B"/>
    <w:rsid w:val="003A3904"/>
    <w:rsid w:val="003A3BD0"/>
    <w:rsid w:val="003A3E6C"/>
    <w:rsid w:val="003A4520"/>
    <w:rsid w:val="003A4606"/>
    <w:rsid w:val="003A49D2"/>
    <w:rsid w:val="003A4A72"/>
    <w:rsid w:val="003A4BE7"/>
    <w:rsid w:val="003A4EA6"/>
    <w:rsid w:val="003A5142"/>
    <w:rsid w:val="003A542F"/>
    <w:rsid w:val="003A5F00"/>
    <w:rsid w:val="003A60DB"/>
    <w:rsid w:val="003A6588"/>
    <w:rsid w:val="003A6601"/>
    <w:rsid w:val="003A6640"/>
    <w:rsid w:val="003A6769"/>
    <w:rsid w:val="003A67C9"/>
    <w:rsid w:val="003A6D4E"/>
    <w:rsid w:val="003A7380"/>
    <w:rsid w:val="003A7550"/>
    <w:rsid w:val="003A7E6A"/>
    <w:rsid w:val="003A7FD1"/>
    <w:rsid w:val="003B0667"/>
    <w:rsid w:val="003B0DBA"/>
    <w:rsid w:val="003B0F55"/>
    <w:rsid w:val="003B10F1"/>
    <w:rsid w:val="003B119A"/>
    <w:rsid w:val="003B14CA"/>
    <w:rsid w:val="003B1AFC"/>
    <w:rsid w:val="003B2155"/>
    <w:rsid w:val="003B2A00"/>
    <w:rsid w:val="003B2BA1"/>
    <w:rsid w:val="003B330A"/>
    <w:rsid w:val="003B363E"/>
    <w:rsid w:val="003B4477"/>
    <w:rsid w:val="003B44EC"/>
    <w:rsid w:val="003B45B8"/>
    <w:rsid w:val="003B4B54"/>
    <w:rsid w:val="003B4BC3"/>
    <w:rsid w:val="003B5312"/>
    <w:rsid w:val="003B5476"/>
    <w:rsid w:val="003B577F"/>
    <w:rsid w:val="003B5A4E"/>
    <w:rsid w:val="003B5B2E"/>
    <w:rsid w:val="003B632B"/>
    <w:rsid w:val="003B633E"/>
    <w:rsid w:val="003B6775"/>
    <w:rsid w:val="003B6873"/>
    <w:rsid w:val="003B68FB"/>
    <w:rsid w:val="003B6F95"/>
    <w:rsid w:val="003B70ED"/>
    <w:rsid w:val="003B76EF"/>
    <w:rsid w:val="003B7AB2"/>
    <w:rsid w:val="003B7F75"/>
    <w:rsid w:val="003C0049"/>
    <w:rsid w:val="003C0574"/>
    <w:rsid w:val="003C05E2"/>
    <w:rsid w:val="003C0700"/>
    <w:rsid w:val="003C1383"/>
    <w:rsid w:val="003C1424"/>
    <w:rsid w:val="003C14C5"/>
    <w:rsid w:val="003C1779"/>
    <w:rsid w:val="003C1D08"/>
    <w:rsid w:val="003C1E06"/>
    <w:rsid w:val="003C21C1"/>
    <w:rsid w:val="003C2F15"/>
    <w:rsid w:val="003C321F"/>
    <w:rsid w:val="003C3B68"/>
    <w:rsid w:val="003C3D78"/>
    <w:rsid w:val="003C447C"/>
    <w:rsid w:val="003C46CD"/>
    <w:rsid w:val="003C4896"/>
    <w:rsid w:val="003C4939"/>
    <w:rsid w:val="003C4B41"/>
    <w:rsid w:val="003C4E94"/>
    <w:rsid w:val="003C542E"/>
    <w:rsid w:val="003C587E"/>
    <w:rsid w:val="003C604C"/>
    <w:rsid w:val="003C6B73"/>
    <w:rsid w:val="003C70AA"/>
    <w:rsid w:val="003C75B1"/>
    <w:rsid w:val="003C75F5"/>
    <w:rsid w:val="003C7851"/>
    <w:rsid w:val="003C7A5D"/>
    <w:rsid w:val="003C7C9A"/>
    <w:rsid w:val="003C7E04"/>
    <w:rsid w:val="003C7FFC"/>
    <w:rsid w:val="003D02DD"/>
    <w:rsid w:val="003D0677"/>
    <w:rsid w:val="003D2099"/>
    <w:rsid w:val="003D2E2B"/>
    <w:rsid w:val="003D3104"/>
    <w:rsid w:val="003D3380"/>
    <w:rsid w:val="003D3F08"/>
    <w:rsid w:val="003D41AF"/>
    <w:rsid w:val="003D5027"/>
    <w:rsid w:val="003D5803"/>
    <w:rsid w:val="003D599A"/>
    <w:rsid w:val="003D5B1B"/>
    <w:rsid w:val="003D5DCC"/>
    <w:rsid w:val="003D5E7C"/>
    <w:rsid w:val="003D64E3"/>
    <w:rsid w:val="003D7196"/>
    <w:rsid w:val="003D7287"/>
    <w:rsid w:val="003D73C9"/>
    <w:rsid w:val="003D77DF"/>
    <w:rsid w:val="003E0657"/>
    <w:rsid w:val="003E09CF"/>
    <w:rsid w:val="003E0BB8"/>
    <w:rsid w:val="003E0D6A"/>
    <w:rsid w:val="003E16C4"/>
    <w:rsid w:val="003E1D9A"/>
    <w:rsid w:val="003E1EF0"/>
    <w:rsid w:val="003E2165"/>
    <w:rsid w:val="003E247D"/>
    <w:rsid w:val="003E272F"/>
    <w:rsid w:val="003E2C7C"/>
    <w:rsid w:val="003E2D74"/>
    <w:rsid w:val="003E2F6F"/>
    <w:rsid w:val="003E2F81"/>
    <w:rsid w:val="003E2FAE"/>
    <w:rsid w:val="003E370E"/>
    <w:rsid w:val="003E3B04"/>
    <w:rsid w:val="003E3B23"/>
    <w:rsid w:val="003E3BE0"/>
    <w:rsid w:val="003E3EE2"/>
    <w:rsid w:val="003E4567"/>
    <w:rsid w:val="003E45EB"/>
    <w:rsid w:val="003E488E"/>
    <w:rsid w:val="003E51E8"/>
    <w:rsid w:val="003E5B27"/>
    <w:rsid w:val="003E6856"/>
    <w:rsid w:val="003E6D1A"/>
    <w:rsid w:val="003E73DA"/>
    <w:rsid w:val="003E750D"/>
    <w:rsid w:val="003E7891"/>
    <w:rsid w:val="003E79CD"/>
    <w:rsid w:val="003F003F"/>
    <w:rsid w:val="003F03B1"/>
    <w:rsid w:val="003F07E5"/>
    <w:rsid w:val="003F137A"/>
    <w:rsid w:val="003F1556"/>
    <w:rsid w:val="003F17B0"/>
    <w:rsid w:val="003F1D65"/>
    <w:rsid w:val="003F2149"/>
    <w:rsid w:val="003F215A"/>
    <w:rsid w:val="003F22AB"/>
    <w:rsid w:val="003F2810"/>
    <w:rsid w:val="003F298B"/>
    <w:rsid w:val="003F2C6E"/>
    <w:rsid w:val="003F2F52"/>
    <w:rsid w:val="003F30DC"/>
    <w:rsid w:val="003F31D1"/>
    <w:rsid w:val="003F3A42"/>
    <w:rsid w:val="003F3C80"/>
    <w:rsid w:val="003F41AA"/>
    <w:rsid w:val="003F4361"/>
    <w:rsid w:val="003F4AB8"/>
    <w:rsid w:val="003F51BE"/>
    <w:rsid w:val="003F5ABF"/>
    <w:rsid w:val="003F5AC1"/>
    <w:rsid w:val="003F5DC8"/>
    <w:rsid w:val="003F5F6A"/>
    <w:rsid w:val="003F6317"/>
    <w:rsid w:val="003F653C"/>
    <w:rsid w:val="003F6CD7"/>
    <w:rsid w:val="003F6DAC"/>
    <w:rsid w:val="00400454"/>
    <w:rsid w:val="00400CD6"/>
    <w:rsid w:val="00401B60"/>
    <w:rsid w:val="00401DA5"/>
    <w:rsid w:val="00401EC8"/>
    <w:rsid w:val="0040210F"/>
    <w:rsid w:val="00402643"/>
    <w:rsid w:val="00402A68"/>
    <w:rsid w:val="00402B5D"/>
    <w:rsid w:val="00402F32"/>
    <w:rsid w:val="00403068"/>
    <w:rsid w:val="004030D2"/>
    <w:rsid w:val="0040377B"/>
    <w:rsid w:val="004038E4"/>
    <w:rsid w:val="00403F96"/>
    <w:rsid w:val="00403FAE"/>
    <w:rsid w:val="00404436"/>
    <w:rsid w:val="004049CE"/>
    <w:rsid w:val="00404DA2"/>
    <w:rsid w:val="00404DF6"/>
    <w:rsid w:val="00404E90"/>
    <w:rsid w:val="004055BF"/>
    <w:rsid w:val="00405DB6"/>
    <w:rsid w:val="0040600C"/>
    <w:rsid w:val="00406136"/>
    <w:rsid w:val="004068AE"/>
    <w:rsid w:val="00406A86"/>
    <w:rsid w:val="00406B92"/>
    <w:rsid w:val="00406BA4"/>
    <w:rsid w:val="00406D85"/>
    <w:rsid w:val="00406F27"/>
    <w:rsid w:val="00407010"/>
    <w:rsid w:val="0040702E"/>
    <w:rsid w:val="004075C7"/>
    <w:rsid w:val="0040765D"/>
    <w:rsid w:val="004076B5"/>
    <w:rsid w:val="00407CDB"/>
    <w:rsid w:val="0041003B"/>
    <w:rsid w:val="00410236"/>
    <w:rsid w:val="00410319"/>
    <w:rsid w:val="004108BC"/>
    <w:rsid w:val="00410EE9"/>
    <w:rsid w:val="00411144"/>
    <w:rsid w:val="004112EA"/>
    <w:rsid w:val="00411311"/>
    <w:rsid w:val="004113AA"/>
    <w:rsid w:val="0041197C"/>
    <w:rsid w:val="00411AFC"/>
    <w:rsid w:val="00411B75"/>
    <w:rsid w:val="00411C78"/>
    <w:rsid w:val="00411D6E"/>
    <w:rsid w:val="004120A7"/>
    <w:rsid w:val="00412818"/>
    <w:rsid w:val="00412C2F"/>
    <w:rsid w:val="00412FBD"/>
    <w:rsid w:val="0041353D"/>
    <w:rsid w:val="0041365E"/>
    <w:rsid w:val="00413C89"/>
    <w:rsid w:val="00414162"/>
    <w:rsid w:val="00414390"/>
    <w:rsid w:val="00414671"/>
    <w:rsid w:val="00414810"/>
    <w:rsid w:val="00414F7F"/>
    <w:rsid w:val="004151DA"/>
    <w:rsid w:val="004152B8"/>
    <w:rsid w:val="0041532B"/>
    <w:rsid w:val="004155B9"/>
    <w:rsid w:val="00415809"/>
    <w:rsid w:val="00415813"/>
    <w:rsid w:val="00415EC5"/>
    <w:rsid w:val="004160B3"/>
    <w:rsid w:val="00416A73"/>
    <w:rsid w:val="00416A79"/>
    <w:rsid w:val="00416E56"/>
    <w:rsid w:val="00417006"/>
    <w:rsid w:val="00417090"/>
    <w:rsid w:val="004175A9"/>
    <w:rsid w:val="004179CB"/>
    <w:rsid w:val="00417BB2"/>
    <w:rsid w:val="004208A7"/>
    <w:rsid w:val="00420A2F"/>
    <w:rsid w:val="00420B6B"/>
    <w:rsid w:val="004212C2"/>
    <w:rsid w:val="0042156E"/>
    <w:rsid w:val="0042190F"/>
    <w:rsid w:val="00421CD6"/>
    <w:rsid w:val="00421D78"/>
    <w:rsid w:val="00421F95"/>
    <w:rsid w:val="00422549"/>
    <w:rsid w:val="0042271B"/>
    <w:rsid w:val="00422DEB"/>
    <w:rsid w:val="004233C1"/>
    <w:rsid w:val="00423D37"/>
    <w:rsid w:val="004246A7"/>
    <w:rsid w:val="00424C09"/>
    <w:rsid w:val="00424D09"/>
    <w:rsid w:val="00424D9D"/>
    <w:rsid w:val="0042503D"/>
    <w:rsid w:val="0042511A"/>
    <w:rsid w:val="004252BF"/>
    <w:rsid w:val="004256EB"/>
    <w:rsid w:val="004258D6"/>
    <w:rsid w:val="00425AF5"/>
    <w:rsid w:val="00425D69"/>
    <w:rsid w:val="00426155"/>
    <w:rsid w:val="004266E1"/>
    <w:rsid w:val="00426AE3"/>
    <w:rsid w:val="00426C9F"/>
    <w:rsid w:val="00426D1D"/>
    <w:rsid w:val="0042709D"/>
    <w:rsid w:val="00427181"/>
    <w:rsid w:val="004273F7"/>
    <w:rsid w:val="00427553"/>
    <w:rsid w:val="004275D5"/>
    <w:rsid w:val="0042781A"/>
    <w:rsid w:val="00427AF1"/>
    <w:rsid w:val="00427FDA"/>
    <w:rsid w:val="00430112"/>
    <w:rsid w:val="00430195"/>
    <w:rsid w:val="00430265"/>
    <w:rsid w:val="004302B2"/>
    <w:rsid w:val="00430404"/>
    <w:rsid w:val="004308B8"/>
    <w:rsid w:val="0043093B"/>
    <w:rsid w:val="00430DC0"/>
    <w:rsid w:val="00431447"/>
    <w:rsid w:val="00431624"/>
    <w:rsid w:val="004316D8"/>
    <w:rsid w:val="0043196C"/>
    <w:rsid w:val="00431AB6"/>
    <w:rsid w:val="00431F6C"/>
    <w:rsid w:val="00432A0D"/>
    <w:rsid w:val="00432B67"/>
    <w:rsid w:val="00432F96"/>
    <w:rsid w:val="0043320C"/>
    <w:rsid w:val="004339FF"/>
    <w:rsid w:val="00433E6D"/>
    <w:rsid w:val="0043411A"/>
    <w:rsid w:val="00434A13"/>
    <w:rsid w:val="00435610"/>
    <w:rsid w:val="004356CD"/>
    <w:rsid w:val="004357B4"/>
    <w:rsid w:val="004359B7"/>
    <w:rsid w:val="00435C9F"/>
    <w:rsid w:val="0043618D"/>
    <w:rsid w:val="0043670D"/>
    <w:rsid w:val="00436969"/>
    <w:rsid w:val="004369D0"/>
    <w:rsid w:val="00436FB1"/>
    <w:rsid w:val="00437394"/>
    <w:rsid w:val="004373CE"/>
    <w:rsid w:val="00437804"/>
    <w:rsid w:val="00440465"/>
    <w:rsid w:val="00440B41"/>
    <w:rsid w:val="00440D1B"/>
    <w:rsid w:val="004411C9"/>
    <w:rsid w:val="004412D7"/>
    <w:rsid w:val="00441A63"/>
    <w:rsid w:val="00441BA4"/>
    <w:rsid w:val="00442369"/>
    <w:rsid w:val="00443EE0"/>
    <w:rsid w:val="00443F3A"/>
    <w:rsid w:val="0044406F"/>
    <w:rsid w:val="004441A4"/>
    <w:rsid w:val="004444DC"/>
    <w:rsid w:val="00444906"/>
    <w:rsid w:val="00444F1E"/>
    <w:rsid w:val="00444FC4"/>
    <w:rsid w:val="004450E7"/>
    <w:rsid w:val="00445AA3"/>
    <w:rsid w:val="00445F5B"/>
    <w:rsid w:val="00446070"/>
    <w:rsid w:val="004466A7"/>
    <w:rsid w:val="004466BE"/>
    <w:rsid w:val="004469B7"/>
    <w:rsid w:val="00446C5C"/>
    <w:rsid w:val="00447433"/>
    <w:rsid w:val="00447A39"/>
    <w:rsid w:val="00447E39"/>
    <w:rsid w:val="0045014D"/>
    <w:rsid w:val="00450265"/>
    <w:rsid w:val="004507D3"/>
    <w:rsid w:val="00450A9A"/>
    <w:rsid w:val="00450B4F"/>
    <w:rsid w:val="0045116B"/>
    <w:rsid w:val="00451239"/>
    <w:rsid w:val="0045173A"/>
    <w:rsid w:val="00451F56"/>
    <w:rsid w:val="00452277"/>
    <w:rsid w:val="00452672"/>
    <w:rsid w:val="00452838"/>
    <w:rsid w:val="0045298E"/>
    <w:rsid w:val="00452A02"/>
    <w:rsid w:val="00452A69"/>
    <w:rsid w:val="00452CBD"/>
    <w:rsid w:val="00453A3F"/>
    <w:rsid w:val="00453BD5"/>
    <w:rsid w:val="00453CB9"/>
    <w:rsid w:val="00453F23"/>
    <w:rsid w:val="00453F3D"/>
    <w:rsid w:val="004543A3"/>
    <w:rsid w:val="00454B63"/>
    <w:rsid w:val="00454D09"/>
    <w:rsid w:val="00455202"/>
    <w:rsid w:val="00455429"/>
    <w:rsid w:val="00455BCF"/>
    <w:rsid w:val="004560D6"/>
    <w:rsid w:val="004560E3"/>
    <w:rsid w:val="00456291"/>
    <w:rsid w:val="0045651A"/>
    <w:rsid w:val="004566A6"/>
    <w:rsid w:val="004566B8"/>
    <w:rsid w:val="00456851"/>
    <w:rsid w:val="00456BD6"/>
    <w:rsid w:val="00456DC7"/>
    <w:rsid w:val="00457510"/>
    <w:rsid w:val="00457521"/>
    <w:rsid w:val="00457622"/>
    <w:rsid w:val="00457698"/>
    <w:rsid w:val="00457B08"/>
    <w:rsid w:val="004600AD"/>
    <w:rsid w:val="00460192"/>
    <w:rsid w:val="00460727"/>
    <w:rsid w:val="004608CF"/>
    <w:rsid w:val="00460CE9"/>
    <w:rsid w:val="00461160"/>
    <w:rsid w:val="00461912"/>
    <w:rsid w:val="00461996"/>
    <w:rsid w:val="0046209D"/>
    <w:rsid w:val="004625D3"/>
    <w:rsid w:val="00462985"/>
    <w:rsid w:val="00462A20"/>
    <w:rsid w:val="004638B3"/>
    <w:rsid w:val="004639D7"/>
    <w:rsid w:val="00463B66"/>
    <w:rsid w:val="004641DF"/>
    <w:rsid w:val="004646C9"/>
    <w:rsid w:val="00464854"/>
    <w:rsid w:val="00464A4A"/>
    <w:rsid w:val="00464B36"/>
    <w:rsid w:val="00464BB8"/>
    <w:rsid w:val="00464E60"/>
    <w:rsid w:val="00464F1B"/>
    <w:rsid w:val="00465216"/>
    <w:rsid w:val="004655E8"/>
    <w:rsid w:val="00465611"/>
    <w:rsid w:val="00465741"/>
    <w:rsid w:val="0046599D"/>
    <w:rsid w:val="00465AC6"/>
    <w:rsid w:val="00466163"/>
    <w:rsid w:val="00466BEC"/>
    <w:rsid w:val="00466F78"/>
    <w:rsid w:val="004670F5"/>
    <w:rsid w:val="004671A7"/>
    <w:rsid w:val="00467228"/>
    <w:rsid w:val="00467641"/>
    <w:rsid w:val="0046778B"/>
    <w:rsid w:val="00467990"/>
    <w:rsid w:val="00467E6B"/>
    <w:rsid w:val="0047011F"/>
    <w:rsid w:val="0047093B"/>
    <w:rsid w:val="004709F9"/>
    <w:rsid w:val="0047119B"/>
    <w:rsid w:val="00471380"/>
    <w:rsid w:val="00471BF0"/>
    <w:rsid w:val="00472288"/>
    <w:rsid w:val="0047254A"/>
    <w:rsid w:val="00472911"/>
    <w:rsid w:val="004729B3"/>
    <w:rsid w:val="00472DA4"/>
    <w:rsid w:val="00472DBE"/>
    <w:rsid w:val="00472EFC"/>
    <w:rsid w:val="0047313A"/>
    <w:rsid w:val="00473667"/>
    <w:rsid w:val="00473A3A"/>
    <w:rsid w:val="0047407F"/>
    <w:rsid w:val="00474654"/>
    <w:rsid w:val="00474975"/>
    <w:rsid w:val="00474A41"/>
    <w:rsid w:val="00474ADA"/>
    <w:rsid w:val="00474B87"/>
    <w:rsid w:val="00474DBD"/>
    <w:rsid w:val="00475156"/>
    <w:rsid w:val="0047561A"/>
    <w:rsid w:val="00475D0D"/>
    <w:rsid w:val="00476520"/>
    <w:rsid w:val="0047654F"/>
    <w:rsid w:val="00476F77"/>
    <w:rsid w:val="004773D9"/>
    <w:rsid w:val="00477B97"/>
    <w:rsid w:val="004805C1"/>
    <w:rsid w:val="0048060C"/>
    <w:rsid w:val="00480A51"/>
    <w:rsid w:val="00481103"/>
    <w:rsid w:val="004813C2"/>
    <w:rsid w:val="00481F89"/>
    <w:rsid w:val="00482253"/>
    <w:rsid w:val="00482652"/>
    <w:rsid w:val="004828BE"/>
    <w:rsid w:val="00482A46"/>
    <w:rsid w:val="00482D77"/>
    <w:rsid w:val="00483901"/>
    <w:rsid w:val="00483C73"/>
    <w:rsid w:val="00484160"/>
    <w:rsid w:val="00484E8C"/>
    <w:rsid w:val="0048507D"/>
    <w:rsid w:val="0048521C"/>
    <w:rsid w:val="004856BE"/>
    <w:rsid w:val="00485D52"/>
    <w:rsid w:val="00486118"/>
    <w:rsid w:val="00486437"/>
    <w:rsid w:val="00486EA3"/>
    <w:rsid w:val="00487074"/>
    <w:rsid w:val="004872D6"/>
    <w:rsid w:val="00487475"/>
    <w:rsid w:val="00487A6B"/>
    <w:rsid w:val="00487B43"/>
    <w:rsid w:val="00487BA3"/>
    <w:rsid w:val="00487E64"/>
    <w:rsid w:val="00490070"/>
    <w:rsid w:val="004900C3"/>
    <w:rsid w:val="0049024D"/>
    <w:rsid w:val="0049138C"/>
    <w:rsid w:val="00491500"/>
    <w:rsid w:val="00491644"/>
    <w:rsid w:val="00491BE5"/>
    <w:rsid w:val="00491DC7"/>
    <w:rsid w:val="00492252"/>
    <w:rsid w:val="004925EB"/>
    <w:rsid w:val="00492845"/>
    <w:rsid w:val="00493055"/>
    <w:rsid w:val="004932F8"/>
    <w:rsid w:val="00493300"/>
    <w:rsid w:val="00493CC9"/>
    <w:rsid w:val="00493FD4"/>
    <w:rsid w:val="00494876"/>
    <w:rsid w:val="004951AF"/>
    <w:rsid w:val="004954EB"/>
    <w:rsid w:val="0049564F"/>
    <w:rsid w:val="004958EC"/>
    <w:rsid w:val="00495B6D"/>
    <w:rsid w:val="00495C4D"/>
    <w:rsid w:val="004960E6"/>
    <w:rsid w:val="00496968"/>
    <w:rsid w:val="00497559"/>
    <w:rsid w:val="004979EE"/>
    <w:rsid w:val="00497A64"/>
    <w:rsid w:val="00497E59"/>
    <w:rsid w:val="00497FC1"/>
    <w:rsid w:val="004A001A"/>
    <w:rsid w:val="004A03D5"/>
    <w:rsid w:val="004A1924"/>
    <w:rsid w:val="004A1BD1"/>
    <w:rsid w:val="004A2028"/>
    <w:rsid w:val="004A202F"/>
    <w:rsid w:val="004A2950"/>
    <w:rsid w:val="004A2F5F"/>
    <w:rsid w:val="004A32C6"/>
    <w:rsid w:val="004A332E"/>
    <w:rsid w:val="004A345B"/>
    <w:rsid w:val="004A349A"/>
    <w:rsid w:val="004A36C2"/>
    <w:rsid w:val="004A383C"/>
    <w:rsid w:val="004A3DB8"/>
    <w:rsid w:val="004A4204"/>
    <w:rsid w:val="004A4413"/>
    <w:rsid w:val="004A585A"/>
    <w:rsid w:val="004A5F27"/>
    <w:rsid w:val="004A6158"/>
    <w:rsid w:val="004A6D24"/>
    <w:rsid w:val="004A7045"/>
    <w:rsid w:val="004A70BF"/>
    <w:rsid w:val="004A72EF"/>
    <w:rsid w:val="004A7641"/>
    <w:rsid w:val="004B1003"/>
    <w:rsid w:val="004B1558"/>
    <w:rsid w:val="004B18BC"/>
    <w:rsid w:val="004B19FC"/>
    <w:rsid w:val="004B1BCF"/>
    <w:rsid w:val="004B2076"/>
    <w:rsid w:val="004B2077"/>
    <w:rsid w:val="004B24B5"/>
    <w:rsid w:val="004B306F"/>
    <w:rsid w:val="004B35A0"/>
    <w:rsid w:val="004B4BE9"/>
    <w:rsid w:val="004B4C68"/>
    <w:rsid w:val="004B4C7A"/>
    <w:rsid w:val="004B4E0C"/>
    <w:rsid w:val="004B52F9"/>
    <w:rsid w:val="004B5638"/>
    <w:rsid w:val="004B57BF"/>
    <w:rsid w:val="004B5F7D"/>
    <w:rsid w:val="004B66EE"/>
    <w:rsid w:val="004B69A9"/>
    <w:rsid w:val="004B69CF"/>
    <w:rsid w:val="004B6C92"/>
    <w:rsid w:val="004B6E97"/>
    <w:rsid w:val="004B714F"/>
    <w:rsid w:val="004B732C"/>
    <w:rsid w:val="004B761D"/>
    <w:rsid w:val="004B771A"/>
    <w:rsid w:val="004B77D4"/>
    <w:rsid w:val="004B7D75"/>
    <w:rsid w:val="004C0576"/>
    <w:rsid w:val="004C0ACC"/>
    <w:rsid w:val="004C0D76"/>
    <w:rsid w:val="004C11B4"/>
    <w:rsid w:val="004C132A"/>
    <w:rsid w:val="004C1547"/>
    <w:rsid w:val="004C23F0"/>
    <w:rsid w:val="004C2A00"/>
    <w:rsid w:val="004C2C34"/>
    <w:rsid w:val="004C307D"/>
    <w:rsid w:val="004C389A"/>
    <w:rsid w:val="004C3922"/>
    <w:rsid w:val="004C43A1"/>
    <w:rsid w:val="004C452D"/>
    <w:rsid w:val="004C4C0F"/>
    <w:rsid w:val="004C4EBD"/>
    <w:rsid w:val="004C5117"/>
    <w:rsid w:val="004C51F9"/>
    <w:rsid w:val="004C51FA"/>
    <w:rsid w:val="004C55E0"/>
    <w:rsid w:val="004C579C"/>
    <w:rsid w:val="004C5EC3"/>
    <w:rsid w:val="004C5F9C"/>
    <w:rsid w:val="004C60D9"/>
    <w:rsid w:val="004C6944"/>
    <w:rsid w:val="004C7434"/>
    <w:rsid w:val="004C7534"/>
    <w:rsid w:val="004C78F5"/>
    <w:rsid w:val="004C7957"/>
    <w:rsid w:val="004D05BB"/>
    <w:rsid w:val="004D0893"/>
    <w:rsid w:val="004D09C4"/>
    <w:rsid w:val="004D0A81"/>
    <w:rsid w:val="004D0BBE"/>
    <w:rsid w:val="004D0FA7"/>
    <w:rsid w:val="004D1212"/>
    <w:rsid w:val="004D144E"/>
    <w:rsid w:val="004D1484"/>
    <w:rsid w:val="004D183C"/>
    <w:rsid w:val="004D1AE1"/>
    <w:rsid w:val="004D21ED"/>
    <w:rsid w:val="004D22DB"/>
    <w:rsid w:val="004D28EA"/>
    <w:rsid w:val="004D2DDD"/>
    <w:rsid w:val="004D2E64"/>
    <w:rsid w:val="004D3373"/>
    <w:rsid w:val="004D340D"/>
    <w:rsid w:val="004D34CC"/>
    <w:rsid w:val="004D3C71"/>
    <w:rsid w:val="004D41DB"/>
    <w:rsid w:val="004D44FD"/>
    <w:rsid w:val="004D46CD"/>
    <w:rsid w:val="004D496F"/>
    <w:rsid w:val="004D5813"/>
    <w:rsid w:val="004D5992"/>
    <w:rsid w:val="004D5E93"/>
    <w:rsid w:val="004D60F7"/>
    <w:rsid w:val="004D626B"/>
    <w:rsid w:val="004D629E"/>
    <w:rsid w:val="004D63FC"/>
    <w:rsid w:val="004D680A"/>
    <w:rsid w:val="004D6F5B"/>
    <w:rsid w:val="004D745C"/>
    <w:rsid w:val="004D76CC"/>
    <w:rsid w:val="004D79B8"/>
    <w:rsid w:val="004D7BAF"/>
    <w:rsid w:val="004E01A6"/>
    <w:rsid w:val="004E0403"/>
    <w:rsid w:val="004E0517"/>
    <w:rsid w:val="004E0ECD"/>
    <w:rsid w:val="004E11BE"/>
    <w:rsid w:val="004E1778"/>
    <w:rsid w:val="004E1E63"/>
    <w:rsid w:val="004E2134"/>
    <w:rsid w:val="004E2517"/>
    <w:rsid w:val="004E36B3"/>
    <w:rsid w:val="004E38FA"/>
    <w:rsid w:val="004E392F"/>
    <w:rsid w:val="004E39D3"/>
    <w:rsid w:val="004E40A0"/>
    <w:rsid w:val="004E47C3"/>
    <w:rsid w:val="004E4BCE"/>
    <w:rsid w:val="004E4C0B"/>
    <w:rsid w:val="004E4E59"/>
    <w:rsid w:val="004E4EE2"/>
    <w:rsid w:val="004E5380"/>
    <w:rsid w:val="004E5463"/>
    <w:rsid w:val="004E54F7"/>
    <w:rsid w:val="004E565F"/>
    <w:rsid w:val="004E65F0"/>
    <w:rsid w:val="004E6716"/>
    <w:rsid w:val="004E6929"/>
    <w:rsid w:val="004E6ACA"/>
    <w:rsid w:val="004E72EB"/>
    <w:rsid w:val="004E743D"/>
    <w:rsid w:val="004E78EC"/>
    <w:rsid w:val="004E7A9B"/>
    <w:rsid w:val="004F0220"/>
    <w:rsid w:val="004F0518"/>
    <w:rsid w:val="004F0E54"/>
    <w:rsid w:val="004F0EB8"/>
    <w:rsid w:val="004F1ABF"/>
    <w:rsid w:val="004F1B28"/>
    <w:rsid w:val="004F1B82"/>
    <w:rsid w:val="004F1CE3"/>
    <w:rsid w:val="004F1CF0"/>
    <w:rsid w:val="004F1F34"/>
    <w:rsid w:val="004F24BA"/>
    <w:rsid w:val="004F26CB"/>
    <w:rsid w:val="004F2848"/>
    <w:rsid w:val="004F2B44"/>
    <w:rsid w:val="004F2D9A"/>
    <w:rsid w:val="004F2E5B"/>
    <w:rsid w:val="004F31C1"/>
    <w:rsid w:val="004F354F"/>
    <w:rsid w:val="004F397D"/>
    <w:rsid w:val="004F39AE"/>
    <w:rsid w:val="004F3A18"/>
    <w:rsid w:val="004F4249"/>
    <w:rsid w:val="004F43B6"/>
    <w:rsid w:val="004F44CA"/>
    <w:rsid w:val="004F4BB2"/>
    <w:rsid w:val="004F4C78"/>
    <w:rsid w:val="004F5039"/>
    <w:rsid w:val="004F555E"/>
    <w:rsid w:val="004F5A0C"/>
    <w:rsid w:val="004F5CD0"/>
    <w:rsid w:val="004F5FFD"/>
    <w:rsid w:val="004F6177"/>
    <w:rsid w:val="004F63AF"/>
    <w:rsid w:val="004F6914"/>
    <w:rsid w:val="004F6AB8"/>
    <w:rsid w:val="004F6D60"/>
    <w:rsid w:val="004F74A3"/>
    <w:rsid w:val="004F7950"/>
    <w:rsid w:val="004F79A7"/>
    <w:rsid w:val="005008DF"/>
    <w:rsid w:val="00500E8F"/>
    <w:rsid w:val="0050119D"/>
    <w:rsid w:val="005019AB"/>
    <w:rsid w:val="00501E6E"/>
    <w:rsid w:val="005023FF"/>
    <w:rsid w:val="005024CB"/>
    <w:rsid w:val="0050325E"/>
    <w:rsid w:val="00503398"/>
    <w:rsid w:val="00503592"/>
    <w:rsid w:val="0050360D"/>
    <w:rsid w:val="0050391C"/>
    <w:rsid w:val="00503A60"/>
    <w:rsid w:val="00503E13"/>
    <w:rsid w:val="00504208"/>
    <w:rsid w:val="0050437A"/>
    <w:rsid w:val="00504E56"/>
    <w:rsid w:val="00504FD0"/>
    <w:rsid w:val="00505B99"/>
    <w:rsid w:val="00505BBC"/>
    <w:rsid w:val="00505D29"/>
    <w:rsid w:val="005065CE"/>
    <w:rsid w:val="00506787"/>
    <w:rsid w:val="00506C87"/>
    <w:rsid w:val="00506D07"/>
    <w:rsid w:val="00506E5B"/>
    <w:rsid w:val="0050719F"/>
    <w:rsid w:val="005105D7"/>
    <w:rsid w:val="00511801"/>
    <w:rsid w:val="005118DB"/>
    <w:rsid w:val="0051190D"/>
    <w:rsid w:val="00511B30"/>
    <w:rsid w:val="005133A2"/>
    <w:rsid w:val="005138A3"/>
    <w:rsid w:val="00513D3F"/>
    <w:rsid w:val="0051468F"/>
    <w:rsid w:val="0051473D"/>
    <w:rsid w:val="00514A77"/>
    <w:rsid w:val="00514A86"/>
    <w:rsid w:val="00515812"/>
    <w:rsid w:val="00515AF3"/>
    <w:rsid w:val="0051666F"/>
    <w:rsid w:val="00516974"/>
    <w:rsid w:val="0051702E"/>
    <w:rsid w:val="005172A0"/>
    <w:rsid w:val="005172A9"/>
    <w:rsid w:val="00517649"/>
    <w:rsid w:val="005177FE"/>
    <w:rsid w:val="00517843"/>
    <w:rsid w:val="00517BAA"/>
    <w:rsid w:val="0052002B"/>
    <w:rsid w:val="00520840"/>
    <w:rsid w:val="00520CB1"/>
    <w:rsid w:val="00520D1B"/>
    <w:rsid w:val="00520EC0"/>
    <w:rsid w:val="005213D6"/>
    <w:rsid w:val="005218BB"/>
    <w:rsid w:val="005218D7"/>
    <w:rsid w:val="00521ABF"/>
    <w:rsid w:val="005221EB"/>
    <w:rsid w:val="005222BF"/>
    <w:rsid w:val="005226D7"/>
    <w:rsid w:val="0052271F"/>
    <w:rsid w:val="00522974"/>
    <w:rsid w:val="00522C43"/>
    <w:rsid w:val="00522D09"/>
    <w:rsid w:val="00523944"/>
    <w:rsid w:val="00523B94"/>
    <w:rsid w:val="005243CF"/>
    <w:rsid w:val="005245FA"/>
    <w:rsid w:val="005246BA"/>
    <w:rsid w:val="00524B60"/>
    <w:rsid w:val="00524CAD"/>
    <w:rsid w:val="00525374"/>
    <w:rsid w:val="00525A9E"/>
    <w:rsid w:val="00525C41"/>
    <w:rsid w:val="00525C71"/>
    <w:rsid w:val="00525ED6"/>
    <w:rsid w:val="00526748"/>
    <w:rsid w:val="0052680E"/>
    <w:rsid w:val="00526966"/>
    <w:rsid w:val="00526E60"/>
    <w:rsid w:val="00526F53"/>
    <w:rsid w:val="005272EF"/>
    <w:rsid w:val="005273E7"/>
    <w:rsid w:val="005275CF"/>
    <w:rsid w:val="00527D16"/>
    <w:rsid w:val="00527ED9"/>
    <w:rsid w:val="00530221"/>
    <w:rsid w:val="00530610"/>
    <w:rsid w:val="00530B9C"/>
    <w:rsid w:val="00530D16"/>
    <w:rsid w:val="00530EB5"/>
    <w:rsid w:val="00530FA2"/>
    <w:rsid w:val="0053194B"/>
    <w:rsid w:val="00531DDB"/>
    <w:rsid w:val="005321F1"/>
    <w:rsid w:val="005325C0"/>
    <w:rsid w:val="00532AB6"/>
    <w:rsid w:val="005334B3"/>
    <w:rsid w:val="00533666"/>
    <w:rsid w:val="005339FA"/>
    <w:rsid w:val="00534728"/>
    <w:rsid w:val="00535050"/>
    <w:rsid w:val="0053540A"/>
    <w:rsid w:val="00535B08"/>
    <w:rsid w:val="00535CDE"/>
    <w:rsid w:val="00535D27"/>
    <w:rsid w:val="00536086"/>
    <w:rsid w:val="0053682C"/>
    <w:rsid w:val="00536A5D"/>
    <w:rsid w:val="00536F74"/>
    <w:rsid w:val="0053717A"/>
    <w:rsid w:val="005376CD"/>
    <w:rsid w:val="0053774E"/>
    <w:rsid w:val="005378DA"/>
    <w:rsid w:val="00537B07"/>
    <w:rsid w:val="00537F96"/>
    <w:rsid w:val="00540022"/>
    <w:rsid w:val="005400B0"/>
    <w:rsid w:val="0054031E"/>
    <w:rsid w:val="005406C3"/>
    <w:rsid w:val="005409CD"/>
    <w:rsid w:val="00540B01"/>
    <w:rsid w:val="00540D91"/>
    <w:rsid w:val="005413E5"/>
    <w:rsid w:val="00541819"/>
    <w:rsid w:val="00541AE6"/>
    <w:rsid w:val="00541FCF"/>
    <w:rsid w:val="0054223B"/>
    <w:rsid w:val="0054241E"/>
    <w:rsid w:val="00542450"/>
    <w:rsid w:val="0054252B"/>
    <w:rsid w:val="00542C4D"/>
    <w:rsid w:val="00542F38"/>
    <w:rsid w:val="005432D8"/>
    <w:rsid w:val="00543832"/>
    <w:rsid w:val="0054393C"/>
    <w:rsid w:val="00543BBD"/>
    <w:rsid w:val="00543E56"/>
    <w:rsid w:val="00543F06"/>
    <w:rsid w:val="0054404A"/>
    <w:rsid w:val="005441F5"/>
    <w:rsid w:val="0054460C"/>
    <w:rsid w:val="00544926"/>
    <w:rsid w:val="0054492A"/>
    <w:rsid w:val="00544A2E"/>
    <w:rsid w:val="005450E7"/>
    <w:rsid w:val="0054563D"/>
    <w:rsid w:val="00545FA5"/>
    <w:rsid w:val="005462DE"/>
    <w:rsid w:val="00546306"/>
    <w:rsid w:val="0054650D"/>
    <w:rsid w:val="00546CE3"/>
    <w:rsid w:val="0054747F"/>
    <w:rsid w:val="005475F8"/>
    <w:rsid w:val="00550303"/>
    <w:rsid w:val="00550465"/>
    <w:rsid w:val="00550AE5"/>
    <w:rsid w:val="00550CDC"/>
    <w:rsid w:val="005515D3"/>
    <w:rsid w:val="0055163F"/>
    <w:rsid w:val="00551A13"/>
    <w:rsid w:val="00551BF7"/>
    <w:rsid w:val="00552209"/>
    <w:rsid w:val="005524E6"/>
    <w:rsid w:val="00552535"/>
    <w:rsid w:val="005528E9"/>
    <w:rsid w:val="00552EB8"/>
    <w:rsid w:val="0055319F"/>
    <w:rsid w:val="005534F0"/>
    <w:rsid w:val="005535C6"/>
    <w:rsid w:val="00553D25"/>
    <w:rsid w:val="00553E08"/>
    <w:rsid w:val="00553E3C"/>
    <w:rsid w:val="005540B0"/>
    <w:rsid w:val="00554B6A"/>
    <w:rsid w:val="00555415"/>
    <w:rsid w:val="005554C7"/>
    <w:rsid w:val="00555E39"/>
    <w:rsid w:val="00555FFA"/>
    <w:rsid w:val="005561CD"/>
    <w:rsid w:val="005574D7"/>
    <w:rsid w:val="0056045F"/>
    <w:rsid w:val="005610B9"/>
    <w:rsid w:val="00561265"/>
    <w:rsid w:val="005617BC"/>
    <w:rsid w:val="00561A0A"/>
    <w:rsid w:val="0056233C"/>
    <w:rsid w:val="005625D0"/>
    <w:rsid w:val="005628A4"/>
    <w:rsid w:val="00562B44"/>
    <w:rsid w:val="00562C76"/>
    <w:rsid w:val="00563BBD"/>
    <w:rsid w:val="00564251"/>
    <w:rsid w:val="005644B1"/>
    <w:rsid w:val="00564541"/>
    <w:rsid w:val="005645B8"/>
    <w:rsid w:val="00564716"/>
    <w:rsid w:val="00564CFD"/>
    <w:rsid w:val="00564E28"/>
    <w:rsid w:val="00564F09"/>
    <w:rsid w:val="00565684"/>
    <w:rsid w:val="005662A1"/>
    <w:rsid w:val="00566BC0"/>
    <w:rsid w:val="00566DBB"/>
    <w:rsid w:val="00566DD4"/>
    <w:rsid w:val="005679B5"/>
    <w:rsid w:val="005703DE"/>
    <w:rsid w:val="00570C65"/>
    <w:rsid w:val="0057141D"/>
    <w:rsid w:val="005714E6"/>
    <w:rsid w:val="00571BE3"/>
    <w:rsid w:val="00571F38"/>
    <w:rsid w:val="005721F3"/>
    <w:rsid w:val="005726AE"/>
    <w:rsid w:val="0057289F"/>
    <w:rsid w:val="00572D46"/>
    <w:rsid w:val="00572F43"/>
    <w:rsid w:val="00573147"/>
    <w:rsid w:val="00573A10"/>
    <w:rsid w:val="005740B6"/>
    <w:rsid w:val="0057496A"/>
    <w:rsid w:val="005752B9"/>
    <w:rsid w:val="00575745"/>
    <w:rsid w:val="00575A26"/>
    <w:rsid w:val="00575B8F"/>
    <w:rsid w:val="00575BE2"/>
    <w:rsid w:val="00576252"/>
    <w:rsid w:val="00576391"/>
    <w:rsid w:val="00576824"/>
    <w:rsid w:val="005768DE"/>
    <w:rsid w:val="00576CA1"/>
    <w:rsid w:val="005774B3"/>
    <w:rsid w:val="005779F9"/>
    <w:rsid w:val="005800F5"/>
    <w:rsid w:val="00580710"/>
    <w:rsid w:val="0058125F"/>
    <w:rsid w:val="005812F1"/>
    <w:rsid w:val="005823A1"/>
    <w:rsid w:val="0058248B"/>
    <w:rsid w:val="00582B29"/>
    <w:rsid w:val="00582BB3"/>
    <w:rsid w:val="00582C8D"/>
    <w:rsid w:val="00582FBB"/>
    <w:rsid w:val="00583E21"/>
    <w:rsid w:val="00583E9B"/>
    <w:rsid w:val="00584247"/>
    <w:rsid w:val="00584859"/>
    <w:rsid w:val="0058490E"/>
    <w:rsid w:val="0058497F"/>
    <w:rsid w:val="005856AB"/>
    <w:rsid w:val="00585855"/>
    <w:rsid w:val="00586389"/>
    <w:rsid w:val="00586494"/>
    <w:rsid w:val="0058687F"/>
    <w:rsid w:val="00586B81"/>
    <w:rsid w:val="00587548"/>
    <w:rsid w:val="005875D7"/>
    <w:rsid w:val="005877F0"/>
    <w:rsid w:val="00587BF0"/>
    <w:rsid w:val="00587D74"/>
    <w:rsid w:val="005902E9"/>
    <w:rsid w:val="005905CF"/>
    <w:rsid w:val="00590B1C"/>
    <w:rsid w:val="00590B6D"/>
    <w:rsid w:val="00590B8C"/>
    <w:rsid w:val="00591765"/>
    <w:rsid w:val="00591918"/>
    <w:rsid w:val="0059192D"/>
    <w:rsid w:val="005921FB"/>
    <w:rsid w:val="0059245C"/>
    <w:rsid w:val="00592858"/>
    <w:rsid w:val="00592A27"/>
    <w:rsid w:val="00592E1C"/>
    <w:rsid w:val="00592E53"/>
    <w:rsid w:val="00592F00"/>
    <w:rsid w:val="005938B4"/>
    <w:rsid w:val="00593959"/>
    <w:rsid w:val="0059427C"/>
    <w:rsid w:val="005943F6"/>
    <w:rsid w:val="005943FF"/>
    <w:rsid w:val="0059451D"/>
    <w:rsid w:val="005946E3"/>
    <w:rsid w:val="005949C2"/>
    <w:rsid w:val="00595396"/>
    <w:rsid w:val="00595CC6"/>
    <w:rsid w:val="00595FA3"/>
    <w:rsid w:val="00596173"/>
    <w:rsid w:val="00596AD0"/>
    <w:rsid w:val="005972D2"/>
    <w:rsid w:val="005972DC"/>
    <w:rsid w:val="00597E79"/>
    <w:rsid w:val="00597F43"/>
    <w:rsid w:val="00597FB1"/>
    <w:rsid w:val="005A022C"/>
    <w:rsid w:val="005A0295"/>
    <w:rsid w:val="005A0C8A"/>
    <w:rsid w:val="005A129E"/>
    <w:rsid w:val="005A13BF"/>
    <w:rsid w:val="005A1F51"/>
    <w:rsid w:val="005A240A"/>
    <w:rsid w:val="005A25F8"/>
    <w:rsid w:val="005A2714"/>
    <w:rsid w:val="005A279C"/>
    <w:rsid w:val="005A2DDD"/>
    <w:rsid w:val="005A2E63"/>
    <w:rsid w:val="005A311B"/>
    <w:rsid w:val="005A4858"/>
    <w:rsid w:val="005A4C56"/>
    <w:rsid w:val="005A4E01"/>
    <w:rsid w:val="005A4EE5"/>
    <w:rsid w:val="005A504E"/>
    <w:rsid w:val="005A5233"/>
    <w:rsid w:val="005A6B4E"/>
    <w:rsid w:val="005A6DDB"/>
    <w:rsid w:val="005A714D"/>
    <w:rsid w:val="005A7706"/>
    <w:rsid w:val="005A782B"/>
    <w:rsid w:val="005A7D2B"/>
    <w:rsid w:val="005A7E87"/>
    <w:rsid w:val="005A7EB6"/>
    <w:rsid w:val="005B0219"/>
    <w:rsid w:val="005B084B"/>
    <w:rsid w:val="005B0866"/>
    <w:rsid w:val="005B0E0F"/>
    <w:rsid w:val="005B0EFF"/>
    <w:rsid w:val="005B121B"/>
    <w:rsid w:val="005B152E"/>
    <w:rsid w:val="005B15CE"/>
    <w:rsid w:val="005B1A49"/>
    <w:rsid w:val="005B2BC6"/>
    <w:rsid w:val="005B2BE3"/>
    <w:rsid w:val="005B2CB6"/>
    <w:rsid w:val="005B2CBC"/>
    <w:rsid w:val="005B3156"/>
    <w:rsid w:val="005B32C3"/>
    <w:rsid w:val="005B39F6"/>
    <w:rsid w:val="005B4559"/>
    <w:rsid w:val="005B45E4"/>
    <w:rsid w:val="005B468E"/>
    <w:rsid w:val="005B475F"/>
    <w:rsid w:val="005B4CD7"/>
    <w:rsid w:val="005B4DA9"/>
    <w:rsid w:val="005B573B"/>
    <w:rsid w:val="005B5A41"/>
    <w:rsid w:val="005B5C66"/>
    <w:rsid w:val="005B615E"/>
    <w:rsid w:val="005B632E"/>
    <w:rsid w:val="005B69B4"/>
    <w:rsid w:val="005B6D0B"/>
    <w:rsid w:val="005B6E7C"/>
    <w:rsid w:val="005B700D"/>
    <w:rsid w:val="005B73D9"/>
    <w:rsid w:val="005B7992"/>
    <w:rsid w:val="005B7BF1"/>
    <w:rsid w:val="005B7FFD"/>
    <w:rsid w:val="005C04F5"/>
    <w:rsid w:val="005C0612"/>
    <w:rsid w:val="005C1101"/>
    <w:rsid w:val="005C1E99"/>
    <w:rsid w:val="005C1F17"/>
    <w:rsid w:val="005C1FAC"/>
    <w:rsid w:val="005C21BD"/>
    <w:rsid w:val="005C2474"/>
    <w:rsid w:val="005C2D26"/>
    <w:rsid w:val="005C3358"/>
    <w:rsid w:val="005C35AC"/>
    <w:rsid w:val="005C36E0"/>
    <w:rsid w:val="005C409D"/>
    <w:rsid w:val="005C40DA"/>
    <w:rsid w:val="005C4907"/>
    <w:rsid w:val="005C4AFF"/>
    <w:rsid w:val="005C4D3F"/>
    <w:rsid w:val="005C51AB"/>
    <w:rsid w:val="005C5578"/>
    <w:rsid w:val="005C5828"/>
    <w:rsid w:val="005C5987"/>
    <w:rsid w:val="005C5F8D"/>
    <w:rsid w:val="005C60ED"/>
    <w:rsid w:val="005C6130"/>
    <w:rsid w:val="005C6233"/>
    <w:rsid w:val="005C6747"/>
    <w:rsid w:val="005C6E48"/>
    <w:rsid w:val="005C6E5E"/>
    <w:rsid w:val="005C75AD"/>
    <w:rsid w:val="005D0098"/>
    <w:rsid w:val="005D072F"/>
    <w:rsid w:val="005D0AE0"/>
    <w:rsid w:val="005D0D9B"/>
    <w:rsid w:val="005D18A2"/>
    <w:rsid w:val="005D19E7"/>
    <w:rsid w:val="005D1A4E"/>
    <w:rsid w:val="005D1AF3"/>
    <w:rsid w:val="005D1AFD"/>
    <w:rsid w:val="005D1EF8"/>
    <w:rsid w:val="005D2546"/>
    <w:rsid w:val="005D2D89"/>
    <w:rsid w:val="005D3145"/>
    <w:rsid w:val="005D3348"/>
    <w:rsid w:val="005D33A3"/>
    <w:rsid w:val="005D35A6"/>
    <w:rsid w:val="005D3804"/>
    <w:rsid w:val="005D39E1"/>
    <w:rsid w:val="005D3BBA"/>
    <w:rsid w:val="005D3E87"/>
    <w:rsid w:val="005D3FF1"/>
    <w:rsid w:val="005D47A9"/>
    <w:rsid w:val="005D48A8"/>
    <w:rsid w:val="005D4AEA"/>
    <w:rsid w:val="005D514C"/>
    <w:rsid w:val="005D53B4"/>
    <w:rsid w:val="005D5664"/>
    <w:rsid w:val="005D59C5"/>
    <w:rsid w:val="005D5D59"/>
    <w:rsid w:val="005D5E2A"/>
    <w:rsid w:val="005D6110"/>
    <w:rsid w:val="005D6753"/>
    <w:rsid w:val="005D6EFD"/>
    <w:rsid w:val="005D7251"/>
    <w:rsid w:val="005D7428"/>
    <w:rsid w:val="005D77F1"/>
    <w:rsid w:val="005D791F"/>
    <w:rsid w:val="005D7A3C"/>
    <w:rsid w:val="005D7D9C"/>
    <w:rsid w:val="005E0C23"/>
    <w:rsid w:val="005E11E1"/>
    <w:rsid w:val="005E1318"/>
    <w:rsid w:val="005E1726"/>
    <w:rsid w:val="005E1F85"/>
    <w:rsid w:val="005E23F6"/>
    <w:rsid w:val="005E26C1"/>
    <w:rsid w:val="005E2A42"/>
    <w:rsid w:val="005E2D62"/>
    <w:rsid w:val="005E2F07"/>
    <w:rsid w:val="005E3F95"/>
    <w:rsid w:val="005E42D9"/>
    <w:rsid w:val="005E4738"/>
    <w:rsid w:val="005E53A2"/>
    <w:rsid w:val="005E59D8"/>
    <w:rsid w:val="005E5A28"/>
    <w:rsid w:val="005E6692"/>
    <w:rsid w:val="005E6949"/>
    <w:rsid w:val="005E6C27"/>
    <w:rsid w:val="005E72B8"/>
    <w:rsid w:val="005E748A"/>
    <w:rsid w:val="005E7E96"/>
    <w:rsid w:val="005F014C"/>
    <w:rsid w:val="005F04BB"/>
    <w:rsid w:val="005F08A0"/>
    <w:rsid w:val="005F08E1"/>
    <w:rsid w:val="005F09D2"/>
    <w:rsid w:val="005F0BD1"/>
    <w:rsid w:val="005F1537"/>
    <w:rsid w:val="005F1922"/>
    <w:rsid w:val="005F1B68"/>
    <w:rsid w:val="005F1BF8"/>
    <w:rsid w:val="005F1C7A"/>
    <w:rsid w:val="005F22F7"/>
    <w:rsid w:val="005F2768"/>
    <w:rsid w:val="005F3107"/>
    <w:rsid w:val="005F3598"/>
    <w:rsid w:val="005F3801"/>
    <w:rsid w:val="005F3A9D"/>
    <w:rsid w:val="005F3B09"/>
    <w:rsid w:val="005F3E84"/>
    <w:rsid w:val="005F40E5"/>
    <w:rsid w:val="005F464B"/>
    <w:rsid w:val="005F49ED"/>
    <w:rsid w:val="005F4C52"/>
    <w:rsid w:val="005F4CFC"/>
    <w:rsid w:val="005F4D8B"/>
    <w:rsid w:val="005F4EDC"/>
    <w:rsid w:val="005F4FDD"/>
    <w:rsid w:val="005F5625"/>
    <w:rsid w:val="005F59DD"/>
    <w:rsid w:val="005F5D25"/>
    <w:rsid w:val="005F5D8F"/>
    <w:rsid w:val="005F5EA3"/>
    <w:rsid w:val="005F619B"/>
    <w:rsid w:val="005F7DF6"/>
    <w:rsid w:val="005F7F1F"/>
    <w:rsid w:val="00600257"/>
    <w:rsid w:val="006006AA"/>
    <w:rsid w:val="00600BF5"/>
    <w:rsid w:val="00600BFC"/>
    <w:rsid w:val="00600C37"/>
    <w:rsid w:val="00600DB7"/>
    <w:rsid w:val="006012EF"/>
    <w:rsid w:val="00601551"/>
    <w:rsid w:val="00601700"/>
    <w:rsid w:val="00601901"/>
    <w:rsid w:val="00601A0A"/>
    <w:rsid w:val="00601E68"/>
    <w:rsid w:val="006023D4"/>
    <w:rsid w:val="00602CE9"/>
    <w:rsid w:val="00602F64"/>
    <w:rsid w:val="0060363C"/>
    <w:rsid w:val="00603690"/>
    <w:rsid w:val="00603744"/>
    <w:rsid w:val="00603B3C"/>
    <w:rsid w:val="00604342"/>
    <w:rsid w:val="006048E2"/>
    <w:rsid w:val="00604C25"/>
    <w:rsid w:val="00604C3A"/>
    <w:rsid w:val="00604DA2"/>
    <w:rsid w:val="006054D7"/>
    <w:rsid w:val="00605723"/>
    <w:rsid w:val="00605D84"/>
    <w:rsid w:val="00605E47"/>
    <w:rsid w:val="0060607C"/>
    <w:rsid w:val="00606324"/>
    <w:rsid w:val="00606719"/>
    <w:rsid w:val="00606879"/>
    <w:rsid w:val="00606DEE"/>
    <w:rsid w:val="00606F1E"/>
    <w:rsid w:val="00607304"/>
    <w:rsid w:val="00607613"/>
    <w:rsid w:val="0060798E"/>
    <w:rsid w:val="00610053"/>
    <w:rsid w:val="0061018A"/>
    <w:rsid w:val="0061041C"/>
    <w:rsid w:val="0061051A"/>
    <w:rsid w:val="006109AE"/>
    <w:rsid w:val="00610A19"/>
    <w:rsid w:val="00610A68"/>
    <w:rsid w:val="00610FD7"/>
    <w:rsid w:val="006117E7"/>
    <w:rsid w:val="00611847"/>
    <w:rsid w:val="00611B51"/>
    <w:rsid w:val="006121B9"/>
    <w:rsid w:val="00612B57"/>
    <w:rsid w:val="00612B7E"/>
    <w:rsid w:val="00612D2F"/>
    <w:rsid w:val="006135DC"/>
    <w:rsid w:val="0061368E"/>
    <w:rsid w:val="00613F34"/>
    <w:rsid w:val="006143DF"/>
    <w:rsid w:val="006144D5"/>
    <w:rsid w:val="006146D9"/>
    <w:rsid w:val="006147F3"/>
    <w:rsid w:val="00615496"/>
    <w:rsid w:val="00615A0E"/>
    <w:rsid w:val="00615ABA"/>
    <w:rsid w:val="00615B3F"/>
    <w:rsid w:val="00615BBB"/>
    <w:rsid w:val="006160B1"/>
    <w:rsid w:val="00616244"/>
    <w:rsid w:val="00616F71"/>
    <w:rsid w:val="00620442"/>
    <w:rsid w:val="00621065"/>
    <w:rsid w:val="0062140C"/>
    <w:rsid w:val="0062141A"/>
    <w:rsid w:val="0062148E"/>
    <w:rsid w:val="0062167A"/>
    <w:rsid w:val="006216F4"/>
    <w:rsid w:val="00621857"/>
    <w:rsid w:val="00621AF4"/>
    <w:rsid w:val="00621D17"/>
    <w:rsid w:val="00621F32"/>
    <w:rsid w:val="00622A4A"/>
    <w:rsid w:val="00622B25"/>
    <w:rsid w:val="00622D98"/>
    <w:rsid w:val="006232C3"/>
    <w:rsid w:val="00623464"/>
    <w:rsid w:val="0062385B"/>
    <w:rsid w:val="00623D06"/>
    <w:rsid w:val="00624DB9"/>
    <w:rsid w:val="00625996"/>
    <w:rsid w:val="006259BB"/>
    <w:rsid w:val="00625A9F"/>
    <w:rsid w:val="00625B7E"/>
    <w:rsid w:val="0062678A"/>
    <w:rsid w:val="006268AC"/>
    <w:rsid w:val="00626CA4"/>
    <w:rsid w:val="00626D8D"/>
    <w:rsid w:val="00626DC3"/>
    <w:rsid w:val="00627159"/>
    <w:rsid w:val="006271DC"/>
    <w:rsid w:val="00627546"/>
    <w:rsid w:val="006277CA"/>
    <w:rsid w:val="006278FF"/>
    <w:rsid w:val="00630A75"/>
    <w:rsid w:val="00630E1A"/>
    <w:rsid w:val="006316D2"/>
    <w:rsid w:val="00631909"/>
    <w:rsid w:val="00631B28"/>
    <w:rsid w:val="00631B58"/>
    <w:rsid w:val="00631C7A"/>
    <w:rsid w:val="00631EFE"/>
    <w:rsid w:val="00632023"/>
    <w:rsid w:val="00632B4B"/>
    <w:rsid w:val="0063309B"/>
    <w:rsid w:val="006331E0"/>
    <w:rsid w:val="006332BD"/>
    <w:rsid w:val="00633926"/>
    <w:rsid w:val="006340EB"/>
    <w:rsid w:val="0063439A"/>
    <w:rsid w:val="0063439C"/>
    <w:rsid w:val="00634443"/>
    <w:rsid w:val="00634D38"/>
    <w:rsid w:val="00634FD4"/>
    <w:rsid w:val="0063509D"/>
    <w:rsid w:val="00635223"/>
    <w:rsid w:val="006354E1"/>
    <w:rsid w:val="0063579E"/>
    <w:rsid w:val="00635A59"/>
    <w:rsid w:val="00635B94"/>
    <w:rsid w:val="0063672A"/>
    <w:rsid w:val="00636AA9"/>
    <w:rsid w:val="00636B34"/>
    <w:rsid w:val="00636BE9"/>
    <w:rsid w:val="00636C3F"/>
    <w:rsid w:val="00636D74"/>
    <w:rsid w:val="00636DDD"/>
    <w:rsid w:val="00637243"/>
    <w:rsid w:val="006373E6"/>
    <w:rsid w:val="0063760B"/>
    <w:rsid w:val="00637ADF"/>
    <w:rsid w:val="00637FF5"/>
    <w:rsid w:val="00640248"/>
    <w:rsid w:val="006403B2"/>
    <w:rsid w:val="00640494"/>
    <w:rsid w:val="006407E9"/>
    <w:rsid w:val="00640A78"/>
    <w:rsid w:val="00640CE7"/>
    <w:rsid w:val="00641039"/>
    <w:rsid w:val="0064113D"/>
    <w:rsid w:val="00641173"/>
    <w:rsid w:val="0064147E"/>
    <w:rsid w:val="00641D73"/>
    <w:rsid w:val="00641F8C"/>
    <w:rsid w:val="00642065"/>
    <w:rsid w:val="00642157"/>
    <w:rsid w:val="006424F2"/>
    <w:rsid w:val="00642909"/>
    <w:rsid w:val="00642AB7"/>
    <w:rsid w:val="00642AED"/>
    <w:rsid w:val="00642BC2"/>
    <w:rsid w:val="00642FEA"/>
    <w:rsid w:val="00643B77"/>
    <w:rsid w:val="00644025"/>
    <w:rsid w:val="00644567"/>
    <w:rsid w:val="006448A6"/>
    <w:rsid w:val="006458FE"/>
    <w:rsid w:val="006464BB"/>
    <w:rsid w:val="00646BA8"/>
    <w:rsid w:val="00646CD2"/>
    <w:rsid w:val="00646DE2"/>
    <w:rsid w:val="00647B45"/>
    <w:rsid w:val="00647F73"/>
    <w:rsid w:val="00650F05"/>
    <w:rsid w:val="00651FF4"/>
    <w:rsid w:val="0065219A"/>
    <w:rsid w:val="00652209"/>
    <w:rsid w:val="00652522"/>
    <w:rsid w:val="00652831"/>
    <w:rsid w:val="006532B5"/>
    <w:rsid w:val="00653811"/>
    <w:rsid w:val="00653A71"/>
    <w:rsid w:val="00653D19"/>
    <w:rsid w:val="00653FB4"/>
    <w:rsid w:val="00654980"/>
    <w:rsid w:val="006549F3"/>
    <w:rsid w:val="00654AE5"/>
    <w:rsid w:val="006552EF"/>
    <w:rsid w:val="00655341"/>
    <w:rsid w:val="006558EB"/>
    <w:rsid w:val="006559C5"/>
    <w:rsid w:val="00655CDA"/>
    <w:rsid w:val="00655DE5"/>
    <w:rsid w:val="00655ED1"/>
    <w:rsid w:val="0065627B"/>
    <w:rsid w:val="0065641C"/>
    <w:rsid w:val="0065668D"/>
    <w:rsid w:val="00656AA5"/>
    <w:rsid w:val="00656B0C"/>
    <w:rsid w:val="00656D11"/>
    <w:rsid w:val="00656E30"/>
    <w:rsid w:val="00656E4F"/>
    <w:rsid w:val="00656E8E"/>
    <w:rsid w:val="006571B9"/>
    <w:rsid w:val="00657CE5"/>
    <w:rsid w:val="00657DC3"/>
    <w:rsid w:val="00657F4F"/>
    <w:rsid w:val="0066091F"/>
    <w:rsid w:val="00660EC6"/>
    <w:rsid w:val="006610D5"/>
    <w:rsid w:val="0066138C"/>
    <w:rsid w:val="00661ACD"/>
    <w:rsid w:val="00661CDF"/>
    <w:rsid w:val="00662420"/>
    <w:rsid w:val="00662AAC"/>
    <w:rsid w:val="00662AB5"/>
    <w:rsid w:val="0066345E"/>
    <w:rsid w:val="0066360F"/>
    <w:rsid w:val="00663917"/>
    <w:rsid w:val="0066397E"/>
    <w:rsid w:val="00663AAE"/>
    <w:rsid w:val="00663C6D"/>
    <w:rsid w:val="00663CF1"/>
    <w:rsid w:val="00664085"/>
    <w:rsid w:val="006641A9"/>
    <w:rsid w:val="0066444F"/>
    <w:rsid w:val="00664D17"/>
    <w:rsid w:val="006652F6"/>
    <w:rsid w:val="00665839"/>
    <w:rsid w:val="006658B1"/>
    <w:rsid w:val="00665A02"/>
    <w:rsid w:val="00665A5B"/>
    <w:rsid w:val="006661A7"/>
    <w:rsid w:val="00666577"/>
    <w:rsid w:val="0066657A"/>
    <w:rsid w:val="006667E3"/>
    <w:rsid w:val="00666B1E"/>
    <w:rsid w:val="00666DAE"/>
    <w:rsid w:val="0066700B"/>
    <w:rsid w:val="00667986"/>
    <w:rsid w:val="00667AAD"/>
    <w:rsid w:val="00667B67"/>
    <w:rsid w:val="00667C71"/>
    <w:rsid w:val="006701D1"/>
    <w:rsid w:val="006704B6"/>
    <w:rsid w:val="00670926"/>
    <w:rsid w:val="00670A5B"/>
    <w:rsid w:val="006714A4"/>
    <w:rsid w:val="00671C57"/>
    <w:rsid w:val="00671DD6"/>
    <w:rsid w:val="00672214"/>
    <w:rsid w:val="00672298"/>
    <w:rsid w:val="00672F53"/>
    <w:rsid w:val="0067321F"/>
    <w:rsid w:val="00673254"/>
    <w:rsid w:val="006736A1"/>
    <w:rsid w:val="00673C1A"/>
    <w:rsid w:val="00673D44"/>
    <w:rsid w:val="00673D6E"/>
    <w:rsid w:val="00674057"/>
    <w:rsid w:val="00674AC9"/>
    <w:rsid w:val="00674C8F"/>
    <w:rsid w:val="00675330"/>
    <w:rsid w:val="00675678"/>
    <w:rsid w:val="006758E1"/>
    <w:rsid w:val="006759E1"/>
    <w:rsid w:val="00675A05"/>
    <w:rsid w:val="00675DF6"/>
    <w:rsid w:val="00675F29"/>
    <w:rsid w:val="006770CE"/>
    <w:rsid w:val="00680269"/>
    <w:rsid w:val="006802CE"/>
    <w:rsid w:val="00680755"/>
    <w:rsid w:val="006807DB"/>
    <w:rsid w:val="00680BC2"/>
    <w:rsid w:val="00680C07"/>
    <w:rsid w:val="00680DC3"/>
    <w:rsid w:val="00682010"/>
    <w:rsid w:val="00682346"/>
    <w:rsid w:val="00682B03"/>
    <w:rsid w:val="0068307D"/>
    <w:rsid w:val="00683155"/>
    <w:rsid w:val="00683375"/>
    <w:rsid w:val="006837C8"/>
    <w:rsid w:val="00683854"/>
    <w:rsid w:val="00683918"/>
    <w:rsid w:val="0068398C"/>
    <w:rsid w:val="00683CF5"/>
    <w:rsid w:val="00683D61"/>
    <w:rsid w:val="0068409B"/>
    <w:rsid w:val="00684164"/>
    <w:rsid w:val="00684425"/>
    <w:rsid w:val="006844CE"/>
    <w:rsid w:val="006845FD"/>
    <w:rsid w:val="00685305"/>
    <w:rsid w:val="00685503"/>
    <w:rsid w:val="00685647"/>
    <w:rsid w:val="00685A0E"/>
    <w:rsid w:val="00685E82"/>
    <w:rsid w:val="0068613C"/>
    <w:rsid w:val="006867DB"/>
    <w:rsid w:val="00686815"/>
    <w:rsid w:val="00686A88"/>
    <w:rsid w:val="00686C88"/>
    <w:rsid w:val="00687655"/>
    <w:rsid w:val="00687904"/>
    <w:rsid w:val="00687D21"/>
    <w:rsid w:val="00687E2A"/>
    <w:rsid w:val="00690001"/>
    <w:rsid w:val="0069042B"/>
    <w:rsid w:val="006907E9"/>
    <w:rsid w:val="0069093F"/>
    <w:rsid w:val="00690C64"/>
    <w:rsid w:val="00690EBC"/>
    <w:rsid w:val="00690FAF"/>
    <w:rsid w:val="0069133B"/>
    <w:rsid w:val="006914B4"/>
    <w:rsid w:val="00691720"/>
    <w:rsid w:val="006917C0"/>
    <w:rsid w:val="00691C6A"/>
    <w:rsid w:val="00691F37"/>
    <w:rsid w:val="00691FD5"/>
    <w:rsid w:val="0069255D"/>
    <w:rsid w:val="00692858"/>
    <w:rsid w:val="00693049"/>
    <w:rsid w:val="00693F8A"/>
    <w:rsid w:val="00694084"/>
    <w:rsid w:val="006942E5"/>
    <w:rsid w:val="00694443"/>
    <w:rsid w:val="00694CD4"/>
    <w:rsid w:val="00694EB1"/>
    <w:rsid w:val="00695080"/>
    <w:rsid w:val="006952BC"/>
    <w:rsid w:val="00695A2F"/>
    <w:rsid w:val="00695BB2"/>
    <w:rsid w:val="00695DBC"/>
    <w:rsid w:val="00696079"/>
    <w:rsid w:val="00696673"/>
    <w:rsid w:val="00696BC8"/>
    <w:rsid w:val="00696D5B"/>
    <w:rsid w:val="006975B6"/>
    <w:rsid w:val="006977FF"/>
    <w:rsid w:val="006A0393"/>
    <w:rsid w:val="006A0AB1"/>
    <w:rsid w:val="006A13B5"/>
    <w:rsid w:val="006A191F"/>
    <w:rsid w:val="006A1DF3"/>
    <w:rsid w:val="006A2339"/>
    <w:rsid w:val="006A24A7"/>
    <w:rsid w:val="006A2FBA"/>
    <w:rsid w:val="006A35DB"/>
    <w:rsid w:val="006A42A6"/>
    <w:rsid w:val="006A42A7"/>
    <w:rsid w:val="006A4301"/>
    <w:rsid w:val="006A4418"/>
    <w:rsid w:val="006A443B"/>
    <w:rsid w:val="006A4CCB"/>
    <w:rsid w:val="006A4EC2"/>
    <w:rsid w:val="006A4F7F"/>
    <w:rsid w:val="006A524B"/>
    <w:rsid w:val="006A5347"/>
    <w:rsid w:val="006A5BBD"/>
    <w:rsid w:val="006A5C50"/>
    <w:rsid w:val="006A5F9D"/>
    <w:rsid w:val="006A5FB2"/>
    <w:rsid w:val="006A60E3"/>
    <w:rsid w:val="006A620B"/>
    <w:rsid w:val="006A638B"/>
    <w:rsid w:val="006A6402"/>
    <w:rsid w:val="006A6925"/>
    <w:rsid w:val="006A69B9"/>
    <w:rsid w:val="006A7ED9"/>
    <w:rsid w:val="006A7F0D"/>
    <w:rsid w:val="006B010E"/>
    <w:rsid w:val="006B0221"/>
    <w:rsid w:val="006B028E"/>
    <w:rsid w:val="006B04EA"/>
    <w:rsid w:val="006B075C"/>
    <w:rsid w:val="006B0E03"/>
    <w:rsid w:val="006B123B"/>
    <w:rsid w:val="006B1646"/>
    <w:rsid w:val="006B1698"/>
    <w:rsid w:val="006B19E0"/>
    <w:rsid w:val="006B1AA4"/>
    <w:rsid w:val="006B1C14"/>
    <w:rsid w:val="006B1C9D"/>
    <w:rsid w:val="006B1E3E"/>
    <w:rsid w:val="006B22AD"/>
    <w:rsid w:val="006B26B3"/>
    <w:rsid w:val="006B2837"/>
    <w:rsid w:val="006B3090"/>
    <w:rsid w:val="006B3436"/>
    <w:rsid w:val="006B3883"/>
    <w:rsid w:val="006B3B09"/>
    <w:rsid w:val="006B3E3F"/>
    <w:rsid w:val="006B41E5"/>
    <w:rsid w:val="006B4663"/>
    <w:rsid w:val="006B472B"/>
    <w:rsid w:val="006B4868"/>
    <w:rsid w:val="006B48EA"/>
    <w:rsid w:val="006B4ED4"/>
    <w:rsid w:val="006B5A6E"/>
    <w:rsid w:val="006B5B38"/>
    <w:rsid w:val="006B5F7F"/>
    <w:rsid w:val="006B66DB"/>
    <w:rsid w:val="006B6BFC"/>
    <w:rsid w:val="006B6F3F"/>
    <w:rsid w:val="006B7120"/>
    <w:rsid w:val="006B7355"/>
    <w:rsid w:val="006B782A"/>
    <w:rsid w:val="006B7C25"/>
    <w:rsid w:val="006B7D21"/>
    <w:rsid w:val="006C073E"/>
    <w:rsid w:val="006C0790"/>
    <w:rsid w:val="006C0DF5"/>
    <w:rsid w:val="006C1777"/>
    <w:rsid w:val="006C1812"/>
    <w:rsid w:val="006C1D57"/>
    <w:rsid w:val="006C218F"/>
    <w:rsid w:val="006C2467"/>
    <w:rsid w:val="006C25C6"/>
    <w:rsid w:val="006C26AD"/>
    <w:rsid w:val="006C2CF9"/>
    <w:rsid w:val="006C3499"/>
    <w:rsid w:val="006C3659"/>
    <w:rsid w:val="006C3BAE"/>
    <w:rsid w:val="006C41D2"/>
    <w:rsid w:val="006C46C9"/>
    <w:rsid w:val="006C4937"/>
    <w:rsid w:val="006C4A15"/>
    <w:rsid w:val="006C4E53"/>
    <w:rsid w:val="006C4FD3"/>
    <w:rsid w:val="006C50EB"/>
    <w:rsid w:val="006C51F3"/>
    <w:rsid w:val="006C53B9"/>
    <w:rsid w:val="006C59C1"/>
    <w:rsid w:val="006C5C9C"/>
    <w:rsid w:val="006C61F5"/>
    <w:rsid w:val="006C695A"/>
    <w:rsid w:val="006C699A"/>
    <w:rsid w:val="006C6E75"/>
    <w:rsid w:val="006C7347"/>
    <w:rsid w:val="006C76CB"/>
    <w:rsid w:val="006C7EC7"/>
    <w:rsid w:val="006C7F2C"/>
    <w:rsid w:val="006C7F3E"/>
    <w:rsid w:val="006D039B"/>
    <w:rsid w:val="006D06BC"/>
    <w:rsid w:val="006D10BA"/>
    <w:rsid w:val="006D1132"/>
    <w:rsid w:val="006D1319"/>
    <w:rsid w:val="006D1375"/>
    <w:rsid w:val="006D1385"/>
    <w:rsid w:val="006D1DC7"/>
    <w:rsid w:val="006D1E1C"/>
    <w:rsid w:val="006D279F"/>
    <w:rsid w:val="006D27D4"/>
    <w:rsid w:val="006D2C15"/>
    <w:rsid w:val="006D2DF7"/>
    <w:rsid w:val="006D41B7"/>
    <w:rsid w:val="006D471B"/>
    <w:rsid w:val="006D50C0"/>
    <w:rsid w:val="006D5190"/>
    <w:rsid w:val="006D58CB"/>
    <w:rsid w:val="006D592F"/>
    <w:rsid w:val="006D5A17"/>
    <w:rsid w:val="006D5DA3"/>
    <w:rsid w:val="006D63B7"/>
    <w:rsid w:val="006D6586"/>
    <w:rsid w:val="006D67D5"/>
    <w:rsid w:val="006D73E0"/>
    <w:rsid w:val="006D7C3B"/>
    <w:rsid w:val="006D7E36"/>
    <w:rsid w:val="006E02D5"/>
    <w:rsid w:val="006E0341"/>
    <w:rsid w:val="006E0A81"/>
    <w:rsid w:val="006E0AC8"/>
    <w:rsid w:val="006E0AF2"/>
    <w:rsid w:val="006E0C73"/>
    <w:rsid w:val="006E0EB7"/>
    <w:rsid w:val="006E0F65"/>
    <w:rsid w:val="006E1679"/>
    <w:rsid w:val="006E169D"/>
    <w:rsid w:val="006E1E88"/>
    <w:rsid w:val="006E2115"/>
    <w:rsid w:val="006E21D6"/>
    <w:rsid w:val="006E2BE9"/>
    <w:rsid w:val="006E3376"/>
    <w:rsid w:val="006E37E5"/>
    <w:rsid w:val="006E46A4"/>
    <w:rsid w:val="006E4BE2"/>
    <w:rsid w:val="006E4FBA"/>
    <w:rsid w:val="006E5CA6"/>
    <w:rsid w:val="006E5E33"/>
    <w:rsid w:val="006E5EFC"/>
    <w:rsid w:val="006E6CFB"/>
    <w:rsid w:val="006E6FB8"/>
    <w:rsid w:val="006E76CD"/>
    <w:rsid w:val="006E780D"/>
    <w:rsid w:val="006E7A13"/>
    <w:rsid w:val="006E7DA1"/>
    <w:rsid w:val="006F0690"/>
    <w:rsid w:val="006F06D0"/>
    <w:rsid w:val="006F070E"/>
    <w:rsid w:val="006F0B66"/>
    <w:rsid w:val="006F0BF1"/>
    <w:rsid w:val="006F145D"/>
    <w:rsid w:val="006F1479"/>
    <w:rsid w:val="006F1A8F"/>
    <w:rsid w:val="006F1DDA"/>
    <w:rsid w:val="006F1EE4"/>
    <w:rsid w:val="006F22E1"/>
    <w:rsid w:val="006F2400"/>
    <w:rsid w:val="006F256C"/>
    <w:rsid w:val="006F29D3"/>
    <w:rsid w:val="006F29E2"/>
    <w:rsid w:val="006F2AC4"/>
    <w:rsid w:val="006F2DB4"/>
    <w:rsid w:val="006F40FA"/>
    <w:rsid w:val="006F4776"/>
    <w:rsid w:val="006F4AC9"/>
    <w:rsid w:val="006F4F59"/>
    <w:rsid w:val="006F511C"/>
    <w:rsid w:val="006F589B"/>
    <w:rsid w:val="006F593A"/>
    <w:rsid w:val="006F6023"/>
    <w:rsid w:val="006F62F3"/>
    <w:rsid w:val="006F656F"/>
    <w:rsid w:val="006F6A5E"/>
    <w:rsid w:val="006F6EFD"/>
    <w:rsid w:val="006F7114"/>
    <w:rsid w:val="006F733B"/>
    <w:rsid w:val="006F73A1"/>
    <w:rsid w:val="006F7863"/>
    <w:rsid w:val="006F7905"/>
    <w:rsid w:val="006F7A4B"/>
    <w:rsid w:val="006F7B55"/>
    <w:rsid w:val="006F7C24"/>
    <w:rsid w:val="006F7D37"/>
    <w:rsid w:val="006F7DE7"/>
    <w:rsid w:val="0070009B"/>
    <w:rsid w:val="007002A1"/>
    <w:rsid w:val="00701361"/>
    <w:rsid w:val="007013BE"/>
    <w:rsid w:val="007015CE"/>
    <w:rsid w:val="00701A69"/>
    <w:rsid w:val="00701B01"/>
    <w:rsid w:val="00701D11"/>
    <w:rsid w:val="00701F0E"/>
    <w:rsid w:val="00701F3B"/>
    <w:rsid w:val="00702236"/>
    <w:rsid w:val="007025A8"/>
    <w:rsid w:val="00702C4F"/>
    <w:rsid w:val="00702E23"/>
    <w:rsid w:val="00703057"/>
    <w:rsid w:val="00703601"/>
    <w:rsid w:val="007038C5"/>
    <w:rsid w:val="00703B8B"/>
    <w:rsid w:val="00703FDE"/>
    <w:rsid w:val="00704108"/>
    <w:rsid w:val="007046E1"/>
    <w:rsid w:val="00704736"/>
    <w:rsid w:val="00704C76"/>
    <w:rsid w:val="00704FC7"/>
    <w:rsid w:val="00705114"/>
    <w:rsid w:val="0070537E"/>
    <w:rsid w:val="00705546"/>
    <w:rsid w:val="00705B77"/>
    <w:rsid w:val="00705DA3"/>
    <w:rsid w:val="00705E38"/>
    <w:rsid w:val="00705FD5"/>
    <w:rsid w:val="0070633B"/>
    <w:rsid w:val="0070649F"/>
    <w:rsid w:val="00706C03"/>
    <w:rsid w:val="00706EAA"/>
    <w:rsid w:val="00707039"/>
    <w:rsid w:val="0070708B"/>
    <w:rsid w:val="007070E5"/>
    <w:rsid w:val="0070779D"/>
    <w:rsid w:val="007079C7"/>
    <w:rsid w:val="00707BA6"/>
    <w:rsid w:val="00707CFC"/>
    <w:rsid w:val="00707DB5"/>
    <w:rsid w:val="00707E8B"/>
    <w:rsid w:val="00710355"/>
    <w:rsid w:val="0071054D"/>
    <w:rsid w:val="00710634"/>
    <w:rsid w:val="007106B4"/>
    <w:rsid w:val="00710A58"/>
    <w:rsid w:val="00710C30"/>
    <w:rsid w:val="00710DD6"/>
    <w:rsid w:val="00711221"/>
    <w:rsid w:val="00711279"/>
    <w:rsid w:val="007113D2"/>
    <w:rsid w:val="00711999"/>
    <w:rsid w:val="00711BE0"/>
    <w:rsid w:val="00711D84"/>
    <w:rsid w:val="00711E00"/>
    <w:rsid w:val="007122A7"/>
    <w:rsid w:val="00712512"/>
    <w:rsid w:val="00712B1E"/>
    <w:rsid w:val="00712CFE"/>
    <w:rsid w:val="00712D3D"/>
    <w:rsid w:val="00712F63"/>
    <w:rsid w:val="0071364E"/>
    <w:rsid w:val="00713752"/>
    <w:rsid w:val="007137B0"/>
    <w:rsid w:val="0071447C"/>
    <w:rsid w:val="00714B6C"/>
    <w:rsid w:val="00714E81"/>
    <w:rsid w:val="007158C5"/>
    <w:rsid w:val="00715940"/>
    <w:rsid w:val="0071611E"/>
    <w:rsid w:val="0071661D"/>
    <w:rsid w:val="007166D5"/>
    <w:rsid w:val="00716E11"/>
    <w:rsid w:val="00716FF5"/>
    <w:rsid w:val="00717293"/>
    <w:rsid w:val="007173D1"/>
    <w:rsid w:val="00717B0F"/>
    <w:rsid w:val="00717E5F"/>
    <w:rsid w:val="00717F61"/>
    <w:rsid w:val="00720070"/>
    <w:rsid w:val="00720347"/>
    <w:rsid w:val="00720AB0"/>
    <w:rsid w:val="00720C6E"/>
    <w:rsid w:val="00721172"/>
    <w:rsid w:val="007211BD"/>
    <w:rsid w:val="0072187D"/>
    <w:rsid w:val="00721BCE"/>
    <w:rsid w:val="00721FC9"/>
    <w:rsid w:val="00721FE4"/>
    <w:rsid w:val="0072242B"/>
    <w:rsid w:val="007224D3"/>
    <w:rsid w:val="00722E6A"/>
    <w:rsid w:val="00723925"/>
    <w:rsid w:val="007239C7"/>
    <w:rsid w:val="00723E94"/>
    <w:rsid w:val="00723FD3"/>
    <w:rsid w:val="00724105"/>
    <w:rsid w:val="0072413D"/>
    <w:rsid w:val="0072422C"/>
    <w:rsid w:val="0072483E"/>
    <w:rsid w:val="00724C73"/>
    <w:rsid w:val="00724C7E"/>
    <w:rsid w:val="00725637"/>
    <w:rsid w:val="00726027"/>
    <w:rsid w:val="007268F1"/>
    <w:rsid w:val="00727135"/>
    <w:rsid w:val="00727158"/>
    <w:rsid w:val="0073062D"/>
    <w:rsid w:val="00730D10"/>
    <w:rsid w:val="00730DCB"/>
    <w:rsid w:val="00731069"/>
    <w:rsid w:val="007312AC"/>
    <w:rsid w:val="00731700"/>
    <w:rsid w:val="00731725"/>
    <w:rsid w:val="00731753"/>
    <w:rsid w:val="007318E6"/>
    <w:rsid w:val="00731B72"/>
    <w:rsid w:val="00731DD7"/>
    <w:rsid w:val="00731E1A"/>
    <w:rsid w:val="00731FAA"/>
    <w:rsid w:val="00732273"/>
    <w:rsid w:val="007324D6"/>
    <w:rsid w:val="007325BF"/>
    <w:rsid w:val="00732F9E"/>
    <w:rsid w:val="00733A59"/>
    <w:rsid w:val="00734389"/>
    <w:rsid w:val="0073464E"/>
    <w:rsid w:val="00734AF6"/>
    <w:rsid w:val="00734BBF"/>
    <w:rsid w:val="00734BE5"/>
    <w:rsid w:val="00734F8A"/>
    <w:rsid w:val="0073503D"/>
    <w:rsid w:val="00735AA3"/>
    <w:rsid w:val="00735BFA"/>
    <w:rsid w:val="00735D49"/>
    <w:rsid w:val="00735F22"/>
    <w:rsid w:val="007367C6"/>
    <w:rsid w:val="00736DF2"/>
    <w:rsid w:val="00737339"/>
    <w:rsid w:val="0073745D"/>
    <w:rsid w:val="00737471"/>
    <w:rsid w:val="00737763"/>
    <w:rsid w:val="0074024F"/>
    <w:rsid w:val="00741308"/>
    <w:rsid w:val="0074134D"/>
    <w:rsid w:val="0074157C"/>
    <w:rsid w:val="00741678"/>
    <w:rsid w:val="00741D6C"/>
    <w:rsid w:val="00741EA5"/>
    <w:rsid w:val="00743CA1"/>
    <w:rsid w:val="00743FA8"/>
    <w:rsid w:val="00744116"/>
    <w:rsid w:val="007442F6"/>
    <w:rsid w:val="00744322"/>
    <w:rsid w:val="00744522"/>
    <w:rsid w:val="00744646"/>
    <w:rsid w:val="0074481D"/>
    <w:rsid w:val="0074545B"/>
    <w:rsid w:val="007455E3"/>
    <w:rsid w:val="00745DAF"/>
    <w:rsid w:val="007464A4"/>
    <w:rsid w:val="007465F3"/>
    <w:rsid w:val="00746737"/>
    <w:rsid w:val="00746FCE"/>
    <w:rsid w:val="00747058"/>
    <w:rsid w:val="00747326"/>
    <w:rsid w:val="00747707"/>
    <w:rsid w:val="007505F8"/>
    <w:rsid w:val="0075070D"/>
    <w:rsid w:val="00750856"/>
    <w:rsid w:val="007508B2"/>
    <w:rsid w:val="00750F19"/>
    <w:rsid w:val="00751930"/>
    <w:rsid w:val="00751994"/>
    <w:rsid w:val="00751BC3"/>
    <w:rsid w:val="00751C64"/>
    <w:rsid w:val="00752E29"/>
    <w:rsid w:val="007530DA"/>
    <w:rsid w:val="00753730"/>
    <w:rsid w:val="007539D1"/>
    <w:rsid w:val="00754349"/>
    <w:rsid w:val="0075482B"/>
    <w:rsid w:val="00754A28"/>
    <w:rsid w:val="00754A30"/>
    <w:rsid w:val="00754AFE"/>
    <w:rsid w:val="00754DD2"/>
    <w:rsid w:val="00754E57"/>
    <w:rsid w:val="00754E95"/>
    <w:rsid w:val="00755296"/>
    <w:rsid w:val="00755492"/>
    <w:rsid w:val="0075552C"/>
    <w:rsid w:val="00755870"/>
    <w:rsid w:val="00755AD2"/>
    <w:rsid w:val="00755D5A"/>
    <w:rsid w:val="00756B6A"/>
    <w:rsid w:val="00756CA8"/>
    <w:rsid w:val="007571A4"/>
    <w:rsid w:val="007574FC"/>
    <w:rsid w:val="00757A44"/>
    <w:rsid w:val="00757A68"/>
    <w:rsid w:val="007605A3"/>
    <w:rsid w:val="00760668"/>
    <w:rsid w:val="00760825"/>
    <w:rsid w:val="00760B37"/>
    <w:rsid w:val="00760C1D"/>
    <w:rsid w:val="00760EEF"/>
    <w:rsid w:val="0076117C"/>
    <w:rsid w:val="0076149B"/>
    <w:rsid w:val="00761865"/>
    <w:rsid w:val="00761CA4"/>
    <w:rsid w:val="00761D38"/>
    <w:rsid w:val="00761FCA"/>
    <w:rsid w:val="0076274E"/>
    <w:rsid w:val="007627AF"/>
    <w:rsid w:val="0076292A"/>
    <w:rsid w:val="00762D45"/>
    <w:rsid w:val="0076388F"/>
    <w:rsid w:val="007639C9"/>
    <w:rsid w:val="00763A4F"/>
    <w:rsid w:val="00763BDF"/>
    <w:rsid w:val="00763C66"/>
    <w:rsid w:val="007643C0"/>
    <w:rsid w:val="007645B8"/>
    <w:rsid w:val="00764771"/>
    <w:rsid w:val="007647ED"/>
    <w:rsid w:val="00764FE5"/>
    <w:rsid w:val="00765080"/>
    <w:rsid w:val="00765418"/>
    <w:rsid w:val="007655E2"/>
    <w:rsid w:val="00766032"/>
    <w:rsid w:val="007668CC"/>
    <w:rsid w:val="00766AC2"/>
    <w:rsid w:val="007673A8"/>
    <w:rsid w:val="007673C5"/>
    <w:rsid w:val="00767B2C"/>
    <w:rsid w:val="007701D9"/>
    <w:rsid w:val="007706E5"/>
    <w:rsid w:val="00770A6A"/>
    <w:rsid w:val="00770AF9"/>
    <w:rsid w:val="00771710"/>
    <w:rsid w:val="00771DA8"/>
    <w:rsid w:val="0077209D"/>
    <w:rsid w:val="007722CE"/>
    <w:rsid w:val="0077268F"/>
    <w:rsid w:val="0077275E"/>
    <w:rsid w:val="00772AF0"/>
    <w:rsid w:val="0077328E"/>
    <w:rsid w:val="0077362A"/>
    <w:rsid w:val="00773B6F"/>
    <w:rsid w:val="0077427D"/>
    <w:rsid w:val="00774392"/>
    <w:rsid w:val="007749A7"/>
    <w:rsid w:val="00774AB3"/>
    <w:rsid w:val="00774AC2"/>
    <w:rsid w:val="00774ADB"/>
    <w:rsid w:val="007751A1"/>
    <w:rsid w:val="007753D4"/>
    <w:rsid w:val="00775B27"/>
    <w:rsid w:val="00775EF2"/>
    <w:rsid w:val="00775FD4"/>
    <w:rsid w:val="00776670"/>
    <w:rsid w:val="0077695E"/>
    <w:rsid w:val="007770C5"/>
    <w:rsid w:val="00777A1D"/>
    <w:rsid w:val="00777B36"/>
    <w:rsid w:val="0078006D"/>
    <w:rsid w:val="0078016D"/>
    <w:rsid w:val="0078077C"/>
    <w:rsid w:val="0078087A"/>
    <w:rsid w:val="00780E19"/>
    <w:rsid w:val="0078115F"/>
    <w:rsid w:val="007814AA"/>
    <w:rsid w:val="007819C0"/>
    <w:rsid w:val="007819D4"/>
    <w:rsid w:val="00781AB0"/>
    <w:rsid w:val="0078240B"/>
    <w:rsid w:val="00782506"/>
    <w:rsid w:val="007829AD"/>
    <w:rsid w:val="007829F1"/>
    <w:rsid w:val="00782A7D"/>
    <w:rsid w:val="00782AD9"/>
    <w:rsid w:val="00782D7A"/>
    <w:rsid w:val="00782DDC"/>
    <w:rsid w:val="00783091"/>
    <w:rsid w:val="0078367E"/>
    <w:rsid w:val="00783AE7"/>
    <w:rsid w:val="00783D94"/>
    <w:rsid w:val="00784383"/>
    <w:rsid w:val="0078446F"/>
    <w:rsid w:val="0078465A"/>
    <w:rsid w:val="007849D6"/>
    <w:rsid w:val="00784A35"/>
    <w:rsid w:val="00784AF2"/>
    <w:rsid w:val="00784B1A"/>
    <w:rsid w:val="00785543"/>
    <w:rsid w:val="00785602"/>
    <w:rsid w:val="0078574B"/>
    <w:rsid w:val="00786060"/>
    <w:rsid w:val="007869D2"/>
    <w:rsid w:val="00786C85"/>
    <w:rsid w:val="00786CC7"/>
    <w:rsid w:val="00786D0E"/>
    <w:rsid w:val="00786E9D"/>
    <w:rsid w:val="00786F61"/>
    <w:rsid w:val="00786FB3"/>
    <w:rsid w:val="00787186"/>
    <w:rsid w:val="00787250"/>
    <w:rsid w:val="007873EA"/>
    <w:rsid w:val="00787523"/>
    <w:rsid w:val="00787882"/>
    <w:rsid w:val="00787889"/>
    <w:rsid w:val="00787926"/>
    <w:rsid w:val="00787AE4"/>
    <w:rsid w:val="00787CBC"/>
    <w:rsid w:val="00787F2D"/>
    <w:rsid w:val="00790291"/>
    <w:rsid w:val="007902C0"/>
    <w:rsid w:val="007902E4"/>
    <w:rsid w:val="0079039B"/>
    <w:rsid w:val="007909BB"/>
    <w:rsid w:val="0079119B"/>
    <w:rsid w:val="00791572"/>
    <w:rsid w:val="007915E6"/>
    <w:rsid w:val="00791AF0"/>
    <w:rsid w:val="00791B08"/>
    <w:rsid w:val="007920CD"/>
    <w:rsid w:val="00792356"/>
    <w:rsid w:val="007923C6"/>
    <w:rsid w:val="00792412"/>
    <w:rsid w:val="00792904"/>
    <w:rsid w:val="007938B8"/>
    <w:rsid w:val="00793C1A"/>
    <w:rsid w:val="00794025"/>
    <w:rsid w:val="007944E1"/>
    <w:rsid w:val="007945C1"/>
    <w:rsid w:val="00794B77"/>
    <w:rsid w:val="00794DFD"/>
    <w:rsid w:val="00795166"/>
    <w:rsid w:val="007951CB"/>
    <w:rsid w:val="007962EB"/>
    <w:rsid w:val="0079644F"/>
    <w:rsid w:val="00796558"/>
    <w:rsid w:val="0079701C"/>
    <w:rsid w:val="007975E4"/>
    <w:rsid w:val="00797D2D"/>
    <w:rsid w:val="00797FC8"/>
    <w:rsid w:val="007A004F"/>
    <w:rsid w:val="007A068F"/>
    <w:rsid w:val="007A076A"/>
    <w:rsid w:val="007A0D44"/>
    <w:rsid w:val="007A0F9A"/>
    <w:rsid w:val="007A1644"/>
    <w:rsid w:val="007A1DC7"/>
    <w:rsid w:val="007A3E1F"/>
    <w:rsid w:val="007A42D2"/>
    <w:rsid w:val="007A44F2"/>
    <w:rsid w:val="007A452C"/>
    <w:rsid w:val="007A4631"/>
    <w:rsid w:val="007A49C0"/>
    <w:rsid w:val="007A4BDA"/>
    <w:rsid w:val="007A4DB3"/>
    <w:rsid w:val="007A520B"/>
    <w:rsid w:val="007A58C0"/>
    <w:rsid w:val="007A598B"/>
    <w:rsid w:val="007A5ADA"/>
    <w:rsid w:val="007A5D2A"/>
    <w:rsid w:val="007A5EC0"/>
    <w:rsid w:val="007A5F9D"/>
    <w:rsid w:val="007A5FD9"/>
    <w:rsid w:val="007A629E"/>
    <w:rsid w:val="007A62C9"/>
    <w:rsid w:val="007A6A32"/>
    <w:rsid w:val="007A6A86"/>
    <w:rsid w:val="007A726A"/>
    <w:rsid w:val="007A72D6"/>
    <w:rsid w:val="007A739A"/>
    <w:rsid w:val="007A7497"/>
    <w:rsid w:val="007A761B"/>
    <w:rsid w:val="007A769C"/>
    <w:rsid w:val="007A7D1C"/>
    <w:rsid w:val="007A7F8D"/>
    <w:rsid w:val="007B01E9"/>
    <w:rsid w:val="007B088D"/>
    <w:rsid w:val="007B0DB5"/>
    <w:rsid w:val="007B0DC9"/>
    <w:rsid w:val="007B1190"/>
    <w:rsid w:val="007B1239"/>
    <w:rsid w:val="007B19F2"/>
    <w:rsid w:val="007B1C92"/>
    <w:rsid w:val="007B22B7"/>
    <w:rsid w:val="007B24A7"/>
    <w:rsid w:val="007B29E6"/>
    <w:rsid w:val="007B2CAB"/>
    <w:rsid w:val="007B2FBB"/>
    <w:rsid w:val="007B2FEF"/>
    <w:rsid w:val="007B3460"/>
    <w:rsid w:val="007B4366"/>
    <w:rsid w:val="007B441F"/>
    <w:rsid w:val="007B4568"/>
    <w:rsid w:val="007B4DA1"/>
    <w:rsid w:val="007B568E"/>
    <w:rsid w:val="007B57EF"/>
    <w:rsid w:val="007B5BAB"/>
    <w:rsid w:val="007B5CF7"/>
    <w:rsid w:val="007B5FCA"/>
    <w:rsid w:val="007B605D"/>
    <w:rsid w:val="007B6232"/>
    <w:rsid w:val="007B626A"/>
    <w:rsid w:val="007B62FB"/>
    <w:rsid w:val="007B6315"/>
    <w:rsid w:val="007B6ACC"/>
    <w:rsid w:val="007B6B57"/>
    <w:rsid w:val="007B6E01"/>
    <w:rsid w:val="007B72E6"/>
    <w:rsid w:val="007B7839"/>
    <w:rsid w:val="007B7C0E"/>
    <w:rsid w:val="007B7C1A"/>
    <w:rsid w:val="007B7EF3"/>
    <w:rsid w:val="007C00DC"/>
    <w:rsid w:val="007C08A6"/>
    <w:rsid w:val="007C08F0"/>
    <w:rsid w:val="007C0C5B"/>
    <w:rsid w:val="007C0D6D"/>
    <w:rsid w:val="007C0E5C"/>
    <w:rsid w:val="007C0F29"/>
    <w:rsid w:val="007C1410"/>
    <w:rsid w:val="007C2364"/>
    <w:rsid w:val="007C2A8D"/>
    <w:rsid w:val="007C32B2"/>
    <w:rsid w:val="007C34C6"/>
    <w:rsid w:val="007C3990"/>
    <w:rsid w:val="007C399A"/>
    <w:rsid w:val="007C3BEB"/>
    <w:rsid w:val="007C3EB1"/>
    <w:rsid w:val="007C3EB9"/>
    <w:rsid w:val="007C3ED5"/>
    <w:rsid w:val="007C485E"/>
    <w:rsid w:val="007C4AF3"/>
    <w:rsid w:val="007C4D24"/>
    <w:rsid w:val="007C4EE5"/>
    <w:rsid w:val="007C505E"/>
    <w:rsid w:val="007C545E"/>
    <w:rsid w:val="007C5477"/>
    <w:rsid w:val="007C55A4"/>
    <w:rsid w:val="007C57D7"/>
    <w:rsid w:val="007C5CC2"/>
    <w:rsid w:val="007C6CC5"/>
    <w:rsid w:val="007C7DE2"/>
    <w:rsid w:val="007D04F5"/>
    <w:rsid w:val="007D06B4"/>
    <w:rsid w:val="007D0E15"/>
    <w:rsid w:val="007D0FA6"/>
    <w:rsid w:val="007D1511"/>
    <w:rsid w:val="007D1868"/>
    <w:rsid w:val="007D1AD5"/>
    <w:rsid w:val="007D21E2"/>
    <w:rsid w:val="007D23E0"/>
    <w:rsid w:val="007D24E8"/>
    <w:rsid w:val="007D28A5"/>
    <w:rsid w:val="007D2B27"/>
    <w:rsid w:val="007D2BD0"/>
    <w:rsid w:val="007D310A"/>
    <w:rsid w:val="007D3145"/>
    <w:rsid w:val="007D344F"/>
    <w:rsid w:val="007D3D1D"/>
    <w:rsid w:val="007D43B8"/>
    <w:rsid w:val="007D44CE"/>
    <w:rsid w:val="007D469C"/>
    <w:rsid w:val="007D4791"/>
    <w:rsid w:val="007D4ABE"/>
    <w:rsid w:val="007D4C76"/>
    <w:rsid w:val="007D53C1"/>
    <w:rsid w:val="007D54D1"/>
    <w:rsid w:val="007D5B9B"/>
    <w:rsid w:val="007D5E1B"/>
    <w:rsid w:val="007D5E9A"/>
    <w:rsid w:val="007D6289"/>
    <w:rsid w:val="007D712C"/>
    <w:rsid w:val="007D7848"/>
    <w:rsid w:val="007D7C34"/>
    <w:rsid w:val="007D7DDE"/>
    <w:rsid w:val="007D7EBE"/>
    <w:rsid w:val="007E0181"/>
    <w:rsid w:val="007E03C5"/>
    <w:rsid w:val="007E0C49"/>
    <w:rsid w:val="007E1510"/>
    <w:rsid w:val="007E18B1"/>
    <w:rsid w:val="007E22EC"/>
    <w:rsid w:val="007E2B24"/>
    <w:rsid w:val="007E2CEF"/>
    <w:rsid w:val="007E2DC4"/>
    <w:rsid w:val="007E2ED9"/>
    <w:rsid w:val="007E32E8"/>
    <w:rsid w:val="007E3335"/>
    <w:rsid w:val="007E3CAC"/>
    <w:rsid w:val="007E446E"/>
    <w:rsid w:val="007E5425"/>
    <w:rsid w:val="007E5C08"/>
    <w:rsid w:val="007E5C09"/>
    <w:rsid w:val="007E5C2A"/>
    <w:rsid w:val="007E6DD0"/>
    <w:rsid w:val="007E6F9D"/>
    <w:rsid w:val="007E7016"/>
    <w:rsid w:val="007E70B9"/>
    <w:rsid w:val="007E72D5"/>
    <w:rsid w:val="007E7D55"/>
    <w:rsid w:val="007F03F9"/>
    <w:rsid w:val="007F04A2"/>
    <w:rsid w:val="007F074A"/>
    <w:rsid w:val="007F08EC"/>
    <w:rsid w:val="007F0BA2"/>
    <w:rsid w:val="007F1465"/>
    <w:rsid w:val="007F1504"/>
    <w:rsid w:val="007F155C"/>
    <w:rsid w:val="007F1928"/>
    <w:rsid w:val="007F1D8F"/>
    <w:rsid w:val="007F1EA0"/>
    <w:rsid w:val="007F1F2B"/>
    <w:rsid w:val="007F1F4A"/>
    <w:rsid w:val="007F299A"/>
    <w:rsid w:val="007F2F78"/>
    <w:rsid w:val="007F37E0"/>
    <w:rsid w:val="007F38A2"/>
    <w:rsid w:val="007F3DB8"/>
    <w:rsid w:val="007F4010"/>
    <w:rsid w:val="007F4300"/>
    <w:rsid w:val="007F4C85"/>
    <w:rsid w:val="007F4D67"/>
    <w:rsid w:val="007F4EF1"/>
    <w:rsid w:val="007F54A8"/>
    <w:rsid w:val="007F55C7"/>
    <w:rsid w:val="007F5643"/>
    <w:rsid w:val="007F5A9F"/>
    <w:rsid w:val="007F5C71"/>
    <w:rsid w:val="007F60A3"/>
    <w:rsid w:val="007F6594"/>
    <w:rsid w:val="007F68F9"/>
    <w:rsid w:val="007F718B"/>
    <w:rsid w:val="007F7468"/>
    <w:rsid w:val="007F7933"/>
    <w:rsid w:val="00800C75"/>
    <w:rsid w:val="00801007"/>
    <w:rsid w:val="0080118F"/>
    <w:rsid w:val="008012F9"/>
    <w:rsid w:val="0080140C"/>
    <w:rsid w:val="00801D3C"/>
    <w:rsid w:val="00802862"/>
    <w:rsid w:val="00802C65"/>
    <w:rsid w:val="00802DD0"/>
    <w:rsid w:val="00802FF5"/>
    <w:rsid w:val="0080303E"/>
    <w:rsid w:val="008034A8"/>
    <w:rsid w:val="008034B5"/>
    <w:rsid w:val="0080397D"/>
    <w:rsid w:val="00803A09"/>
    <w:rsid w:val="0080417F"/>
    <w:rsid w:val="008042BA"/>
    <w:rsid w:val="00804886"/>
    <w:rsid w:val="008054B9"/>
    <w:rsid w:val="008059BB"/>
    <w:rsid w:val="0080629F"/>
    <w:rsid w:val="008064E1"/>
    <w:rsid w:val="00806825"/>
    <w:rsid w:val="0080697F"/>
    <w:rsid w:val="00806EE2"/>
    <w:rsid w:val="00806FA7"/>
    <w:rsid w:val="0080716A"/>
    <w:rsid w:val="00807181"/>
    <w:rsid w:val="00807306"/>
    <w:rsid w:val="008074EB"/>
    <w:rsid w:val="00807963"/>
    <w:rsid w:val="00807B31"/>
    <w:rsid w:val="0081164E"/>
    <w:rsid w:val="0081180F"/>
    <w:rsid w:val="00811CCD"/>
    <w:rsid w:val="00811D80"/>
    <w:rsid w:val="00812218"/>
    <w:rsid w:val="0081252C"/>
    <w:rsid w:val="00812B0F"/>
    <w:rsid w:val="0081385C"/>
    <w:rsid w:val="0081386D"/>
    <w:rsid w:val="008141EE"/>
    <w:rsid w:val="008142A4"/>
    <w:rsid w:val="0081448D"/>
    <w:rsid w:val="00814619"/>
    <w:rsid w:val="00814BC7"/>
    <w:rsid w:val="0081507F"/>
    <w:rsid w:val="00815809"/>
    <w:rsid w:val="00815D6D"/>
    <w:rsid w:val="00815DC1"/>
    <w:rsid w:val="00815FE3"/>
    <w:rsid w:val="008160A0"/>
    <w:rsid w:val="008163CD"/>
    <w:rsid w:val="00816898"/>
    <w:rsid w:val="00816A04"/>
    <w:rsid w:val="00816C64"/>
    <w:rsid w:val="00816C73"/>
    <w:rsid w:val="00816EB1"/>
    <w:rsid w:val="008170D6"/>
    <w:rsid w:val="00817BD3"/>
    <w:rsid w:val="0082035A"/>
    <w:rsid w:val="008203C8"/>
    <w:rsid w:val="0082044F"/>
    <w:rsid w:val="0082082B"/>
    <w:rsid w:val="00820959"/>
    <w:rsid w:val="00820B2E"/>
    <w:rsid w:val="00820CA6"/>
    <w:rsid w:val="00821789"/>
    <w:rsid w:val="00821A3E"/>
    <w:rsid w:val="00821D90"/>
    <w:rsid w:val="00822689"/>
    <w:rsid w:val="008230BE"/>
    <w:rsid w:val="008231E8"/>
    <w:rsid w:val="00823239"/>
    <w:rsid w:val="008235A3"/>
    <w:rsid w:val="008236B2"/>
    <w:rsid w:val="0082395F"/>
    <w:rsid w:val="00823C75"/>
    <w:rsid w:val="00823D51"/>
    <w:rsid w:val="00824B7E"/>
    <w:rsid w:val="00824C05"/>
    <w:rsid w:val="00824E45"/>
    <w:rsid w:val="00825598"/>
    <w:rsid w:val="008255EE"/>
    <w:rsid w:val="008257C7"/>
    <w:rsid w:val="00825A8D"/>
    <w:rsid w:val="00825D29"/>
    <w:rsid w:val="00825E23"/>
    <w:rsid w:val="00826117"/>
    <w:rsid w:val="00826190"/>
    <w:rsid w:val="008263B6"/>
    <w:rsid w:val="0082691F"/>
    <w:rsid w:val="00826AA9"/>
    <w:rsid w:val="00826C45"/>
    <w:rsid w:val="00826CF1"/>
    <w:rsid w:val="008272D2"/>
    <w:rsid w:val="00827373"/>
    <w:rsid w:val="00827803"/>
    <w:rsid w:val="00827BDA"/>
    <w:rsid w:val="0083007C"/>
    <w:rsid w:val="00830115"/>
    <w:rsid w:val="0083024A"/>
    <w:rsid w:val="008302E3"/>
    <w:rsid w:val="008308B9"/>
    <w:rsid w:val="008308F4"/>
    <w:rsid w:val="00830A9C"/>
    <w:rsid w:val="00830D27"/>
    <w:rsid w:val="00830D6E"/>
    <w:rsid w:val="0083119D"/>
    <w:rsid w:val="00831216"/>
    <w:rsid w:val="00832A22"/>
    <w:rsid w:val="00832F8D"/>
    <w:rsid w:val="00833383"/>
    <w:rsid w:val="00833A5B"/>
    <w:rsid w:val="00833BD4"/>
    <w:rsid w:val="00833E53"/>
    <w:rsid w:val="00833FAF"/>
    <w:rsid w:val="008344AC"/>
    <w:rsid w:val="00834C85"/>
    <w:rsid w:val="00834CD5"/>
    <w:rsid w:val="00835199"/>
    <w:rsid w:val="008355A8"/>
    <w:rsid w:val="00835798"/>
    <w:rsid w:val="00835F46"/>
    <w:rsid w:val="008365E4"/>
    <w:rsid w:val="00836815"/>
    <w:rsid w:val="00836AD8"/>
    <w:rsid w:val="00836E5A"/>
    <w:rsid w:val="00837225"/>
    <w:rsid w:val="008376FD"/>
    <w:rsid w:val="00837C18"/>
    <w:rsid w:val="008400BB"/>
    <w:rsid w:val="0084061C"/>
    <w:rsid w:val="00840BC5"/>
    <w:rsid w:val="00840C55"/>
    <w:rsid w:val="00840C6C"/>
    <w:rsid w:val="00840D17"/>
    <w:rsid w:val="00840DEC"/>
    <w:rsid w:val="00840E43"/>
    <w:rsid w:val="00841273"/>
    <w:rsid w:val="0084137D"/>
    <w:rsid w:val="008413C6"/>
    <w:rsid w:val="00841509"/>
    <w:rsid w:val="00841C98"/>
    <w:rsid w:val="00841DA6"/>
    <w:rsid w:val="00843007"/>
    <w:rsid w:val="00843334"/>
    <w:rsid w:val="00843C9E"/>
    <w:rsid w:val="00844FC6"/>
    <w:rsid w:val="008453D2"/>
    <w:rsid w:val="00845AAE"/>
    <w:rsid w:val="00845B58"/>
    <w:rsid w:val="00845B6C"/>
    <w:rsid w:val="00846ACF"/>
    <w:rsid w:val="00846CA8"/>
    <w:rsid w:val="00846F65"/>
    <w:rsid w:val="0084740D"/>
    <w:rsid w:val="00847929"/>
    <w:rsid w:val="008479CE"/>
    <w:rsid w:val="00847E17"/>
    <w:rsid w:val="00850831"/>
    <w:rsid w:val="0085088B"/>
    <w:rsid w:val="00850BF7"/>
    <w:rsid w:val="00851805"/>
    <w:rsid w:val="00851D41"/>
    <w:rsid w:val="0085218F"/>
    <w:rsid w:val="00852AA8"/>
    <w:rsid w:val="00852ACB"/>
    <w:rsid w:val="00852E05"/>
    <w:rsid w:val="00853234"/>
    <w:rsid w:val="0085380E"/>
    <w:rsid w:val="00853AF8"/>
    <w:rsid w:val="00853B81"/>
    <w:rsid w:val="00853DF0"/>
    <w:rsid w:val="00853F73"/>
    <w:rsid w:val="008546E2"/>
    <w:rsid w:val="00854B84"/>
    <w:rsid w:val="0085502F"/>
    <w:rsid w:val="008554DD"/>
    <w:rsid w:val="008558BB"/>
    <w:rsid w:val="008562CB"/>
    <w:rsid w:val="008565B7"/>
    <w:rsid w:val="00856B35"/>
    <w:rsid w:val="008571D2"/>
    <w:rsid w:val="008572F4"/>
    <w:rsid w:val="008572F9"/>
    <w:rsid w:val="0085764D"/>
    <w:rsid w:val="00857E7A"/>
    <w:rsid w:val="00857F9B"/>
    <w:rsid w:val="00857FB2"/>
    <w:rsid w:val="0086017B"/>
    <w:rsid w:val="00860285"/>
    <w:rsid w:val="008602B6"/>
    <w:rsid w:val="008603D0"/>
    <w:rsid w:val="0086042C"/>
    <w:rsid w:val="00860BF4"/>
    <w:rsid w:val="00860CDA"/>
    <w:rsid w:val="00861169"/>
    <w:rsid w:val="008612A9"/>
    <w:rsid w:val="00861305"/>
    <w:rsid w:val="008613E9"/>
    <w:rsid w:val="00861487"/>
    <w:rsid w:val="0086150F"/>
    <w:rsid w:val="00861822"/>
    <w:rsid w:val="008622D1"/>
    <w:rsid w:val="00862A3C"/>
    <w:rsid w:val="00862ADA"/>
    <w:rsid w:val="00862E4A"/>
    <w:rsid w:val="00862E4B"/>
    <w:rsid w:val="00862EEB"/>
    <w:rsid w:val="00862F92"/>
    <w:rsid w:val="00863320"/>
    <w:rsid w:val="008636FB"/>
    <w:rsid w:val="00863D5A"/>
    <w:rsid w:val="008646CE"/>
    <w:rsid w:val="008647DD"/>
    <w:rsid w:val="00865212"/>
    <w:rsid w:val="008656F6"/>
    <w:rsid w:val="0086588E"/>
    <w:rsid w:val="00865A0E"/>
    <w:rsid w:val="00865D87"/>
    <w:rsid w:val="0086603A"/>
    <w:rsid w:val="0086608D"/>
    <w:rsid w:val="00866449"/>
    <w:rsid w:val="008669DC"/>
    <w:rsid w:val="00866A41"/>
    <w:rsid w:val="00867317"/>
    <w:rsid w:val="008673C4"/>
    <w:rsid w:val="00867904"/>
    <w:rsid w:val="00867F2D"/>
    <w:rsid w:val="00870976"/>
    <w:rsid w:val="00870BAB"/>
    <w:rsid w:val="00870C2C"/>
    <w:rsid w:val="008711A9"/>
    <w:rsid w:val="008715F7"/>
    <w:rsid w:val="00872175"/>
    <w:rsid w:val="0087289E"/>
    <w:rsid w:val="00872C79"/>
    <w:rsid w:val="00872F21"/>
    <w:rsid w:val="0087346F"/>
    <w:rsid w:val="00873911"/>
    <w:rsid w:val="0087411F"/>
    <w:rsid w:val="0087420E"/>
    <w:rsid w:val="008748B6"/>
    <w:rsid w:val="0087550C"/>
    <w:rsid w:val="00875544"/>
    <w:rsid w:val="008757FA"/>
    <w:rsid w:val="00875FD0"/>
    <w:rsid w:val="008761BF"/>
    <w:rsid w:val="00876386"/>
    <w:rsid w:val="00876489"/>
    <w:rsid w:val="00876962"/>
    <w:rsid w:val="00876A56"/>
    <w:rsid w:val="00876BF7"/>
    <w:rsid w:val="0087713E"/>
    <w:rsid w:val="00877905"/>
    <w:rsid w:val="00877A01"/>
    <w:rsid w:val="00877AA5"/>
    <w:rsid w:val="008800BE"/>
    <w:rsid w:val="00880224"/>
    <w:rsid w:val="008806C5"/>
    <w:rsid w:val="00880AC8"/>
    <w:rsid w:val="008817A3"/>
    <w:rsid w:val="008819F5"/>
    <w:rsid w:val="00881F9A"/>
    <w:rsid w:val="00882046"/>
    <w:rsid w:val="008821C6"/>
    <w:rsid w:val="00882C50"/>
    <w:rsid w:val="00883819"/>
    <w:rsid w:val="00883973"/>
    <w:rsid w:val="00883A98"/>
    <w:rsid w:val="00883D51"/>
    <w:rsid w:val="00883EAC"/>
    <w:rsid w:val="00884648"/>
    <w:rsid w:val="00884A7E"/>
    <w:rsid w:val="00884ABE"/>
    <w:rsid w:val="00884FF4"/>
    <w:rsid w:val="00885391"/>
    <w:rsid w:val="008853E8"/>
    <w:rsid w:val="0088546F"/>
    <w:rsid w:val="008855D4"/>
    <w:rsid w:val="008856FB"/>
    <w:rsid w:val="00885971"/>
    <w:rsid w:val="00885D18"/>
    <w:rsid w:val="00886038"/>
    <w:rsid w:val="0088639D"/>
    <w:rsid w:val="008864D0"/>
    <w:rsid w:val="00886571"/>
    <w:rsid w:val="0088679A"/>
    <w:rsid w:val="00886F45"/>
    <w:rsid w:val="0088761D"/>
    <w:rsid w:val="0089000B"/>
    <w:rsid w:val="00890029"/>
    <w:rsid w:val="008903E4"/>
    <w:rsid w:val="008903EA"/>
    <w:rsid w:val="00890F92"/>
    <w:rsid w:val="008918A7"/>
    <w:rsid w:val="008918DB"/>
    <w:rsid w:val="008919A1"/>
    <w:rsid w:val="00891E22"/>
    <w:rsid w:val="00892602"/>
    <w:rsid w:val="00892926"/>
    <w:rsid w:val="0089309C"/>
    <w:rsid w:val="008932D3"/>
    <w:rsid w:val="0089360B"/>
    <w:rsid w:val="008936D7"/>
    <w:rsid w:val="00893CE5"/>
    <w:rsid w:val="008940B5"/>
    <w:rsid w:val="00894599"/>
    <w:rsid w:val="00894B6F"/>
    <w:rsid w:val="00894BB9"/>
    <w:rsid w:val="00894C48"/>
    <w:rsid w:val="00894EC9"/>
    <w:rsid w:val="008950E5"/>
    <w:rsid w:val="00895D65"/>
    <w:rsid w:val="00895E51"/>
    <w:rsid w:val="008961F8"/>
    <w:rsid w:val="00896727"/>
    <w:rsid w:val="00896D6D"/>
    <w:rsid w:val="00896F79"/>
    <w:rsid w:val="00897136"/>
    <w:rsid w:val="008976CF"/>
    <w:rsid w:val="00897F22"/>
    <w:rsid w:val="008A058E"/>
    <w:rsid w:val="008A1B5F"/>
    <w:rsid w:val="008A1B80"/>
    <w:rsid w:val="008A2BB1"/>
    <w:rsid w:val="008A328B"/>
    <w:rsid w:val="008A34B7"/>
    <w:rsid w:val="008A3808"/>
    <w:rsid w:val="008A3999"/>
    <w:rsid w:val="008A3D19"/>
    <w:rsid w:val="008A41B0"/>
    <w:rsid w:val="008A431B"/>
    <w:rsid w:val="008A44AB"/>
    <w:rsid w:val="008A4A00"/>
    <w:rsid w:val="008A51E9"/>
    <w:rsid w:val="008A574F"/>
    <w:rsid w:val="008A5A9E"/>
    <w:rsid w:val="008A5F87"/>
    <w:rsid w:val="008A604F"/>
    <w:rsid w:val="008A6DA9"/>
    <w:rsid w:val="008A712D"/>
    <w:rsid w:val="008A723F"/>
    <w:rsid w:val="008A74DD"/>
    <w:rsid w:val="008A7EC6"/>
    <w:rsid w:val="008B1875"/>
    <w:rsid w:val="008B1C1A"/>
    <w:rsid w:val="008B1D27"/>
    <w:rsid w:val="008B1EE0"/>
    <w:rsid w:val="008B1EF9"/>
    <w:rsid w:val="008B1FF5"/>
    <w:rsid w:val="008B2626"/>
    <w:rsid w:val="008B26AF"/>
    <w:rsid w:val="008B275C"/>
    <w:rsid w:val="008B27CE"/>
    <w:rsid w:val="008B297C"/>
    <w:rsid w:val="008B3216"/>
    <w:rsid w:val="008B3837"/>
    <w:rsid w:val="008B3A98"/>
    <w:rsid w:val="008B4251"/>
    <w:rsid w:val="008B427E"/>
    <w:rsid w:val="008B4917"/>
    <w:rsid w:val="008B4C35"/>
    <w:rsid w:val="008B5145"/>
    <w:rsid w:val="008B5178"/>
    <w:rsid w:val="008B51C0"/>
    <w:rsid w:val="008B5443"/>
    <w:rsid w:val="008B5748"/>
    <w:rsid w:val="008B592D"/>
    <w:rsid w:val="008B5DED"/>
    <w:rsid w:val="008B604A"/>
    <w:rsid w:val="008B63F1"/>
    <w:rsid w:val="008B6709"/>
    <w:rsid w:val="008B6A83"/>
    <w:rsid w:val="008B6C42"/>
    <w:rsid w:val="008B6D29"/>
    <w:rsid w:val="008B787C"/>
    <w:rsid w:val="008B7C52"/>
    <w:rsid w:val="008B7CEA"/>
    <w:rsid w:val="008C01C1"/>
    <w:rsid w:val="008C0719"/>
    <w:rsid w:val="008C0B06"/>
    <w:rsid w:val="008C0CDF"/>
    <w:rsid w:val="008C0FE7"/>
    <w:rsid w:val="008C1090"/>
    <w:rsid w:val="008C12AC"/>
    <w:rsid w:val="008C1D1D"/>
    <w:rsid w:val="008C28A4"/>
    <w:rsid w:val="008C2CC3"/>
    <w:rsid w:val="008C2EE4"/>
    <w:rsid w:val="008C2F99"/>
    <w:rsid w:val="008C338B"/>
    <w:rsid w:val="008C36ED"/>
    <w:rsid w:val="008C3728"/>
    <w:rsid w:val="008C3E1D"/>
    <w:rsid w:val="008C3FBA"/>
    <w:rsid w:val="008C46AE"/>
    <w:rsid w:val="008C4829"/>
    <w:rsid w:val="008C48A5"/>
    <w:rsid w:val="008C4A21"/>
    <w:rsid w:val="008C4F7B"/>
    <w:rsid w:val="008C518F"/>
    <w:rsid w:val="008C549B"/>
    <w:rsid w:val="008C5605"/>
    <w:rsid w:val="008C58FC"/>
    <w:rsid w:val="008C5B20"/>
    <w:rsid w:val="008C5BDF"/>
    <w:rsid w:val="008C5FAB"/>
    <w:rsid w:val="008C641C"/>
    <w:rsid w:val="008C64A6"/>
    <w:rsid w:val="008C6ACD"/>
    <w:rsid w:val="008C70DD"/>
    <w:rsid w:val="008C70E6"/>
    <w:rsid w:val="008C7192"/>
    <w:rsid w:val="008C76B5"/>
    <w:rsid w:val="008C78DF"/>
    <w:rsid w:val="008C792A"/>
    <w:rsid w:val="008C7A3D"/>
    <w:rsid w:val="008D0052"/>
    <w:rsid w:val="008D049F"/>
    <w:rsid w:val="008D0788"/>
    <w:rsid w:val="008D0982"/>
    <w:rsid w:val="008D0C5D"/>
    <w:rsid w:val="008D153D"/>
    <w:rsid w:val="008D15B6"/>
    <w:rsid w:val="008D16B8"/>
    <w:rsid w:val="008D1F42"/>
    <w:rsid w:val="008D2339"/>
    <w:rsid w:val="008D23EE"/>
    <w:rsid w:val="008D2C97"/>
    <w:rsid w:val="008D3658"/>
    <w:rsid w:val="008D3B75"/>
    <w:rsid w:val="008D4067"/>
    <w:rsid w:val="008D44D8"/>
    <w:rsid w:val="008D4965"/>
    <w:rsid w:val="008D4A5D"/>
    <w:rsid w:val="008D4C02"/>
    <w:rsid w:val="008D4C63"/>
    <w:rsid w:val="008D5303"/>
    <w:rsid w:val="008D5978"/>
    <w:rsid w:val="008D6C83"/>
    <w:rsid w:val="008D7C2B"/>
    <w:rsid w:val="008D7D7B"/>
    <w:rsid w:val="008D7DB4"/>
    <w:rsid w:val="008D7F6D"/>
    <w:rsid w:val="008E0573"/>
    <w:rsid w:val="008E0618"/>
    <w:rsid w:val="008E0E56"/>
    <w:rsid w:val="008E0EC2"/>
    <w:rsid w:val="008E12C7"/>
    <w:rsid w:val="008E130B"/>
    <w:rsid w:val="008E1751"/>
    <w:rsid w:val="008E1CA6"/>
    <w:rsid w:val="008E1E11"/>
    <w:rsid w:val="008E253D"/>
    <w:rsid w:val="008E2558"/>
    <w:rsid w:val="008E2B46"/>
    <w:rsid w:val="008E2B93"/>
    <w:rsid w:val="008E2E33"/>
    <w:rsid w:val="008E2E89"/>
    <w:rsid w:val="008E2FFD"/>
    <w:rsid w:val="008E3080"/>
    <w:rsid w:val="008E3178"/>
    <w:rsid w:val="008E357C"/>
    <w:rsid w:val="008E3ECF"/>
    <w:rsid w:val="008E4780"/>
    <w:rsid w:val="008E4B9D"/>
    <w:rsid w:val="008E4F66"/>
    <w:rsid w:val="008E5015"/>
    <w:rsid w:val="008E5573"/>
    <w:rsid w:val="008E5C69"/>
    <w:rsid w:val="008E606C"/>
    <w:rsid w:val="008E60EB"/>
    <w:rsid w:val="008E62BC"/>
    <w:rsid w:val="008E63C6"/>
    <w:rsid w:val="008E64BB"/>
    <w:rsid w:val="008E65B5"/>
    <w:rsid w:val="008E67C3"/>
    <w:rsid w:val="008E6BB3"/>
    <w:rsid w:val="008E6E7E"/>
    <w:rsid w:val="008E6F4E"/>
    <w:rsid w:val="008E70B8"/>
    <w:rsid w:val="008E7336"/>
    <w:rsid w:val="008E75C9"/>
    <w:rsid w:val="008E75D5"/>
    <w:rsid w:val="008E77BE"/>
    <w:rsid w:val="008E7F60"/>
    <w:rsid w:val="008F0536"/>
    <w:rsid w:val="008F0696"/>
    <w:rsid w:val="008F08AE"/>
    <w:rsid w:val="008F0C50"/>
    <w:rsid w:val="008F0E44"/>
    <w:rsid w:val="008F0F2A"/>
    <w:rsid w:val="008F11A3"/>
    <w:rsid w:val="008F1488"/>
    <w:rsid w:val="008F1CB2"/>
    <w:rsid w:val="008F1E54"/>
    <w:rsid w:val="008F1F93"/>
    <w:rsid w:val="008F1FD7"/>
    <w:rsid w:val="008F2605"/>
    <w:rsid w:val="008F29EB"/>
    <w:rsid w:val="008F2AC7"/>
    <w:rsid w:val="008F2CE8"/>
    <w:rsid w:val="008F35AB"/>
    <w:rsid w:val="008F35D2"/>
    <w:rsid w:val="008F3763"/>
    <w:rsid w:val="008F37B7"/>
    <w:rsid w:val="008F37D9"/>
    <w:rsid w:val="008F3C1C"/>
    <w:rsid w:val="008F3D2B"/>
    <w:rsid w:val="008F3E1F"/>
    <w:rsid w:val="008F4232"/>
    <w:rsid w:val="008F423C"/>
    <w:rsid w:val="008F42BE"/>
    <w:rsid w:val="008F4AE9"/>
    <w:rsid w:val="008F4CBC"/>
    <w:rsid w:val="008F53CC"/>
    <w:rsid w:val="008F5867"/>
    <w:rsid w:val="008F5CFC"/>
    <w:rsid w:val="008F5D48"/>
    <w:rsid w:val="008F6155"/>
    <w:rsid w:val="008F648E"/>
    <w:rsid w:val="008F695D"/>
    <w:rsid w:val="008F6AD3"/>
    <w:rsid w:val="008F6DD4"/>
    <w:rsid w:val="008F6E48"/>
    <w:rsid w:val="008F6E72"/>
    <w:rsid w:val="0090061E"/>
    <w:rsid w:val="0090083F"/>
    <w:rsid w:val="00900F71"/>
    <w:rsid w:val="0090140C"/>
    <w:rsid w:val="009016DA"/>
    <w:rsid w:val="0090190F"/>
    <w:rsid w:val="00901AA9"/>
    <w:rsid w:val="00901DFE"/>
    <w:rsid w:val="00902722"/>
    <w:rsid w:val="009027DA"/>
    <w:rsid w:val="009034A6"/>
    <w:rsid w:val="00903624"/>
    <w:rsid w:val="00903734"/>
    <w:rsid w:val="00903BA2"/>
    <w:rsid w:val="00903FED"/>
    <w:rsid w:val="0090425E"/>
    <w:rsid w:val="009042A4"/>
    <w:rsid w:val="009056DC"/>
    <w:rsid w:val="009057D5"/>
    <w:rsid w:val="00906C4D"/>
    <w:rsid w:val="0090721E"/>
    <w:rsid w:val="009073AE"/>
    <w:rsid w:val="00907A7D"/>
    <w:rsid w:val="00907C12"/>
    <w:rsid w:val="00907D69"/>
    <w:rsid w:val="00907DAA"/>
    <w:rsid w:val="00910079"/>
    <w:rsid w:val="00910A25"/>
    <w:rsid w:val="009119F4"/>
    <w:rsid w:val="0091227B"/>
    <w:rsid w:val="00912688"/>
    <w:rsid w:val="00913353"/>
    <w:rsid w:val="00913E98"/>
    <w:rsid w:val="00913F3F"/>
    <w:rsid w:val="009142BA"/>
    <w:rsid w:val="00914745"/>
    <w:rsid w:val="009147C4"/>
    <w:rsid w:val="00914A5F"/>
    <w:rsid w:val="00914CF8"/>
    <w:rsid w:val="00914D4D"/>
    <w:rsid w:val="009156FE"/>
    <w:rsid w:val="00915D59"/>
    <w:rsid w:val="00916190"/>
    <w:rsid w:val="00916402"/>
    <w:rsid w:val="00916559"/>
    <w:rsid w:val="00916AF6"/>
    <w:rsid w:val="00916C92"/>
    <w:rsid w:val="009171A2"/>
    <w:rsid w:val="00917795"/>
    <w:rsid w:val="00917BC0"/>
    <w:rsid w:val="00917E0D"/>
    <w:rsid w:val="00917ED6"/>
    <w:rsid w:val="00920634"/>
    <w:rsid w:val="009207D0"/>
    <w:rsid w:val="00920972"/>
    <w:rsid w:val="009209B1"/>
    <w:rsid w:val="00921132"/>
    <w:rsid w:val="009211B9"/>
    <w:rsid w:val="00921634"/>
    <w:rsid w:val="00921753"/>
    <w:rsid w:val="00921BE6"/>
    <w:rsid w:val="00921E71"/>
    <w:rsid w:val="009220B7"/>
    <w:rsid w:val="00922D82"/>
    <w:rsid w:val="00923722"/>
    <w:rsid w:val="00923D03"/>
    <w:rsid w:val="00923FC8"/>
    <w:rsid w:val="009240F4"/>
    <w:rsid w:val="0092415E"/>
    <w:rsid w:val="0092419E"/>
    <w:rsid w:val="00924315"/>
    <w:rsid w:val="0092489E"/>
    <w:rsid w:val="00924A01"/>
    <w:rsid w:val="00924B12"/>
    <w:rsid w:val="00924C30"/>
    <w:rsid w:val="00924EAB"/>
    <w:rsid w:val="0092518A"/>
    <w:rsid w:val="0092525F"/>
    <w:rsid w:val="0092537F"/>
    <w:rsid w:val="0092545F"/>
    <w:rsid w:val="009257AD"/>
    <w:rsid w:val="00925A80"/>
    <w:rsid w:val="00926048"/>
    <w:rsid w:val="0092629F"/>
    <w:rsid w:val="009264E7"/>
    <w:rsid w:val="00926840"/>
    <w:rsid w:val="00926B1F"/>
    <w:rsid w:val="00926B80"/>
    <w:rsid w:val="00926D3D"/>
    <w:rsid w:val="0092741E"/>
    <w:rsid w:val="00930464"/>
    <w:rsid w:val="009305E6"/>
    <w:rsid w:val="0093100D"/>
    <w:rsid w:val="00931213"/>
    <w:rsid w:val="009315EA"/>
    <w:rsid w:val="00931627"/>
    <w:rsid w:val="00931671"/>
    <w:rsid w:val="00931873"/>
    <w:rsid w:val="009318AE"/>
    <w:rsid w:val="00932686"/>
    <w:rsid w:val="0093286B"/>
    <w:rsid w:val="00932872"/>
    <w:rsid w:val="00932991"/>
    <w:rsid w:val="009332BF"/>
    <w:rsid w:val="00933467"/>
    <w:rsid w:val="0093350C"/>
    <w:rsid w:val="00933BB6"/>
    <w:rsid w:val="00933C64"/>
    <w:rsid w:val="00933E74"/>
    <w:rsid w:val="009340E6"/>
    <w:rsid w:val="009340F3"/>
    <w:rsid w:val="009346D8"/>
    <w:rsid w:val="009349DF"/>
    <w:rsid w:val="009355B1"/>
    <w:rsid w:val="009359B1"/>
    <w:rsid w:val="00935ED9"/>
    <w:rsid w:val="00936874"/>
    <w:rsid w:val="00936955"/>
    <w:rsid w:val="0093720B"/>
    <w:rsid w:val="009372BD"/>
    <w:rsid w:val="00937501"/>
    <w:rsid w:val="00937677"/>
    <w:rsid w:val="009406AF"/>
    <w:rsid w:val="0094074A"/>
    <w:rsid w:val="00940957"/>
    <w:rsid w:val="009414DE"/>
    <w:rsid w:val="00941653"/>
    <w:rsid w:val="009418A9"/>
    <w:rsid w:val="009418DC"/>
    <w:rsid w:val="00941C96"/>
    <w:rsid w:val="00942873"/>
    <w:rsid w:val="00942910"/>
    <w:rsid w:val="0094296C"/>
    <w:rsid w:val="00942C28"/>
    <w:rsid w:val="00942FE0"/>
    <w:rsid w:val="0094328A"/>
    <w:rsid w:val="0094351A"/>
    <w:rsid w:val="009435EB"/>
    <w:rsid w:val="009441CF"/>
    <w:rsid w:val="009445B9"/>
    <w:rsid w:val="0094462A"/>
    <w:rsid w:val="009447AE"/>
    <w:rsid w:val="009449F9"/>
    <w:rsid w:val="00944E2F"/>
    <w:rsid w:val="0094543D"/>
    <w:rsid w:val="009455CD"/>
    <w:rsid w:val="0094575E"/>
    <w:rsid w:val="00945983"/>
    <w:rsid w:val="0094673A"/>
    <w:rsid w:val="00946A41"/>
    <w:rsid w:val="00946FF9"/>
    <w:rsid w:val="00947028"/>
    <w:rsid w:val="00947357"/>
    <w:rsid w:val="00947960"/>
    <w:rsid w:val="00947D0C"/>
    <w:rsid w:val="009504C7"/>
    <w:rsid w:val="009509A8"/>
    <w:rsid w:val="009509B0"/>
    <w:rsid w:val="00950EF4"/>
    <w:rsid w:val="0095102F"/>
    <w:rsid w:val="00951717"/>
    <w:rsid w:val="00951784"/>
    <w:rsid w:val="00951EB2"/>
    <w:rsid w:val="00951EFD"/>
    <w:rsid w:val="0095215F"/>
    <w:rsid w:val="009522FB"/>
    <w:rsid w:val="009528E7"/>
    <w:rsid w:val="00952B24"/>
    <w:rsid w:val="00952FD9"/>
    <w:rsid w:val="00952FE1"/>
    <w:rsid w:val="00953372"/>
    <w:rsid w:val="0095347A"/>
    <w:rsid w:val="00953621"/>
    <w:rsid w:val="0095383D"/>
    <w:rsid w:val="009543BF"/>
    <w:rsid w:val="00954867"/>
    <w:rsid w:val="009548DB"/>
    <w:rsid w:val="00954940"/>
    <w:rsid w:val="00954A82"/>
    <w:rsid w:val="00954D5F"/>
    <w:rsid w:val="00955218"/>
    <w:rsid w:val="00955C7F"/>
    <w:rsid w:val="00955D4B"/>
    <w:rsid w:val="00955D82"/>
    <w:rsid w:val="00956E58"/>
    <w:rsid w:val="00956F66"/>
    <w:rsid w:val="00956FC8"/>
    <w:rsid w:val="0095732E"/>
    <w:rsid w:val="00957786"/>
    <w:rsid w:val="009577E1"/>
    <w:rsid w:val="00957E6B"/>
    <w:rsid w:val="0096018F"/>
    <w:rsid w:val="009611B4"/>
    <w:rsid w:val="0096130C"/>
    <w:rsid w:val="00961863"/>
    <w:rsid w:val="00961B36"/>
    <w:rsid w:val="0096207D"/>
    <w:rsid w:val="0096207F"/>
    <w:rsid w:val="00962187"/>
    <w:rsid w:val="00962350"/>
    <w:rsid w:val="009626C0"/>
    <w:rsid w:val="00962BF3"/>
    <w:rsid w:val="00962E93"/>
    <w:rsid w:val="00962F58"/>
    <w:rsid w:val="00963157"/>
    <w:rsid w:val="009636CA"/>
    <w:rsid w:val="0096390D"/>
    <w:rsid w:val="00963BE4"/>
    <w:rsid w:val="00963F21"/>
    <w:rsid w:val="00964A65"/>
    <w:rsid w:val="009656F7"/>
    <w:rsid w:val="00965865"/>
    <w:rsid w:val="00965C46"/>
    <w:rsid w:val="00965D1B"/>
    <w:rsid w:val="0096624B"/>
    <w:rsid w:val="009662EB"/>
    <w:rsid w:val="0096645C"/>
    <w:rsid w:val="00966552"/>
    <w:rsid w:val="009670FB"/>
    <w:rsid w:val="009673A0"/>
    <w:rsid w:val="0096779A"/>
    <w:rsid w:val="00967A60"/>
    <w:rsid w:val="00967C7B"/>
    <w:rsid w:val="00970D33"/>
    <w:rsid w:val="009711BF"/>
    <w:rsid w:val="009712AA"/>
    <w:rsid w:val="00971317"/>
    <w:rsid w:val="00971824"/>
    <w:rsid w:val="00972090"/>
    <w:rsid w:val="009725BE"/>
    <w:rsid w:val="00972673"/>
    <w:rsid w:val="0097285A"/>
    <w:rsid w:val="00972D6D"/>
    <w:rsid w:val="00972F04"/>
    <w:rsid w:val="0097325A"/>
    <w:rsid w:val="00973932"/>
    <w:rsid w:val="00973E67"/>
    <w:rsid w:val="00973FE1"/>
    <w:rsid w:val="009741D7"/>
    <w:rsid w:val="009742FA"/>
    <w:rsid w:val="0097528C"/>
    <w:rsid w:val="00975440"/>
    <w:rsid w:val="009758EF"/>
    <w:rsid w:val="009759BB"/>
    <w:rsid w:val="00975F30"/>
    <w:rsid w:val="00976087"/>
    <w:rsid w:val="0097626B"/>
    <w:rsid w:val="0097645F"/>
    <w:rsid w:val="0097646B"/>
    <w:rsid w:val="0097650A"/>
    <w:rsid w:val="00976E72"/>
    <w:rsid w:val="009774A2"/>
    <w:rsid w:val="00977F93"/>
    <w:rsid w:val="009800DA"/>
    <w:rsid w:val="00980274"/>
    <w:rsid w:val="0098041D"/>
    <w:rsid w:val="0098068A"/>
    <w:rsid w:val="00980756"/>
    <w:rsid w:val="0098083D"/>
    <w:rsid w:val="00980D72"/>
    <w:rsid w:val="00981466"/>
    <w:rsid w:val="009815BB"/>
    <w:rsid w:val="009818EF"/>
    <w:rsid w:val="00981A09"/>
    <w:rsid w:val="00981FD9"/>
    <w:rsid w:val="0098281C"/>
    <w:rsid w:val="009828DA"/>
    <w:rsid w:val="0098296B"/>
    <w:rsid w:val="00982B1D"/>
    <w:rsid w:val="00982C6D"/>
    <w:rsid w:val="00982D6A"/>
    <w:rsid w:val="0098333C"/>
    <w:rsid w:val="0098361B"/>
    <w:rsid w:val="009839DA"/>
    <w:rsid w:val="00983B90"/>
    <w:rsid w:val="00983DFD"/>
    <w:rsid w:val="0098419E"/>
    <w:rsid w:val="00984728"/>
    <w:rsid w:val="00984997"/>
    <w:rsid w:val="009851B4"/>
    <w:rsid w:val="00985302"/>
    <w:rsid w:val="00985786"/>
    <w:rsid w:val="00985DFC"/>
    <w:rsid w:val="009863AF"/>
    <w:rsid w:val="00987371"/>
    <w:rsid w:val="0098737A"/>
    <w:rsid w:val="00987780"/>
    <w:rsid w:val="009878C5"/>
    <w:rsid w:val="00987ADE"/>
    <w:rsid w:val="00987BEC"/>
    <w:rsid w:val="00987E14"/>
    <w:rsid w:val="00987E30"/>
    <w:rsid w:val="00987F61"/>
    <w:rsid w:val="00987F68"/>
    <w:rsid w:val="00987FA3"/>
    <w:rsid w:val="00990213"/>
    <w:rsid w:val="00990CB3"/>
    <w:rsid w:val="00990CD9"/>
    <w:rsid w:val="00990E9C"/>
    <w:rsid w:val="00990ECC"/>
    <w:rsid w:val="00990FDD"/>
    <w:rsid w:val="0099174F"/>
    <w:rsid w:val="0099195C"/>
    <w:rsid w:val="00992105"/>
    <w:rsid w:val="0099225B"/>
    <w:rsid w:val="00992651"/>
    <w:rsid w:val="009926E3"/>
    <w:rsid w:val="009928CB"/>
    <w:rsid w:val="00992EBE"/>
    <w:rsid w:val="00993447"/>
    <w:rsid w:val="00993B7E"/>
    <w:rsid w:val="00993CA1"/>
    <w:rsid w:val="00993E5D"/>
    <w:rsid w:val="009942BE"/>
    <w:rsid w:val="00994582"/>
    <w:rsid w:val="00994988"/>
    <w:rsid w:val="00994C75"/>
    <w:rsid w:val="00994F25"/>
    <w:rsid w:val="0099557D"/>
    <w:rsid w:val="009955A8"/>
    <w:rsid w:val="00995C2E"/>
    <w:rsid w:val="00995ECE"/>
    <w:rsid w:val="009963CF"/>
    <w:rsid w:val="0099678D"/>
    <w:rsid w:val="009969B4"/>
    <w:rsid w:val="00997176"/>
    <w:rsid w:val="00997C46"/>
    <w:rsid w:val="00997FD0"/>
    <w:rsid w:val="009A011D"/>
    <w:rsid w:val="009A032F"/>
    <w:rsid w:val="009A0BA4"/>
    <w:rsid w:val="009A1340"/>
    <w:rsid w:val="009A1915"/>
    <w:rsid w:val="009A19BB"/>
    <w:rsid w:val="009A1A0A"/>
    <w:rsid w:val="009A266B"/>
    <w:rsid w:val="009A2D4A"/>
    <w:rsid w:val="009A315F"/>
    <w:rsid w:val="009A329A"/>
    <w:rsid w:val="009A338A"/>
    <w:rsid w:val="009A3538"/>
    <w:rsid w:val="009A3771"/>
    <w:rsid w:val="009A3813"/>
    <w:rsid w:val="009A4A6D"/>
    <w:rsid w:val="009A4ACB"/>
    <w:rsid w:val="009A4E97"/>
    <w:rsid w:val="009A57AE"/>
    <w:rsid w:val="009A58FF"/>
    <w:rsid w:val="009A5A53"/>
    <w:rsid w:val="009A6467"/>
    <w:rsid w:val="009A684A"/>
    <w:rsid w:val="009A6AF8"/>
    <w:rsid w:val="009A6C91"/>
    <w:rsid w:val="009A6FC0"/>
    <w:rsid w:val="009A7022"/>
    <w:rsid w:val="009A72AD"/>
    <w:rsid w:val="009A7CFC"/>
    <w:rsid w:val="009B0200"/>
    <w:rsid w:val="009B0220"/>
    <w:rsid w:val="009B0ABB"/>
    <w:rsid w:val="009B0D54"/>
    <w:rsid w:val="009B0FB9"/>
    <w:rsid w:val="009B1183"/>
    <w:rsid w:val="009B1285"/>
    <w:rsid w:val="009B1369"/>
    <w:rsid w:val="009B1740"/>
    <w:rsid w:val="009B19D0"/>
    <w:rsid w:val="009B2129"/>
    <w:rsid w:val="009B29A3"/>
    <w:rsid w:val="009B2A5A"/>
    <w:rsid w:val="009B30C8"/>
    <w:rsid w:val="009B315A"/>
    <w:rsid w:val="009B32B0"/>
    <w:rsid w:val="009B37C3"/>
    <w:rsid w:val="009B3A30"/>
    <w:rsid w:val="009B409B"/>
    <w:rsid w:val="009B4665"/>
    <w:rsid w:val="009B552C"/>
    <w:rsid w:val="009B5924"/>
    <w:rsid w:val="009B5B46"/>
    <w:rsid w:val="009B6334"/>
    <w:rsid w:val="009B6456"/>
    <w:rsid w:val="009B65A1"/>
    <w:rsid w:val="009B65D5"/>
    <w:rsid w:val="009B6675"/>
    <w:rsid w:val="009B6A62"/>
    <w:rsid w:val="009B6AAD"/>
    <w:rsid w:val="009B6C6D"/>
    <w:rsid w:val="009B6D19"/>
    <w:rsid w:val="009B720A"/>
    <w:rsid w:val="009B735A"/>
    <w:rsid w:val="009B756E"/>
    <w:rsid w:val="009B79B8"/>
    <w:rsid w:val="009B7D55"/>
    <w:rsid w:val="009B7D9C"/>
    <w:rsid w:val="009C04B9"/>
    <w:rsid w:val="009C054E"/>
    <w:rsid w:val="009C0612"/>
    <w:rsid w:val="009C0E37"/>
    <w:rsid w:val="009C0E38"/>
    <w:rsid w:val="009C198A"/>
    <w:rsid w:val="009C1B08"/>
    <w:rsid w:val="009C2303"/>
    <w:rsid w:val="009C24F8"/>
    <w:rsid w:val="009C29E1"/>
    <w:rsid w:val="009C32B5"/>
    <w:rsid w:val="009C32E3"/>
    <w:rsid w:val="009C4713"/>
    <w:rsid w:val="009C4AC8"/>
    <w:rsid w:val="009C4B31"/>
    <w:rsid w:val="009C4E87"/>
    <w:rsid w:val="009C4EC2"/>
    <w:rsid w:val="009C6391"/>
    <w:rsid w:val="009C645D"/>
    <w:rsid w:val="009C6549"/>
    <w:rsid w:val="009C6918"/>
    <w:rsid w:val="009C69EA"/>
    <w:rsid w:val="009C6E5A"/>
    <w:rsid w:val="009C7566"/>
    <w:rsid w:val="009C7662"/>
    <w:rsid w:val="009C77D5"/>
    <w:rsid w:val="009C79F5"/>
    <w:rsid w:val="009C7CE4"/>
    <w:rsid w:val="009D03D1"/>
    <w:rsid w:val="009D17B1"/>
    <w:rsid w:val="009D17EB"/>
    <w:rsid w:val="009D1F1D"/>
    <w:rsid w:val="009D2E75"/>
    <w:rsid w:val="009D2F61"/>
    <w:rsid w:val="009D302D"/>
    <w:rsid w:val="009D31C0"/>
    <w:rsid w:val="009D34F2"/>
    <w:rsid w:val="009D3707"/>
    <w:rsid w:val="009D3842"/>
    <w:rsid w:val="009D38EA"/>
    <w:rsid w:val="009D3BF3"/>
    <w:rsid w:val="009D458F"/>
    <w:rsid w:val="009D4761"/>
    <w:rsid w:val="009D49F6"/>
    <w:rsid w:val="009D4AF4"/>
    <w:rsid w:val="009D4C12"/>
    <w:rsid w:val="009D4FDF"/>
    <w:rsid w:val="009D51E4"/>
    <w:rsid w:val="009D5958"/>
    <w:rsid w:val="009D59B7"/>
    <w:rsid w:val="009D59FE"/>
    <w:rsid w:val="009D5A7A"/>
    <w:rsid w:val="009D5C1A"/>
    <w:rsid w:val="009D5F4B"/>
    <w:rsid w:val="009D62A4"/>
    <w:rsid w:val="009D64D2"/>
    <w:rsid w:val="009D65B4"/>
    <w:rsid w:val="009D6A1D"/>
    <w:rsid w:val="009D75F2"/>
    <w:rsid w:val="009D78B2"/>
    <w:rsid w:val="009E0036"/>
    <w:rsid w:val="009E0418"/>
    <w:rsid w:val="009E04E1"/>
    <w:rsid w:val="009E11A2"/>
    <w:rsid w:val="009E12AE"/>
    <w:rsid w:val="009E1699"/>
    <w:rsid w:val="009E1823"/>
    <w:rsid w:val="009E1FF8"/>
    <w:rsid w:val="009E20C7"/>
    <w:rsid w:val="009E22B6"/>
    <w:rsid w:val="009E2572"/>
    <w:rsid w:val="009E29BC"/>
    <w:rsid w:val="009E2EFD"/>
    <w:rsid w:val="009E3032"/>
    <w:rsid w:val="009E30A0"/>
    <w:rsid w:val="009E34A8"/>
    <w:rsid w:val="009E3685"/>
    <w:rsid w:val="009E39A7"/>
    <w:rsid w:val="009E414B"/>
    <w:rsid w:val="009E4337"/>
    <w:rsid w:val="009E4B5D"/>
    <w:rsid w:val="009E4D38"/>
    <w:rsid w:val="009E504A"/>
    <w:rsid w:val="009E5120"/>
    <w:rsid w:val="009E57D1"/>
    <w:rsid w:val="009E5DDE"/>
    <w:rsid w:val="009E5F13"/>
    <w:rsid w:val="009E5F29"/>
    <w:rsid w:val="009E621C"/>
    <w:rsid w:val="009E670D"/>
    <w:rsid w:val="009E7037"/>
    <w:rsid w:val="009E7B62"/>
    <w:rsid w:val="009F04A7"/>
    <w:rsid w:val="009F0868"/>
    <w:rsid w:val="009F0CFF"/>
    <w:rsid w:val="009F1237"/>
    <w:rsid w:val="009F159D"/>
    <w:rsid w:val="009F17F0"/>
    <w:rsid w:val="009F29D7"/>
    <w:rsid w:val="009F2BCF"/>
    <w:rsid w:val="009F2F72"/>
    <w:rsid w:val="009F377D"/>
    <w:rsid w:val="009F382A"/>
    <w:rsid w:val="009F3B53"/>
    <w:rsid w:val="009F4561"/>
    <w:rsid w:val="009F477A"/>
    <w:rsid w:val="009F4807"/>
    <w:rsid w:val="009F49EF"/>
    <w:rsid w:val="009F508B"/>
    <w:rsid w:val="009F5124"/>
    <w:rsid w:val="009F5C90"/>
    <w:rsid w:val="009F6041"/>
    <w:rsid w:val="009F66AE"/>
    <w:rsid w:val="009F6798"/>
    <w:rsid w:val="009F6945"/>
    <w:rsid w:val="009F69E0"/>
    <w:rsid w:val="009F6E54"/>
    <w:rsid w:val="009F705B"/>
    <w:rsid w:val="009F7654"/>
    <w:rsid w:val="009F7BC7"/>
    <w:rsid w:val="009F7C0F"/>
    <w:rsid w:val="00A0037C"/>
    <w:rsid w:val="00A008A5"/>
    <w:rsid w:val="00A00A39"/>
    <w:rsid w:val="00A00DCE"/>
    <w:rsid w:val="00A0101B"/>
    <w:rsid w:val="00A01284"/>
    <w:rsid w:val="00A01717"/>
    <w:rsid w:val="00A017B9"/>
    <w:rsid w:val="00A0180B"/>
    <w:rsid w:val="00A01B12"/>
    <w:rsid w:val="00A01B3A"/>
    <w:rsid w:val="00A01B59"/>
    <w:rsid w:val="00A023C9"/>
    <w:rsid w:val="00A0248C"/>
    <w:rsid w:val="00A02636"/>
    <w:rsid w:val="00A02E9C"/>
    <w:rsid w:val="00A02FEB"/>
    <w:rsid w:val="00A0323D"/>
    <w:rsid w:val="00A034FC"/>
    <w:rsid w:val="00A03687"/>
    <w:rsid w:val="00A03C55"/>
    <w:rsid w:val="00A03D6F"/>
    <w:rsid w:val="00A0408E"/>
    <w:rsid w:val="00A0436D"/>
    <w:rsid w:val="00A04625"/>
    <w:rsid w:val="00A04C69"/>
    <w:rsid w:val="00A053C9"/>
    <w:rsid w:val="00A05418"/>
    <w:rsid w:val="00A0566F"/>
    <w:rsid w:val="00A0576F"/>
    <w:rsid w:val="00A06385"/>
    <w:rsid w:val="00A065BA"/>
    <w:rsid w:val="00A06E7D"/>
    <w:rsid w:val="00A078C9"/>
    <w:rsid w:val="00A07C11"/>
    <w:rsid w:val="00A10264"/>
    <w:rsid w:val="00A106B4"/>
    <w:rsid w:val="00A107F2"/>
    <w:rsid w:val="00A1087C"/>
    <w:rsid w:val="00A108C6"/>
    <w:rsid w:val="00A10A00"/>
    <w:rsid w:val="00A10C6F"/>
    <w:rsid w:val="00A11F79"/>
    <w:rsid w:val="00A12087"/>
    <w:rsid w:val="00A123ED"/>
    <w:rsid w:val="00A1272C"/>
    <w:rsid w:val="00A12C45"/>
    <w:rsid w:val="00A1335E"/>
    <w:rsid w:val="00A134A4"/>
    <w:rsid w:val="00A135DA"/>
    <w:rsid w:val="00A1371F"/>
    <w:rsid w:val="00A13AB4"/>
    <w:rsid w:val="00A13D69"/>
    <w:rsid w:val="00A14465"/>
    <w:rsid w:val="00A15065"/>
    <w:rsid w:val="00A15ED1"/>
    <w:rsid w:val="00A16386"/>
    <w:rsid w:val="00A16C7A"/>
    <w:rsid w:val="00A17A2C"/>
    <w:rsid w:val="00A17A70"/>
    <w:rsid w:val="00A17DCE"/>
    <w:rsid w:val="00A17E9F"/>
    <w:rsid w:val="00A17FF0"/>
    <w:rsid w:val="00A2004C"/>
    <w:rsid w:val="00A203FE"/>
    <w:rsid w:val="00A20445"/>
    <w:rsid w:val="00A20592"/>
    <w:rsid w:val="00A207E4"/>
    <w:rsid w:val="00A20ACE"/>
    <w:rsid w:val="00A20B2B"/>
    <w:rsid w:val="00A20FF6"/>
    <w:rsid w:val="00A21304"/>
    <w:rsid w:val="00A21DD1"/>
    <w:rsid w:val="00A2220F"/>
    <w:rsid w:val="00A2229C"/>
    <w:rsid w:val="00A22B03"/>
    <w:rsid w:val="00A236D4"/>
    <w:rsid w:val="00A240E1"/>
    <w:rsid w:val="00A24175"/>
    <w:rsid w:val="00A24DC8"/>
    <w:rsid w:val="00A24E85"/>
    <w:rsid w:val="00A25078"/>
    <w:rsid w:val="00A264C8"/>
    <w:rsid w:val="00A26B36"/>
    <w:rsid w:val="00A26C1F"/>
    <w:rsid w:val="00A26E03"/>
    <w:rsid w:val="00A275AC"/>
    <w:rsid w:val="00A27ECA"/>
    <w:rsid w:val="00A304FD"/>
    <w:rsid w:val="00A30544"/>
    <w:rsid w:val="00A305B2"/>
    <w:rsid w:val="00A313E9"/>
    <w:rsid w:val="00A3173B"/>
    <w:rsid w:val="00A31946"/>
    <w:rsid w:val="00A31DBD"/>
    <w:rsid w:val="00A323A0"/>
    <w:rsid w:val="00A32556"/>
    <w:rsid w:val="00A32980"/>
    <w:rsid w:val="00A32B05"/>
    <w:rsid w:val="00A3362D"/>
    <w:rsid w:val="00A33665"/>
    <w:rsid w:val="00A33A7B"/>
    <w:rsid w:val="00A340DB"/>
    <w:rsid w:val="00A342A2"/>
    <w:rsid w:val="00A348DE"/>
    <w:rsid w:val="00A34D72"/>
    <w:rsid w:val="00A3515B"/>
    <w:rsid w:val="00A353D0"/>
    <w:rsid w:val="00A3551E"/>
    <w:rsid w:val="00A35707"/>
    <w:rsid w:val="00A3570A"/>
    <w:rsid w:val="00A358E8"/>
    <w:rsid w:val="00A35B1B"/>
    <w:rsid w:val="00A35CA9"/>
    <w:rsid w:val="00A35D9B"/>
    <w:rsid w:val="00A36356"/>
    <w:rsid w:val="00A3662A"/>
    <w:rsid w:val="00A40567"/>
    <w:rsid w:val="00A4064A"/>
    <w:rsid w:val="00A40DD5"/>
    <w:rsid w:val="00A40F6F"/>
    <w:rsid w:val="00A41199"/>
    <w:rsid w:val="00A41391"/>
    <w:rsid w:val="00A41417"/>
    <w:rsid w:val="00A416FB"/>
    <w:rsid w:val="00A4193E"/>
    <w:rsid w:val="00A41D33"/>
    <w:rsid w:val="00A420EA"/>
    <w:rsid w:val="00A42B33"/>
    <w:rsid w:val="00A42F45"/>
    <w:rsid w:val="00A42FD1"/>
    <w:rsid w:val="00A430E8"/>
    <w:rsid w:val="00A430F3"/>
    <w:rsid w:val="00A43896"/>
    <w:rsid w:val="00A43932"/>
    <w:rsid w:val="00A43971"/>
    <w:rsid w:val="00A43C23"/>
    <w:rsid w:val="00A4405D"/>
    <w:rsid w:val="00A445B7"/>
    <w:rsid w:val="00A44691"/>
    <w:rsid w:val="00A44A80"/>
    <w:rsid w:val="00A44B95"/>
    <w:rsid w:val="00A44D77"/>
    <w:rsid w:val="00A45077"/>
    <w:rsid w:val="00A4508D"/>
    <w:rsid w:val="00A4514C"/>
    <w:rsid w:val="00A45304"/>
    <w:rsid w:val="00A4586A"/>
    <w:rsid w:val="00A45BAA"/>
    <w:rsid w:val="00A46269"/>
    <w:rsid w:val="00A46424"/>
    <w:rsid w:val="00A465A4"/>
    <w:rsid w:val="00A46781"/>
    <w:rsid w:val="00A467A4"/>
    <w:rsid w:val="00A468A9"/>
    <w:rsid w:val="00A4753C"/>
    <w:rsid w:val="00A47764"/>
    <w:rsid w:val="00A47E44"/>
    <w:rsid w:val="00A47E87"/>
    <w:rsid w:val="00A47ED0"/>
    <w:rsid w:val="00A502D4"/>
    <w:rsid w:val="00A502E3"/>
    <w:rsid w:val="00A5031E"/>
    <w:rsid w:val="00A50C6C"/>
    <w:rsid w:val="00A51373"/>
    <w:rsid w:val="00A51406"/>
    <w:rsid w:val="00A5163F"/>
    <w:rsid w:val="00A518CA"/>
    <w:rsid w:val="00A519E2"/>
    <w:rsid w:val="00A51F93"/>
    <w:rsid w:val="00A52818"/>
    <w:rsid w:val="00A52877"/>
    <w:rsid w:val="00A52EB3"/>
    <w:rsid w:val="00A53297"/>
    <w:rsid w:val="00A535EB"/>
    <w:rsid w:val="00A53A42"/>
    <w:rsid w:val="00A5407B"/>
    <w:rsid w:val="00A54094"/>
    <w:rsid w:val="00A5496D"/>
    <w:rsid w:val="00A5496F"/>
    <w:rsid w:val="00A5511F"/>
    <w:rsid w:val="00A55632"/>
    <w:rsid w:val="00A55D7D"/>
    <w:rsid w:val="00A55DDA"/>
    <w:rsid w:val="00A5644B"/>
    <w:rsid w:val="00A56FEC"/>
    <w:rsid w:val="00A57C0A"/>
    <w:rsid w:val="00A57CA9"/>
    <w:rsid w:val="00A57CB9"/>
    <w:rsid w:val="00A60355"/>
    <w:rsid w:val="00A6096A"/>
    <w:rsid w:val="00A60B0B"/>
    <w:rsid w:val="00A61365"/>
    <w:rsid w:val="00A617BA"/>
    <w:rsid w:val="00A61AB9"/>
    <w:rsid w:val="00A61B50"/>
    <w:rsid w:val="00A6224A"/>
    <w:rsid w:val="00A6264F"/>
    <w:rsid w:val="00A62766"/>
    <w:rsid w:val="00A63036"/>
    <w:rsid w:val="00A63258"/>
    <w:rsid w:val="00A6337A"/>
    <w:rsid w:val="00A63C5B"/>
    <w:rsid w:val="00A63EA1"/>
    <w:rsid w:val="00A6530E"/>
    <w:rsid w:val="00A6556C"/>
    <w:rsid w:val="00A656B8"/>
    <w:rsid w:val="00A658AC"/>
    <w:rsid w:val="00A65980"/>
    <w:rsid w:val="00A662B2"/>
    <w:rsid w:val="00A66C20"/>
    <w:rsid w:val="00A670D2"/>
    <w:rsid w:val="00A6769E"/>
    <w:rsid w:val="00A70121"/>
    <w:rsid w:val="00A704B0"/>
    <w:rsid w:val="00A704F1"/>
    <w:rsid w:val="00A70EB3"/>
    <w:rsid w:val="00A710F0"/>
    <w:rsid w:val="00A71987"/>
    <w:rsid w:val="00A71BBC"/>
    <w:rsid w:val="00A71BF6"/>
    <w:rsid w:val="00A71F09"/>
    <w:rsid w:val="00A71FCA"/>
    <w:rsid w:val="00A7229B"/>
    <w:rsid w:val="00A72D98"/>
    <w:rsid w:val="00A72E7B"/>
    <w:rsid w:val="00A72F26"/>
    <w:rsid w:val="00A733B9"/>
    <w:rsid w:val="00A73A83"/>
    <w:rsid w:val="00A73CA2"/>
    <w:rsid w:val="00A745FD"/>
    <w:rsid w:val="00A7495D"/>
    <w:rsid w:val="00A74990"/>
    <w:rsid w:val="00A749DE"/>
    <w:rsid w:val="00A74A7B"/>
    <w:rsid w:val="00A74BFE"/>
    <w:rsid w:val="00A74D11"/>
    <w:rsid w:val="00A75576"/>
    <w:rsid w:val="00A755C0"/>
    <w:rsid w:val="00A75840"/>
    <w:rsid w:val="00A759C3"/>
    <w:rsid w:val="00A75A7A"/>
    <w:rsid w:val="00A75C65"/>
    <w:rsid w:val="00A762B9"/>
    <w:rsid w:val="00A7634A"/>
    <w:rsid w:val="00A769A7"/>
    <w:rsid w:val="00A76A99"/>
    <w:rsid w:val="00A76BEA"/>
    <w:rsid w:val="00A772E6"/>
    <w:rsid w:val="00A7771A"/>
    <w:rsid w:val="00A7796F"/>
    <w:rsid w:val="00A77A0E"/>
    <w:rsid w:val="00A77DD1"/>
    <w:rsid w:val="00A802F5"/>
    <w:rsid w:val="00A8045A"/>
    <w:rsid w:val="00A80741"/>
    <w:rsid w:val="00A807D9"/>
    <w:rsid w:val="00A80B1A"/>
    <w:rsid w:val="00A80C9E"/>
    <w:rsid w:val="00A80DF4"/>
    <w:rsid w:val="00A812C1"/>
    <w:rsid w:val="00A814A8"/>
    <w:rsid w:val="00A8180F"/>
    <w:rsid w:val="00A81E5F"/>
    <w:rsid w:val="00A83475"/>
    <w:rsid w:val="00A8353B"/>
    <w:rsid w:val="00A83603"/>
    <w:rsid w:val="00A839C4"/>
    <w:rsid w:val="00A83C1F"/>
    <w:rsid w:val="00A83DBA"/>
    <w:rsid w:val="00A849E7"/>
    <w:rsid w:val="00A84FD3"/>
    <w:rsid w:val="00A8527D"/>
    <w:rsid w:val="00A856B5"/>
    <w:rsid w:val="00A85B07"/>
    <w:rsid w:val="00A86CF6"/>
    <w:rsid w:val="00A8715C"/>
    <w:rsid w:val="00A87465"/>
    <w:rsid w:val="00A874B4"/>
    <w:rsid w:val="00A87795"/>
    <w:rsid w:val="00A877C6"/>
    <w:rsid w:val="00A878EC"/>
    <w:rsid w:val="00A87B64"/>
    <w:rsid w:val="00A90598"/>
    <w:rsid w:val="00A90E3F"/>
    <w:rsid w:val="00A90F58"/>
    <w:rsid w:val="00A90F84"/>
    <w:rsid w:val="00A90F98"/>
    <w:rsid w:val="00A91DBD"/>
    <w:rsid w:val="00A91DDA"/>
    <w:rsid w:val="00A92146"/>
    <w:rsid w:val="00A92203"/>
    <w:rsid w:val="00A92626"/>
    <w:rsid w:val="00A92851"/>
    <w:rsid w:val="00A9291B"/>
    <w:rsid w:val="00A92AB8"/>
    <w:rsid w:val="00A92B7A"/>
    <w:rsid w:val="00A92C3D"/>
    <w:rsid w:val="00A92DA6"/>
    <w:rsid w:val="00A93505"/>
    <w:rsid w:val="00A94D39"/>
    <w:rsid w:val="00A95AE8"/>
    <w:rsid w:val="00A95C28"/>
    <w:rsid w:val="00A9612C"/>
    <w:rsid w:val="00A96170"/>
    <w:rsid w:val="00A96765"/>
    <w:rsid w:val="00A96A2A"/>
    <w:rsid w:val="00A971A8"/>
    <w:rsid w:val="00A97443"/>
    <w:rsid w:val="00A9750F"/>
    <w:rsid w:val="00A976AD"/>
    <w:rsid w:val="00A978D8"/>
    <w:rsid w:val="00A979C0"/>
    <w:rsid w:val="00A97A73"/>
    <w:rsid w:val="00AA0536"/>
    <w:rsid w:val="00AA122B"/>
    <w:rsid w:val="00AA14E8"/>
    <w:rsid w:val="00AA1CC1"/>
    <w:rsid w:val="00AA1D36"/>
    <w:rsid w:val="00AA2BC5"/>
    <w:rsid w:val="00AA31AA"/>
    <w:rsid w:val="00AA367B"/>
    <w:rsid w:val="00AA416B"/>
    <w:rsid w:val="00AA44F5"/>
    <w:rsid w:val="00AA4B6B"/>
    <w:rsid w:val="00AA5034"/>
    <w:rsid w:val="00AA504C"/>
    <w:rsid w:val="00AA5151"/>
    <w:rsid w:val="00AA5E53"/>
    <w:rsid w:val="00AA5F2D"/>
    <w:rsid w:val="00AA620E"/>
    <w:rsid w:val="00AA628F"/>
    <w:rsid w:val="00AA649F"/>
    <w:rsid w:val="00AA718F"/>
    <w:rsid w:val="00AB05EA"/>
    <w:rsid w:val="00AB0829"/>
    <w:rsid w:val="00AB0FF4"/>
    <w:rsid w:val="00AB10BC"/>
    <w:rsid w:val="00AB12F7"/>
    <w:rsid w:val="00AB1370"/>
    <w:rsid w:val="00AB14D3"/>
    <w:rsid w:val="00AB1AE0"/>
    <w:rsid w:val="00AB1B45"/>
    <w:rsid w:val="00AB2157"/>
    <w:rsid w:val="00AB2688"/>
    <w:rsid w:val="00AB3561"/>
    <w:rsid w:val="00AB3696"/>
    <w:rsid w:val="00AB3B0F"/>
    <w:rsid w:val="00AB4188"/>
    <w:rsid w:val="00AB42C1"/>
    <w:rsid w:val="00AB44A8"/>
    <w:rsid w:val="00AB474A"/>
    <w:rsid w:val="00AB4973"/>
    <w:rsid w:val="00AB49BA"/>
    <w:rsid w:val="00AB4FDE"/>
    <w:rsid w:val="00AB59A7"/>
    <w:rsid w:val="00AB6465"/>
    <w:rsid w:val="00AB6EC1"/>
    <w:rsid w:val="00AB77F1"/>
    <w:rsid w:val="00AB78CB"/>
    <w:rsid w:val="00AB7CEC"/>
    <w:rsid w:val="00AC0624"/>
    <w:rsid w:val="00AC1159"/>
    <w:rsid w:val="00AC184D"/>
    <w:rsid w:val="00AC1DEB"/>
    <w:rsid w:val="00AC22CE"/>
    <w:rsid w:val="00AC2358"/>
    <w:rsid w:val="00AC2400"/>
    <w:rsid w:val="00AC374B"/>
    <w:rsid w:val="00AC3DD5"/>
    <w:rsid w:val="00AC45D4"/>
    <w:rsid w:val="00AC4606"/>
    <w:rsid w:val="00AC4960"/>
    <w:rsid w:val="00AC4B30"/>
    <w:rsid w:val="00AC4E33"/>
    <w:rsid w:val="00AC5013"/>
    <w:rsid w:val="00AC527D"/>
    <w:rsid w:val="00AC54BF"/>
    <w:rsid w:val="00AC566D"/>
    <w:rsid w:val="00AC5CAE"/>
    <w:rsid w:val="00AC633A"/>
    <w:rsid w:val="00AC6EC5"/>
    <w:rsid w:val="00AC7457"/>
    <w:rsid w:val="00AC74CB"/>
    <w:rsid w:val="00AC7550"/>
    <w:rsid w:val="00AC7A11"/>
    <w:rsid w:val="00AC7B56"/>
    <w:rsid w:val="00AC7E48"/>
    <w:rsid w:val="00AD02DC"/>
    <w:rsid w:val="00AD041F"/>
    <w:rsid w:val="00AD09AF"/>
    <w:rsid w:val="00AD0B3E"/>
    <w:rsid w:val="00AD0B77"/>
    <w:rsid w:val="00AD0E8A"/>
    <w:rsid w:val="00AD1031"/>
    <w:rsid w:val="00AD18E7"/>
    <w:rsid w:val="00AD1C09"/>
    <w:rsid w:val="00AD2548"/>
    <w:rsid w:val="00AD2CD3"/>
    <w:rsid w:val="00AD3828"/>
    <w:rsid w:val="00AD3873"/>
    <w:rsid w:val="00AD3965"/>
    <w:rsid w:val="00AD409F"/>
    <w:rsid w:val="00AD4172"/>
    <w:rsid w:val="00AD4745"/>
    <w:rsid w:val="00AD5091"/>
    <w:rsid w:val="00AD5307"/>
    <w:rsid w:val="00AD535B"/>
    <w:rsid w:val="00AD5A10"/>
    <w:rsid w:val="00AD6289"/>
    <w:rsid w:val="00AD692B"/>
    <w:rsid w:val="00AD698D"/>
    <w:rsid w:val="00AD6A8D"/>
    <w:rsid w:val="00AD6FC4"/>
    <w:rsid w:val="00AD716B"/>
    <w:rsid w:val="00AD72CD"/>
    <w:rsid w:val="00AE01A8"/>
    <w:rsid w:val="00AE035A"/>
    <w:rsid w:val="00AE0620"/>
    <w:rsid w:val="00AE0A79"/>
    <w:rsid w:val="00AE0F2C"/>
    <w:rsid w:val="00AE10CA"/>
    <w:rsid w:val="00AE1728"/>
    <w:rsid w:val="00AE17A7"/>
    <w:rsid w:val="00AE1AAB"/>
    <w:rsid w:val="00AE1C59"/>
    <w:rsid w:val="00AE20AF"/>
    <w:rsid w:val="00AE23A7"/>
    <w:rsid w:val="00AE241A"/>
    <w:rsid w:val="00AE2839"/>
    <w:rsid w:val="00AE2DE3"/>
    <w:rsid w:val="00AE3323"/>
    <w:rsid w:val="00AE474D"/>
    <w:rsid w:val="00AE4A3F"/>
    <w:rsid w:val="00AE55BF"/>
    <w:rsid w:val="00AE5665"/>
    <w:rsid w:val="00AE5F36"/>
    <w:rsid w:val="00AE6054"/>
    <w:rsid w:val="00AE613E"/>
    <w:rsid w:val="00AE65CD"/>
    <w:rsid w:val="00AE68E9"/>
    <w:rsid w:val="00AE7082"/>
    <w:rsid w:val="00AE75B2"/>
    <w:rsid w:val="00AE7711"/>
    <w:rsid w:val="00AE7A77"/>
    <w:rsid w:val="00AE7A84"/>
    <w:rsid w:val="00AE7B92"/>
    <w:rsid w:val="00AE7E50"/>
    <w:rsid w:val="00AE7FBC"/>
    <w:rsid w:val="00AF05DA"/>
    <w:rsid w:val="00AF06BA"/>
    <w:rsid w:val="00AF06FC"/>
    <w:rsid w:val="00AF0700"/>
    <w:rsid w:val="00AF0C0A"/>
    <w:rsid w:val="00AF0D10"/>
    <w:rsid w:val="00AF10B3"/>
    <w:rsid w:val="00AF1691"/>
    <w:rsid w:val="00AF1909"/>
    <w:rsid w:val="00AF1A53"/>
    <w:rsid w:val="00AF1AE4"/>
    <w:rsid w:val="00AF2010"/>
    <w:rsid w:val="00AF20A6"/>
    <w:rsid w:val="00AF236A"/>
    <w:rsid w:val="00AF2530"/>
    <w:rsid w:val="00AF2644"/>
    <w:rsid w:val="00AF2F1E"/>
    <w:rsid w:val="00AF3A6D"/>
    <w:rsid w:val="00AF4031"/>
    <w:rsid w:val="00AF40C6"/>
    <w:rsid w:val="00AF48E5"/>
    <w:rsid w:val="00AF4D9E"/>
    <w:rsid w:val="00AF4F62"/>
    <w:rsid w:val="00AF4FCD"/>
    <w:rsid w:val="00AF50F9"/>
    <w:rsid w:val="00AF51A0"/>
    <w:rsid w:val="00AF5A76"/>
    <w:rsid w:val="00AF5AF5"/>
    <w:rsid w:val="00AF5CF4"/>
    <w:rsid w:val="00AF5D54"/>
    <w:rsid w:val="00AF60B5"/>
    <w:rsid w:val="00AF627E"/>
    <w:rsid w:val="00AF6ADE"/>
    <w:rsid w:val="00AF6E88"/>
    <w:rsid w:val="00AF71E4"/>
    <w:rsid w:val="00AF7671"/>
    <w:rsid w:val="00B0003A"/>
    <w:rsid w:val="00B00374"/>
    <w:rsid w:val="00B005FC"/>
    <w:rsid w:val="00B00629"/>
    <w:rsid w:val="00B00B7B"/>
    <w:rsid w:val="00B00EE0"/>
    <w:rsid w:val="00B0145E"/>
    <w:rsid w:val="00B01620"/>
    <w:rsid w:val="00B0172A"/>
    <w:rsid w:val="00B01799"/>
    <w:rsid w:val="00B01F6D"/>
    <w:rsid w:val="00B026A1"/>
    <w:rsid w:val="00B0273F"/>
    <w:rsid w:val="00B02C95"/>
    <w:rsid w:val="00B02DD7"/>
    <w:rsid w:val="00B033BC"/>
    <w:rsid w:val="00B03E1B"/>
    <w:rsid w:val="00B03F34"/>
    <w:rsid w:val="00B04322"/>
    <w:rsid w:val="00B04D18"/>
    <w:rsid w:val="00B04F14"/>
    <w:rsid w:val="00B04F48"/>
    <w:rsid w:val="00B05333"/>
    <w:rsid w:val="00B05450"/>
    <w:rsid w:val="00B05453"/>
    <w:rsid w:val="00B05572"/>
    <w:rsid w:val="00B056A2"/>
    <w:rsid w:val="00B05AEA"/>
    <w:rsid w:val="00B05B62"/>
    <w:rsid w:val="00B05BC2"/>
    <w:rsid w:val="00B05C25"/>
    <w:rsid w:val="00B05C3C"/>
    <w:rsid w:val="00B05EB4"/>
    <w:rsid w:val="00B06901"/>
    <w:rsid w:val="00B06B7A"/>
    <w:rsid w:val="00B073A3"/>
    <w:rsid w:val="00B07B2B"/>
    <w:rsid w:val="00B10575"/>
    <w:rsid w:val="00B1089C"/>
    <w:rsid w:val="00B10F8B"/>
    <w:rsid w:val="00B111C5"/>
    <w:rsid w:val="00B1139E"/>
    <w:rsid w:val="00B11A29"/>
    <w:rsid w:val="00B11CC3"/>
    <w:rsid w:val="00B11CE7"/>
    <w:rsid w:val="00B11E02"/>
    <w:rsid w:val="00B11EA9"/>
    <w:rsid w:val="00B11FD4"/>
    <w:rsid w:val="00B12362"/>
    <w:rsid w:val="00B12458"/>
    <w:rsid w:val="00B12580"/>
    <w:rsid w:val="00B128B4"/>
    <w:rsid w:val="00B12D09"/>
    <w:rsid w:val="00B136D7"/>
    <w:rsid w:val="00B13925"/>
    <w:rsid w:val="00B13A01"/>
    <w:rsid w:val="00B13D81"/>
    <w:rsid w:val="00B1406D"/>
    <w:rsid w:val="00B1445C"/>
    <w:rsid w:val="00B1451A"/>
    <w:rsid w:val="00B14852"/>
    <w:rsid w:val="00B152CF"/>
    <w:rsid w:val="00B15344"/>
    <w:rsid w:val="00B15640"/>
    <w:rsid w:val="00B158F8"/>
    <w:rsid w:val="00B1595C"/>
    <w:rsid w:val="00B159FE"/>
    <w:rsid w:val="00B16102"/>
    <w:rsid w:val="00B164BB"/>
    <w:rsid w:val="00B165B8"/>
    <w:rsid w:val="00B169B8"/>
    <w:rsid w:val="00B173B2"/>
    <w:rsid w:val="00B17945"/>
    <w:rsid w:val="00B17B5C"/>
    <w:rsid w:val="00B17CF8"/>
    <w:rsid w:val="00B203DC"/>
    <w:rsid w:val="00B20A48"/>
    <w:rsid w:val="00B20A88"/>
    <w:rsid w:val="00B21135"/>
    <w:rsid w:val="00B2144A"/>
    <w:rsid w:val="00B215DE"/>
    <w:rsid w:val="00B216E9"/>
    <w:rsid w:val="00B22099"/>
    <w:rsid w:val="00B220CC"/>
    <w:rsid w:val="00B223CA"/>
    <w:rsid w:val="00B235C8"/>
    <w:rsid w:val="00B237B9"/>
    <w:rsid w:val="00B237E3"/>
    <w:rsid w:val="00B238CF"/>
    <w:rsid w:val="00B23D3F"/>
    <w:rsid w:val="00B24018"/>
    <w:rsid w:val="00B240A5"/>
    <w:rsid w:val="00B24742"/>
    <w:rsid w:val="00B247B6"/>
    <w:rsid w:val="00B24962"/>
    <w:rsid w:val="00B24A01"/>
    <w:rsid w:val="00B24CAE"/>
    <w:rsid w:val="00B2576D"/>
    <w:rsid w:val="00B25B4F"/>
    <w:rsid w:val="00B26521"/>
    <w:rsid w:val="00B26828"/>
    <w:rsid w:val="00B26C94"/>
    <w:rsid w:val="00B26F51"/>
    <w:rsid w:val="00B27101"/>
    <w:rsid w:val="00B2726E"/>
    <w:rsid w:val="00B2739C"/>
    <w:rsid w:val="00B27A2E"/>
    <w:rsid w:val="00B27ACE"/>
    <w:rsid w:val="00B30757"/>
    <w:rsid w:val="00B30CB2"/>
    <w:rsid w:val="00B31236"/>
    <w:rsid w:val="00B31567"/>
    <w:rsid w:val="00B327FA"/>
    <w:rsid w:val="00B32A81"/>
    <w:rsid w:val="00B33A08"/>
    <w:rsid w:val="00B33C8D"/>
    <w:rsid w:val="00B33DCB"/>
    <w:rsid w:val="00B34B43"/>
    <w:rsid w:val="00B34F01"/>
    <w:rsid w:val="00B350E2"/>
    <w:rsid w:val="00B350E6"/>
    <w:rsid w:val="00B355AB"/>
    <w:rsid w:val="00B35794"/>
    <w:rsid w:val="00B35D3A"/>
    <w:rsid w:val="00B36087"/>
    <w:rsid w:val="00B36192"/>
    <w:rsid w:val="00B36708"/>
    <w:rsid w:val="00B36BCE"/>
    <w:rsid w:val="00B400A3"/>
    <w:rsid w:val="00B40185"/>
    <w:rsid w:val="00B403FC"/>
    <w:rsid w:val="00B40CC2"/>
    <w:rsid w:val="00B41028"/>
    <w:rsid w:val="00B41186"/>
    <w:rsid w:val="00B411E1"/>
    <w:rsid w:val="00B415B7"/>
    <w:rsid w:val="00B41600"/>
    <w:rsid w:val="00B416E3"/>
    <w:rsid w:val="00B4180D"/>
    <w:rsid w:val="00B41B60"/>
    <w:rsid w:val="00B4214B"/>
    <w:rsid w:val="00B4257E"/>
    <w:rsid w:val="00B42745"/>
    <w:rsid w:val="00B43149"/>
    <w:rsid w:val="00B435C3"/>
    <w:rsid w:val="00B43D65"/>
    <w:rsid w:val="00B43DAC"/>
    <w:rsid w:val="00B44BF2"/>
    <w:rsid w:val="00B44CB0"/>
    <w:rsid w:val="00B45304"/>
    <w:rsid w:val="00B45595"/>
    <w:rsid w:val="00B4590A"/>
    <w:rsid w:val="00B45C34"/>
    <w:rsid w:val="00B45F8B"/>
    <w:rsid w:val="00B4688D"/>
    <w:rsid w:val="00B46D05"/>
    <w:rsid w:val="00B46F4B"/>
    <w:rsid w:val="00B47912"/>
    <w:rsid w:val="00B5040F"/>
    <w:rsid w:val="00B5050A"/>
    <w:rsid w:val="00B50563"/>
    <w:rsid w:val="00B505DF"/>
    <w:rsid w:val="00B50710"/>
    <w:rsid w:val="00B50A25"/>
    <w:rsid w:val="00B50EB3"/>
    <w:rsid w:val="00B51E9A"/>
    <w:rsid w:val="00B51F60"/>
    <w:rsid w:val="00B52483"/>
    <w:rsid w:val="00B52823"/>
    <w:rsid w:val="00B532E7"/>
    <w:rsid w:val="00B53544"/>
    <w:rsid w:val="00B536BB"/>
    <w:rsid w:val="00B53AC2"/>
    <w:rsid w:val="00B5409A"/>
    <w:rsid w:val="00B54277"/>
    <w:rsid w:val="00B54378"/>
    <w:rsid w:val="00B543D4"/>
    <w:rsid w:val="00B54493"/>
    <w:rsid w:val="00B547F0"/>
    <w:rsid w:val="00B54C94"/>
    <w:rsid w:val="00B54ED1"/>
    <w:rsid w:val="00B54F09"/>
    <w:rsid w:val="00B55525"/>
    <w:rsid w:val="00B5598D"/>
    <w:rsid w:val="00B55AA9"/>
    <w:rsid w:val="00B55E1C"/>
    <w:rsid w:val="00B5600B"/>
    <w:rsid w:val="00B56B8F"/>
    <w:rsid w:val="00B56BE2"/>
    <w:rsid w:val="00B56C3A"/>
    <w:rsid w:val="00B57A89"/>
    <w:rsid w:val="00B57B17"/>
    <w:rsid w:val="00B57C48"/>
    <w:rsid w:val="00B607B1"/>
    <w:rsid w:val="00B60C8A"/>
    <w:rsid w:val="00B6132F"/>
    <w:rsid w:val="00B618CB"/>
    <w:rsid w:val="00B61CE9"/>
    <w:rsid w:val="00B61CFC"/>
    <w:rsid w:val="00B62009"/>
    <w:rsid w:val="00B620AA"/>
    <w:rsid w:val="00B6263F"/>
    <w:rsid w:val="00B62E68"/>
    <w:rsid w:val="00B634D1"/>
    <w:rsid w:val="00B63A36"/>
    <w:rsid w:val="00B63A62"/>
    <w:rsid w:val="00B63F2B"/>
    <w:rsid w:val="00B6487E"/>
    <w:rsid w:val="00B64C4E"/>
    <w:rsid w:val="00B650CB"/>
    <w:rsid w:val="00B65294"/>
    <w:rsid w:val="00B654ED"/>
    <w:rsid w:val="00B65B29"/>
    <w:rsid w:val="00B65B51"/>
    <w:rsid w:val="00B65DD3"/>
    <w:rsid w:val="00B66707"/>
    <w:rsid w:val="00B66894"/>
    <w:rsid w:val="00B66E91"/>
    <w:rsid w:val="00B67776"/>
    <w:rsid w:val="00B67DF6"/>
    <w:rsid w:val="00B703AC"/>
    <w:rsid w:val="00B7064F"/>
    <w:rsid w:val="00B71FA3"/>
    <w:rsid w:val="00B72144"/>
    <w:rsid w:val="00B72BF4"/>
    <w:rsid w:val="00B73556"/>
    <w:rsid w:val="00B739A9"/>
    <w:rsid w:val="00B73AC4"/>
    <w:rsid w:val="00B7450C"/>
    <w:rsid w:val="00B74A35"/>
    <w:rsid w:val="00B74A36"/>
    <w:rsid w:val="00B74AFE"/>
    <w:rsid w:val="00B74D29"/>
    <w:rsid w:val="00B74DCD"/>
    <w:rsid w:val="00B754E5"/>
    <w:rsid w:val="00B7578E"/>
    <w:rsid w:val="00B75ACE"/>
    <w:rsid w:val="00B75BA8"/>
    <w:rsid w:val="00B75BB2"/>
    <w:rsid w:val="00B75C0E"/>
    <w:rsid w:val="00B75C16"/>
    <w:rsid w:val="00B75CDF"/>
    <w:rsid w:val="00B75EEE"/>
    <w:rsid w:val="00B7600E"/>
    <w:rsid w:val="00B766CD"/>
    <w:rsid w:val="00B76B65"/>
    <w:rsid w:val="00B76CB3"/>
    <w:rsid w:val="00B777B8"/>
    <w:rsid w:val="00B80672"/>
    <w:rsid w:val="00B8099B"/>
    <w:rsid w:val="00B80D99"/>
    <w:rsid w:val="00B8146B"/>
    <w:rsid w:val="00B815F5"/>
    <w:rsid w:val="00B81790"/>
    <w:rsid w:val="00B8193E"/>
    <w:rsid w:val="00B819AA"/>
    <w:rsid w:val="00B81BFC"/>
    <w:rsid w:val="00B82167"/>
    <w:rsid w:val="00B8228F"/>
    <w:rsid w:val="00B8235A"/>
    <w:rsid w:val="00B82716"/>
    <w:rsid w:val="00B8275B"/>
    <w:rsid w:val="00B83190"/>
    <w:rsid w:val="00B8339C"/>
    <w:rsid w:val="00B833C0"/>
    <w:rsid w:val="00B83439"/>
    <w:rsid w:val="00B8352B"/>
    <w:rsid w:val="00B83686"/>
    <w:rsid w:val="00B836D3"/>
    <w:rsid w:val="00B83BAC"/>
    <w:rsid w:val="00B844E2"/>
    <w:rsid w:val="00B848F9"/>
    <w:rsid w:val="00B84D76"/>
    <w:rsid w:val="00B8527D"/>
    <w:rsid w:val="00B85603"/>
    <w:rsid w:val="00B85B14"/>
    <w:rsid w:val="00B85C0E"/>
    <w:rsid w:val="00B85F4C"/>
    <w:rsid w:val="00B863FF"/>
    <w:rsid w:val="00B866A2"/>
    <w:rsid w:val="00B86E2F"/>
    <w:rsid w:val="00B86F89"/>
    <w:rsid w:val="00B8704D"/>
    <w:rsid w:val="00B87764"/>
    <w:rsid w:val="00B877E9"/>
    <w:rsid w:val="00B87E98"/>
    <w:rsid w:val="00B87EA2"/>
    <w:rsid w:val="00B87FA4"/>
    <w:rsid w:val="00B90132"/>
    <w:rsid w:val="00B9069A"/>
    <w:rsid w:val="00B90EE4"/>
    <w:rsid w:val="00B9163E"/>
    <w:rsid w:val="00B91C58"/>
    <w:rsid w:val="00B91F13"/>
    <w:rsid w:val="00B92162"/>
    <w:rsid w:val="00B921C8"/>
    <w:rsid w:val="00B92333"/>
    <w:rsid w:val="00B92D46"/>
    <w:rsid w:val="00B930C2"/>
    <w:rsid w:val="00B932B9"/>
    <w:rsid w:val="00B9349E"/>
    <w:rsid w:val="00B936FE"/>
    <w:rsid w:val="00B9384E"/>
    <w:rsid w:val="00B93880"/>
    <w:rsid w:val="00B93F3F"/>
    <w:rsid w:val="00B942A4"/>
    <w:rsid w:val="00B94F04"/>
    <w:rsid w:val="00B94FB0"/>
    <w:rsid w:val="00B957F2"/>
    <w:rsid w:val="00B95F5B"/>
    <w:rsid w:val="00B96385"/>
    <w:rsid w:val="00B96635"/>
    <w:rsid w:val="00B9668E"/>
    <w:rsid w:val="00B9677F"/>
    <w:rsid w:val="00B96AF3"/>
    <w:rsid w:val="00B96B0F"/>
    <w:rsid w:val="00B96CF3"/>
    <w:rsid w:val="00B96E79"/>
    <w:rsid w:val="00B96EFD"/>
    <w:rsid w:val="00B97514"/>
    <w:rsid w:val="00B97FD0"/>
    <w:rsid w:val="00BA0AD8"/>
    <w:rsid w:val="00BA0E29"/>
    <w:rsid w:val="00BA1061"/>
    <w:rsid w:val="00BA19D7"/>
    <w:rsid w:val="00BA1BDC"/>
    <w:rsid w:val="00BA1C9A"/>
    <w:rsid w:val="00BA1CF3"/>
    <w:rsid w:val="00BA1FE9"/>
    <w:rsid w:val="00BA20FB"/>
    <w:rsid w:val="00BA2B1B"/>
    <w:rsid w:val="00BA2BEF"/>
    <w:rsid w:val="00BA2EBE"/>
    <w:rsid w:val="00BA31EE"/>
    <w:rsid w:val="00BA3680"/>
    <w:rsid w:val="00BA36D9"/>
    <w:rsid w:val="00BA36FE"/>
    <w:rsid w:val="00BA45CB"/>
    <w:rsid w:val="00BA46DE"/>
    <w:rsid w:val="00BA4C8A"/>
    <w:rsid w:val="00BA500D"/>
    <w:rsid w:val="00BA5366"/>
    <w:rsid w:val="00BA5C89"/>
    <w:rsid w:val="00BA5D08"/>
    <w:rsid w:val="00BA5E22"/>
    <w:rsid w:val="00BA635A"/>
    <w:rsid w:val="00BA6567"/>
    <w:rsid w:val="00BA6659"/>
    <w:rsid w:val="00BA6CD3"/>
    <w:rsid w:val="00BA71CF"/>
    <w:rsid w:val="00BA74AB"/>
    <w:rsid w:val="00BA74CA"/>
    <w:rsid w:val="00BA7691"/>
    <w:rsid w:val="00BA7ED0"/>
    <w:rsid w:val="00BB017A"/>
    <w:rsid w:val="00BB02E4"/>
    <w:rsid w:val="00BB0382"/>
    <w:rsid w:val="00BB10E9"/>
    <w:rsid w:val="00BB11B3"/>
    <w:rsid w:val="00BB1385"/>
    <w:rsid w:val="00BB14A1"/>
    <w:rsid w:val="00BB1592"/>
    <w:rsid w:val="00BB1AA2"/>
    <w:rsid w:val="00BB1CC4"/>
    <w:rsid w:val="00BB243F"/>
    <w:rsid w:val="00BB24E7"/>
    <w:rsid w:val="00BB24EA"/>
    <w:rsid w:val="00BB28A2"/>
    <w:rsid w:val="00BB28D4"/>
    <w:rsid w:val="00BB2E93"/>
    <w:rsid w:val="00BB2EC5"/>
    <w:rsid w:val="00BB308D"/>
    <w:rsid w:val="00BB3231"/>
    <w:rsid w:val="00BB33A5"/>
    <w:rsid w:val="00BB3540"/>
    <w:rsid w:val="00BB35E1"/>
    <w:rsid w:val="00BB369D"/>
    <w:rsid w:val="00BB3A19"/>
    <w:rsid w:val="00BB3B0A"/>
    <w:rsid w:val="00BB4287"/>
    <w:rsid w:val="00BB44A1"/>
    <w:rsid w:val="00BB45AE"/>
    <w:rsid w:val="00BB4C32"/>
    <w:rsid w:val="00BB4C8F"/>
    <w:rsid w:val="00BB4C95"/>
    <w:rsid w:val="00BB4E12"/>
    <w:rsid w:val="00BB511E"/>
    <w:rsid w:val="00BB5310"/>
    <w:rsid w:val="00BB5751"/>
    <w:rsid w:val="00BB62A3"/>
    <w:rsid w:val="00BB6565"/>
    <w:rsid w:val="00BB66D1"/>
    <w:rsid w:val="00BB674F"/>
    <w:rsid w:val="00BB6933"/>
    <w:rsid w:val="00BB6DCC"/>
    <w:rsid w:val="00BB7186"/>
    <w:rsid w:val="00BB75C9"/>
    <w:rsid w:val="00BB7971"/>
    <w:rsid w:val="00BB7DCC"/>
    <w:rsid w:val="00BC035E"/>
    <w:rsid w:val="00BC0550"/>
    <w:rsid w:val="00BC0A12"/>
    <w:rsid w:val="00BC0AD2"/>
    <w:rsid w:val="00BC0C99"/>
    <w:rsid w:val="00BC1543"/>
    <w:rsid w:val="00BC17BE"/>
    <w:rsid w:val="00BC1C96"/>
    <w:rsid w:val="00BC26E4"/>
    <w:rsid w:val="00BC2727"/>
    <w:rsid w:val="00BC2935"/>
    <w:rsid w:val="00BC2985"/>
    <w:rsid w:val="00BC2A27"/>
    <w:rsid w:val="00BC394E"/>
    <w:rsid w:val="00BC3CBC"/>
    <w:rsid w:val="00BC4261"/>
    <w:rsid w:val="00BC44F8"/>
    <w:rsid w:val="00BC45EA"/>
    <w:rsid w:val="00BC46D9"/>
    <w:rsid w:val="00BC4C2E"/>
    <w:rsid w:val="00BC4DEA"/>
    <w:rsid w:val="00BC576F"/>
    <w:rsid w:val="00BC5C0A"/>
    <w:rsid w:val="00BC62C5"/>
    <w:rsid w:val="00BC6350"/>
    <w:rsid w:val="00BC63FF"/>
    <w:rsid w:val="00BC6504"/>
    <w:rsid w:val="00BC690C"/>
    <w:rsid w:val="00BC6FEF"/>
    <w:rsid w:val="00BC75CC"/>
    <w:rsid w:val="00BC75CE"/>
    <w:rsid w:val="00BC7724"/>
    <w:rsid w:val="00BC7FF8"/>
    <w:rsid w:val="00BD0005"/>
    <w:rsid w:val="00BD009E"/>
    <w:rsid w:val="00BD00CF"/>
    <w:rsid w:val="00BD08B7"/>
    <w:rsid w:val="00BD0A57"/>
    <w:rsid w:val="00BD0E83"/>
    <w:rsid w:val="00BD14A1"/>
    <w:rsid w:val="00BD168F"/>
    <w:rsid w:val="00BD18A3"/>
    <w:rsid w:val="00BD19EE"/>
    <w:rsid w:val="00BD1A29"/>
    <w:rsid w:val="00BD1C57"/>
    <w:rsid w:val="00BD1D7C"/>
    <w:rsid w:val="00BD1DED"/>
    <w:rsid w:val="00BD25A7"/>
    <w:rsid w:val="00BD2717"/>
    <w:rsid w:val="00BD284B"/>
    <w:rsid w:val="00BD2A54"/>
    <w:rsid w:val="00BD2B7E"/>
    <w:rsid w:val="00BD2E2D"/>
    <w:rsid w:val="00BD342C"/>
    <w:rsid w:val="00BD350D"/>
    <w:rsid w:val="00BD3694"/>
    <w:rsid w:val="00BD39C6"/>
    <w:rsid w:val="00BD3A49"/>
    <w:rsid w:val="00BD3DDA"/>
    <w:rsid w:val="00BD3E2E"/>
    <w:rsid w:val="00BD3EFA"/>
    <w:rsid w:val="00BD4653"/>
    <w:rsid w:val="00BD47F6"/>
    <w:rsid w:val="00BD4DFE"/>
    <w:rsid w:val="00BD53E8"/>
    <w:rsid w:val="00BD56B3"/>
    <w:rsid w:val="00BD57D5"/>
    <w:rsid w:val="00BD5B69"/>
    <w:rsid w:val="00BD5CB9"/>
    <w:rsid w:val="00BD628F"/>
    <w:rsid w:val="00BD6489"/>
    <w:rsid w:val="00BD684C"/>
    <w:rsid w:val="00BD6AA1"/>
    <w:rsid w:val="00BD72BD"/>
    <w:rsid w:val="00BD737B"/>
    <w:rsid w:val="00BD75E8"/>
    <w:rsid w:val="00BD7694"/>
    <w:rsid w:val="00BD774C"/>
    <w:rsid w:val="00BD7787"/>
    <w:rsid w:val="00BD7847"/>
    <w:rsid w:val="00BD7976"/>
    <w:rsid w:val="00BD7A28"/>
    <w:rsid w:val="00BD7E45"/>
    <w:rsid w:val="00BE0053"/>
    <w:rsid w:val="00BE0338"/>
    <w:rsid w:val="00BE0772"/>
    <w:rsid w:val="00BE0816"/>
    <w:rsid w:val="00BE0DAB"/>
    <w:rsid w:val="00BE1D15"/>
    <w:rsid w:val="00BE1F45"/>
    <w:rsid w:val="00BE204F"/>
    <w:rsid w:val="00BE209B"/>
    <w:rsid w:val="00BE2969"/>
    <w:rsid w:val="00BE29DB"/>
    <w:rsid w:val="00BE2B0D"/>
    <w:rsid w:val="00BE2B7D"/>
    <w:rsid w:val="00BE326F"/>
    <w:rsid w:val="00BE32D1"/>
    <w:rsid w:val="00BE33B5"/>
    <w:rsid w:val="00BE3489"/>
    <w:rsid w:val="00BE3937"/>
    <w:rsid w:val="00BE3B11"/>
    <w:rsid w:val="00BE3CAC"/>
    <w:rsid w:val="00BE3D38"/>
    <w:rsid w:val="00BE40DE"/>
    <w:rsid w:val="00BE4561"/>
    <w:rsid w:val="00BE46FF"/>
    <w:rsid w:val="00BE48B2"/>
    <w:rsid w:val="00BE4D77"/>
    <w:rsid w:val="00BE59A1"/>
    <w:rsid w:val="00BE613B"/>
    <w:rsid w:val="00BE629C"/>
    <w:rsid w:val="00BE65B3"/>
    <w:rsid w:val="00BE65DF"/>
    <w:rsid w:val="00BE6CF8"/>
    <w:rsid w:val="00BE6E9A"/>
    <w:rsid w:val="00BE7313"/>
    <w:rsid w:val="00BE78A1"/>
    <w:rsid w:val="00BE795B"/>
    <w:rsid w:val="00BE796C"/>
    <w:rsid w:val="00BE7B81"/>
    <w:rsid w:val="00BE7FF5"/>
    <w:rsid w:val="00BF0221"/>
    <w:rsid w:val="00BF0360"/>
    <w:rsid w:val="00BF03F2"/>
    <w:rsid w:val="00BF0898"/>
    <w:rsid w:val="00BF0C15"/>
    <w:rsid w:val="00BF0D00"/>
    <w:rsid w:val="00BF10FC"/>
    <w:rsid w:val="00BF1297"/>
    <w:rsid w:val="00BF16ED"/>
    <w:rsid w:val="00BF1F22"/>
    <w:rsid w:val="00BF22AC"/>
    <w:rsid w:val="00BF2F0F"/>
    <w:rsid w:val="00BF3038"/>
    <w:rsid w:val="00BF31EC"/>
    <w:rsid w:val="00BF34BE"/>
    <w:rsid w:val="00BF371A"/>
    <w:rsid w:val="00BF412D"/>
    <w:rsid w:val="00BF476B"/>
    <w:rsid w:val="00BF4F9F"/>
    <w:rsid w:val="00BF54DE"/>
    <w:rsid w:val="00BF5A1F"/>
    <w:rsid w:val="00BF5A57"/>
    <w:rsid w:val="00BF5F77"/>
    <w:rsid w:val="00BF6245"/>
    <w:rsid w:val="00BF6ADC"/>
    <w:rsid w:val="00BF6F53"/>
    <w:rsid w:val="00BF70AF"/>
    <w:rsid w:val="00BF71EE"/>
    <w:rsid w:val="00BF7C86"/>
    <w:rsid w:val="00C001EC"/>
    <w:rsid w:val="00C00417"/>
    <w:rsid w:val="00C0062C"/>
    <w:rsid w:val="00C008D7"/>
    <w:rsid w:val="00C009A6"/>
    <w:rsid w:val="00C01502"/>
    <w:rsid w:val="00C01AED"/>
    <w:rsid w:val="00C01B64"/>
    <w:rsid w:val="00C01D00"/>
    <w:rsid w:val="00C01DA4"/>
    <w:rsid w:val="00C0237D"/>
    <w:rsid w:val="00C02A53"/>
    <w:rsid w:val="00C02B4E"/>
    <w:rsid w:val="00C030B8"/>
    <w:rsid w:val="00C0312C"/>
    <w:rsid w:val="00C03517"/>
    <w:rsid w:val="00C04450"/>
    <w:rsid w:val="00C0455F"/>
    <w:rsid w:val="00C04B32"/>
    <w:rsid w:val="00C04EA5"/>
    <w:rsid w:val="00C053B5"/>
    <w:rsid w:val="00C05705"/>
    <w:rsid w:val="00C057F0"/>
    <w:rsid w:val="00C05965"/>
    <w:rsid w:val="00C05F97"/>
    <w:rsid w:val="00C06E53"/>
    <w:rsid w:val="00C07387"/>
    <w:rsid w:val="00C079A1"/>
    <w:rsid w:val="00C10550"/>
    <w:rsid w:val="00C105C6"/>
    <w:rsid w:val="00C105CC"/>
    <w:rsid w:val="00C10D85"/>
    <w:rsid w:val="00C113DA"/>
    <w:rsid w:val="00C11A32"/>
    <w:rsid w:val="00C11C3B"/>
    <w:rsid w:val="00C11F94"/>
    <w:rsid w:val="00C1201D"/>
    <w:rsid w:val="00C12411"/>
    <w:rsid w:val="00C1248C"/>
    <w:rsid w:val="00C124E2"/>
    <w:rsid w:val="00C126A4"/>
    <w:rsid w:val="00C12853"/>
    <w:rsid w:val="00C1295F"/>
    <w:rsid w:val="00C12998"/>
    <w:rsid w:val="00C1299D"/>
    <w:rsid w:val="00C12A6C"/>
    <w:rsid w:val="00C12ADC"/>
    <w:rsid w:val="00C12E0F"/>
    <w:rsid w:val="00C13480"/>
    <w:rsid w:val="00C135AF"/>
    <w:rsid w:val="00C135F2"/>
    <w:rsid w:val="00C145B4"/>
    <w:rsid w:val="00C14D7D"/>
    <w:rsid w:val="00C14F04"/>
    <w:rsid w:val="00C150FB"/>
    <w:rsid w:val="00C15457"/>
    <w:rsid w:val="00C156B4"/>
    <w:rsid w:val="00C159B3"/>
    <w:rsid w:val="00C15B74"/>
    <w:rsid w:val="00C15CAC"/>
    <w:rsid w:val="00C16848"/>
    <w:rsid w:val="00C17847"/>
    <w:rsid w:val="00C17C82"/>
    <w:rsid w:val="00C17F09"/>
    <w:rsid w:val="00C17F74"/>
    <w:rsid w:val="00C202A4"/>
    <w:rsid w:val="00C20ACB"/>
    <w:rsid w:val="00C20C08"/>
    <w:rsid w:val="00C20C17"/>
    <w:rsid w:val="00C21121"/>
    <w:rsid w:val="00C21256"/>
    <w:rsid w:val="00C21464"/>
    <w:rsid w:val="00C21513"/>
    <w:rsid w:val="00C21536"/>
    <w:rsid w:val="00C21803"/>
    <w:rsid w:val="00C21A01"/>
    <w:rsid w:val="00C21AE4"/>
    <w:rsid w:val="00C22F00"/>
    <w:rsid w:val="00C23859"/>
    <w:rsid w:val="00C2396C"/>
    <w:rsid w:val="00C239A1"/>
    <w:rsid w:val="00C23ACC"/>
    <w:rsid w:val="00C23C8C"/>
    <w:rsid w:val="00C23D4D"/>
    <w:rsid w:val="00C23F33"/>
    <w:rsid w:val="00C24826"/>
    <w:rsid w:val="00C2483A"/>
    <w:rsid w:val="00C25490"/>
    <w:rsid w:val="00C256D2"/>
    <w:rsid w:val="00C26235"/>
    <w:rsid w:val="00C26503"/>
    <w:rsid w:val="00C26669"/>
    <w:rsid w:val="00C27178"/>
    <w:rsid w:val="00C275E0"/>
    <w:rsid w:val="00C27F2C"/>
    <w:rsid w:val="00C30518"/>
    <w:rsid w:val="00C3092C"/>
    <w:rsid w:val="00C30C02"/>
    <w:rsid w:val="00C310B9"/>
    <w:rsid w:val="00C31C28"/>
    <w:rsid w:val="00C31C76"/>
    <w:rsid w:val="00C31E8D"/>
    <w:rsid w:val="00C31FCD"/>
    <w:rsid w:val="00C33CBC"/>
    <w:rsid w:val="00C3428B"/>
    <w:rsid w:val="00C344F6"/>
    <w:rsid w:val="00C346CF"/>
    <w:rsid w:val="00C34FB2"/>
    <w:rsid w:val="00C35077"/>
    <w:rsid w:val="00C35221"/>
    <w:rsid w:val="00C3638E"/>
    <w:rsid w:val="00C3646A"/>
    <w:rsid w:val="00C365D9"/>
    <w:rsid w:val="00C36CD1"/>
    <w:rsid w:val="00C36F2F"/>
    <w:rsid w:val="00C37019"/>
    <w:rsid w:val="00C3703E"/>
    <w:rsid w:val="00C3771D"/>
    <w:rsid w:val="00C378FB"/>
    <w:rsid w:val="00C37C45"/>
    <w:rsid w:val="00C37DD6"/>
    <w:rsid w:val="00C406CD"/>
    <w:rsid w:val="00C40755"/>
    <w:rsid w:val="00C40890"/>
    <w:rsid w:val="00C40984"/>
    <w:rsid w:val="00C40B46"/>
    <w:rsid w:val="00C40C46"/>
    <w:rsid w:val="00C40D61"/>
    <w:rsid w:val="00C40DA6"/>
    <w:rsid w:val="00C40FE0"/>
    <w:rsid w:val="00C4163C"/>
    <w:rsid w:val="00C41947"/>
    <w:rsid w:val="00C419B8"/>
    <w:rsid w:val="00C419BB"/>
    <w:rsid w:val="00C41C06"/>
    <w:rsid w:val="00C4211A"/>
    <w:rsid w:val="00C42195"/>
    <w:rsid w:val="00C423F3"/>
    <w:rsid w:val="00C4291F"/>
    <w:rsid w:val="00C42A53"/>
    <w:rsid w:val="00C42C2E"/>
    <w:rsid w:val="00C4318A"/>
    <w:rsid w:val="00C43798"/>
    <w:rsid w:val="00C43C03"/>
    <w:rsid w:val="00C43EC9"/>
    <w:rsid w:val="00C4411A"/>
    <w:rsid w:val="00C447B2"/>
    <w:rsid w:val="00C44ADD"/>
    <w:rsid w:val="00C44BEC"/>
    <w:rsid w:val="00C44DB3"/>
    <w:rsid w:val="00C44F16"/>
    <w:rsid w:val="00C4504D"/>
    <w:rsid w:val="00C45625"/>
    <w:rsid w:val="00C45AE1"/>
    <w:rsid w:val="00C45C99"/>
    <w:rsid w:val="00C463FD"/>
    <w:rsid w:val="00C46782"/>
    <w:rsid w:val="00C47138"/>
    <w:rsid w:val="00C471FC"/>
    <w:rsid w:val="00C4771B"/>
    <w:rsid w:val="00C50350"/>
    <w:rsid w:val="00C50638"/>
    <w:rsid w:val="00C51168"/>
    <w:rsid w:val="00C514F6"/>
    <w:rsid w:val="00C51576"/>
    <w:rsid w:val="00C51645"/>
    <w:rsid w:val="00C51CEB"/>
    <w:rsid w:val="00C52384"/>
    <w:rsid w:val="00C52842"/>
    <w:rsid w:val="00C5289F"/>
    <w:rsid w:val="00C535E4"/>
    <w:rsid w:val="00C53A53"/>
    <w:rsid w:val="00C5458B"/>
    <w:rsid w:val="00C54771"/>
    <w:rsid w:val="00C54B30"/>
    <w:rsid w:val="00C54DDD"/>
    <w:rsid w:val="00C550A4"/>
    <w:rsid w:val="00C552CE"/>
    <w:rsid w:val="00C55355"/>
    <w:rsid w:val="00C553F3"/>
    <w:rsid w:val="00C55632"/>
    <w:rsid w:val="00C55751"/>
    <w:rsid w:val="00C55847"/>
    <w:rsid w:val="00C558CE"/>
    <w:rsid w:val="00C56ECE"/>
    <w:rsid w:val="00C57246"/>
    <w:rsid w:val="00C576D1"/>
    <w:rsid w:val="00C579E0"/>
    <w:rsid w:val="00C57CF5"/>
    <w:rsid w:val="00C57F58"/>
    <w:rsid w:val="00C57FD3"/>
    <w:rsid w:val="00C602FA"/>
    <w:rsid w:val="00C6047D"/>
    <w:rsid w:val="00C6071D"/>
    <w:rsid w:val="00C607B6"/>
    <w:rsid w:val="00C60D3B"/>
    <w:rsid w:val="00C60DBF"/>
    <w:rsid w:val="00C60EE2"/>
    <w:rsid w:val="00C612B2"/>
    <w:rsid w:val="00C614B5"/>
    <w:rsid w:val="00C616AC"/>
    <w:rsid w:val="00C61AE5"/>
    <w:rsid w:val="00C61BFD"/>
    <w:rsid w:val="00C61F6C"/>
    <w:rsid w:val="00C620A9"/>
    <w:rsid w:val="00C62110"/>
    <w:rsid w:val="00C62451"/>
    <w:rsid w:val="00C624B5"/>
    <w:rsid w:val="00C624DF"/>
    <w:rsid w:val="00C626C1"/>
    <w:rsid w:val="00C628BC"/>
    <w:rsid w:val="00C6345B"/>
    <w:rsid w:val="00C63B7D"/>
    <w:rsid w:val="00C642AA"/>
    <w:rsid w:val="00C64492"/>
    <w:rsid w:val="00C64F0D"/>
    <w:rsid w:val="00C64FD9"/>
    <w:rsid w:val="00C6506E"/>
    <w:rsid w:val="00C6588B"/>
    <w:rsid w:val="00C661E5"/>
    <w:rsid w:val="00C6624A"/>
    <w:rsid w:val="00C6641C"/>
    <w:rsid w:val="00C6655C"/>
    <w:rsid w:val="00C66EFB"/>
    <w:rsid w:val="00C67554"/>
    <w:rsid w:val="00C678FC"/>
    <w:rsid w:val="00C679B8"/>
    <w:rsid w:val="00C7095A"/>
    <w:rsid w:val="00C70CFB"/>
    <w:rsid w:val="00C70F4F"/>
    <w:rsid w:val="00C70FBA"/>
    <w:rsid w:val="00C715D0"/>
    <w:rsid w:val="00C7177A"/>
    <w:rsid w:val="00C71CF7"/>
    <w:rsid w:val="00C71D88"/>
    <w:rsid w:val="00C71DAE"/>
    <w:rsid w:val="00C721D5"/>
    <w:rsid w:val="00C723B2"/>
    <w:rsid w:val="00C725CD"/>
    <w:rsid w:val="00C72F8E"/>
    <w:rsid w:val="00C730EF"/>
    <w:rsid w:val="00C734BC"/>
    <w:rsid w:val="00C73DDE"/>
    <w:rsid w:val="00C73E64"/>
    <w:rsid w:val="00C73F71"/>
    <w:rsid w:val="00C74097"/>
    <w:rsid w:val="00C7421B"/>
    <w:rsid w:val="00C74292"/>
    <w:rsid w:val="00C742CA"/>
    <w:rsid w:val="00C74D44"/>
    <w:rsid w:val="00C75074"/>
    <w:rsid w:val="00C7548E"/>
    <w:rsid w:val="00C758E3"/>
    <w:rsid w:val="00C75B18"/>
    <w:rsid w:val="00C75E61"/>
    <w:rsid w:val="00C76015"/>
    <w:rsid w:val="00C76169"/>
    <w:rsid w:val="00C7647C"/>
    <w:rsid w:val="00C76EDA"/>
    <w:rsid w:val="00C77189"/>
    <w:rsid w:val="00C771F4"/>
    <w:rsid w:val="00C803F0"/>
    <w:rsid w:val="00C8053F"/>
    <w:rsid w:val="00C81248"/>
    <w:rsid w:val="00C819D9"/>
    <w:rsid w:val="00C8260E"/>
    <w:rsid w:val="00C826E3"/>
    <w:rsid w:val="00C8299D"/>
    <w:rsid w:val="00C82B25"/>
    <w:rsid w:val="00C82C9F"/>
    <w:rsid w:val="00C834C1"/>
    <w:rsid w:val="00C835EF"/>
    <w:rsid w:val="00C838E7"/>
    <w:rsid w:val="00C83A9D"/>
    <w:rsid w:val="00C843BB"/>
    <w:rsid w:val="00C84647"/>
    <w:rsid w:val="00C84C22"/>
    <w:rsid w:val="00C8557C"/>
    <w:rsid w:val="00C85B54"/>
    <w:rsid w:val="00C85CC3"/>
    <w:rsid w:val="00C86851"/>
    <w:rsid w:val="00C874F4"/>
    <w:rsid w:val="00C8799F"/>
    <w:rsid w:val="00C87EAC"/>
    <w:rsid w:val="00C87FE4"/>
    <w:rsid w:val="00C90368"/>
    <w:rsid w:val="00C907AE"/>
    <w:rsid w:val="00C908C0"/>
    <w:rsid w:val="00C90C8C"/>
    <w:rsid w:val="00C90FF5"/>
    <w:rsid w:val="00C914F2"/>
    <w:rsid w:val="00C91831"/>
    <w:rsid w:val="00C91A72"/>
    <w:rsid w:val="00C923DA"/>
    <w:rsid w:val="00C92533"/>
    <w:rsid w:val="00C92E33"/>
    <w:rsid w:val="00C932AA"/>
    <w:rsid w:val="00C93BC6"/>
    <w:rsid w:val="00C93FEC"/>
    <w:rsid w:val="00C94248"/>
    <w:rsid w:val="00C942D1"/>
    <w:rsid w:val="00C94303"/>
    <w:rsid w:val="00C947D9"/>
    <w:rsid w:val="00C9495C"/>
    <w:rsid w:val="00C94A8B"/>
    <w:rsid w:val="00C94B51"/>
    <w:rsid w:val="00C94B7D"/>
    <w:rsid w:val="00C94C10"/>
    <w:rsid w:val="00C94F99"/>
    <w:rsid w:val="00C950D3"/>
    <w:rsid w:val="00C951E8"/>
    <w:rsid w:val="00C958FF"/>
    <w:rsid w:val="00C95B09"/>
    <w:rsid w:val="00C95BDE"/>
    <w:rsid w:val="00C9627C"/>
    <w:rsid w:val="00C96308"/>
    <w:rsid w:val="00C96443"/>
    <w:rsid w:val="00C96926"/>
    <w:rsid w:val="00C96C63"/>
    <w:rsid w:val="00C96E1C"/>
    <w:rsid w:val="00C97014"/>
    <w:rsid w:val="00C970F0"/>
    <w:rsid w:val="00CA01C5"/>
    <w:rsid w:val="00CA069D"/>
    <w:rsid w:val="00CA0908"/>
    <w:rsid w:val="00CA0B08"/>
    <w:rsid w:val="00CA1024"/>
    <w:rsid w:val="00CA106F"/>
    <w:rsid w:val="00CA11FA"/>
    <w:rsid w:val="00CA1347"/>
    <w:rsid w:val="00CA1CF9"/>
    <w:rsid w:val="00CA1D11"/>
    <w:rsid w:val="00CA1DEC"/>
    <w:rsid w:val="00CA1FBD"/>
    <w:rsid w:val="00CA203B"/>
    <w:rsid w:val="00CA288D"/>
    <w:rsid w:val="00CA2894"/>
    <w:rsid w:val="00CA2D10"/>
    <w:rsid w:val="00CA2FEC"/>
    <w:rsid w:val="00CA313A"/>
    <w:rsid w:val="00CA3417"/>
    <w:rsid w:val="00CA3C78"/>
    <w:rsid w:val="00CA4026"/>
    <w:rsid w:val="00CA43AC"/>
    <w:rsid w:val="00CA43D3"/>
    <w:rsid w:val="00CA48D3"/>
    <w:rsid w:val="00CA4B63"/>
    <w:rsid w:val="00CA52A2"/>
    <w:rsid w:val="00CA5B8F"/>
    <w:rsid w:val="00CA67B1"/>
    <w:rsid w:val="00CA6F1C"/>
    <w:rsid w:val="00CA72B7"/>
    <w:rsid w:val="00CA7323"/>
    <w:rsid w:val="00CA7A18"/>
    <w:rsid w:val="00CA7E55"/>
    <w:rsid w:val="00CA7EDB"/>
    <w:rsid w:val="00CB08F6"/>
    <w:rsid w:val="00CB0CE1"/>
    <w:rsid w:val="00CB0FBF"/>
    <w:rsid w:val="00CB11B9"/>
    <w:rsid w:val="00CB1233"/>
    <w:rsid w:val="00CB1868"/>
    <w:rsid w:val="00CB1A60"/>
    <w:rsid w:val="00CB21E9"/>
    <w:rsid w:val="00CB228D"/>
    <w:rsid w:val="00CB29BE"/>
    <w:rsid w:val="00CB31A0"/>
    <w:rsid w:val="00CB33BC"/>
    <w:rsid w:val="00CB348F"/>
    <w:rsid w:val="00CB3CCC"/>
    <w:rsid w:val="00CB3EFF"/>
    <w:rsid w:val="00CB3FBF"/>
    <w:rsid w:val="00CB4640"/>
    <w:rsid w:val="00CB4A15"/>
    <w:rsid w:val="00CB4ACD"/>
    <w:rsid w:val="00CB5188"/>
    <w:rsid w:val="00CB5A82"/>
    <w:rsid w:val="00CB5C70"/>
    <w:rsid w:val="00CB5DE6"/>
    <w:rsid w:val="00CB6236"/>
    <w:rsid w:val="00CB63AA"/>
    <w:rsid w:val="00CB667F"/>
    <w:rsid w:val="00CB69F2"/>
    <w:rsid w:val="00CB6A7E"/>
    <w:rsid w:val="00CB6BE1"/>
    <w:rsid w:val="00CB6E12"/>
    <w:rsid w:val="00CB7009"/>
    <w:rsid w:val="00CB79A2"/>
    <w:rsid w:val="00CB7D5A"/>
    <w:rsid w:val="00CC015C"/>
    <w:rsid w:val="00CC0322"/>
    <w:rsid w:val="00CC09D4"/>
    <w:rsid w:val="00CC0B2B"/>
    <w:rsid w:val="00CC0E11"/>
    <w:rsid w:val="00CC0E13"/>
    <w:rsid w:val="00CC1909"/>
    <w:rsid w:val="00CC22C6"/>
    <w:rsid w:val="00CC2443"/>
    <w:rsid w:val="00CC2AA0"/>
    <w:rsid w:val="00CC2AFF"/>
    <w:rsid w:val="00CC2C33"/>
    <w:rsid w:val="00CC2C95"/>
    <w:rsid w:val="00CC318C"/>
    <w:rsid w:val="00CC39E3"/>
    <w:rsid w:val="00CC41D0"/>
    <w:rsid w:val="00CC4ACF"/>
    <w:rsid w:val="00CC5066"/>
    <w:rsid w:val="00CC5590"/>
    <w:rsid w:val="00CC5771"/>
    <w:rsid w:val="00CC5E6E"/>
    <w:rsid w:val="00CC5F16"/>
    <w:rsid w:val="00CC5FE6"/>
    <w:rsid w:val="00CC620C"/>
    <w:rsid w:val="00CC70DE"/>
    <w:rsid w:val="00CC7391"/>
    <w:rsid w:val="00CC7824"/>
    <w:rsid w:val="00CC7C92"/>
    <w:rsid w:val="00CC7DBF"/>
    <w:rsid w:val="00CC7DC4"/>
    <w:rsid w:val="00CD0206"/>
    <w:rsid w:val="00CD0C5B"/>
    <w:rsid w:val="00CD0E5E"/>
    <w:rsid w:val="00CD1060"/>
    <w:rsid w:val="00CD1728"/>
    <w:rsid w:val="00CD1783"/>
    <w:rsid w:val="00CD1B5E"/>
    <w:rsid w:val="00CD1E6E"/>
    <w:rsid w:val="00CD1F76"/>
    <w:rsid w:val="00CD249D"/>
    <w:rsid w:val="00CD24E2"/>
    <w:rsid w:val="00CD2B5C"/>
    <w:rsid w:val="00CD2E8B"/>
    <w:rsid w:val="00CD2F37"/>
    <w:rsid w:val="00CD3536"/>
    <w:rsid w:val="00CD3824"/>
    <w:rsid w:val="00CD3C73"/>
    <w:rsid w:val="00CD3F57"/>
    <w:rsid w:val="00CD44CD"/>
    <w:rsid w:val="00CD459D"/>
    <w:rsid w:val="00CD46DB"/>
    <w:rsid w:val="00CD4996"/>
    <w:rsid w:val="00CD4A53"/>
    <w:rsid w:val="00CD4E5B"/>
    <w:rsid w:val="00CD5810"/>
    <w:rsid w:val="00CD5896"/>
    <w:rsid w:val="00CD5E3E"/>
    <w:rsid w:val="00CD5F14"/>
    <w:rsid w:val="00CD61EC"/>
    <w:rsid w:val="00CD64A1"/>
    <w:rsid w:val="00CD679F"/>
    <w:rsid w:val="00CD6D87"/>
    <w:rsid w:val="00CD70A0"/>
    <w:rsid w:val="00CD71CC"/>
    <w:rsid w:val="00CD76C9"/>
    <w:rsid w:val="00CD7B7E"/>
    <w:rsid w:val="00CD7BD2"/>
    <w:rsid w:val="00CD7C19"/>
    <w:rsid w:val="00CD7E0F"/>
    <w:rsid w:val="00CE01A5"/>
    <w:rsid w:val="00CE03C3"/>
    <w:rsid w:val="00CE07B3"/>
    <w:rsid w:val="00CE0A3F"/>
    <w:rsid w:val="00CE0B50"/>
    <w:rsid w:val="00CE0DE8"/>
    <w:rsid w:val="00CE0F47"/>
    <w:rsid w:val="00CE187B"/>
    <w:rsid w:val="00CE1A75"/>
    <w:rsid w:val="00CE1FB7"/>
    <w:rsid w:val="00CE246F"/>
    <w:rsid w:val="00CE2957"/>
    <w:rsid w:val="00CE2BA7"/>
    <w:rsid w:val="00CE2F31"/>
    <w:rsid w:val="00CE3A83"/>
    <w:rsid w:val="00CE3E5D"/>
    <w:rsid w:val="00CE40F3"/>
    <w:rsid w:val="00CE4183"/>
    <w:rsid w:val="00CE4649"/>
    <w:rsid w:val="00CE4B6D"/>
    <w:rsid w:val="00CE4D75"/>
    <w:rsid w:val="00CE5039"/>
    <w:rsid w:val="00CE527A"/>
    <w:rsid w:val="00CE5AA0"/>
    <w:rsid w:val="00CE5D36"/>
    <w:rsid w:val="00CE656C"/>
    <w:rsid w:val="00CE663C"/>
    <w:rsid w:val="00CE68D4"/>
    <w:rsid w:val="00CE6DD8"/>
    <w:rsid w:val="00CE6EB0"/>
    <w:rsid w:val="00CE71A9"/>
    <w:rsid w:val="00CE74B9"/>
    <w:rsid w:val="00CE775E"/>
    <w:rsid w:val="00CE781E"/>
    <w:rsid w:val="00CE7A88"/>
    <w:rsid w:val="00CE7B6D"/>
    <w:rsid w:val="00CE7C0A"/>
    <w:rsid w:val="00CE7D5E"/>
    <w:rsid w:val="00CF0412"/>
    <w:rsid w:val="00CF0DB4"/>
    <w:rsid w:val="00CF0FAE"/>
    <w:rsid w:val="00CF169C"/>
    <w:rsid w:val="00CF1B0C"/>
    <w:rsid w:val="00CF2905"/>
    <w:rsid w:val="00CF2E5D"/>
    <w:rsid w:val="00CF3065"/>
    <w:rsid w:val="00CF3277"/>
    <w:rsid w:val="00CF367C"/>
    <w:rsid w:val="00CF3C1E"/>
    <w:rsid w:val="00CF46CD"/>
    <w:rsid w:val="00CF481B"/>
    <w:rsid w:val="00CF4D85"/>
    <w:rsid w:val="00CF4EAF"/>
    <w:rsid w:val="00CF5038"/>
    <w:rsid w:val="00CF504B"/>
    <w:rsid w:val="00CF53B4"/>
    <w:rsid w:val="00CF553D"/>
    <w:rsid w:val="00CF5893"/>
    <w:rsid w:val="00CF5AA9"/>
    <w:rsid w:val="00CF5B1E"/>
    <w:rsid w:val="00CF6321"/>
    <w:rsid w:val="00CF6523"/>
    <w:rsid w:val="00CF674A"/>
    <w:rsid w:val="00CF68DB"/>
    <w:rsid w:val="00CF6E1E"/>
    <w:rsid w:val="00CF739E"/>
    <w:rsid w:val="00CF75C3"/>
    <w:rsid w:val="00CF7C57"/>
    <w:rsid w:val="00CF7F15"/>
    <w:rsid w:val="00D001BE"/>
    <w:rsid w:val="00D006EE"/>
    <w:rsid w:val="00D00939"/>
    <w:rsid w:val="00D009E1"/>
    <w:rsid w:val="00D00A43"/>
    <w:rsid w:val="00D0116A"/>
    <w:rsid w:val="00D015F2"/>
    <w:rsid w:val="00D0169B"/>
    <w:rsid w:val="00D017F6"/>
    <w:rsid w:val="00D01C16"/>
    <w:rsid w:val="00D02D3A"/>
    <w:rsid w:val="00D02E8B"/>
    <w:rsid w:val="00D034C4"/>
    <w:rsid w:val="00D03C5C"/>
    <w:rsid w:val="00D03D29"/>
    <w:rsid w:val="00D03D4F"/>
    <w:rsid w:val="00D04053"/>
    <w:rsid w:val="00D047C8"/>
    <w:rsid w:val="00D04CA7"/>
    <w:rsid w:val="00D04FA8"/>
    <w:rsid w:val="00D05235"/>
    <w:rsid w:val="00D0596D"/>
    <w:rsid w:val="00D05D0C"/>
    <w:rsid w:val="00D060C4"/>
    <w:rsid w:val="00D0668B"/>
    <w:rsid w:val="00D0670D"/>
    <w:rsid w:val="00D06991"/>
    <w:rsid w:val="00D06ADA"/>
    <w:rsid w:val="00D06B49"/>
    <w:rsid w:val="00D06B62"/>
    <w:rsid w:val="00D06BCD"/>
    <w:rsid w:val="00D06C35"/>
    <w:rsid w:val="00D06E6F"/>
    <w:rsid w:val="00D074EB"/>
    <w:rsid w:val="00D0759B"/>
    <w:rsid w:val="00D07977"/>
    <w:rsid w:val="00D07AF8"/>
    <w:rsid w:val="00D07F4D"/>
    <w:rsid w:val="00D101CA"/>
    <w:rsid w:val="00D103E8"/>
    <w:rsid w:val="00D1093F"/>
    <w:rsid w:val="00D109BD"/>
    <w:rsid w:val="00D11265"/>
    <w:rsid w:val="00D112AE"/>
    <w:rsid w:val="00D112B5"/>
    <w:rsid w:val="00D117B7"/>
    <w:rsid w:val="00D120BF"/>
    <w:rsid w:val="00D1278E"/>
    <w:rsid w:val="00D1346A"/>
    <w:rsid w:val="00D139CF"/>
    <w:rsid w:val="00D13ADA"/>
    <w:rsid w:val="00D13FA8"/>
    <w:rsid w:val="00D14041"/>
    <w:rsid w:val="00D140D6"/>
    <w:rsid w:val="00D142F2"/>
    <w:rsid w:val="00D1453A"/>
    <w:rsid w:val="00D14BC6"/>
    <w:rsid w:val="00D14CC1"/>
    <w:rsid w:val="00D150B6"/>
    <w:rsid w:val="00D1545C"/>
    <w:rsid w:val="00D15B05"/>
    <w:rsid w:val="00D1608C"/>
    <w:rsid w:val="00D166B8"/>
    <w:rsid w:val="00D16715"/>
    <w:rsid w:val="00D174FF"/>
    <w:rsid w:val="00D177B9"/>
    <w:rsid w:val="00D17847"/>
    <w:rsid w:val="00D200B0"/>
    <w:rsid w:val="00D20125"/>
    <w:rsid w:val="00D201ED"/>
    <w:rsid w:val="00D20A4A"/>
    <w:rsid w:val="00D20C33"/>
    <w:rsid w:val="00D20ED7"/>
    <w:rsid w:val="00D211DE"/>
    <w:rsid w:val="00D21416"/>
    <w:rsid w:val="00D21641"/>
    <w:rsid w:val="00D216BC"/>
    <w:rsid w:val="00D22F5F"/>
    <w:rsid w:val="00D23349"/>
    <w:rsid w:val="00D233C7"/>
    <w:rsid w:val="00D23814"/>
    <w:rsid w:val="00D23D9F"/>
    <w:rsid w:val="00D24402"/>
    <w:rsid w:val="00D24830"/>
    <w:rsid w:val="00D25842"/>
    <w:rsid w:val="00D2589C"/>
    <w:rsid w:val="00D258C9"/>
    <w:rsid w:val="00D25B8F"/>
    <w:rsid w:val="00D25C45"/>
    <w:rsid w:val="00D25D9C"/>
    <w:rsid w:val="00D25F9B"/>
    <w:rsid w:val="00D263EA"/>
    <w:rsid w:val="00D2657B"/>
    <w:rsid w:val="00D266F1"/>
    <w:rsid w:val="00D269FD"/>
    <w:rsid w:val="00D27475"/>
    <w:rsid w:val="00D3002F"/>
    <w:rsid w:val="00D30223"/>
    <w:rsid w:val="00D3084C"/>
    <w:rsid w:val="00D30949"/>
    <w:rsid w:val="00D31862"/>
    <w:rsid w:val="00D319AB"/>
    <w:rsid w:val="00D31BEA"/>
    <w:rsid w:val="00D31C28"/>
    <w:rsid w:val="00D31D21"/>
    <w:rsid w:val="00D32BE2"/>
    <w:rsid w:val="00D332F7"/>
    <w:rsid w:val="00D337B5"/>
    <w:rsid w:val="00D33D21"/>
    <w:rsid w:val="00D33F7E"/>
    <w:rsid w:val="00D34480"/>
    <w:rsid w:val="00D34BB7"/>
    <w:rsid w:val="00D34E66"/>
    <w:rsid w:val="00D350D2"/>
    <w:rsid w:val="00D3590B"/>
    <w:rsid w:val="00D35A5F"/>
    <w:rsid w:val="00D35D55"/>
    <w:rsid w:val="00D36447"/>
    <w:rsid w:val="00D366E3"/>
    <w:rsid w:val="00D370B2"/>
    <w:rsid w:val="00D374A9"/>
    <w:rsid w:val="00D402E3"/>
    <w:rsid w:val="00D404B1"/>
    <w:rsid w:val="00D408B2"/>
    <w:rsid w:val="00D42423"/>
    <w:rsid w:val="00D4280A"/>
    <w:rsid w:val="00D42D82"/>
    <w:rsid w:val="00D42EF6"/>
    <w:rsid w:val="00D43407"/>
    <w:rsid w:val="00D43679"/>
    <w:rsid w:val="00D43B81"/>
    <w:rsid w:val="00D43DC0"/>
    <w:rsid w:val="00D44543"/>
    <w:rsid w:val="00D44E95"/>
    <w:rsid w:val="00D45290"/>
    <w:rsid w:val="00D45617"/>
    <w:rsid w:val="00D456D7"/>
    <w:rsid w:val="00D459B6"/>
    <w:rsid w:val="00D45BEA"/>
    <w:rsid w:val="00D45D53"/>
    <w:rsid w:val="00D46CC0"/>
    <w:rsid w:val="00D46DB1"/>
    <w:rsid w:val="00D470E7"/>
    <w:rsid w:val="00D4752E"/>
    <w:rsid w:val="00D4781D"/>
    <w:rsid w:val="00D47E58"/>
    <w:rsid w:val="00D501B3"/>
    <w:rsid w:val="00D503BC"/>
    <w:rsid w:val="00D509C5"/>
    <w:rsid w:val="00D50B83"/>
    <w:rsid w:val="00D50BBA"/>
    <w:rsid w:val="00D5196C"/>
    <w:rsid w:val="00D51F4E"/>
    <w:rsid w:val="00D51F79"/>
    <w:rsid w:val="00D521F8"/>
    <w:rsid w:val="00D5243A"/>
    <w:rsid w:val="00D52737"/>
    <w:rsid w:val="00D52759"/>
    <w:rsid w:val="00D52CCD"/>
    <w:rsid w:val="00D52CE5"/>
    <w:rsid w:val="00D52D82"/>
    <w:rsid w:val="00D53466"/>
    <w:rsid w:val="00D53A0F"/>
    <w:rsid w:val="00D53A49"/>
    <w:rsid w:val="00D53AA3"/>
    <w:rsid w:val="00D53D4C"/>
    <w:rsid w:val="00D54438"/>
    <w:rsid w:val="00D54AC2"/>
    <w:rsid w:val="00D54B27"/>
    <w:rsid w:val="00D554CF"/>
    <w:rsid w:val="00D559B9"/>
    <w:rsid w:val="00D55C77"/>
    <w:rsid w:val="00D566B8"/>
    <w:rsid w:val="00D56D83"/>
    <w:rsid w:val="00D56F94"/>
    <w:rsid w:val="00D5731F"/>
    <w:rsid w:val="00D574C4"/>
    <w:rsid w:val="00D578E8"/>
    <w:rsid w:val="00D57E65"/>
    <w:rsid w:val="00D57F30"/>
    <w:rsid w:val="00D605D2"/>
    <w:rsid w:val="00D60980"/>
    <w:rsid w:val="00D609B5"/>
    <w:rsid w:val="00D61533"/>
    <w:rsid w:val="00D61CB8"/>
    <w:rsid w:val="00D61DBF"/>
    <w:rsid w:val="00D62910"/>
    <w:rsid w:val="00D629FD"/>
    <w:rsid w:val="00D62A73"/>
    <w:rsid w:val="00D62BD3"/>
    <w:rsid w:val="00D62CE8"/>
    <w:rsid w:val="00D62E2A"/>
    <w:rsid w:val="00D62F76"/>
    <w:rsid w:val="00D63A06"/>
    <w:rsid w:val="00D63AB5"/>
    <w:rsid w:val="00D63B18"/>
    <w:rsid w:val="00D63F87"/>
    <w:rsid w:val="00D63FAD"/>
    <w:rsid w:val="00D6444E"/>
    <w:rsid w:val="00D64BA4"/>
    <w:rsid w:val="00D653B5"/>
    <w:rsid w:val="00D65796"/>
    <w:rsid w:val="00D65839"/>
    <w:rsid w:val="00D65E47"/>
    <w:rsid w:val="00D6662E"/>
    <w:rsid w:val="00D66C86"/>
    <w:rsid w:val="00D66C9F"/>
    <w:rsid w:val="00D671A6"/>
    <w:rsid w:val="00D672EC"/>
    <w:rsid w:val="00D674D2"/>
    <w:rsid w:val="00D6759F"/>
    <w:rsid w:val="00D677F2"/>
    <w:rsid w:val="00D67B63"/>
    <w:rsid w:val="00D70304"/>
    <w:rsid w:val="00D705A7"/>
    <w:rsid w:val="00D706E1"/>
    <w:rsid w:val="00D721AD"/>
    <w:rsid w:val="00D72440"/>
    <w:rsid w:val="00D72732"/>
    <w:rsid w:val="00D730C8"/>
    <w:rsid w:val="00D73338"/>
    <w:rsid w:val="00D733D5"/>
    <w:rsid w:val="00D73927"/>
    <w:rsid w:val="00D73F7F"/>
    <w:rsid w:val="00D746DB"/>
    <w:rsid w:val="00D748E4"/>
    <w:rsid w:val="00D74AC0"/>
    <w:rsid w:val="00D752B7"/>
    <w:rsid w:val="00D75788"/>
    <w:rsid w:val="00D75BB4"/>
    <w:rsid w:val="00D76018"/>
    <w:rsid w:val="00D76545"/>
    <w:rsid w:val="00D768F7"/>
    <w:rsid w:val="00D76EAD"/>
    <w:rsid w:val="00D77248"/>
    <w:rsid w:val="00D8024F"/>
    <w:rsid w:val="00D80695"/>
    <w:rsid w:val="00D80D92"/>
    <w:rsid w:val="00D8107A"/>
    <w:rsid w:val="00D8138B"/>
    <w:rsid w:val="00D81907"/>
    <w:rsid w:val="00D821A1"/>
    <w:rsid w:val="00D8237E"/>
    <w:rsid w:val="00D82CC1"/>
    <w:rsid w:val="00D82EF9"/>
    <w:rsid w:val="00D836D0"/>
    <w:rsid w:val="00D83ABB"/>
    <w:rsid w:val="00D83F70"/>
    <w:rsid w:val="00D8409B"/>
    <w:rsid w:val="00D84ADF"/>
    <w:rsid w:val="00D84E3E"/>
    <w:rsid w:val="00D84F87"/>
    <w:rsid w:val="00D856A5"/>
    <w:rsid w:val="00D85CBB"/>
    <w:rsid w:val="00D85F98"/>
    <w:rsid w:val="00D85FD6"/>
    <w:rsid w:val="00D86132"/>
    <w:rsid w:val="00D863E7"/>
    <w:rsid w:val="00D8643B"/>
    <w:rsid w:val="00D867EA"/>
    <w:rsid w:val="00D868B6"/>
    <w:rsid w:val="00D86922"/>
    <w:rsid w:val="00D869AE"/>
    <w:rsid w:val="00D86E47"/>
    <w:rsid w:val="00D86E5A"/>
    <w:rsid w:val="00D86F1C"/>
    <w:rsid w:val="00D8737F"/>
    <w:rsid w:val="00D873DC"/>
    <w:rsid w:val="00D903CE"/>
    <w:rsid w:val="00D907EB"/>
    <w:rsid w:val="00D908AF"/>
    <w:rsid w:val="00D90DAB"/>
    <w:rsid w:val="00D91049"/>
    <w:rsid w:val="00D910ED"/>
    <w:rsid w:val="00D91C4A"/>
    <w:rsid w:val="00D91DA1"/>
    <w:rsid w:val="00D91DA6"/>
    <w:rsid w:val="00D92570"/>
    <w:rsid w:val="00D92628"/>
    <w:rsid w:val="00D92E96"/>
    <w:rsid w:val="00D93242"/>
    <w:rsid w:val="00D93301"/>
    <w:rsid w:val="00D9333C"/>
    <w:rsid w:val="00D9352C"/>
    <w:rsid w:val="00D93562"/>
    <w:rsid w:val="00D9377D"/>
    <w:rsid w:val="00D9382D"/>
    <w:rsid w:val="00D93916"/>
    <w:rsid w:val="00D93CC0"/>
    <w:rsid w:val="00D93EF6"/>
    <w:rsid w:val="00D94124"/>
    <w:rsid w:val="00D948D8"/>
    <w:rsid w:val="00D94B90"/>
    <w:rsid w:val="00D9573A"/>
    <w:rsid w:val="00D95A8A"/>
    <w:rsid w:val="00D95CBF"/>
    <w:rsid w:val="00D95E93"/>
    <w:rsid w:val="00D95EB4"/>
    <w:rsid w:val="00D962C1"/>
    <w:rsid w:val="00D96776"/>
    <w:rsid w:val="00D968BC"/>
    <w:rsid w:val="00D968EE"/>
    <w:rsid w:val="00D96F83"/>
    <w:rsid w:val="00D97418"/>
    <w:rsid w:val="00D977BE"/>
    <w:rsid w:val="00D97A23"/>
    <w:rsid w:val="00D97BA0"/>
    <w:rsid w:val="00DA046C"/>
    <w:rsid w:val="00DA1400"/>
    <w:rsid w:val="00DA1401"/>
    <w:rsid w:val="00DA15D7"/>
    <w:rsid w:val="00DA180A"/>
    <w:rsid w:val="00DA1828"/>
    <w:rsid w:val="00DA1B0C"/>
    <w:rsid w:val="00DA2628"/>
    <w:rsid w:val="00DA28A1"/>
    <w:rsid w:val="00DA2B10"/>
    <w:rsid w:val="00DA3440"/>
    <w:rsid w:val="00DA34B4"/>
    <w:rsid w:val="00DA3990"/>
    <w:rsid w:val="00DA3A05"/>
    <w:rsid w:val="00DA433F"/>
    <w:rsid w:val="00DA4585"/>
    <w:rsid w:val="00DA4604"/>
    <w:rsid w:val="00DA4666"/>
    <w:rsid w:val="00DA477B"/>
    <w:rsid w:val="00DA48CE"/>
    <w:rsid w:val="00DA5AEB"/>
    <w:rsid w:val="00DA5E95"/>
    <w:rsid w:val="00DA644E"/>
    <w:rsid w:val="00DA6844"/>
    <w:rsid w:val="00DA6A53"/>
    <w:rsid w:val="00DA6E15"/>
    <w:rsid w:val="00DA6F64"/>
    <w:rsid w:val="00DA72EA"/>
    <w:rsid w:val="00DA79AB"/>
    <w:rsid w:val="00DA79FE"/>
    <w:rsid w:val="00DB01B2"/>
    <w:rsid w:val="00DB03F1"/>
    <w:rsid w:val="00DB040E"/>
    <w:rsid w:val="00DB21C5"/>
    <w:rsid w:val="00DB22C5"/>
    <w:rsid w:val="00DB22D8"/>
    <w:rsid w:val="00DB24A6"/>
    <w:rsid w:val="00DB2ACB"/>
    <w:rsid w:val="00DB2C6D"/>
    <w:rsid w:val="00DB2EA7"/>
    <w:rsid w:val="00DB3763"/>
    <w:rsid w:val="00DB3A0F"/>
    <w:rsid w:val="00DB3D79"/>
    <w:rsid w:val="00DB4BAE"/>
    <w:rsid w:val="00DB4FC8"/>
    <w:rsid w:val="00DB50A3"/>
    <w:rsid w:val="00DB53F2"/>
    <w:rsid w:val="00DB56F4"/>
    <w:rsid w:val="00DB58EA"/>
    <w:rsid w:val="00DB60E8"/>
    <w:rsid w:val="00DB6DCF"/>
    <w:rsid w:val="00DB6F2D"/>
    <w:rsid w:val="00DB71C8"/>
    <w:rsid w:val="00DB72FA"/>
    <w:rsid w:val="00DB7387"/>
    <w:rsid w:val="00DB7523"/>
    <w:rsid w:val="00DB7F2A"/>
    <w:rsid w:val="00DC0313"/>
    <w:rsid w:val="00DC04B1"/>
    <w:rsid w:val="00DC0B98"/>
    <w:rsid w:val="00DC0DBC"/>
    <w:rsid w:val="00DC0F39"/>
    <w:rsid w:val="00DC105A"/>
    <w:rsid w:val="00DC1386"/>
    <w:rsid w:val="00DC1589"/>
    <w:rsid w:val="00DC1853"/>
    <w:rsid w:val="00DC18B9"/>
    <w:rsid w:val="00DC1A5A"/>
    <w:rsid w:val="00DC1D6F"/>
    <w:rsid w:val="00DC1E85"/>
    <w:rsid w:val="00DC2380"/>
    <w:rsid w:val="00DC23F5"/>
    <w:rsid w:val="00DC3331"/>
    <w:rsid w:val="00DC34DC"/>
    <w:rsid w:val="00DC3580"/>
    <w:rsid w:val="00DC3B58"/>
    <w:rsid w:val="00DC474E"/>
    <w:rsid w:val="00DC49B8"/>
    <w:rsid w:val="00DC4C35"/>
    <w:rsid w:val="00DC538F"/>
    <w:rsid w:val="00DC5837"/>
    <w:rsid w:val="00DC5CD8"/>
    <w:rsid w:val="00DC6372"/>
    <w:rsid w:val="00DC6695"/>
    <w:rsid w:val="00DC692A"/>
    <w:rsid w:val="00DC6B2C"/>
    <w:rsid w:val="00DC73B8"/>
    <w:rsid w:val="00DC7DA9"/>
    <w:rsid w:val="00DC7DC2"/>
    <w:rsid w:val="00DD00F7"/>
    <w:rsid w:val="00DD0469"/>
    <w:rsid w:val="00DD04D7"/>
    <w:rsid w:val="00DD05B6"/>
    <w:rsid w:val="00DD09DD"/>
    <w:rsid w:val="00DD0D92"/>
    <w:rsid w:val="00DD16E0"/>
    <w:rsid w:val="00DD1FFC"/>
    <w:rsid w:val="00DD2066"/>
    <w:rsid w:val="00DD23C8"/>
    <w:rsid w:val="00DD25B9"/>
    <w:rsid w:val="00DD2863"/>
    <w:rsid w:val="00DD2C7B"/>
    <w:rsid w:val="00DD2D59"/>
    <w:rsid w:val="00DD2EAB"/>
    <w:rsid w:val="00DD3416"/>
    <w:rsid w:val="00DD3575"/>
    <w:rsid w:val="00DD3A3A"/>
    <w:rsid w:val="00DD3FC2"/>
    <w:rsid w:val="00DD4033"/>
    <w:rsid w:val="00DD4729"/>
    <w:rsid w:val="00DD4899"/>
    <w:rsid w:val="00DD55DE"/>
    <w:rsid w:val="00DD56C9"/>
    <w:rsid w:val="00DD5948"/>
    <w:rsid w:val="00DD5CD9"/>
    <w:rsid w:val="00DD5D92"/>
    <w:rsid w:val="00DD5DB1"/>
    <w:rsid w:val="00DD607B"/>
    <w:rsid w:val="00DD6513"/>
    <w:rsid w:val="00DD664C"/>
    <w:rsid w:val="00DD6EB2"/>
    <w:rsid w:val="00DD75F0"/>
    <w:rsid w:val="00DD7B81"/>
    <w:rsid w:val="00DD7D3B"/>
    <w:rsid w:val="00DD7EC6"/>
    <w:rsid w:val="00DE0023"/>
    <w:rsid w:val="00DE00D4"/>
    <w:rsid w:val="00DE00FC"/>
    <w:rsid w:val="00DE02AC"/>
    <w:rsid w:val="00DE03E6"/>
    <w:rsid w:val="00DE0615"/>
    <w:rsid w:val="00DE06E7"/>
    <w:rsid w:val="00DE0846"/>
    <w:rsid w:val="00DE0A5E"/>
    <w:rsid w:val="00DE0AED"/>
    <w:rsid w:val="00DE0E42"/>
    <w:rsid w:val="00DE12B0"/>
    <w:rsid w:val="00DE14E6"/>
    <w:rsid w:val="00DE17C3"/>
    <w:rsid w:val="00DE1BCE"/>
    <w:rsid w:val="00DE1C62"/>
    <w:rsid w:val="00DE2206"/>
    <w:rsid w:val="00DE248A"/>
    <w:rsid w:val="00DE2E00"/>
    <w:rsid w:val="00DE2E75"/>
    <w:rsid w:val="00DE3C20"/>
    <w:rsid w:val="00DE3DC8"/>
    <w:rsid w:val="00DE3F06"/>
    <w:rsid w:val="00DE476A"/>
    <w:rsid w:val="00DE4D6B"/>
    <w:rsid w:val="00DE4F9B"/>
    <w:rsid w:val="00DE53C0"/>
    <w:rsid w:val="00DE5610"/>
    <w:rsid w:val="00DE6873"/>
    <w:rsid w:val="00DE6BBC"/>
    <w:rsid w:val="00DE6CFF"/>
    <w:rsid w:val="00DE707B"/>
    <w:rsid w:val="00DE7256"/>
    <w:rsid w:val="00DE7A30"/>
    <w:rsid w:val="00DE7ACF"/>
    <w:rsid w:val="00DE7E80"/>
    <w:rsid w:val="00DF0218"/>
    <w:rsid w:val="00DF04CE"/>
    <w:rsid w:val="00DF0513"/>
    <w:rsid w:val="00DF05EA"/>
    <w:rsid w:val="00DF0796"/>
    <w:rsid w:val="00DF0BE1"/>
    <w:rsid w:val="00DF1183"/>
    <w:rsid w:val="00DF11E6"/>
    <w:rsid w:val="00DF16EC"/>
    <w:rsid w:val="00DF1A63"/>
    <w:rsid w:val="00DF1C15"/>
    <w:rsid w:val="00DF205A"/>
    <w:rsid w:val="00DF23A1"/>
    <w:rsid w:val="00DF32EC"/>
    <w:rsid w:val="00DF3582"/>
    <w:rsid w:val="00DF366F"/>
    <w:rsid w:val="00DF46F2"/>
    <w:rsid w:val="00DF48F2"/>
    <w:rsid w:val="00DF4DB6"/>
    <w:rsid w:val="00DF4DBC"/>
    <w:rsid w:val="00DF5381"/>
    <w:rsid w:val="00DF545F"/>
    <w:rsid w:val="00DF6124"/>
    <w:rsid w:val="00DF6179"/>
    <w:rsid w:val="00DF61C6"/>
    <w:rsid w:val="00DF6536"/>
    <w:rsid w:val="00DF66BF"/>
    <w:rsid w:val="00DF680A"/>
    <w:rsid w:val="00DF696C"/>
    <w:rsid w:val="00DF6C00"/>
    <w:rsid w:val="00DF7106"/>
    <w:rsid w:val="00DF74D1"/>
    <w:rsid w:val="00DF7526"/>
    <w:rsid w:val="00DF7604"/>
    <w:rsid w:val="00DF7EB2"/>
    <w:rsid w:val="00E001F0"/>
    <w:rsid w:val="00E0038A"/>
    <w:rsid w:val="00E00520"/>
    <w:rsid w:val="00E00820"/>
    <w:rsid w:val="00E00A72"/>
    <w:rsid w:val="00E00AE8"/>
    <w:rsid w:val="00E00D18"/>
    <w:rsid w:val="00E00EA1"/>
    <w:rsid w:val="00E00F7F"/>
    <w:rsid w:val="00E00FF1"/>
    <w:rsid w:val="00E0174A"/>
    <w:rsid w:val="00E01C75"/>
    <w:rsid w:val="00E01DAC"/>
    <w:rsid w:val="00E01F06"/>
    <w:rsid w:val="00E030D6"/>
    <w:rsid w:val="00E031A1"/>
    <w:rsid w:val="00E033DD"/>
    <w:rsid w:val="00E038AF"/>
    <w:rsid w:val="00E03B28"/>
    <w:rsid w:val="00E03DA1"/>
    <w:rsid w:val="00E03F0D"/>
    <w:rsid w:val="00E04442"/>
    <w:rsid w:val="00E04582"/>
    <w:rsid w:val="00E04F85"/>
    <w:rsid w:val="00E05858"/>
    <w:rsid w:val="00E059B2"/>
    <w:rsid w:val="00E05DA4"/>
    <w:rsid w:val="00E05F76"/>
    <w:rsid w:val="00E05F86"/>
    <w:rsid w:val="00E061DC"/>
    <w:rsid w:val="00E0623B"/>
    <w:rsid w:val="00E066F8"/>
    <w:rsid w:val="00E06C9F"/>
    <w:rsid w:val="00E0759B"/>
    <w:rsid w:val="00E07962"/>
    <w:rsid w:val="00E1024B"/>
    <w:rsid w:val="00E10716"/>
    <w:rsid w:val="00E10803"/>
    <w:rsid w:val="00E10820"/>
    <w:rsid w:val="00E10BCA"/>
    <w:rsid w:val="00E116F3"/>
    <w:rsid w:val="00E117DD"/>
    <w:rsid w:val="00E11A1D"/>
    <w:rsid w:val="00E11BAA"/>
    <w:rsid w:val="00E121EB"/>
    <w:rsid w:val="00E12784"/>
    <w:rsid w:val="00E1282A"/>
    <w:rsid w:val="00E12859"/>
    <w:rsid w:val="00E12E67"/>
    <w:rsid w:val="00E13291"/>
    <w:rsid w:val="00E1367E"/>
    <w:rsid w:val="00E13D74"/>
    <w:rsid w:val="00E13DCF"/>
    <w:rsid w:val="00E149CE"/>
    <w:rsid w:val="00E14A05"/>
    <w:rsid w:val="00E153CB"/>
    <w:rsid w:val="00E15C38"/>
    <w:rsid w:val="00E16344"/>
    <w:rsid w:val="00E168B7"/>
    <w:rsid w:val="00E16BBF"/>
    <w:rsid w:val="00E17155"/>
    <w:rsid w:val="00E17B12"/>
    <w:rsid w:val="00E17C0D"/>
    <w:rsid w:val="00E17D31"/>
    <w:rsid w:val="00E17DC9"/>
    <w:rsid w:val="00E17DFE"/>
    <w:rsid w:val="00E17EF6"/>
    <w:rsid w:val="00E20588"/>
    <w:rsid w:val="00E20928"/>
    <w:rsid w:val="00E209B6"/>
    <w:rsid w:val="00E2100A"/>
    <w:rsid w:val="00E216A9"/>
    <w:rsid w:val="00E218C8"/>
    <w:rsid w:val="00E21999"/>
    <w:rsid w:val="00E21A6E"/>
    <w:rsid w:val="00E21C91"/>
    <w:rsid w:val="00E21DBB"/>
    <w:rsid w:val="00E22077"/>
    <w:rsid w:val="00E221E4"/>
    <w:rsid w:val="00E221F9"/>
    <w:rsid w:val="00E2296F"/>
    <w:rsid w:val="00E22BDD"/>
    <w:rsid w:val="00E22DC2"/>
    <w:rsid w:val="00E232C3"/>
    <w:rsid w:val="00E23746"/>
    <w:rsid w:val="00E23D68"/>
    <w:rsid w:val="00E24207"/>
    <w:rsid w:val="00E24311"/>
    <w:rsid w:val="00E247AC"/>
    <w:rsid w:val="00E24845"/>
    <w:rsid w:val="00E24AA5"/>
    <w:rsid w:val="00E24D97"/>
    <w:rsid w:val="00E24E80"/>
    <w:rsid w:val="00E24FD2"/>
    <w:rsid w:val="00E24FFE"/>
    <w:rsid w:val="00E25291"/>
    <w:rsid w:val="00E25A9E"/>
    <w:rsid w:val="00E25DBB"/>
    <w:rsid w:val="00E25E9F"/>
    <w:rsid w:val="00E25ECA"/>
    <w:rsid w:val="00E25F76"/>
    <w:rsid w:val="00E267C0"/>
    <w:rsid w:val="00E26A6D"/>
    <w:rsid w:val="00E270A3"/>
    <w:rsid w:val="00E27466"/>
    <w:rsid w:val="00E27C80"/>
    <w:rsid w:val="00E27EA7"/>
    <w:rsid w:val="00E30CEF"/>
    <w:rsid w:val="00E3114E"/>
    <w:rsid w:val="00E31584"/>
    <w:rsid w:val="00E315ED"/>
    <w:rsid w:val="00E31684"/>
    <w:rsid w:val="00E3170F"/>
    <w:rsid w:val="00E31D0B"/>
    <w:rsid w:val="00E31F73"/>
    <w:rsid w:val="00E324BA"/>
    <w:rsid w:val="00E32B7D"/>
    <w:rsid w:val="00E32D1A"/>
    <w:rsid w:val="00E3333B"/>
    <w:rsid w:val="00E33995"/>
    <w:rsid w:val="00E33BAB"/>
    <w:rsid w:val="00E33F92"/>
    <w:rsid w:val="00E3442F"/>
    <w:rsid w:val="00E34D99"/>
    <w:rsid w:val="00E35090"/>
    <w:rsid w:val="00E356A4"/>
    <w:rsid w:val="00E35762"/>
    <w:rsid w:val="00E3584F"/>
    <w:rsid w:val="00E36179"/>
    <w:rsid w:val="00E3639B"/>
    <w:rsid w:val="00E36477"/>
    <w:rsid w:val="00E3698F"/>
    <w:rsid w:val="00E36C6C"/>
    <w:rsid w:val="00E36FD9"/>
    <w:rsid w:val="00E37183"/>
    <w:rsid w:val="00E37313"/>
    <w:rsid w:val="00E37EA0"/>
    <w:rsid w:val="00E4079A"/>
    <w:rsid w:val="00E4082B"/>
    <w:rsid w:val="00E409A9"/>
    <w:rsid w:val="00E40BF3"/>
    <w:rsid w:val="00E40F26"/>
    <w:rsid w:val="00E41451"/>
    <w:rsid w:val="00E415D8"/>
    <w:rsid w:val="00E419E3"/>
    <w:rsid w:val="00E41CE4"/>
    <w:rsid w:val="00E41E84"/>
    <w:rsid w:val="00E41F3A"/>
    <w:rsid w:val="00E42017"/>
    <w:rsid w:val="00E423E3"/>
    <w:rsid w:val="00E42541"/>
    <w:rsid w:val="00E4265E"/>
    <w:rsid w:val="00E430F1"/>
    <w:rsid w:val="00E434FE"/>
    <w:rsid w:val="00E43AA1"/>
    <w:rsid w:val="00E43E26"/>
    <w:rsid w:val="00E442E3"/>
    <w:rsid w:val="00E4432E"/>
    <w:rsid w:val="00E4435E"/>
    <w:rsid w:val="00E446EF"/>
    <w:rsid w:val="00E44788"/>
    <w:rsid w:val="00E45160"/>
    <w:rsid w:val="00E45914"/>
    <w:rsid w:val="00E459C2"/>
    <w:rsid w:val="00E45A8E"/>
    <w:rsid w:val="00E45E36"/>
    <w:rsid w:val="00E461A6"/>
    <w:rsid w:val="00E463FF"/>
    <w:rsid w:val="00E465D2"/>
    <w:rsid w:val="00E46849"/>
    <w:rsid w:val="00E468E8"/>
    <w:rsid w:val="00E46ADB"/>
    <w:rsid w:val="00E46AF4"/>
    <w:rsid w:val="00E46BB0"/>
    <w:rsid w:val="00E46F81"/>
    <w:rsid w:val="00E47306"/>
    <w:rsid w:val="00E477FD"/>
    <w:rsid w:val="00E47D2E"/>
    <w:rsid w:val="00E47E87"/>
    <w:rsid w:val="00E5043B"/>
    <w:rsid w:val="00E508EA"/>
    <w:rsid w:val="00E509DF"/>
    <w:rsid w:val="00E50D7F"/>
    <w:rsid w:val="00E50F9F"/>
    <w:rsid w:val="00E51079"/>
    <w:rsid w:val="00E510F1"/>
    <w:rsid w:val="00E51140"/>
    <w:rsid w:val="00E524ED"/>
    <w:rsid w:val="00E52639"/>
    <w:rsid w:val="00E527A0"/>
    <w:rsid w:val="00E5313A"/>
    <w:rsid w:val="00E534F7"/>
    <w:rsid w:val="00E53F96"/>
    <w:rsid w:val="00E54052"/>
    <w:rsid w:val="00E5446B"/>
    <w:rsid w:val="00E547DE"/>
    <w:rsid w:val="00E54BCF"/>
    <w:rsid w:val="00E55058"/>
    <w:rsid w:val="00E552B5"/>
    <w:rsid w:val="00E5571C"/>
    <w:rsid w:val="00E55AAD"/>
    <w:rsid w:val="00E55BBB"/>
    <w:rsid w:val="00E56690"/>
    <w:rsid w:val="00E56942"/>
    <w:rsid w:val="00E56FE4"/>
    <w:rsid w:val="00E5721D"/>
    <w:rsid w:val="00E57352"/>
    <w:rsid w:val="00E575DD"/>
    <w:rsid w:val="00E576D7"/>
    <w:rsid w:val="00E57CC9"/>
    <w:rsid w:val="00E57DDA"/>
    <w:rsid w:val="00E57F7E"/>
    <w:rsid w:val="00E6009F"/>
    <w:rsid w:val="00E609ED"/>
    <w:rsid w:val="00E60BB4"/>
    <w:rsid w:val="00E60D5D"/>
    <w:rsid w:val="00E612C5"/>
    <w:rsid w:val="00E61439"/>
    <w:rsid w:val="00E61F05"/>
    <w:rsid w:val="00E62387"/>
    <w:rsid w:val="00E623FF"/>
    <w:rsid w:val="00E624BF"/>
    <w:rsid w:val="00E62A4E"/>
    <w:rsid w:val="00E63160"/>
    <w:rsid w:val="00E6347B"/>
    <w:rsid w:val="00E634B6"/>
    <w:rsid w:val="00E634EB"/>
    <w:rsid w:val="00E634F5"/>
    <w:rsid w:val="00E636E7"/>
    <w:rsid w:val="00E63CD9"/>
    <w:rsid w:val="00E63D94"/>
    <w:rsid w:val="00E63DC2"/>
    <w:rsid w:val="00E63E54"/>
    <w:rsid w:val="00E640D8"/>
    <w:rsid w:val="00E6454A"/>
    <w:rsid w:val="00E6461E"/>
    <w:rsid w:val="00E64C50"/>
    <w:rsid w:val="00E64F6B"/>
    <w:rsid w:val="00E64F6E"/>
    <w:rsid w:val="00E65002"/>
    <w:rsid w:val="00E6524D"/>
    <w:rsid w:val="00E659B7"/>
    <w:rsid w:val="00E65D72"/>
    <w:rsid w:val="00E66496"/>
    <w:rsid w:val="00E6662E"/>
    <w:rsid w:val="00E66C94"/>
    <w:rsid w:val="00E66ED9"/>
    <w:rsid w:val="00E67063"/>
    <w:rsid w:val="00E6740D"/>
    <w:rsid w:val="00E67CF0"/>
    <w:rsid w:val="00E7012F"/>
    <w:rsid w:val="00E70484"/>
    <w:rsid w:val="00E70B47"/>
    <w:rsid w:val="00E70D8D"/>
    <w:rsid w:val="00E715EE"/>
    <w:rsid w:val="00E719CB"/>
    <w:rsid w:val="00E72194"/>
    <w:rsid w:val="00E7297F"/>
    <w:rsid w:val="00E72A02"/>
    <w:rsid w:val="00E72CDA"/>
    <w:rsid w:val="00E72CDE"/>
    <w:rsid w:val="00E72D3A"/>
    <w:rsid w:val="00E73021"/>
    <w:rsid w:val="00E735E0"/>
    <w:rsid w:val="00E7393A"/>
    <w:rsid w:val="00E73B05"/>
    <w:rsid w:val="00E73C24"/>
    <w:rsid w:val="00E74146"/>
    <w:rsid w:val="00E74888"/>
    <w:rsid w:val="00E74DD8"/>
    <w:rsid w:val="00E74F59"/>
    <w:rsid w:val="00E75727"/>
    <w:rsid w:val="00E75978"/>
    <w:rsid w:val="00E763F0"/>
    <w:rsid w:val="00E76C61"/>
    <w:rsid w:val="00E76C9A"/>
    <w:rsid w:val="00E76FE0"/>
    <w:rsid w:val="00E7726D"/>
    <w:rsid w:val="00E7795B"/>
    <w:rsid w:val="00E77981"/>
    <w:rsid w:val="00E779C8"/>
    <w:rsid w:val="00E77BDE"/>
    <w:rsid w:val="00E77EB7"/>
    <w:rsid w:val="00E80103"/>
    <w:rsid w:val="00E80151"/>
    <w:rsid w:val="00E80570"/>
    <w:rsid w:val="00E8084E"/>
    <w:rsid w:val="00E80ABD"/>
    <w:rsid w:val="00E8101A"/>
    <w:rsid w:val="00E81106"/>
    <w:rsid w:val="00E817AF"/>
    <w:rsid w:val="00E82602"/>
    <w:rsid w:val="00E829A9"/>
    <w:rsid w:val="00E82E73"/>
    <w:rsid w:val="00E835C7"/>
    <w:rsid w:val="00E83B25"/>
    <w:rsid w:val="00E844C2"/>
    <w:rsid w:val="00E85661"/>
    <w:rsid w:val="00E858F5"/>
    <w:rsid w:val="00E85B5F"/>
    <w:rsid w:val="00E85B77"/>
    <w:rsid w:val="00E86E6B"/>
    <w:rsid w:val="00E87090"/>
    <w:rsid w:val="00E871E1"/>
    <w:rsid w:val="00E8755A"/>
    <w:rsid w:val="00E877F9"/>
    <w:rsid w:val="00E8790D"/>
    <w:rsid w:val="00E879C3"/>
    <w:rsid w:val="00E87A1E"/>
    <w:rsid w:val="00E87BC1"/>
    <w:rsid w:val="00E902C0"/>
    <w:rsid w:val="00E90346"/>
    <w:rsid w:val="00E90573"/>
    <w:rsid w:val="00E906D8"/>
    <w:rsid w:val="00E9074A"/>
    <w:rsid w:val="00E90928"/>
    <w:rsid w:val="00E913AE"/>
    <w:rsid w:val="00E919D9"/>
    <w:rsid w:val="00E91BE8"/>
    <w:rsid w:val="00E91DF4"/>
    <w:rsid w:val="00E927B2"/>
    <w:rsid w:val="00E93282"/>
    <w:rsid w:val="00E94CF3"/>
    <w:rsid w:val="00E96294"/>
    <w:rsid w:val="00E9647A"/>
    <w:rsid w:val="00E96B2D"/>
    <w:rsid w:val="00E96CFB"/>
    <w:rsid w:val="00E96DEF"/>
    <w:rsid w:val="00E96E89"/>
    <w:rsid w:val="00E970B8"/>
    <w:rsid w:val="00E97CB0"/>
    <w:rsid w:val="00E97E48"/>
    <w:rsid w:val="00EA043A"/>
    <w:rsid w:val="00EA0806"/>
    <w:rsid w:val="00EA0C88"/>
    <w:rsid w:val="00EA0DE3"/>
    <w:rsid w:val="00EA12CB"/>
    <w:rsid w:val="00EA1428"/>
    <w:rsid w:val="00EA150F"/>
    <w:rsid w:val="00EA1620"/>
    <w:rsid w:val="00EA1686"/>
    <w:rsid w:val="00EA19D7"/>
    <w:rsid w:val="00EA1F96"/>
    <w:rsid w:val="00EA220D"/>
    <w:rsid w:val="00EA22D0"/>
    <w:rsid w:val="00EA238C"/>
    <w:rsid w:val="00EA2A69"/>
    <w:rsid w:val="00EA337A"/>
    <w:rsid w:val="00EA3704"/>
    <w:rsid w:val="00EA3A7D"/>
    <w:rsid w:val="00EA3E7C"/>
    <w:rsid w:val="00EA4038"/>
    <w:rsid w:val="00EA40B7"/>
    <w:rsid w:val="00EA4263"/>
    <w:rsid w:val="00EA428A"/>
    <w:rsid w:val="00EA49B3"/>
    <w:rsid w:val="00EA5322"/>
    <w:rsid w:val="00EA535F"/>
    <w:rsid w:val="00EA55AF"/>
    <w:rsid w:val="00EA5ACD"/>
    <w:rsid w:val="00EA5FCC"/>
    <w:rsid w:val="00EA61B4"/>
    <w:rsid w:val="00EA641C"/>
    <w:rsid w:val="00EA64AE"/>
    <w:rsid w:val="00EA6649"/>
    <w:rsid w:val="00EA6C31"/>
    <w:rsid w:val="00EA7523"/>
    <w:rsid w:val="00EA7982"/>
    <w:rsid w:val="00EA79BA"/>
    <w:rsid w:val="00EA7AC1"/>
    <w:rsid w:val="00EA7AC2"/>
    <w:rsid w:val="00EA7E71"/>
    <w:rsid w:val="00EB0982"/>
    <w:rsid w:val="00EB0D63"/>
    <w:rsid w:val="00EB1484"/>
    <w:rsid w:val="00EB19BC"/>
    <w:rsid w:val="00EB1BA6"/>
    <w:rsid w:val="00EB1EEF"/>
    <w:rsid w:val="00EB1FB4"/>
    <w:rsid w:val="00EB2986"/>
    <w:rsid w:val="00EB3102"/>
    <w:rsid w:val="00EB36FC"/>
    <w:rsid w:val="00EB3825"/>
    <w:rsid w:val="00EB3AC3"/>
    <w:rsid w:val="00EB437B"/>
    <w:rsid w:val="00EB466D"/>
    <w:rsid w:val="00EB4A84"/>
    <w:rsid w:val="00EB4F33"/>
    <w:rsid w:val="00EB5AD7"/>
    <w:rsid w:val="00EB5EF9"/>
    <w:rsid w:val="00EB6AF9"/>
    <w:rsid w:val="00EB7002"/>
    <w:rsid w:val="00EB72CF"/>
    <w:rsid w:val="00EB788D"/>
    <w:rsid w:val="00EC034F"/>
    <w:rsid w:val="00EC03F9"/>
    <w:rsid w:val="00EC0452"/>
    <w:rsid w:val="00EC1092"/>
    <w:rsid w:val="00EC10DB"/>
    <w:rsid w:val="00EC1C7F"/>
    <w:rsid w:val="00EC24A2"/>
    <w:rsid w:val="00EC27A7"/>
    <w:rsid w:val="00EC2838"/>
    <w:rsid w:val="00EC29E6"/>
    <w:rsid w:val="00EC2A5D"/>
    <w:rsid w:val="00EC3677"/>
    <w:rsid w:val="00EC37DD"/>
    <w:rsid w:val="00EC3DC3"/>
    <w:rsid w:val="00EC3E93"/>
    <w:rsid w:val="00EC48E8"/>
    <w:rsid w:val="00EC4B33"/>
    <w:rsid w:val="00EC4B62"/>
    <w:rsid w:val="00EC4EA9"/>
    <w:rsid w:val="00EC58C2"/>
    <w:rsid w:val="00EC5EC8"/>
    <w:rsid w:val="00EC63A0"/>
    <w:rsid w:val="00EC648C"/>
    <w:rsid w:val="00EC6722"/>
    <w:rsid w:val="00EC6BB4"/>
    <w:rsid w:val="00EC6BF3"/>
    <w:rsid w:val="00EC6EC3"/>
    <w:rsid w:val="00EC7093"/>
    <w:rsid w:val="00EC72A3"/>
    <w:rsid w:val="00EC74C0"/>
    <w:rsid w:val="00EC754D"/>
    <w:rsid w:val="00EC76DB"/>
    <w:rsid w:val="00EC7E26"/>
    <w:rsid w:val="00ED0437"/>
    <w:rsid w:val="00ED0B22"/>
    <w:rsid w:val="00ED0F00"/>
    <w:rsid w:val="00ED20AB"/>
    <w:rsid w:val="00ED2470"/>
    <w:rsid w:val="00ED2B01"/>
    <w:rsid w:val="00ED2C8A"/>
    <w:rsid w:val="00ED3105"/>
    <w:rsid w:val="00ED33E4"/>
    <w:rsid w:val="00ED37A1"/>
    <w:rsid w:val="00ED3A14"/>
    <w:rsid w:val="00ED3BD2"/>
    <w:rsid w:val="00ED445F"/>
    <w:rsid w:val="00ED4F63"/>
    <w:rsid w:val="00ED5BBF"/>
    <w:rsid w:val="00ED626B"/>
    <w:rsid w:val="00ED6EF8"/>
    <w:rsid w:val="00ED756B"/>
    <w:rsid w:val="00ED77D8"/>
    <w:rsid w:val="00EE01AC"/>
    <w:rsid w:val="00EE068D"/>
    <w:rsid w:val="00EE0B58"/>
    <w:rsid w:val="00EE0D1E"/>
    <w:rsid w:val="00EE0E09"/>
    <w:rsid w:val="00EE0E4C"/>
    <w:rsid w:val="00EE117C"/>
    <w:rsid w:val="00EE1618"/>
    <w:rsid w:val="00EE1DD9"/>
    <w:rsid w:val="00EE22F0"/>
    <w:rsid w:val="00EE238F"/>
    <w:rsid w:val="00EE2483"/>
    <w:rsid w:val="00EE36CB"/>
    <w:rsid w:val="00EE3DB9"/>
    <w:rsid w:val="00EE3E74"/>
    <w:rsid w:val="00EE3ED3"/>
    <w:rsid w:val="00EE4053"/>
    <w:rsid w:val="00EE4354"/>
    <w:rsid w:val="00EE4780"/>
    <w:rsid w:val="00EE4871"/>
    <w:rsid w:val="00EE49C7"/>
    <w:rsid w:val="00EE4A15"/>
    <w:rsid w:val="00EE4C24"/>
    <w:rsid w:val="00EE5023"/>
    <w:rsid w:val="00EE51C1"/>
    <w:rsid w:val="00EE5249"/>
    <w:rsid w:val="00EE531C"/>
    <w:rsid w:val="00EE631F"/>
    <w:rsid w:val="00EE633A"/>
    <w:rsid w:val="00EE6638"/>
    <w:rsid w:val="00EE6693"/>
    <w:rsid w:val="00EE6C62"/>
    <w:rsid w:val="00EE6EC8"/>
    <w:rsid w:val="00EE70B5"/>
    <w:rsid w:val="00EE765B"/>
    <w:rsid w:val="00EE7A6B"/>
    <w:rsid w:val="00EE7C66"/>
    <w:rsid w:val="00EF03EA"/>
    <w:rsid w:val="00EF0731"/>
    <w:rsid w:val="00EF07B2"/>
    <w:rsid w:val="00EF15FA"/>
    <w:rsid w:val="00EF164A"/>
    <w:rsid w:val="00EF192D"/>
    <w:rsid w:val="00EF1E65"/>
    <w:rsid w:val="00EF2512"/>
    <w:rsid w:val="00EF29B7"/>
    <w:rsid w:val="00EF2BDA"/>
    <w:rsid w:val="00EF2BF6"/>
    <w:rsid w:val="00EF2F21"/>
    <w:rsid w:val="00EF327C"/>
    <w:rsid w:val="00EF3A98"/>
    <w:rsid w:val="00EF483E"/>
    <w:rsid w:val="00EF4C4F"/>
    <w:rsid w:val="00EF4E08"/>
    <w:rsid w:val="00EF4E0C"/>
    <w:rsid w:val="00EF5422"/>
    <w:rsid w:val="00EF5A39"/>
    <w:rsid w:val="00EF667B"/>
    <w:rsid w:val="00EF6799"/>
    <w:rsid w:val="00EF6D5B"/>
    <w:rsid w:val="00EF6FB2"/>
    <w:rsid w:val="00EF75C7"/>
    <w:rsid w:val="00EF7B11"/>
    <w:rsid w:val="00F00D7D"/>
    <w:rsid w:val="00F0133B"/>
    <w:rsid w:val="00F0169E"/>
    <w:rsid w:val="00F016A3"/>
    <w:rsid w:val="00F01F38"/>
    <w:rsid w:val="00F01FDE"/>
    <w:rsid w:val="00F021C3"/>
    <w:rsid w:val="00F024D5"/>
    <w:rsid w:val="00F0260F"/>
    <w:rsid w:val="00F026B4"/>
    <w:rsid w:val="00F02E6F"/>
    <w:rsid w:val="00F03541"/>
    <w:rsid w:val="00F0354F"/>
    <w:rsid w:val="00F037FB"/>
    <w:rsid w:val="00F03A5D"/>
    <w:rsid w:val="00F04583"/>
    <w:rsid w:val="00F046F5"/>
    <w:rsid w:val="00F0481C"/>
    <w:rsid w:val="00F04920"/>
    <w:rsid w:val="00F049ED"/>
    <w:rsid w:val="00F0509A"/>
    <w:rsid w:val="00F05760"/>
    <w:rsid w:val="00F05842"/>
    <w:rsid w:val="00F05EDB"/>
    <w:rsid w:val="00F06092"/>
    <w:rsid w:val="00F06122"/>
    <w:rsid w:val="00F06141"/>
    <w:rsid w:val="00F061A5"/>
    <w:rsid w:val="00F061DF"/>
    <w:rsid w:val="00F065A1"/>
    <w:rsid w:val="00F0678E"/>
    <w:rsid w:val="00F0699A"/>
    <w:rsid w:val="00F06E58"/>
    <w:rsid w:val="00F06E5D"/>
    <w:rsid w:val="00F0711A"/>
    <w:rsid w:val="00F0725F"/>
    <w:rsid w:val="00F0792A"/>
    <w:rsid w:val="00F07A44"/>
    <w:rsid w:val="00F07BBA"/>
    <w:rsid w:val="00F07D08"/>
    <w:rsid w:val="00F1063D"/>
    <w:rsid w:val="00F10A31"/>
    <w:rsid w:val="00F10B43"/>
    <w:rsid w:val="00F11367"/>
    <w:rsid w:val="00F11666"/>
    <w:rsid w:val="00F12140"/>
    <w:rsid w:val="00F12343"/>
    <w:rsid w:val="00F12420"/>
    <w:rsid w:val="00F124F7"/>
    <w:rsid w:val="00F12A2B"/>
    <w:rsid w:val="00F12BE0"/>
    <w:rsid w:val="00F13157"/>
    <w:rsid w:val="00F13922"/>
    <w:rsid w:val="00F13A27"/>
    <w:rsid w:val="00F13E1E"/>
    <w:rsid w:val="00F13ECB"/>
    <w:rsid w:val="00F14084"/>
    <w:rsid w:val="00F14227"/>
    <w:rsid w:val="00F14293"/>
    <w:rsid w:val="00F1465C"/>
    <w:rsid w:val="00F14773"/>
    <w:rsid w:val="00F14DE1"/>
    <w:rsid w:val="00F151B0"/>
    <w:rsid w:val="00F15BBA"/>
    <w:rsid w:val="00F15E88"/>
    <w:rsid w:val="00F15F71"/>
    <w:rsid w:val="00F160B6"/>
    <w:rsid w:val="00F16788"/>
    <w:rsid w:val="00F175DB"/>
    <w:rsid w:val="00F202A2"/>
    <w:rsid w:val="00F205CD"/>
    <w:rsid w:val="00F2098A"/>
    <w:rsid w:val="00F2134C"/>
    <w:rsid w:val="00F21660"/>
    <w:rsid w:val="00F21C3C"/>
    <w:rsid w:val="00F21C68"/>
    <w:rsid w:val="00F21F9A"/>
    <w:rsid w:val="00F21FC8"/>
    <w:rsid w:val="00F220B4"/>
    <w:rsid w:val="00F224A9"/>
    <w:rsid w:val="00F2264D"/>
    <w:rsid w:val="00F2291B"/>
    <w:rsid w:val="00F2291F"/>
    <w:rsid w:val="00F22BC7"/>
    <w:rsid w:val="00F22C7D"/>
    <w:rsid w:val="00F22F49"/>
    <w:rsid w:val="00F23EAE"/>
    <w:rsid w:val="00F24207"/>
    <w:rsid w:val="00F24498"/>
    <w:rsid w:val="00F248CD"/>
    <w:rsid w:val="00F24A84"/>
    <w:rsid w:val="00F24ED3"/>
    <w:rsid w:val="00F2533C"/>
    <w:rsid w:val="00F255D4"/>
    <w:rsid w:val="00F25C01"/>
    <w:rsid w:val="00F25CC7"/>
    <w:rsid w:val="00F262D0"/>
    <w:rsid w:val="00F26952"/>
    <w:rsid w:val="00F26A6D"/>
    <w:rsid w:val="00F271A5"/>
    <w:rsid w:val="00F27AA1"/>
    <w:rsid w:val="00F27B8E"/>
    <w:rsid w:val="00F30818"/>
    <w:rsid w:val="00F30D36"/>
    <w:rsid w:val="00F30DE9"/>
    <w:rsid w:val="00F30F89"/>
    <w:rsid w:val="00F31675"/>
    <w:rsid w:val="00F316D1"/>
    <w:rsid w:val="00F31D16"/>
    <w:rsid w:val="00F31D95"/>
    <w:rsid w:val="00F31FDE"/>
    <w:rsid w:val="00F3278E"/>
    <w:rsid w:val="00F32CF6"/>
    <w:rsid w:val="00F33570"/>
    <w:rsid w:val="00F335A0"/>
    <w:rsid w:val="00F3373D"/>
    <w:rsid w:val="00F33752"/>
    <w:rsid w:val="00F34084"/>
    <w:rsid w:val="00F340A9"/>
    <w:rsid w:val="00F34EE8"/>
    <w:rsid w:val="00F3525F"/>
    <w:rsid w:val="00F35315"/>
    <w:rsid w:val="00F353DD"/>
    <w:rsid w:val="00F35D69"/>
    <w:rsid w:val="00F35DA1"/>
    <w:rsid w:val="00F35F77"/>
    <w:rsid w:val="00F35F97"/>
    <w:rsid w:val="00F36054"/>
    <w:rsid w:val="00F369C2"/>
    <w:rsid w:val="00F36D3B"/>
    <w:rsid w:val="00F370B1"/>
    <w:rsid w:val="00F3718C"/>
    <w:rsid w:val="00F374D0"/>
    <w:rsid w:val="00F37634"/>
    <w:rsid w:val="00F37660"/>
    <w:rsid w:val="00F37B70"/>
    <w:rsid w:val="00F37C35"/>
    <w:rsid w:val="00F40298"/>
    <w:rsid w:val="00F40330"/>
    <w:rsid w:val="00F403DD"/>
    <w:rsid w:val="00F40467"/>
    <w:rsid w:val="00F408A4"/>
    <w:rsid w:val="00F40CEF"/>
    <w:rsid w:val="00F40F20"/>
    <w:rsid w:val="00F41345"/>
    <w:rsid w:val="00F41441"/>
    <w:rsid w:val="00F418B4"/>
    <w:rsid w:val="00F4193E"/>
    <w:rsid w:val="00F41DC7"/>
    <w:rsid w:val="00F41FE7"/>
    <w:rsid w:val="00F4246B"/>
    <w:rsid w:val="00F424A7"/>
    <w:rsid w:val="00F4263E"/>
    <w:rsid w:val="00F42727"/>
    <w:rsid w:val="00F427F9"/>
    <w:rsid w:val="00F433E6"/>
    <w:rsid w:val="00F4367F"/>
    <w:rsid w:val="00F43E5C"/>
    <w:rsid w:val="00F4467D"/>
    <w:rsid w:val="00F44980"/>
    <w:rsid w:val="00F44DF4"/>
    <w:rsid w:val="00F45476"/>
    <w:rsid w:val="00F45BD9"/>
    <w:rsid w:val="00F462BC"/>
    <w:rsid w:val="00F465FE"/>
    <w:rsid w:val="00F4681C"/>
    <w:rsid w:val="00F47A64"/>
    <w:rsid w:val="00F47C2B"/>
    <w:rsid w:val="00F47D8D"/>
    <w:rsid w:val="00F47DD3"/>
    <w:rsid w:val="00F501B7"/>
    <w:rsid w:val="00F50254"/>
    <w:rsid w:val="00F50538"/>
    <w:rsid w:val="00F505AA"/>
    <w:rsid w:val="00F505DD"/>
    <w:rsid w:val="00F50CB3"/>
    <w:rsid w:val="00F50DF9"/>
    <w:rsid w:val="00F5106B"/>
    <w:rsid w:val="00F510CB"/>
    <w:rsid w:val="00F514BD"/>
    <w:rsid w:val="00F517E7"/>
    <w:rsid w:val="00F52691"/>
    <w:rsid w:val="00F527F7"/>
    <w:rsid w:val="00F52C6D"/>
    <w:rsid w:val="00F52FE3"/>
    <w:rsid w:val="00F53048"/>
    <w:rsid w:val="00F5321E"/>
    <w:rsid w:val="00F5353E"/>
    <w:rsid w:val="00F5386B"/>
    <w:rsid w:val="00F541C1"/>
    <w:rsid w:val="00F54331"/>
    <w:rsid w:val="00F54502"/>
    <w:rsid w:val="00F5451F"/>
    <w:rsid w:val="00F5453A"/>
    <w:rsid w:val="00F549C2"/>
    <w:rsid w:val="00F54D39"/>
    <w:rsid w:val="00F54DBE"/>
    <w:rsid w:val="00F54EEA"/>
    <w:rsid w:val="00F55A3E"/>
    <w:rsid w:val="00F56B33"/>
    <w:rsid w:val="00F56D60"/>
    <w:rsid w:val="00F574C6"/>
    <w:rsid w:val="00F575F1"/>
    <w:rsid w:val="00F6010D"/>
    <w:rsid w:val="00F6044C"/>
    <w:rsid w:val="00F6045C"/>
    <w:rsid w:val="00F612DC"/>
    <w:rsid w:val="00F6183B"/>
    <w:rsid w:val="00F61AEA"/>
    <w:rsid w:val="00F61BBF"/>
    <w:rsid w:val="00F61C28"/>
    <w:rsid w:val="00F620D9"/>
    <w:rsid w:val="00F62179"/>
    <w:rsid w:val="00F626CF"/>
    <w:rsid w:val="00F62853"/>
    <w:rsid w:val="00F62A18"/>
    <w:rsid w:val="00F62DDD"/>
    <w:rsid w:val="00F62E83"/>
    <w:rsid w:val="00F6348E"/>
    <w:rsid w:val="00F635ED"/>
    <w:rsid w:val="00F63A68"/>
    <w:rsid w:val="00F63DA2"/>
    <w:rsid w:val="00F63E19"/>
    <w:rsid w:val="00F63E3F"/>
    <w:rsid w:val="00F642E8"/>
    <w:rsid w:val="00F644B5"/>
    <w:rsid w:val="00F64687"/>
    <w:rsid w:val="00F64CE0"/>
    <w:rsid w:val="00F64DCA"/>
    <w:rsid w:val="00F64E25"/>
    <w:rsid w:val="00F6535F"/>
    <w:rsid w:val="00F653F5"/>
    <w:rsid w:val="00F65636"/>
    <w:rsid w:val="00F65B19"/>
    <w:rsid w:val="00F65D03"/>
    <w:rsid w:val="00F65F9C"/>
    <w:rsid w:val="00F66401"/>
    <w:rsid w:val="00F66479"/>
    <w:rsid w:val="00F66A44"/>
    <w:rsid w:val="00F66AED"/>
    <w:rsid w:val="00F66E2D"/>
    <w:rsid w:val="00F67220"/>
    <w:rsid w:val="00F704A8"/>
    <w:rsid w:val="00F704D2"/>
    <w:rsid w:val="00F70C02"/>
    <w:rsid w:val="00F71823"/>
    <w:rsid w:val="00F718D5"/>
    <w:rsid w:val="00F71A7B"/>
    <w:rsid w:val="00F71E64"/>
    <w:rsid w:val="00F71E94"/>
    <w:rsid w:val="00F72C97"/>
    <w:rsid w:val="00F72D29"/>
    <w:rsid w:val="00F72D33"/>
    <w:rsid w:val="00F733C0"/>
    <w:rsid w:val="00F73807"/>
    <w:rsid w:val="00F73982"/>
    <w:rsid w:val="00F739FF"/>
    <w:rsid w:val="00F73BC8"/>
    <w:rsid w:val="00F73E9B"/>
    <w:rsid w:val="00F7432B"/>
    <w:rsid w:val="00F743F9"/>
    <w:rsid w:val="00F744BA"/>
    <w:rsid w:val="00F74767"/>
    <w:rsid w:val="00F74797"/>
    <w:rsid w:val="00F74E22"/>
    <w:rsid w:val="00F74F5A"/>
    <w:rsid w:val="00F75820"/>
    <w:rsid w:val="00F758CC"/>
    <w:rsid w:val="00F75EE8"/>
    <w:rsid w:val="00F76911"/>
    <w:rsid w:val="00F76C53"/>
    <w:rsid w:val="00F76F13"/>
    <w:rsid w:val="00F7713E"/>
    <w:rsid w:val="00F775F4"/>
    <w:rsid w:val="00F77974"/>
    <w:rsid w:val="00F80808"/>
    <w:rsid w:val="00F811E5"/>
    <w:rsid w:val="00F81223"/>
    <w:rsid w:val="00F81C4C"/>
    <w:rsid w:val="00F81D22"/>
    <w:rsid w:val="00F82072"/>
    <w:rsid w:val="00F825FF"/>
    <w:rsid w:val="00F82A33"/>
    <w:rsid w:val="00F8344C"/>
    <w:rsid w:val="00F842DB"/>
    <w:rsid w:val="00F85106"/>
    <w:rsid w:val="00F85940"/>
    <w:rsid w:val="00F85C91"/>
    <w:rsid w:val="00F860FB"/>
    <w:rsid w:val="00F8696B"/>
    <w:rsid w:val="00F86A38"/>
    <w:rsid w:val="00F86C1B"/>
    <w:rsid w:val="00F871CB"/>
    <w:rsid w:val="00F876FB"/>
    <w:rsid w:val="00F87847"/>
    <w:rsid w:val="00F87B32"/>
    <w:rsid w:val="00F87D2F"/>
    <w:rsid w:val="00F9012D"/>
    <w:rsid w:val="00F901A1"/>
    <w:rsid w:val="00F908A6"/>
    <w:rsid w:val="00F9170D"/>
    <w:rsid w:val="00F9180F"/>
    <w:rsid w:val="00F91ADD"/>
    <w:rsid w:val="00F91B5A"/>
    <w:rsid w:val="00F91F97"/>
    <w:rsid w:val="00F9296B"/>
    <w:rsid w:val="00F93F47"/>
    <w:rsid w:val="00F945C2"/>
    <w:rsid w:val="00F945DB"/>
    <w:rsid w:val="00F9489C"/>
    <w:rsid w:val="00F94C35"/>
    <w:rsid w:val="00F95689"/>
    <w:rsid w:val="00F959EC"/>
    <w:rsid w:val="00F95AA1"/>
    <w:rsid w:val="00F95B0D"/>
    <w:rsid w:val="00F95F4F"/>
    <w:rsid w:val="00F95FCF"/>
    <w:rsid w:val="00F96340"/>
    <w:rsid w:val="00F970AE"/>
    <w:rsid w:val="00F9741A"/>
    <w:rsid w:val="00F97722"/>
    <w:rsid w:val="00F97BFC"/>
    <w:rsid w:val="00F97C31"/>
    <w:rsid w:val="00F97FB4"/>
    <w:rsid w:val="00FA01D1"/>
    <w:rsid w:val="00FA09C2"/>
    <w:rsid w:val="00FA0BB7"/>
    <w:rsid w:val="00FA0BF1"/>
    <w:rsid w:val="00FA0DEF"/>
    <w:rsid w:val="00FA1377"/>
    <w:rsid w:val="00FA1A58"/>
    <w:rsid w:val="00FA1A8C"/>
    <w:rsid w:val="00FA1DC1"/>
    <w:rsid w:val="00FA2071"/>
    <w:rsid w:val="00FA21B7"/>
    <w:rsid w:val="00FA2220"/>
    <w:rsid w:val="00FA2283"/>
    <w:rsid w:val="00FA25BC"/>
    <w:rsid w:val="00FA3299"/>
    <w:rsid w:val="00FA366A"/>
    <w:rsid w:val="00FA3880"/>
    <w:rsid w:val="00FA38FF"/>
    <w:rsid w:val="00FA3EB1"/>
    <w:rsid w:val="00FA4014"/>
    <w:rsid w:val="00FA4364"/>
    <w:rsid w:val="00FA4861"/>
    <w:rsid w:val="00FA4A3E"/>
    <w:rsid w:val="00FA4A80"/>
    <w:rsid w:val="00FA4D3C"/>
    <w:rsid w:val="00FA502B"/>
    <w:rsid w:val="00FA5209"/>
    <w:rsid w:val="00FA5B3E"/>
    <w:rsid w:val="00FA5E66"/>
    <w:rsid w:val="00FA61D7"/>
    <w:rsid w:val="00FA6CF1"/>
    <w:rsid w:val="00FA6D02"/>
    <w:rsid w:val="00FA722A"/>
    <w:rsid w:val="00FA7809"/>
    <w:rsid w:val="00FA799A"/>
    <w:rsid w:val="00FA7A52"/>
    <w:rsid w:val="00FA7C54"/>
    <w:rsid w:val="00FA7CC1"/>
    <w:rsid w:val="00FB05AB"/>
    <w:rsid w:val="00FB093B"/>
    <w:rsid w:val="00FB09E1"/>
    <w:rsid w:val="00FB0B7F"/>
    <w:rsid w:val="00FB0D0C"/>
    <w:rsid w:val="00FB0F60"/>
    <w:rsid w:val="00FB142A"/>
    <w:rsid w:val="00FB1CB4"/>
    <w:rsid w:val="00FB1D44"/>
    <w:rsid w:val="00FB28CD"/>
    <w:rsid w:val="00FB2BD8"/>
    <w:rsid w:val="00FB390D"/>
    <w:rsid w:val="00FB3AC7"/>
    <w:rsid w:val="00FB462C"/>
    <w:rsid w:val="00FB492C"/>
    <w:rsid w:val="00FB4BDF"/>
    <w:rsid w:val="00FB52ED"/>
    <w:rsid w:val="00FB532D"/>
    <w:rsid w:val="00FB54E2"/>
    <w:rsid w:val="00FB5A94"/>
    <w:rsid w:val="00FB5DDC"/>
    <w:rsid w:val="00FB61FE"/>
    <w:rsid w:val="00FB6A52"/>
    <w:rsid w:val="00FB6BE7"/>
    <w:rsid w:val="00FB6D55"/>
    <w:rsid w:val="00FB6DC9"/>
    <w:rsid w:val="00FB7D4A"/>
    <w:rsid w:val="00FC07F0"/>
    <w:rsid w:val="00FC0870"/>
    <w:rsid w:val="00FC0B02"/>
    <w:rsid w:val="00FC0C81"/>
    <w:rsid w:val="00FC13FF"/>
    <w:rsid w:val="00FC1A9A"/>
    <w:rsid w:val="00FC2263"/>
    <w:rsid w:val="00FC2752"/>
    <w:rsid w:val="00FC28A2"/>
    <w:rsid w:val="00FC3462"/>
    <w:rsid w:val="00FC38FD"/>
    <w:rsid w:val="00FC38FE"/>
    <w:rsid w:val="00FC3B76"/>
    <w:rsid w:val="00FC4270"/>
    <w:rsid w:val="00FC4322"/>
    <w:rsid w:val="00FC48A0"/>
    <w:rsid w:val="00FC4DE7"/>
    <w:rsid w:val="00FC4FEE"/>
    <w:rsid w:val="00FC599E"/>
    <w:rsid w:val="00FC62C1"/>
    <w:rsid w:val="00FC69C9"/>
    <w:rsid w:val="00FC6A3D"/>
    <w:rsid w:val="00FC6CA8"/>
    <w:rsid w:val="00FC77BF"/>
    <w:rsid w:val="00FC7923"/>
    <w:rsid w:val="00FC7BD1"/>
    <w:rsid w:val="00FD030F"/>
    <w:rsid w:val="00FD066B"/>
    <w:rsid w:val="00FD0CC7"/>
    <w:rsid w:val="00FD1D64"/>
    <w:rsid w:val="00FD22A2"/>
    <w:rsid w:val="00FD30CA"/>
    <w:rsid w:val="00FD30D1"/>
    <w:rsid w:val="00FD33C2"/>
    <w:rsid w:val="00FD3D65"/>
    <w:rsid w:val="00FD47E1"/>
    <w:rsid w:val="00FD48B0"/>
    <w:rsid w:val="00FD4E56"/>
    <w:rsid w:val="00FD4EC6"/>
    <w:rsid w:val="00FD537D"/>
    <w:rsid w:val="00FD543F"/>
    <w:rsid w:val="00FD54C9"/>
    <w:rsid w:val="00FD5853"/>
    <w:rsid w:val="00FD5B9B"/>
    <w:rsid w:val="00FD5E2A"/>
    <w:rsid w:val="00FD6412"/>
    <w:rsid w:val="00FD6455"/>
    <w:rsid w:val="00FD65BD"/>
    <w:rsid w:val="00FD6903"/>
    <w:rsid w:val="00FD6D82"/>
    <w:rsid w:val="00FD702D"/>
    <w:rsid w:val="00FD7333"/>
    <w:rsid w:val="00FD7585"/>
    <w:rsid w:val="00FD75AC"/>
    <w:rsid w:val="00FD7868"/>
    <w:rsid w:val="00FD7A1D"/>
    <w:rsid w:val="00FE0B48"/>
    <w:rsid w:val="00FE0C96"/>
    <w:rsid w:val="00FE0D5B"/>
    <w:rsid w:val="00FE0E64"/>
    <w:rsid w:val="00FE0E69"/>
    <w:rsid w:val="00FE151E"/>
    <w:rsid w:val="00FE15D4"/>
    <w:rsid w:val="00FE163C"/>
    <w:rsid w:val="00FE1B57"/>
    <w:rsid w:val="00FE1BD4"/>
    <w:rsid w:val="00FE21A9"/>
    <w:rsid w:val="00FE23F3"/>
    <w:rsid w:val="00FE2416"/>
    <w:rsid w:val="00FE2A4F"/>
    <w:rsid w:val="00FE2B8B"/>
    <w:rsid w:val="00FE2CA4"/>
    <w:rsid w:val="00FE3188"/>
    <w:rsid w:val="00FE33A0"/>
    <w:rsid w:val="00FE3BC6"/>
    <w:rsid w:val="00FE3F71"/>
    <w:rsid w:val="00FE46DE"/>
    <w:rsid w:val="00FE46E4"/>
    <w:rsid w:val="00FE4732"/>
    <w:rsid w:val="00FE4817"/>
    <w:rsid w:val="00FE536E"/>
    <w:rsid w:val="00FE53E3"/>
    <w:rsid w:val="00FE55C8"/>
    <w:rsid w:val="00FE5700"/>
    <w:rsid w:val="00FE579A"/>
    <w:rsid w:val="00FE696B"/>
    <w:rsid w:val="00FE699A"/>
    <w:rsid w:val="00FE6E2F"/>
    <w:rsid w:val="00FE6F11"/>
    <w:rsid w:val="00FE7108"/>
    <w:rsid w:val="00FE7413"/>
    <w:rsid w:val="00FE75E0"/>
    <w:rsid w:val="00FE7ACB"/>
    <w:rsid w:val="00FE7B18"/>
    <w:rsid w:val="00FE7C88"/>
    <w:rsid w:val="00FF01C1"/>
    <w:rsid w:val="00FF03F5"/>
    <w:rsid w:val="00FF06B5"/>
    <w:rsid w:val="00FF0F51"/>
    <w:rsid w:val="00FF1260"/>
    <w:rsid w:val="00FF1D01"/>
    <w:rsid w:val="00FF2329"/>
    <w:rsid w:val="00FF23CB"/>
    <w:rsid w:val="00FF285A"/>
    <w:rsid w:val="00FF2D16"/>
    <w:rsid w:val="00FF37E1"/>
    <w:rsid w:val="00FF4539"/>
    <w:rsid w:val="00FF4B84"/>
    <w:rsid w:val="00FF51E3"/>
    <w:rsid w:val="00FF5235"/>
    <w:rsid w:val="00FF52FF"/>
    <w:rsid w:val="00FF54AA"/>
    <w:rsid w:val="00FF582F"/>
    <w:rsid w:val="00FF5C70"/>
    <w:rsid w:val="00FF692F"/>
    <w:rsid w:val="00FF6BEB"/>
    <w:rsid w:val="00FF6CBD"/>
    <w:rsid w:val="00FF717A"/>
    <w:rsid w:val="00FF73C5"/>
    <w:rsid w:val="00FF77C7"/>
    <w:rsid w:val="00FF7C29"/>
    <w:rsid w:val="00FF7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8F80D790-680C-4E47-8848-1E7664886E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ngsana New" w:eastAsia="MS Mincho" w:hAnsi="Angsan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72455"/>
    <w:rPr>
      <w:sz w:val="30"/>
      <w:szCs w:val="30"/>
    </w:rPr>
  </w:style>
  <w:style w:type="paragraph" w:styleId="Heading1">
    <w:name w:val="heading 1"/>
    <w:basedOn w:val="Normal"/>
    <w:next w:val="Normal"/>
    <w:link w:val="Heading1Char"/>
    <w:qFormat/>
    <w:rsid w:val="00474A41"/>
    <w:pPr>
      <w:keepNext/>
      <w:jc w:val="both"/>
      <w:outlineLvl w:val="0"/>
    </w:pPr>
    <w:rPr>
      <w:rFonts w:cs="Times New Roman"/>
      <w:color w:val="000000"/>
      <w:sz w:val="32"/>
      <w:szCs w:val="32"/>
    </w:rPr>
  </w:style>
  <w:style w:type="paragraph" w:styleId="Heading2">
    <w:name w:val="heading 2"/>
    <w:basedOn w:val="Normal"/>
    <w:next w:val="Normal"/>
    <w:qFormat/>
    <w:rsid w:val="00474A41"/>
    <w:pPr>
      <w:keepNext/>
      <w:jc w:val="center"/>
      <w:outlineLvl w:val="1"/>
    </w:pPr>
    <w:rPr>
      <w:rFonts w:cs="Times New Roman"/>
      <w:b/>
      <w:bCs/>
      <w:color w:val="000000"/>
      <w:sz w:val="36"/>
      <w:szCs w:val="36"/>
    </w:rPr>
  </w:style>
  <w:style w:type="paragraph" w:styleId="Heading3">
    <w:name w:val="heading 3"/>
    <w:basedOn w:val="Normal"/>
    <w:next w:val="Normal"/>
    <w:qFormat/>
    <w:rsid w:val="00474A41"/>
    <w:pPr>
      <w:keepNext/>
      <w:outlineLvl w:val="2"/>
    </w:pPr>
    <w:rPr>
      <w:rFonts w:cs="Times New Roman"/>
      <w:color w:val="000000"/>
      <w:sz w:val="32"/>
      <w:szCs w:val="32"/>
    </w:rPr>
  </w:style>
  <w:style w:type="paragraph" w:styleId="Heading4">
    <w:name w:val="heading 4"/>
    <w:basedOn w:val="Normal"/>
    <w:next w:val="Normal"/>
    <w:qFormat/>
    <w:rsid w:val="00474A41"/>
    <w:pPr>
      <w:keepNext/>
      <w:tabs>
        <w:tab w:val="right" w:pos="3960"/>
      </w:tabs>
      <w:outlineLvl w:val="3"/>
    </w:pPr>
    <w:rPr>
      <w:rFonts w:cs="Times New Roman"/>
      <w:b/>
      <w:bCs/>
      <w:color w:val="000000"/>
      <w:sz w:val="32"/>
      <w:szCs w:val="32"/>
    </w:rPr>
  </w:style>
  <w:style w:type="paragraph" w:styleId="Heading5">
    <w:name w:val="heading 5"/>
    <w:basedOn w:val="Normal"/>
    <w:next w:val="Normal"/>
    <w:qFormat/>
    <w:rsid w:val="00474A41"/>
    <w:pPr>
      <w:keepNext/>
      <w:ind w:left="720" w:right="90"/>
      <w:outlineLvl w:val="4"/>
    </w:pPr>
    <w:rPr>
      <w:rFonts w:cs="Times New Roman"/>
      <w:color w:val="000000"/>
      <w:sz w:val="32"/>
      <w:szCs w:val="32"/>
    </w:rPr>
  </w:style>
  <w:style w:type="paragraph" w:styleId="Heading6">
    <w:name w:val="heading 6"/>
    <w:basedOn w:val="Normal"/>
    <w:next w:val="Normal"/>
    <w:qFormat/>
    <w:rsid w:val="00474A41"/>
    <w:pPr>
      <w:keepNext/>
      <w:ind w:left="1260" w:firstLine="4230"/>
      <w:jc w:val="right"/>
      <w:outlineLvl w:val="5"/>
    </w:pPr>
    <w:rPr>
      <w:rFonts w:cs="Times New Roman"/>
      <w:b/>
      <w:bCs/>
      <w:color w:val="000000"/>
      <w:sz w:val="32"/>
      <w:szCs w:val="32"/>
    </w:rPr>
  </w:style>
  <w:style w:type="paragraph" w:styleId="Heading7">
    <w:name w:val="heading 7"/>
    <w:basedOn w:val="Normal"/>
    <w:next w:val="Normal"/>
    <w:qFormat/>
    <w:rsid w:val="00474A41"/>
    <w:pPr>
      <w:keepNext/>
      <w:tabs>
        <w:tab w:val="right" w:pos="3960"/>
      </w:tabs>
      <w:jc w:val="both"/>
      <w:outlineLvl w:val="6"/>
    </w:pPr>
    <w:rPr>
      <w:rFonts w:cs="Times New Roman"/>
      <w:b/>
      <w:bCs/>
      <w:color w:val="000000"/>
      <w:sz w:val="32"/>
      <w:szCs w:val="32"/>
    </w:rPr>
  </w:style>
  <w:style w:type="paragraph" w:styleId="Heading8">
    <w:name w:val="heading 8"/>
    <w:basedOn w:val="Normal"/>
    <w:next w:val="Normal"/>
    <w:qFormat/>
    <w:rsid w:val="00474A41"/>
    <w:pPr>
      <w:keepNext/>
      <w:spacing w:line="340" w:lineRule="exact"/>
      <w:ind w:left="360" w:right="-108"/>
      <w:jc w:val="both"/>
      <w:outlineLvl w:val="7"/>
    </w:pPr>
    <w:rPr>
      <w:rFonts w:cs="Times New Roman"/>
      <w:color w:val="000000"/>
      <w:sz w:val="32"/>
      <w:szCs w:val="32"/>
    </w:rPr>
  </w:style>
  <w:style w:type="paragraph" w:styleId="Heading9">
    <w:name w:val="heading 9"/>
    <w:basedOn w:val="Normal"/>
    <w:next w:val="Normal"/>
    <w:qFormat/>
    <w:rsid w:val="00474A41"/>
    <w:pPr>
      <w:keepNext/>
      <w:spacing w:line="340" w:lineRule="exact"/>
      <w:ind w:left="61" w:right="100"/>
      <w:jc w:val="center"/>
      <w:outlineLvl w:val="8"/>
    </w:pPr>
    <w:rPr>
      <w:rFonts w:cs="Times New Roman"/>
      <w:b/>
      <w:bCs/>
      <w:color w:val="000000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semiHidden/>
    <w:rsid w:val="00474A4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cs="Cordia New"/>
      <w:sz w:val="28"/>
      <w:szCs w:val="28"/>
    </w:rPr>
  </w:style>
  <w:style w:type="paragraph" w:styleId="BodyTextIndent">
    <w:name w:val="Body Text Indent"/>
    <w:basedOn w:val="Normal"/>
    <w:link w:val="BodyTextIndentChar"/>
    <w:rsid w:val="00474A41"/>
    <w:pPr>
      <w:tabs>
        <w:tab w:val="left" w:pos="360"/>
      </w:tabs>
      <w:ind w:left="360"/>
      <w:jc w:val="both"/>
    </w:pPr>
    <w:rPr>
      <w:rFonts w:cs="Times New Roman"/>
      <w:color w:val="000000"/>
      <w:sz w:val="32"/>
      <w:szCs w:val="32"/>
    </w:rPr>
  </w:style>
  <w:style w:type="paragraph" w:styleId="BlockText">
    <w:name w:val="Block Text"/>
    <w:basedOn w:val="Normal"/>
    <w:rsid w:val="00474A41"/>
    <w:pPr>
      <w:ind w:left="360" w:right="911"/>
    </w:pPr>
    <w:rPr>
      <w:rFonts w:cs="Times New Roman"/>
      <w:color w:val="000000"/>
      <w:sz w:val="32"/>
      <w:szCs w:val="32"/>
    </w:rPr>
  </w:style>
  <w:style w:type="paragraph" w:styleId="BodyTextIndent2">
    <w:name w:val="Body Text Indent 2"/>
    <w:basedOn w:val="Normal"/>
    <w:rsid w:val="00474A41"/>
    <w:pPr>
      <w:ind w:left="1440"/>
    </w:pPr>
    <w:rPr>
      <w:rFonts w:cs="Times New Roman"/>
      <w:color w:val="000000"/>
      <w:sz w:val="32"/>
      <w:szCs w:val="32"/>
    </w:rPr>
  </w:style>
  <w:style w:type="paragraph" w:styleId="BodyTextIndent3">
    <w:name w:val="Body Text Indent 3"/>
    <w:basedOn w:val="Normal"/>
    <w:rsid w:val="00474A41"/>
    <w:pPr>
      <w:ind w:left="900"/>
      <w:jc w:val="thaiDistribute"/>
    </w:pPr>
    <w:rPr>
      <w:rFonts w:cs="Times New Roman"/>
      <w:color w:val="000000"/>
      <w:sz w:val="32"/>
      <w:szCs w:val="32"/>
    </w:rPr>
  </w:style>
  <w:style w:type="paragraph" w:styleId="Header">
    <w:name w:val="header"/>
    <w:basedOn w:val="Normal"/>
    <w:link w:val="HeaderChar"/>
    <w:uiPriority w:val="99"/>
    <w:rsid w:val="00474A41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474A41"/>
    <w:pPr>
      <w:tabs>
        <w:tab w:val="center" w:pos="4153"/>
        <w:tab w:val="right" w:pos="8306"/>
      </w:tabs>
    </w:pPr>
  </w:style>
  <w:style w:type="paragraph" w:styleId="BodyText2">
    <w:name w:val="Body Text 2"/>
    <w:basedOn w:val="Normal"/>
    <w:rsid w:val="00474A41"/>
    <w:pPr>
      <w:ind w:left="426" w:hanging="69"/>
    </w:pPr>
    <w:rPr>
      <w:rFonts w:cs="Times New Roman"/>
      <w:noProof/>
      <w:color w:val="0000FF"/>
      <w:sz w:val="32"/>
      <w:szCs w:val="32"/>
    </w:rPr>
  </w:style>
  <w:style w:type="paragraph" w:styleId="BodyText">
    <w:name w:val="Body Text"/>
    <w:aliases w:val="bt,body text,Body"/>
    <w:basedOn w:val="Normal"/>
    <w:link w:val="BodyTextChar"/>
    <w:rsid w:val="00474A41"/>
    <w:pPr>
      <w:jc w:val="both"/>
    </w:pPr>
    <w:rPr>
      <w:rFonts w:cs="Times New Roman"/>
      <w:b/>
      <w:bCs/>
      <w:sz w:val="32"/>
      <w:szCs w:val="32"/>
    </w:rPr>
  </w:style>
  <w:style w:type="paragraph" w:styleId="BodyText3">
    <w:name w:val="Body Text 3"/>
    <w:basedOn w:val="Normal"/>
    <w:rsid w:val="00474A41"/>
    <w:pPr>
      <w:jc w:val="center"/>
    </w:pPr>
    <w:rPr>
      <w:rFonts w:cs="Times New Roman"/>
      <w:color w:val="000000"/>
      <w:sz w:val="32"/>
      <w:szCs w:val="32"/>
    </w:rPr>
  </w:style>
  <w:style w:type="paragraph" w:styleId="Caption">
    <w:name w:val="caption"/>
    <w:basedOn w:val="Normal"/>
    <w:next w:val="Normal"/>
    <w:qFormat/>
    <w:rsid w:val="00474A41"/>
    <w:pPr>
      <w:ind w:left="900"/>
      <w:jc w:val="both"/>
    </w:pPr>
    <w:rPr>
      <w:rFonts w:cs="Times New Roman"/>
      <w:color w:val="000000"/>
      <w:sz w:val="32"/>
      <w:szCs w:val="32"/>
    </w:rPr>
  </w:style>
  <w:style w:type="paragraph" w:styleId="Subtitle">
    <w:name w:val="Subtitle"/>
    <w:basedOn w:val="Normal"/>
    <w:qFormat/>
    <w:rsid w:val="00474A41"/>
    <w:rPr>
      <w:rFonts w:cs="Times New Roman"/>
      <w:b/>
      <w:bCs/>
      <w:color w:val="0000FF"/>
      <w:sz w:val="36"/>
      <w:szCs w:val="36"/>
    </w:rPr>
  </w:style>
  <w:style w:type="paragraph" w:styleId="Title">
    <w:name w:val="Title"/>
    <w:basedOn w:val="Normal"/>
    <w:link w:val="TitleChar"/>
    <w:qFormat/>
    <w:rsid w:val="00474A41"/>
    <w:pPr>
      <w:jc w:val="center"/>
    </w:pPr>
    <w:rPr>
      <w:rFonts w:ascii="Cordia New" w:eastAsia="Cordia New"/>
      <w:b/>
      <w:bCs/>
      <w:color w:val="000000"/>
      <w:sz w:val="36"/>
      <w:szCs w:val="36"/>
    </w:rPr>
  </w:style>
  <w:style w:type="character" w:styleId="PageNumber">
    <w:name w:val="page number"/>
    <w:basedOn w:val="DefaultParagraphFont"/>
    <w:rsid w:val="00474A41"/>
  </w:style>
  <w:style w:type="paragraph" w:styleId="BalloonText">
    <w:name w:val="Balloon Text"/>
    <w:basedOn w:val="Normal"/>
    <w:semiHidden/>
    <w:rsid w:val="00474A41"/>
    <w:rPr>
      <w:rFonts w:ascii="Tahoma" w:hAnsi="Tahoma"/>
      <w:sz w:val="16"/>
      <w:szCs w:val="18"/>
    </w:rPr>
  </w:style>
  <w:style w:type="paragraph" w:customStyle="1" w:styleId="a">
    <w:name w:val="เนื้อเรื่อง"/>
    <w:basedOn w:val="Normal"/>
    <w:rsid w:val="00474A41"/>
    <w:pPr>
      <w:ind w:right="386"/>
    </w:pPr>
    <w:rPr>
      <w:rFonts w:ascii="Arial" w:hAnsi="Arial"/>
      <w:b/>
      <w:bCs/>
    </w:rPr>
  </w:style>
  <w:style w:type="table" w:styleId="TableGrid">
    <w:name w:val="Table Grid"/>
    <w:basedOn w:val="TableNormal"/>
    <w:uiPriority w:val="39"/>
    <w:rsid w:val="006D137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dnoteText">
    <w:name w:val="endnote text"/>
    <w:basedOn w:val="Normal"/>
    <w:semiHidden/>
    <w:rsid w:val="00F0699A"/>
    <w:rPr>
      <w:rFonts w:ascii="LinePrinter" w:hAnsi="LinePrinter" w:cs="LinePrinter"/>
      <w:sz w:val="20"/>
      <w:szCs w:val="20"/>
    </w:rPr>
  </w:style>
  <w:style w:type="paragraph" w:styleId="ListParagraph">
    <w:name w:val="List Paragraph"/>
    <w:basedOn w:val="Normal"/>
    <w:uiPriority w:val="34"/>
    <w:qFormat/>
    <w:rsid w:val="009D4FDF"/>
    <w:pPr>
      <w:spacing w:line="240" w:lineRule="atLeast"/>
      <w:ind w:left="720"/>
      <w:contextualSpacing/>
    </w:pPr>
    <w:rPr>
      <w:rFonts w:ascii="Arial" w:eastAsia="Times New Roman" w:hAnsi="Arial"/>
      <w:sz w:val="20"/>
      <w:szCs w:val="20"/>
      <w:lang w:val="en-GB"/>
    </w:rPr>
  </w:style>
  <w:style w:type="character" w:customStyle="1" w:styleId="BodyTextChar">
    <w:name w:val="Body Text Char"/>
    <w:aliases w:val="bt Char,body text Char,Body Char"/>
    <w:link w:val="BodyText"/>
    <w:rsid w:val="000B634D"/>
    <w:rPr>
      <w:rFonts w:cs="Times New Roman"/>
      <w:b/>
      <w:bCs/>
      <w:sz w:val="32"/>
      <w:szCs w:val="32"/>
      <w:lang w:val="th-TH"/>
    </w:rPr>
  </w:style>
  <w:style w:type="paragraph" w:customStyle="1" w:styleId="ecxmsonormal">
    <w:name w:val="ecxmsonormal"/>
    <w:basedOn w:val="Normal"/>
    <w:rsid w:val="009147C4"/>
    <w:pPr>
      <w:spacing w:after="324"/>
    </w:pPr>
    <w:rPr>
      <w:rFonts w:eastAsia="Times New Roman" w:cs="Times New Roman"/>
      <w:sz w:val="24"/>
      <w:szCs w:val="24"/>
    </w:rPr>
  </w:style>
  <w:style w:type="character" w:customStyle="1" w:styleId="HeaderChar">
    <w:name w:val="Header Char"/>
    <w:link w:val="Header"/>
    <w:uiPriority w:val="99"/>
    <w:rsid w:val="00EE0E09"/>
    <w:rPr>
      <w:rFonts w:cs="Cordia New"/>
      <w:sz w:val="28"/>
      <w:szCs w:val="28"/>
      <w:lang w:val="th-TH"/>
    </w:rPr>
  </w:style>
  <w:style w:type="paragraph" w:customStyle="1" w:styleId="ReportHeading1">
    <w:name w:val="ReportHeading1"/>
    <w:basedOn w:val="Normal"/>
    <w:uiPriority w:val="99"/>
    <w:rsid w:val="00E659B7"/>
    <w:pPr>
      <w:framePr w:w="6521" w:h="1055" w:hSpace="142" w:wrap="auto" w:vAnchor="page" w:hAnchor="page" w:x="1441" w:y="4452"/>
      <w:spacing w:line="300" w:lineRule="atLeast"/>
    </w:pPr>
    <w:rPr>
      <w:rFonts w:ascii="Arial" w:eastAsia="Batang" w:hAnsi="Arial"/>
      <w:b/>
      <w:bCs/>
      <w:sz w:val="24"/>
      <w:szCs w:val="24"/>
    </w:rPr>
  </w:style>
  <w:style w:type="character" w:customStyle="1" w:styleId="FooterChar">
    <w:name w:val="Footer Char"/>
    <w:link w:val="Footer"/>
    <w:uiPriority w:val="99"/>
    <w:rsid w:val="006A5C50"/>
    <w:rPr>
      <w:rFonts w:cs="Cordia New"/>
      <w:sz w:val="28"/>
      <w:szCs w:val="28"/>
      <w:lang w:val="th-TH"/>
    </w:rPr>
  </w:style>
  <w:style w:type="paragraph" w:customStyle="1" w:styleId="a0">
    <w:name w:val="¢éÍ¤ÇÒÁ"/>
    <w:basedOn w:val="Normal"/>
    <w:rsid w:val="006A5C50"/>
    <w:pPr>
      <w:tabs>
        <w:tab w:val="left" w:pos="1080"/>
      </w:tabs>
    </w:pPr>
    <w:rPr>
      <w:rFonts w:eastAsia="Batang" w:cs="PSL-TextMono"/>
    </w:rPr>
  </w:style>
  <w:style w:type="paragraph" w:customStyle="1" w:styleId="IndexHeading1">
    <w:name w:val="Index Heading1"/>
    <w:aliases w:val="ixh,index heading"/>
    <w:basedOn w:val="BodyText"/>
    <w:uiPriority w:val="99"/>
    <w:rsid w:val="006A5C50"/>
    <w:pPr>
      <w:spacing w:after="130" w:line="260" w:lineRule="atLeast"/>
      <w:ind w:left="1134" w:hanging="1134"/>
      <w:jc w:val="left"/>
    </w:pPr>
    <w:rPr>
      <w:rFonts w:cs="Angsana New"/>
      <w:bCs w:val="0"/>
      <w:sz w:val="22"/>
      <w:szCs w:val="20"/>
      <w:lang w:val="en-GB" w:bidi="ar-SA"/>
    </w:rPr>
  </w:style>
  <w:style w:type="paragraph" w:customStyle="1" w:styleId="T">
    <w:name w:val="Å§ª×Í T"/>
    <w:basedOn w:val="Normal"/>
    <w:uiPriority w:val="99"/>
    <w:rsid w:val="006A5C50"/>
    <w:pPr>
      <w:ind w:left="5040" w:right="540"/>
      <w:jc w:val="center"/>
    </w:pPr>
    <w:rPr>
      <w:rFonts w:eastAsia="Times New Roman" w:cs="BrowalliaUPC"/>
    </w:rPr>
  </w:style>
  <w:style w:type="paragraph" w:customStyle="1" w:styleId="acctmergecolhdg">
    <w:name w:val="acct merge col hdg"/>
    <w:aliases w:val="mh"/>
    <w:basedOn w:val="Normal"/>
    <w:rsid w:val="00517649"/>
    <w:pPr>
      <w:spacing w:line="260" w:lineRule="atLeast"/>
      <w:jc w:val="center"/>
    </w:pPr>
    <w:rPr>
      <w:rFonts w:eastAsia="Times New Roman" w:cs="Times New Roman"/>
      <w:b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uiPriority w:val="99"/>
    <w:rsid w:val="00FE75E0"/>
    <w:pPr>
      <w:tabs>
        <w:tab w:val="num" w:pos="1134"/>
      </w:tabs>
      <w:spacing w:after="20" w:line="260" w:lineRule="atLeast"/>
      <w:ind w:left="1134" w:hanging="1134"/>
      <w:jc w:val="left"/>
    </w:pPr>
    <w:rPr>
      <w:rFonts w:cs="Angsana New"/>
      <w:b w:val="0"/>
      <w:bCs w:val="0"/>
      <w:sz w:val="22"/>
      <w:szCs w:val="20"/>
      <w:lang w:val="en-GB" w:bidi="ar-SA"/>
    </w:rPr>
  </w:style>
  <w:style w:type="paragraph" w:customStyle="1" w:styleId="block">
    <w:name w:val="block"/>
    <w:aliases w:val="b"/>
    <w:basedOn w:val="BodyText"/>
    <w:rsid w:val="00452277"/>
    <w:pPr>
      <w:spacing w:after="260" w:line="260" w:lineRule="atLeast"/>
      <w:ind w:left="567"/>
      <w:jc w:val="left"/>
    </w:pPr>
    <w:rPr>
      <w:rFonts w:eastAsia="Times New Roman"/>
      <w:b w:val="0"/>
      <w:bCs w:val="0"/>
      <w:sz w:val="22"/>
      <w:szCs w:val="20"/>
      <w:lang w:val="en-GB" w:bidi="ar-SA"/>
    </w:rPr>
  </w:style>
  <w:style w:type="paragraph" w:customStyle="1" w:styleId="acctfourfigures">
    <w:name w:val="acct four figures"/>
    <w:aliases w:val="a4,a4 + Angsana New,15 pt,Before:  3 pt,Line spacing:  At l..."/>
    <w:basedOn w:val="Normal"/>
    <w:rsid w:val="00575B8F"/>
    <w:pPr>
      <w:tabs>
        <w:tab w:val="decimal" w:pos="765"/>
      </w:tabs>
      <w:spacing w:line="260" w:lineRule="atLeast"/>
    </w:pPr>
    <w:rPr>
      <w:rFonts w:eastAsia="Times New Roman" w:cs="Times New Roman"/>
      <w:sz w:val="22"/>
      <w:szCs w:val="20"/>
      <w:lang w:val="en-GB" w:bidi="ar-SA"/>
    </w:rPr>
  </w:style>
  <w:style w:type="paragraph" w:styleId="TOC2">
    <w:name w:val="toc 2"/>
    <w:basedOn w:val="Normal"/>
    <w:next w:val="Normal"/>
    <w:rsid w:val="005F1922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eastAsia="Times New Roman" w:hAnsi="Arial" w:cs="Times New Roman"/>
      <w:b/>
      <w:bCs/>
      <w:sz w:val="18"/>
      <w:szCs w:val="18"/>
    </w:rPr>
  </w:style>
  <w:style w:type="paragraph" w:customStyle="1" w:styleId="Default">
    <w:name w:val="Default"/>
    <w:rsid w:val="007975E4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NoSpacing">
    <w:name w:val="No Spacing"/>
    <w:uiPriority w:val="1"/>
    <w:qFormat/>
    <w:rsid w:val="00597FB1"/>
    <w:rPr>
      <w:rFonts w:cs="Cordia New"/>
      <w:sz w:val="28"/>
      <w:szCs w:val="35"/>
      <w:lang w:val="th-TH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47093B"/>
    <w:pPr>
      <w:ind w:left="540" w:right="-45"/>
      <w:jc w:val="thaiDistribute"/>
    </w:pPr>
    <w:rPr>
      <w:rFonts w:eastAsia="Calibri" w:cs="Angsana New"/>
      <w:b w:val="0"/>
      <w:bCs w:val="0"/>
      <w:i/>
      <w:iCs/>
      <w:sz w:val="30"/>
      <w:szCs w:val="30"/>
    </w:rPr>
  </w:style>
  <w:style w:type="character" w:customStyle="1" w:styleId="AccPolicysubheadChar">
    <w:name w:val="Acc Policy sub head Char"/>
    <w:link w:val="AccPolicysubhead"/>
    <w:rsid w:val="0047093B"/>
    <w:rPr>
      <w:rFonts w:ascii="Angsana New" w:eastAsia="Calibri" w:hAnsi="Angsana New"/>
      <w:i/>
      <w:iCs/>
      <w:sz w:val="30"/>
      <w:szCs w:val="30"/>
    </w:rPr>
  </w:style>
  <w:style w:type="character" w:customStyle="1" w:styleId="TitleChar">
    <w:name w:val="Title Char"/>
    <w:link w:val="Title"/>
    <w:rsid w:val="002B44B2"/>
    <w:rPr>
      <w:rFonts w:ascii="Cordia New" w:eastAsia="Cordia New" w:cs="Cordia New"/>
      <w:b/>
      <w:bCs/>
      <w:color w:val="000000"/>
      <w:sz w:val="36"/>
      <w:szCs w:val="36"/>
    </w:rPr>
  </w:style>
  <w:style w:type="paragraph" w:customStyle="1" w:styleId="AccPolicyHeading">
    <w:name w:val="Acc Policy Heading"/>
    <w:basedOn w:val="BodyText"/>
    <w:link w:val="AccPolicyHeadingChar"/>
    <w:autoRedefine/>
    <w:rsid w:val="00405DB6"/>
    <w:pPr>
      <w:tabs>
        <w:tab w:val="left" w:pos="540"/>
      </w:tabs>
      <w:spacing w:line="240" w:lineRule="atLeast"/>
      <w:ind w:left="540" w:right="623"/>
      <w:jc w:val="thaiDistribute"/>
    </w:pPr>
    <w:rPr>
      <w:rFonts w:eastAsia="Calibri" w:cs="Angsana New"/>
      <w:b w:val="0"/>
      <w:bCs w:val="0"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405DB6"/>
    <w:rPr>
      <w:rFonts w:eastAsia="Calibri"/>
      <w:sz w:val="30"/>
      <w:szCs w:val="30"/>
      <w:lang w:val="en-GB"/>
    </w:rPr>
  </w:style>
  <w:style w:type="paragraph" w:customStyle="1" w:styleId="acctthreecolumns">
    <w:name w:val="acct three columns"/>
    <w:aliases w:val="a3,acct three figures"/>
    <w:basedOn w:val="Normal"/>
    <w:rsid w:val="000C35B2"/>
    <w:pPr>
      <w:tabs>
        <w:tab w:val="decimal" w:pos="1361"/>
      </w:tabs>
      <w:spacing w:line="260" w:lineRule="atLeas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FSTHB">
    <w:name w:val="FSTHB"/>
    <w:basedOn w:val="Heading1"/>
    <w:link w:val="FSTHBChar"/>
    <w:qFormat/>
    <w:rsid w:val="00982B1D"/>
    <w:pPr>
      <w:jc w:val="right"/>
    </w:pPr>
    <w:rPr>
      <w:rFonts w:cs="Angsana New"/>
      <w:sz w:val="30"/>
      <w:szCs w:val="30"/>
    </w:rPr>
  </w:style>
  <w:style w:type="character" w:customStyle="1" w:styleId="FSTHBChar">
    <w:name w:val="FSTHB Char"/>
    <w:link w:val="FSTHB"/>
    <w:rsid w:val="00982B1D"/>
    <w:rPr>
      <w:rFonts w:ascii="Angsana New" w:hAnsi="Angsana New"/>
      <w:color w:val="000000"/>
      <w:sz w:val="30"/>
      <w:szCs w:val="30"/>
      <w:lang w:val="th-TH"/>
    </w:rPr>
  </w:style>
  <w:style w:type="paragraph" w:customStyle="1" w:styleId="ang15">
    <w:name w:val="ang15"/>
    <w:basedOn w:val="FSTHB"/>
    <w:qFormat/>
    <w:rsid w:val="00EE4780"/>
  </w:style>
  <w:style w:type="character" w:styleId="Strong">
    <w:name w:val="Strong"/>
    <w:qFormat/>
    <w:rsid w:val="002C57A3"/>
    <w:rPr>
      <w:b/>
      <w:bCs/>
    </w:rPr>
  </w:style>
  <w:style w:type="paragraph" w:customStyle="1" w:styleId="Style1">
    <w:name w:val="Style1"/>
    <w:basedOn w:val="BodyText"/>
    <w:link w:val="Style1Char"/>
    <w:qFormat/>
    <w:rsid w:val="00832A22"/>
    <w:pPr>
      <w:tabs>
        <w:tab w:val="left" w:pos="540"/>
      </w:tabs>
      <w:ind w:right="-45"/>
      <w:jc w:val="right"/>
    </w:pPr>
    <w:rPr>
      <w:rFonts w:cs="Angsana New"/>
      <w:b w:val="0"/>
      <w:bCs w:val="0"/>
      <w:sz w:val="30"/>
      <w:szCs w:val="30"/>
    </w:rPr>
  </w:style>
  <w:style w:type="character" w:customStyle="1" w:styleId="BodyTextIndentChar">
    <w:name w:val="Body Text Indent Char"/>
    <w:link w:val="BodyTextIndent"/>
    <w:rsid w:val="00832A22"/>
    <w:rPr>
      <w:rFonts w:cs="Times New Roman"/>
      <w:color w:val="000000"/>
      <w:sz w:val="32"/>
      <w:szCs w:val="32"/>
      <w:lang w:val="th-TH"/>
    </w:rPr>
  </w:style>
  <w:style w:type="character" w:customStyle="1" w:styleId="Style1Char">
    <w:name w:val="Style1 Char"/>
    <w:link w:val="Style1"/>
    <w:rsid w:val="00832A22"/>
    <w:rPr>
      <w:rFonts w:cs="Times New Roman"/>
      <w:b w:val="0"/>
      <w:bCs w:val="0"/>
      <w:sz w:val="32"/>
      <w:szCs w:val="32"/>
      <w:lang w:val="th-TH"/>
    </w:rPr>
  </w:style>
  <w:style w:type="character" w:styleId="Emphasis">
    <w:name w:val="Emphasis"/>
    <w:qFormat/>
    <w:rsid w:val="00DB7F2A"/>
    <w:rPr>
      <w:i/>
      <w:iCs/>
    </w:rPr>
  </w:style>
  <w:style w:type="table" w:customStyle="1" w:styleId="TableGridLight1">
    <w:name w:val="Table Grid Light1"/>
    <w:basedOn w:val="TableNormal"/>
    <w:uiPriority w:val="40"/>
    <w:rsid w:val="00FD22A2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styleId="ListBullet3">
    <w:name w:val="List Bullet 3"/>
    <w:basedOn w:val="Normal"/>
    <w:rsid w:val="007643C0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Times New Roman"/>
      <w:sz w:val="18"/>
      <w:szCs w:val="18"/>
    </w:rPr>
  </w:style>
  <w:style w:type="paragraph" w:customStyle="1" w:styleId="3">
    <w:name w:val="µÒÃÒ§3ªèÍ§"/>
    <w:basedOn w:val="Normal"/>
    <w:rsid w:val="0078446F"/>
    <w:pPr>
      <w:tabs>
        <w:tab w:val="left" w:pos="360"/>
        <w:tab w:val="left" w:pos="720"/>
      </w:tabs>
    </w:pPr>
    <w:rPr>
      <w:rFonts w:ascii="Book Antiqua" w:eastAsia="Times New Roman" w:hAnsi="Book Antiqua"/>
      <w:sz w:val="22"/>
      <w:szCs w:val="22"/>
      <w:lang w:val="th-TH"/>
    </w:rPr>
  </w:style>
  <w:style w:type="character" w:customStyle="1" w:styleId="Heading1Char">
    <w:name w:val="Heading 1 Char"/>
    <w:link w:val="Heading1"/>
    <w:rsid w:val="004C23F0"/>
    <w:rPr>
      <w:rFonts w:cs="Times New Roman"/>
      <w:color w:val="000000"/>
      <w:sz w:val="32"/>
      <w:szCs w:val="32"/>
    </w:rPr>
  </w:style>
  <w:style w:type="paragraph" w:customStyle="1" w:styleId="FSENG">
    <w:name w:val="FSENG"/>
    <w:basedOn w:val="Normal"/>
    <w:qFormat/>
    <w:rsid w:val="00A03D6F"/>
    <w:pPr>
      <w:jc w:val="right"/>
    </w:pPr>
    <w:rPr>
      <w:rFonts w:ascii="Times New Roman" w:hAnsi="Times New Roman" w:cs="Times New Roman"/>
      <w:sz w:val="22"/>
      <w:szCs w:val="22"/>
    </w:rPr>
  </w:style>
  <w:style w:type="paragraph" w:styleId="FootnoteText">
    <w:name w:val="footnote text"/>
    <w:aliases w:val="ft"/>
    <w:basedOn w:val="Normal"/>
    <w:link w:val="FootnoteTextChar"/>
    <w:semiHidden/>
    <w:rsid w:val="00E149CE"/>
    <w:pPr>
      <w:spacing w:line="260" w:lineRule="atLeast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rsid w:val="00E149CE"/>
    <w:rPr>
      <w:rFonts w:ascii="Times New Roman" w:eastAsia="Times New Roman" w:hAnsi="Times New Roman" w:cs="Times New Roman"/>
      <w:sz w:val="18"/>
      <w:lang w:val="en-GB" w:bidi="ar-SA"/>
    </w:rPr>
  </w:style>
  <w:style w:type="character" w:styleId="FootnoteReference">
    <w:name w:val="footnote reference"/>
    <w:basedOn w:val="DefaultParagraphFont"/>
    <w:uiPriority w:val="99"/>
    <w:semiHidden/>
    <w:unhideWhenUsed/>
    <w:rsid w:val="00E149CE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6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1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4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1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5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7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7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5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1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4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6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4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5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5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3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8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2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4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9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8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9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1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9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3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3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0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4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9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850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0715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8997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2271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99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22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1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24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9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90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65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04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06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72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29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4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96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88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29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45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17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56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7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3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80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45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53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51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09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76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96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0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23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21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98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83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83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22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96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61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84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58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8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37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57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20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63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05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33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22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9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76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86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7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2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03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44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86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14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03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4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26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0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156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43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56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7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30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08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2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9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0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8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80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0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84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96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08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1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34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99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24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10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45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5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08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12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32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73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27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96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53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70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82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6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8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62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1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441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75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7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94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25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35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16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83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14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1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35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24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47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7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6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98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40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94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65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86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6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98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1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56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23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40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97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54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1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83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38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1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5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35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72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27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55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62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03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88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0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55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8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12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5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62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5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27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85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0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43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1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02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9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9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7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64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69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16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51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14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76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54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77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24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89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9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53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74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3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70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70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89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59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18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8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8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34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9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9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78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6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18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0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74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78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22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0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90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1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43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3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2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1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04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93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21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86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33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61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19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4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02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15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9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1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26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83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8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09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8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91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10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1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16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7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74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25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98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6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9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2562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835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3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9630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04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47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36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1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21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56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10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54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84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34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46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7986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2423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2816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4425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1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52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03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96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01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63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2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2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5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52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0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45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8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93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20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3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0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28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5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79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13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6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1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64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32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72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92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6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81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0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0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55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6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02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24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75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86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00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68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10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34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30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22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15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92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1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84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41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1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97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04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70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4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83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72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56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43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94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71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52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27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9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1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1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95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26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88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01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79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88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1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70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35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74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28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86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9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25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4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30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47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2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60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07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98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0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79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1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3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0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2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37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46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70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59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0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7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3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32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55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06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5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0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58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83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61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2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79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22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99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93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5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44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48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52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07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8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21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54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5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67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7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75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32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423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98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97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4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0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0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7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20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43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01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24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9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55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52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56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7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8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9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08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09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90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43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18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11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2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66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79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76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62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0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31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4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20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40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9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00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0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86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826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79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57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6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65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9813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3387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0992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76221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26701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045362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29652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91582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143467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210624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7191241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21601654">
                                                      <w:marLeft w:val="0"/>
                                                      <w:marRight w:val="335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9375957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631825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9357077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34802407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402"/>
                                                                      <w:divBdr>
                                                                        <w:top w:val="single" w:sz="6" w:space="0" w:color="CCCCCC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90807768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10923306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2821483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43485677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32435380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53223304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989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62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27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27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86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98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6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24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10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03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31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5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25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1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06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30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31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9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21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0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30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96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0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39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3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23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46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0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8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7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2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2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78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37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1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2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38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0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8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15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7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2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32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83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09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64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44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95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0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8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9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43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13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86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56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5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52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29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1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4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7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7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2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9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11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7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03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76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04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98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45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1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46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9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8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83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72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6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04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35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61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47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52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68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92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2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760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0633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2129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7304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1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19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1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54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7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43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01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06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29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07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5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85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90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76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039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2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91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77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1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13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9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33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92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27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58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97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39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32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75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8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8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4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52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6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83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03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66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28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87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6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3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54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90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6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80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76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6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4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5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E14D22-0FD9-4DB0-9448-8E8E075B4D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3350</TotalTime>
  <Pages>7</Pages>
  <Words>1756</Words>
  <Characters>10010</Characters>
  <Application>Microsoft Office Word</Application>
  <DocSecurity>0</DocSecurity>
  <Lines>83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รายงานของผู้สอบบัญชี</vt:lpstr>
      <vt:lpstr> รายงานของผู้สอบบัญชี </vt:lpstr>
    </vt:vector>
  </TitlesOfParts>
  <Company>DELOITTE TOUCHE TOHMATSU JAIYOS</Company>
  <LinksUpToDate>false</LinksUpToDate>
  <CharactersWithSpaces>11743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</dc:title>
  <dc:subject/>
  <dc:creator>Administration</dc:creator>
  <cp:keywords/>
  <dc:description/>
  <cp:lastModifiedBy>Chananan, Kongmerng</cp:lastModifiedBy>
  <cp:revision>611</cp:revision>
  <cp:lastPrinted>2019-02-25T22:52:00Z</cp:lastPrinted>
  <dcterms:created xsi:type="dcterms:W3CDTF">2019-02-11T06:59:00Z</dcterms:created>
  <dcterms:modified xsi:type="dcterms:W3CDTF">2019-02-25T23:39:00Z</dcterms:modified>
</cp:coreProperties>
</file>