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019802" w14:textId="404A1A03" w:rsidR="00F15BD7" w:rsidRPr="005A58F3" w:rsidRDefault="004B3866"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F238E4">
        <w:rPr>
          <w:rFonts w:asciiTheme="majorBidi" w:hAnsiTheme="majorBidi" w:cstheme="majorBidi"/>
          <w:b/>
          <w:bCs/>
          <w:sz w:val="28"/>
          <w:szCs w:val="28"/>
          <w:cs/>
        </w:rPr>
        <w:t xml:space="preserve"> </w:t>
      </w:r>
      <w:r w:rsidR="00610815" w:rsidRPr="005A58F3">
        <w:rPr>
          <w:rFonts w:asciiTheme="majorBidi" w:hAnsiTheme="majorBidi" w:cstheme="majorBidi"/>
          <w:b/>
          <w:bCs/>
          <w:sz w:val="28"/>
          <w:szCs w:val="28"/>
          <w:cs/>
        </w:rPr>
        <w:t>ลักษณะการดำเนินธุรกิจ</w:t>
      </w:r>
    </w:p>
    <w:p w14:paraId="3C066698" w14:textId="4AF5AFEA" w:rsidR="0017057B" w:rsidRPr="005A58F3" w:rsidRDefault="00F15BD7" w:rsidP="005A58F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 xml:space="preserve">บริษัท บลิส-เทล จำกัด (มหาชน) </w:t>
      </w:r>
      <w:r w:rsidRPr="005A58F3">
        <w:rPr>
          <w:rFonts w:asciiTheme="majorBidi" w:hAnsiTheme="majorBidi" w:cstheme="majorBidi"/>
          <w:sz w:val="28"/>
          <w:szCs w:val="28"/>
        </w:rPr>
        <w:t>“</w:t>
      </w:r>
      <w:r w:rsidRPr="005A58F3">
        <w:rPr>
          <w:rFonts w:asciiTheme="majorBidi" w:hAnsiTheme="majorBidi" w:cstheme="majorBidi"/>
          <w:sz w:val="28"/>
          <w:szCs w:val="28"/>
          <w:cs/>
        </w:rPr>
        <w:t>บริษัท</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 เป็นตัวแทนจำหน่าย และจำหน่ายโทรศัพท์เคลื่อนที่ บัตรเติมเงิ</w:t>
      </w:r>
      <w:r w:rsidR="00BF0E9F" w:rsidRPr="005A58F3">
        <w:rPr>
          <w:rFonts w:asciiTheme="majorBidi" w:hAnsiTheme="majorBidi" w:cstheme="majorBidi"/>
          <w:sz w:val="28"/>
          <w:szCs w:val="28"/>
          <w:cs/>
        </w:rPr>
        <w:t>นซิมการ์ด และอะไหล่พร้อมอุปกรณ์</w:t>
      </w:r>
    </w:p>
    <w:p w14:paraId="7BC54298" w14:textId="03444892" w:rsidR="005F5D1E" w:rsidRPr="005A58F3" w:rsidRDefault="00C36174" w:rsidP="005A58F3">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Pr="005A58F3">
        <w:rPr>
          <w:rFonts w:asciiTheme="majorBidi" w:hAnsiTheme="majorBidi" w:cstheme="majorBidi"/>
          <w:sz w:val="28"/>
          <w:szCs w:val="28"/>
        </w:rPr>
        <w:t xml:space="preserve">96 </w:t>
      </w:r>
      <w:r w:rsidRPr="005A58F3">
        <w:rPr>
          <w:rFonts w:asciiTheme="majorBidi" w:hAnsiTheme="majorBidi" w:cstheme="majorBidi"/>
          <w:sz w:val="28"/>
          <w:szCs w:val="28"/>
          <w:cs/>
        </w:rPr>
        <w:t xml:space="preserve">ถนนเฉลิมพระเกียรติรัชกาลที่ </w:t>
      </w:r>
      <w:r w:rsidRPr="005A58F3">
        <w:rPr>
          <w:rFonts w:asciiTheme="majorBidi" w:hAnsiTheme="majorBidi" w:cstheme="majorBidi"/>
          <w:sz w:val="28"/>
          <w:szCs w:val="28"/>
        </w:rPr>
        <w:t xml:space="preserve">9 </w:t>
      </w:r>
      <w:r w:rsidRPr="005A58F3">
        <w:rPr>
          <w:rFonts w:asciiTheme="majorBidi" w:hAnsiTheme="majorBidi" w:cstheme="majorBidi"/>
          <w:sz w:val="28"/>
          <w:szCs w:val="28"/>
          <w:cs/>
        </w:rPr>
        <w:t>แขวงหนองบอน  เขตประเวศ กรุงเทพมหานคร</w:t>
      </w:r>
    </w:p>
    <w:p w14:paraId="74F07923" w14:textId="2860AE5D" w:rsidR="005F5D1E" w:rsidRPr="005A58F3" w:rsidRDefault="00E20286" w:rsidP="005A58F3">
      <w:pPr>
        <w:spacing w:before="120" w:after="120"/>
        <w:ind w:left="540"/>
        <w:rPr>
          <w:rFonts w:asciiTheme="majorBidi" w:hAnsiTheme="majorBidi" w:cstheme="majorBidi"/>
          <w:sz w:val="28"/>
          <w:szCs w:val="28"/>
          <w:cs/>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 กิจการกระจายเสียง กิจการโทรทัศน์และกิจการโทรคมนาคมแห่งชาติ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 xml:space="preserve">สําหรับใบอนุญาตด้านอินเตอร์เน็ต ประเภท </w:t>
      </w:r>
      <w:r w:rsidR="00A6671A" w:rsidRPr="005A58F3">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 องค์กร หรือหน่วยงานทั้งภาครัฐและเอกชน โดยบริษัทได้รับสิทธิ ตามใบอนุญาตดังกล่าว เริ่มตั้งแต่วันที่ </w:t>
      </w:r>
      <w:r w:rsidR="005F5D1E" w:rsidRPr="005A58F3">
        <w:rPr>
          <w:rFonts w:asciiTheme="majorBidi" w:hAnsiTheme="majorBidi" w:cstheme="majorBidi"/>
          <w:sz w:val="28"/>
          <w:szCs w:val="28"/>
        </w:rPr>
        <w:t>24</w:t>
      </w:r>
      <w:r w:rsidR="005F5D1E" w:rsidRPr="005A58F3">
        <w:rPr>
          <w:rFonts w:asciiTheme="majorBidi" w:hAnsiTheme="majorBidi" w:cstheme="majorBidi"/>
          <w:sz w:val="28"/>
          <w:szCs w:val="28"/>
          <w:cs/>
        </w:rPr>
        <w:t xml:space="preserve"> สิงหาคม </w:t>
      </w:r>
      <w:r w:rsidR="005F5D1E" w:rsidRPr="005A58F3">
        <w:rPr>
          <w:rFonts w:asciiTheme="majorBidi" w:hAnsiTheme="majorBidi" w:cstheme="majorBidi"/>
          <w:sz w:val="28"/>
          <w:szCs w:val="28"/>
        </w:rPr>
        <w:t>2561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2566</w:t>
      </w:r>
    </w:p>
    <w:p w14:paraId="4F8C3592" w14:textId="358BB042" w:rsidR="007A37A1" w:rsidRPr="005A58F3" w:rsidRDefault="005323F4" w:rsidP="005A58F3">
      <w:pPr>
        <w:spacing w:before="120" w:after="120"/>
        <w:ind w:left="540"/>
        <w:rPr>
          <w:rFonts w:asciiTheme="majorBidi" w:hAnsiTheme="majorBidi" w:cstheme="majorBidi"/>
          <w:i/>
          <w:iCs/>
          <w:sz w:val="28"/>
          <w:szCs w:val="28"/>
          <w:lang w:val="en-US"/>
        </w:rPr>
      </w:pPr>
      <w:r w:rsidRPr="005A58F3">
        <w:rPr>
          <w:rFonts w:asciiTheme="majorBidi" w:hAnsiTheme="majorBidi" w:cstheme="majorBidi"/>
          <w:sz w:val="28"/>
          <w:szCs w:val="28"/>
          <w:cs/>
        </w:rPr>
        <w:t xml:space="preserve">ณ วันที่ </w:t>
      </w:r>
      <w:r w:rsidR="00AB1A01" w:rsidRPr="005A58F3">
        <w:rPr>
          <w:rFonts w:asciiTheme="majorBidi" w:hAnsiTheme="majorBidi" w:cstheme="majorBidi"/>
          <w:sz w:val="28"/>
          <w:szCs w:val="28"/>
          <w:lang w:val="en-US"/>
        </w:rPr>
        <w:t>3</w:t>
      </w:r>
      <w:r w:rsidR="00602A23" w:rsidRPr="005A58F3">
        <w:rPr>
          <w:rFonts w:asciiTheme="majorBidi" w:hAnsiTheme="majorBidi" w:cstheme="majorBidi"/>
          <w:sz w:val="28"/>
          <w:szCs w:val="28"/>
          <w:lang w:val="en-US"/>
        </w:rPr>
        <w:t>1</w:t>
      </w:r>
      <w:r w:rsidR="00602A23" w:rsidRPr="005A58F3">
        <w:rPr>
          <w:rFonts w:asciiTheme="majorBidi" w:hAnsiTheme="majorBidi" w:cstheme="majorBidi"/>
          <w:sz w:val="28"/>
          <w:szCs w:val="28"/>
          <w:cs/>
        </w:rPr>
        <w:t xml:space="preserve"> </w:t>
      </w:r>
      <w:r w:rsidR="00602A23" w:rsidRPr="005A58F3">
        <w:rPr>
          <w:rFonts w:asciiTheme="majorBidi" w:hAnsiTheme="majorBidi" w:cstheme="majorBidi"/>
          <w:sz w:val="28"/>
          <w:szCs w:val="28"/>
          <w:cs/>
          <w:lang w:val="en-US"/>
        </w:rPr>
        <w:t>ธันวาคม</w:t>
      </w:r>
      <w:r w:rsidRPr="005A58F3">
        <w:rPr>
          <w:rFonts w:asciiTheme="majorBidi" w:hAnsiTheme="majorBidi" w:cstheme="majorBidi"/>
          <w:sz w:val="28"/>
          <w:szCs w:val="28"/>
          <w:cs/>
        </w:rPr>
        <w:t xml:space="preserve"> </w:t>
      </w:r>
      <w:r w:rsidR="007D4449" w:rsidRPr="005A58F3">
        <w:rPr>
          <w:rFonts w:asciiTheme="majorBidi" w:hAnsiTheme="majorBidi" w:cstheme="majorBidi"/>
          <w:sz w:val="28"/>
          <w:szCs w:val="28"/>
          <w:lang w:val="en-US"/>
        </w:rPr>
        <w:t>2561</w:t>
      </w:r>
      <w:r w:rsidRPr="005A58F3">
        <w:rPr>
          <w:rFonts w:asciiTheme="majorBidi" w:hAnsiTheme="majorBidi" w:cstheme="majorBidi"/>
          <w:sz w:val="28"/>
          <w:szCs w:val="28"/>
          <w:cs/>
        </w:rPr>
        <w:t xml:space="preserve"> </w:t>
      </w:r>
      <w:r w:rsidR="003F6606" w:rsidRPr="005A58F3">
        <w:rPr>
          <w:rFonts w:asciiTheme="majorBidi" w:hAnsiTheme="majorBidi" w:cstheme="majorBidi"/>
          <w:sz w:val="28"/>
          <w:szCs w:val="28"/>
          <w:cs/>
        </w:rPr>
        <w:t>บริษัทมีผู้ถือหุ้นรายใหญ่คือ กลุ่มครอบครัวตระกูลทองแตง</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ร้อยละ </w:t>
      </w:r>
      <w:r w:rsidR="00AA0A19" w:rsidRPr="005A58F3">
        <w:rPr>
          <w:rFonts w:asciiTheme="majorBidi" w:hAnsiTheme="majorBidi" w:cstheme="majorBidi"/>
          <w:sz w:val="28"/>
          <w:szCs w:val="28"/>
          <w:lang w:val="en-US"/>
        </w:rPr>
        <w:t>14.77</w:t>
      </w:r>
      <w:r w:rsidRPr="005A58F3">
        <w:rPr>
          <w:rFonts w:asciiTheme="majorBidi" w:hAnsiTheme="majorBidi" w:cstheme="majorBidi"/>
          <w:sz w:val="28"/>
          <w:szCs w:val="28"/>
          <w:cs/>
        </w:rPr>
        <w:t xml:space="preserve"> (</w:t>
      </w:r>
      <w:r w:rsidRPr="005A58F3">
        <w:rPr>
          <w:rFonts w:asciiTheme="majorBidi" w:hAnsiTheme="majorBidi" w:cstheme="majorBidi"/>
          <w:i/>
          <w:iCs/>
          <w:sz w:val="28"/>
          <w:szCs w:val="28"/>
          <w:cs/>
          <w:lang w:val="en-US"/>
        </w:rPr>
        <w:t xml:space="preserve">ณ วันที่ </w:t>
      </w:r>
      <w:r w:rsidR="007D4449" w:rsidRPr="005A58F3">
        <w:rPr>
          <w:rFonts w:asciiTheme="majorBidi" w:hAnsiTheme="majorBidi" w:cstheme="majorBidi"/>
          <w:i/>
          <w:iCs/>
          <w:sz w:val="28"/>
          <w:szCs w:val="28"/>
          <w:lang w:val="en-US"/>
        </w:rPr>
        <w:t>31</w:t>
      </w:r>
      <w:r w:rsidRPr="005A58F3">
        <w:rPr>
          <w:rFonts w:asciiTheme="majorBidi" w:hAnsiTheme="majorBidi" w:cstheme="majorBidi"/>
          <w:i/>
          <w:iCs/>
          <w:sz w:val="28"/>
          <w:szCs w:val="28"/>
          <w:cs/>
          <w:lang w:val="en-US"/>
        </w:rPr>
        <w:t xml:space="preserve"> ธันวาคม </w:t>
      </w:r>
      <w:r w:rsidR="007D4449" w:rsidRPr="005A58F3">
        <w:rPr>
          <w:rFonts w:asciiTheme="majorBidi" w:hAnsiTheme="majorBidi" w:cstheme="majorBidi"/>
          <w:i/>
          <w:iCs/>
          <w:sz w:val="28"/>
          <w:szCs w:val="28"/>
          <w:lang w:val="en-US"/>
        </w:rPr>
        <w:t>2560</w:t>
      </w:r>
      <w:r w:rsidRPr="005A58F3">
        <w:rPr>
          <w:rFonts w:asciiTheme="majorBidi" w:hAnsiTheme="majorBidi" w:cstheme="majorBidi"/>
          <w:i/>
          <w:iCs/>
          <w:sz w:val="28"/>
          <w:szCs w:val="28"/>
          <w:cs/>
          <w:lang w:val="en-US"/>
        </w:rPr>
        <w:t xml:space="preserve"> ถือหุ้นร้อยละ</w:t>
      </w:r>
      <w:r w:rsidR="007D4449" w:rsidRPr="005A58F3">
        <w:rPr>
          <w:rFonts w:asciiTheme="majorBidi" w:hAnsiTheme="majorBidi" w:cstheme="majorBidi"/>
          <w:i/>
          <w:iCs/>
          <w:sz w:val="28"/>
          <w:szCs w:val="28"/>
          <w:lang w:val="en-US"/>
        </w:rPr>
        <w:t>14</w:t>
      </w:r>
      <w:r w:rsidRPr="005A58F3">
        <w:rPr>
          <w:rFonts w:asciiTheme="majorBidi" w:hAnsiTheme="majorBidi" w:cstheme="majorBidi"/>
          <w:i/>
          <w:iCs/>
          <w:sz w:val="28"/>
          <w:szCs w:val="28"/>
          <w:cs/>
          <w:lang w:val="en-US"/>
        </w:rPr>
        <w:t>.</w:t>
      </w:r>
      <w:r w:rsidR="007D4449" w:rsidRPr="005A58F3">
        <w:rPr>
          <w:rFonts w:asciiTheme="majorBidi" w:hAnsiTheme="majorBidi" w:cstheme="majorBidi"/>
          <w:i/>
          <w:iCs/>
          <w:sz w:val="28"/>
          <w:szCs w:val="28"/>
          <w:lang w:val="en-US"/>
        </w:rPr>
        <w:t>77</w:t>
      </w:r>
      <w:r w:rsidR="00422623" w:rsidRPr="005A58F3">
        <w:rPr>
          <w:rFonts w:asciiTheme="majorBidi" w:hAnsiTheme="majorBidi" w:cstheme="majorBidi"/>
          <w:i/>
          <w:iCs/>
          <w:sz w:val="28"/>
          <w:szCs w:val="28"/>
          <w:cs/>
          <w:lang w:val="en-US"/>
        </w:rPr>
        <w:t>)</w:t>
      </w:r>
    </w:p>
    <w:p w14:paraId="5CDF2B7E" w14:textId="31684756" w:rsidR="007A37A1" w:rsidRPr="005A58F3" w:rsidRDefault="007A37A1" w:rsidP="005A58F3">
      <w:pPr>
        <w:tabs>
          <w:tab w:val="left" w:pos="1080"/>
        </w:tabs>
        <w:spacing w:before="120" w:after="120" w:line="276" w:lineRule="auto"/>
        <w:ind w:left="540" w:right="32"/>
        <w:rPr>
          <w:rFonts w:asciiTheme="majorBidi" w:hAnsiTheme="majorBidi" w:cstheme="majorBidi"/>
          <w:b/>
          <w:bCs/>
          <w:sz w:val="28"/>
          <w:szCs w:val="28"/>
          <w:cs/>
          <w:lang w:val="en-US"/>
        </w:rPr>
      </w:pPr>
      <w:r w:rsidRPr="005A58F3">
        <w:rPr>
          <w:rFonts w:asciiTheme="majorBidi" w:hAnsiTheme="majorBidi" w:cstheme="majorBidi"/>
          <w:b/>
          <w:bCs/>
          <w:sz w:val="28"/>
          <w:szCs w:val="28"/>
          <w:cs/>
        </w:rPr>
        <w:t>การปรับแผนทางธุรกิจ</w:t>
      </w:r>
      <w:r w:rsidRPr="005A58F3">
        <w:rPr>
          <w:rFonts w:asciiTheme="majorBidi" w:hAnsiTheme="majorBidi" w:cstheme="majorBidi"/>
          <w:b/>
          <w:bCs/>
          <w:sz w:val="28"/>
          <w:szCs w:val="28"/>
          <w:cs/>
          <w:lang w:val="en-US"/>
        </w:rPr>
        <w:t>ของบริษัท</w:t>
      </w:r>
    </w:p>
    <w:p w14:paraId="7894700A" w14:textId="101F2DE8" w:rsidR="007A37A1" w:rsidRPr="005A58F3" w:rsidRDefault="007A37A1" w:rsidP="005A58F3">
      <w:pPr>
        <w:spacing w:before="120"/>
        <w:ind w:left="540" w:right="34"/>
        <w:rPr>
          <w:rFonts w:asciiTheme="majorBidi" w:hAnsiTheme="majorBidi" w:cstheme="majorBidi"/>
          <w:sz w:val="28"/>
          <w:szCs w:val="28"/>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 xml:space="preserve">28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 xml:space="preserve">2560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77777777" w:rsidR="0017057B" w:rsidRPr="005A58F3" w:rsidRDefault="0017057B" w:rsidP="005A58F3">
      <w:pPr>
        <w:numPr>
          <w:ilvl w:val="0"/>
          <w:numId w:val="10"/>
        </w:numPr>
        <w:tabs>
          <w:tab w:val="left" w:pos="993"/>
        </w:tabs>
        <w:spacing w:before="120"/>
        <w:ind w:left="964" w:right="34" w:hanging="35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การปรับแผนปฎิบัติงานให้มีประสิทธิภาพและก่อให้เกิดผลกำไร 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 ซึ่งจะมีค่าใช้จ่ายประมาณ </w:t>
      </w:r>
      <w:r w:rsidRPr="005A58F3">
        <w:rPr>
          <w:rFonts w:asciiTheme="majorBidi" w:hAnsiTheme="majorBidi" w:cstheme="majorBidi"/>
          <w:spacing w:val="-4"/>
          <w:sz w:val="28"/>
          <w:szCs w:val="28"/>
        </w:rPr>
        <w:t xml:space="preserve">3.60 </w:t>
      </w:r>
      <w:r w:rsidRPr="005A58F3">
        <w:rPr>
          <w:rFonts w:asciiTheme="majorBidi" w:hAnsiTheme="majorBidi" w:cstheme="majorBidi"/>
          <w:spacing w:val="-4"/>
          <w:sz w:val="28"/>
          <w:szCs w:val="28"/>
          <w:cs/>
        </w:rPr>
        <w:t xml:space="preserve">ล้านบาท และลดค่าใช้จ่ายในการเช่าสำนักงานโดยการย้ายสำนักงานไปยังที่แห่งใหม่ ซึ่งจะมีค่าใช้จ่ายในการขนย้ายประมาณ </w:t>
      </w:r>
      <w:r w:rsidRPr="005A58F3">
        <w:rPr>
          <w:rFonts w:asciiTheme="majorBidi" w:hAnsiTheme="majorBidi" w:cstheme="majorBidi"/>
          <w:spacing w:val="-4"/>
          <w:sz w:val="28"/>
          <w:szCs w:val="28"/>
        </w:rPr>
        <w:t xml:space="preserve">10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4B80B5F0" w:rsidR="0017057B" w:rsidRPr="005A58F3" w:rsidRDefault="0017057B" w:rsidP="005A58F3">
      <w:pPr>
        <w:numPr>
          <w:ilvl w:val="0"/>
          <w:numId w:val="10"/>
        </w:numPr>
        <w:tabs>
          <w:tab w:val="left" w:pos="993"/>
        </w:tabs>
        <w:spacing w:before="120"/>
        <w:ind w:left="964" w:right="34" w:hanging="357"/>
        <w:rPr>
          <w:rFonts w:asciiTheme="majorBidi" w:hAnsiTheme="majorBidi" w:cstheme="majorBidi"/>
          <w:sz w:val="28"/>
          <w:szCs w:val="28"/>
          <w:cs/>
        </w:rPr>
      </w:pPr>
      <w:r w:rsidRPr="005A58F3">
        <w:rPr>
          <w:rFonts w:asciiTheme="majorBidi" w:hAnsiTheme="majorBidi" w:cstheme="majorBidi"/>
          <w:sz w:val="28"/>
          <w:szCs w:val="28"/>
          <w:cs/>
        </w:rPr>
        <w:t>การหาพันธมิตรหลักทางธุรกิจ ได้แก่ พันธมิตรทางด้านเทคโนโลยี ด้านการให้บริการ และด้านการร่วมทำโครงการขนาดใหญ่</w:t>
      </w:r>
    </w:p>
    <w:p w14:paraId="5B8FCFBD" w14:textId="4FFC4FAD" w:rsidR="009949F3" w:rsidRPr="005A58F3" w:rsidRDefault="00C36174" w:rsidP="005A58F3">
      <w:pPr>
        <w:spacing w:before="120"/>
        <w:ind w:left="630" w:right="34" w:hanging="90"/>
        <w:rPr>
          <w:rFonts w:asciiTheme="majorBidi" w:hAnsiTheme="majorBidi" w:cstheme="majorBidi"/>
          <w:sz w:val="28"/>
          <w:szCs w:val="28"/>
        </w:rPr>
      </w:pPr>
      <w:r w:rsidRPr="005A58F3">
        <w:rPr>
          <w:rFonts w:asciiTheme="majorBidi" w:hAnsiTheme="majorBidi" w:cstheme="majorBidi"/>
          <w:sz w:val="28"/>
          <w:szCs w:val="28"/>
          <w:cs/>
        </w:rPr>
        <w:t xml:space="preserve">ต่อมาเมื่อวันที่ </w:t>
      </w:r>
      <w:r w:rsidR="00A6671A" w:rsidRPr="005A58F3">
        <w:rPr>
          <w:rFonts w:asciiTheme="majorBidi" w:hAnsiTheme="majorBidi" w:cstheme="majorBidi"/>
          <w:sz w:val="28"/>
          <w:szCs w:val="28"/>
          <w:lang w:val="en-US"/>
        </w:rPr>
        <w:t>12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2561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4A4D7FC1" w:rsidR="00503EF3" w:rsidRPr="005A58F3" w:rsidRDefault="00A90024" w:rsidP="005A58F3">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 งานโทรคมนาคม และเทคโนโลยีสารสนเทศ</w:t>
      </w:r>
    </w:p>
    <w:p w14:paraId="48A9DA2E" w14:textId="36B47CA6" w:rsidR="00503EF3" w:rsidRPr="005A58F3" w:rsidRDefault="00A90024" w:rsidP="005A58F3">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 เช่น ด้านการเงินการธนาคาร</w:t>
      </w:r>
      <w:r w:rsidR="00C36174" w:rsidRPr="005A58F3">
        <w:rPr>
          <w:rFonts w:asciiTheme="majorBidi" w:hAnsiTheme="majorBidi" w:cstheme="majorBidi"/>
          <w:spacing w:val="-4"/>
          <w:sz w:val="28"/>
          <w:cs/>
        </w:rPr>
        <w:t xml:space="preserve"> </w:t>
      </w:r>
    </w:p>
    <w:p w14:paraId="72F37A9D" w14:textId="63B6023E" w:rsidR="00503EF3" w:rsidRPr="005A58F3" w:rsidRDefault="00C36174" w:rsidP="005A58F3">
      <w:pPr>
        <w:pStyle w:val="ListParagraph"/>
        <w:numPr>
          <w:ilvl w:val="0"/>
          <w:numId w:val="14"/>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 รวมทั้งการหาพันธมิตรหลักทางธุรกิจ</w:t>
      </w:r>
    </w:p>
    <w:p w14:paraId="551A380E" w14:textId="49DA43DA" w:rsidR="00746EA1" w:rsidRPr="005A58F3" w:rsidRDefault="00B46F89" w:rsidP="005A58F3">
      <w:pPr>
        <w:spacing w:before="120"/>
        <w:ind w:left="540" w:right="34"/>
        <w:rPr>
          <w:rFonts w:asciiTheme="majorBidi" w:hAnsiTheme="majorBidi" w:cstheme="majorBidi"/>
          <w:spacing w:val="-4"/>
          <w:sz w:val="28"/>
          <w:szCs w:val="28"/>
          <w:cs/>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 และทำกำไร รวมทั้งการบริหารจัดการและควบคุมในบริษัทย่อย และบริษัทร่วม</w:t>
      </w:r>
    </w:p>
    <w:p w14:paraId="3DA983A4" w14:textId="4D761451" w:rsidR="00382351" w:rsidRPr="005A58F3" w:rsidRDefault="00382351"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เกณฑ์ในการจัดทำงบการเงินและการนำเสนองบการเงิน</w:t>
      </w:r>
    </w:p>
    <w:p w14:paraId="2B2C06E4" w14:textId="77777777" w:rsidR="00382351" w:rsidRPr="005A58F3" w:rsidRDefault="00382351" w:rsidP="005A58F3">
      <w:pPr>
        <w:pStyle w:val="ListParagraph"/>
        <w:numPr>
          <w:ilvl w:val="1"/>
          <w:numId w:val="9"/>
        </w:numPr>
        <w:spacing w:before="120" w:after="120" w:line="240" w:lineRule="auto"/>
        <w:ind w:right="1797"/>
        <w:rPr>
          <w:rFonts w:asciiTheme="majorBidi" w:hAnsiTheme="majorBidi" w:cstheme="majorBidi"/>
          <w:b/>
          <w:bCs/>
          <w:sz w:val="28"/>
        </w:rPr>
      </w:pPr>
      <w:r w:rsidRPr="005A58F3">
        <w:rPr>
          <w:rFonts w:asciiTheme="majorBidi" w:hAnsiTheme="majorBidi" w:cstheme="majorBidi"/>
          <w:b/>
          <w:bCs/>
          <w:sz w:val="28"/>
          <w:cs/>
        </w:rPr>
        <w:t>เกณฑ์ในการจัดทำงบการเงิน</w:t>
      </w:r>
    </w:p>
    <w:p w14:paraId="548FAA47" w14:textId="1C5D9728" w:rsidR="00382351" w:rsidRPr="005A58F3" w:rsidRDefault="00382351" w:rsidP="005A58F3">
      <w:pPr>
        <w:spacing w:before="120" w:after="120" w:line="240" w:lineRule="auto"/>
        <w:ind w:left="785"/>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งบการเงินได้จัดทำขึ้นตามหลักการบัญชีที่รับรองทั่วไปภายใต้พระราชบัญญัติการบัญชี พ.ศ. </w:t>
      </w:r>
      <w:r w:rsidRPr="005A58F3">
        <w:rPr>
          <w:rFonts w:asciiTheme="majorBidi" w:hAnsiTheme="majorBidi" w:cstheme="majorBidi"/>
          <w:sz w:val="28"/>
          <w:szCs w:val="28"/>
          <w:lang w:val="en-US"/>
        </w:rPr>
        <w:t xml:space="preserve">2543 </w:t>
      </w:r>
      <w:r w:rsidRPr="005A58F3">
        <w:rPr>
          <w:rFonts w:asciiTheme="majorBidi" w:hAnsiTheme="majorBidi" w:cstheme="majorBidi"/>
          <w:sz w:val="28"/>
          <w:szCs w:val="28"/>
          <w:cs/>
          <w:lang w:val="en-US"/>
        </w:rPr>
        <w:t xml:space="preserve">ซึ่งหมายถึงมาตรฐานการรายงานทางการเงินที่ออกภายใต้พระราชบัญญัติวิชาชีพบัญชี พ.ศ. </w:t>
      </w:r>
      <w:r w:rsidRPr="005A58F3">
        <w:rPr>
          <w:rFonts w:asciiTheme="majorBidi" w:hAnsiTheme="majorBidi" w:cstheme="majorBidi"/>
          <w:sz w:val="28"/>
          <w:szCs w:val="28"/>
          <w:lang w:val="en-US"/>
        </w:rPr>
        <w:t xml:space="preserve">2547 </w:t>
      </w:r>
      <w:r w:rsidRPr="005A58F3">
        <w:rPr>
          <w:rFonts w:asciiTheme="majorBidi" w:hAnsiTheme="majorBidi" w:cstheme="majorBidi"/>
          <w:sz w:val="28"/>
          <w:szCs w:val="28"/>
          <w:cs/>
          <w:lang w:val="en-U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3AA6BA3B" w14:textId="7B5C3B58" w:rsidR="00382351" w:rsidRPr="005A58F3" w:rsidRDefault="00382351" w:rsidP="005A58F3">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13FA2BCB" w14:textId="52BB6D48" w:rsidR="00382351" w:rsidRPr="005A58F3" w:rsidRDefault="00382351" w:rsidP="005A58F3">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w:t>
      </w:r>
      <w:r w:rsidR="00233D34" w:rsidRPr="005A58F3">
        <w:rPr>
          <w:rFonts w:asciiTheme="majorBidi" w:hAnsiTheme="majorBidi"/>
          <w:sz w:val="28"/>
          <w:szCs w:val="28"/>
          <w:cs/>
          <w:lang w:val="en-US"/>
        </w:rPr>
        <w:t>ต่องบการเงินในหมายเหตุ</w:t>
      </w:r>
      <w:r w:rsidR="007032B8" w:rsidRPr="005A58F3">
        <w:rPr>
          <w:rFonts w:asciiTheme="majorBidi" w:hAnsiTheme="majorBidi" w:hint="cs"/>
          <w:sz w:val="28"/>
          <w:szCs w:val="28"/>
          <w:cs/>
          <w:lang w:val="en-US"/>
        </w:rPr>
        <w:t xml:space="preserve"> </w:t>
      </w:r>
      <w:r w:rsidR="00CB7CC9" w:rsidRPr="005A58F3">
        <w:rPr>
          <w:rFonts w:asciiTheme="majorBidi" w:hAnsiTheme="majorBidi"/>
          <w:sz w:val="28"/>
          <w:szCs w:val="28"/>
          <w:lang w:val="en-US"/>
        </w:rPr>
        <w:t>4</w:t>
      </w:r>
    </w:p>
    <w:p w14:paraId="7F6ED9A4" w14:textId="77777777" w:rsidR="00382351" w:rsidRPr="005A58F3" w:rsidRDefault="00382351" w:rsidP="005A58F3">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322FF7A9" w14:textId="1E5666E8" w:rsidR="005323F4" w:rsidRPr="005A58F3" w:rsidRDefault="005323F4" w:rsidP="005A58F3">
      <w:pPr>
        <w:pStyle w:val="ListParagraph"/>
        <w:numPr>
          <w:ilvl w:val="1"/>
          <w:numId w:val="9"/>
        </w:numPr>
        <w:spacing w:before="120" w:after="120" w:line="240" w:lineRule="auto"/>
        <w:ind w:left="792" w:right="1797"/>
        <w:rPr>
          <w:rFonts w:asciiTheme="majorBidi" w:hAnsiTheme="majorBidi" w:cstheme="majorBidi"/>
          <w:b/>
          <w:bCs/>
          <w:sz w:val="28"/>
          <w:cs/>
        </w:rPr>
      </w:pPr>
      <w:r w:rsidRPr="005A58F3">
        <w:rPr>
          <w:rFonts w:asciiTheme="majorBidi" w:hAnsiTheme="majorBidi" w:cstheme="majorBidi"/>
          <w:b/>
          <w:bCs/>
          <w:sz w:val="28"/>
          <w:cs/>
        </w:rPr>
        <w:t>เกณฑ์ในการนำเสนองบการเงินรวม</w:t>
      </w:r>
    </w:p>
    <w:p w14:paraId="292EAA0B" w14:textId="1A5EF6A7" w:rsidR="005323F4" w:rsidRPr="005A58F3" w:rsidRDefault="005323F4" w:rsidP="005A58F3">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 xml:space="preserve">บริษัท บริษัทย่อย บริษัทร่วม และกิจการร่วมค้า 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0017057B"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20"/>
        <w:gridCol w:w="1594"/>
      </w:tblGrid>
      <w:tr w:rsidR="005323F4" w:rsidRPr="005A58F3" w14:paraId="389F6830" w14:textId="77777777" w:rsidTr="000E07DD">
        <w:trPr>
          <w:tblHeader/>
        </w:trPr>
        <w:tc>
          <w:tcPr>
            <w:tcW w:w="3458" w:type="dxa"/>
            <w:shd w:val="clear" w:color="auto" w:fill="auto"/>
          </w:tcPr>
          <w:p w14:paraId="4381D9F1" w14:textId="77777777" w:rsidR="005323F4" w:rsidRPr="005A58F3" w:rsidRDefault="005323F4" w:rsidP="005A58F3">
            <w:pPr>
              <w:tabs>
                <w:tab w:val="left" w:pos="459"/>
              </w:tabs>
              <w:spacing w:line="240" w:lineRule="auto"/>
              <w:ind w:left="176"/>
              <w:jc w:val="center"/>
              <w:rPr>
                <w:rFonts w:asciiTheme="majorBidi" w:hAnsiTheme="majorBidi" w:cstheme="majorBidi"/>
                <w:sz w:val="28"/>
                <w:szCs w:val="28"/>
              </w:rPr>
            </w:pPr>
          </w:p>
        </w:tc>
        <w:tc>
          <w:tcPr>
            <w:tcW w:w="2970" w:type="dxa"/>
            <w:shd w:val="clear" w:color="auto" w:fill="auto"/>
          </w:tcPr>
          <w:p w14:paraId="6792CD36" w14:textId="77777777" w:rsidR="005323F4" w:rsidRPr="005A58F3" w:rsidRDefault="005323F4" w:rsidP="005A58F3">
            <w:pPr>
              <w:spacing w:line="240" w:lineRule="auto"/>
              <w:jc w:val="center"/>
              <w:rPr>
                <w:rFonts w:asciiTheme="majorBidi" w:hAnsiTheme="majorBidi" w:cstheme="majorBidi"/>
                <w:sz w:val="28"/>
                <w:szCs w:val="28"/>
              </w:rPr>
            </w:pPr>
          </w:p>
        </w:tc>
        <w:tc>
          <w:tcPr>
            <w:tcW w:w="3214" w:type="dxa"/>
            <w:gridSpan w:val="2"/>
            <w:shd w:val="clear" w:color="auto" w:fill="auto"/>
          </w:tcPr>
          <w:p w14:paraId="05D78895" w14:textId="77777777" w:rsidR="005323F4" w:rsidRPr="005A58F3" w:rsidRDefault="005323F4" w:rsidP="005A58F3">
            <w:pPr>
              <w:pBdr>
                <w:bottom w:val="single" w:sz="4" w:space="1" w:color="auto"/>
              </w:pBdr>
              <w:spacing w:line="240" w:lineRule="auto"/>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5323F4" w:rsidRPr="005A58F3" w14:paraId="15BA3BC4" w14:textId="77777777" w:rsidTr="000E07DD">
        <w:trPr>
          <w:tblHeader/>
        </w:trPr>
        <w:tc>
          <w:tcPr>
            <w:tcW w:w="3458" w:type="dxa"/>
            <w:shd w:val="clear" w:color="auto" w:fill="auto"/>
          </w:tcPr>
          <w:p w14:paraId="566CCBC8" w14:textId="78101619" w:rsidR="005323F4" w:rsidRPr="005A58F3" w:rsidRDefault="00D508FB" w:rsidP="005A58F3">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26D2A966" w14:textId="77777777" w:rsidR="005323F4" w:rsidRPr="005A58F3" w:rsidRDefault="005323F4" w:rsidP="005A58F3">
            <w:pPr>
              <w:pBdr>
                <w:bottom w:val="single" w:sz="4" w:space="1" w:color="auto"/>
              </w:pBdr>
              <w:spacing w:line="240" w:lineRule="auto"/>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20" w:type="dxa"/>
            <w:shd w:val="clear" w:color="auto" w:fill="auto"/>
          </w:tcPr>
          <w:p w14:paraId="7AB97D8D" w14:textId="508BCDE4" w:rsidR="005323F4" w:rsidRPr="005A58F3" w:rsidRDefault="005323F4" w:rsidP="005A58F3">
            <w:pPr>
              <w:pBdr>
                <w:bottom w:val="single" w:sz="4" w:space="1" w:color="auto"/>
              </w:pBdr>
              <w:tabs>
                <w:tab w:val="left" w:pos="195"/>
              </w:tabs>
              <w:spacing w:line="240" w:lineRule="auto"/>
              <w:ind w:lef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594" w:type="dxa"/>
            <w:shd w:val="clear" w:color="auto" w:fill="auto"/>
          </w:tcPr>
          <w:p w14:paraId="39127FB6" w14:textId="37A2C6AC" w:rsidR="005323F4" w:rsidRPr="005A58F3" w:rsidRDefault="005323F4" w:rsidP="005A58F3">
            <w:pPr>
              <w:pBdr>
                <w:bottom w:val="single" w:sz="4" w:space="1" w:color="auto"/>
              </w:pBd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r>
      <w:tr w:rsidR="005323F4" w:rsidRPr="005A58F3" w14:paraId="5524C6CD" w14:textId="77777777" w:rsidTr="008B2A2C">
        <w:tc>
          <w:tcPr>
            <w:tcW w:w="3458" w:type="dxa"/>
            <w:shd w:val="clear" w:color="auto" w:fill="auto"/>
          </w:tcPr>
          <w:p w14:paraId="04F6487B" w14:textId="6A782855" w:rsidR="005323F4" w:rsidRPr="005A58F3" w:rsidRDefault="005323F4" w:rsidP="005A58F3">
            <w:pPr>
              <w:tabs>
                <w:tab w:val="left" w:pos="0"/>
              </w:tabs>
              <w:spacing w:line="240" w:lineRule="auto"/>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24938F18" w14:textId="26E6F29D" w:rsidR="005323F4" w:rsidRPr="005A58F3" w:rsidRDefault="005323F4" w:rsidP="005A58F3">
            <w:pPr>
              <w:tabs>
                <w:tab w:val="left" w:pos="0"/>
              </w:tabs>
              <w:spacing w:line="240" w:lineRule="auto"/>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5C0BED43" w14:textId="77777777" w:rsidR="00B6615C" w:rsidRPr="005A58F3" w:rsidRDefault="00B6615C" w:rsidP="005A58F3">
            <w:pPr>
              <w:spacing w:line="240" w:lineRule="auto"/>
              <w:ind w:left="-18"/>
              <w:rPr>
                <w:rFonts w:asciiTheme="majorBidi" w:hAnsiTheme="majorBidi" w:cstheme="majorBidi"/>
                <w:sz w:val="28"/>
                <w:szCs w:val="28"/>
              </w:rPr>
            </w:pPr>
          </w:p>
          <w:p w14:paraId="4BE54ABC" w14:textId="1C4A6B06" w:rsidR="005323F4" w:rsidRPr="005A58F3" w:rsidRDefault="00B46F89" w:rsidP="005A58F3">
            <w:pPr>
              <w:spacing w:line="240" w:lineRule="auto"/>
              <w:ind w:left="-18"/>
              <w:rPr>
                <w:rFonts w:asciiTheme="majorBidi" w:hAnsiTheme="majorBidi" w:cstheme="majorBidi"/>
                <w:sz w:val="28"/>
                <w:szCs w:val="28"/>
                <w:lang w:val="en-US"/>
              </w:rPr>
            </w:pPr>
            <w:r w:rsidRPr="005A58F3">
              <w:rPr>
                <w:rFonts w:asciiTheme="majorBidi" w:hAnsiTheme="majorBidi" w:cstheme="majorBidi"/>
                <w:sz w:val="28"/>
                <w:szCs w:val="28"/>
                <w:cs/>
                <w:lang w:val="en-US"/>
              </w:rPr>
              <w:t>ตัวแทนจำหน่าย รับเหมาติดตั้งงานโครงการโครงสร้างพื้นฐาน งานโทรคมนาคม และเทคโนโลยีสารสนเทศ และบริการหลังการขายอุปกรณ์สื่อสารและโทรคมนาคม</w:t>
            </w:r>
          </w:p>
        </w:tc>
        <w:tc>
          <w:tcPr>
            <w:tcW w:w="1620" w:type="dxa"/>
            <w:shd w:val="clear" w:color="auto" w:fill="auto"/>
          </w:tcPr>
          <w:p w14:paraId="3E25644C" w14:textId="77777777" w:rsidR="00B6615C" w:rsidRPr="005A58F3" w:rsidRDefault="00B6615C" w:rsidP="005A58F3">
            <w:pPr>
              <w:spacing w:line="240" w:lineRule="auto"/>
              <w:ind w:left="0"/>
              <w:jc w:val="center"/>
              <w:rPr>
                <w:rFonts w:asciiTheme="majorBidi" w:hAnsiTheme="majorBidi" w:cstheme="majorBidi"/>
                <w:sz w:val="28"/>
                <w:szCs w:val="28"/>
              </w:rPr>
            </w:pPr>
          </w:p>
          <w:p w14:paraId="3670DEEC" w14:textId="5099FA55" w:rsidR="005323F4" w:rsidRPr="005A58F3" w:rsidRDefault="005323F4" w:rsidP="005A58F3">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rPr>
              <w:t>100</w:t>
            </w:r>
          </w:p>
        </w:tc>
        <w:tc>
          <w:tcPr>
            <w:tcW w:w="1594" w:type="dxa"/>
            <w:shd w:val="clear" w:color="auto" w:fill="auto"/>
          </w:tcPr>
          <w:p w14:paraId="0E9135CC" w14:textId="77777777" w:rsidR="00B6615C" w:rsidRPr="005A58F3" w:rsidRDefault="00B6615C" w:rsidP="005A58F3">
            <w:pPr>
              <w:spacing w:line="240" w:lineRule="auto"/>
              <w:ind w:left="0"/>
              <w:jc w:val="center"/>
              <w:rPr>
                <w:rFonts w:asciiTheme="majorBidi" w:hAnsiTheme="majorBidi" w:cstheme="majorBidi"/>
                <w:sz w:val="28"/>
                <w:szCs w:val="28"/>
              </w:rPr>
            </w:pPr>
          </w:p>
          <w:p w14:paraId="2324C84C" w14:textId="3B859425" w:rsidR="005323F4" w:rsidRPr="005A58F3" w:rsidRDefault="005323F4" w:rsidP="005A58F3">
            <w:pPr>
              <w:spacing w:line="240" w:lineRule="auto"/>
              <w:ind w:left="0"/>
              <w:jc w:val="center"/>
              <w:rPr>
                <w:rFonts w:asciiTheme="majorBidi" w:hAnsiTheme="majorBidi" w:cstheme="majorBidi"/>
                <w:sz w:val="28"/>
                <w:szCs w:val="28"/>
              </w:rPr>
            </w:pPr>
            <w:r w:rsidRPr="005A58F3">
              <w:rPr>
                <w:rFonts w:asciiTheme="majorBidi" w:hAnsiTheme="majorBidi" w:cstheme="majorBidi"/>
                <w:sz w:val="28"/>
                <w:szCs w:val="28"/>
              </w:rPr>
              <w:t>100</w:t>
            </w:r>
          </w:p>
        </w:tc>
      </w:tr>
      <w:tr w:rsidR="005323F4" w:rsidRPr="005A58F3" w14:paraId="2B72E14E" w14:textId="77777777" w:rsidTr="008B2A2C">
        <w:trPr>
          <w:trHeight w:val="1107"/>
        </w:trPr>
        <w:tc>
          <w:tcPr>
            <w:tcW w:w="3458" w:type="dxa"/>
            <w:shd w:val="clear" w:color="auto" w:fill="auto"/>
          </w:tcPr>
          <w:p w14:paraId="489392CE" w14:textId="3D6B200D" w:rsidR="005323F4" w:rsidRPr="005A58F3" w:rsidRDefault="005323F4" w:rsidP="005A58F3">
            <w:pPr>
              <w:tabs>
                <w:tab w:val="left" w:pos="29"/>
              </w:tabs>
              <w:spacing w:line="240" w:lineRule="auto"/>
              <w:ind w:left="0" w:firstLine="29"/>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บริษัทร่วมทางตรง</w:t>
            </w:r>
          </w:p>
          <w:p w14:paraId="7EEB9357" w14:textId="14E24C3E" w:rsidR="005323F4" w:rsidRPr="005A58F3" w:rsidRDefault="005323F4" w:rsidP="005A58F3">
            <w:pPr>
              <w:tabs>
                <w:tab w:val="left" w:pos="29"/>
              </w:tabs>
              <w:spacing w:line="240" w:lineRule="auto"/>
              <w:ind w:left="0" w:firstLine="29"/>
              <w:rPr>
                <w:rFonts w:asciiTheme="majorBidi" w:hAnsiTheme="majorBidi" w:cstheme="majorBidi"/>
                <w:sz w:val="28"/>
                <w:szCs w:val="28"/>
              </w:rPr>
            </w:pPr>
            <w:r w:rsidRPr="005A58F3">
              <w:rPr>
                <w:rFonts w:asciiTheme="majorBidi" w:hAnsiTheme="majorBidi" w:cstheme="majorBidi"/>
                <w:sz w:val="28"/>
                <w:szCs w:val="28"/>
                <w:cs/>
              </w:rPr>
              <w:t>บริษัท อินฟอร์เมชั่น เทคโนโลยี</w:t>
            </w:r>
          </w:p>
          <w:p w14:paraId="2E806DE3" w14:textId="519D96CF" w:rsidR="005323F4" w:rsidRPr="005A58F3" w:rsidRDefault="005323F4" w:rsidP="005A58F3">
            <w:pPr>
              <w:tabs>
                <w:tab w:val="left" w:pos="29"/>
                <w:tab w:val="left" w:pos="362"/>
              </w:tabs>
              <w:spacing w:line="240" w:lineRule="auto"/>
              <w:ind w:left="0" w:firstLine="182"/>
              <w:rPr>
                <w:rFonts w:asciiTheme="majorBidi" w:hAnsiTheme="majorBidi" w:cstheme="majorBidi"/>
                <w:sz w:val="28"/>
                <w:szCs w:val="28"/>
              </w:rPr>
            </w:pPr>
            <w:r w:rsidRPr="005A58F3">
              <w:rPr>
                <w:rFonts w:asciiTheme="majorBidi" w:hAnsiTheme="majorBidi" w:cstheme="majorBidi"/>
                <w:sz w:val="28"/>
                <w:szCs w:val="28"/>
                <w:cs/>
              </w:rPr>
              <w:t xml:space="preserve"> กรุ๊ป จำกัด</w:t>
            </w:r>
          </w:p>
        </w:tc>
        <w:tc>
          <w:tcPr>
            <w:tcW w:w="2970" w:type="dxa"/>
            <w:shd w:val="clear" w:color="auto" w:fill="auto"/>
          </w:tcPr>
          <w:p w14:paraId="15EF3226" w14:textId="77777777" w:rsidR="00B6615C" w:rsidRPr="005A58F3" w:rsidRDefault="00B6615C" w:rsidP="005A58F3">
            <w:pPr>
              <w:spacing w:line="240" w:lineRule="auto"/>
              <w:ind w:left="-18"/>
              <w:rPr>
                <w:rFonts w:asciiTheme="majorBidi" w:hAnsiTheme="majorBidi" w:cstheme="majorBidi"/>
                <w:sz w:val="28"/>
                <w:szCs w:val="28"/>
              </w:rPr>
            </w:pPr>
          </w:p>
          <w:p w14:paraId="10046BEB" w14:textId="73C98B3A" w:rsidR="005323F4" w:rsidRPr="005A58F3" w:rsidRDefault="005323F4" w:rsidP="005A58F3">
            <w:pPr>
              <w:spacing w:line="240" w:lineRule="auto"/>
              <w:ind w:left="-18"/>
              <w:rPr>
                <w:rFonts w:asciiTheme="majorBidi" w:hAnsiTheme="majorBidi" w:cstheme="majorBidi"/>
                <w:sz w:val="28"/>
                <w:szCs w:val="28"/>
                <w:cs/>
              </w:rPr>
            </w:pPr>
            <w:r w:rsidRPr="005A58F3">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20" w:type="dxa"/>
            <w:shd w:val="clear" w:color="auto" w:fill="auto"/>
          </w:tcPr>
          <w:p w14:paraId="4C5F791A" w14:textId="77777777" w:rsidR="00B6615C" w:rsidRPr="005A58F3" w:rsidRDefault="00B6615C" w:rsidP="005A58F3">
            <w:pPr>
              <w:spacing w:line="240" w:lineRule="auto"/>
              <w:ind w:left="-18"/>
              <w:jc w:val="center"/>
              <w:rPr>
                <w:rFonts w:asciiTheme="majorBidi" w:hAnsiTheme="majorBidi" w:cstheme="majorBidi"/>
                <w:sz w:val="28"/>
                <w:szCs w:val="28"/>
              </w:rPr>
            </w:pPr>
          </w:p>
          <w:p w14:paraId="14ACD0AB" w14:textId="14639BDF" w:rsidR="005323F4" w:rsidRPr="005A58F3" w:rsidRDefault="005323F4" w:rsidP="005A58F3">
            <w:pPr>
              <w:spacing w:line="240" w:lineRule="auto"/>
              <w:ind w:left="-18"/>
              <w:jc w:val="center"/>
              <w:rPr>
                <w:rFonts w:asciiTheme="majorBidi" w:hAnsiTheme="majorBidi" w:cstheme="majorBidi"/>
                <w:sz w:val="28"/>
                <w:szCs w:val="28"/>
              </w:rPr>
            </w:pPr>
            <w:r w:rsidRPr="005A58F3">
              <w:rPr>
                <w:rFonts w:asciiTheme="majorBidi" w:hAnsiTheme="majorBidi" w:cstheme="majorBidi"/>
                <w:sz w:val="28"/>
                <w:szCs w:val="28"/>
              </w:rPr>
              <w:t>35</w:t>
            </w:r>
          </w:p>
        </w:tc>
        <w:tc>
          <w:tcPr>
            <w:tcW w:w="1594" w:type="dxa"/>
            <w:shd w:val="clear" w:color="auto" w:fill="auto"/>
          </w:tcPr>
          <w:p w14:paraId="39B9DDF2" w14:textId="77777777" w:rsidR="00B6615C" w:rsidRPr="005A58F3" w:rsidRDefault="00B6615C" w:rsidP="005A58F3">
            <w:pPr>
              <w:spacing w:line="240" w:lineRule="auto"/>
              <w:ind w:left="-18"/>
              <w:jc w:val="center"/>
              <w:rPr>
                <w:rFonts w:asciiTheme="majorBidi" w:hAnsiTheme="majorBidi" w:cstheme="majorBidi"/>
                <w:sz w:val="28"/>
                <w:szCs w:val="28"/>
                <w:lang w:val="en-US"/>
              </w:rPr>
            </w:pPr>
          </w:p>
          <w:p w14:paraId="267BEA13" w14:textId="403E867A" w:rsidR="005323F4" w:rsidRPr="005A58F3" w:rsidRDefault="005323F4" w:rsidP="005A58F3">
            <w:pPr>
              <w:spacing w:line="240" w:lineRule="auto"/>
              <w:ind w:lef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p w14:paraId="44CDEFBC" w14:textId="05B5B20A" w:rsidR="00B6615C" w:rsidRPr="005A58F3" w:rsidRDefault="00B6615C" w:rsidP="005A58F3">
            <w:pPr>
              <w:spacing w:line="240" w:lineRule="auto"/>
              <w:ind w:left="-18"/>
              <w:jc w:val="center"/>
              <w:rPr>
                <w:rFonts w:asciiTheme="majorBidi" w:hAnsiTheme="majorBidi" w:cstheme="majorBidi"/>
                <w:sz w:val="28"/>
                <w:szCs w:val="28"/>
                <w:lang w:val="en-US"/>
              </w:rPr>
            </w:pPr>
          </w:p>
        </w:tc>
      </w:tr>
      <w:tr w:rsidR="005465E1" w:rsidRPr="005A58F3" w14:paraId="593C658F" w14:textId="77777777" w:rsidTr="008B2A2C">
        <w:trPr>
          <w:trHeight w:val="432"/>
        </w:trPr>
        <w:tc>
          <w:tcPr>
            <w:tcW w:w="6428" w:type="dxa"/>
            <w:gridSpan w:val="2"/>
            <w:shd w:val="clear" w:color="auto" w:fill="auto"/>
          </w:tcPr>
          <w:p w14:paraId="791170AB" w14:textId="77777777" w:rsidR="005465E1" w:rsidRPr="005A58F3" w:rsidRDefault="005465E1" w:rsidP="005A58F3">
            <w:pPr>
              <w:tabs>
                <w:tab w:val="left" w:pos="2"/>
              </w:tabs>
              <w:spacing w:line="240" w:lineRule="auto"/>
              <w:ind w:left="0"/>
              <w:rPr>
                <w:rFonts w:asciiTheme="majorBidi" w:hAnsiTheme="majorBidi" w:cstheme="majorBidi"/>
                <w:b/>
                <w:bCs/>
                <w:i/>
                <w:iCs/>
                <w:sz w:val="28"/>
                <w:szCs w:val="28"/>
                <w:cs/>
              </w:rPr>
            </w:pPr>
          </w:p>
        </w:tc>
        <w:tc>
          <w:tcPr>
            <w:tcW w:w="1620" w:type="dxa"/>
            <w:shd w:val="clear" w:color="auto" w:fill="auto"/>
          </w:tcPr>
          <w:p w14:paraId="2D1C3CB2" w14:textId="77777777" w:rsidR="005465E1" w:rsidRPr="005A58F3" w:rsidRDefault="005465E1" w:rsidP="005A58F3">
            <w:pPr>
              <w:spacing w:line="240" w:lineRule="auto"/>
              <w:ind w:left="0"/>
              <w:jc w:val="both"/>
              <w:rPr>
                <w:rFonts w:asciiTheme="majorBidi" w:hAnsiTheme="majorBidi" w:cstheme="majorBidi"/>
                <w:sz w:val="28"/>
                <w:szCs w:val="28"/>
              </w:rPr>
            </w:pPr>
          </w:p>
        </w:tc>
        <w:tc>
          <w:tcPr>
            <w:tcW w:w="1594" w:type="dxa"/>
            <w:shd w:val="clear" w:color="auto" w:fill="auto"/>
          </w:tcPr>
          <w:p w14:paraId="2F5133C9" w14:textId="77777777" w:rsidR="005465E1" w:rsidRPr="005A58F3" w:rsidRDefault="005465E1" w:rsidP="005A58F3">
            <w:pPr>
              <w:spacing w:line="240" w:lineRule="auto"/>
              <w:ind w:left="0"/>
              <w:jc w:val="both"/>
              <w:rPr>
                <w:rFonts w:asciiTheme="majorBidi" w:hAnsiTheme="majorBidi" w:cstheme="majorBidi"/>
                <w:sz w:val="28"/>
                <w:szCs w:val="28"/>
              </w:rPr>
            </w:pPr>
          </w:p>
        </w:tc>
      </w:tr>
      <w:tr w:rsidR="00C7646B" w:rsidRPr="005A58F3" w14:paraId="0943B1DF" w14:textId="77777777" w:rsidTr="008B2A2C">
        <w:trPr>
          <w:trHeight w:val="432"/>
        </w:trPr>
        <w:tc>
          <w:tcPr>
            <w:tcW w:w="6428" w:type="dxa"/>
            <w:gridSpan w:val="2"/>
            <w:shd w:val="clear" w:color="auto" w:fill="auto"/>
          </w:tcPr>
          <w:p w14:paraId="0F6AC0AA" w14:textId="77777777" w:rsidR="00C7646B" w:rsidRPr="005A58F3" w:rsidRDefault="00C7646B" w:rsidP="005A58F3">
            <w:pPr>
              <w:tabs>
                <w:tab w:val="left" w:pos="2"/>
              </w:tabs>
              <w:spacing w:line="240" w:lineRule="auto"/>
              <w:ind w:left="0"/>
              <w:rPr>
                <w:rFonts w:asciiTheme="majorBidi" w:hAnsiTheme="majorBidi" w:cstheme="majorBidi"/>
                <w:b/>
                <w:bCs/>
                <w:i/>
                <w:iCs/>
                <w:sz w:val="28"/>
                <w:szCs w:val="28"/>
                <w:cs/>
              </w:rPr>
            </w:pPr>
          </w:p>
        </w:tc>
        <w:tc>
          <w:tcPr>
            <w:tcW w:w="1620" w:type="dxa"/>
            <w:shd w:val="clear" w:color="auto" w:fill="auto"/>
          </w:tcPr>
          <w:p w14:paraId="0D6DFFD2" w14:textId="77777777" w:rsidR="00C7646B" w:rsidRPr="005A58F3" w:rsidRDefault="00C7646B" w:rsidP="005A58F3">
            <w:pPr>
              <w:spacing w:line="240" w:lineRule="auto"/>
              <w:ind w:left="0"/>
              <w:jc w:val="both"/>
              <w:rPr>
                <w:rFonts w:asciiTheme="majorBidi" w:hAnsiTheme="majorBidi" w:cstheme="majorBidi"/>
                <w:sz w:val="28"/>
                <w:szCs w:val="28"/>
              </w:rPr>
            </w:pPr>
          </w:p>
        </w:tc>
        <w:tc>
          <w:tcPr>
            <w:tcW w:w="1594" w:type="dxa"/>
            <w:shd w:val="clear" w:color="auto" w:fill="auto"/>
          </w:tcPr>
          <w:p w14:paraId="4FFBC865" w14:textId="77777777" w:rsidR="00C7646B" w:rsidRPr="005A58F3" w:rsidRDefault="00C7646B" w:rsidP="005A58F3">
            <w:pPr>
              <w:spacing w:line="240" w:lineRule="auto"/>
              <w:ind w:left="0"/>
              <w:jc w:val="both"/>
              <w:rPr>
                <w:rFonts w:asciiTheme="majorBidi" w:hAnsiTheme="majorBidi" w:cstheme="majorBidi"/>
                <w:sz w:val="28"/>
                <w:szCs w:val="28"/>
              </w:rPr>
            </w:pPr>
          </w:p>
        </w:tc>
      </w:tr>
      <w:tr w:rsidR="00C7646B" w:rsidRPr="005A58F3" w14:paraId="3928E0E0" w14:textId="77777777" w:rsidTr="008B2A2C">
        <w:trPr>
          <w:trHeight w:val="432"/>
        </w:trPr>
        <w:tc>
          <w:tcPr>
            <w:tcW w:w="6428" w:type="dxa"/>
            <w:gridSpan w:val="2"/>
            <w:shd w:val="clear" w:color="auto" w:fill="auto"/>
          </w:tcPr>
          <w:p w14:paraId="1896196A" w14:textId="77777777" w:rsidR="00C7646B" w:rsidRPr="005A58F3" w:rsidRDefault="00C7646B" w:rsidP="005A58F3">
            <w:pPr>
              <w:tabs>
                <w:tab w:val="left" w:pos="2"/>
              </w:tabs>
              <w:spacing w:line="240" w:lineRule="auto"/>
              <w:ind w:left="0"/>
              <w:rPr>
                <w:rFonts w:asciiTheme="majorBidi" w:hAnsiTheme="majorBidi" w:cstheme="majorBidi"/>
                <w:b/>
                <w:bCs/>
                <w:i/>
                <w:iCs/>
                <w:sz w:val="28"/>
                <w:szCs w:val="28"/>
                <w:cs/>
              </w:rPr>
            </w:pPr>
          </w:p>
        </w:tc>
        <w:tc>
          <w:tcPr>
            <w:tcW w:w="1620" w:type="dxa"/>
            <w:shd w:val="clear" w:color="auto" w:fill="auto"/>
          </w:tcPr>
          <w:p w14:paraId="5159AC42" w14:textId="77777777" w:rsidR="00C7646B" w:rsidRPr="005A58F3" w:rsidRDefault="00C7646B" w:rsidP="005A58F3">
            <w:pPr>
              <w:spacing w:line="240" w:lineRule="auto"/>
              <w:ind w:left="0"/>
              <w:jc w:val="both"/>
              <w:rPr>
                <w:rFonts w:asciiTheme="majorBidi" w:hAnsiTheme="majorBidi" w:cstheme="majorBidi"/>
                <w:sz w:val="28"/>
                <w:szCs w:val="28"/>
              </w:rPr>
            </w:pPr>
          </w:p>
        </w:tc>
        <w:tc>
          <w:tcPr>
            <w:tcW w:w="1594" w:type="dxa"/>
            <w:shd w:val="clear" w:color="auto" w:fill="auto"/>
          </w:tcPr>
          <w:p w14:paraId="78323504" w14:textId="77777777" w:rsidR="00C7646B" w:rsidRPr="005A58F3" w:rsidRDefault="00C7646B" w:rsidP="005A58F3">
            <w:pPr>
              <w:spacing w:line="240" w:lineRule="auto"/>
              <w:ind w:left="0"/>
              <w:jc w:val="both"/>
              <w:rPr>
                <w:rFonts w:asciiTheme="majorBidi" w:hAnsiTheme="majorBidi" w:cstheme="majorBidi"/>
                <w:sz w:val="28"/>
                <w:szCs w:val="28"/>
              </w:rPr>
            </w:pPr>
          </w:p>
        </w:tc>
      </w:tr>
      <w:tr w:rsidR="00505C23" w:rsidRPr="005A58F3" w14:paraId="5C19DDA5" w14:textId="77777777" w:rsidTr="008B2A2C">
        <w:trPr>
          <w:trHeight w:val="432"/>
        </w:trPr>
        <w:tc>
          <w:tcPr>
            <w:tcW w:w="6428" w:type="dxa"/>
            <w:gridSpan w:val="2"/>
            <w:shd w:val="clear" w:color="auto" w:fill="auto"/>
          </w:tcPr>
          <w:p w14:paraId="6C65F788" w14:textId="5F307204" w:rsidR="00046013" w:rsidRPr="005A58F3" w:rsidRDefault="00505C23" w:rsidP="005A58F3">
            <w:pPr>
              <w:tabs>
                <w:tab w:val="left" w:pos="2"/>
              </w:tabs>
              <w:spacing w:line="240" w:lineRule="auto"/>
              <w:ind w:left="0"/>
              <w:rPr>
                <w:rFonts w:asciiTheme="majorBidi" w:hAnsiTheme="majorBidi" w:cstheme="majorBidi"/>
                <w:sz w:val="28"/>
                <w:szCs w:val="28"/>
                <w:cs/>
              </w:rPr>
            </w:pPr>
            <w:r w:rsidRPr="005A58F3">
              <w:rPr>
                <w:rFonts w:asciiTheme="majorBidi" w:hAnsiTheme="majorBidi" w:cstheme="majorBidi"/>
                <w:b/>
                <w:bCs/>
                <w:i/>
                <w:iCs/>
                <w:sz w:val="28"/>
                <w:szCs w:val="28"/>
                <w:cs/>
              </w:rPr>
              <w:lastRenderedPageBreak/>
              <w:t>บริษัทร่วมทางอ้อม</w:t>
            </w:r>
            <w:r w:rsidR="00CC7B40" w:rsidRPr="005A58F3">
              <w:rPr>
                <w:rFonts w:asciiTheme="majorBidi" w:hAnsiTheme="majorBidi" w:cstheme="majorBidi" w:hint="cs"/>
                <w:b/>
                <w:bCs/>
                <w:i/>
                <w:iCs/>
                <w:sz w:val="28"/>
                <w:szCs w:val="28"/>
                <w:cs/>
              </w:rPr>
              <w:t xml:space="preserve"> </w:t>
            </w:r>
          </w:p>
        </w:tc>
        <w:tc>
          <w:tcPr>
            <w:tcW w:w="1620" w:type="dxa"/>
            <w:shd w:val="clear" w:color="auto" w:fill="auto"/>
          </w:tcPr>
          <w:p w14:paraId="1ED61C3C" w14:textId="65B2CC81" w:rsidR="00505C23" w:rsidRPr="005A58F3" w:rsidRDefault="00505C23" w:rsidP="005A58F3">
            <w:pPr>
              <w:spacing w:line="240" w:lineRule="auto"/>
              <w:ind w:left="0"/>
              <w:jc w:val="both"/>
              <w:rPr>
                <w:rFonts w:asciiTheme="majorBidi" w:hAnsiTheme="majorBidi" w:cstheme="majorBidi"/>
                <w:sz w:val="28"/>
                <w:szCs w:val="28"/>
              </w:rPr>
            </w:pPr>
          </w:p>
        </w:tc>
        <w:tc>
          <w:tcPr>
            <w:tcW w:w="1594" w:type="dxa"/>
            <w:shd w:val="clear" w:color="auto" w:fill="auto"/>
          </w:tcPr>
          <w:p w14:paraId="1705FF25" w14:textId="4F61F6BF" w:rsidR="00505C23" w:rsidRPr="005A58F3" w:rsidRDefault="00505C23" w:rsidP="005A58F3">
            <w:pPr>
              <w:spacing w:line="240" w:lineRule="auto"/>
              <w:ind w:left="0"/>
              <w:jc w:val="both"/>
              <w:rPr>
                <w:rFonts w:asciiTheme="majorBidi" w:hAnsiTheme="majorBidi" w:cstheme="majorBidi"/>
                <w:sz w:val="28"/>
                <w:szCs w:val="28"/>
              </w:rPr>
            </w:pPr>
          </w:p>
        </w:tc>
      </w:tr>
      <w:tr w:rsidR="00B6615C" w:rsidRPr="005A58F3" w14:paraId="4F3CDDDF" w14:textId="77777777" w:rsidTr="008B2A2C">
        <w:trPr>
          <w:trHeight w:val="747"/>
        </w:trPr>
        <w:tc>
          <w:tcPr>
            <w:tcW w:w="3458" w:type="dxa"/>
            <w:shd w:val="clear" w:color="auto" w:fill="auto"/>
          </w:tcPr>
          <w:p w14:paraId="1DDCEF9F" w14:textId="18FCEBAA" w:rsidR="00B6615C" w:rsidRPr="005A58F3" w:rsidRDefault="00B6615C" w:rsidP="005A58F3">
            <w:pPr>
              <w:tabs>
                <w:tab w:val="left" w:pos="2"/>
              </w:tabs>
              <w:spacing w:line="240" w:lineRule="auto"/>
              <w:ind w:left="0"/>
              <w:rPr>
                <w:rFonts w:asciiTheme="majorBidi" w:hAnsiTheme="majorBidi" w:cstheme="majorBidi"/>
                <w:b/>
                <w:bCs/>
                <w:i/>
                <w:iCs/>
                <w:sz w:val="28"/>
                <w:szCs w:val="28"/>
                <w:cs/>
              </w:rPr>
            </w:pPr>
            <w:r w:rsidRPr="005A58F3">
              <w:rPr>
                <w:rFonts w:asciiTheme="majorBidi" w:hAnsiTheme="majorBidi" w:cstheme="majorBidi"/>
                <w:sz w:val="28"/>
                <w:szCs w:val="28"/>
                <w:cs/>
              </w:rPr>
              <w:t>บริษัท แอคเซลเล้นซ์ (ประเทศไทย)</w:t>
            </w:r>
            <w:r w:rsidR="00692C7C"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FE156F1" w14:textId="0ECE0E70" w:rsidR="00B6615C" w:rsidRPr="005A58F3" w:rsidRDefault="00B6615C" w:rsidP="005A58F3">
            <w:pPr>
              <w:tabs>
                <w:tab w:val="left" w:pos="1872"/>
              </w:tabs>
              <w:ind w:left="0" w:hanging="18"/>
              <w:jc w:val="left"/>
              <w:rPr>
                <w:rFonts w:asciiTheme="majorBidi" w:hAnsiTheme="majorBidi" w:cstheme="majorBidi"/>
                <w:sz w:val="28"/>
                <w:szCs w:val="28"/>
              </w:rPr>
            </w:pPr>
            <w:r w:rsidRPr="005A58F3">
              <w:rPr>
                <w:rFonts w:asciiTheme="majorBidi" w:hAnsiTheme="majorBidi" w:cstheme="majorBidi"/>
                <w:sz w:val="28"/>
                <w:szCs w:val="28"/>
                <w:cs/>
              </w:rPr>
              <w:t>บริการให้คำปรึกษาทางด้านซอฟต์แวร์และบริการชำระเงินทางอิเล็คทรอนิกส์</w:t>
            </w:r>
          </w:p>
        </w:tc>
        <w:tc>
          <w:tcPr>
            <w:tcW w:w="1620" w:type="dxa"/>
            <w:shd w:val="clear" w:color="auto" w:fill="auto"/>
          </w:tcPr>
          <w:p w14:paraId="42D12D86" w14:textId="118000CB" w:rsidR="00B6615C" w:rsidRPr="005A58F3" w:rsidRDefault="007D4449" w:rsidP="005A58F3">
            <w:pPr>
              <w:spacing w:line="240" w:lineRule="auto"/>
              <w:ind w:left="-18"/>
              <w:jc w:val="center"/>
              <w:rPr>
                <w:rFonts w:asciiTheme="majorBidi" w:hAnsiTheme="majorBidi" w:cstheme="majorBidi"/>
                <w:sz w:val="28"/>
                <w:szCs w:val="28"/>
              </w:rPr>
            </w:pPr>
            <w:r w:rsidRPr="005A58F3">
              <w:rPr>
                <w:rFonts w:asciiTheme="majorBidi" w:hAnsiTheme="majorBidi" w:cstheme="majorBidi"/>
                <w:sz w:val="28"/>
                <w:szCs w:val="28"/>
                <w:lang w:val="en-US"/>
              </w:rPr>
              <w:t>35</w:t>
            </w:r>
          </w:p>
        </w:tc>
        <w:tc>
          <w:tcPr>
            <w:tcW w:w="1594" w:type="dxa"/>
            <w:shd w:val="clear" w:color="auto" w:fill="auto"/>
          </w:tcPr>
          <w:p w14:paraId="6DCC3C94" w14:textId="217455DE" w:rsidR="00B6615C" w:rsidRPr="005A58F3" w:rsidRDefault="007D4449" w:rsidP="005A58F3">
            <w:pPr>
              <w:spacing w:line="240" w:lineRule="auto"/>
              <w:ind w:lef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tc>
      </w:tr>
      <w:tr w:rsidR="005323F4" w:rsidRPr="005A58F3" w14:paraId="3D2FC9E6" w14:textId="77777777" w:rsidTr="008B2A2C">
        <w:tc>
          <w:tcPr>
            <w:tcW w:w="3458" w:type="dxa"/>
            <w:shd w:val="clear" w:color="auto" w:fill="auto"/>
          </w:tcPr>
          <w:p w14:paraId="6758ED6A" w14:textId="77777777" w:rsidR="005323F4" w:rsidRPr="005A58F3" w:rsidRDefault="005323F4" w:rsidP="005A58F3">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ไอที แมนเนจเมนท์ จำกัด</w:t>
            </w:r>
          </w:p>
        </w:tc>
        <w:tc>
          <w:tcPr>
            <w:tcW w:w="2970" w:type="dxa"/>
            <w:shd w:val="clear" w:color="auto" w:fill="auto"/>
          </w:tcPr>
          <w:p w14:paraId="5998D99E" w14:textId="77777777" w:rsidR="005323F4" w:rsidRPr="005A58F3" w:rsidRDefault="005323F4" w:rsidP="005A58F3">
            <w:pPr>
              <w:ind w:left="0"/>
              <w:jc w:val="left"/>
              <w:rPr>
                <w:rFonts w:asciiTheme="majorBidi" w:hAnsiTheme="majorBidi" w:cstheme="majorBidi"/>
                <w:cs/>
              </w:rPr>
            </w:pPr>
            <w:r w:rsidRPr="005A58F3">
              <w:rPr>
                <w:rFonts w:asciiTheme="majorBidi" w:hAnsiTheme="majorBidi" w:cstheme="majorBidi"/>
                <w:sz w:val="28"/>
                <w:szCs w:val="28"/>
                <w:cs/>
              </w:rPr>
              <w:t>จำหน่ายอุปกรณ์การสื่อสารโทรคมนาคม ติดตั้งและวางระบบงานด้านคอมพิวเตอร์</w:t>
            </w:r>
          </w:p>
        </w:tc>
        <w:tc>
          <w:tcPr>
            <w:tcW w:w="1620" w:type="dxa"/>
            <w:shd w:val="clear" w:color="auto" w:fill="auto"/>
          </w:tcPr>
          <w:p w14:paraId="57E161A2" w14:textId="77777777" w:rsidR="005323F4" w:rsidRPr="005A58F3" w:rsidRDefault="005323F4" w:rsidP="005A58F3">
            <w:pPr>
              <w:spacing w:line="240" w:lineRule="auto"/>
              <w:ind w:left="-18"/>
              <w:jc w:val="center"/>
              <w:rPr>
                <w:rFonts w:asciiTheme="majorBidi" w:hAnsiTheme="majorBidi" w:cstheme="majorBidi"/>
                <w:sz w:val="28"/>
                <w:szCs w:val="28"/>
              </w:rPr>
            </w:pPr>
            <w:r w:rsidRPr="005A58F3">
              <w:rPr>
                <w:rFonts w:asciiTheme="majorBidi" w:hAnsiTheme="majorBidi" w:cstheme="majorBidi"/>
                <w:sz w:val="28"/>
                <w:szCs w:val="28"/>
              </w:rPr>
              <w:t>35</w:t>
            </w:r>
          </w:p>
        </w:tc>
        <w:tc>
          <w:tcPr>
            <w:tcW w:w="1594" w:type="dxa"/>
            <w:shd w:val="clear" w:color="auto" w:fill="auto"/>
          </w:tcPr>
          <w:p w14:paraId="7C6B5884" w14:textId="77777777" w:rsidR="005323F4" w:rsidRPr="005A58F3" w:rsidRDefault="005323F4" w:rsidP="005A58F3">
            <w:pPr>
              <w:spacing w:line="240" w:lineRule="auto"/>
              <w:ind w:lef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tc>
      </w:tr>
      <w:tr w:rsidR="005323F4" w:rsidRPr="005A58F3" w14:paraId="6F552323" w14:textId="77777777" w:rsidTr="008B2A2C">
        <w:tc>
          <w:tcPr>
            <w:tcW w:w="3458" w:type="dxa"/>
            <w:shd w:val="clear" w:color="auto" w:fill="auto"/>
          </w:tcPr>
          <w:p w14:paraId="46CC99F0" w14:textId="52C0A86C" w:rsidR="005323F4" w:rsidRPr="005A58F3" w:rsidRDefault="005323F4" w:rsidP="005A58F3">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w:t>
            </w:r>
            <w:r w:rsidR="00692C7C"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23A60A2" w14:textId="77777777" w:rsidR="005323F4" w:rsidRPr="005A58F3" w:rsidRDefault="005323F4" w:rsidP="005A58F3">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บริการให้คำปรึกษาบริการทางการเงินและเทคโนโลยีสารสนเทศ</w:t>
            </w:r>
          </w:p>
        </w:tc>
        <w:tc>
          <w:tcPr>
            <w:tcW w:w="1620" w:type="dxa"/>
            <w:shd w:val="clear" w:color="auto" w:fill="auto"/>
          </w:tcPr>
          <w:p w14:paraId="0499F588" w14:textId="77777777" w:rsidR="005323F4" w:rsidRPr="005A58F3" w:rsidRDefault="005323F4" w:rsidP="005A58F3">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35</w:t>
            </w:r>
          </w:p>
        </w:tc>
        <w:tc>
          <w:tcPr>
            <w:tcW w:w="1594" w:type="dxa"/>
            <w:shd w:val="clear" w:color="auto" w:fill="auto"/>
          </w:tcPr>
          <w:p w14:paraId="216D0B3F" w14:textId="77777777" w:rsidR="005323F4" w:rsidRPr="005A58F3" w:rsidRDefault="005323F4" w:rsidP="005A58F3">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35</w:t>
            </w:r>
          </w:p>
        </w:tc>
      </w:tr>
      <w:tr w:rsidR="005323F4" w:rsidRPr="005A58F3" w14:paraId="457585A9" w14:textId="77777777" w:rsidTr="008B2A2C">
        <w:tc>
          <w:tcPr>
            <w:tcW w:w="3458" w:type="dxa"/>
            <w:shd w:val="clear" w:color="auto" w:fill="auto"/>
          </w:tcPr>
          <w:p w14:paraId="3031D8D9" w14:textId="77777777" w:rsidR="005323F4" w:rsidRPr="005A58F3" w:rsidRDefault="005323F4" w:rsidP="005A58F3">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คลิ๊ก ซิลเต็มส์ จำกัด</w:t>
            </w:r>
          </w:p>
        </w:tc>
        <w:tc>
          <w:tcPr>
            <w:tcW w:w="2970" w:type="dxa"/>
            <w:shd w:val="clear" w:color="auto" w:fill="auto"/>
          </w:tcPr>
          <w:p w14:paraId="0358BC4D" w14:textId="77777777" w:rsidR="005323F4" w:rsidRPr="005A58F3" w:rsidRDefault="005323F4" w:rsidP="005A58F3">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ออกแบบและติดตั้งสื่อสังคมออนไลน์</w:t>
            </w:r>
          </w:p>
        </w:tc>
        <w:tc>
          <w:tcPr>
            <w:tcW w:w="1620" w:type="dxa"/>
            <w:shd w:val="clear" w:color="auto" w:fill="auto"/>
          </w:tcPr>
          <w:p w14:paraId="7E3C83AD" w14:textId="77777777" w:rsidR="005323F4" w:rsidRPr="005A58F3" w:rsidRDefault="005323F4" w:rsidP="005A58F3">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21</w:t>
            </w:r>
          </w:p>
        </w:tc>
        <w:tc>
          <w:tcPr>
            <w:tcW w:w="1594" w:type="dxa"/>
            <w:shd w:val="clear" w:color="auto" w:fill="auto"/>
          </w:tcPr>
          <w:p w14:paraId="72947C68" w14:textId="77777777" w:rsidR="005323F4" w:rsidRPr="005A58F3" w:rsidRDefault="005323F4" w:rsidP="005A58F3">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21</w:t>
            </w:r>
          </w:p>
        </w:tc>
      </w:tr>
      <w:tr w:rsidR="000B2DE1" w:rsidRPr="005A58F3" w14:paraId="66512628" w14:textId="77777777" w:rsidTr="008B2A2C">
        <w:tc>
          <w:tcPr>
            <w:tcW w:w="3458" w:type="dxa"/>
            <w:shd w:val="clear" w:color="auto" w:fill="auto"/>
          </w:tcPr>
          <w:p w14:paraId="1A92FBDD" w14:textId="35A25387" w:rsidR="000B2DE1" w:rsidRPr="005A58F3" w:rsidRDefault="000B2DE1" w:rsidP="005A58F3">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2970" w:type="dxa"/>
            <w:shd w:val="clear" w:color="auto" w:fill="auto"/>
          </w:tcPr>
          <w:p w14:paraId="13D51DD6" w14:textId="2E13232D" w:rsidR="000B2DE1" w:rsidRPr="005A58F3" w:rsidRDefault="00046013" w:rsidP="005A58F3">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บริการรับเหมางานโครงการภาครัฐและเอกชน (ยังไม่ได้เริ่มดำเนินงานเชิงพาณิชย์)</w:t>
            </w:r>
          </w:p>
        </w:tc>
        <w:tc>
          <w:tcPr>
            <w:tcW w:w="1620" w:type="dxa"/>
            <w:shd w:val="clear" w:color="auto" w:fill="auto"/>
          </w:tcPr>
          <w:p w14:paraId="71E65855" w14:textId="6BD2C199" w:rsidR="000B2DE1" w:rsidRPr="005A58F3" w:rsidRDefault="000B2DE1" w:rsidP="005A58F3">
            <w:pPr>
              <w:spacing w:line="240" w:lineRule="auto"/>
              <w:ind w:left="0"/>
              <w:jc w:val="center"/>
              <w:rPr>
                <w:rFonts w:asciiTheme="majorBidi" w:hAnsiTheme="majorBidi" w:cstheme="majorBidi"/>
                <w:sz w:val="28"/>
                <w:szCs w:val="28"/>
              </w:rPr>
            </w:pPr>
            <w:r w:rsidRPr="005A58F3">
              <w:rPr>
                <w:rFonts w:asciiTheme="majorBidi" w:hAnsiTheme="majorBidi" w:cstheme="majorBidi"/>
                <w:sz w:val="28"/>
                <w:szCs w:val="28"/>
              </w:rPr>
              <w:t>40</w:t>
            </w:r>
          </w:p>
        </w:tc>
        <w:tc>
          <w:tcPr>
            <w:tcW w:w="1594" w:type="dxa"/>
            <w:shd w:val="clear" w:color="auto" w:fill="auto"/>
          </w:tcPr>
          <w:p w14:paraId="2CD79A8F" w14:textId="3FE6250B" w:rsidR="000B2DE1" w:rsidRPr="005A58F3" w:rsidRDefault="000B2DE1" w:rsidP="005A58F3">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0B2DE1" w:rsidRPr="005A58F3" w14:paraId="3B12C6EA" w14:textId="77777777" w:rsidTr="008B2A2C">
        <w:trPr>
          <w:trHeight w:val="1017"/>
        </w:trPr>
        <w:tc>
          <w:tcPr>
            <w:tcW w:w="3458" w:type="dxa"/>
            <w:shd w:val="clear" w:color="auto" w:fill="auto"/>
          </w:tcPr>
          <w:p w14:paraId="50D6910B" w14:textId="785237BF" w:rsidR="000B2DE1" w:rsidRPr="005A58F3" w:rsidRDefault="000B2DE1" w:rsidP="005A58F3">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2970" w:type="dxa"/>
            <w:shd w:val="clear" w:color="auto" w:fill="auto"/>
          </w:tcPr>
          <w:p w14:paraId="52872B09" w14:textId="0F909880" w:rsidR="000B2DE1" w:rsidRPr="005A58F3" w:rsidRDefault="00046013" w:rsidP="005A58F3">
            <w:pPr>
              <w:spacing w:line="240" w:lineRule="auto"/>
              <w:ind w:left="-18"/>
              <w:jc w:val="left"/>
              <w:rPr>
                <w:rFonts w:asciiTheme="majorBidi" w:hAnsiTheme="majorBidi" w:cstheme="majorBidi"/>
                <w:sz w:val="28"/>
                <w:szCs w:val="28"/>
                <w:cs/>
              </w:rPr>
            </w:pPr>
            <w:r w:rsidRPr="005A58F3">
              <w:rPr>
                <w:rFonts w:asciiTheme="majorBidi" w:hAnsiTheme="majorBidi" w:cstheme="majorBidi"/>
                <w:sz w:val="28"/>
                <w:szCs w:val="28"/>
                <w:cs/>
              </w:rPr>
              <w:t>บริการรับเหมางานโครงการภาครัฐและเอกชน (ยังไม่ได้เริ่มดำเนินงานเชิงพาณิชย์)</w:t>
            </w:r>
          </w:p>
        </w:tc>
        <w:tc>
          <w:tcPr>
            <w:tcW w:w="1620" w:type="dxa"/>
            <w:shd w:val="clear" w:color="auto" w:fill="auto"/>
          </w:tcPr>
          <w:p w14:paraId="268AE285" w14:textId="1EAA684C" w:rsidR="000B2DE1" w:rsidRPr="005A58F3" w:rsidRDefault="000B2DE1" w:rsidP="005A58F3">
            <w:pPr>
              <w:spacing w:line="240" w:lineRule="auto"/>
              <w:ind w:left="0"/>
              <w:jc w:val="center"/>
              <w:rPr>
                <w:rFonts w:asciiTheme="majorBidi" w:hAnsiTheme="majorBidi" w:cstheme="majorBidi"/>
                <w:sz w:val="28"/>
                <w:szCs w:val="28"/>
              </w:rPr>
            </w:pPr>
            <w:r w:rsidRPr="005A58F3">
              <w:rPr>
                <w:rFonts w:asciiTheme="majorBidi" w:hAnsiTheme="majorBidi" w:cstheme="majorBidi"/>
                <w:sz w:val="28"/>
                <w:szCs w:val="28"/>
              </w:rPr>
              <w:t>40</w:t>
            </w:r>
          </w:p>
        </w:tc>
        <w:tc>
          <w:tcPr>
            <w:tcW w:w="1594" w:type="dxa"/>
            <w:shd w:val="clear" w:color="auto" w:fill="auto"/>
          </w:tcPr>
          <w:p w14:paraId="3920D186" w14:textId="258C4AF4" w:rsidR="000B2DE1" w:rsidRPr="005A58F3" w:rsidRDefault="000B2DE1" w:rsidP="005A58F3">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5323F4" w:rsidRPr="005A58F3" w14:paraId="43220830" w14:textId="77777777" w:rsidTr="008B2A2C">
        <w:tc>
          <w:tcPr>
            <w:tcW w:w="3458" w:type="dxa"/>
            <w:shd w:val="clear" w:color="auto" w:fill="auto"/>
          </w:tcPr>
          <w:p w14:paraId="4BD438F4" w14:textId="2799C9E6" w:rsidR="005323F4" w:rsidRPr="005A58F3" w:rsidRDefault="005323F4" w:rsidP="005A58F3">
            <w:pPr>
              <w:spacing w:line="240" w:lineRule="auto"/>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4895832E" w14:textId="452F9326" w:rsidR="005323F4" w:rsidRPr="005A58F3" w:rsidRDefault="005323F4" w:rsidP="005A58F3">
            <w:pPr>
              <w:tabs>
                <w:tab w:val="left" w:pos="980"/>
              </w:tabs>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7AAC85B4" w14:textId="77777777" w:rsidR="002C405B" w:rsidRPr="005A58F3" w:rsidRDefault="002C405B" w:rsidP="005A58F3">
            <w:pPr>
              <w:spacing w:line="240" w:lineRule="auto"/>
              <w:ind w:left="0"/>
              <w:jc w:val="left"/>
              <w:rPr>
                <w:rFonts w:asciiTheme="majorBidi" w:hAnsiTheme="majorBidi" w:cstheme="majorBidi"/>
                <w:sz w:val="28"/>
                <w:szCs w:val="28"/>
              </w:rPr>
            </w:pPr>
          </w:p>
          <w:p w14:paraId="2AD64CEF" w14:textId="06FC5D6B" w:rsidR="005323F4" w:rsidRPr="005A58F3" w:rsidRDefault="005323F4" w:rsidP="005A58F3">
            <w:pPr>
              <w:spacing w:line="240" w:lineRule="auto"/>
              <w:ind w:left="0"/>
              <w:jc w:val="left"/>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20" w:type="dxa"/>
            <w:shd w:val="clear" w:color="auto" w:fill="auto"/>
          </w:tcPr>
          <w:p w14:paraId="41260FAF" w14:textId="77777777" w:rsidR="00B6615C" w:rsidRPr="005A58F3" w:rsidRDefault="00B6615C" w:rsidP="005A58F3">
            <w:pPr>
              <w:spacing w:line="240" w:lineRule="auto"/>
              <w:ind w:left="0"/>
              <w:jc w:val="center"/>
              <w:rPr>
                <w:rFonts w:asciiTheme="majorBidi" w:hAnsiTheme="majorBidi" w:cstheme="majorBidi"/>
                <w:sz w:val="28"/>
                <w:szCs w:val="28"/>
              </w:rPr>
            </w:pPr>
          </w:p>
          <w:p w14:paraId="7A5242C4" w14:textId="4C966824" w:rsidR="005323F4" w:rsidRPr="005A58F3" w:rsidRDefault="005323F4" w:rsidP="005A58F3">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40</w:t>
            </w:r>
          </w:p>
        </w:tc>
        <w:tc>
          <w:tcPr>
            <w:tcW w:w="1594" w:type="dxa"/>
            <w:shd w:val="clear" w:color="auto" w:fill="auto"/>
          </w:tcPr>
          <w:p w14:paraId="364EDF98" w14:textId="77777777" w:rsidR="00B6615C" w:rsidRPr="005A58F3" w:rsidRDefault="00B6615C" w:rsidP="005A58F3">
            <w:pPr>
              <w:spacing w:line="240" w:lineRule="auto"/>
              <w:ind w:left="0"/>
              <w:jc w:val="center"/>
              <w:rPr>
                <w:rFonts w:asciiTheme="majorBidi" w:hAnsiTheme="majorBidi" w:cstheme="majorBidi"/>
                <w:sz w:val="28"/>
                <w:szCs w:val="28"/>
              </w:rPr>
            </w:pPr>
          </w:p>
          <w:p w14:paraId="40D84028" w14:textId="6C3487E9" w:rsidR="005323F4" w:rsidRPr="005A58F3" w:rsidRDefault="005323F4" w:rsidP="005A58F3">
            <w:pPr>
              <w:spacing w:line="240" w:lineRule="auto"/>
              <w:ind w:left="0"/>
              <w:jc w:val="center"/>
              <w:rPr>
                <w:rFonts w:asciiTheme="majorBidi" w:hAnsiTheme="majorBidi" w:cstheme="majorBidi"/>
                <w:sz w:val="28"/>
                <w:szCs w:val="28"/>
                <w:cs/>
              </w:rPr>
            </w:pPr>
            <w:r w:rsidRPr="005A58F3">
              <w:rPr>
                <w:rFonts w:asciiTheme="majorBidi" w:hAnsiTheme="majorBidi" w:cstheme="majorBidi"/>
                <w:sz w:val="28"/>
                <w:szCs w:val="28"/>
              </w:rPr>
              <w:t>40</w:t>
            </w:r>
          </w:p>
        </w:tc>
      </w:tr>
      <w:tr w:rsidR="002C405B" w:rsidRPr="005A58F3" w14:paraId="4D5737F2" w14:textId="77777777" w:rsidTr="000E07DD">
        <w:trPr>
          <w:trHeight w:val="270"/>
        </w:trPr>
        <w:tc>
          <w:tcPr>
            <w:tcW w:w="3458" w:type="dxa"/>
            <w:shd w:val="clear" w:color="auto" w:fill="auto"/>
          </w:tcPr>
          <w:p w14:paraId="3AC0BAB5" w14:textId="01E19301" w:rsidR="002C405B" w:rsidRPr="005A58F3" w:rsidRDefault="002C405B" w:rsidP="005A58F3">
            <w:pPr>
              <w:spacing w:line="240" w:lineRule="auto"/>
              <w:ind w:left="0"/>
              <w:rPr>
                <w:rFonts w:asciiTheme="majorBidi" w:hAnsiTheme="majorBidi"/>
                <w:sz w:val="28"/>
                <w:szCs w:val="28"/>
                <w:cs/>
              </w:rPr>
            </w:pPr>
            <w:r w:rsidRPr="005A58F3">
              <w:rPr>
                <w:rFonts w:asciiTheme="majorBidi" w:hAnsiTheme="majorBidi"/>
                <w:sz w:val="28"/>
                <w:szCs w:val="28"/>
                <w:cs/>
              </w:rPr>
              <w:t>กิจการร่วมค้าบลิส - สมาร์ท</w:t>
            </w:r>
          </w:p>
        </w:tc>
        <w:tc>
          <w:tcPr>
            <w:tcW w:w="2970" w:type="dxa"/>
            <w:shd w:val="clear" w:color="auto" w:fill="auto"/>
          </w:tcPr>
          <w:p w14:paraId="1CE6A46A" w14:textId="77777777" w:rsidR="002C405B" w:rsidRPr="005A58F3" w:rsidRDefault="002C405B" w:rsidP="005A58F3">
            <w:pPr>
              <w:spacing w:line="240" w:lineRule="auto"/>
              <w:ind w:left="0"/>
              <w:jc w:val="center"/>
              <w:rPr>
                <w:rFonts w:asciiTheme="majorBidi" w:hAnsiTheme="majorBidi"/>
                <w:sz w:val="28"/>
                <w:szCs w:val="28"/>
              </w:rPr>
            </w:pPr>
            <w:r w:rsidRPr="005A58F3">
              <w:rPr>
                <w:rFonts w:asciiTheme="majorBidi" w:hAnsiTheme="majorBidi" w:cstheme="majorBidi" w:hint="cs"/>
                <w:sz w:val="28"/>
                <w:szCs w:val="28"/>
                <w:cs/>
              </w:rPr>
              <w:t>บริการรับเหมางานโครงการภาครัฐ</w:t>
            </w:r>
          </w:p>
          <w:p w14:paraId="0EC77ABD" w14:textId="66D883B9" w:rsidR="002C405B" w:rsidRPr="005A58F3" w:rsidRDefault="002C405B" w:rsidP="005A58F3">
            <w:pPr>
              <w:spacing w:line="240" w:lineRule="auto"/>
              <w:ind w:left="0"/>
              <w:jc w:val="both"/>
              <w:rPr>
                <w:rFonts w:asciiTheme="majorBidi" w:hAnsiTheme="majorBidi"/>
                <w:sz w:val="28"/>
                <w:szCs w:val="28"/>
                <w:cs/>
              </w:rPr>
            </w:pPr>
            <w:r w:rsidRPr="005A58F3">
              <w:rPr>
                <w:rFonts w:asciiTheme="majorBidi" w:hAnsiTheme="majorBidi"/>
                <w:sz w:val="28"/>
                <w:szCs w:val="28"/>
                <w:cs/>
              </w:rPr>
              <w:t>(ยังไม่ได้เริ่มดำเนินงานเชิงพาณิชย์)</w:t>
            </w:r>
          </w:p>
        </w:tc>
        <w:tc>
          <w:tcPr>
            <w:tcW w:w="1620" w:type="dxa"/>
            <w:shd w:val="clear" w:color="auto" w:fill="auto"/>
          </w:tcPr>
          <w:p w14:paraId="15BC54FE" w14:textId="030D4BFB" w:rsidR="002C405B" w:rsidRPr="005A58F3" w:rsidRDefault="00A15DA2" w:rsidP="005A58F3">
            <w:pPr>
              <w:spacing w:line="240" w:lineRule="auto"/>
              <w:ind w:left="0"/>
              <w:jc w:val="center"/>
              <w:rPr>
                <w:rFonts w:asciiTheme="majorBidi" w:hAnsiTheme="majorBidi"/>
                <w:sz w:val="28"/>
                <w:szCs w:val="28"/>
                <w:lang w:val="en-US"/>
              </w:rPr>
            </w:pPr>
            <w:r w:rsidRPr="005A58F3">
              <w:rPr>
                <w:rFonts w:asciiTheme="majorBidi" w:hAnsiTheme="majorBidi"/>
                <w:sz w:val="28"/>
                <w:szCs w:val="28"/>
                <w:lang w:val="en-US"/>
              </w:rPr>
              <w:t>30</w:t>
            </w:r>
          </w:p>
        </w:tc>
        <w:tc>
          <w:tcPr>
            <w:tcW w:w="1594" w:type="dxa"/>
            <w:shd w:val="clear" w:color="auto" w:fill="auto"/>
          </w:tcPr>
          <w:p w14:paraId="75154DD1" w14:textId="3D1650B7" w:rsidR="002C405B" w:rsidRPr="005A58F3" w:rsidRDefault="00B66709" w:rsidP="005A58F3">
            <w:pPr>
              <w:spacing w:line="240" w:lineRule="auto"/>
              <w:ind w:left="0"/>
              <w:jc w:val="center"/>
              <w:rPr>
                <w:rFonts w:asciiTheme="majorBidi" w:hAnsiTheme="majorBidi"/>
                <w:sz w:val="28"/>
                <w:szCs w:val="28"/>
                <w:lang w:val="en-US"/>
              </w:rPr>
            </w:pPr>
            <w:r w:rsidRPr="005A58F3">
              <w:rPr>
                <w:rFonts w:asciiTheme="majorBidi" w:hAnsiTheme="majorBidi"/>
                <w:sz w:val="28"/>
                <w:szCs w:val="28"/>
                <w:lang w:val="en-US"/>
              </w:rPr>
              <w:t>-</w:t>
            </w:r>
          </w:p>
        </w:tc>
      </w:tr>
      <w:tr w:rsidR="00D508FB" w:rsidRPr="005A58F3" w14:paraId="63C6642F" w14:textId="77777777" w:rsidTr="000E07DD">
        <w:tc>
          <w:tcPr>
            <w:tcW w:w="3458" w:type="dxa"/>
            <w:shd w:val="clear" w:color="auto" w:fill="auto"/>
          </w:tcPr>
          <w:p w14:paraId="0076AA2A" w14:textId="12C12116" w:rsidR="00D508FB" w:rsidRPr="005A58F3" w:rsidRDefault="00D508FB" w:rsidP="005A58F3">
            <w:pPr>
              <w:spacing w:line="240" w:lineRule="auto"/>
              <w:ind w:left="0"/>
              <w:rPr>
                <w:rFonts w:asciiTheme="majorBidi" w:hAnsiTheme="majorBidi"/>
                <w:sz w:val="28"/>
                <w:szCs w:val="28"/>
                <w:cs/>
                <w:lang w:val="en-US"/>
              </w:rPr>
            </w:pPr>
            <w:r w:rsidRPr="005A58F3">
              <w:rPr>
                <w:rFonts w:asciiTheme="majorBidi" w:hAnsiTheme="majorBidi" w:hint="cs"/>
                <w:sz w:val="28"/>
                <w:szCs w:val="28"/>
                <w:cs/>
              </w:rPr>
              <w:t>กิจการร่วมค้าบลิส</w:t>
            </w:r>
            <w:r w:rsidR="00FE26FE">
              <w:rPr>
                <w:rFonts w:asciiTheme="majorBidi" w:hAnsiTheme="majorBidi"/>
                <w:sz w:val="28"/>
                <w:szCs w:val="28"/>
                <w:lang w:val="en-US"/>
              </w:rPr>
              <w:t xml:space="preserve">  </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แพลนเน็ต</w:t>
            </w:r>
          </w:p>
        </w:tc>
        <w:tc>
          <w:tcPr>
            <w:tcW w:w="2970" w:type="dxa"/>
            <w:shd w:val="clear" w:color="auto" w:fill="auto"/>
          </w:tcPr>
          <w:p w14:paraId="4489558A" w14:textId="77777777" w:rsidR="002C405B" w:rsidRPr="005A58F3" w:rsidRDefault="002C405B" w:rsidP="005A58F3">
            <w:pPr>
              <w:spacing w:line="240" w:lineRule="auto"/>
              <w:ind w:left="0"/>
              <w:jc w:val="center"/>
              <w:rPr>
                <w:rFonts w:asciiTheme="majorBidi" w:hAnsiTheme="majorBidi"/>
                <w:sz w:val="28"/>
                <w:szCs w:val="28"/>
              </w:rPr>
            </w:pPr>
            <w:r w:rsidRPr="005A58F3">
              <w:rPr>
                <w:rFonts w:asciiTheme="majorBidi" w:hAnsiTheme="majorBidi" w:cstheme="majorBidi" w:hint="cs"/>
                <w:sz w:val="28"/>
                <w:szCs w:val="28"/>
                <w:cs/>
              </w:rPr>
              <w:t>บริการรับเหมางานโครงการภาครัฐ</w:t>
            </w:r>
          </w:p>
          <w:p w14:paraId="636ABE09" w14:textId="63A36E84" w:rsidR="00D508FB" w:rsidRPr="005A58F3" w:rsidRDefault="002C405B" w:rsidP="005A58F3">
            <w:pPr>
              <w:spacing w:line="240" w:lineRule="auto"/>
              <w:ind w:left="0"/>
              <w:jc w:val="left"/>
              <w:rPr>
                <w:rFonts w:asciiTheme="majorBidi" w:hAnsiTheme="majorBidi" w:cstheme="majorBidi"/>
                <w:sz w:val="28"/>
                <w:szCs w:val="28"/>
                <w:cs/>
              </w:rPr>
            </w:pPr>
            <w:r w:rsidRPr="005A58F3">
              <w:rPr>
                <w:rFonts w:asciiTheme="majorBidi" w:hAnsiTheme="majorBidi"/>
                <w:sz w:val="28"/>
                <w:szCs w:val="28"/>
                <w:cs/>
              </w:rPr>
              <w:t>(ยังไม่ได้เริ่มดำเนินงานเชิงพาณิชย์)</w:t>
            </w:r>
          </w:p>
        </w:tc>
        <w:tc>
          <w:tcPr>
            <w:tcW w:w="1620" w:type="dxa"/>
            <w:shd w:val="clear" w:color="auto" w:fill="auto"/>
          </w:tcPr>
          <w:p w14:paraId="110942A1" w14:textId="0FD3A090" w:rsidR="00D508FB" w:rsidRPr="005A58F3" w:rsidRDefault="002C405B" w:rsidP="005A58F3">
            <w:pP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40</w:t>
            </w:r>
          </w:p>
        </w:tc>
        <w:tc>
          <w:tcPr>
            <w:tcW w:w="1594" w:type="dxa"/>
            <w:shd w:val="clear" w:color="auto" w:fill="auto"/>
          </w:tcPr>
          <w:p w14:paraId="2B4DD3E3" w14:textId="1C2360F6" w:rsidR="00D508FB" w:rsidRPr="005A58F3" w:rsidRDefault="00B66709" w:rsidP="005A58F3">
            <w:pPr>
              <w:spacing w:line="240" w:lineRule="auto"/>
              <w:ind w:left="0"/>
              <w:jc w:val="center"/>
              <w:rPr>
                <w:rFonts w:asciiTheme="majorBidi" w:hAnsiTheme="majorBidi" w:cstheme="majorBidi"/>
                <w:sz w:val="28"/>
                <w:szCs w:val="28"/>
              </w:rPr>
            </w:pPr>
            <w:r w:rsidRPr="005A58F3">
              <w:rPr>
                <w:rFonts w:asciiTheme="majorBidi" w:hAnsiTheme="majorBidi" w:cstheme="majorBidi"/>
                <w:sz w:val="28"/>
                <w:szCs w:val="28"/>
              </w:rPr>
              <w:t>-</w:t>
            </w:r>
          </w:p>
        </w:tc>
      </w:tr>
    </w:tbl>
    <w:p w14:paraId="49E66E37" w14:textId="77777777" w:rsidR="001B31ED" w:rsidRPr="005A58F3" w:rsidRDefault="001B31ED" w:rsidP="005A58F3">
      <w:pPr>
        <w:spacing w:before="120" w:after="120" w:line="240" w:lineRule="auto"/>
        <w:ind w:left="792"/>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281F05E1" w14:textId="77777777" w:rsidR="001B31ED" w:rsidRPr="005A58F3" w:rsidRDefault="001B31ED" w:rsidP="005A58F3">
      <w:pPr>
        <w:spacing w:before="120" w:after="120" w:line="240" w:lineRule="auto"/>
        <w:ind w:left="792"/>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D1F62B5" w14:textId="381ABAEE" w:rsidR="00B6615C" w:rsidRPr="005A58F3" w:rsidRDefault="00B6615C" w:rsidP="005A58F3">
      <w:pPr>
        <w:tabs>
          <w:tab w:val="left" w:pos="993"/>
        </w:tabs>
        <w:spacing w:before="120" w:line="240" w:lineRule="auto"/>
        <w:ind w:left="0" w:right="34"/>
        <w:rPr>
          <w:rFonts w:asciiTheme="majorBidi" w:hAnsiTheme="majorBidi" w:cstheme="majorBidi"/>
          <w:sz w:val="16"/>
          <w:szCs w:val="16"/>
          <w:cs/>
        </w:rPr>
      </w:pPr>
    </w:p>
    <w:p w14:paraId="3BCBCE26" w14:textId="77777777" w:rsidR="00C305B0" w:rsidRPr="005A58F3" w:rsidRDefault="00C305B0" w:rsidP="005A58F3">
      <w:pPr>
        <w:ind w:left="0"/>
        <w:rPr>
          <w:rFonts w:asciiTheme="majorBidi" w:hAnsiTheme="majorBidi" w:cstheme="majorBidi"/>
          <w:sz w:val="28"/>
          <w:szCs w:val="28"/>
          <w:lang w:val="en-US"/>
        </w:rPr>
      </w:pPr>
    </w:p>
    <w:p w14:paraId="56813575" w14:textId="77777777" w:rsidR="00C20869" w:rsidRPr="005A58F3" w:rsidRDefault="00C20869" w:rsidP="005A58F3">
      <w:pPr>
        <w:ind w:left="0"/>
        <w:rPr>
          <w:rFonts w:asciiTheme="majorBidi" w:hAnsiTheme="majorBidi" w:cstheme="majorBidi"/>
          <w:sz w:val="28"/>
          <w:szCs w:val="28"/>
          <w:lang w:val="en-US"/>
        </w:rPr>
      </w:pPr>
    </w:p>
    <w:p w14:paraId="35EC9D0D" w14:textId="77777777" w:rsidR="00C20869" w:rsidRPr="005A58F3" w:rsidRDefault="00C20869" w:rsidP="005A58F3">
      <w:pPr>
        <w:ind w:left="0"/>
        <w:rPr>
          <w:rFonts w:asciiTheme="majorBidi" w:hAnsiTheme="majorBidi" w:cstheme="majorBidi"/>
          <w:sz w:val="28"/>
          <w:szCs w:val="28"/>
          <w:lang w:val="en-US"/>
        </w:rPr>
      </w:pPr>
    </w:p>
    <w:p w14:paraId="441B14B6" w14:textId="0F9DD731" w:rsidR="00200D5E" w:rsidRPr="005A58F3" w:rsidRDefault="00D14003"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น</w:t>
      </w:r>
      <w:r w:rsidRPr="005A58F3">
        <w:rPr>
          <w:rFonts w:asciiTheme="majorBidi" w:hAnsiTheme="majorBidi" w:cstheme="majorBidi" w:hint="cs"/>
          <w:b/>
          <w:bCs/>
          <w:sz w:val="28"/>
          <w:szCs w:val="28"/>
          <w:cs/>
        </w:rPr>
        <w:t>โยบาย</w:t>
      </w:r>
      <w:r w:rsidR="00200D5E" w:rsidRPr="005A58F3">
        <w:rPr>
          <w:rFonts w:asciiTheme="majorBidi" w:hAnsiTheme="majorBidi" w:cstheme="majorBidi"/>
          <w:b/>
          <w:bCs/>
          <w:sz w:val="28"/>
          <w:szCs w:val="28"/>
          <w:cs/>
        </w:rPr>
        <w:t>การบัญชีที่สำคัญ</w:t>
      </w:r>
    </w:p>
    <w:p w14:paraId="394E18AE" w14:textId="77777777" w:rsidR="00587814" w:rsidRPr="005A58F3" w:rsidRDefault="00587814" w:rsidP="005A58F3">
      <w:pPr>
        <w:pStyle w:val="ListParagraph"/>
        <w:numPr>
          <w:ilvl w:val="0"/>
          <w:numId w:val="9"/>
        </w:numPr>
        <w:spacing w:before="120" w:after="120" w:line="240" w:lineRule="auto"/>
        <w:ind w:right="1797"/>
        <w:rPr>
          <w:rFonts w:asciiTheme="majorBidi" w:hAnsiTheme="majorBidi" w:cstheme="majorBidi"/>
          <w:b/>
          <w:bCs/>
          <w:vanish/>
          <w:sz w:val="28"/>
          <w:cs/>
        </w:rPr>
      </w:pPr>
      <w:bookmarkStart w:id="0" w:name="Note3_CurrentAcc"/>
    </w:p>
    <w:p w14:paraId="76BC036A" w14:textId="3EE3840F" w:rsidR="00A15DA2" w:rsidRPr="005A58F3" w:rsidRDefault="00A15DA2"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มาตรฐานการรายงานทางการเงินที่เริ่มมีผลบังคับใช้ในปีปัจจุบัน</w:t>
      </w:r>
      <w:bookmarkEnd w:id="0"/>
    </w:p>
    <w:p w14:paraId="25DBFE82" w14:textId="44BED5CB" w:rsidR="00A15DA2" w:rsidRPr="005A58F3" w:rsidRDefault="00A15DA2" w:rsidP="005A58F3">
      <w:pPr>
        <w:tabs>
          <w:tab w:val="left" w:pos="900"/>
        </w:tabs>
        <w:spacing w:before="100" w:after="100" w:line="410" w:lineRule="exact"/>
        <w:ind w:left="900" w:hanging="266"/>
        <w:rPr>
          <w:rFonts w:ascii="Angsana New" w:hAnsi="Angsana New"/>
          <w:sz w:val="28"/>
          <w:szCs w:val="28"/>
        </w:rPr>
      </w:pPr>
      <w:r w:rsidRPr="005A58F3">
        <w:rPr>
          <w:rFonts w:ascii="Angsana New" w:hAnsi="Angsana New"/>
          <w:sz w:val="28"/>
          <w:szCs w:val="28"/>
        </w:rPr>
        <w:tab/>
      </w:r>
      <w:r w:rsidRPr="005A58F3">
        <w:rPr>
          <w:rFonts w:ascii="Angsana New" w:hAnsi="Angsana New"/>
          <w:sz w:val="28"/>
          <w:szCs w:val="28"/>
          <w:cs/>
        </w:rPr>
        <w:t>ในระหว่างปี บริษัทฯและบริษัทย่อยได้นำ</w:t>
      </w:r>
      <w:r w:rsidRPr="005A58F3">
        <w:rPr>
          <w:rFonts w:ascii="Angsana New" w:hAnsi="Angsana New"/>
          <w:spacing w:val="-4"/>
          <w:sz w:val="28"/>
          <w:szCs w:val="28"/>
          <w:cs/>
        </w:rPr>
        <w:t xml:space="preserve">มาตรฐานการรายงานทางการเงินและการตีความมาตรฐานการรายงานทางการเงินฉบับปรับปรุง (ปรับปรุง </w:t>
      </w:r>
      <w:r w:rsidRPr="005A58F3">
        <w:rPr>
          <w:rFonts w:ascii="Angsana New" w:hAnsi="Angsana New"/>
          <w:spacing w:val="-4"/>
          <w:sz w:val="28"/>
          <w:szCs w:val="28"/>
        </w:rPr>
        <w:t>2560</w:t>
      </w:r>
      <w:r w:rsidRPr="005A58F3">
        <w:rPr>
          <w:rFonts w:ascii="Angsana New" w:hAnsi="Angsana New"/>
          <w:spacing w:val="-4"/>
          <w:sz w:val="28"/>
          <w:szCs w:val="28"/>
          <w:cs/>
        </w:rPr>
        <w:t>) รวมถึงแนวปฏิบัติทางบัญชีฉบับใหม่</w:t>
      </w:r>
      <w:r w:rsidRPr="005A58F3">
        <w:rPr>
          <w:rFonts w:ascii="Angsana New" w:hAnsi="Angsana New"/>
          <w:spacing w:val="-4"/>
          <w:sz w:val="28"/>
          <w:szCs w:val="28"/>
        </w:rPr>
        <w:t xml:space="preserve"> </w:t>
      </w:r>
      <w:r w:rsidRPr="005A58F3">
        <w:rPr>
          <w:rFonts w:ascii="Angsana New" w:hAnsi="Angsana New"/>
          <w:spacing w:val="-4"/>
          <w:sz w:val="28"/>
          <w:szCs w:val="28"/>
          <w:cs/>
        </w:rPr>
        <w:t>ซึ่งมีผลบังคับใช้สำหรับงบการเงินที่มีรอบระยะเวลาบัญชีที่เริ่มในหรือหลังวันที่</w:t>
      </w:r>
      <w:r w:rsidRPr="005A58F3">
        <w:rPr>
          <w:rFonts w:ascii="Angsana New" w:hAnsi="Angsana New"/>
          <w:spacing w:val="-4"/>
          <w:sz w:val="28"/>
          <w:szCs w:val="28"/>
        </w:rPr>
        <w:t xml:space="preserve"> 1 </w:t>
      </w:r>
      <w:r w:rsidRPr="005A58F3">
        <w:rPr>
          <w:rFonts w:ascii="Angsana New" w:hAnsi="Angsana New"/>
          <w:spacing w:val="-4"/>
          <w:sz w:val="28"/>
          <w:szCs w:val="28"/>
          <w:cs/>
        </w:rPr>
        <w:t>มกราคม</w:t>
      </w:r>
      <w:r w:rsidRPr="005A58F3">
        <w:rPr>
          <w:rFonts w:ascii="Angsana New" w:hAnsi="Angsana New"/>
          <w:spacing w:val="-4"/>
          <w:sz w:val="28"/>
          <w:szCs w:val="28"/>
        </w:rPr>
        <w:t xml:space="preserve"> 2561</w:t>
      </w:r>
      <w:r w:rsidRPr="005A58F3">
        <w:rPr>
          <w:rStyle w:val="PageNumber"/>
          <w:rFonts w:ascii="Angsana New" w:hAnsi="Angsana New"/>
          <w:sz w:val="28"/>
          <w:szCs w:val="28"/>
          <w:cs/>
        </w:rPr>
        <w:t xml:space="preserve"> </w:t>
      </w:r>
      <w:r w:rsidRPr="005A58F3">
        <w:rPr>
          <w:rFonts w:ascii="Angsana New" w:hAnsi="Angsana New"/>
          <w:sz w:val="28"/>
          <w:szCs w:val="28"/>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 การนำมาตรฐานการรายงานทางการเงินดังกล่าวมาถือปฏิบัตินี้ไม่มีผลกระทบอย่างเป็นสาระสำคัญต่องบการเงินของบริษัทฯและบริษัทย่อย </w:t>
      </w:r>
    </w:p>
    <w:p w14:paraId="03BF8497" w14:textId="7AA744B7" w:rsidR="00A15DA2" w:rsidRPr="005A58F3" w:rsidRDefault="00A15DA2" w:rsidP="005A58F3">
      <w:pPr>
        <w:pStyle w:val="ListParagraph"/>
        <w:numPr>
          <w:ilvl w:val="1"/>
          <w:numId w:val="9"/>
        </w:numPr>
        <w:spacing w:before="120" w:after="120" w:line="240" w:lineRule="auto"/>
        <w:ind w:right="0"/>
        <w:rPr>
          <w:rFonts w:asciiTheme="majorBidi" w:hAnsiTheme="majorBidi" w:cstheme="majorBidi"/>
          <w:b/>
          <w:bCs/>
          <w:sz w:val="28"/>
          <w:cs/>
        </w:rPr>
      </w:pPr>
      <w:bookmarkStart w:id="1" w:name="Note3_NewAcc"/>
      <w:r w:rsidRPr="005A58F3">
        <w:rPr>
          <w:rFonts w:asciiTheme="majorBidi" w:hAnsiTheme="majorBidi" w:cstheme="majorBidi"/>
          <w:b/>
          <w:bCs/>
          <w:sz w:val="28"/>
          <w:cs/>
        </w:rPr>
        <w:t>มาตรฐานการรายงานทางการเงินที่จะมีผลบังคับใช้สำหรับงบการเงินที่มีรอบระยะเวลาบัญชีที่เริ่มในหรือหลังวันที่</w:t>
      </w:r>
      <w:r w:rsidRPr="005A58F3">
        <w:rPr>
          <w:rFonts w:asciiTheme="majorBidi" w:hAnsiTheme="majorBidi" w:cstheme="majorBidi"/>
          <w:b/>
          <w:bCs/>
          <w:sz w:val="28"/>
        </w:rPr>
        <w:t xml:space="preserve"> 1 </w:t>
      </w:r>
      <w:r w:rsidRPr="005A58F3">
        <w:rPr>
          <w:rFonts w:asciiTheme="majorBidi" w:hAnsiTheme="majorBidi" w:cstheme="majorBidi"/>
          <w:b/>
          <w:bCs/>
          <w:sz w:val="28"/>
          <w:cs/>
        </w:rPr>
        <w:t>มกราคม</w:t>
      </w:r>
      <w:r w:rsidRPr="005A58F3">
        <w:rPr>
          <w:rFonts w:asciiTheme="majorBidi" w:hAnsiTheme="majorBidi" w:cstheme="majorBidi"/>
          <w:b/>
          <w:bCs/>
          <w:sz w:val="28"/>
        </w:rPr>
        <w:t xml:space="preserve"> 25</w:t>
      </w:r>
      <w:r w:rsidR="00587814" w:rsidRPr="005A58F3">
        <w:rPr>
          <w:rFonts w:asciiTheme="majorBidi" w:hAnsiTheme="majorBidi" w:cstheme="majorBidi"/>
          <w:b/>
          <w:bCs/>
          <w:sz w:val="28"/>
        </w:rPr>
        <w:t>6</w:t>
      </w:r>
      <w:r w:rsidRPr="005A58F3">
        <w:rPr>
          <w:rFonts w:asciiTheme="majorBidi" w:hAnsiTheme="majorBidi" w:cstheme="majorBidi"/>
          <w:b/>
          <w:bCs/>
          <w:sz w:val="28"/>
        </w:rPr>
        <w:t>2</w:t>
      </w:r>
      <w:bookmarkEnd w:id="1"/>
    </w:p>
    <w:p w14:paraId="654E53A5" w14:textId="00F90F54" w:rsidR="00A15DA2" w:rsidRPr="005A58F3" w:rsidRDefault="00A15DA2" w:rsidP="005A58F3">
      <w:pPr>
        <w:spacing w:before="100" w:after="100" w:line="410" w:lineRule="exact"/>
        <w:ind w:left="900"/>
        <w:rPr>
          <w:rFonts w:ascii="Angsana New" w:hAnsi="Angsana New"/>
          <w:spacing w:val="-2"/>
          <w:sz w:val="28"/>
          <w:szCs w:val="28"/>
        </w:rPr>
      </w:pPr>
      <w:r w:rsidRPr="005A58F3">
        <w:rPr>
          <w:rFonts w:ascii="Angsana New" w:hAnsi="Angsana New"/>
          <w:spacing w:val="-4"/>
          <w:sz w:val="28"/>
          <w:szCs w:val="28"/>
          <w:cs/>
        </w:rPr>
        <w:t xml:space="preserve">ในระหว่างปีปัจจุบันสภาวิชาชีพบัญชีได้ประกาศใช้มาตรฐานการรายงานทางการเงินและการตีความมาตรฐานการรายงานทางการเงินฉบับปรับปรุง (ปรับปรุง </w:t>
      </w:r>
      <w:r w:rsidRPr="005A58F3">
        <w:rPr>
          <w:rFonts w:ascii="Angsana New" w:hAnsi="Angsana New"/>
          <w:spacing w:val="-4"/>
          <w:sz w:val="28"/>
          <w:szCs w:val="28"/>
        </w:rPr>
        <w:t>2561</w:t>
      </w:r>
      <w:r w:rsidRPr="005A58F3">
        <w:rPr>
          <w:rFonts w:ascii="Angsana New" w:hAnsi="Angsana New"/>
          <w:spacing w:val="-4"/>
          <w:sz w:val="28"/>
          <w:szCs w:val="28"/>
          <w:cs/>
        </w:rPr>
        <w:t>)</w:t>
      </w:r>
      <w:r w:rsidRPr="005A58F3">
        <w:rPr>
          <w:rFonts w:ascii="Angsana New" w:hAnsi="Angsana New"/>
          <w:spacing w:val="-4"/>
          <w:sz w:val="28"/>
          <w:szCs w:val="28"/>
        </w:rPr>
        <w:t xml:space="preserve"> </w:t>
      </w:r>
      <w:r w:rsidRPr="005A58F3">
        <w:rPr>
          <w:rFonts w:ascii="Angsana New" w:hAnsi="Angsana New"/>
          <w:spacing w:val="-4"/>
          <w:sz w:val="28"/>
          <w:szCs w:val="28"/>
          <w:cs/>
        </w:rPr>
        <w:t xml:space="preserve">และฉบับใหม่ รวมถึงแนวปฏิบัติทางบัญชีจำนวนหลายฉบับ </w:t>
      </w:r>
      <w:r w:rsidRPr="005A58F3">
        <w:rPr>
          <w:rFonts w:ascii="Angsana New" w:hAnsi="Angsana New"/>
          <w:sz w:val="28"/>
          <w:szCs w:val="28"/>
          <w:cs/>
        </w:rPr>
        <w:t xml:space="preserve">ซึ่งมีผลบังคับใช้สำหรับงบการเงินที่มีรอบระยะเวลาบัญชีที่เริ่มในหรือหลังวันที่ </w:t>
      </w:r>
      <w:r w:rsidRPr="005A58F3">
        <w:rPr>
          <w:rFonts w:ascii="Angsana New" w:hAnsi="Angsana New"/>
          <w:sz w:val="28"/>
          <w:szCs w:val="28"/>
        </w:rPr>
        <w:t>1</w:t>
      </w:r>
      <w:r w:rsidRPr="005A58F3">
        <w:rPr>
          <w:rFonts w:ascii="Angsana New" w:hAnsi="Angsana New"/>
          <w:sz w:val="28"/>
          <w:szCs w:val="28"/>
          <w:cs/>
        </w:rPr>
        <w:t xml:space="preserve"> มกราคม </w:t>
      </w:r>
      <w:r w:rsidRPr="005A58F3">
        <w:rPr>
          <w:rFonts w:ascii="Angsana New" w:hAnsi="Angsana New"/>
          <w:sz w:val="28"/>
          <w:szCs w:val="28"/>
        </w:rPr>
        <w:t>2562</w:t>
      </w:r>
      <w:r w:rsidRPr="005A58F3">
        <w:rPr>
          <w:rFonts w:ascii="Angsana New" w:hAnsi="Angsana New"/>
          <w:spacing w:val="-4"/>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5A58F3">
        <w:rPr>
          <w:rFonts w:ascii="Angsana New" w:hAnsi="Angsana New"/>
          <w:spacing w:val="-2"/>
          <w:sz w:val="28"/>
          <w:szCs w:val="28"/>
          <w:cs/>
        </w:rPr>
        <w:t>โดยส่วนใหญ่เป็นการอธิบายให้ชัดเจนเกี่ยวกับวิธีปฏิบัติทางการบัญชีและการให้แนวปฏิบัติทาง</w:t>
      </w:r>
      <w:bookmarkStart w:id="2" w:name="_GoBack"/>
      <w:bookmarkEnd w:id="2"/>
      <w:r w:rsidRPr="005A58F3">
        <w:rPr>
          <w:rFonts w:ascii="Angsana New" w:hAnsi="Angsana New"/>
          <w:spacing w:val="-2"/>
          <w:sz w:val="28"/>
          <w:szCs w:val="28"/>
          <w:cs/>
        </w:rPr>
        <w:t xml:space="preserve">บัญชีกับผู้ใช้มาตรฐาน </w:t>
      </w:r>
    </w:p>
    <w:p w14:paraId="08EBC307" w14:textId="77777777" w:rsidR="00A15DA2" w:rsidRPr="005A58F3" w:rsidRDefault="00A15DA2" w:rsidP="005A58F3">
      <w:pPr>
        <w:spacing w:before="120" w:after="120"/>
        <w:ind w:left="900"/>
        <w:rPr>
          <w:rFonts w:ascii="Angsana New" w:hAnsi="Angsana New"/>
          <w:spacing w:val="-4"/>
          <w:sz w:val="28"/>
          <w:szCs w:val="28"/>
        </w:rPr>
      </w:pPr>
      <w:r w:rsidRPr="005A58F3">
        <w:rPr>
          <w:rFonts w:ascii="Angsana New" w:hAnsi="Angsana New"/>
          <w:spacing w:val="-2"/>
          <w:sz w:val="28"/>
          <w:szCs w:val="28"/>
          <w:cs/>
        </w:rPr>
        <w:t>ฝ่ายบริหารของบริษัทฯและบริษัทย่อยเชื่อว่ามาตรฐานการรายงานทางการเงินฉบับปรับปรุงดังกล่าวส่วนใหญ่จะไม่มีผลกระทบอย่างเป็นสาระสำคัญต่องบการเงินเมื่อนำมาถือปฏิบัติ อย่างไรก็ตาม มาตรฐานการรายงานทางการเงินฉบับใหม่ซึ่งได้มีการเปลี่ยนแปลงหลักการสำคัญ สามารถสรุปได้ดังนี้</w:t>
      </w:r>
    </w:p>
    <w:p w14:paraId="57A58E1A" w14:textId="77777777" w:rsidR="00A15DA2" w:rsidRPr="005A58F3" w:rsidRDefault="00A15DA2" w:rsidP="005A58F3">
      <w:pPr>
        <w:tabs>
          <w:tab w:val="left" w:pos="1200"/>
          <w:tab w:val="left" w:pos="1800"/>
          <w:tab w:val="left" w:pos="2400"/>
          <w:tab w:val="left" w:pos="3000"/>
        </w:tabs>
        <w:spacing w:before="120" w:after="120"/>
        <w:ind w:left="900" w:hanging="266"/>
        <w:rPr>
          <w:rFonts w:ascii="Angsana New" w:hAnsi="Angsana New"/>
          <w:b/>
          <w:bCs/>
          <w:sz w:val="28"/>
          <w:szCs w:val="28"/>
          <w:lang w:val="en-US"/>
        </w:rPr>
      </w:pPr>
      <w:r w:rsidRPr="005A58F3">
        <w:rPr>
          <w:rFonts w:ascii="Angsana New" w:hAnsi="Angsana New"/>
          <w:b/>
          <w:bCs/>
          <w:sz w:val="28"/>
          <w:szCs w:val="28"/>
        </w:rPr>
        <w:tab/>
      </w:r>
      <w:r w:rsidRPr="005A58F3">
        <w:rPr>
          <w:rFonts w:ascii="Angsana New" w:hAnsi="Angsana New"/>
          <w:b/>
          <w:bCs/>
          <w:sz w:val="28"/>
          <w:szCs w:val="28"/>
          <w:cs/>
        </w:rPr>
        <w:t xml:space="preserve">มาตรฐานการรายงานทางการเงิน ฉบับที่ </w:t>
      </w:r>
      <w:r w:rsidRPr="005A58F3">
        <w:rPr>
          <w:rFonts w:ascii="Angsana New" w:hAnsi="Angsana New"/>
          <w:b/>
          <w:bCs/>
          <w:sz w:val="28"/>
          <w:szCs w:val="28"/>
        </w:rPr>
        <w:t>15</w:t>
      </w:r>
      <w:r w:rsidRPr="005A58F3">
        <w:rPr>
          <w:rFonts w:ascii="Angsana New" w:hAnsi="Angsana New"/>
          <w:b/>
          <w:bCs/>
          <w:sz w:val="28"/>
          <w:szCs w:val="28"/>
          <w:cs/>
        </w:rPr>
        <w:t xml:space="preserve"> เรื่อง รายได้จากสัญญาที่ทำกับลูกค้า</w:t>
      </w:r>
    </w:p>
    <w:p w14:paraId="05495BE2" w14:textId="77777777" w:rsidR="00A15DA2" w:rsidRPr="005A58F3" w:rsidRDefault="00A15DA2" w:rsidP="005A58F3">
      <w:pPr>
        <w:tabs>
          <w:tab w:val="left" w:pos="1200"/>
          <w:tab w:val="left" w:pos="1800"/>
          <w:tab w:val="left" w:pos="2400"/>
          <w:tab w:val="left" w:pos="3000"/>
        </w:tabs>
        <w:spacing w:after="120"/>
        <w:ind w:left="900" w:hanging="266"/>
        <w:rPr>
          <w:rFonts w:ascii="Angsana New" w:hAnsi="Angsana New"/>
          <w:sz w:val="28"/>
          <w:szCs w:val="28"/>
          <w:cs/>
        </w:rPr>
      </w:pPr>
      <w:r w:rsidRPr="005A58F3">
        <w:rPr>
          <w:rFonts w:ascii="Angsana New" w:hAnsi="Angsana New"/>
          <w:b/>
          <w:bCs/>
          <w:sz w:val="28"/>
          <w:szCs w:val="28"/>
          <w:cs/>
        </w:rPr>
        <w:tab/>
      </w:r>
      <w:r w:rsidRPr="005A58F3">
        <w:rPr>
          <w:rFonts w:ascii="Angsana New" w:hAnsi="Angsana New"/>
          <w:sz w:val="28"/>
          <w:szCs w:val="28"/>
          <w:cs/>
        </w:rPr>
        <w:t xml:space="preserve">มาตรฐานการรายงานทางการเงิน ฉบับที่ </w:t>
      </w:r>
      <w:r w:rsidRPr="005A58F3">
        <w:rPr>
          <w:rFonts w:ascii="Angsana New" w:hAnsi="Angsana New"/>
          <w:sz w:val="28"/>
          <w:szCs w:val="28"/>
        </w:rPr>
        <w:t>15</w:t>
      </w:r>
      <w:r w:rsidRPr="005A58F3">
        <w:rPr>
          <w:rFonts w:ascii="Angsana New" w:hAnsi="Angsana New"/>
          <w:sz w:val="28"/>
          <w:szCs w:val="28"/>
          <w:cs/>
        </w:rPr>
        <w:t xml:space="preserve"> ใช้แทนมาตรฐานการบัญชีและการตีความมาตรฐาน</w:t>
      </w:r>
      <w:r w:rsidRPr="005A58F3">
        <w:rPr>
          <w:rFonts w:ascii="Angsana New" w:hAnsi="Angsana New" w:hint="cs"/>
          <w:sz w:val="28"/>
          <w:szCs w:val="28"/>
          <w:cs/>
        </w:rPr>
        <w:t>การ</w:t>
      </w:r>
      <w:r w:rsidRPr="005A58F3">
        <w:rPr>
          <w:rFonts w:ascii="Angsana New" w:hAnsi="Angsana New"/>
          <w:sz w:val="28"/>
          <w:szCs w:val="28"/>
          <w:cs/>
        </w:rPr>
        <w:t xml:space="preserve">บัญชีที่เกี่ยวข้องต่อไปนี้ </w:t>
      </w:r>
    </w:p>
    <w:tbl>
      <w:tblPr>
        <w:tblW w:w="7812" w:type="dxa"/>
        <w:tblInd w:w="1188" w:type="dxa"/>
        <w:tblLayout w:type="fixed"/>
        <w:tblLook w:val="04A0" w:firstRow="1" w:lastRow="0" w:firstColumn="1" w:lastColumn="0" w:noHBand="0" w:noVBand="1"/>
      </w:tblPr>
      <w:tblGrid>
        <w:gridCol w:w="4662"/>
        <w:gridCol w:w="3150"/>
      </w:tblGrid>
      <w:tr w:rsidR="00A15DA2" w:rsidRPr="005A58F3" w14:paraId="14A37FDF" w14:textId="77777777" w:rsidTr="00FB0FD5">
        <w:tc>
          <w:tcPr>
            <w:tcW w:w="4662" w:type="dxa"/>
            <w:hideMark/>
          </w:tcPr>
          <w:p w14:paraId="6A5697CF" w14:textId="77777777" w:rsidR="00A15DA2" w:rsidRPr="005A58F3" w:rsidRDefault="00A15DA2" w:rsidP="005A58F3">
            <w:pPr>
              <w:ind w:left="3"/>
              <w:rPr>
                <w:rFonts w:ascii="Angsana New" w:hAnsi="Angsana New"/>
                <w:color w:val="000000"/>
                <w:sz w:val="28"/>
                <w:szCs w:val="28"/>
                <w:lang w:eastAsia="en-GB"/>
              </w:rPr>
            </w:pPr>
            <w:r w:rsidRPr="005A58F3">
              <w:rPr>
                <w:rFonts w:ascii="Angsana New" w:hAnsi="Angsana New"/>
                <w:color w:val="000000"/>
                <w:sz w:val="28"/>
                <w:szCs w:val="28"/>
                <w:cs/>
                <w:lang w:eastAsia="en-GB"/>
              </w:rPr>
              <w:t xml:space="preserve">มาตรฐานการบัญชี ฉบับที่ </w:t>
            </w:r>
            <w:r w:rsidRPr="005A58F3">
              <w:rPr>
                <w:rFonts w:ascii="Angsana New" w:hAnsi="Angsana New"/>
                <w:color w:val="000000"/>
                <w:sz w:val="28"/>
                <w:szCs w:val="28"/>
                <w:lang w:eastAsia="en-GB"/>
              </w:rPr>
              <w:t>11 (</w:t>
            </w:r>
            <w:r w:rsidRPr="005A58F3">
              <w:rPr>
                <w:rFonts w:ascii="Angsana New" w:hAnsi="Angsana New"/>
                <w:color w:val="000000"/>
                <w:sz w:val="28"/>
                <w:szCs w:val="28"/>
                <w:cs/>
                <w:lang w:eastAsia="en-GB"/>
              </w:rPr>
              <w:t xml:space="preserve">ปรับปรุง </w:t>
            </w:r>
            <w:r w:rsidRPr="005A58F3">
              <w:rPr>
                <w:rFonts w:ascii="Angsana New" w:hAnsi="Angsana New"/>
                <w:color w:val="000000"/>
                <w:sz w:val="28"/>
                <w:szCs w:val="28"/>
                <w:lang w:eastAsia="en-GB"/>
              </w:rPr>
              <w:t>2560)</w:t>
            </w:r>
          </w:p>
        </w:tc>
        <w:tc>
          <w:tcPr>
            <w:tcW w:w="3150" w:type="dxa"/>
            <w:hideMark/>
          </w:tcPr>
          <w:p w14:paraId="170ACE92" w14:textId="77777777" w:rsidR="00A15DA2" w:rsidRPr="005A58F3" w:rsidRDefault="00A15DA2" w:rsidP="005A58F3">
            <w:pPr>
              <w:ind w:left="3"/>
              <w:rPr>
                <w:rFonts w:ascii="Angsana New" w:hAnsi="Angsana New"/>
                <w:color w:val="000000"/>
                <w:sz w:val="28"/>
                <w:szCs w:val="28"/>
                <w:lang w:eastAsia="en-GB"/>
              </w:rPr>
            </w:pPr>
            <w:r w:rsidRPr="005A58F3">
              <w:rPr>
                <w:rFonts w:ascii="Angsana New" w:hAnsi="Angsana New"/>
                <w:color w:val="000000"/>
                <w:sz w:val="28"/>
                <w:szCs w:val="28"/>
                <w:cs/>
                <w:lang w:eastAsia="en-GB"/>
              </w:rPr>
              <w:t>เรื่อง สัญญาก่อสร้าง</w:t>
            </w:r>
          </w:p>
        </w:tc>
      </w:tr>
      <w:tr w:rsidR="00A15DA2" w:rsidRPr="005A58F3" w14:paraId="0F56B9F8" w14:textId="77777777" w:rsidTr="00FB0FD5">
        <w:tc>
          <w:tcPr>
            <w:tcW w:w="4662" w:type="dxa"/>
            <w:hideMark/>
          </w:tcPr>
          <w:p w14:paraId="5F6D56C4" w14:textId="77777777" w:rsidR="00A15DA2" w:rsidRPr="005A58F3" w:rsidRDefault="00A15DA2" w:rsidP="005A58F3">
            <w:pPr>
              <w:ind w:left="3"/>
              <w:rPr>
                <w:rFonts w:ascii="Angsana New" w:hAnsi="Angsana New"/>
                <w:color w:val="000000"/>
                <w:sz w:val="28"/>
                <w:szCs w:val="28"/>
                <w:lang w:eastAsia="en-GB"/>
              </w:rPr>
            </w:pPr>
            <w:r w:rsidRPr="005A58F3">
              <w:rPr>
                <w:rFonts w:ascii="Angsana New" w:hAnsi="Angsana New"/>
                <w:color w:val="000000"/>
                <w:sz w:val="28"/>
                <w:szCs w:val="28"/>
                <w:cs/>
                <w:lang w:eastAsia="en-GB"/>
              </w:rPr>
              <w:t xml:space="preserve">มาตรฐานการบัญชี ฉบับที่ </w:t>
            </w:r>
            <w:r w:rsidRPr="005A58F3">
              <w:rPr>
                <w:rFonts w:ascii="Angsana New" w:hAnsi="Angsana New"/>
                <w:color w:val="000000"/>
                <w:sz w:val="28"/>
                <w:szCs w:val="28"/>
                <w:lang w:eastAsia="en-GB"/>
              </w:rPr>
              <w:t>18 (</w:t>
            </w:r>
            <w:r w:rsidRPr="005A58F3">
              <w:rPr>
                <w:rFonts w:ascii="Angsana New" w:hAnsi="Angsana New"/>
                <w:color w:val="000000"/>
                <w:sz w:val="28"/>
                <w:szCs w:val="28"/>
                <w:cs/>
                <w:lang w:eastAsia="en-GB"/>
              </w:rPr>
              <w:t xml:space="preserve">ปรับปรุง </w:t>
            </w:r>
            <w:r w:rsidRPr="005A58F3">
              <w:rPr>
                <w:rFonts w:ascii="Angsana New" w:hAnsi="Angsana New"/>
                <w:color w:val="000000"/>
                <w:sz w:val="28"/>
                <w:szCs w:val="28"/>
                <w:lang w:eastAsia="en-GB"/>
              </w:rPr>
              <w:t>2560)</w:t>
            </w:r>
          </w:p>
        </w:tc>
        <w:tc>
          <w:tcPr>
            <w:tcW w:w="3150" w:type="dxa"/>
            <w:hideMark/>
          </w:tcPr>
          <w:p w14:paraId="00A6855C" w14:textId="77777777" w:rsidR="00A15DA2" w:rsidRPr="005A58F3" w:rsidRDefault="00A15DA2" w:rsidP="005A58F3">
            <w:pPr>
              <w:tabs>
                <w:tab w:val="left" w:pos="450"/>
              </w:tabs>
              <w:ind w:left="3"/>
              <w:rPr>
                <w:rFonts w:ascii="Angsana New" w:hAnsi="Angsana New"/>
                <w:color w:val="000000"/>
                <w:sz w:val="28"/>
                <w:szCs w:val="28"/>
                <w:lang w:eastAsia="en-GB"/>
              </w:rPr>
            </w:pPr>
            <w:r w:rsidRPr="005A58F3">
              <w:rPr>
                <w:rFonts w:ascii="Angsana New" w:hAnsi="Angsana New"/>
                <w:color w:val="000000"/>
                <w:sz w:val="28"/>
                <w:szCs w:val="28"/>
                <w:cs/>
                <w:lang w:eastAsia="en-GB"/>
              </w:rPr>
              <w:t>เรื่อง รายได้</w:t>
            </w:r>
          </w:p>
        </w:tc>
      </w:tr>
      <w:tr w:rsidR="00A15DA2" w:rsidRPr="005A58F3" w14:paraId="04BAD74F" w14:textId="77777777" w:rsidTr="00FB0FD5">
        <w:tc>
          <w:tcPr>
            <w:tcW w:w="4662" w:type="dxa"/>
            <w:hideMark/>
          </w:tcPr>
          <w:p w14:paraId="0D2924A2" w14:textId="77777777" w:rsidR="00A15DA2" w:rsidRPr="005A58F3" w:rsidRDefault="00A15DA2" w:rsidP="005A58F3">
            <w:pPr>
              <w:ind w:left="3"/>
              <w:rPr>
                <w:rFonts w:ascii="Angsana New" w:hAnsi="Angsana New"/>
                <w:color w:val="000000"/>
                <w:sz w:val="28"/>
                <w:szCs w:val="28"/>
                <w:lang w:val="en-US" w:eastAsia="en-GB"/>
              </w:rPr>
            </w:pPr>
            <w:r w:rsidRPr="005A58F3">
              <w:rPr>
                <w:rFonts w:ascii="Angsana New" w:hAnsi="Angsana New"/>
                <w:color w:val="000000"/>
                <w:sz w:val="28"/>
                <w:szCs w:val="28"/>
                <w:cs/>
                <w:lang w:eastAsia="en-GB"/>
              </w:rPr>
              <w:t xml:space="preserve">การตีความมาตรฐานการบัญชี ฉบับที่ </w:t>
            </w:r>
            <w:r w:rsidRPr="005A58F3">
              <w:rPr>
                <w:rFonts w:ascii="Angsana New" w:hAnsi="Angsana New"/>
                <w:color w:val="000000"/>
                <w:sz w:val="28"/>
                <w:szCs w:val="28"/>
                <w:lang w:eastAsia="en-GB"/>
              </w:rPr>
              <w:t>31</w:t>
            </w:r>
            <w:r w:rsidRPr="005A58F3">
              <w:rPr>
                <w:rFonts w:ascii="Angsana New" w:hAnsi="Angsana New"/>
                <w:color w:val="000000"/>
                <w:sz w:val="28"/>
                <w:szCs w:val="28"/>
                <w:cs/>
                <w:lang w:eastAsia="en-GB"/>
              </w:rPr>
              <w:t xml:space="preserve"> </w:t>
            </w:r>
            <w:r w:rsidRPr="005A58F3">
              <w:rPr>
                <w:rFonts w:ascii="Angsana New" w:hAnsi="Angsana New"/>
                <w:color w:val="000000"/>
                <w:sz w:val="28"/>
                <w:szCs w:val="28"/>
                <w:lang w:eastAsia="en-GB"/>
              </w:rPr>
              <w:t>(</w:t>
            </w:r>
            <w:r w:rsidRPr="005A58F3">
              <w:rPr>
                <w:rFonts w:ascii="Angsana New" w:hAnsi="Angsana New"/>
                <w:color w:val="000000"/>
                <w:sz w:val="28"/>
                <w:szCs w:val="28"/>
                <w:cs/>
                <w:lang w:eastAsia="en-GB"/>
              </w:rPr>
              <w:t xml:space="preserve">ปรับปรุง </w:t>
            </w:r>
            <w:r w:rsidRPr="005A58F3">
              <w:rPr>
                <w:rFonts w:ascii="Angsana New" w:hAnsi="Angsana New"/>
                <w:color w:val="000000"/>
                <w:sz w:val="28"/>
                <w:szCs w:val="28"/>
                <w:lang w:eastAsia="en-GB"/>
              </w:rPr>
              <w:t>2560)</w:t>
            </w:r>
          </w:p>
        </w:tc>
        <w:tc>
          <w:tcPr>
            <w:tcW w:w="3150" w:type="dxa"/>
            <w:hideMark/>
          </w:tcPr>
          <w:p w14:paraId="7E6F090B" w14:textId="4CE8D0AF" w:rsidR="00A15DA2" w:rsidRPr="005A58F3" w:rsidRDefault="00A15DA2" w:rsidP="005A58F3">
            <w:pPr>
              <w:ind w:left="3"/>
              <w:rPr>
                <w:rFonts w:ascii="Angsana New" w:hAnsi="Angsana New"/>
                <w:color w:val="000000"/>
                <w:sz w:val="28"/>
                <w:szCs w:val="28"/>
                <w:cs/>
                <w:lang w:eastAsia="en-GB"/>
              </w:rPr>
            </w:pPr>
            <w:r w:rsidRPr="005A58F3">
              <w:rPr>
                <w:rFonts w:ascii="Angsana New" w:hAnsi="Angsana New"/>
                <w:color w:val="000000"/>
                <w:sz w:val="28"/>
                <w:szCs w:val="28"/>
                <w:cs/>
                <w:lang w:eastAsia="en-GB"/>
              </w:rPr>
              <w:t>เรื่อง รายได้</w:t>
            </w:r>
            <w:r w:rsidRPr="005A58F3">
              <w:rPr>
                <w:rFonts w:ascii="Angsana New" w:hAnsi="Angsana New"/>
                <w:color w:val="000000"/>
                <w:sz w:val="28"/>
                <w:szCs w:val="28"/>
                <w:lang w:eastAsia="en-GB"/>
              </w:rPr>
              <w:t xml:space="preserve"> </w:t>
            </w:r>
            <w:r w:rsidRPr="005A58F3">
              <w:rPr>
                <w:rFonts w:ascii="Angsana New" w:hAnsi="Angsana New"/>
                <w:color w:val="000000"/>
                <w:sz w:val="28"/>
                <w:szCs w:val="28"/>
                <w:cs/>
                <w:lang w:eastAsia="en-GB"/>
              </w:rPr>
              <w:t>–</w:t>
            </w:r>
            <w:r w:rsidRPr="005A58F3">
              <w:rPr>
                <w:rFonts w:ascii="Angsana New" w:hAnsi="Angsana New"/>
                <w:color w:val="000000"/>
                <w:sz w:val="28"/>
                <w:szCs w:val="28"/>
                <w:lang w:eastAsia="en-GB"/>
              </w:rPr>
              <w:t xml:space="preserve"> </w:t>
            </w:r>
            <w:r w:rsidRPr="005A58F3">
              <w:rPr>
                <w:rFonts w:ascii="Angsana New" w:hAnsi="Angsana New"/>
                <w:color w:val="000000"/>
                <w:sz w:val="28"/>
                <w:szCs w:val="28"/>
                <w:cs/>
                <w:lang w:eastAsia="en-GB"/>
              </w:rPr>
              <w:t>รายการแลกเปลี่ยน</w:t>
            </w:r>
          </w:p>
        </w:tc>
      </w:tr>
      <w:tr w:rsidR="0024242C" w:rsidRPr="005A58F3" w14:paraId="672DAD87" w14:textId="77777777" w:rsidTr="00FB0FD5">
        <w:tc>
          <w:tcPr>
            <w:tcW w:w="4662" w:type="dxa"/>
          </w:tcPr>
          <w:p w14:paraId="2D928C8C" w14:textId="77777777" w:rsidR="0024242C" w:rsidRPr="005A58F3" w:rsidRDefault="0024242C" w:rsidP="005A58F3">
            <w:pPr>
              <w:ind w:left="3"/>
              <w:rPr>
                <w:rFonts w:ascii="Angsana New" w:hAnsi="Angsana New"/>
                <w:color w:val="000000"/>
                <w:sz w:val="28"/>
                <w:szCs w:val="28"/>
                <w:cs/>
                <w:lang w:eastAsia="en-GB"/>
              </w:rPr>
            </w:pPr>
          </w:p>
        </w:tc>
        <w:tc>
          <w:tcPr>
            <w:tcW w:w="3150" w:type="dxa"/>
          </w:tcPr>
          <w:p w14:paraId="6A26A24F" w14:textId="1A9A9C13" w:rsidR="0024242C" w:rsidRPr="005A58F3" w:rsidRDefault="0024242C" w:rsidP="005A58F3">
            <w:pPr>
              <w:ind w:left="450"/>
              <w:rPr>
                <w:cs/>
                <w:lang w:eastAsia="en-GB"/>
              </w:rPr>
            </w:pPr>
            <w:r w:rsidRPr="005A58F3">
              <w:rPr>
                <w:rFonts w:ascii="Angsana New" w:hAnsi="Angsana New"/>
                <w:color w:val="000000"/>
                <w:sz w:val="28"/>
                <w:szCs w:val="28"/>
                <w:cs/>
                <w:lang w:eastAsia="en-GB"/>
              </w:rPr>
              <w:t>เกี่ยวกับบริการโฆษณา</w:t>
            </w:r>
          </w:p>
        </w:tc>
      </w:tr>
      <w:tr w:rsidR="00A15DA2" w:rsidRPr="005A58F3" w14:paraId="401AB2B5" w14:textId="77777777" w:rsidTr="00FB0FD5">
        <w:tc>
          <w:tcPr>
            <w:tcW w:w="4662" w:type="dxa"/>
          </w:tcPr>
          <w:p w14:paraId="0EE2A793" w14:textId="77777777" w:rsidR="00A15DA2" w:rsidRPr="005A58F3" w:rsidRDefault="00A15DA2" w:rsidP="005A58F3">
            <w:pPr>
              <w:ind w:left="165" w:hanging="165"/>
              <w:rPr>
                <w:rFonts w:ascii="Angsana New" w:hAnsi="Angsana New"/>
                <w:color w:val="000000"/>
                <w:sz w:val="28"/>
                <w:szCs w:val="28"/>
                <w:cs/>
                <w:lang w:eastAsia="en-GB"/>
              </w:rPr>
            </w:pPr>
            <w:r w:rsidRPr="005A58F3">
              <w:rPr>
                <w:rFonts w:ascii="Angsana New" w:hAnsi="Angsana New"/>
                <w:color w:val="000000"/>
                <w:sz w:val="28"/>
                <w:szCs w:val="28"/>
                <w:cs/>
                <w:lang w:eastAsia="en-GB"/>
              </w:rPr>
              <w:t xml:space="preserve">การตีความมาตรฐานการรายงานทางการเงิน ฉบับที่ </w:t>
            </w:r>
            <w:r w:rsidRPr="005A58F3">
              <w:rPr>
                <w:rFonts w:ascii="Angsana New" w:hAnsi="Angsana New"/>
                <w:color w:val="000000"/>
                <w:sz w:val="28"/>
                <w:szCs w:val="28"/>
                <w:lang w:eastAsia="en-GB"/>
              </w:rPr>
              <w:t>13</w:t>
            </w:r>
            <w:r w:rsidRPr="005A58F3">
              <w:rPr>
                <w:rFonts w:ascii="Angsana New" w:hAnsi="Angsana New"/>
                <w:color w:val="000000"/>
                <w:sz w:val="28"/>
                <w:szCs w:val="28"/>
                <w:cs/>
                <w:lang w:eastAsia="en-GB"/>
              </w:rPr>
              <w:t xml:space="preserve"> (ปรับปรุง </w:t>
            </w:r>
            <w:r w:rsidRPr="005A58F3">
              <w:rPr>
                <w:rFonts w:ascii="Angsana New" w:hAnsi="Angsana New"/>
                <w:color w:val="000000"/>
                <w:sz w:val="28"/>
                <w:szCs w:val="28"/>
                <w:lang w:eastAsia="en-GB"/>
              </w:rPr>
              <w:t>2560</w:t>
            </w:r>
            <w:r w:rsidRPr="005A58F3">
              <w:rPr>
                <w:rFonts w:ascii="Angsana New" w:hAnsi="Angsana New"/>
                <w:color w:val="000000"/>
                <w:sz w:val="28"/>
                <w:szCs w:val="28"/>
                <w:cs/>
                <w:lang w:eastAsia="en-GB"/>
              </w:rPr>
              <w:t xml:space="preserve">) </w:t>
            </w:r>
          </w:p>
        </w:tc>
        <w:tc>
          <w:tcPr>
            <w:tcW w:w="3150" w:type="dxa"/>
          </w:tcPr>
          <w:p w14:paraId="28437CE2" w14:textId="77777777" w:rsidR="00A15DA2" w:rsidRPr="005A58F3" w:rsidRDefault="00A15DA2" w:rsidP="005A58F3">
            <w:pPr>
              <w:ind w:left="3"/>
              <w:rPr>
                <w:rFonts w:ascii="Angsana New" w:hAnsi="Angsana New"/>
                <w:color w:val="000000"/>
                <w:sz w:val="28"/>
                <w:szCs w:val="28"/>
                <w:cs/>
                <w:lang w:eastAsia="en-GB"/>
              </w:rPr>
            </w:pPr>
            <w:r w:rsidRPr="005A58F3">
              <w:rPr>
                <w:rFonts w:ascii="Angsana New" w:hAnsi="Angsana New"/>
                <w:color w:val="000000"/>
                <w:sz w:val="28"/>
                <w:szCs w:val="28"/>
                <w:cs/>
                <w:lang w:eastAsia="en-GB"/>
              </w:rPr>
              <w:t>เรื่อง โปรแกรมสิทธิพิเศษแก่ลูกค้า</w:t>
            </w:r>
          </w:p>
        </w:tc>
      </w:tr>
      <w:tr w:rsidR="00A15DA2" w:rsidRPr="005A58F3" w14:paraId="54DA48AC" w14:textId="77777777" w:rsidTr="00FB0FD5">
        <w:tc>
          <w:tcPr>
            <w:tcW w:w="4662" w:type="dxa"/>
          </w:tcPr>
          <w:p w14:paraId="5B46A3F7" w14:textId="4BAEA077" w:rsidR="00A15DA2" w:rsidRPr="005A58F3" w:rsidRDefault="00A15DA2" w:rsidP="005A58F3">
            <w:pPr>
              <w:ind w:left="165" w:hanging="165"/>
              <w:jc w:val="both"/>
              <w:rPr>
                <w:rFonts w:ascii="Angsana New" w:hAnsi="Angsana New"/>
                <w:color w:val="000000"/>
                <w:sz w:val="28"/>
                <w:szCs w:val="28"/>
                <w:cs/>
                <w:lang w:eastAsia="en-GB"/>
              </w:rPr>
            </w:pPr>
            <w:r w:rsidRPr="005A58F3">
              <w:rPr>
                <w:rFonts w:ascii="Angsana New" w:hAnsi="Angsana New"/>
                <w:color w:val="000000"/>
                <w:sz w:val="28"/>
                <w:szCs w:val="28"/>
                <w:cs/>
                <w:lang w:eastAsia="en-GB"/>
              </w:rPr>
              <w:lastRenderedPageBreak/>
              <w:t>การต</w:t>
            </w:r>
            <w:r w:rsidR="00D2702F" w:rsidRPr="005A58F3">
              <w:rPr>
                <w:rFonts w:ascii="Angsana New" w:hAnsi="Angsana New"/>
                <w:color w:val="000000"/>
                <w:sz w:val="28"/>
                <w:szCs w:val="28"/>
                <w:cs/>
                <w:lang w:eastAsia="en-GB"/>
              </w:rPr>
              <w:t xml:space="preserve">ีความมาตรฐานการรายงานทางการเงิน </w:t>
            </w:r>
            <w:r w:rsidRPr="005A58F3">
              <w:rPr>
                <w:rFonts w:ascii="Angsana New" w:hAnsi="Angsana New"/>
                <w:color w:val="000000"/>
                <w:sz w:val="28"/>
                <w:szCs w:val="28"/>
                <w:cs/>
                <w:lang w:eastAsia="en-GB"/>
              </w:rPr>
              <w:t xml:space="preserve">ฉบับที่ </w:t>
            </w:r>
            <w:r w:rsidRPr="005A58F3">
              <w:rPr>
                <w:rFonts w:ascii="Angsana New" w:hAnsi="Angsana New"/>
                <w:color w:val="000000"/>
                <w:sz w:val="28"/>
                <w:szCs w:val="28"/>
                <w:lang w:eastAsia="en-GB"/>
              </w:rPr>
              <w:t>15</w:t>
            </w:r>
            <w:r w:rsidRPr="005A58F3">
              <w:rPr>
                <w:rFonts w:ascii="Angsana New" w:hAnsi="Angsana New"/>
                <w:color w:val="000000"/>
                <w:sz w:val="28"/>
                <w:szCs w:val="28"/>
                <w:cs/>
                <w:lang w:eastAsia="en-GB"/>
              </w:rPr>
              <w:t xml:space="preserve"> (ปรับปรุง </w:t>
            </w:r>
            <w:r w:rsidRPr="005A58F3">
              <w:rPr>
                <w:rFonts w:ascii="Angsana New" w:hAnsi="Angsana New"/>
                <w:color w:val="000000"/>
                <w:sz w:val="28"/>
                <w:szCs w:val="28"/>
                <w:lang w:eastAsia="en-GB"/>
              </w:rPr>
              <w:t>2560</w:t>
            </w:r>
            <w:r w:rsidRPr="005A58F3">
              <w:rPr>
                <w:rFonts w:ascii="Angsana New" w:hAnsi="Angsana New"/>
                <w:color w:val="000000"/>
                <w:sz w:val="28"/>
                <w:szCs w:val="28"/>
                <w:cs/>
                <w:lang w:eastAsia="en-GB"/>
              </w:rPr>
              <w:t xml:space="preserve">) </w:t>
            </w:r>
          </w:p>
        </w:tc>
        <w:tc>
          <w:tcPr>
            <w:tcW w:w="3150" w:type="dxa"/>
          </w:tcPr>
          <w:p w14:paraId="1939FBAF" w14:textId="7C4206C1" w:rsidR="00DF7713" w:rsidRPr="005A58F3" w:rsidRDefault="00A15DA2" w:rsidP="005A58F3">
            <w:pPr>
              <w:ind w:left="3"/>
              <w:rPr>
                <w:rFonts w:ascii="Angsana New" w:hAnsi="Angsana New"/>
                <w:color w:val="000000"/>
                <w:sz w:val="28"/>
                <w:szCs w:val="28"/>
                <w:lang w:eastAsia="en-GB"/>
              </w:rPr>
            </w:pPr>
            <w:r w:rsidRPr="005A58F3">
              <w:rPr>
                <w:rFonts w:ascii="Angsana New" w:hAnsi="Angsana New"/>
                <w:color w:val="000000"/>
                <w:sz w:val="28"/>
                <w:szCs w:val="28"/>
                <w:cs/>
                <w:lang w:eastAsia="en-GB"/>
              </w:rPr>
              <w:t>เรื่อง</w:t>
            </w:r>
            <w:r w:rsidR="00D2702F" w:rsidRPr="005A58F3">
              <w:rPr>
                <w:rFonts w:ascii="Angsana New" w:hAnsi="Angsana New" w:hint="cs"/>
                <w:color w:val="000000"/>
                <w:sz w:val="28"/>
                <w:szCs w:val="28"/>
                <w:cs/>
                <w:lang w:eastAsia="en-GB"/>
              </w:rPr>
              <w:t xml:space="preserve"> </w:t>
            </w:r>
            <w:r w:rsidR="00DF7713" w:rsidRPr="005A58F3">
              <w:rPr>
                <w:rFonts w:ascii="Angsana New" w:hAnsi="Angsana New" w:hint="cs"/>
                <w:color w:val="000000"/>
                <w:sz w:val="28"/>
                <w:szCs w:val="28"/>
                <w:cs/>
                <w:lang w:eastAsia="en-GB"/>
              </w:rPr>
              <w:t xml:space="preserve"> </w:t>
            </w:r>
            <w:r w:rsidRPr="005A58F3">
              <w:rPr>
                <w:rFonts w:ascii="Angsana New" w:hAnsi="Angsana New"/>
                <w:color w:val="000000"/>
                <w:sz w:val="28"/>
                <w:szCs w:val="28"/>
                <w:cs/>
                <w:lang w:eastAsia="en-GB"/>
              </w:rPr>
              <w:t>สัญญาสำหรับการก่อสร้าง</w:t>
            </w:r>
          </w:p>
          <w:p w14:paraId="400D2F3F" w14:textId="6854B7B5" w:rsidR="00A15DA2" w:rsidRPr="005A58F3" w:rsidRDefault="00DF7713" w:rsidP="005A58F3">
            <w:pPr>
              <w:ind w:left="3"/>
              <w:rPr>
                <w:rFonts w:ascii="Angsana New" w:hAnsi="Angsana New"/>
                <w:color w:val="000000"/>
                <w:sz w:val="28"/>
                <w:szCs w:val="28"/>
                <w:cs/>
                <w:lang w:eastAsia="en-GB"/>
              </w:rPr>
            </w:pPr>
            <w:r w:rsidRPr="005A58F3">
              <w:rPr>
                <w:rFonts w:ascii="Angsana New" w:hAnsi="Angsana New" w:hint="cs"/>
                <w:color w:val="000000"/>
                <w:sz w:val="28"/>
                <w:szCs w:val="28"/>
                <w:cs/>
                <w:lang w:eastAsia="en-GB"/>
              </w:rPr>
              <w:t xml:space="preserve">         </w:t>
            </w:r>
            <w:r w:rsidRPr="005A58F3">
              <w:rPr>
                <w:rFonts w:ascii="Angsana New" w:hAnsi="Angsana New"/>
                <w:color w:val="000000"/>
                <w:sz w:val="28"/>
                <w:szCs w:val="28"/>
                <w:cs/>
                <w:lang w:eastAsia="en-GB"/>
              </w:rPr>
              <w:t>อสังหาริมทรัพย์</w:t>
            </w:r>
            <w:r w:rsidRPr="005A58F3">
              <w:rPr>
                <w:rFonts w:ascii="Angsana New" w:hAnsi="Angsana New" w:hint="cs"/>
                <w:color w:val="000000"/>
                <w:sz w:val="28"/>
                <w:szCs w:val="28"/>
                <w:cs/>
                <w:lang w:eastAsia="en-GB"/>
              </w:rPr>
              <w:t xml:space="preserve">            </w:t>
            </w:r>
          </w:p>
        </w:tc>
      </w:tr>
      <w:tr w:rsidR="00A15DA2" w:rsidRPr="005A58F3" w14:paraId="71345741" w14:textId="77777777" w:rsidTr="00FB0FD5">
        <w:tc>
          <w:tcPr>
            <w:tcW w:w="4662" w:type="dxa"/>
          </w:tcPr>
          <w:p w14:paraId="5522BE95" w14:textId="77777777" w:rsidR="00A15DA2" w:rsidRPr="005A58F3" w:rsidRDefault="00A15DA2" w:rsidP="005A58F3">
            <w:pPr>
              <w:ind w:left="165" w:hanging="180"/>
              <w:jc w:val="both"/>
              <w:rPr>
                <w:rFonts w:ascii="Angsana New" w:hAnsi="Angsana New"/>
                <w:color w:val="000000"/>
                <w:sz w:val="28"/>
                <w:szCs w:val="28"/>
                <w:cs/>
                <w:lang w:eastAsia="en-GB"/>
              </w:rPr>
            </w:pPr>
            <w:r w:rsidRPr="005A58F3">
              <w:rPr>
                <w:rFonts w:ascii="Angsana New" w:hAnsi="Angsana New"/>
                <w:color w:val="000000"/>
                <w:sz w:val="28"/>
                <w:szCs w:val="28"/>
                <w:cs/>
                <w:lang w:eastAsia="en-GB"/>
              </w:rPr>
              <w:t xml:space="preserve">การตีความมาตรฐานการรายงานทางการเงิน ฉบับที่ </w:t>
            </w:r>
            <w:r w:rsidRPr="005A58F3">
              <w:rPr>
                <w:rFonts w:ascii="Angsana New" w:hAnsi="Angsana New"/>
                <w:color w:val="000000"/>
                <w:sz w:val="28"/>
                <w:szCs w:val="28"/>
                <w:lang w:eastAsia="en-GB"/>
              </w:rPr>
              <w:t>18</w:t>
            </w:r>
            <w:r w:rsidRPr="005A58F3">
              <w:rPr>
                <w:rFonts w:ascii="Angsana New" w:hAnsi="Angsana New"/>
                <w:color w:val="000000"/>
                <w:sz w:val="28"/>
                <w:szCs w:val="28"/>
                <w:cs/>
                <w:lang w:eastAsia="en-GB"/>
              </w:rPr>
              <w:t xml:space="preserve"> (ปรับปรุง </w:t>
            </w:r>
            <w:r w:rsidRPr="005A58F3">
              <w:rPr>
                <w:rFonts w:ascii="Angsana New" w:hAnsi="Angsana New"/>
                <w:color w:val="000000"/>
                <w:sz w:val="28"/>
                <w:szCs w:val="28"/>
                <w:lang w:eastAsia="en-GB"/>
              </w:rPr>
              <w:t>2560</w:t>
            </w:r>
            <w:r w:rsidRPr="005A58F3">
              <w:rPr>
                <w:rFonts w:ascii="Angsana New" w:hAnsi="Angsana New"/>
                <w:color w:val="000000"/>
                <w:sz w:val="28"/>
                <w:szCs w:val="28"/>
                <w:cs/>
                <w:lang w:eastAsia="en-GB"/>
              </w:rPr>
              <w:t xml:space="preserve">) </w:t>
            </w:r>
          </w:p>
        </w:tc>
        <w:tc>
          <w:tcPr>
            <w:tcW w:w="3150" w:type="dxa"/>
          </w:tcPr>
          <w:p w14:paraId="30F63AA3" w14:textId="76B0EB5B" w:rsidR="00A15DA2" w:rsidRPr="005A58F3" w:rsidRDefault="00A15DA2" w:rsidP="005A58F3">
            <w:pPr>
              <w:ind w:left="3" w:hanging="3"/>
              <w:rPr>
                <w:rFonts w:ascii="Angsana New" w:hAnsi="Angsana New"/>
                <w:color w:val="000000"/>
                <w:sz w:val="28"/>
                <w:szCs w:val="28"/>
                <w:cs/>
                <w:lang w:eastAsia="en-GB"/>
              </w:rPr>
            </w:pPr>
            <w:r w:rsidRPr="005A58F3">
              <w:rPr>
                <w:rFonts w:ascii="Angsana New" w:hAnsi="Angsana New"/>
                <w:color w:val="000000"/>
                <w:sz w:val="28"/>
                <w:szCs w:val="28"/>
                <w:cs/>
                <w:lang w:eastAsia="en-GB"/>
              </w:rPr>
              <w:t xml:space="preserve">เรื่อง </w:t>
            </w:r>
            <w:r w:rsidR="00DF7713" w:rsidRPr="005A58F3">
              <w:rPr>
                <w:rFonts w:ascii="Angsana New" w:hAnsi="Angsana New" w:hint="cs"/>
                <w:color w:val="000000"/>
                <w:sz w:val="28"/>
                <w:szCs w:val="28"/>
                <w:cs/>
                <w:lang w:eastAsia="en-GB"/>
              </w:rPr>
              <w:t xml:space="preserve"> </w:t>
            </w:r>
            <w:r w:rsidRPr="005A58F3">
              <w:rPr>
                <w:rFonts w:ascii="Angsana New" w:hAnsi="Angsana New"/>
                <w:color w:val="000000"/>
                <w:sz w:val="28"/>
                <w:szCs w:val="28"/>
                <w:cs/>
                <w:lang w:eastAsia="en-GB"/>
              </w:rPr>
              <w:t>การโอนสินทรัพย์จากลูกค้า</w:t>
            </w:r>
          </w:p>
        </w:tc>
      </w:tr>
    </w:tbl>
    <w:p w14:paraId="000442DE" w14:textId="77777777" w:rsidR="00A15DA2" w:rsidRPr="005A58F3" w:rsidRDefault="00A15DA2" w:rsidP="005A58F3">
      <w:pPr>
        <w:spacing w:before="240" w:after="120"/>
        <w:ind w:left="907"/>
        <w:rPr>
          <w:rFonts w:asciiTheme="majorBidi" w:hAnsiTheme="majorBidi"/>
          <w:sz w:val="28"/>
          <w:szCs w:val="28"/>
          <w:lang w:val="en-US"/>
        </w:rPr>
      </w:pPr>
      <w:r w:rsidRPr="005A58F3">
        <w:rPr>
          <w:rFonts w:asciiTheme="majorBidi" w:hAnsiTheme="majorBidi"/>
          <w:sz w:val="28"/>
          <w:szCs w:val="28"/>
          <w:cs/>
          <w:lang w:val="en-US"/>
        </w:rPr>
        <w:t xml:space="preserve">กิจการต้องใช้มาตรฐานการรายงานทางการเงิน ฉบับที่ </w:t>
      </w:r>
      <w:r w:rsidRPr="005A58F3">
        <w:rPr>
          <w:rFonts w:asciiTheme="majorBidi" w:hAnsiTheme="majorBidi"/>
          <w:sz w:val="28"/>
          <w:szCs w:val="28"/>
          <w:lang w:val="en-US"/>
        </w:rPr>
        <w:t>15</w:t>
      </w:r>
      <w:r w:rsidRPr="005A58F3">
        <w:rPr>
          <w:rFonts w:asciiTheme="majorBidi" w:hAnsiTheme="majorBidi"/>
          <w:sz w:val="28"/>
          <w:szCs w:val="28"/>
          <w:cs/>
          <w:lang w:val="en-U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w:t>
      </w:r>
      <w:r w:rsidRPr="005A58F3">
        <w:rPr>
          <w:rFonts w:asciiTheme="majorBidi" w:hAnsiTheme="majorBidi"/>
          <w:sz w:val="28"/>
          <w:szCs w:val="28"/>
          <w:lang w:val="en-US"/>
        </w:rPr>
        <w:t xml:space="preserve"> 5 </w:t>
      </w:r>
      <w:r w:rsidRPr="005A58F3">
        <w:rPr>
          <w:rFonts w:asciiTheme="majorBidi" w:hAnsiTheme="majorBidi"/>
          <w:sz w:val="28"/>
          <w:szCs w:val="28"/>
          <w:cs/>
          <w:lang w:val="en-US"/>
        </w:rPr>
        <w:t xml:space="preserve">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14:paraId="365BE0A2" w14:textId="20AE4674" w:rsidR="00A15DA2" w:rsidRPr="005A58F3" w:rsidRDefault="00A15DA2" w:rsidP="005A58F3">
      <w:pPr>
        <w:spacing w:before="120" w:after="120" w:line="240" w:lineRule="auto"/>
        <w:ind w:left="900" w:right="90"/>
        <w:rPr>
          <w:rFonts w:asciiTheme="majorBidi" w:hAnsiTheme="majorBidi"/>
          <w:sz w:val="28"/>
          <w:szCs w:val="28"/>
          <w:lang w:val="en-US"/>
        </w:rPr>
      </w:pPr>
      <w:r w:rsidRPr="005A58F3">
        <w:rPr>
          <w:rFonts w:asciiTheme="majorBidi" w:hAnsiTheme="majorBidi"/>
          <w:sz w:val="28"/>
          <w:szCs w:val="28"/>
          <w:cs/>
          <w:lang w:val="en-US"/>
        </w:rPr>
        <w:t>ฝ่ายบริหารของบริษัทฯและบริษัทย่อยเชื่อว่ามาตรฐานฉบับดังกล่าว จะไม่มีผลกระทบอ</w:t>
      </w:r>
      <w:r w:rsidRPr="005A58F3">
        <w:rPr>
          <w:rFonts w:asciiTheme="majorBidi" w:hAnsiTheme="majorBidi" w:hint="cs"/>
          <w:sz w:val="28"/>
          <w:szCs w:val="28"/>
          <w:cs/>
          <w:lang w:val="en-US"/>
        </w:rPr>
        <w:t>ย่าง</w:t>
      </w:r>
      <w:r w:rsidRPr="005A58F3">
        <w:rPr>
          <w:rFonts w:asciiTheme="majorBidi" w:hAnsiTheme="majorBidi"/>
          <w:sz w:val="28"/>
          <w:szCs w:val="28"/>
          <w:cs/>
          <w:lang w:val="en-US"/>
        </w:rPr>
        <w:t>เป็นสาระสำคัญต่องบการเงินของบริษัทฯและบริษัทย่อย</w:t>
      </w:r>
    </w:p>
    <w:p w14:paraId="36878D1C" w14:textId="2CF895E0" w:rsidR="00FB0FD5" w:rsidRPr="005A58F3" w:rsidRDefault="00FB0FD5"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hint="cs"/>
          <w:b/>
          <w:bCs/>
          <w:sz w:val="28"/>
          <w:cs/>
        </w:rPr>
        <w:t>มาตรฐานการรายงานทา</w:t>
      </w:r>
      <w:r w:rsidR="00587814" w:rsidRPr="005A58F3">
        <w:rPr>
          <w:rFonts w:asciiTheme="majorBidi" w:hAnsiTheme="majorBidi" w:cstheme="majorBidi" w:hint="cs"/>
          <w:b/>
          <w:bCs/>
          <w:sz w:val="28"/>
          <w:cs/>
        </w:rPr>
        <w:t>งการเงิน</w:t>
      </w:r>
      <w:r w:rsidRPr="005A58F3">
        <w:rPr>
          <w:rFonts w:asciiTheme="majorBidi" w:hAnsiTheme="majorBidi" w:cstheme="majorBidi" w:hint="cs"/>
          <w:b/>
          <w:bCs/>
          <w:sz w:val="28"/>
          <w:cs/>
        </w:rPr>
        <w:t>กลุ่มเครื่องมือทางการเงิน</w:t>
      </w:r>
      <w:r w:rsidRPr="005A58F3">
        <w:rPr>
          <w:rFonts w:asciiTheme="majorBidi" w:hAnsiTheme="majorBidi" w:cstheme="majorBidi"/>
          <w:b/>
          <w:bCs/>
          <w:sz w:val="28"/>
          <w:cs/>
        </w:rPr>
        <w:t>ที่จะมีผลบังคับ</w:t>
      </w:r>
      <w:r w:rsidRPr="005A58F3">
        <w:rPr>
          <w:rFonts w:asciiTheme="majorBidi" w:hAnsiTheme="majorBidi" w:cstheme="majorBidi" w:hint="cs"/>
          <w:b/>
          <w:bCs/>
          <w:sz w:val="28"/>
          <w:cs/>
        </w:rPr>
        <w:t>ใช้</w:t>
      </w:r>
      <w:r w:rsidRPr="005A58F3">
        <w:rPr>
          <w:rFonts w:asciiTheme="majorBidi" w:hAnsiTheme="majorBidi" w:cstheme="majorBidi"/>
          <w:b/>
          <w:bCs/>
          <w:sz w:val="28"/>
          <w:cs/>
        </w:rPr>
        <w:t>สำหรับงบการเงินที่มีรอบระยะเวลาบัญชีที่เริ่มในหรือหลังวันที่</w:t>
      </w:r>
      <w:r w:rsidRPr="005A58F3">
        <w:rPr>
          <w:rFonts w:asciiTheme="majorBidi" w:hAnsiTheme="majorBidi" w:cstheme="majorBidi"/>
          <w:b/>
          <w:bCs/>
          <w:sz w:val="28"/>
        </w:rPr>
        <w:t xml:space="preserve"> 1 </w:t>
      </w:r>
      <w:r w:rsidRPr="005A58F3">
        <w:rPr>
          <w:rFonts w:asciiTheme="majorBidi" w:hAnsiTheme="majorBidi" w:cstheme="majorBidi"/>
          <w:b/>
          <w:bCs/>
          <w:sz w:val="28"/>
          <w:cs/>
        </w:rPr>
        <w:t>มกราคม</w:t>
      </w:r>
      <w:r w:rsidRPr="005A58F3">
        <w:rPr>
          <w:rFonts w:asciiTheme="majorBidi" w:hAnsiTheme="majorBidi" w:cstheme="majorBidi"/>
          <w:b/>
          <w:bCs/>
          <w:sz w:val="28"/>
        </w:rPr>
        <w:t xml:space="preserve"> 25</w:t>
      </w:r>
      <w:r w:rsidR="00587814" w:rsidRPr="005A58F3">
        <w:rPr>
          <w:rFonts w:asciiTheme="majorBidi" w:hAnsiTheme="majorBidi" w:cstheme="majorBidi" w:hint="cs"/>
          <w:b/>
          <w:bCs/>
          <w:sz w:val="28"/>
        </w:rPr>
        <w:t>6</w:t>
      </w:r>
      <w:r w:rsidRPr="005A58F3">
        <w:rPr>
          <w:rFonts w:asciiTheme="majorBidi" w:hAnsiTheme="majorBidi" w:cstheme="majorBidi"/>
          <w:b/>
          <w:bCs/>
          <w:sz w:val="28"/>
        </w:rPr>
        <w:t>3</w:t>
      </w:r>
    </w:p>
    <w:p w14:paraId="093D4C22" w14:textId="1BF647BC" w:rsidR="00FB0FD5" w:rsidRPr="005A58F3" w:rsidRDefault="00FB0FD5" w:rsidP="005A58F3">
      <w:pPr>
        <w:spacing w:before="120" w:after="120" w:line="240" w:lineRule="auto"/>
        <w:ind w:left="907" w:right="0"/>
        <w:rPr>
          <w:rFonts w:ascii="Angsana New" w:hAnsi="Angsana New"/>
          <w:spacing w:val="-4"/>
          <w:sz w:val="28"/>
          <w:szCs w:val="28"/>
          <w:lang w:val="en-US"/>
        </w:rPr>
      </w:pPr>
      <w:r w:rsidRPr="005A58F3">
        <w:rPr>
          <w:rFonts w:ascii="Angsana New" w:hAnsi="Angsana New"/>
          <w:spacing w:val="-4"/>
          <w:sz w:val="28"/>
          <w:szCs w:val="28"/>
          <w:cs/>
          <w:lang w:val="en-US"/>
        </w:rPr>
        <w:t>ในระหว่าง</w:t>
      </w:r>
      <w:r w:rsidRPr="005A58F3">
        <w:rPr>
          <w:rFonts w:ascii="Angsana New" w:hAnsi="Angsana New" w:hint="cs"/>
          <w:spacing w:val="-4"/>
          <w:sz w:val="28"/>
          <w:szCs w:val="28"/>
          <w:cs/>
          <w:lang w:val="en-US"/>
        </w:rPr>
        <w:t>ปีปัจจุบัน</w:t>
      </w:r>
      <w:r w:rsidRPr="005A58F3">
        <w:rPr>
          <w:rFonts w:ascii="Angsana New" w:hAnsi="Angsana New"/>
          <w:spacing w:val="-4"/>
          <w:sz w:val="28"/>
          <w:szCs w:val="28"/>
          <w:lang w:val="en-US"/>
        </w:rPr>
        <w:t xml:space="preserve"> </w:t>
      </w:r>
      <w:r w:rsidRPr="005A58F3">
        <w:rPr>
          <w:rFonts w:ascii="Angsana New" w:hAnsi="Angsana New"/>
          <w:spacing w:val="-4"/>
          <w:sz w:val="28"/>
          <w:szCs w:val="28"/>
          <w:cs/>
          <w:lang w:val="en-US"/>
        </w:rPr>
        <w:t xml:space="preserve">สภาวิชาชีพบัญชีได้ประกาศใช้มาตรฐานการรายงานทางการเงินกลุ่มเครื่องมือทางการเงิน ประกอบด้วยมาตรฐานและการตีความมาตรฐาน จำนวน </w:t>
      </w:r>
      <w:r w:rsidRPr="005A58F3">
        <w:rPr>
          <w:rFonts w:ascii="Angsana New" w:hAnsi="Angsana New"/>
          <w:spacing w:val="-4"/>
          <w:sz w:val="28"/>
          <w:szCs w:val="28"/>
          <w:lang w:val="en-US"/>
        </w:rPr>
        <w:t>5</w:t>
      </w:r>
      <w:r w:rsidRPr="005A58F3">
        <w:rPr>
          <w:rFonts w:ascii="Angsana New" w:hAnsi="Angsana New"/>
          <w:spacing w:val="-4"/>
          <w:sz w:val="28"/>
          <w:szCs w:val="28"/>
          <w:cs/>
          <w:lang w:val="en-US"/>
        </w:rPr>
        <w:t xml:space="preserve"> ฉบับ ได้แก่</w:t>
      </w:r>
    </w:p>
    <w:tbl>
      <w:tblPr>
        <w:tblW w:w="7992" w:type="dxa"/>
        <w:tblInd w:w="1098" w:type="dxa"/>
        <w:tblLook w:val="01E0" w:firstRow="1" w:lastRow="1" w:firstColumn="1" w:lastColumn="1" w:noHBand="0" w:noVBand="0"/>
      </w:tblPr>
      <w:tblGrid>
        <w:gridCol w:w="2160"/>
        <w:gridCol w:w="5832"/>
      </w:tblGrid>
      <w:tr w:rsidR="00FB0FD5" w:rsidRPr="005A58F3" w14:paraId="4B413ED8" w14:textId="77777777" w:rsidTr="00FB0FD5">
        <w:tc>
          <w:tcPr>
            <w:tcW w:w="7992" w:type="dxa"/>
            <w:gridSpan w:val="2"/>
          </w:tcPr>
          <w:p w14:paraId="0F9E697B" w14:textId="77777777" w:rsidR="00FB0FD5" w:rsidRPr="005A58F3" w:rsidRDefault="00FB0FD5" w:rsidP="005A58F3">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th-TH"/>
              </w:rPr>
            </w:pPr>
            <w:r w:rsidRPr="005A58F3">
              <w:rPr>
                <w:rFonts w:ascii="Angsana New" w:hAnsi="Angsana New" w:hint="cs"/>
                <w:color w:val="000000"/>
                <w:sz w:val="28"/>
                <w:szCs w:val="28"/>
                <w:cs/>
                <w:lang w:val="en-US"/>
              </w:rPr>
              <w:t>มาตรฐานการรายงานทางการเงิน</w:t>
            </w:r>
          </w:p>
        </w:tc>
      </w:tr>
      <w:tr w:rsidR="00FB0FD5" w:rsidRPr="005A58F3" w14:paraId="72BFE0E4" w14:textId="77777777" w:rsidTr="00FB0FD5">
        <w:tc>
          <w:tcPr>
            <w:tcW w:w="2160" w:type="dxa"/>
          </w:tcPr>
          <w:p w14:paraId="2114AFEC" w14:textId="77777777" w:rsidR="00FB0FD5" w:rsidRPr="005A58F3" w:rsidRDefault="00FB0FD5" w:rsidP="005A58F3">
            <w:pPr>
              <w:tabs>
                <w:tab w:val="left" w:pos="540"/>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cs/>
                <w:lang w:val="en-US"/>
              </w:rPr>
            </w:pPr>
            <w:r w:rsidRPr="005A58F3">
              <w:rPr>
                <w:rFonts w:ascii="Angsana New" w:hAnsi="Angsana New"/>
                <w:sz w:val="28"/>
                <w:szCs w:val="28"/>
                <w:cs/>
                <w:lang w:val="th-TH"/>
              </w:rPr>
              <w:t xml:space="preserve">ฉบับที่ </w:t>
            </w:r>
            <w:r w:rsidRPr="005A58F3">
              <w:rPr>
                <w:rFonts w:ascii="Angsana New" w:hAnsi="Angsana New"/>
                <w:sz w:val="28"/>
                <w:szCs w:val="28"/>
                <w:lang w:val="en-US"/>
              </w:rPr>
              <w:t>7</w:t>
            </w:r>
          </w:p>
        </w:tc>
        <w:tc>
          <w:tcPr>
            <w:tcW w:w="5832" w:type="dxa"/>
          </w:tcPr>
          <w:p w14:paraId="31ADC734" w14:textId="77777777" w:rsidR="00FB0FD5" w:rsidRPr="005A58F3" w:rsidRDefault="00FB0FD5" w:rsidP="005A58F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5A58F3">
              <w:rPr>
                <w:rFonts w:ascii="Angsana New" w:hAnsi="Angsana New"/>
                <w:sz w:val="28"/>
                <w:szCs w:val="28"/>
                <w:cs/>
                <w:lang w:val="th-TH"/>
              </w:rPr>
              <w:t>การเปิดเผยข้อมูลเครื่องมือทางการเงิน</w:t>
            </w:r>
          </w:p>
        </w:tc>
      </w:tr>
      <w:tr w:rsidR="00FB0FD5" w:rsidRPr="005A58F3" w14:paraId="5551FA1B" w14:textId="77777777" w:rsidTr="00FB0FD5">
        <w:tc>
          <w:tcPr>
            <w:tcW w:w="2160" w:type="dxa"/>
          </w:tcPr>
          <w:p w14:paraId="46238436" w14:textId="77777777" w:rsidR="00FB0FD5" w:rsidRPr="005A58F3" w:rsidRDefault="00FB0FD5" w:rsidP="005A58F3">
            <w:pPr>
              <w:tabs>
                <w:tab w:val="left" w:pos="540"/>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cs/>
                <w:lang w:val="en-US"/>
              </w:rPr>
            </w:pPr>
            <w:r w:rsidRPr="005A58F3">
              <w:rPr>
                <w:rFonts w:ascii="Angsana New" w:hAnsi="Angsana New"/>
                <w:sz w:val="28"/>
                <w:szCs w:val="28"/>
                <w:cs/>
                <w:lang w:val="th-TH"/>
              </w:rPr>
              <w:t xml:space="preserve">ฉบับที่ </w:t>
            </w:r>
            <w:r w:rsidRPr="005A58F3">
              <w:rPr>
                <w:rFonts w:ascii="Angsana New" w:hAnsi="Angsana New"/>
                <w:sz w:val="28"/>
                <w:szCs w:val="28"/>
                <w:lang w:val="en-US"/>
              </w:rPr>
              <w:t>9</w:t>
            </w:r>
          </w:p>
        </w:tc>
        <w:tc>
          <w:tcPr>
            <w:tcW w:w="5832" w:type="dxa"/>
          </w:tcPr>
          <w:p w14:paraId="5B93EF58" w14:textId="77777777" w:rsidR="00FB0FD5" w:rsidRPr="005A58F3" w:rsidRDefault="00FB0FD5" w:rsidP="005A58F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5A58F3">
              <w:rPr>
                <w:rFonts w:ascii="Angsana New" w:hAnsi="Angsana New" w:hint="cs"/>
                <w:sz w:val="28"/>
                <w:szCs w:val="28"/>
                <w:cs/>
                <w:lang w:val="th-TH"/>
              </w:rPr>
              <w:t>เครื่องมือทางการเงิน</w:t>
            </w:r>
          </w:p>
        </w:tc>
      </w:tr>
      <w:tr w:rsidR="00FB0FD5" w:rsidRPr="005A58F3" w14:paraId="7A1C79A6" w14:textId="77777777" w:rsidTr="00FB0FD5">
        <w:tc>
          <w:tcPr>
            <w:tcW w:w="7992" w:type="dxa"/>
            <w:gridSpan w:val="2"/>
          </w:tcPr>
          <w:p w14:paraId="44F4B04E" w14:textId="77777777" w:rsidR="00FB0FD5" w:rsidRPr="005A58F3" w:rsidRDefault="00FB0FD5" w:rsidP="005A58F3">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th-TH"/>
              </w:rPr>
            </w:pPr>
            <w:r w:rsidRPr="005A58F3">
              <w:rPr>
                <w:rFonts w:ascii="Angsana New" w:hAnsi="Angsana New" w:hint="cs"/>
                <w:color w:val="000000"/>
                <w:sz w:val="28"/>
                <w:szCs w:val="28"/>
                <w:cs/>
                <w:lang w:val="en-US"/>
              </w:rPr>
              <w:t>มาตรฐานการบัญชี</w:t>
            </w:r>
          </w:p>
        </w:tc>
      </w:tr>
      <w:tr w:rsidR="00FB0FD5" w:rsidRPr="005A58F3" w14:paraId="303274EF" w14:textId="77777777" w:rsidTr="00FB0FD5">
        <w:tc>
          <w:tcPr>
            <w:tcW w:w="2160" w:type="dxa"/>
          </w:tcPr>
          <w:p w14:paraId="3173C2ED" w14:textId="77777777" w:rsidR="00FB0FD5" w:rsidRPr="005A58F3" w:rsidRDefault="00FB0FD5" w:rsidP="005A58F3">
            <w:pPr>
              <w:tabs>
                <w:tab w:val="left" w:pos="798"/>
              </w:tabs>
              <w:overflowPunct w:val="0"/>
              <w:autoSpaceDE w:val="0"/>
              <w:autoSpaceDN w:val="0"/>
              <w:adjustRightInd w:val="0"/>
              <w:spacing w:line="240" w:lineRule="auto"/>
              <w:ind w:left="500" w:right="-138"/>
              <w:textAlignment w:val="baseline"/>
              <w:rPr>
                <w:rFonts w:ascii="Angsana New" w:hAnsi="Angsana New"/>
                <w:sz w:val="28"/>
                <w:szCs w:val="28"/>
                <w:cs/>
                <w:lang w:val="en-US"/>
              </w:rPr>
            </w:pPr>
            <w:r w:rsidRPr="005A58F3">
              <w:rPr>
                <w:rFonts w:ascii="Angsana New" w:hAnsi="Angsana New"/>
                <w:sz w:val="28"/>
                <w:szCs w:val="28"/>
                <w:cs/>
                <w:lang w:val="en-US"/>
              </w:rPr>
              <w:t xml:space="preserve">ฉบับที่ </w:t>
            </w:r>
            <w:r w:rsidRPr="005A58F3">
              <w:rPr>
                <w:rFonts w:ascii="Angsana New" w:hAnsi="Angsana New"/>
                <w:sz w:val="28"/>
                <w:szCs w:val="28"/>
                <w:lang w:val="en-US"/>
              </w:rPr>
              <w:t xml:space="preserve">32 </w:t>
            </w:r>
          </w:p>
        </w:tc>
        <w:tc>
          <w:tcPr>
            <w:tcW w:w="5832" w:type="dxa"/>
          </w:tcPr>
          <w:p w14:paraId="4109CE0C" w14:textId="77777777" w:rsidR="00FB0FD5" w:rsidRPr="005A58F3" w:rsidRDefault="00FB0FD5" w:rsidP="005A58F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th-TH"/>
              </w:rPr>
            </w:pPr>
            <w:r w:rsidRPr="005A58F3">
              <w:rPr>
                <w:rFonts w:ascii="Angsana New" w:hAnsi="Angsana New"/>
                <w:sz w:val="28"/>
                <w:szCs w:val="28"/>
                <w:cs/>
                <w:lang w:val="th-TH"/>
              </w:rPr>
              <w:t>การแสดงรายการเครื่องมือทางการเงิน</w:t>
            </w:r>
          </w:p>
        </w:tc>
      </w:tr>
      <w:tr w:rsidR="00FB0FD5" w:rsidRPr="005A58F3" w14:paraId="53889886" w14:textId="77777777" w:rsidTr="00FB0FD5">
        <w:tc>
          <w:tcPr>
            <w:tcW w:w="7992" w:type="dxa"/>
            <w:gridSpan w:val="2"/>
          </w:tcPr>
          <w:p w14:paraId="1ABCAEBF" w14:textId="77777777" w:rsidR="00FB0FD5" w:rsidRPr="005A58F3" w:rsidRDefault="00FB0FD5" w:rsidP="005A58F3">
            <w:pPr>
              <w:tabs>
                <w:tab w:val="left" w:pos="798"/>
              </w:tabs>
              <w:overflowPunct w:val="0"/>
              <w:autoSpaceDE w:val="0"/>
              <w:autoSpaceDN w:val="0"/>
              <w:adjustRightInd w:val="0"/>
              <w:spacing w:line="240" w:lineRule="auto"/>
              <w:ind w:left="500" w:right="-18" w:hanging="245"/>
              <w:textAlignment w:val="baseline"/>
              <w:rPr>
                <w:rFonts w:ascii="Angsana New" w:hAnsi="Angsana New"/>
                <w:sz w:val="28"/>
                <w:szCs w:val="28"/>
                <w:cs/>
                <w:lang w:val="en-US"/>
              </w:rPr>
            </w:pPr>
            <w:r w:rsidRPr="005A58F3">
              <w:rPr>
                <w:rFonts w:ascii="Angsana New" w:hAnsi="Angsana New" w:hint="cs"/>
                <w:color w:val="000000"/>
                <w:sz w:val="28"/>
                <w:szCs w:val="28"/>
                <w:cs/>
                <w:lang w:val="en-US"/>
              </w:rPr>
              <w:t>การตีความมาตรฐานการรายงานทางการเงิน</w:t>
            </w:r>
          </w:p>
        </w:tc>
      </w:tr>
      <w:tr w:rsidR="00FB0FD5" w:rsidRPr="005A58F3" w14:paraId="7E390A4B" w14:textId="77777777" w:rsidTr="00FB0FD5">
        <w:tc>
          <w:tcPr>
            <w:tcW w:w="2160" w:type="dxa"/>
          </w:tcPr>
          <w:p w14:paraId="3A501CEE" w14:textId="6A9E6DCB" w:rsidR="00FB0FD5" w:rsidRPr="005A58F3" w:rsidRDefault="00FB0FD5" w:rsidP="005A58F3">
            <w:pPr>
              <w:tabs>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lang w:val="en-US"/>
              </w:rPr>
            </w:pPr>
            <w:r w:rsidRPr="005A58F3">
              <w:rPr>
                <w:rFonts w:ascii="Angsana New" w:hAnsi="Angsana New" w:hint="cs"/>
                <w:color w:val="000000"/>
                <w:sz w:val="28"/>
                <w:szCs w:val="28"/>
                <w:cs/>
                <w:lang w:val="en-US"/>
              </w:rPr>
              <w:t xml:space="preserve">ฉบับที่ </w:t>
            </w:r>
            <w:r w:rsidRPr="005A58F3">
              <w:rPr>
                <w:rFonts w:ascii="Angsana New" w:hAnsi="Angsana New"/>
                <w:color w:val="000000"/>
                <w:sz w:val="28"/>
                <w:szCs w:val="28"/>
                <w:lang w:val="en-US"/>
              </w:rPr>
              <w:t>1</w:t>
            </w:r>
            <w:r w:rsidR="00587814" w:rsidRPr="005A58F3">
              <w:rPr>
                <w:rFonts w:ascii="Angsana New" w:hAnsi="Angsana New" w:hint="cs"/>
                <w:color w:val="000000"/>
                <w:sz w:val="28"/>
                <w:szCs w:val="28"/>
                <w:lang w:val="en-US"/>
              </w:rPr>
              <w:t>6</w:t>
            </w:r>
          </w:p>
        </w:tc>
        <w:tc>
          <w:tcPr>
            <w:tcW w:w="5832" w:type="dxa"/>
          </w:tcPr>
          <w:p w14:paraId="2E729E8B" w14:textId="77777777" w:rsidR="00FB0FD5" w:rsidRPr="005A58F3" w:rsidRDefault="00FB0FD5" w:rsidP="005A58F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en-US"/>
              </w:rPr>
            </w:pPr>
            <w:r w:rsidRPr="005A58F3">
              <w:rPr>
                <w:rFonts w:ascii="Angsana New" w:hAnsi="Angsana New"/>
                <w:sz w:val="28"/>
                <w:szCs w:val="28"/>
                <w:cs/>
                <w:lang w:val="en-US"/>
              </w:rPr>
              <w:t>การป้องกันความเสี่ยงของเงินลงทุนสุทธิในหน่วยงานต่างประเทศ</w:t>
            </w:r>
          </w:p>
        </w:tc>
      </w:tr>
      <w:tr w:rsidR="00FB0FD5" w:rsidRPr="005A58F3" w14:paraId="761DD62E" w14:textId="77777777" w:rsidTr="00FB0FD5">
        <w:tc>
          <w:tcPr>
            <w:tcW w:w="2160" w:type="dxa"/>
          </w:tcPr>
          <w:p w14:paraId="6D4CCA3E" w14:textId="77777777" w:rsidR="00FB0FD5" w:rsidRPr="005A58F3" w:rsidRDefault="00FB0FD5" w:rsidP="005A58F3">
            <w:pPr>
              <w:tabs>
                <w:tab w:val="left" w:pos="798"/>
              </w:tabs>
              <w:overflowPunct w:val="0"/>
              <w:autoSpaceDE w:val="0"/>
              <w:autoSpaceDN w:val="0"/>
              <w:adjustRightInd w:val="0"/>
              <w:spacing w:line="240" w:lineRule="auto"/>
              <w:ind w:left="500" w:right="-138"/>
              <w:textAlignment w:val="baseline"/>
              <w:rPr>
                <w:rFonts w:ascii="Angsana New" w:hAnsi="Angsana New"/>
                <w:color w:val="000000"/>
                <w:sz w:val="28"/>
                <w:szCs w:val="28"/>
                <w:lang w:val="en-US"/>
              </w:rPr>
            </w:pPr>
            <w:r w:rsidRPr="005A58F3">
              <w:rPr>
                <w:rFonts w:ascii="Angsana New" w:hAnsi="Angsana New" w:hint="cs"/>
                <w:color w:val="000000"/>
                <w:sz w:val="28"/>
                <w:szCs w:val="28"/>
                <w:cs/>
                <w:lang w:val="en-US"/>
              </w:rPr>
              <w:t xml:space="preserve">ฉบับที่ </w:t>
            </w:r>
            <w:r w:rsidRPr="005A58F3">
              <w:rPr>
                <w:rFonts w:ascii="Angsana New" w:hAnsi="Angsana New"/>
                <w:color w:val="000000"/>
                <w:sz w:val="28"/>
                <w:szCs w:val="28"/>
                <w:lang w:val="en-US"/>
              </w:rPr>
              <w:t>19</w:t>
            </w:r>
          </w:p>
        </w:tc>
        <w:tc>
          <w:tcPr>
            <w:tcW w:w="5832" w:type="dxa"/>
          </w:tcPr>
          <w:p w14:paraId="35F7950D" w14:textId="77777777" w:rsidR="00FB0FD5" w:rsidRPr="005A58F3" w:rsidRDefault="00FB0FD5" w:rsidP="005A58F3">
            <w:pPr>
              <w:tabs>
                <w:tab w:val="left" w:pos="798"/>
              </w:tabs>
              <w:overflowPunct w:val="0"/>
              <w:autoSpaceDE w:val="0"/>
              <w:autoSpaceDN w:val="0"/>
              <w:adjustRightInd w:val="0"/>
              <w:spacing w:line="240" w:lineRule="auto"/>
              <w:ind w:left="0" w:right="-18"/>
              <w:textAlignment w:val="baseline"/>
              <w:rPr>
                <w:rFonts w:ascii="Angsana New" w:hAnsi="Angsana New"/>
                <w:sz w:val="28"/>
                <w:szCs w:val="28"/>
                <w:cs/>
                <w:lang w:val="en-US"/>
              </w:rPr>
            </w:pPr>
            <w:r w:rsidRPr="005A58F3">
              <w:rPr>
                <w:rFonts w:ascii="Angsana New" w:hAnsi="Angsana New"/>
                <w:sz w:val="28"/>
                <w:szCs w:val="28"/>
                <w:cs/>
                <w:lang w:val="en-US"/>
              </w:rPr>
              <w:t>การชำระหนี้สินทางการเงินด้วยตราสารทุน</w:t>
            </w:r>
          </w:p>
        </w:tc>
      </w:tr>
    </w:tbl>
    <w:p w14:paraId="6EF84401" w14:textId="77777777" w:rsidR="00FB0FD5" w:rsidRPr="005A58F3" w:rsidRDefault="00FB0FD5" w:rsidP="005A58F3">
      <w:pPr>
        <w:rPr>
          <w:rFonts w:asciiTheme="majorBidi" w:hAnsiTheme="majorBidi"/>
          <w:sz w:val="28"/>
          <w:szCs w:val="28"/>
          <w:lang w:val="en-US"/>
        </w:rPr>
      </w:pPr>
    </w:p>
    <w:p w14:paraId="71AEA755" w14:textId="49555A41" w:rsidR="00FB0FD5" w:rsidRPr="005A58F3" w:rsidRDefault="00FB0FD5" w:rsidP="005A58F3">
      <w:pPr>
        <w:ind w:left="900"/>
        <w:rPr>
          <w:rFonts w:asciiTheme="majorBidi" w:hAnsiTheme="majorBidi"/>
          <w:sz w:val="28"/>
          <w:szCs w:val="28"/>
          <w:lang w:val="en-US"/>
        </w:rPr>
      </w:pPr>
      <w:r w:rsidRPr="005A58F3">
        <w:rPr>
          <w:rFonts w:asciiTheme="majorBidi" w:hAnsiTheme="majorBidi" w:hint="cs"/>
          <w:sz w:val="28"/>
          <w:szCs w:val="28"/>
          <w:cs/>
          <w:lang w:val="en-U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5A58F3">
        <w:rPr>
          <w:rFonts w:asciiTheme="majorBidi" w:hAnsiTheme="majorBidi"/>
          <w:sz w:val="28"/>
          <w:szCs w:val="28"/>
          <w:lang w:val="en-US"/>
        </w:rPr>
        <w:t>(Business Model)</w:t>
      </w:r>
      <w:r w:rsidRPr="005A58F3">
        <w:rPr>
          <w:rFonts w:asciiTheme="majorBidi" w:hAnsiTheme="majorBidi" w:hint="cs"/>
          <w:sz w:val="28"/>
          <w:szCs w:val="28"/>
          <w:cs/>
          <w:lang w:val="en-U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553E065A" w14:textId="3B17DD6B" w:rsidR="00A15DA2" w:rsidRPr="005A58F3" w:rsidRDefault="00FB0FD5" w:rsidP="005A58F3">
      <w:pPr>
        <w:pStyle w:val="ListParagraph"/>
        <w:spacing w:before="120" w:after="120" w:line="240" w:lineRule="auto"/>
        <w:ind w:left="810" w:right="0"/>
        <w:jc w:val="thaiDistribute"/>
        <w:rPr>
          <w:rFonts w:asciiTheme="majorBidi" w:hAnsiTheme="majorBidi"/>
          <w:sz w:val="28"/>
          <w:lang w:val="en-US"/>
        </w:rPr>
      </w:pPr>
      <w:r w:rsidRPr="005A58F3">
        <w:rPr>
          <w:rFonts w:ascii="Angsana New" w:hAnsi="Angsana New"/>
          <w:sz w:val="28"/>
          <w:cs/>
          <w:lang w:val="en-US"/>
        </w:rPr>
        <w:lastRenderedPageBreak/>
        <w:t>ปัจจุบันฝ่ายบริหารของบริษัทฯและบริษัทย่อยอยู่ระหว่างการประเมินผลกระทบที่อาจมีต่องบการเงินในปีที่เริ่มนำมาตรฐาน</w:t>
      </w:r>
      <w:r w:rsidRPr="005A58F3">
        <w:rPr>
          <w:rFonts w:ascii="Angsana New" w:hAnsi="Angsana New" w:hint="cs"/>
          <w:sz w:val="28"/>
          <w:cs/>
          <w:lang w:val="en-US"/>
        </w:rPr>
        <w:t>กลุ่ม</w:t>
      </w:r>
      <w:r w:rsidRPr="005A58F3">
        <w:rPr>
          <w:rFonts w:ascii="Angsana New" w:hAnsi="Angsana New"/>
          <w:sz w:val="28"/>
          <w:cs/>
          <w:lang w:val="en-US"/>
        </w:rPr>
        <w:t>ดังกล่าวมาถือปฏิบัติ</w:t>
      </w:r>
    </w:p>
    <w:p w14:paraId="4F9FE271" w14:textId="5350EF3B" w:rsidR="00313501" w:rsidRPr="005A58F3" w:rsidRDefault="00313501"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การรับรู้รายได้</w:t>
      </w:r>
    </w:p>
    <w:p w14:paraId="701EF414" w14:textId="77777777" w:rsidR="00313501" w:rsidRPr="005A58F3" w:rsidRDefault="00313501" w:rsidP="005A58F3">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w:t>
      </w:r>
    </w:p>
    <w:p w14:paraId="3D31903D" w14:textId="157A36F3" w:rsidR="00313501" w:rsidRPr="005A58F3" w:rsidRDefault="00313501"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รายได้ที่รับรู้ไม่รวมภาษีมูลค่าเพิ่ม และแสดงสุทธิจากส่วนลดการค้า</w:t>
      </w:r>
    </w:p>
    <w:p w14:paraId="31775019" w14:textId="77777777" w:rsidR="00313501" w:rsidRPr="005A58F3" w:rsidRDefault="00313501" w:rsidP="005A58F3">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รายได้จากการขายสินค้า</w:t>
      </w:r>
    </w:p>
    <w:p w14:paraId="02CA5FD1" w14:textId="078F8B56" w:rsidR="00313501" w:rsidRPr="005A58F3" w:rsidRDefault="00313501"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รายได้จะรับรู้ในกำไรหรือขาดทุนเมื่อได้โอนความเสี่ยงและผลตอบแทน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นั้น ไม่อาจวัดมูลค่าของจำนวนรายได้และต้นทุนที่เกิดขึ้นได้อย่างน่าเชื่อถือ หรือมีความเป็นไปได้ค่อนข้างแน่นอนที่จะต้องรับคืนสินค้า</w:t>
      </w:r>
    </w:p>
    <w:p w14:paraId="28CA8748" w14:textId="77777777" w:rsidR="00313501" w:rsidRPr="005A58F3" w:rsidRDefault="00313501" w:rsidP="005A58F3">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รายได้จากการขายสินทรัพย์อุปกรณ์ที่รื้อถอน</w:t>
      </w:r>
    </w:p>
    <w:p w14:paraId="35469364" w14:textId="2697F3E3" w:rsidR="00313501" w:rsidRPr="005A58F3" w:rsidRDefault="00313501"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ายได้จากการขายสินทรัพย์อุปกรณ์ที่รื้อถอนจะรับรู้ในกำไรหรือขาดทุนเมื่อได้โอนความเสี่ยงและผลตอบแทนของความเป็นเจ้าของสินทรัพย์อุปกรณ์ที่รื้อถอนที่มีนัยสำคัญไปให้กับผู้ซื้อแล้ว และจะไม่รับรู้เป็นรายได้ถ้าฝ่ายบริหารยังมีการควบคุมสินทรัพย์อุปกรณ์ที่รื้อถอนนั้นหรือ มีความไม่แน่นอนที่มีนัยสำคัญในการได้รับประโยชน์เชิงเศรษฐกิจจากการขายสินทรัพย์นั้นไม่อาจวัดมูลค่าของจำนวนรายได้และต้นทุนที่เกิดขึ้นได้อย่างน่าเชื่อถือหรือมีความเป็นไปได้ค่อนข้างแน่ที่จะต้องรับคืนสินทรัพย์ฯ หรือผู้ซื้อมีสิทธิที่จะบอกเลิกการซื้อตามเหตุผลที่ระบุในสัญญาซื้อขาย </w:t>
      </w:r>
    </w:p>
    <w:p w14:paraId="2DF6598F" w14:textId="1D3CEB7A" w:rsidR="00313501" w:rsidRPr="005A58F3" w:rsidRDefault="00313501" w:rsidP="005A58F3">
      <w:pPr>
        <w:pStyle w:val="ListParagraph"/>
        <w:tabs>
          <w:tab w:val="left" w:pos="720"/>
          <w:tab w:val="left" w:pos="81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ในกรณีที่บริษัทไม่สามารถวัดมูลค่าของต้นทุนได้อย่างน่าเชื่อถือบริษัทจะบันทึกสิ่งตอบแทนที่ได้จากการขายสินค้าเป็นหนี้สิน</w:t>
      </w:r>
    </w:p>
    <w:p w14:paraId="5ED68CE7" w14:textId="77777777" w:rsidR="00313501" w:rsidRPr="005A58F3" w:rsidRDefault="00313501" w:rsidP="005A58F3">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รายได้จากการให้บริการของธุรกิจวิศวกรรม</w:t>
      </w:r>
    </w:p>
    <w:p w14:paraId="587D18A7" w14:textId="3B207C8E" w:rsidR="00313501" w:rsidRPr="005A58F3" w:rsidRDefault="00313501" w:rsidP="005A58F3">
      <w:pPr>
        <w:pStyle w:val="ListParagraph"/>
        <w:tabs>
          <w:tab w:val="left" w:pos="810"/>
        </w:tabs>
        <w:spacing w:line="240" w:lineRule="auto"/>
        <w:ind w:left="810" w:right="0"/>
        <w:jc w:val="thaiDistribute"/>
        <w:rPr>
          <w:rFonts w:asciiTheme="majorBidi" w:hAnsiTheme="majorBidi"/>
          <w:sz w:val="28"/>
          <w:cs/>
          <w:lang w:val="en-US"/>
        </w:rPr>
      </w:pPr>
      <w:r w:rsidRPr="005A58F3">
        <w:rPr>
          <w:rFonts w:asciiTheme="majorBidi" w:hAnsiTheme="majorBidi"/>
          <w:sz w:val="28"/>
          <w:cs/>
          <w:lang w:val="en-US"/>
        </w:rPr>
        <w:t>รายได้จากการให้บริการของธุรกิจวิศวกรรมรับรู้รายได้โดยวิธีอัตราส่วนของงานที่ทำเสร็จโดยคำนวณจากต้นทุนที่เกิดขึ้นจริงกับต้นทุนที่ประมาณว่าจะใช้ในการให้บริการทั้งสิ้น และเทียบเคียงกับขั้นความสำเร็จของงานโครงการที่ประเมินโดยวิศวกร/ผู้ควบคุมโครงการ</w:t>
      </w:r>
      <w:r w:rsidR="00DE4DB7" w:rsidRPr="005A58F3">
        <w:rPr>
          <w:rFonts w:asciiTheme="majorBidi" w:hAnsiTheme="majorBidi" w:hint="cs"/>
          <w:sz w:val="28"/>
          <w:cs/>
          <w:lang w:val="en-US"/>
        </w:rPr>
        <w:t xml:space="preserve">ของบริษัท </w:t>
      </w:r>
      <w:r w:rsidR="00DE4DB7" w:rsidRPr="005A58F3">
        <w:rPr>
          <w:rFonts w:asciiTheme="majorBidi" w:hAnsiTheme="majorBidi"/>
          <w:sz w:val="28"/>
          <w:cs/>
          <w:lang w:val="en-US"/>
        </w:rPr>
        <w:t xml:space="preserve">รายได้ที่รับรู้แล้วแต่ยังไม่ถึงกำหนดเรียกชำระตามสัญญาแสดงไว้เป็น </w:t>
      </w:r>
      <w:r w:rsidR="00DE4DB7" w:rsidRPr="005A58F3">
        <w:rPr>
          <w:rFonts w:asciiTheme="majorBidi" w:hAnsiTheme="majorBidi"/>
          <w:sz w:val="28"/>
          <w:lang w:val="en-US"/>
        </w:rPr>
        <w:t>“</w:t>
      </w:r>
      <w:r w:rsidR="00DE4DB7" w:rsidRPr="005A58F3">
        <w:rPr>
          <w:rFonts w:asciiTheme="majorBidi" w:hAnsiTheme="majorBidi" w:hint="cs"/>
          <w:sz w:val="28"/>
          <w:cs/>
          <w:lang w:val="en-US"/>
        </w:rPr>
        <w:t>มูลค่างานที่เสร็จแต่ยังไม่ถึงกำหนดชำระ</w:t>
      </w:r>
      <w:r w:rsidR="00DE4DB7" w:rsidRPr="005A58F3">
        <w:rPr>
          <w:rFonts w:asciiTheme="majorBidi" w:hAnsiTheme="majorBidi"/>
          <w:sz w:val="28"/>
          <w:lang w:val="en-US"/>
        </w:rPr>
        <w:t xml:space="preserve">” </w:t>
      </w:r>
      <w:r w:rsidR="00DE4DB7" w:rsidRPr="005A58F3">
        <w:rPr>
          <w:rFonts w:asciiTheme="majorBidi" w:hAnsiTheme="majorBidi"/>
          <w:sz w:val="28"/>
          <w:cs/>
          <w:lang w:val="en-US"/>
        </w:rPr>
        <w:t>ในงบแสดงฐานะการเงิน</w:t>
      </w:r>
    </w:p>
    <w:p w14:paraId="57AD3B62" w14:textId="2E6A1A78" w:rsidR="00313501" w:rsidRPr="005A58F3" w:rsidRDefault="00313501"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รายได้จากการให้บริการอื่นรับรู้เมื่อมีการให้บริการ </w:t>
      </w:r>
    </w:p>
    <w:p w14:paraId="4DEF573A" w14:textId="696FB6D1" w:rsidR="00313501" w:rsidRPr="005A58F3" w:rsidRDefault="00313501" w:rsidP="005A58F3">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การลงทุน</w:t>
      </w:r>
    </w:p>
    <w:p w14:paraId="72998252" w14:textId="19BF27BB" w:rsidR="00313501" w:rsidRPr="005A58F3" w:rsidRDefault="00313501"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รายได้จากการลงทุน ประกอบด้วย รายได้ค่าเช่า เงินปันผล และดอกเบี้ยรับจากการลงทุน และเงินฝากธนาคาร</w:t>
      </w:r>
    </w:p>
    <w:p w14:paraId="00EA8256" w14:textId="69EA1E23" w:rsidR="00313501" w:rsidRPr="005A58F3" w:rsidRDefault="00313501" w:rsidP="005A58F3">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ดอกเบี้ยรับ</w:t>
      </w:r>
    </w:p>
    <w:p w14:paraId="17451ADB" w14:textId="797C5E5A" w:rsidR="00313501" w:rsidRPr="005A58F3" w:rsidRDefault="00313501"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ดอกเบี้ยรับบันทึกในกำไรหรือขาดทุนตามเกณฑ์คงค้าง</w:t>
      </w:r>
    </w:p>
    <w:p w14:paraId="6EF38178" w14:textId="15964AAD" w:rsidR="00313501" w:rsidRPr="005A58F3" w:rsidRDefault="006B5B62" w:rsidP="005A58F3">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br w:type="column"/>
      </w:r>
      <w:r w:rsidR="00313501" w:rsidRPr="005A58F3">
        <w:rPr>
          <w:rFonts w:asciiTheme="majorBidi" w:hAnsiTheme="majorBidi"/>
          <w:i/>
          <w:iCs/>
          <w:sz w:val="28"/>
          <w:cs/>
          <w:lang w:val="en-US"/>
        </w:rPr>
        <w:lastRenderedPageBreak/>
        <w:t>เงินปันผล</w:t>
      </w:r>
    </w:p>
    <w:p w14:paraId="2F5B7008" w14:textId="0B019875" w:rsidR="00313501" w:rsidRPr="005A58F3" w:rsidRDefault="00313501"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เงินปันผลรับบันทึกในกำไรหรือขาดทุน ในวันที่กลุ่มบริษัท/บริษัทมีสิทธิได้รับเงินปันผล</w:t>
      </w:r>
    </w:p>
    <w:p w14:paraId="451C61D8" w14:textId="17AD9EED" w:rsidR="00313501" w:rsidRPr="005A58F3" w:rsidRDefault="00313501" w:rsidP="005A58F3">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รายได้อื่น</w:t>
      </w:r>
    </w:p>
    <w:p w14:paraId="6CE273E2" w14:textId="77777777" w:rsidR="00313501" w:rsidRPr="005A58F3" w:rsidRDefault="00313501"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รายได้อื่นรับรู้รายได้ตามเกณฑ์คงค้าง</w:t>
      </w:r>
    </w:p>
    <w:p w14:paraId="5A7FC6B5" w14:textId="77777777" w:rsidR="00A56B4A" w:rsidRPr="005A58F3" w:rsidRDefault="00A56B4A"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hint="cs"/>
          <w:b/>
          <w:bCs/>
          <w:sz w:val="28"/>
          <w:cs/>
        </w:rPr>
        <w:t>เงิน</w:t>
      </w:r>
      <w:r w:rsidRPr="005A58F3">
        <w:rPr>
          <w:rFonts w:asciiTheme="majorBidi" w:hAnsiTheme="majorBidi" w:cstheme="majorBidi"/>
          <w:b/>
          <w:bCs/>
          <w:sz w:val="28"/>
          <w:cs/>
        </w:rPr>
        <w:t>สดและรายการเทียบเท่าเงินสด</w:t>
      </w:r>
    </w:p>
    <w:p w14:paraId="381BF3A6" w14:textId="0375D626" w:rsidR="00EF6F67" w:rsidRPr="005A58F3" w:rsidRDefault="00E37D7E"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5A58F3">
        <w:rPr>
          <w:rFonts w:asciiTheme="majorBidi" w:hAnsiTheme="majorBidi" w:hint="cs"/>
          <w:sz w:val="28"/>
          <w:cs/>
          <w:lang w:val="en-US"/>
        </w:rPr>
        <w:br/>
      </w:r>
      <w:r w:rsidRPr="005A58F3">
        <w:rPr>
          <w:rFonts w:asciiTheme="majorBidi" w:hAnsiTheme="majorBidi"/>
          <w:sz w:val="28"/>
          <w:cs/>
          <w:lang w:val="en-US"/>
        </w:rPr>
        <w:t>ซึ่งถึงกำหนดจ่ายคืนภายในระยะเวลาไม่เกินสามเดือนนับจากวันที่ได้มาและไม่มีข้อจำกัดในการเบิกใช้</w:t>
      </w:r>
    </w:p>
    <w:p w14:paraId="4B45424B" w14:textId="43155846" w:rsidR="00EF6F67" w:rsidRPr="005A58F3" w:rsidRDefault="00EF6F67"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ลูกหนี้การค้าและ</w:t>
      </w:r>
      <w:r w:rsidR="00B00036" w:rsidRPr="005A58F3">
        <w:rPr>
          <w:rFonts w:asciiTheme="majorBidi" w:hAnsiTheme="majorBidi" w:cstheme="majorBidi" w:hint="cs"/>
          <w:b/>
          <w:bCs/>
          <w:sz w:val="28"/>
          <w:cs/>
        </w:rPr>
        <w:t>ลูกหนี้หมุนเวียนอื่น</w:t>
      </w:r>
    </w:p>
    <w:p w14:paraId="2AF7F5A4" w14:textId="6C23AD74" w:rsidR="00EF6F67" w:rsidRPr="005A58F3" w:rsidRDefault="00B00036"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ลูกหนี้การค้าและลูกหนี้หมุนเวียนอื่นแสดงในราคาตามใบแจ้งหนี้หักค่าเผื่อหนี้สงสัยจะสูญ และกรณีลูกหนี้การค้าตามสัญญาที่มีระยะเวลารับชำระเกินกว่าหนึ่งปี แสดงไว้ภายใต้ลูกหนี้การค้าไม่หมุนเวียน</w:t>
      </w:r>
    </w:p>
    <w:p w14:paraId="16EC6B21" w14:textId="28F8E8F0" w:rsidR="00712670" w:rsidRPr="005A58F3" w:rsidRDefault="00B00036"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ค่าเผื่อหนี้สงสัยจะสูญประเมินโดยการวิเคราะห์ประวัติการชำระหนี้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3EE06FCC" w14:textId="432DC76A" w:rsidR="00EF6F67" w:rsidRPr="005A58F3" w:rsidRDefault="00EF6F67"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สินค้าคงเหลือ</w:t>
      </w:r>
    </w:p>
    <w:p w14:paraId="4772935F" w14:textId="685009EE" w:rsidR="00EF6F67" w:rsidRPr="005A58F3" w:rsidRDefault="00EF6F67" w:rsidP="005A58F3">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สินค้าคงเหลือแสดงในราคาทุนหรือมูลค่าสุทธิที่จะได้รับแล้วแต่ราคาใดจะต่ำกว่า</w:t>
      </w:r>
    </w:p>
    <w:p w14:paraId="55C8B655" w14:textId="1886052B" w:rsidR="00EF6F67" w:rsidRPr="005A58F3" w:rsidRDefault="00EF6F67" w:rsidP="005A58F3">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ต้นทุนของสินค้าคำนวณโดยวิธีถัวเฉลี่ยถ่วงน้ำหนัก ต้นทุนสินค้าประกอบด้วย ราคาทุนที่ซื้อ และต้นทุนอื่นเพื่อให้สินค้าอยู่ในสถานที่และสภาพปัจจุบัน ในกรณีของงานระหว่างทำที่ให้บริการ ต้นทุนของงานระหว่างทำประกอบด้วยค่าสินค้า อะไหล่และวัสดุ ค่าแรงงาน รวมการปันส่วนค่าใช้จ่ายที่เกี่ยวกับการให้บริการอย่างเหมาะสม</w:t>
      </w:r>
    </w:p>
    <w:p w14:paraId="484DE0E6" w14:textId="4DBCA27D" w:rsidR="008425F7" w:rsidRPr="005A58F3" w:rsidRDefault="00EF6F67" w:rsidP="005A58F3">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มูลค่าสุทธิที่จะได้รับเป็นการประมาณราคาที่จะขายได้จากการดำเนินธุรกิจปกติหักด้วยค่าใช้จ่ายที่จำเป็นในการขาย</w:t>
      </w:r>
    </w:p>
    <w:p w14:paraId="613B4433" w14:textId="5B5AC305" w:rsidR="008425F7" w:rsidRPr="005A58F3" w:rsidRDefault="008425F7"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สินทรัพย์อุปกรณ์ที่รื้อถอนรอการจำหน่าย</w:t>
      </w:r>
    </w:p>
    <w:p w14:paraId="5530D724" w14:textId="27521034" w:rsidR="008425F7" w:rsidRPr="005A58F3" w:rsidRDefault="008425F7"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สินทรัพย์อุปกรณ์ที่รื้อถอนรอการจำหน่ายแสดงด้วยราคาทุนหักค่าเผื่อการด้อยค่า</w:t>
      </w:r>
    </w:p>
    <w:p w14:paraId="453E98E4" w14:textId="12446DD7" w:rsidR="004B7E44" w:rsidRPr="005A58F3" w:rsidRDefault="008425F7"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ราคาทุนรวมถึงต้นทุนทางตรงที่เกี่ยวข้องกับการได้มาของสินทรัพย์ รวมถึงค่าใช้จ่ายในการรื้อถอน และค่าใช้จ่ายอื่น เพื่อให้สินทรัพย์ดังกล่าวอยู่ในสภาพพร้อมตามความประสงค์</w:t>
      </w:r>
    </w:p>
    <w:p w14:paraId="06FC7689" w14:textId="77777777" w:rsidR="008425F7" w:rsidRPr="005A58F3" w:rsidRDefault="008425F7"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เงินลงทุน</w:t>
      </w:r>
    </w:p>
    <w:p w14:paraId="38CE76DB" w14:textId="3ACF710F" w:rsidR="008425F7" w:rsidRPr="005A58F3" w:rsidRDefault="008425F7" w:rsidP="005A58F3">
      <w:pPr>
        <w:pStyle w:val="ListParagraph"/>
        <w:spacing w:before="120" w:after="120" w:line="240" w:lineRule="auto"/>
        <w:ind w:right="0" w:firstLine="90"/>
        <w:jc w:val="thaiDistribute"/>
        <w:rPr>
          <w:rFonts w:asciiTheme="majorBidi" w:hAnsiTheme="majorBidi"/>
          <w:i/>
          <w:iCs/>
          <w:sz w:val="28"/>
          <w:lang w:val="en-US"/>
        </w:rPr>
      </w:pPr>
      <w:r w:rsidRPr="005A58F3">
        <w:rPr>
          <w:rFonts w:asciiTheme="majorBidi" w:hAnsiTheme="majorBidi"/>
          <w:i/>
          <w:iCs/>
          <w:sz w:val="28"/>
          <w:cs/>
          <w:lang w:val="en-US"/>
        </w:rPr>
        <w:t>เงินลงทุนในบริษัทย่อย บริษัทร่วม และกิจการร่วมค้า</w:t>
      </w:r>
    </w:p>
    <w:p w14:paraId="5367BE90" w14:textId="6CE3883A" w:rsidR="008425F7" w:rsidRPr="005A58F3" w:rsidRDefault="008425F7"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เงินลงทุนในบริษัทย่อย และบริษัทร่วม ในงบการเงินเฉพาะกิจการของบริษัท บันทึกบัญชีโดยใช้วิธีราคาทุนหักค่าเผื่อการด้อยค่า ส่วนการบันทึกบัญชีเงินลงทุนในบริษัทร่วมและกิจการร่วมค้าในงบการเงินรวมโดยใช้วิธีส่วนได้เสีย</w:t>
      </w:r>
    </w:p>
    <w:p w14:paraId="68C26C6A" w14:textId="700D17E6" w:rsidR="008425F7" w:rsidRPr="005A58F3" w:rsidRDefault="00737D6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br w:type="column"/>
      </w:r>
      <w:r w:rsidR="008425F7" w:rsidRPr="005A58F3">
        <w:rPr>
          <w:rFonts w:asciiTheme="majorBidi" w:hAnsiTheme="majorBidi"/>
          <w:i/>
          <w:iCs/>
          <w:sz w:val="28"/>
          <w:cs/>
          <w:lang w:val="en-US"/>
        </w:rPr>
        <w:lastRenderedPageBreak/>
        <w:t>การจำหน่ายเงินลงทุน</w:t>
      </w:r>
    </w:p>
    <w:p w14:paraId="1B786A98" w14:textId="6DC63450" w:rsidR="008425F7" w:rsidRPr="005A58F3" w:rsidRDefault="008425F7"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เมื่อมีการจำหน่ายเงินลงทุน ผลต่างระหว่างจำนวนเงินสุทธิที่ได้รับและมูลค่าตามบัญชีจะถูกบันทึกในกำไรหรือขาดทุน</w:t>
      </w:r>
    </w:p>
    <w:p w14:paraId="73E74D26" w14:textId="25254249" w:rsidR="008425F7" w:rsidRPr="005A58F3" w:rsidRDefault="008425F7"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ในกรณีที่</w:t>
      </w:r>
      <w:r w:rsidR="00276458" w:rsidRPr="005A58F3">
        <w:rPr>
          <w:rFonts w:asciiTheme="majorBidi" w:hAnsiTheme="majorBidi"/>
          <w:sz w:val="28"/>
          <w:cs/>
          <w:lang w:val="en-US"/>
        </w:rPr>
        <w:t>กลุ่มบริษัท/บริษัท</w:t>
      </w:r>
      <w:r w:rsidRPr="005A58F3">
        <w:rPr>
          <w:rFonts w:asciiTheme="majorBidi" w:hAnsiTheme="majorBidi"/>
          <w:sz w:val="28"/>
          <w:cs/>
          <w:lang w:val="en-US"/>
        </w:rPr>
        <w:t>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ปรับใช้กับมูลค่าตามบัญชีของเงินลงทุนที่เหลืออยู่ทั้งหมด</w:t>
      </w:r>
    </w:p>
    <w:p w14:paraId="6580685A" w14:textId="1E1E5F6E" w:rsidR="00862843" w:rsidRPr="005A58F3" w:rsidRDefault="00862843"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เครื่องตกแต่งและอุปกรณ์</w:t>
      </w:r>
    </w:p>
    <w:p w14:paraId="188852BA" w14:textId="1F06CF18"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การรับรู้และการวัดค่า</w:t>
      </w:r>
    </w:p>
    <w:p w14:paraId="15F3B2BB" w14:textId="7AF950E0"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สินทรัพย์ที่เป็นกรรมสิทธิ์ของกิจการ</w:t>
      </w:r>
    </w:p>
    <w:p w14:paraId="79D39CAA" w14:textId="47B5E3A7"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เครื่องตกแต่งและอุปกรณ์แสดงด้วยราคาทุนหักค่าเสื่อมราคาสะสม และขาดทุนจากการด้อยค่า (ถ้ามี)</w:t>
      </w:r>
    </w:p>
    <w:p w14:paraId="74B7F16C" w14:textId="788DBAD1"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w:t>
      </w:r>
    </w:p>
    <w:p w14:paraId="092D9079" w14:textId="1C033899"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วนประกอบของรายการเครื่องตกแต่งและอุปกรณ์แต่ละรายการที่มีอายุการให้ประโยชน์ไม่เท่ากันต้องบันทึกแต่ละส่วนประกอบที่มีนัยสำคัญแยกต่างหากจากกัน</w:t>
      </w:r>
    </w:p>
    <w:p w14:paraId="554BED5F" w14:textId="60A18BE4" w:rsidR="003722C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กำไรหรือขาดทุนจากการจำหน่ายเครื่องตกแต่งและอุปกรณ์ คือผลต่างระหว่างสิ่งตอบแทนสุทธิที่ได้รับจากการจำหน่ายกับมูลค่าตามบัญชีของเครื่องตกแต่งและอุปกรณ์ โดยรับรู้สุทธิเป็นรายได้อื่นในกำไรหรือขาดทุน</w:t>
      </w:r>
    </w:p>
    <w:p w14:paraId="4F6C291A" w14:textId="23CDFF98"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สินทรัพย์ที่เช่า</w:t>
      </w:r>
    </w:p>
    <w:p w14:paraId="0371AFD4" w14:textId="77777777"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เช่าซึ่งกลุ่มบริษัท/บริษัทได้รับส่วนใหญ่ของความเสี่ยงและผลตอบแทนจากการครอบครองทรัพย์สินที่เช่านั้น ๆ ให้จัดประเภทเป็นสัญญาเช่าการเงิน อุปกรณ์ที่ได้มาโดยทำสัญญาเช่าการเงินบันทึกเป็นสินทรัพย์</w:t>
      </w:r>
    </w:p>
    <w:p w14:paraId="3B730247" w14:textId="77777777"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ด้วยมูลค่ายุติธรรมหรือมูลค่าปัจจุบันของจำนวนเงินขั้นต่ำที่ต้องจ่ายตามสัญญาเช่าแล้วแต่จำนวนใดจะต่ำกว่า หักด้วยค่าเสื่อมราคาสะสมและขาดทุนจากการด้อยค่า ค่าเช่าที่ชำระจะแยกเป็นส่วนที่เป็นค่าใช้จ่ายทางการเงิน และ</w:t>
      </w:r>
    </w:p>
    <w:p w14:paraId="7FD1B840" w14:textId="46EEF80B"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ส่วนที่จะหักจากหนี้ตามสัญญา เพื่อทำให้อัตราดอกเบี้ยแต่ละงวดเป็นอัตราคงที่สำหรับยอดคงเหลือของหนี้สิน ค่าใช้จ่ายทางการเงินจะบันทึกโดยตรงในกำไรหรือขาดทุน</w:t>
      </w:r>
    </w:p>
    <w:p w14:paraId="4258E841" w14:textId="7C55C838"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ต้นทุนที่เกิดขึ้นในภายหลัง</w:t>
      </w:r>
    </w:p>
    <w:p w14:paraId="1F299E72" w14:textId="308FDC8D"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ต้นทุนในการเปลี่ยนแทนส่วนประกอบจะรับรู้เป็นส่วนหนึ่งของมูลค่าตามบัญชีของรายการเครื่องตกแต่งและอุปกรณ์ ถ้ามีความเป็นไปได้ค่อนข้างแน่ที่กลุ่มบริษั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w:t>
      </w:r>
      <w:r w:rsidRPr="005A58F3">
        <w:rPr>
          <w:rFonts w:asciiTheme="majorBidi" w:hAnsiTheme="majorBidi"/>
          <w:sz w:val="28"/>
          <w:cs/>
          <w:lang w:val="en-US"/>
        </w:rPr>
        <w:lastRenderedPageBreak/>
        <w:t>มูลค่าตามบัญชี ต้นทุนที่เกิดขึ้นในการซ่อมบำรุงอาคารและอุปกรณ์ที่เกิดขึ้นเป็นประจำจะรับรู้ในกำไรหรือขาดทุนเมื่อเกิดขึ้น</w:t>
      </w:r>
    </w:p>
    <w:p w14:paraId="75E3BCE6" w14:textId="010C493D"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ค่าเสื่อมราคา</w:t>
      </w:r>
    </w:p>
    <w:p w14:paraId="7CF497E9" w14:textId="30C7D8AB"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ค่าเสื่อมราคาคำนวณจากมูลค่าเสื่อมสภาพของรายการเครื่องตกแต่งและอุปกรณ์ ซึ่งประกอบด้วยราคาทุนของสินทรัพย์หักด้วยมูลค่าคงเหลือของสินทรัพย์</w:t>
      </w:r>
    </w:p>
    <w:p w14:paraId="7294739B" w14:textId="432A64A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4423F60C" w14:textId="6FDDE84E" w:rsidR="00862843" w:rsidRPr="005A58F3" w:rsidRDefault="002C405B"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เครื่องตกแต่งและอุปกรณ์</w:t>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A6671A" w:rsidRPr="005A58F3">
        <w:rPr>
          <w:rFonts w:asciiTheme="majorBidi" w:hAnsiTheme="majorBidi"/>
          <w:sz w:val="28"/>
          <w:lang w:val="en-US"/>
        </w:rPr>
        <w:t>3</w:t>
      </w:r>
      <w:r w:rsidR="00862843" w:rsidRPr="005A58F3">
        <w:rPr>
          <w:rFonts w:asciiTheme="majorBidi" w:hAnsiTheme="majorBidi"/>
          <w:sz w:val="28"/>
          <w:cs/>
          <w:lang w:val="en-US"/>
        </w:rPr>
        <w:t xml:space="preserve"> - </w:t>
      </w:r>
      <w:r w:rsidR="00A6671A" w:rsidRPr="005A58F3">
        <w:rPr>
          <w:rFonts w:asciiTheme="majorBidi" w:hAnsiTheme="majorBidi"/>
          <w:sz w:val="28"/>
          <w:lang w:val="en-US"/>
        </w:rPr>
        <w:t>5</w:t>
      </w:r>
      <w:r w:rsidR="00862843" w:rsidRPr="005A58F3">
        <w:rPr>
          <w:rFonts w:asciiTheme="majorBidi" w:hAnsiTheme="majorBidi"/>
          <w:sz w:val="28"/>
          <w:cs/>
          <w:lang w:val="en-US"/>
        </w:rPr>
        <w:tab/>
        <w:t>ปี</w:t>
      </w:r>
    </w:p>
    <w:p w14:paraId="32E4EA33" w14:textId="68884409"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ยานพาหนะ</w:t>
      </w:r>
      <w:r w:rsidRPr="005A58F3">
        <w:rPr>
          <w:rFonts w:asciiTheme="majorBidi" w:hAnsiTheme="majorBidi"/>
          <w:sz w:val="28"/>
          <w:cs/>
          <w:lang w:val="en-US"/>
        </w:rPr>
        <w:tab/>
      </w:r>
      <w:r w:rsidRPr="005A58F3">
        <w:rPr>
          <w:rFonts w:asciiTheme="majorBidi" w:hAnsiTheme="majorBidi" w:hint="cs"/>
          <w:sz w:val="28"/>
          <w:cs/>
          <w:lang w:val="en-US"/>
        </w:rPr>
        <w:t xml:space="preserve">                 </w:t>
      </w:r>
      <w:r w:rsidRPr="005A58F3">
        <w:rPr>
          <w:rFonts w:asciiTheme="majorBidi" w:hAnsiTheme="majorBidi"/>
          <w:sz w:val="28"/>
          <w:cs/>
          <w:lang w:val="en-US"/>
        </w:rPr>
        <w:tab/>
      </w:r>
      <w:r w:rsidRPr="005A58F3">
        <w:rPr>
          <w:rFonts w:asciiTheme="majorBidi" w:hAnsiTheme="majorBidi" w:hint="cs"/>
          <w:sz w:val="28"/>
          <w:cs/>
          <w:lang w:val="en-US"/>
        </w:rPr>
        <w:t xml:space="preserve"> </w:t>
      </w:r>
      <w:r w:rsidR="00500347" w:rsidRPr="005A58F3">
        <w:rPr>
          <w:rFonts w:asciiTheme="majorBidi" w:hAnsiTheme="majorBidi"/>
          <w:sz w:val="28"/>
          <w:lang w:val="en-US"/>
        </w:rPr>
        <w:tab/>
      </w:r>
      <w:r w:rsidR="00A6671A" w:rsidRPr="005A58F3">
        <w:rPr>
          <w:rFonts w:asciiTheme="majorBidi" w:hAnsiTheme="majorBidi"/>
          <w:sz w:val="28"/>
          <w:lang w:val="en-US"/>
        </w:rPr>
        <w:t>5</w:t>
      </w:r>
      <w:r w:rsidRPr="005A58F3">
        <w:rPr>
          <w:rFonts w:asciiTheme="majorBidi" w:hAnsiTheme="majorBidi"/>
          <w:sz w:val="28"/>
          <w:cs/>
          <w:lang w:val="en-US"/>
        </w:rPr>
        <w:tab/>
        <w:t>ปี</w:t>
      </w:r>
    </w:p>
    <w:p w14:paraId="12F97FEB" w14:textId="77777777"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วิธีการคิดค่าเสื่อมราคา อายุการให้ประโยชน์ของสินทรัพย์และมูลค่าคงเหลือถูกทบทวนอย่างน้อยที่สุดทุกสิ้นรอบปีบัญชีและปรับปรุงตามความเหมาะสม</w:t>
      </w:r>
    </w:p>
    <w:p w14:paraId="43064C38" w14:textId="6249ABDB" w:rsidR="00862843" w:rsidRPr="005A58F3" w:rsidRDefault="00862843"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สินทรัพย์ไม่มีตัวตน</w:t>
      </w:r>
    </w:p>
    <w:p w14:paraId="14210255" w14:textId="6E2CF363"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สินทรัพย์ไม่มีตัวตนที่กลุ่มบริษัท/บริษัทซื้อมาและมีอายุการใช้งานจำกัด แสดงในราคาทุนหักค่าตัดจำหน่ายสะสม และขาดทุนจากการด้อยค่าสะสม</w:t>
      </w:r>
    </w:p>
    <w:p w14:paraId="683F49FB" w14:textId="1087F570"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ค่าตัดจำหน่าย</w:t>
      </w:r>
    </w:p>
    <w:p w14:paraId="08598D8A" w14:textId="6A24462B"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ค่าตัดจำหน่ายคำนวณจากราคาทุนของสินทรัพย์หรือจำนวนอื่นที่ใช้แทนราคาทุนหักด้วยมูลค่าคงเหลือ</w:t>
      </w:r>
    </w:p>
    <w:p w14:paraId="48556CE1" w14:textId="2CDDB6D9"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ค่าตัดจำหน่ายรับรู้ในกำไรหรือขาดทุนโดยวิธีเส้นตรง 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 ระยะเวลาที่คาดว่าจะได้รับประโยชน์แสดงได้ดังนี้</w:t>
      </w:r>
    </w:p>
    <w:p w14:paraId="54D47343" w14:textId="3D797F87"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ค่าลิขสิทธิ์ซอฟท์แวร์</w:t>
      </w:r>
      <w:r w:rsidRPr="005A58F3">
        <w:rPr>
          <w:rFonts w:asciiTheme="majorBidi" w:hAnsiTheme="majorBidi" w:hint="cs"/>
          <w:sz w:val="28"/>
          <w:cs/>
          <w:lang w:val="en-US"/>
        </w:rPr>
        <w:t xml:space="preserve">    </w:t>
      </w:r>
      <w:r w:rsidR="003722C3"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A6671A" w:rsidRPr="005A58F3">
        <w:rPr>
          <w:rFonts w:asciiTheme="majorBidi" w:hAnsiTheme="majorBidi"/>
          <w:sz w:val="28"/>
          <w:lang w:val="en-US"/>
        </w:rPr>
        <w:t>3</w:t>
      </w:r>
      <w:r w:rsidRPr="005A58F3">
        <w:rPr>
          <w:rFonts w:asciiTheme="majorBidi" w:hAnsiTheme="majorBidi"/>
          <w:sz w:val="28"/>
          <w:cs/>
          <w:lang w:val="en-US"/>
        </w:rPr>
        <w:t xml:space="preserve"> - </w:t>
      </w:r>
      <w:r w:rsidR="00A6671A" w:rsidRPr="005A58F3">
        <w:rPr>
          <w:rFonts w:asciiTheme="majorBidi" w:hAnsiTheme="majorBidi"/>
          <w:sz w:val="28"/>
          <w:lang w:val="en-US"/>
        </w:rPr>
        <w:t>5</w:t>
      </w:r>
      <w:r w:rsidRPr="005A58F3">
        <w:rPr>
          <w:rFonts w:asciiTheme="majorBidi" w:hAnsiTheme="majorBidi"/>
          <w:sz w:val="28"/>
          <w:cs/>
          <w:lang w:val="en-US"/>
        </w:rPr>
        <w:tab/>
        <w:t>ปี</w:t>
      </w:r>
    </w:p>
    <w:p w14:paraId="1CEB679B" w14:textId="46DCB0F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ค่าพัฒนาระบบ</w:t>
      </w:r>
      <w:r w:rsidRPr="005A58F3">
        <w:rPr>
          <w:rFonts w:asciiTheme="majorBidi" w:hAnsiTheme="majorBidi"/>
          <w:sz w:val="28"/>
          <w:cs/>
          <w:lang w:val="en-US"/>
        </w:rPr>
        <w:tab/>
      </w:r>
      <w:r w:rsidR="003722C3"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A6671A" w:rsidRPr="005A58F3">
        <w:rPr>
          <w:rFonts w:asciiTheme="majorBidi" w:hAnsiTheme="majorBidi"/>
          <w:sz w:val="28"/>
          <w:lang w:val="en-US"/>
        </w:rPr>
        <w:t>3</w:t>
      </w:r>
      <w:r w:rsidRPr="005A58F3">
        <w:rPr>
          <w:rFonts w:asciiTheme="majorBidi" w:hAnsiTheme="majorBidi"/>
          <w:sz w:val="28"/>
          <w:cs/>
          <w:lang w:val="en-US"/>
        </w:rPr>
        <w:tab/>
        <w:t>ปี</w:t>
      </w:r>
    </w:p>
    <w:p w14:paraId="3BBAF20C" w14:textId="386C7E72" w:rsidR="00D861D1"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วิธีการตัดจำหน่าย ระยะเวลาที่คาดว่าจะได้รับประโยชน์ และมูลค่าคงเหลือจะได้รับการทบทวนทุกสิ้นรอบปีบัญชี และปรับปรุงตามความเหมาะสม</w:t>
      </w:r>
    </w:p>
    <w:p w14:paraId="7F15BB71" w14:textId="3F52C90D" w:rsidR="00152079" w:rsidRPr="005A58F3" w:rsidRDefault="00592BAF"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b/>
          <w:bCs/>
          <w:sz w:val="28"/>
          <w:cs/>
          <w:lang w:val="en-US"/>
        </w:rPr>
        <w:br w:type="column"/>
      </w:r>
      <w:r w:rsidR="00152079" w:rsidRPr="005A58F3">
        <w:rPr>
          <w:rFonts w:asciiTheme="majorBidi" w:hAnsiTheme="majorBidi" w:cstheme="majorBidi"/>
          <w:b/>
          <w:bCs/>
          <w:sz w:val="28"/>
          <w:cs/>
        </w:rPr>
        <w:lastRenderedPageBreak/>
        <w:t>การด้อยค่า</w:t>
      </w:r>
    </w:p>
    <w:p w14:paraId="7FC4EBBD"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ยอดสินทรัพย์ตามบัญชีของกลุ่มบริษัทได้รับการทบทวน ณ ทุกวันที่รายงานว่ามีข้อบ่งชี้เรื่องการด้อยค่าหรือไม่            ในกรณีที่มีข้อบ่งชี้จะทำการประมาณมูลค่าสินทรัพย์ที่คาดว่าจะได้รับคืน สำหรับค่าความนิยมจะประมาณมูลค่าที่คาดว่าจะได้รับคืนทุกปี ในช่วงเวลาเดียวกัน  </w:t>
      </w:r>
    </w:p>
    <w:p w14:paraId="40949E15"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หรือมูลค่าตามบัญชีของหน่วยสินทรัพย์ที่ก่อให้เกิดเงินสดสูงกว่ามูลค่าที่จะได้รับคืน ขาดทุนจากการด้อยค่าบันทึกในกำไรหรือขาดทุน 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ในกรณีนี้จะรับรู้ในส่วนของผู้ถือหุ้น</w:t>
      </w:r>
    </w:p>
    <w:p w14:paraId="20815F2D"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เมื่อมีการลดลงในมูลค่ายุติธรรมของสินทรัพย์ทางการเงินเผื่อขาย ซึ่งได้บันทึกในส่วนของผู้ถือหุ้น และมีความชัดเจนว่าสินทรัพย์ดังกล่าวมีการด้อยค่า  ยอดขาดทุนซึ่งเคยบันทึกในส่วนของผู้ถือหุ้นจะถูกบันทึกในกำไรหรือขาดทุนโดยไม่ต้องปรับกับยอดสินทรัพย์ทางการเงินดังกล่าว  ยอดขาดทุนที่บันทึกในกำไรหรือขาดทุนเป็นผลต่างระหว่างราคาทุนที่ซื้อกับมูลค่ายุติธรรมในปัจจุบันของสินทรัพย์  หักขาดทุนจากการด้อยค่าของสินทรัพย์ทางการเงินนั้นๆ ซึ่งเคยรับรู้แล้วในกำไรหรือขาดทุน</w:t>
      </w:r>
    </w:p>
    <w:p w14:paraId="1E2D0922" w14:textId="77777777" w:rsidR="00152079" w:rsidRPr="005A58F3" w:rsidRDefault="00152079"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การคำนวณมูลค่าที่คาดว่าจะได้รับคืน</w:t>
      </w:r>
    </w:p>
    <w:p w14:paraId="40C41147"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มูลค่าที่คาดว่าจะได้รับคืนของหลักทรัพย์ที่ถือไว้จนกว่าจะครบกำหนด ที่บันทึกโดยวิธีราคาทุนตัดจำหน่าย  คำนวณโดยการหามูลค่าปัจจุบันของประมาณการกระแสเงินสดที่จะได้รับในอนาคต คิดลดด้วยอัตราดอกเบี้ยที่แท้จริง  </w:t>
      </w:r>
    </w:p>
    <w:p w14:paraId="3CD7A5E9"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มูลค่าที่คาดว่าจะได้รับคืนของสินทรัพย์ทางการเงินสำหรับหลักทรัพย์เผื่อขาย คำนวณโดยอ้างอิงถึงมูลค่ายุติธรรม</w:t>
      </w:r>
    </w:p>
    <w:p w14:paraId="3804C2AC"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29AD10F6" w14:textId="77777777" w:rsidR="00152079" w:rsidRPr="005A58F3" w:rsidRDefault="00152079"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การกลับรายการด้อยค่า</w:t>
      </w:r>
    </w:p>
    <w:p w14:paraId="6F7063FD"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ขาดทุนจากการด้อยค่าของสินทรัพย์ทางการเงินจะถูกกลับรายการ  เมื่อมูลค่าที่คาดว่าจะได้รับคืนเพิ่มขึ้นในภายหลัง  และการเพิ่มขึ้นนั้นสัมพันธ์โดยตรงกับขาดทุนจากการด้อยค่าที่เคยรับรู้ในกำไรหรือขาดทุน  สำหรับสินทรัพย์ทางการเงินที่บันทึกโดยวิธีราคาทุนตัดจำหน่ายและตราสารหนี้ที่จัดประเภทเป็นหลักทรัพย์เผื่อขาย การกลับรายการจะถูกบันทึกในกำไรหรือขาดทุน  ส่วนสินทรัพย์ทางการเงินที่เป็นตราสารทุนที่จัดประเภทเป็นหลักทรัพย์เผื่อขาย การกลับรายการจะถูกรับรู้โดยตรงในกำไรขาดทุนเบ็ดเสร็จอื่น</w:t>
      </w:r>
    </w:p>
    <w:p w14:paraId="45B8CAB5"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lastRenderedPageBreak/>
        <w:t>ขาดทุนจากการด้อยค่าของค่าความนิยมจะไม่มีการปรับปรุงกลับรายการ ขาดทุนจากการด้อยค่าของสินทรัพย์ที่ไม่ใช่สินทรัพย์ทางการเงินอื่นๆ ที่เคยรับรู้ในปีก่อนจะถูกประเมิน ณ ทุกวันที่ที่ออกรายงานว่ามีข้อบ่งชี้เรื่องการด้อยค่าหรือไม่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5C3DF0EA" w14:textId="21176BBA" w:rsidR="005F2868" w:rsidRPr="005A58F3" w:rsidRDefault="005F2868"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เงินตราต่างประเทศ</w:t>
      </w:r>
    </w:p>
    <w:p w14:paraId="4F501FCB" w14:textId="7D1360B8" w:rsidR="005F2868" w:rsidRPr="005A58F3" w:rsidRDefault="005F2868"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 xml:space="preserve">บริษัทแสดงงบการเงินรวมและงบการเงินเฉพาะกิจการเป็นสกุลเงินบาท ซึ่งเป็นสกุลเงินที่ใช้ในการดำเนินงานของบริษัทรายการต่าง ๆ ของแต่ละกิจการที่รวมอยู่ในงบการเงินรวมวัดมูลค่าด้วยสกุลเงินที่ใช้ในการดำเนินงานของแต่ละกิจการนั้น </w:t>
      </w:r>
    </w:p>
    <w:p w14:paraId="4FE07FF8" w14:textId="20F96201" w:rsidR="005F2868" w:rsidRPr="005A58F3" w:rsidRDefault="005F2868"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w:t>
      </w:r>
      <w:r w:rsidRPr="005A58F3">
        <w:rPr>
          <w:rFonts w:asciiTheme="majorBidi" w:hAnsiTheme="majorBidi"/>
          <w:sz w:val="28"/>
          <w:lang w:val="en-US"/>
        </w:rPr>
        <w:t xml:space="preserve"> </w:t>
      </w:r>
      <w:r w:rsidRPr="005A58F3">
        <w:rPr>
          <w:rFonts w:asciiTheme="majorBidi" w:hAnsiTheme="majorBidi"/>
          <w:sz w:val="28"/>
          <w:cs/>
          <w:lang w:val="en-US"/>
        </w:rPr>
        <w:t>ณ วันสิ้นรอบระยะเวลารายงาน</w:t>
      </w:r>
    </w:p>
    <w:p w14:paraId="4EFD4CA1" w14:textId="314C0B8C" w:rsidR="005F2868" w:rsidRPr="005A58F3" w:rsidRDefault="005F2868"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กําไรและขาดทุนที่เกิดจากการเปลี่ยนแปลงในอัตราแลกเปลี่ยนได้รวมอยู่ในการคำนวณผลการดำเนินงาน</w:t>
      </w:r>
    </w:p>
    <w:p w14:paraId="07E0442E" w14:textId="77777777" w:rsidR="00152079" w:rsidRPr="005A58F3" w:rsidRDefault="00152079"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หนี้สินที่มีภาระดอกเบี้ย</w:t>
      </w:r>
    </w:p>
    <w:p w14:paraId="53553BB4" w14:textId="63DD613F"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หนี้สินที่มีภาระดอกเบี้ยบันทึกเริ่มแรกในมูลค่ายุติธรรมหักค่าใช้จ่ายที่เกี่ยวกับการเกิดหนี้สิน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 และยอดหนี้เมื่อครบกำหนดไถ่ถอน จะบันทึกในกำไรหรือขาดทุนตลอดอายุการกู้ยืมโดยวิธีอัตราดอกเบี้ยที่แท้จริง</w:t>
      </w:r>
    </w:p>
    <w:p w14:paraId="3FE99522" w14:textId="662B1915" w:rsidR="00152079" w:rsidRPr="005A58F3" w:rsidRDefault="00152079"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เจ้าหนี้การค้าและเจ้าหนี้อื่น</w:t>
      </w:r>
    </w:p>
    <w:p w14:paraId="649860C7" w14:textId="7F0B111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เจ้าหนี้การค้าและเจ้าหนี้อื่นแสดงในราคาทุน และกรณีเจ้าหนี้การค้าตามสัญญาที่มีระยะเวลาจ่ายชำระเกินกว่าหนึ่งปีแสดงไว้ภายใต้เจ้าหนี้การค้าไม่หมุนเวียน</w:t>
      </w:r>
    </w:p>
    <w:p w14:paraId="060D286C" w14:textId="0124D6BF" w:rsidR="00862843" w:rsidRPr="005A58F3" w:rsidRDefault="00862843"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ผลประโยชน์ของพนักงาน</w:t>
      </w:r>
    </w:p>
    <w:p w14:paraId="0AAD3536" w14:textId="4E2148B1" w:rsidR="00862843" w:rsidRPr="005A58F3" w:rsidRDefault="00862843" w:rsidP="005A58F3">
      <w:pPr>
        <w:pStyle w:val="ListParagraph"/>
        <w:spacing w:before="120" w:after="120" w:line="240" w:lineRule="auto"/>
        <w:ind w:left="810" w:right="0" w:hanging="360"/>
        <w:jc w:val="thaiDistribute"/>
        <w:rPr>
          <w:rFonts w:asciiTheme="majorBidi" w:hAnsiTheme="majorBidi"/>
          <w:i/>
          <w:iCs/>
          <w:sz w:val="28"/>
          <w:lang w:val="en-US"/>
        </w:rPr>
      </w:pPr>
      <w:r w:rsidRPr="005A58F3">
        <w:rPr>
          <w:rFonts w:asciiTheme="majorBidi" w:hAnsiTheme="majorBidi"/>
          <w:i/>
          <w:iCs/>
          <w:sz w:val="28"/>
          <w:cs/>
          <w:lang w:val="en-US"/>
        </w:rPr>
        <w:t>ก)</w:t>
      </w:r>
      <w:r w:rsidRPr="005A58F3">
        <w:rPr>
          <w:rFonts w:asciiTheme="majorBidi" w:hAnsiTheme="majorBidi"/>
          <w:i/>
          <w:iCs/>
          <w:sz w:val="28"/>
          <w:cs/>
          <w:lang w:val="en-US"/>
        </w:rPr>
        <w:tab/>
        <w:t>ผลประโยชน์ระยะสั้นของพนักงาน</w:t>
      </w:r>
    </w:p>
    <w:p w14:paraId="1E6E2FE5" w14:textId="3106BA93" w:rsidR="00152079"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ภาระผูกพันของผลประโยชน์ระยะสั้นของพนักงานซึ่งประกอบด้วย 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 หนี้สินรับรู้ด้วยมูลค่าที่คาดว่าจะจ่ายชำระ หากกลุ่มบริษัท/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50D37A65" w14:textId="4CE051FB" w:rsidR="00592BAF" w:rsidRPr="005A58F3" w:rsidRDefault="00592BAF" w:rsidP="005A58F3">
      <w:pPr>
        <w:spacing w:before="120" w:after="120" w:line="240" w:lineRule="auto"/>
        <w:ind w:left="0" w:right="0"/>
        <w:rPr>
          <w:rFonts w:asciiTheme="majorBidi" w:hAnsiTheme="majorBidi"/>
          <w:sz w:val="28"/>
          <w:lang w:val="en-US"/>
        </w:rPr>
      </w:pPr>
    </w:p>
    <w:p w14:paraId="6253EC3B" w14:textId="77777777" w:rsidR="00592BAF" w:rsidRPr="005A58F3" w:rsidRDefault="00592BAF" w:rsidP="005A58F3">
      <w:pPr>
        <w:spacing w:line="240" w:lineRule="auto"/>
        <w:ind w:left="0" w:right="0"/>
        <w:rPr>
          <w:rFonts w:asciiTheme="majorBidi" w:hAnsiTheme="majorBidi"/>
          <w:i/>
          <w:iCs/>
          <w:sz w:val="28"/>
          <w:szCs w:val="28"/>
          <w:cs/>
          <w:lang w:val="en-US"/>
        </w:rPr>
      </w:pPr>
      <w:r w:rsidRPr="005A58F3">
        <w:rPr>
          <w:rFonts w:asciiTheme="majorBidi" w:hAnsiTheme="majorBidi"/>
          <w:i/>
          <w:iCs/>
          <w:sz w:val="28"/>
          <w:cs/>
          <w:lang w:val="en-US"/>
        </w:rPr>
        <w:br w:type="page"/>
      </w:r>
    </w:p>
    <w:p w14:paraId="1664FF56" w14:textId="54B5ED0D" w:rsidR="00862843" w:rsidRPr="005A58F3" w:rsidRDefault="00862843" w:rsidP="005A58F3">
      <w:pPr>
        <w:pStyle w:val="ListParagraph"/>
        <w:spacing w:before="120" w:after="120" w:line="240" w:lineRule="auto"/>
        <w:ind w:left="810" w:right="0" w:hanging="360"/>
        <w:jc w:val="thaiDistribute"/>
        <w:rPr>
          <w:rFonts w:asciiTheme="majorBidi" w:hAnsiTheme="majorBidi"/>
          <w:i/>
          <w:iCs/>
          <w:sz w:val="28"/>
          <w:lang w:val="en-US"/>
        </w:rPr>
      </w:pPr>
      <w:r w:rsidRPr="005A58F3">
        <w:rPr>
          <w:rFonts w:asciiTheme="majorBidi" w:hAnsiTheme="majorBidi"/>
          <w:i/>
          <w:iCs/>
          <w:sz w:val="28"/>
          <w:cs/>
          <w:lang w:val="en-US"/>
        </w:rPr>
        <w:lastRenderedPageBreak/>
        <w:t>ข)</w:t>
      </w:r>
      <w:r w:rsidRPr="005A58F3">
        <w:rPr>
          <w:rFonts w:asciiTheme="majorBidi" w:hAnsiTheme="majorBidi"/>
          <w:i/>
          <w:iCs/>
          <w:sz w:val="28"/>
          <w:cs/>
          <w:lang w:val="en-US"/>
        </w:rPr>
        <w:tab/>
        <w:t>ผลประโยชน์หลังออกจากงานของพนักงาน</w:t>
      </w:r>
    </w:p>
    <w:p w14:paraId="254FE4A4" w14:textId="28F0AF6D"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กลุ่มบริษัท/บริษัทได้บันทึกผลประโยชน์หลังออกจากงานของพนักงานจากการตั้งโครงการสมทบเงิน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w:t>
      </w:r>
      <w:r w:rsidR="00A6671A" w:rsidRPr="005A58F3">
        <w:rPr>
          <w:rFonts w:asciiTheme="majorBidi" w:hAnsiTheme="majorBidi"/>
          <w:sz w:val="28"/>
          <w:lang w:val="en-US"/>
        </w:rPr>
        <w:t>2530</w:t>
      </w:r>
      <w:r w:rsidRPr="005A58F3">
        <w:rPr>
          <w:rFonts w:asciiTheme="majorBidi" w:hAnsiTheme="majorBidi"/>
          <w:sz w:val="28"/>
          <w:cs/>
          <w:lang w:val="en-US"/>
        </w:rPr>
        <w:t xml:space="preserve">) และโครงการผลประโยชน์ที่กำหนดไว้ (ภาระผูกพันเมื่อพนักงานเกษียณอายุตามพระราชบัญญัติคุ้มครองแรงงาน พ.ศ. </w:t>
      </w:r>
      <w:r w:rsidR="00A6671A" w:rsidRPr="005A58F3">
        <w:rPr>
          <w:rFonts w:asciiTheme="majorBidi" w:hAnsiTheme="majorBidi"/>
          <w:sz w:val="28"/>
          <w:lang w:val="en-US"/>
        </w:rPr>
        <w:t>2541</w:t>
      </w:r>
      <w:r w:rsidRPr="005A58F3">
        <w:rPr>
          <w:rFonts w:asciiTheme="majorBidi" w:hAnsiTheme="majorBidi"/>
          <w:sz w:val="28"/>
          <w:cs/>
          <w:lang w:val="en-US"/>
        </w:rPr>
        <w:t xml:space="preserve">) </w:t>
      </w:r>
    </w:p>
    <w:p w14:paraId="647F2AC1" w14:textId="403AA014" w:rsidR="00862843" w:rsidRPr="005A58F3" w:rsidRDefault="00862843" w:rsidP="005A58F3">
      <w:pPr>
        <w:pStyle w:val="ListParagraph"/>
        <w:tabs>
          <w:tab w:val="left" w:pos="720"/>
        </w:tabs>
        <w:spacing w:before="120" w:after="120" w:line="240" w:lineRule="auto"/>
        <w:ind w:left="1170" w:right="0" w:hanging="360"/>
        <w:jc w:val="thaiDistribute"/>
        <w:rPr>
          <w:rFonts w:asciiTheme="majorBidi" w:hAnsiTheme="majorBidi"/>
          <w:i/>
          <w:iCs/>
          <w:sz w:val="28"/>
          <w:lang w:val="en-US"/>
        </w:rPr>
      </w:pPr>
      <w:r w:rsidRPr="005A58F3">
        <w:rPr>
          <w:rFonts w:asciiTheme="majorBidi" w:hAnsiTheme="majorBidi"/>
          <w:i/>
          <w:iCs/>
          <w:sz w:val="28"/>
          <w:cs/>
          <w:lang w:val="en-US"/>
        </w:rPr>
        <w:t>-</w:t>
      </w:r>
      <w:r w:rsidRPr="005A58F3">
        <w:rPr>
          <w:rFonts w:asciiTheme="majorBidi" w:hAnsiTheme="majorBidi"/>
          <w:i/>
          <w:iCs/>
          <w:sz w:val="28"/>
          <w:cs/>
          <w:lang w:val="en-US"/>
        </w:rPr>
        <w:tab/>
      </w:r>
      <w:r w:rsidR="00DB7C61" w:rsidRPr="005A58F3">
        <w:rPr>
          <w:rFonts w:asciiTheme="majorBidi" w:hAnsiTheme="majorBidi" w:hint="cs"/>
          <w:i/>
          <w:iCs/>
          <w:sz w:val="28"/>
          <w:cs/>
          <w:lang w:val="en-US"/>
        </w:rPr>
        <w:t xml:space="preserve">  </w:t>
      </w:r>
      <w:r w:rsidRPr="005A58F3">
        <w:rPr>
          <w:rFonts w:asciiTheme="majorBidi" w:hAnsiTheme="majorBidi"/>
          <w:i/>
          <w:iCs/>
          <w:sz w:val="28"/>
          <w:cs/>
          <w:lang w:val="en-US"/>
        </w:rPr>
        <w:t>โครงการสมทบเงิน</w:t>
      </w:r>
    </w:p>
    <w:p w14:paraId="7D981C2E" w14:textId="77777777" w:rsidR="00862843" w:rsidRPr="005A58F3" w:rsidRDefault="00862843" w:rsidP="005A58F3">
      <w:pPr>
        <w:pStyle w:val="ListParagraph"/>
        <w:spacing w:before="120" w:after="120" w:line="240" w:lineRule="auto"/>
        <w:ind w:left="1260" w:right="0"/>
        <w:jc w:val="thaiDistribute"/>
        <w:rPr>
          <w:rFonts w:asciiTheme="majorBidi" w:hAnsiTheme="majorBidi"/>
          <w:sz w:val="28"/>
          <w:lang w:val="en-US"/>
        </w:rPr>
      </w:pPr>
      <w:r w:rsidRPr="005A58F3">
        <w:rPr>
          <w:rFonts w:asciiTheme="majorBidi" w:hAnsiTheme="majorBidi"/>
          <w:sz w:val="28"/>
          <w:cs/>
          <w:lang w:val="en-US"/>
        </w:rPr>
        <w:t>โครงการสมทบเงินเป็นโครงการผลประโยชน์หลังออกจากงานของพนักงาน ซึ่งกิจการจ่ายสมทบเป็นจำนวนเงินที่แน่นอนไปอีกกิจการหนึ่งแยกต่างหาก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กำไรขาดทุนในรอบระยะเวลาที่พนักงานได้ทำงานให้แก่กิจการ</w:t>
      </w:r>
    </w:p>
    <w:p w14:paraId="08F49A1E" w14:textId="0D3C154F" w:rsidR="00862843" w:rsidRPr="005A58F3" w:rsidRDefault="00862843" w:rsidP="005A58F3">
      <w:pPr>
        <w:pStyle w:val="ListParagraph"/>
        <w:spacing w:before="120" w:after="120" w:line="240" w:lineRule="auto"/>
        <w:ind w:left="1260" w:right="0" w:hanging="360"/>
        <w:jc w:val="thaiDistribute"/>
        <w:rPr>
          <w:rFonts w:asciiTheme="majorBidi" w:hAnsiTheme="majorBidi"/>
          <w:i/>
          <w:iCs/>
          <w:sz w:val="28"/>
          <w:lang w:val="en-US"/>
        </w:rPr>
      </w:pPr>
      <w:r w:rsidRPr="005A58F3">
        <w:rPr>
          <w:rFonts w:asciiTheme="majorBidi" w:hAnsiTheme="majorBidi"/>
          <w:i/>
          <w:iCs/>
          <w:sz w:val="28"/>
          <w:cs/>
          <w:lang w:val="en-US"/>
        </w:rPr>
        <w:t>-</w:t>
      </w:r>
      <w:r w:rsidRPr="005A58F3">
        <w:rPr>
          <w:rFonts w:asciiTheme="majorBidi" w:hAnsiTheme="majorBidi"/>
          <w:i/>
          <w:iCs/>
          <w:sz w:val="28"/>
          <w:cs/>
          <w:lang w:val="en-US"/>
        </w:rPr>
        <w:tab/>
        <w:t>โครงการผลประโยชน์ที่กำหนดไว้</w:t>
      </w:r>
    </w:p>
    <w:p w14:paraId="00A512A3" w14:textId="0D37BCE7" w:rsidR="00862843" w:rsidRPr="005A58F3" w:rsidRDefault="00862843" w:rsidP="005A58F3">
      <w:pPr>
        <w:pStyle w:val="ListParagraph"/>
        <w:spacing w:before="120" w:after="120" w:line="240" w:lineRule="auto"/>
        <w:ind w:left="1260" w:right="0"/>
        <w:jc w:val="thaiDistribute"/>
        <w:rPr>
          <w:rFonts w:asciiTheme="majorBidi" w:hAnsiTheme="majorBidi"/>
          <w:sz w:val="28"/>
          <w:lang w:val="en-US"/>
        </w:rPr>
      </w:pPr>
      <w:r w:rsidRPr="005A58F3">
        <w:rPr>
          <w:rFonts w:asciiTheme="majorBidi" w:hAnsiTheme="majorBidi"/>
          <w:sz w:val="28"/>
          <w:cs/>
          <w:lang w:val="en-U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กลุ่มบริษัท/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ซึ่งมีระยะเวลาครบกำหนดใกล้เคียงกับระยะเวลาครบกำหนดชำระภาระพูกพันของกลุ่มบริษัท/บริษัท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6A306DC5" w14:textId="7CDDA2AC" w:rsidR="00044BBD"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ลุ่มบริษัท/บริษัทรับรู้กำไรขาดทุนจากการประมาณการตามหลักคณิตศาสตร์ประกันภัยทั้งหมดที่เกิดขึ้นจากโครงการผลประโยชน์กำไรขาดทุนเบ็ดเสร็จอื่นทันที</w:t>
      </w:r>
    </w:p>
    <w:p w14:paraId="3C188B64" w14:textId="13CAC7DA" w:rsidR="00862843" w:rsidRPr="005A58F3" w:rsidRDefault="00862843" w:rsidP="005A58F3">
      <w:pPr>
        <w:pStyle w:val="ListParagraph"/>
        <w:tabs>
          <w:tab w:val="left" w:pos="450"/>
        </w:tabs>
        <w:spacing w:before="120" w:after="120" w:line="240" w:lineRule="auto"/>
        <w:ind w:left="810" w:right="0" w:hanging="450"/>
        <w:jc w:val="thaiDistribute"/>
        <w:rPr>
          <w:rFonts w:asciiTheme="majorBidi" w:hAnsiTheme="majorBidi"/>
          <w:i/>
          <w:iCs/>
          <w:sz w:val="28"/>
          <w:lang w:val="en-US"/>
        </w:rPr>
      </w:pPr>
      <w:r w:rsidRPr="005A58F3">
        <w:rPr>
          <w:rFonts w:asciiTheme="majorBidi" w:hAnsiTheme="majorBidi"/>
          <w:i/>
          <w:iCs/>
          <w:sz w:val="28"/>
          <w:cs/>
          <w:lang w:val="en-US"/>
        </w:rPr>
        <w:t>ค)</w:t>
      </w:r>
      <w:r w:rsidRPr="005A58F3">
        <w:rPr>
          <w:rFonts w:asciiTheme="majorBidi" w:hAnsiTheme="majorBidi"/>
          <w:i/>
          <w:iCs/>
          <w:sz w:val="28"/>
          <w:cs/>
          <w:lang w:val="en-US"/>
        </w:rPr>
        <w:tab/>
        <w:t>ผลประโยชน์ระยะยาวอื่นของพนักงาน</w:t>
      </w:r>
    </w:p>
    <w:p w14:paraId="187F084E" w14:textId="6BE0B941" w:rsidR="00862843" w:rsidRPr="005A58F3" w:rsidRDefault="00862843" w:rsidP="005A58F3">
      <w:pPr>
        <w:pStyle w:val="ListParagraph"/>
        <w:tabs>
          <w:tab w:val="left" w:pos="81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ระผูกพันสุทธิของกลุ่มบริษัท/บริษัทที่เป็นผลประโยชน์ในอนาคตที่เกิดจากการทำงานของพนักงานในปัจจุบันและในงวดก่อนๆ ซึ่งผลประโยชน์นี้ได้คิดลดกระแสเงินสด เพื่อให้เป็นมูลค่าปัจจุบันการวัดมูลค่าใหม่จะรับรู้ไนกำไรหรือขาดทุนเมื่อเกิดขึ้น</w:t>
      </w:r>
    </w:p>
    <w:p w14:paraId="1033C728" w14:textId="0E543C32" w:rsidR="00862843" w:rsidRPr="005A58F3" w:rsidRDefault="00862843" w:rsidP="005A58F3">
      <w:pPr>
        <w:pStyle w:val="ListParagraph"/>
        <w:tabs>
          <w:tab w:val="left" w:pos="450"/>
        </w:tabs>
        <w:spacing w:before="120" w:after="120" w:line="240" w:lineRule="auto"/>
        <w:ind w:left="810" w:right="0" w:hanging="450"/>
        <w:jc w:val="thaiDistribute"/>
        <w:rPr>
          <w:rFonts w:asciiTheme="majorBidi" w:hAnsiTheme="majorBidi"/>
          <w:i/>
          <w:iCs/>
          <w:sz w:val="28"/>
          <w:lang w:val="en-US"/>
        </w:rPr>
      </w:pPr>
      <w:r w:rsidRPr="005A58F3">
        <w:rPr>
          <w:rFonts w:asciiTheme="majorBidi" w:hAnsiTheme="majorBidi"/>
          <w:i/>
          <w:iCs/>
          <w:sz w:val="28"/>
          <w:cs/>
          <w:lang w:val="en-US"/>
        </w:rPr>
        <w:t>ง)</w:t>
      </w:r>
      <w:r w:rsidRPr="005A58F3">
        <w:rPr>
          <w:rFonts w:asciiTheme="majorBidi" w:hAnsiTheme="majorBidi"/>
          <w:i/>
          <w:iCs/>
          <w:sz w:val="28"/>
          <w:cs/>
          <w:lang w:val="en-US"/>
        </w:rPr>
        <w:tab/>
        <w:t xml:space="preserve">ผลประโยชน์เมื่อเลิกจ้าง </w:t>
      </w:r>
    </w:p>
    <w:p w14:paraId="33D5193B" w14:textId="167BDE07" w:rsidR="00465146" w:rsidRPr="005A58F3" w:rsidRDefault="00862843" w:rsidP="005A58F3">
      <w:pPr>
        <w:pStyle w:val="ListParagraph"/>
        <w:tabs>
          <w:tab w:val="left" w:pos="81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ผลประโยชน์เมื่อเลิกจ้างจะรับรู้เป็นค่าใช้จ่ายเมื่อวันใดวันหนึ่งต่อไปนี้เกิดขึ้นก่อน เมื่อกลุ่มบริษัท/บริษัทไม่สามารถยกเลิกข้อเสนอการให้ผลประโยชน์ดังกล่าวได้อีกต่อไป หรือเมื่อกลุ่มบริษัท/บริษัทรับรู้ต้นทุนสำหรับการปรับโครงสร้าง หากระยะเวลาการจ่ายผลประโยชน์เกินกว่า </w:t>
      </w:r>
      <w:r w:rsidR="00A6671A" w:rsidRPr="005A58F3">
        <w:rPr>
          <w:rFonts w:asciiTheme="majorBidi" w:hAnsiTheme="majorBidi"/>
          <w:sz w:val="28"/>
          <w:lang w:val="en-US"/>
        </w:rPr>
        <w:t>12</w:t>
      </w:r>
      <w:r w:rsidRPr="005A58F3">
        <w:rPr>
          <w:rFonts w:asciiTheme="majorBidi" w:hAnsiTheme="majorBidi"/>
          <w:sz w:val="28"/>
          <w:cs/>
          <w:lang w:val="en-US"/>
        </w:rPr>
        <w:t xml:space="preserve"> เดือนนับจากวันสิ้นรอบระยะเวลารายงานผลประโยชน์เมื่อเลิกจ้างจะถูกคิดลดกระแสเงินสด</w:t>
      </w:r>
    </w:p>
    <w:p w14:paraId="0FE00AE2" w14:textId="58CE7742" w:rsidR="00862843" w:rsidRPr="005A58F3" w:rsidRDefault="00EC2ADF"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b/>
          <w:bCs/>
          <w:sz w:val="28"/>
          <w:cs/>
          <w:lang w:val="en-US"/>
        </w:rPr>
        <w:br w:type="column"/>
      </w:r>
      <w:r w:rsidR="00862843" w:rsidRPr="005A58F3">
        <w:rPr>
          <w:rFonts w:asciiTheme="majorBidi" w:hAnsiTheme="majorBidi" w:cstheme="majorBidi"/>
          <w:b/>
          <w:bCs/>
          <w:sz w:val="28"/>
          <w:cs/>
        </w:rPr>
        <w:lastRenderedPageBreak/>
        <w:t>ประมาณการหนี้สิน</w:t>
      </w:r>
    </w:p>
    <w:p w14:paraId="78BF2C1B" w14:textId="6F1C0F7E"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ประมาณการหนี้สินจะรับรู้ก็ต่อเมื่อกลุ่มบริษัท/บริษัทมีภาระหนี้สินตามกฎหมายที่เกิดขึ้นในปัจจุบันหรือที่ก่อตัวขึ้น 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ประมาณการหนี้สินพิจารณาจากการคิดลดกระแสเงินสดที่จะจ่ายในอนาคตโดยใช้อัตราคิดลดในตลาดปัจจุบันก่อนคำนึงถึงภาษีเงินได้ เพื่อให้สะท้อนจำนวนที่อาจประเมินได้ในตลาดปัจจุบัน ซึ่งแปรไปตามเวลาและความเสี่ยงที่มีต่อหนี้สิน</w:t>
      </w:r>
    </w:p>
    <w:p w14:paraId="3A44C04F" w14:textId="5641D150" w:rsidR="008B2FD0"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ประมาณการค่าประกันความเสียหาย ค่าปรับงานล่าช้า และค่าใช้อุปกรณ์</w:t>
      </w:r>
    </w:p>
    <w:p w14:paraId="1274AF47" w14:textId="4DA80D7F"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ประมาณการค่าประกันความเสียหายจะบันทึกเมื่อได้ขายสินค้าหรือให้บริการแก่ลูกค้าแล้ว ซึ่งพิจารณาจากประวัติการจ่ายค่าประกันความเสียหาย ค่าปรับงานล่าช้า และค่าใช้อุปกรณ์จะบันทึกภาระหนี้สินตามสัญญาที่เกิดขึ้นที่ได้รับแจ้งความเสียหายที่ยอมรับแล้วโดยพิจารณาจากผลงานที่ให้บริการและปัจจัยต่างๆที่อาจเกี่ยวข้องกับความน่าจะเป็นที่จะเกิดความเสียหายดังกล่าว</w:t>
      </w:r>
    </w:p>
    <w:p w14:paraId="08A7B51B" w14:textId="77777777" w:rsidR="006E0925" w:rsidRPr="005A58F3" w:rsidRDefault="006E0925"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ต้นทุนทางการเงิน</w:t>
      </w:r>
    </w:p>
    <w:p w14:paraId="15C96BB1" w14:textId="1D14F5C1" w:rsidR="006E0925" w:rsidRPr="005A58F3" w:rsidRDefault="006E0925"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ต้นทุนทางการเงินประกอบด้วย ดอกเบี้ยจ่ายของเงินกู้ยืมและประมาณการหนี้สินส่วนเพิ่มขึ้น เนื่องจากเวลาที่ผ่านไป และสิ่งตอบแทนที่คาดว่าจะต้องจ่าย</w:t>
      </w:r>
    </w:p>
    <w:p w14:paraId="62BD064D" w14:textId="090503C0" w:rsidR="006E0925" w:rsidRPr="005A58F3" w:rsidRDefault="006E0925"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ต้นทุนการกู้ยืมที่ไม่ได้เกี่ยวข้องกับการได้มาการก่อสร้างหรือการผลิตสินทรัพย์ที่เข้าเงื่อนไขรับรู้ในกำไรหรือขาดทุนโดยใช้วิธีอัตราดอกเบี้ยที่แท้จริง</w:t>
      </w:r>
    </w:p>
    <w:p w14:paraId="27C39FC7" w14:textId="77777777" w:rsidR="00152079" w:rsidRPr="005A58F3" w:rsidRDefault="00152079"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สัญญาเช่าระยะยาว</w:t>
      </w:r>
    </w:p>
    <w:p w14:paraId="16D56A1E" w14:textId="77777777" w:rsidR="00152079" w:rsidRPr="005A58F3" w:rsidRDefault="00152079" w:rsidP="005A58F3">
      <w:pPr>
        <w:pStyle w:val="ListParagraph"/>
        <w:spacing w:before="120" w:after="120" w:line="240" w:lineRule="auto"/>
        <w:ind w:left="810" w:right="0"/>
        <w:rPr>
          <w:rFonts w:asciiTheme="majorBidi" w:hAnsiTheme="majorBidi"/>
          <w:i/>
          <w:iCs/>
          <w:sz w:val="28"/>
          <w:lang w:val="en-US"/>
        </w:rPr>
      </w:pPr>
      <w:r w:rsidRPr="005A58F3">
        <w:rPr>
          <w:rFonts w:asciiTheme="majorBidi" w:hAnsiTheme="majorBidi"/>
          <w:i/>
          <w:iCs/>
          <w:sz w:val="28"/>
          <w:cs/>
          <w:lang w:val="en-US"/>
        </w:rPr>
        <w:t>สัญญาเช่าการเงิน</w:t>
      </w:r>
    </w:p>
    <w:p w14:paraId="1454B131" w14:textId="77777777" w:rsidR="00152079" w:rsidRPr="005A58F3" w:rsidRDefault="00152079" w:rsidP="00E66ECC">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ญญาเช่าอุปกรณ์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ส่วนดอกเบี้ยจ่ายจะบันทึกในส่วนของกำไรหรือขาดทุนตลอดอายุของสัญญาเช่า สินทรัพย์ที่ได้มาตามสัญญาเช่าการเงินจะคิดค่าเสื่อมราคาตลอดอายุการให้ประโยชน์ของสินทรัพย์ที่เช่า</w:t>
      </w:r>
    </w:p>
    <w:p w14:paraId="101E6E0C" w14:textId="77777777" w:rsidR="00152079" w:rsidRPr="005A58F3" w:rsidRDefault="00152079" w:rsidP="00E66ECC">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สัญญาเช่าดำเนินงาน</w:t>
      </w:r>
    </w:p>
    <w:p w14:paraId="1617B2AC" w14:textId="2212361F" w:rsidR="006E0925" w:rsidRPr="005A58F3" w:rsidRDefault="00152079" w:rsidP="00E66ECC">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สัญญาเช่าที่ดิน อาคารและอุปกรณ์ที่ความเสี่ยงและผลตอบแทนของความเป็นเจ้าของส่วนใหญ่ไม่ได้โอนไปให้กับผู้เช่าถือเป็นสัญญาเช่าดำเนินงาน จำนวนเงินที่จ่ายตามสัญญาเช่าดำเนินงานรับรู้เป็นค่าใช้จ่ายในส่วนของกำไรหรือขาดทุนตามวิธีเส้นตรงตลอดอายุของสัญญาเช่า</w:t>
      </w:r>
    </w:p>
    <w:p w14:paraId="2B2EBC62" w14:textId="118742CD" w:rsidR="00862843" w:rsidRPr="005A58F3" w:rsidRDefault="00EC2ADF"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b/>
          <w:bCs/>
          <w:sz w:val="28"/>
          <w:cs/>
          <w:lang w:val="en-US"/>
        </w:rPr>
        <w:br w:type="column"/>
      </w:r>
      <w:r w:rsidR="00862843" w:rsidRPr="005A58F3">
        <w:rPr>
          <w:rFonts w:asciiTheme="majorBidi" w:hAnsiTheme="majorBidi" w:cstheme="majorBidi"/>
          <w:b/>
          <w:bCs/>
          <w:sz w:val="28"/>
          <w:cs/>
        </w:rPr>
        <w:lastRenderedPageBreak/>
        <w:t>ภาษีเงินได้</w:t>
      </w:r>
    </w:p>
    <w:p w14:paraId="3576B2CB" w14:textId="4847AA59"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ค่าใช้จ่ายภาษีเงินได้สำหรับปีประกอบด้วยภาษีเงินได้ของปีปัจจุบันและภาษีเงินได้รอการตัดบัญชี ภาษีเงินได้ของปีปัจจุบันและภาษีเงินได้รอการตัดบัญชีรับรู้ในกำไรหรือขาดทุนเว้นแต่ในส่วนที่เกี่ยวกับรายการที่เกี่ยวข้องในการรวมธุรกิจ หรือรายการที่รับรู้โดยตรงในส่วนของผู้ถือหุ้นหรือกำไรขาดทุนเบ็ดเสร็จอื่น</w:t>
      </w:r>
    </w:p>
    <w:p w14:paraId="50AC540B" w14:textId="08E69867"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ภาษีเงินได้ของปีปัจจุบัน ได้แก่ 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 ๆ</w:t>
      </w:r>
    </w:p>
    <w:p w14:paraId="522D0AF8" w14:textId="5FC2383E"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ภาษีเงินได้รอการตัดบัญชีจะไม่ถูกรับรู้เมื่อเกิดจากผลแตกต่างชั่วคราวต่อไปนี้ เกิดจากการรับรู้ค่าความนิยมในครั้งแรก การรับรู้สินทรัพย์หรือหนี้สินในครั้งแรก 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 หากเป็นไปได้ว่าจะไม่มีการกลับรายการในอนาคตอันใกล้</w:t>
      </w:r>
    </w:p>
    <w:p w14:paraId="23112492" w14:textId="72CD85B8"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วัดมูลค่าของภาษีเงินได้รอการตัดบัญชีต้องสะท้อนถึงผลกระทบทางภาษีที่จะเกิดจากลักษณะวิธีการที่กลุ่มบริษัท/บริษัทคาดว่าจะได้รับผลประโยชน์จากสินทรัพย์หรือจะจ่ายชำระหนี้สินตามมูลค่าตามบัญชี ณ วันที่สิ้นรอบระยะเวลาที่รายงาน</w:t>
      </w:r>
    </w:p>
    <w:p w14:paraId="649230F2" w14:textId="4ED0D92C" w:rsidR="00712670"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วันที่รายงาน</w:t>
      </w:r>
    </w:p>
    <w:p w14:paraId="1CCA979E" w14:textId="77777777"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ในการกำหนดมูลค่าของภาษีเงินได้ของปีปัจจุบันและภาษีเงินได้รอการตัดบัญชี กลุ่มบริษัท/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กลุ่มบริษัท/บริษัทเชื่อว่าได้ตั้งภาษีเงินได้ค้างจ่ายเพียงพอสำหรับภาษีเงินได้ที่จะจ่ายในอนาคต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รวมถึงการตีความทางกฎหมายภาษี และจากประสบการณ์ในอดีต </w:t>
      </w:r>
    </w:p>
    <w:p w14:paraId="376F612A" w14:textId="2E1BD61C"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การประเมินนี้อยู่บนพื้นฐานการประมาณการและข้อสมมติฐาน และอาจจะเกี่ยวข้องกับการตัดสินใจเกี่ยวกับเหตุการณ์ในอนาคต ข้อมูลใหม่ๆ อาจจะทำให้กลุ่มบริษัท/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6506D39E" w14:textId="0F98912D"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บหนี้สินภาษีเงินได้ของปี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เดียวกัน</w:t>
      </w:r>
    </w:p>
    <w:p w14:paraId="51F1520D" w14:textId="77777777"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lastRenderedPageBreak/>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6C5CBBB3" w14:textId="77777777" w:rsidR="00152079" w:rsidRPr="005A58F3" w:rsidRDefault="00152079" w:rsidP="005A58F3">
      <w:pPr>
        <w:pStyle w:val="ListParagraph"/>
        <w:numPr>
          <w:ilvl w:val="1"/>
          <w:numId w:val="9"/>
        </w:numPr>
        <w:spacing w:before="120" w:after="120" w:line="240" w:lineRule="auto"/>
        <w:ind w:right="0"/>
        <w:rPr>
          <w:rFonts w:asciiTheme="majorBidi" w:hAnsiTheme="majorBidi" w:cstheme="majorBidi"/>
          <w:b/>
          <w:bCs/>
          <w:sz w:val="28"/>
          <w:cs/>
        </w:rPr>
      </w:pPr>
      <w:r w:rsidRPr="005A58F3">
        <w:rPr>
          <w:rFonts w:asciiTheme="majorBidi" w:hAnsiTheme="majorBidi" w:cstheme="majorBidi"/>
          <w:b/>
          <w:bCs/>
          <w:sz w:val="28"/>
          <w:cs/>
        </w:rPr>
        <w:t>รายการธุรกิจกับบุคคลหรือกิจการที่เกี่ยวข้องกัน</w:t>
      </w:r>
    </w:p>
    <w:p w14:paraId="3C99BAAA" w14:textId="77777777" w:rsidR="00152079" w:rsidRPr="005A58F3" w:rsidRDefault="00152079" w:rsidP="005A58F3">
      <w:pPr>
        <w:pStyle w:val="ListParagraph"/>
        <w:spacing w:before="120" w:after="120" w:line="240" w:lineRule="auto"/>
        <w:ind w:left="810" w:right="0"/>
        <w:rPr>
          <w:rFonts w:ascii="Angsana New" w:hAnsi="Angsana New"/>
          <w:sz w:val="28"/>
        </w:rPr>
      </w:pPr>
      <w:r w:rsidRPr="005A58F3">
        <w:rPr>
          <w:rFonts w:asciiTheme="majorBidi" w:hAnsiTheme="majorBidi"/>
          <w:sz w:val="28"/>
          <w:cs/>
          <w:lang w:val="en-US"/>
        </w:rPr>
        <w:t>บุคคลหรือกิจการที่เกี่ยวข้องกันกับบริษัท หมายถึง บุคคลหรือกิจการที่มีอำนาจควบคุมบริษัท</w:t>
      </w:r>
      <w:r w:rsidRPr="005A58F3">
        <w:rPr>
          <w:rFonts w:asciiTheme="majorBidi" w:hAnsiTheme="majorBidi"/>
          <w:sz w:val="28"/>
          <w:lang w:val="en-US"/>
        </w:rPr>
        <w:t xml:space="preserve"> </w:t>
      </w:r>
      <w:r w:rsidRPr="005A58F3">
        <w:rPr>
          <w:rFonts w:asciiTheme="majorBidi" w:hAnsiTheme="majorBidi"/>
          <w:sz w:val="28"/>
          <w:cs/>
          <w:lang w:val="en-US"/>
        </w:rPr>
        <w:t>หรือถูกบริษัทควบคุมไม่ว่าจะเป็นโดยทางตรงหรือทางอ้อม หรืออยู่ภายใต้การควบคุมเดียวกันกับบริษัท</w:t>
      </w:r>
    </w:p>
    <w:p w14:paraId="31E5AE04" w14:textId="0E2E5320" w:rsidR="00862843" w:rsidRPr="005A58F3" w:rsidRDefault="00152079" w:rsidP="005A58F3">
      <w:pPr>
        <w:pStyle w:val="ListParagraph"/>
        <w:spacing w:before="120" w:after="120" w:line="240" w:lineRule="auto"/>
        <w:ind w:left="810" w:right="0"/>
        <w:rPr>
          <w:rFonts w:ascii="Angsana New" w:hAnsi="Angsana New"/>
          <w:sz w:val="28"/>
        </w:rPr>
      </w:pPr>
      <w:r w:rsidRPr="005A58F3">
        <w:rPr>
          <w:rFonts w:asciiTheme="majorBidi" w:hAnsiTheme="majorBidi"/>
          <w:sz w:val="28"/>
          <w:cs/>
          <w:lang w:val="en-US"/>
        </w:rPr>
        <w:t>นอกจากนี้บุคคลหรือกิจการที่เกี่ยวข้องกันยังหมายรวมถึงบริษัทร่วม และบุคคลหรือกิจการที่มีสิทธิออกเสียงโดยทางตรงหรือทางอ้อมซึ่งทำให้มีอิทธิพลอย่างมีนัย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7CC78BB6" w14:textId="34FEE2B2" w:rsidR="00862843" w:rsidRPr="005A58F3" w:rsidRDefault="00862843"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ขาดทุนต่อหุ้น</w:t>
      </w:r>
    </w:p>
    <w:p w14:paraId="70FF7CD4" w14:textId="5613B1EE"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ขาดทุนต่อหุ้นขั้นพื้นฐาน</w:t>
      </w:r>
    </w:p>
    <w:p w14:paraId="7909168A" w14:textId="4BA6D7B9"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กลุ่มบริษัท/บริษัท แสดงขาดทุนต่อหุ้นขั้นพื้นฐาน คำนวณโดยการหารกำไรหรือขาดทุนของผู้ถือหุ้นสามัญของบริษัทด้วยจำนวนหุ้นสามัญถัวเฉลี่ยถ่วงน้ำหนักที่ออกจำหน่ายระหว่างปี</w:t>
      </w:r>
    </w:p>
    <w:p w14:paraId="1EBDC33A" w14:textId="4C9DDF63"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ขาดทุนต่อหุ้นปรับลด</w:t>
      </w:r>
    </w:p>
    <w:p w14:paraId="4162A9D6" w14:textId="29EF6D5D"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กลุ่มบริษัท/บริษัท แสดงขาดทุนต่อหุ้นปรับลด คำนวณโดยการหารกำไรหรือขาดทุนของผู้ถือหุ้นสามัญของบริษัทด้วยจำนวนหุ้นสามัญที่ออกจำหน่ายแล้วระหว่างงวดโดยวิธีถัวเฉลี่ยถ่วงน้ำหนัก ภายหลังจากที่ได้ปรับปรุงผลกระทบของหุ้นปรับลดโดยคำนวนจากราคาการใช้สิทธิที่จะซื้อหุ้นสามัญ </w:t>
      </w:r>
      <w:r w:rsidR="00A6671A" w:rsidRPr="005A58F3">
        <w:rPr>
          <w:rFonts w:asciiTheme="majorBidi" w:hAnsiTheme="majorBidi"/>
          <w:sz w:val="28"/>
          <w:lang w:val="en-US"/>
        </w:rPr>
        <w:t>0</w:t>
      </w:r>
      <w:r w:rsidRPr="005A58F3">
        <w:rPr>
          <w:rFonts w:asciiTheme="majorBidi" w:hAnsiTheme="majorBidi"/>
          <w:sz w:val="28"/>
          <w:cs/>
          <w:lang w:val="en-US"/>
        </w:rPr>
        <w:t>.</w:t>
      </w:r>
      <w:r w:rsidR="00A6671A" w:rsidRPr="005A58F3">
        <w:rPr>
          <w:rFonts w:asciiTheme="majorBidi" w:hAnsiTheme="majorBidi"/>
          <w:sz w:val="28"/>
          <w:lang w:val="en-US"/>
        </w:rPr>
        <w:t>50</w:t>
      </w:r>
      <w:r w:rsidRPr="005A58F3">
        <w:rPr>
          <w:rFonts w:asciiTheme="majorBidi" w:hAnsiTheme="majorBidi"/>
          <w:sz w:val="28"/>
          <w:cs/>
          <w:lang w:val="en-US"/>
        </w:rPr>
        <w:t xml:space="preserve"> บาทต่อหุ้น</w:t>
      </w:r>
    </w:p>
    <w:p w14:paraId="1EC368D3" w14:textId="794696CB" w:rsidR="00C227BA" w:rsidRPr="005A58F3" w:rsidRDefault="00C227BA"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เครื่องมือทางการเงินที่เป็นตราสารอนุพันธ์</w:t>
      </w:r>
    </w:p>
    <w:p w14:paraId="14DABF94" w14:textId="46EA4B4C" w:rsidR="00C227BA" w:rsidRPr="005A58F3" w:rsidRDefault="00C227BA"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เครื่องมือทางการเงินที่เป็นตราสารอนุพันธ์ได้ถูกนำมาใช้เพื่อจัดการความเสี่ยงที่เกิดจากการเปลี่ยนแปลงในอัตราแลกเปลี่ยนเงินตราต่างประเทศ</w:t>
      </w:r>
    </w:p>
    <w:p w14:paraId="031339E6" w14:textId="5463AE69" w:rsidR="00C227BA" w:rsidRPr="005A58F3" w:rsidRDefault="00C227BA"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 xml:space="preserve">เครื่องมือทางการเงินที่เป็นตราสารอนุพันธ์จะถูกบันทึกในขั้นแรกด้วยมูลค่ายุติธรรม </w:t>
      </w:r>
    </w:p>
    <w:p w14:paraId="1E01819C" w14:textId="389594B3" w:rsidR="00C227BA" w:rsidRPr="005A58F3" w:rsidRDefault="00C227BA"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ค่าใช้จ่ายที่เกิดจากการทำรายการดังกล่าวบันทึกในกำไรขาดทุนเมื่อเกิดขึ้น การวัดมูลค่าใหม่ภายหลังการบันทึกครั้งแรกใช้มูลค่ายุติธรรม กำไรหรือขาดทุนจากการวัดมูลค่าใหม่ให้เป็นมูลค่ายุติธรรมบันทึกในกำไรหรือขาดทุนทันที</w:t>
      </w:r>
    </w:p>
    <w:p w14:paraId="3D3D88B8" w14:textId="4B254C51" w:rsidR="00C227BA" w:rsidRPr="005A58F3" w:rsidRDefault="00C227BA"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มูลค่ายุติธรรมของสัญญาซื้อขายเงินตราต่างประเทศล่วงหน้าถือตามราคาตลาดของสัญญาล่วงหน้า ณ วันที่รายงาน หากมีราคาตลาด</w:t>
      </w:r>
    </w:p>
    <w:p w14:paraId="444E7789" w14:textId="7CB2C325" w:rsidR="00C227BA" w:rsidRPr="005A58F3" w:rsidRDefault="00C227BA"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หนี้สินที่เป็นเงินตราต่างประเทศและได้รับการป้องกันความเสี่ยงด้วยสัญญาซื้อขายเงินตราต่างประเทศ โดยกำหนดอัตราแลกเปลี่ยนที่จะใช้ในการชำระหนี้ หนี้สินตามสัญญาซื้อขายเงินตราต่างประเทศล่วงหน้าคงเหลือ จะถูกแปลงค่าด้วยมูลค่ายุติธรรม ณ วันที่รายงาน กำไรหรือขาดทุนที่ยังไม่เกิดขึ้นจากการป้องกันความเสี่ยงจากการแปลงค่าเงินตราต่างประเทศดังกล่าว จะบันทึกในกำไรหรือขาดทุน</w:t>
      </w:r>
    </w:p>
    <w:p w14:paraId="6BA03E22" w14:textId="55164EE0" w:rsidR="00862843" w:rsidRPr="005A58F3" w:rsidRDefault="00862843"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lastRenderedPageBreak/>
        <w:t>รายงานทางการเงินจำแนกตามส่วนงาน</w:t>
      </w:r>
    </w:p>
    <w:p w14:paraId="1DAD3CA4" w14:textId="03BEEAAE"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ผลการดำเนินงานของส่วนงานที่รายงานต่อคณะกรรมการบริษัท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34C88AA2" w14:textId="59319127" w:rsidR="000236E9" w:rsidRPr="005A58F3" w:rsidRDefault="000236E9" w:rsidP="005A58F3">
      <w:pPr>
        <w:pStyle w:val="ListParagraph"/>
        <w:numPr>
          <w:ilvl w:val="1"/>
          <w:numId w:val="9"/>
        </w:numPr>
        <w:spacing w:before="120" w:after="120" w:line="240" w:lineRule="auto"/>
        <w:ind w:right="0"/>
        <w:rPr>
          <w:rFonts w:asciiTheme="majorBidi" w:hAnsiTheme="majorBidi" w:cstheme="majorBidi"/>
          <w:b/>
          <w:bCs/>
          <w:sz w:val="28"/>
        </w:rPr>
      </w:pPr>
      <w:r w:rsidRPr="005A58F3">
        <w:rPr>
          <w:rFonts w:asciiTheme="majorBidi" w:hAnsiTheme="majorBidi" w:cstheme="majorBidi"/>
          <w:b/>
          <w:bCs/>
          <w:sz w:val="28"/>
          <w:cs/>
        </w:rPr>
        <w:t>การวัดมูลค่ายุติธรรม</w:t>
      </w:r>
    </w:p>
    <w:p w14:paraId="0C7B2A6B" w14:textId="54C52E54" w:rsidR="000236E9" w:rsidRPr="005A58F3" w:rsidRDefault="000236E9" w:rsidP="005A58F3">
      <w:pPr>
        <w:pStyle w:val="ListParagraph"/>
        <w:spacing w:before="120" w:after="120" w:line="240" w:lineRule="auto"/>
        <w:ind w:left="810" w:right="0"/>
        <w:jc w:val="thaiDistribute"/>
        <w:rPr>
          <w:rFonts w:ascii="Angsana New" w:hAnsi="Angsana New"/>
          <w:sz w:val="32"/>
          <w:szCs w:val="32"/>
        </w:rPr>
      </w:pPr>
      <w:r w:rsidRPr="005A58F3">
        <w:rPr>
          <w:rFonts w:asciiTheme="majorBidi" w:hAnsiTheme="majorBidi"/>
          <w:sz w:val="28"/>
          <w:cs/>
          <w:lang w:val="en-U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และบริษัทย่อย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5A58F3">
        <w:rPr>
          <w:rFonts w:asciiTheme="majorBidi" w:hAnsiTheme="majorBidi"/>
          <w:sz w:val="28"/>
          <w:lang w:val="en-US"/>
        </w:rPr>
        <w:t xml:space="preserve"> </w:t>
      </w:r>
      <w:r w:rsidRPr="005A58F3">
        <w:rPr>
          <w:rFonts w:asciiTheme="majorBidi" w:hAnsiTheme="majorBidi"/>
          <w:sz w:val="28"/>
          <w:cs/>
          <w:lang w:val="en-US"/>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ฯและบริษัทย่อย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r w:rsidRPr="005A58F3">
        <w:rPr>
          <w:rFonts w:ascii="Angsana New" w:hAnsi="Angsana New"/>
          <w:sz w:val="32"/>
          <w:szCs w:val="32"/>
          <w:cs/>
        </w:rPr>
        <w:t xml:space="preserve"> </w:t>
      </w:r>
    </w:p>
    <w:p w14:paraId="6C16FBDF" w14:textId="331D073C" w:rsidR="000236E9" w:rsidRPr="005A58F3" w:rsidRDefault="000236E9" w:rsidP="005A58F3">
      <w:pPr>
        <w:pStyle w:val="ListParagraph"/>
        <w:spacing w:before="120" w:after="120" w:line="240" w:lineRule="auto"/>
        <w:ind w:left="810" w:right="0"/>
        <w:jc w:val="thaiDistribute"/>
        <w:rPr>
          <w:rFonts w:ascii="Angsana New" w:hAnsi="Angsana New"/>
          <w:sz w:val="32"/>
          <w:szCs w:val="32"/>
        </w:rPr>
      </w:pPr>
      <w:r w:rsidRPr="005A58F3">
        <w:rPr>
          <w:rFonts w:asciiTheme="majorBidi" w:hAnsiTheme="majorBidi"/>
          <w:sz w:val="28"/>
          <w:cs/>
          <w:lang w:val="en-U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48C99245" w14:textId="36961CFF"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Pr="005A58F3">
        <w:rPr>
          <w:rFonts w:asciiTheme="majorBidi" w:hAnsiTheme="majorBidi"/>
          <w:sz w:val="28"/>
          <w:lang w:val="en-US"/>
        </w:rPr>
        <w:t xml:space="preserve">1 </w:t>
      </w:r>
      <w:r w:rsidRPr="005A58F3">
        <w:rPr>
          <w:rFonts w:asciiTheme="majorBidi" w:hAnsiTheme="majorBidi"/>
          <w:sz w:val="28"/>
          <w:lang w:val="en-US"/>
        </w:rPr>
        <w:tab/>
      </w:r>
      <w:r w:rsidRPr="005A58F3">
        <w:rPr>
          <w:rFonts w:asciiTheme="majorBidi" w:hAnsiTheme="majorBidi"/>
          <w:sz w:val="28"/>
          <w:cs/>
          <w:lang w:val="en-US"/>
        </w:rPr>
        <w:t>ใช้ข้อมูลราคาเสนอซื้อขายของสินทรัพย์หรือหนี้สินอย่างเดียวกันในตลาดที่มีสภาพคล่อง</w:t>
      </w:r>
    </w:p>
    <w:p w14:paraId="77FD4F6F" w14:textId="37681AB8"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Pr="005A58F3">
        <w:rPr>
          <w:rFonts w:asciiTheme="majorBidi" w:hAnsiTheme="majorBidi"/>
          <w:sz w:val="28"/>
          <w:lang w:val="en-US"/>
        </w:rPr>
        <w:t>2</w:t>
      </w:r>
      <w:r w:rsidRPr="005A58F3">
        <w:rPr>
          <w:rFonts w:asciiTheme="majorBidi" w:hAnsiTheme="majorBidi"/>
          <w:sz w:val="28"/>
          <w:lang w:val="en-US"/>
        </w:rPr>
        <w:tab/>
      </w:r>
      <w:r w:rsidRPr="005A58F3">
        <w:rPr>
          <w:rFonts w:asciiTheme="majorBidi" w:hAnsiTheme="majorBidi"/>
          <w:sz w:val="28"/>
          <w:cs/>
          <w:lang w:val="en-US"/>
        </w:rPr>
        <w:t>ใช้ข้อมูลอื่นที่สามารถสังเกตได้ของสินทรัพย์หรือหนี้สิน ไม่ว่าจะเป็นข้อมูลทางตรงหรือทางอ้อม</w:t>
      </w:r>
    </w:p>
    <w:p w14:paraId="4BDD4484" w14:textId="2FD5CD60"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Pr="005A58F3">
        <w:rPr>
          <w:rFonts w:asciiTheme="majorBidi" w:hAnsiTheme="majorBidi"/>
          <w:sz w:val="28"/>
          <w:lang w:val="en-US"/>
        </w:rPr>
        <w:t>3</w:t>
      </w:r>
      <w:r w:rsidRPr="005A58F3">
        <w:rPr>
          <w:rFonts w:asciiTheme="majorBidi" w:hAnsiTheme="majorBidi"/>
          <w:sz w:val="28"/>
          <w:lang w:val="en-US"/>
        </w:rPr>
        <w:tab/>
      </w:r>
      <w:r w:rsidRPr="005A58F3">
        <w:rPr>
          <w:rFonts w:asciiTheme="majorBidi" w:hAnsiTheme="majorBidi"/>
          <w:sz w:val="28"/>
          <w:cs/>
          <w:lang w:val="en-US"/>
        </w:rPr>
        <w:t>ใช้ข้อมูลที่ไม่สามารถสังเกตได้</w:t>
      </w:r>
      <w:r w:rsidRPr="005A58F3">
        <w:rPr>
          <w:rFonts w:asciiTheme="majorBidi" w:hAnsiTheme="majorBidi"/>
          <w:sz w:val="28"/>
          <w:lang w:val="en-US"/>
        </w:rPr>
        <w:t xml:space="preserve"> </w:t>
      </w:r>
      <w:r w:rsidRPr="005A58F3">
        <w:rPr>
          <w:rFonts w:asciiTheme="majorBidi" w:hAnsiTheme="majorBidi"/>
          <w:sz w:val="28"/>
          <w:cs/>
          <w:lang w:val="en-US"/>
        </w:rPr>
        <w:t xml:space="preserve">เช่น ข้อมูลเกี่ยวกับกระแสเงินสดในอนาคตที่กิจการประมาณขึ้น </w:t>
      </w:r>
    </w:p>
    <w:p w14:paraId="189D212B" w14:textId="1F977297" w:rsidR="00044BBD"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ทุกวันสิ้นรอบระยะเวลารายงาน บริษัทและบริษัทย่อยจะประเมินความจำเป็นในการโอนรายการระหว่างลำดับชั้นของมูลค่ายุติธรรมสำหรับสินทรัพย์และหนี้สินที่ถืออยู่</w:t>
      </w:r>
      <w:r w:rsidRPr="005A58F3">
        <w:rPr>
          <w:rFonts w:asciiTheme="majorBidi" w:hAnsiTheme="majorBidi"/>
          <w:sz w:val="28"/>
          <w:lang w:val="en-US"/>
        </w:rPr>
        <w:t xml:space="preserve"> </w:t>
      </w:r>
      <w:r w:rsidRPr="005A58F3">
        <w:rPr>
          <w:rFonts w:asciiTheme="majorBidi" w:hAnsiTheme="majorBidi"/>
          <w:sz w:val="28"/>
          <w:cs/>
          <w:lang w:val="en-US"/>
        </w:rPr>
        <w:t>ณ</w:t>
      </w:r>
      <w:r w:rsidRPr="005A58F3">
        <w:rPr>
          <w:rFonts w:asciiTheme="majorBidi" w:hAnsiTheme="majorBidi"/>
          <w:sz w:val="28"/>
          <w:lang w:val="en-US"/>
        </w:rPr>
        <w:t xml:space="preserve"> </w:t>
      </w:r>
      <w:r w:rsidRPr="005A58F3">
        <w:rPr>
          <w:rFonts w:asciiTheme="majorBidi" w:hAnsiTheme="majorBidi"/>
          <w:sz w:val="28"/>
          <w:cs/>
          <w:lang w:val="en-US"/>
        </w:rPr>
        <w:t>วันสิ้นรอบระยะเวลารายงานที่มีการวัดมูลค่ายุติธรรมแบบเกิดขึ้นประจำ</w:t>
      </w:r>
    </w:p>
    <w:p w14:paraId="775D5C5A" w14:textId="4AC32602" w:rsidR="00CB7CC9" w:rsidRPr="005A58F3" w:rsidRDefault="00CB7CC9"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การใช้ดุลยพินิจและประมาณการทางบัญชีที่สำคัญ</w:t>
      </w:r>
    </w:p>
    <w:p w14:paraId="24C6BD6A" w14:textId="02459DAD" w:rsidR="00CB7CC9" w:rsidRPr="005A58F3" w:rsidRDefault="00E76062" w:rsidP="005A58F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 ส่งผลกระทบต่อจำนวนเงินที่แสดงในงบการเงินและต่อข้อมูลที่แสดงในหมายเหตุประกอบงบการเงินผลที่เกิดขึ้นจริงอาจแตกต่างไปจากจำนวนที่ประมาณการไว้ การใช้ดุลยพินิจและการประมาณการที่สำคัญมีดังนี้</w:t>
      </w:r>
    </w:p>
    <w:p w14:paraId="03026AC2" w14:textId="7183A322" w:rsidR="003255B2" w:rsidRPr="005A58F3" w:rsidRDefault="003255B2" w:rsidP="005A58F3">
      <w:pPr>
        <w:spacing w:before="120" w:after="120"/>
        <w:ind w:left="540"/>
        <w:rPr>
          <w:rFonts w:asciiTheme="majorBidi" w:hAnsiTheme="majorBidi" w:cstheme="majorBidi"/>
          <w:b/>
          <w:bCs/>
          <w:sz w:val="28"/>
          <w:szCs w:val="28"/>
        </w:rPr>
      </w:pPr>
      <w:r w:rsidRPr="005A58F3">
        <w:rPr>
          <w:rFonts w:asciiTheme="majorBidi" w:hAnsiTheme="majorBidi"/>
          <w:b/>
          <w:bCs/>
          <w:sz w:val="28"/>
          <w:szCs w:val="28"/>
          <w:cs/>
        </w:rPr>
        <w:t>การรับรู้และการตัดรายการสินทรัพย์และหนี้สิน</w:t>
      </w:r>
    </w:p>
    <w:p w14:paraId="43BEB2C4" w14:textId="1106737B" w:rsidR="00E7606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ในการพิจารณาการรับรู้หรือการตัดรายการสินทรัพย์และหนี้สิน ฝ่ายบริหารต้องใช้ดุลยพินิจในการพิจารณาว่า</w:t>
      </w:r>
      <w:r w:rsidRPr="005A58F3">
        <w:rPr>
          <w:rFonts w:asciiTheme="majorBidi" w:hAnsiTheme="majorBidi" w:cstheme="majorBidi" w:hint="cs"/>
          <w:sz w:val="28"/>
          <w:szCs w:val="28"/>
          <w:cs/>
        </w:rPr>
        <w:t>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14:paraId="4A1194CF" w14:textId="6FF05994"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lastRenderedPageBreak/>
        <w:t>ค่าเผื่อหนี้สงสัยจะสูญ</w:t>
      </w:r>
    </w:p>
    <w:p w14:paraId="0A82CFCF" w14:textId="60E4F0DF"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ค่าเผื่อหนี้สงสัยจะสูญของลูกหนี้เกิดจากการปรับมูลค่าของลูกหนี้จากความเสี่ยงด้านเครดิตที่อาจเกิดขึ้น ฝ่ายบริหารได้ใช้ดุลยพินิจในการประมาณการผลขาดทุนที่คาดว่าจะเกิดขึ้นจากลูกหนี้แต่ละราย โดยใช้การวิเคราะห์สถานะของลูกหนี้รายตัวประสบการณ์การเก็บเงินในอดีต การวิเคราะห์อายุลูกหนี้และการเปลี่ยนแปลงของสภาวะเศรษฐกิจในปัจจุบัน อย่างไรก็ตาม การใช้ประมาณการและข้อสมมติที่แตกต่างกันอาจมีผลต่อจำนวนค่าเผื่อหนี้สงสัยจะสูญ ดังนั้น การปรับปรุงค่าเผื่อหนี้สงสัยจะสูญอาจมีขึ้นได้ในอนาคต</w:t>
      </w:r>
    </w:p>
    <w:p w14:paraId="3D220F09" w14:textId="49F98183"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เครื่องตกแต่งและอุปกรณ์ และค่าเสื่อมราคา</w:t>
      </w:r>
    </w:p>
    <w:p w14:paraId="605D14B0" w14:textId="6065C620"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ในการคำนวณค่าเสื่อมราคาของเครื่องตกแต่งและอุปกรณ์ ฝ่ายบริหารใช้การประมาณอายุการให้ประโยชน์และมูลค่าคงเหลือ เมื่อเลิกใช้งานของเครื่องตกแต่งและอุปกรณ์ และได้มีการทบทวนอายุการใช้ประโยชน์และมูลค่าคงเหลือใหม่ หากมีการเปลี่ยนแปลง</w:t>
      </w:r>
    </w:p>
    <w:p w14:paraId="19BE75B0" w14:textId="3B6E9809"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สินทรัพย์ไม่มีตัวตน</w:t>
      </w:r>
    </w:p>
    <w:p w14:paraId="66CB8CFC" w14:textId="4ACF314B" w:rsidR="003255B2" w:rsidRPr="005A58F3" w:rsidRDefault="003255B2" w:rsidP="005A58F3">
      <w:pPr>
        <w:spacing w:before="120" w:after="120"/>
        <w:ind w:left="540"/>
        <w:rPr>
          <w:rFonts w:asciiTheme="majorBidi" w:hAnsiTheme="majorBidi"/>
          <w:sz w:val="28"/>
          <w:szCs w:val="28"/>
        </w:rPr>
      </w:pPr>
      <w:r w:rsidRPr="005A58F3">
        <w:rPr>
          <w:rFonts w:asciiTheme="majorBidi" w:hAnsiTheme="majorBidi"/>
          <w:sz w:val="28"/>
          <w:szCs w:val="28"/>
          <w:cs/>
        </w:rPr>
        <w:t xml:space="preserve">ในการบันทึกและวัดมูลค่าเริ่มแรกและการพิจารณาการด้อยค่าของสินทรัพย์ไม่มีตัวตนนั้น จำเป็นต้องใช้ดุลยพินิจของฝ่ายบริหารในการประมาณมูลค่าของสินทรัพย์ที่คาดว่าจะได้รับในอนาคต โดยวิธีประมาณการกระแสเงินสดคิดลด </w:t>
      </w:r>
    </w:p>
    <w:p w14:paraId="709A9564" w14:textId="09A2E55D"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สินทรัพย์และหนี้สินภาษีเงินได้รอการตัดบัญชี</w:t>
      </w:r>
    </w:p>
    <w:p w14:paraId="3B50557D" w14:textId="0D002D17" w:rsidR="00044BBD" w:rsidRPr="005A58F3" w:rsidRDefault="003255B2" w:rsidP="005A58F3">
      <w:pPr>
        <w:spacing w:before="120" w:after="120"/>
        <w:ind w:left="540"/>
        <w:rPr>
          <w:rFonts w:asciiTheme="majorBidi" w:hAnsiTheme="majorBidi"/>
          <w:sz w:val="28"/>
          <w:szCs w:val="28"/>
        </w:rPr>
      </w:pPr>
      <w:r w:rsidRPr="005A58F3">
        <w:rPr>
          <w:rFonts w:asciiTheme="majorBidi" w:hAnsiTheme="majorBidi"/>
          <w:sz w:val="28"/>
          <w:szCs w:val="28"/>
          <w:cs/>
        </w:rPr>
        <w:t>กลุ่มบริษัท/บริษัทจะรับรู้สินทรัพย์และหนี้สินภาษีเงินได้รอการตัดบัญชีเมื่อมีความเป็นไปได้ค่อนข้างแน่นอนว่ากลุ่มบริษัท/บริษัทจะมีกำไรทางภาษีในอนาคตเพียงพอที่จะใช้ประโยชน์จากสินทรัพย์ภาษีเงินได้นั้น ในการนี้ฝ่ายบริหารจำเป็นต้องประมาณการว่ากลุ่มบริษัท/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F5EF62E" w14:textId="1683ABEF"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การด้อยค่าของสินทรัพย์</w:t>
      </w:r>
    </w:p>
    <w:p w14:paraId="25F302A4" w14:textId="01C008D4"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ฝ่ายบริหารจำเป็นต้องสอบทานการด้อยค่าของสินทรัพย์ในแต่ละช่วงเวลา และบันทึกขาดทุนจากการด้อยค่าหากคาดว่ามูลค่าที่คาดว่าจะได้รับคืนต่ำกว่ามูลค่าตามบัญชีของสินทรัพย์นั้น ในการนี้ ฝ่ายบริหารจำเป็นต้องใช้ดุลยพินิจที่เกี่ยวข้องกับการคาดการณ์รายได้และค่าใช้จ่ายในอนาคตซึ่งเกี่ยวเนื่องกับสินทรัพย์นั้น</w:t>
      </w:r>
    </w:p>
    <w:p w14:paraId="3701F2DD" w14:textId="3F1F5780"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ผลประโยชน์พนักงาน</w:t>
      </w:r>
    </w:p>
    <w:p w14:paraId="0A90CFB9" w14:textId="13EC7295"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หนี้สินตามโครงการผลประโยชน์ของพนักงานหลังออกจากงาน ประมาณขึ้นตามหลักคณิตศาสตร์ประกันภัยซึ่งต้องอาศัยข้อสมมติต่างๆ ในการประมาณการนั้น เช่น อัตราคิดลด อัตราการเพิมขึ้นของเงินเดือน อัตราการหมุนเวียนพนักงาน อัตรามรณะ และอัตราทุพพลภาพ เป็นต้น</w:t>
      </w:r>
    </w:p>
    <w:p w14:paraId="17996BFB" w14:textId="707DA320"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ประมาณการต้นทุนงานในโครงการที่บริการ</w:t>
      </w:r>
    </w:p>
    <w:p w14:paraId="162B67C6" w14:textId="16557B59"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 xml:space="preserve">กลุ่มบริษัท/บริษัท ประมาณการต้นทุนงานโครงการที่ประมูลได้ของแต่ละโครงการและนำมาคำนวณจำนวนและมูลค่าอุปกรณ์ที่ต้องใช้ในโครงการดังกล่าวรวมถึงค่าแรง ค่าโสหุ้ย ค่าดำเนินการ ที่ต้องใช้ในการให้บริการจนงานสำเร็จ </w:t>
      </w:r>
      <w:r w:rsidRPr="005A58F3">
        <w:rPr>
          <w:rFonts w:asciiTheme="majorBidi" w:hAnsiTheme="majorBidi"/>
          <w:sz w:val="28"/>
          <w:szCs w:val="28"/>
          <w:cs/>
        </w:rPr>
        <w:lastRenderedPageBreak/>
        <w:t>ประกอบกับการพิจารณาถึงแนวโน้มของการเปลี่ยนแปลง ราคาค่าอุปกรณ์ ค่าแรง และค่าใช้จ่ายอื่น ๆ ฝ่ายบริหารได้ใช้ดุลยพินิจที่จะทำการทบทวนประมาณการต้นทุนอย่างสม่ำเสมอ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14:paraId="1254AB74" w14:textId="6869C88A"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คดีฟ้องร้อง</w:t>
      </w:r>
    </w:p>
    <w:p w14:paraId="5DE5EC75" w14:textId="58AD2BC1" w:rsidR="00712670" w:rsidRPr="005A58F3" w:rsidRDefault="003255B2" w:rsidP="005A58F3">
      <w:pPr>
        <w:spacing w:before="120" w:after="120"/>
        <w:ind w:left="540"/>
        <w:rPr>
          <w:rFonts w:asciiTheme="majorBidi" w:hAnsiTheme="majorBidi"/>
          <w:sz w:val="28"/>
          <w:szCs w:val="28"/>
        </w:rPr>
      </w:pPr>
      <w:r w:rsidRPr="005A58F3">
        <w:rPr>
          <w:rFonts w:asciiTheme="majorBidi" w:hAnsiTheme="majorBidi"/>
          <w:sz w:val="28"/>
          <w:szCs w:val="28"/>
          <w:cs/>
        </w:rPr>
        <w:t>กลุ่มบริษัท/บริษัทมีหนี้สินที่อาจจะเกิดขึ้นจากการถูกฟ้องร้องเรียกค่าเสียหาย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 และเชื่อมั่นว่าจะไม่มีความเสียหายเกิดขึ้นจึงไม่ได้บันทึกประมาณการหนี้สินดังกล่าว ณ วันสิ้นรอบระยะเวลารายงาน อย่างไรก็ตาม ผลที่เกิดขึ้นจริงอาจแตกต่างไปจากที่ได้มีการประมาณการไว้</w:t>
      </w:r>
    </w:p>
    <w:p w14:paraId="6BF9CB01" w14:textId="75EF8C91" w:rsidR="006432F4" w:rsidRPr="005A58F3" w:rsidRDefault="006432F4"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hint="cs"/>
          <w:b/>
          <w:bCs/>
          <w:sz w:val="28"/>
          <w:szCs w:val="28"/>
          <w:cs/>
        </w:rPr>
        <w:t>การซื้อเงินลงทุน</w:t>
      </w:r>
      <w:r w:rsidR="00301A0E" w:rsidRPr="005A58F3">
        <w:rPr>
          <w:rFonts w:asciiTheme="majorBidi" w:hAnsiTheme="majorBidi" w:cstheme="majorBidi" w:hint="cs"/>
          <w:b/>
          <w:bCs/>
          <w:sz w:val="28"/>
          <w:szCs w:val="28"/>
          <w:cs/>
        </w:rPr>
        <w:t>และรายการปรับปรุงใหม่</w:t>
      </w:r>
    </w:p>
    <w:p w14:paraId="01F07D7B" w14:textId="6ABFE799" w:rsidR="00301A0E" w:rsidRPr="005A58F3" w:rsidRDefault="00301A0E" w:rsidP="005A58F3">
      <w:pPr>
        <w:spacing w:before="120" w:after="120"/>
        <w:ind w:left="540"/>
        <w:rPr>
          <w:rFonts w:asciiTheme="majorBidi" w:hAnsiTheme="majorBidi"/>
          <w:b/>
          <w:bCs/>
          <w:sz w:val="28"/>
          <w:szCs w:val="28"/>
        </w:rPr>
      </w:pPr>
      <w:r w:rsidRPr="005A58F3">
        <w:rPr>
          <w:rFonts w:asciiTheme="majorBidi" w:hAnsiTheme="majorBidi" w:hint="cs"/>
          <w:b/>
          <w:bCs/>
          <w:sz w:val="28"/>
          <w:szCs w:val="28"/>
          <w:cs/>
        </w:rPr>
        <w:t>การซื้อเงินลงทุน</w:t>
      </w:r>
    </w:p>
    <w:p w14:paraId="6FE41748" w14:textId="38D022AF" w:rsidR="00DC7BEA" w:rsidRPr="005A58F3" w:rsidRDefault="00527C50" w:rsidP="005A58F3">
      <w:pPr>
        <w:spacing w:before="120" w:after="120"/>
        <w:ind w:left="540"/>
        <w:rPr>
          <w:rFonts w:asciiTheme="majorBidi" w:hAnsiTheme="majorBidi"/>
          <w:sz w:val="28"/>
          <w:szCs w:val="28"/>
        </w:rPr>
      </w:pPr>
      <w:r w:rsidRPr="005A58F3">
        <w:rPr>
          <w:rFonts w:asciiTheme="majorBidi" w:hAnsiTheme="majorBidi"/>
          <w:sz w:val="28"/>
          <w:szCs w:val="28"/>
          <w:cs/>
        </w:rPr>
        <w:t xml:space="preserve">ที่ประชุมคณะกรรมการตรวจสอบร่วมกับคณะกรรมการบริหารความเสี่ยง เมื่อวันที่ </w:t>
      </w:r>
      <w:r w:rsidR="00CA6C07" w:rsidRPr="005A58F3">
        <w:rPr>
          <w:rFonts w:asciiTheme="majorBidi" w:hAnsiTheme="majorBidi"/>
          <w:sz w:val="28"/>
          <w:szCs w:val="28"/>
        </w:rPr>
        <w:t>3</w:t>
      </w:r>
      <w:r w:rsidRPr="005A58F3">
        <w:rPr>
          <w:rFonts w:asciiTheme="majorBidi" w:hAnsiTheme="majorBidi"/>
          <w:sz w:val="28"/>
          <w:szCs w:val="28"/>
          <w:cs/>
        </w:rPr>
        <w:t xml:space="preserve"> สิงหาคม </w:t>
      </w:r>
      <w:r w:rsidR="00CA6C07" w:rsidRPr="005A58F3">
        <w:rPr>
          <w:rFonts w:asciiTheme="majorBidi" w:hAnsiTheme="majorBidi"/>
          <w:sz w:val="28"/>
          <w:szCs w:val="28"/>
        </w:rPr>
        <w:t>2560</w:t>
      </w:r>
      <w:r w:rsidRPr="005A58F3">
        <w:rPr>
          <w:rFonts w:asciiTheme="majorBidi" w:hAnsiTheme="majorBidi"/>
          <w:sz w:val="28"/>
          <w:szCs w:val="28"/>
          <w:cs/>
        </w:rPr>
        <w:t xml:space="preserve"> ได้มีมติรับทราบในรายละเอียดเกี่ยวกับกับการซื้อหุ้นสามัญของบริษัท อินฟอร์เมชั่น เทคโนโลยี กรุ๊ป จำกัด (“</w:t>
      </w:r>
      <w:r w:rsidRPr="005A58F3">
        <w:rPr>
          <w:rFonts w:asciiTheme="majorBidi" w:hAnsiTheme="majorBidi"/>
          <w:sz w:val="28"/>
          <w:szCs w:val="28"/>
        </w:rPr>
        <w:t>ITG”) (“</w:t>
      </w:r>
      <w:r w:rsidRPr="005A58F3">
        <w:rPr>
          <w:rFonts w:asciiTheme="majorBidi" w:hAnsiTheme="majorBidi"/>
          <w:sz w:val="28"/>
          <w:szCs w:val="28"/>
          <w:cs/>
        </w:rPr>
        <w:t>เป็นบริษัทร่วมทางตรงที่ไม่ได้จดทะเบียนในตลาดหลักทรัพย์”) และให้นำเสนอต่อที่ประชุมคณะกรรมการบริษัทเพื่อพิจารณาอนุมัติ</w:t>
      </w:r>
    </w:p>
    <w:p w14:paraId="53CDE530" w14:textId="729AD451" w:rsidR="00527C50" w:rsidRPr="005A58F3" w:rsidRDefault="00527C50" w:rsidP="005A58F3">
      <w:pPr>
        <w:spacing w:before="120" w:after="120"/>
        <w:ind w:left="540"/>
        <w:rPr>
          <w:rFonts w:asciiTheme="majorBidi" w:hAnsiTheme="majorBidi"/>
          <w:sz w:val="28"/>
          <w:szCs w:val="28"/>
        </w:rPr>
      </w:pPr>
      <w:r w:rsidRPr="005A58F3">
        <w:rPr>
          <w:rFonts w:asciiTheme="majorBidi" w:hAnsiTheme="majorBidi"/>
          <w:sz w:val="28"/>
          <w:szCs w:val="28"/>
          <w:cs/>
        </w:rPr>
        <w:t xml:space="preserve">ที่ประชุมคณะกรรมการบริษัทเมื่อวันที่ </w:t>
      </w:r>
      <w:r w:rsidR="00CA6C07" w:rsidRPr="005A58F3">
        <w:rPr>
          <w:rFonts w:asciiTheme="majorBidi" w:hAnsiTheme="majorBidi"/>
          <w:sz w:val="28"/>
          <w:szCs w:val="28"/>
        </w:rPr>
        <w:t>11</w:t>
      </w:r>
      <w:r w:rsidRPr="005A58F3">
        <w:rPr>
          <w:rFonts w:asciiTheme="majorBidi" w:hAnsiTheme="majorBidi"/>
          <w:sz w:val="28"/>
          <w:szCs w:val="28"/>
          <w:cs/>
        </w:rPr>
        <w:t xml:space="preserve"> สิงหาคม </w:t>
      </w:r>
      <w:r w:rsidR="00CA6C07" w:rsidRPr="005A58F3">
        <w:rPr>
          <w:rFonts w:asciiTheme="majorBidi" w:hAnsiTheme="majorBidi"/>
          <w:sz w:val="28"/>
          <w:szCs w:val="28"/>
        </w:rPr>
        <w:t>2560</w:t>
      </w:r>
      <w:r w:rsidRPr="005A58F3">
        <w:rPr>
          <w:rFonts w:asciiTheme="majorBidi" w:hAnsiTheme="majorBidi"/>
          <w:sz w:val="28"/>
          <w:szCs w:val="28"/>
          <w:cs/>
        </w:rPr>
        <w:t xml:space="preserve"> ได้มีมติอนุมัติให้บริษัทซื้อหุ้นสามัญของบริษัท อินฟอร์เมชั่น เทคโนโลยี กรุ๊ป จำกัด (“</w:t>
      </w:r>
      <w:r w:rsidRPr="005A58F3">
        <w:rPr>
          <w:rFonts w:asciiTheme="majorBidi" w:hAnsiTheme="majorBidi"/>
          <w:sz w:val="28"/>
          <w:szCs w:val="28"/>
        </w:rPr>
        <w:t xml:space="preserve">ITG”) </w:t>
      </w:r>
      <w:r w:rsidRPr="005A58F3">
        <w:rPr>
          <w:rFonts w:asciiTheme="majorBidi" w:hAnsiTheme="majorBidi"/>
          <w:sz w:val="28"/>
          <w:szCs w:val="28"/>
          <w:cs/>
        </w:rPr>
        <w:t xml:space="preserve">ในกิจการให้คำปรึกษาและให้บริการเกี่ยวกับเทคโนโลยีสารสนเทศในสัดส่วนร้อยละ </w:t>
      </w:r>
      <w:r w:rsidR="00CA6C07" w:rsidRPr="005A58F3">
        <w:rPr>
          <w:rFonts w:asciiTheme="majorBidi" w:hAnsiTheme="majorBidi"/>
          <w:sz w:val="28"/>
          <w:szCs w:val="28"/>
        </w:rPr>
        <w:t>35</w:t>
      </w:r>
      <w:r w:rsidRPr="005A58F3">
        <w:rPr>
          <w:rFonts w:asciiTheme="majorBidi" w:hAnsiTheme="majorBidi"/>
          <w:sz w:val="28"/>
          <w:szCs w:val="28"/>
          <w:cs/>
        </w:rPr>
        <w:t xml:space="preserve"> ของทุนที่ออกและชำระแล้ว (จำนวน </w:t>
      </w:r>
      <w:r w:rsidR="00CA6C07" w:rsidRPr="005A58F3">
        <w:rPr>
          <w:rFonts w:asciiTheme="majorBidi" w:hAnsiTheme="majorBidi"/>
          <w:sz w:val="28"/>
          <w:szCs w:val="28"/>
        </w:rPr>
        <w:t>24</w:t>
      </w:r>
      <w:r w:rsidRPr="005A58F3">
        <w:rPr>
          <w:rFonts w:asciiTheme="majorBidi" w:hAnsiTheme="majorBidi"/>
          <w:sz w:val="28"/>
          <w:szCs w:val="28"/>
          <w:cs/>
        </w:rPr>
        <w:t>,</w:t>
      </w:r>
      <w:r w:rsidR="00CA6C07" w:rsidRPr="005A58F3">
        <w:rPr>
          <w:rFonts w:asciiTheme="majorBidi" w:hAnsiTheme="majorBidi"/>
          <w:sz w:val="28"/>
          <w:szCs w:val="28"/>
        </w:rPr>
        <w:t>166</w:t>
      </w:r>
      <w:r w:rsidRPr="005A58F3">
        <w:rPr>
          <w:rFonts w:asciiTheme="majorBidi" w:hAnsiTheme="majorBidi"/>
          <w:sz w:val="28"/>
          <w:szCs w:val="28"/>
          <w:cs/>
        </w:rPr>
        <w:t>,</w:t>
      </w:r>
      <w:r w:rsidR="00CA6C07" w:rsidRPr="005A58F3">
        <w:rPr>
          <w:rFonts w:asciiTheme="majorBidi" w:hAnsiTheme="majorBidi"/>
          <w:sz w:val="28"/>
          <w:szCs w:val="28"/>
        </w:rPr>
        <w:t>668</w:t>
      </w:r>
      <w:r w:rsidRPr="005A58F3">
        <w:rPr>
          <w:rFonts w:asciiTheme="majorBidi" w:hAnsiTheme="majorBidi"/>
          <w:sz w:val="28"/>
          <w:szCs w:val="28"/>
          <w:cs/>
        </w:rPr>
        <w:t xml:space="preserve"> หุ้น มูลค่าหุ้นละ </w:t>
      </w:r>
      <w:r w:rsidR="00CA6C07" w:rsidRPr="005A58F3">
        <w:rPr>
          <w:rFonts w:asciiTheme="majorBidi" w:hAnsiTheme="majorBidi"/>
          <w:sz w:val="28"/>
          <w:szCs w:val="28"/>
        </w:rPr>
        <w:t>10</w:t>
      </w:r>
      <w:r w:rsidRPr="005A58F3">
        <w:rPr>
          <w:rFonts w:asciiTheme="majorBidi" w:hAnsiTheme="majorBidi"/>
          <w:sz w:val="28"/>
          <w:szCs w:val="28"/>
          <w:cs/>
        </w:rPr>
        <w:t xml:space="preserve"> บาท) ในราคารวม </w:t>
      </w:r>
      <w:r w:rsidR="00CA6C07" w:rsidRPr="005A58F3">
        <w:rPr>
          <w:rFonts w:asciiTheme="majorBidi" w:hAnsiTheme="majorBidi"/>
          <w:sz w:val="28"/>
          <w:szCs w:val="28"/>
        </w:rPr>
        <w:t>700</w:t>
      </w:r>
      <w:r w:rsidRPr="005A58F3">
        <w:rPr>
          <w:rFonts w:asciiTheme="majorBidi" w:hAnsiTheme="majorBidi"/>
          <w:sz w:val="28"/>
          <w:szCs w:val="28"/>
          <w:cs/>
        </w:rPr>
        <w:t xml:space="preserve"> ล้านบาท จากบริษัท เอสเจพี โซลูชั่นส์ จำกัด (“ผู้ขาย / </w:t>
      </w:r>
      <w:r w:rsidRPr="005A58F3">
        <w:rPr>
          <w:rFonts w:asciiTheme="majorBidi" w:hAnsiTheme="majorBidi"/>
          <w:sz w:val="28"/>
          <w:szCs w:val="28"/>
        </w:rPr>
        <w:t>SJP”) (</w:t>
      </w:r>
      <w:r w:rsidRPr="005A58F3">
        <w:rPr>
          <w:rFonts w:asciiTheme="majorBidi" w:hAnsiTheme="majorBidi"/>
          <w:sz w:val="28"/>
          <w:szCs w:val="28"/>
          <w:cs/>
        </w:rPr>
        <w:t xml:space="preserve">ซึ่งเดิม </w:t>
      </w:r>
      <w:r w:rsidRPr="005A58F3">
        <w:rPr>
          <w:rFonts w:asciiTheme="majorBidi" w:hAnsiTheme="majorBidi"/>
          <w:sz w:val="28"/>
          <w:szCs w:val="28"/>
        </w:rPr>
        <w:t xml:space="preserve">SJP </w:t>
      </w:r>
      <w:r w:rsidRPr="005A58F3">
        <w:rPr>
          <w:rFonts w:asciiTheme="majorBidi" w:hAnsiTheme="majorBidi"/>
          <w:sz w:val="28"/>
          <w:szCs w:val="28"/>
          <w:cs/>
        </w:rPr>
        <w:t xml:space="preserve">ซื้อหุ้นสามัญของ </w:t>
      </w:r>
      <w:r w:rsidRPr="005A58F3">
        <w:rPr>
          <w:rFonts w:asciiTheme="majorBidi" w:hAnsiTheme="majorBidi"/>
          <w:sz w:val="28"/>
          <w:szCs w:val="28"/>
        </w:rPr>
        <w:t xml:space="preserve">ITG </w:t>
      </w:r>
      <w:r w:rsidRPr="005A58F3">
        <w:rPr>
          <w:rFonts w:asciiTheme="majorBidi" w:hAnsiTheme="majorBidi"/>
          <w:sz w:val="28"/>
          <w:szCs w:val="28"/>
          <w:cs/>
        </w:rPr>
        <w:t xml:space="preserve">จากนายธนากร กัลยาณมิตร จำนวน </w:t>
      </w:r>
      <w:r w:rsidR="00CA6C07" w:rsidRPr="005A58F3">
        <w:rPr>
          <w:rFonts w:asciiTheme="majorBidi" w:hAnsiTheme="majorBidi"/>
          <w:sz w:val="28"/>
          <w:szCs w:val="28"/>
        </w:rPr>
        <w:t>6</w:t>
      </w:r>
      <w:r w:rsidRPr="005A58F3">
        <w:rPr>
          <w:rFonts w:asciiTheme="majorBidi" w:hAnsiTheme="majorBidi"/>
          <w:sz w:val="28"/>
          <w:szCs w:val="28"/>
          <w:cs/>
        </w:rPr>
        <w:t>,</w:t>
      </w:r>
      <w:r w:rsidR="00CA6C07" w:rsidRPr="005A58F3">
        <w:rPr>
          <w:rFonts w:asciiTheme="majorBidi" w:hAnsiTheme="majorBidi"/>
          <w:sz w:val="28"/>
          <w:szCs w:val="28"/>
        </w:rPr>
        <w:t>883</w:t>
      </w:r>
      <w:r w:rsidRPr="005A58F3">
        <w:rPr>
          <w:rFonts w:asciiTheme="majorBidi" w:hAnsiTheme="majorBidi"/>
          <w:sz w:val="28"/>
          <w:szCs w:val="28"/>
          <w:cs/>
        </w:rPr>
        <w:t>,</w:t>
      </w:r>
      <w:r w:rsidR="00CA6C07" w:rsidRPr="005A58F3">
        <w:rPr>
          <w:rFonts w:asciiTheme="majorBidi" w:hAnsiTheme="majorBidi"/>
          <w:sz w:val="28"/>
          <w:szCs w:val="28"/>
        </w:rPr>
        <w:t>751</w:t>
      </w:r>
      <w:r w:rsidRPr="005A58F3">
        <w:rPr>
          <w:rFonts w:asciiTheme="majorBidi" w:hAnsiTheme="majorBidi"/>
          <w:sz w:val="28"/>
          <w:szCs w:val="28"/>
          <w:cs/>
        </w:rPr>
        <w:t xml:space="preserve"> หุ้น นางปัทมา จิระแพทย์ จำนวน </w:t>
      </w:r>
      <w:r w:rsidR="00CA6C07" w:rsidRPr="005A58F3">
        <w:rPr>
          <w:rFonts w:asciiTheme="majorBidi" w:hAnsiTheme="majorBidi"/>
          <w:sz w:val="28"/>
          <w:szCs w:val="28"/>
        </w:rPr>
        <w:t>866</w:t>
      </w:r>
      <w:r w:rsidRPr="005A58F3">
        <w:rPr>
          <w:rFonts w:asciiTheme="majorBidi" w:hAnsiTheme="majorBidi"/>
          <w:sz w:val="28"/>
          <w:szCs w:val="28"/>
          <w:cs/>
        </w:rPr>
        <w:t>,</w:t>
      </w:r>
      <w:r w:rsidR="00CA6C07" w:rsidRPr="005A58F3">
        <w:rPr>
          <w:rFonts w:asciiTheme="majorBidi" w:hAnsiTheme="majorBidi"/>
          <w:sz w:val="28"/>
          <w:szCs w:val="28"/>
        </w:rPr>
        <w:t>250</w:t>
      </w:r>
      <w:r w:rsidRPr="005A58F3">
        <w:rPr>
          <w:rFonts w:asciiTheme="majorBidi" w:hAnsiTheme="majorBidi"/>
          <w:sz w:val="28"/>
          <w:szCs w:val="28"/>
          <w:cs/>
        </w:rPr>
        <w:t xml:space="preserve"> หุ้น หม่อมหลวง มงกุฎ ทองใหญ่ จำนวน </w:t>
      </w:r>
      <w:r w:rsidR="00CA6C07" w:rsidRPr="005A58F3">
        <w:rPr>
          <w:rFonts w:asciiTheme="majorBidi" w:hAnsiTheme="majorBidi"/>
          <w:sz w:val="28"/>
          <w:szCs w:val="28"/>
        </w:rPr>
        <w:t>225</w:t>
      </w:r>
      <w:r w:rsidRPr="005A58F3">
        <w:rPr>
          <w:rFonts w:asciiTheme="majorBidi" w:hAnsiTheme="majorBidi"/>
          <w:sz w:val="28"/>
          <w:szCs w:val="28"/>
          <w:cs/>
        </w:rPr>
        <w:t>,</w:t>
      </w:r>
      <w:r w:rsidR="00CA6C07" w:rsidRPr="005A58F3">
        <w:rPr>
          <w:rFonts w:asciiTheme="majorBidi" w:hAnsiTheme="majorBidi"/>
          <w:sz w:val="28"/>
          <w:szCs w:val="28"/>
        </w:rPr>
        <w:t>000</w:t>
      </w:r>
      <w:r w:rsidRPr="005A58F3">
        <w:rPr>
          <w:rFonts w:asciiTheme="majorBidi" w:hAnsiTheme="majorBidi"/>
          <w:sz w:val="28"/>
          <w:szCs w:val="28"/>
          <w:cs/>
        </w:rPr>
        <w:t xml:space="preserve"> หุ้น และนางสาว สาวิตรี ศรีศกุน จำนวน </w:t>
      </w:r>
      <w:r w:rsidR="00CA6C07" w:rsidRPr="005A58F3">
        <w:rPr>
          <w:rFonts w:asciiTheme="majorBidi" w:hAnsiTheme="majorBidi"/>
          <w:sz w:val="28"/>
          <w:szCs w:val="28"/>
        </w:rPr>
        <w:t>483</w:t>
      </w:r>
      <w:r w:rsidRPr="005A58F3">
        <w:rPr>
          <w:rFonts w:asciiTheme="majorBidi" w:hAnsiTheme="majorBidi"/>
          <w:sz w:val="28"/>
          <w:szCs w:val="28"/>
          <w:cs/>
        </w:rPr>
        <w:t>,</w:t>
      </w:r>
      <w:r w:rsidR="00CA6C07" w:rsidRPr="005A58F3">
        <w:rPr>
          <w:rFonts w:asciiTheme="majorBidi" w:hAnsiTheme="majorBidi"/>
          <w:sz w:val="28"/>
          <w:szCs w:val="28"/>
        </w:rPr>
        <w:t>333</w:t>
      </w:r>
      <w:r w:rsidRPr="005A58F3">
        <w:rPr>
          <w:rFonts w:asciiTheme="majorBidi" w:hAnsiTheme="majorBidi"/>
          <w:sz w:val="28"/>
          <w:szCs w:val="28"/>
          <w:cs/>
        </w:rPr>
        <w:t xml:space="preserve"> หุ้น รวมเป็นจำนวน </w:t>
      </w:r>
      <w:r w:rsidR="00CA6C07" w:rsidRPr="005A58F3">
        <w:rPr>
          <w:rFonts w:asciiTheme="majorBidi" w:hAnsiTheme="majorBidi"/>
          <w:sz w:val="28"/>
          <w:szCs w:val="28"/>
        </w:rPr>
        <w:t>8</w:t>
      </w:r>
      <w:r w:rsidRPr="005A58F3">
        <w:rPr>
          <w:rFonts w:asciiTheme="majorBidi" w:hAnsiTheme="majorBidi"/>
          <w:sz w:val="28"/>
          <w:szCs w:val="28"/>
          <w:cs/>
        </w:rPr>
        <w:t>,</w:t>
      </w:r>
      <w:r w:rsidR="00CA6C07" w:rsidRPr="005A58F3">
        <w:rPr>
          <w:rFonts w:asciiTheme="majorBidi" w:hAnsiTheme="majorBidi"/>
          <w:sz w:val="28"/>
          <w:szCs w:val="28"/>
        </w:rPr>
        <w:t>458</w:t>
      </w:r>
      <w:r w:rsidRPr="005A58F3">
        <w:rPr>
          <w:rFonts w:asciiTheme="majorBidi" w:hAnsiTheme="majorBidi"/>
          <w:sz w:val="28"/>
          <w:szCs w:val="28"/>
          <w:cs/>
        </w:rPr>
        <w:t>,</w:t>
      </w:r>
      <w:r w:rsidR="00CA6C07" w:rsidRPr="005A58F3">
        <w:rPr>
          <w:rFonts w:asciiTheme="majorBidi" w:hAnsiTheme="majorBidi"/>
          <w:sz w:val="28"/>
          <w:szCs w:val="28"/>
        </w:rPr>
        <w:t>334</w:t>
      </w:r>
      <w:r w:rsidRPr="005A58F3">
        <w:rPr>
          <w:rFonts w:asciiTheme="majorBidi" w:hAnsiTheme="majorBidi"/>
          <w:sz w:val="28"/>
          <w:szCs w:val="28"/>
          <w:cs/>
        </w:rPr>
        <w:t xml:space="preserve"> หุ้น หรือเทียบเท่าร้อยละ </w:t>
      </w:r>
      <w:r w:rsidR="00CA6C07" w:rsidRPr="005A58F3">
        <w:rPr>
          <w:rFonts w:asciiTheme="majorBidi" w:hAnsiTheme="majorBidi"/>
          <w:sz w:val="28"/>
          <w:szCs w:val="28"/>
        </w:rPr>
        <w:t>35</w:t>
      </w:r>
      <w:r w:rsidRPr="005A58F3">
        <w:rPr>
          <w:rFonts w:asciiTheme="majorBidi" w:hAnsiTheme="majorBidi"/>
          <w:sz w:val="28"/>
          <w:szCs w:val="28"/>
          <w:cs/>
        </w:rPr>
        <w:t xml:space="preserve"> ของทุนที่ออกและชำระแล้ว)</w:t>
      </w:r>
    </w:p>
    <w:p w14:paraId="5EF21873" w14:textId="01C240B6" w:rsidR="00DC7BEA" w:rsidRPr="005A58F3" w:rsidRDefault="00527C50" w:rsidP="005A58F3">
      <w:pPr>
        <w:spacing w:before="120" w:after="120"/>
        <w:ind w:left="540"/>
        <w:rPr>
          <w:rFonts w:asciiTheme="majorBidi" w:hAnsiTheme="majorBidi"/>
          <w:sz w:val="28"/>
          <w:szCs w:val="28"/>
        </w:rPr>
      </w:pPr>
      <w:r w:rsidRPr="005A58F3">
        <w:rPr>
          <w:rFonts w:asciiTheme="majorBidi" w:hAnsiTheme="majorBidi"/>
          <w:sz w:val="28"/>
          <w:szCs w:val="28"/>
          <w:cs/>
        </w:rPr>
        <w:t xml:space="preserve">และเมื่อวันที่ </w:t>
      </w:r>
      <w:r w:rsidR="00CA6C07" w:rsidRPr="005A58F3">
        <w:rPr>
          <w:rFonts w:asciiTheme="majorBidi" w:hAnsiTheme="majorBidi"/>
          <w:sz w:val="28"/>
          <w:szCs w:val="28"/>
        </w:rPr>
        <w:t>16</w:t>
      </w:r>
      <w:r w:rsidRPr="005A58F3">
        <w:rPr>
          <w:rFonts w:asciiTheme="majorBidi" w:hAnsiTheme="majorBidi"/>
          <w:sz w:val="28"/>
          <w:szCs w:val="28"/>
          <w:cs/>
        </w:rPr>
        <w:t xml:space="preserve"> สิงหาคม </w:t>
      </w:r>
      <w:r w:rsidR="00CA6C07" w:rsidRPr="005A58F3">
        <w:rPr>
          <w:rFonts w:asciiTheme="majorBidi" w:hAnsiTheme="majorBidi"/>
          <w:sz w:val="28"/>
          <w:szCs w:val="28"/>
        </w:rPr>
        <w:t>2560</w:t>
      </w:r>
      <w:r w:rsidRPr="005A58F3">
        <w:rPr>
          <w:rFonts w:asciiTheme="majorBidi" w:hAnsiTheme="majorBidi"/>
          <w:sz w:val="28"/>
          <w:szCs w:val="28"/>
          <w:cs/>
        </w:rPr>
        <w:t xml:space="preserve"> บริษัท (“ผู้ซื้อ”) ได้ทำสัญญาซื้อหุ้นสามัญแบบมีเงื่อนไขกับบริษัท เอสเจพี โซลูชั่นส์ จำกัด (“ผู้ขาย / </w:t>
      </w:r>
      <w:r w:rsidRPr="005A58F3">
        <w:rPr>
          <w:rFonts w:asciiTheme="majorBidi" w:hAnsiTheme="majorBidi"/>
          <w:sz w:val="28"/>
          <w:szCs w:val="28"/>
        </w:rPr>
        <w:t xml:space="preserve">SJP”) </w:t>
      </w:r>
      <w:r w:rsidRPr="005A58F3">
        <w:rPr>
          <w:rFonts w:asciiTheme="majorBidi" w:hAnsiTheme="majorBidi"/>
          <w:sz w:val="28"/>
          <w:szCs w:val="28"/>
          <w:cs/>
        </w:rPr>
        <w:t xml:space="preserve">และนายธนากร กัลยาณมิตร (“นายธนากร”) โดยบริษัทตกลงซื้อหุ้นสามัญของ </w:t>
      </w:r>
      <w:r w:rsidRPr="005A58F3">
        <w:rPr>
          <w:rFonts w:asciiTheme="majorBidi" w:hAnsiTheme="majorBidi"/>
          <w:sz w:val="28"/>
          <w:szCs w:val="28"/>
        </w:rPr>
        <w:t xml:space="preserve">ITG </w:t>
      </w:r>
      <w:r w:rsidRPr="005A58F3">
        <w:rPr>
          <w:rFonts w:asciiTheme="majorBidi" w:hAnsiTheme="majorBidi"/>
          <w:sz w:val="28"/>
          <w:szCs w:val="28"/>
          <w:cs/>
        </w:rPr>
        <w:t xml:space="preserve">จากผู้ขายในสัดส่วนร้อยละ </w:t>
      </w:r>
      <w:r w:rsidR="00CA6C07" w:rsidRPr="005A58F3">
        <w:rPr>
          <w:rFonts w:asciiTheme="majorBidi" w:hAnsiTheme="majorBidi"/>
          <w:sz w:val="28"/>
          <w:szCs w:val="28"/>
        </w:rPr>
        <w:t>35</w:t>
      </w:r>
      <w:r w:rsidRPr="005A58F3">
        <w:rPr>
          <w:rFonts w:asciiTheme="majorBidi" w:hAnsiTheme="majorBidi"/>
          <w:sz w:val="28"/>
          <w:szCs w:val="28"/>
          <w:cs/>
        </w:rPr>
        <w:t xml:space="preserve"> ของทุนที่ออกและชำระแล้วเป็นจำนวน </w:t>
      </w:r>
      <w:r w:rsidR="00CA6C07" w:rsidRPr="005A58F3">
        <w:rPr>
          <w:rFonts w:asciiTheme="majorBidi" w:hAnsiTheme="majorBidi"/>
          <w:sz w:val="28"/>
          <w:szCs w:val="28"/>
        </w:rPr>
        <w:t>8</w:t>
      </w:r>
      <w:r w:rsidRPr="005A58F3">
        <w:rPr>
          <w:rFonts w:asciiTheme="majorBidi" w:hAnsiTheme="majorBidi"/>
          <w:sz w:val="28"/>
          <w:szCs w:val="28"/>
          <w:cs/>
        </w:rPr>
        <w:t>,</w:t>
      </w:r>
      <w:r w:rsidR="00CA6C07" w:rsidRPr="005A58F3">
        <w:rPr>
          <w:rFonts w:asciiTheme="majorBidi" w:hAnsiTheme="majorBidi"/>
          <w:sz w:val="28"/>
          <w:szCs w:val="28"/>
        </w:rPr>
        <w:t>458</w:t>
      </w:r>
      <w:r w:rsidRPr="005A58F3">
        <w:rPr>
          <w:rFonts w:asciiTheme="majorBidi" w:hAnsiTheme="majorBidi"/>
          <w:sz w:val="28"/>
          <w:szCs w:val="28"/>
          <w:cs/>
        </w:rPr>
        <w:t>,</w:t>
      </w:r>
      <w:r w:rsidR="00CA6C07" w:rsidRPr="005A58F3">
        <w:rPr>
          <w:rFonts w:asciiTheme="majorBidi" w:hAnsiTheme="majorBidi"/>
          <w:sz w:val="28"/>
          <w:szCs w:val="28"/>
        </w:rPr>
        <w:t>334</w:t>
      </w:r>
      <w:r w:rsidRPr="005A58F3">
        <w:rPr>
          <w:rFonts w:asciiTheme="majorBidi" w:hAnsiTheme="majorBidi"/>
          <w:sz w:val="28"/>
          <w:szCs w:val="28"/>
          <w:cs/>
        </w:rPr>
        <w:t xml:space="preserve"> หุ้น ในราคารวมจำนวน </w:t>
      </w:r>
      <w:r w:rsidR="00CA6C07" w:rsidRPr="005A58F3">
        <w:rPr>
          <w:rFonts w:asciiTheme="majorBidi" w:hAnsiTheme="majorBidi"/>
          <w:sz w:val="28"/>
          <w:szCs w:val="28"/>
        </w:rPr>
        <w:t>700</w:t>
      </w:r>
      <w:r w:rsidRPr="005A58F3">
        <w:rPr>
          <w:rFonts w:asciiTheme="majorBidi" w:hAnsiTheme="majorBidi"/>
          <w:sz w:val="28"/>
          <w:szCs w:val="28"/>
          <w:cs/>
        </w:rPr>
        <w:t xml:space="preserve"> ล้านบาท โดยกำหนดให้ซื้อขายเสร็จสิ้นภายในวันที่ </w:t>
      </w:r>
      <w:r w:rsidR="00CA6C07" w:rsidRPr="005A58F3">
        <w:rPr>
          <w:rFonts w:asciiTheme="majorBidi" w:hAnsiTheme="majorBidi"/>
          <w:sz w:val="28"/>
          <w:szCs w:val="28"/>
        </w:rPr>
        <w:t>2</w:t>
      </w:r>
      <w:r w:rsidRPr="005A58F3">
        <w:rPr>
          <w:rFonts w:asciiTheme="majorBidi" w:hAnsiTheme="majorBidi"/>
          <w:sz w:val="28"/>
          <w:szCs w:val="28"/>
          <w:cs/>
        </w:rPr>
        <w:t xml:space="preserve"> ตุลาคม </w:t>
      </w:r>
      <w:r w:rsidR="00CA6C07" w:rsidRPr="005A58F3">
        <w:rPr>
          <w:rFonts w:asciiTheme="majorBidi" w:hAnsiTheme="majorBidi"/>
          <w:sz w:val="28"/>
          <w:szCs w:val="28"/>
        </w:rPr>
        <w:t>2560</w:t>
      </w:r>
      <w:r w:rsidRPr="005A58F3">
        <w:rPr>
          <w:rFonts w:asciiTheme="majorBidi" w:hAnsiTheme="majorBidi"/>
          <w:sz w:val="28"/>
          <w:szCs w:val="28"/>
          <w:cs/>
        </w:rPr>
        <w:t xml:space="preserve"> หรือวันอื่นใดตามที่คู่สัญญาได้ตกลงกันโดยไม่เกินวันที่ </w:t>
      </w:r>
      <w:r w:rsidR="00CA6C07" w:rsidRPr="005A58F3">
        <w:rPr>
          <w:rFonts w:asciiTheme="majorBidi" w:hAnsiTheme="majorBidi"/>
          <w:sz w:val="28"/>
          <w:szCs w:val="28"/>
        </w:rPr>
        <w:t>16</w:t>
      </w:r>
      <w:r w:rsidRPr="005A58F3">
        <w:rPr>
          <w:rFonts w:asciiTheme="majorBidi" w:hAnsiTheme="majorBidi"/>
          <w:sz w:val="28"/>
          <w:szCs w:val="28"/>
          <w:cs/>
        </w:rPr>
        <w:t xml:space="preserve"> ตุลาคม </w:t>
      </w:r>
      <w:r w:rsidR="00CA6C07" w:rsidRPr="005A58F3">
        <w:rPr>
          <w:rFonts w:asciiTheme="majorBidi" w:hAnsiTheme="majorBidi"/>
          <w:sz w:val="28"/>
          <w:szCs w:val="28"/>
        </w:rPr>
        <w:t>2560</w:t>
      </w:r>
      <w:r w:rsidRPr="005A58F3">
        <w:rPr>
          <w:rFonts w:asciiTheme="majorBidi" w:hAnsiTheme="majorBidi"/>
          <w:sz w:val="28"/>
          <w:szCs w:val="28"/>
          <w:cs/>
        </w:rPr>
        <w:t xml:space="preserve"> และกำหนดการจ่ายชำระเงินค่าหุ้นสามัญเป็นสองส่วน ดังนี้</w:t>
      </w:r>
    </w:p>
    <w:p w14:paraId="188786DF" w14:textId="05099412" w:rsidR="00527C50" w:rsidRPr="005A58F3" w:rsidRDefault="00CA6C07" w:rsidP="005A58F3">
      <w:pPr>
        <w:spacing w:before="120" w:after="120" w:line="240" w:lineRule="auto"/>
        <w:ind w:left="1170" w:hanging="450"/>
        <w:rPr>
          <w:rFonts w:asciiTheme="majorBidi" w:hAnsiTheme="majorBidi" w:cstheme="majorBidi"/>
          <w:sz w:val="28"/>
          <w:szCs w:val="28"/>
        </w:rPr>
      </w:pPr>
      <w:r w:rsidRPr="005A58F3">
        <w:rPr>
          <w:rFonts w:asciiTheme="majorBidi" w:hAnsiTheme="majorBidi" w:cstheme="majorBidi"/>
          <w:sz w:val="28"/>
          <w:szCs w:val="28"/>
          <w:lang w:val="en-US"/>
        </w:rPr>
        <w:t>1</w:t>
      </w:r>
      <w:r w:rsidR="00527C50" w:rsidRPr="005A58F3">
        <w:rPr>
          <w:rFonts w:asciiTheme="majorBidi" w:hAnsiTheme="majorBidi" w:cstheme="majorBidi"/>
          <w:sz w:val="28"/>
          <w:szCs w:val="28"/>
          <w:cs/>
        </w:rPr>
        <w:t>)</w:t>
      </w:r>
      <w:r w:rsidR="00527C50" w:rsidRPr="005A58F3">
        <w:rPr>
          <w:rFonts w:asciiTheme="majorBidi" w:hAnsiTheme="majorBidi" w:cstheme="majorBidi"/>
          <w:sz w:val="28"/>
          <w:szCs w:val="28"/>
          <w:cs/>
        </w:rPr>
        <w:tab/>
        <w:t xml:space="preserve">ส่วนแรกให้ชำระในวันทำสัญญาจำนวน </w:t>
      </w:r>
      <w:r w:rsidRPr="005A58F3">
        <w:rPr>
          <w:rFonts w:asciiTheme="majorBidi" w:hAnsiTheme="majorBidi" w:cstheme="majorBidi"/>
          <w:sz w:val="28"/>
          <w:szCs w:val="28"/>
          <w:lang w:val="en-US"/>
        </w:rPr>
        <w:t>70</w:t>
      </w:r>
      <w:r w:rsidR="00527C50" w:rsidRPr="005A58F3">
        <w:rPr>
          <w:rFonts w:asciiTheme="majorBidi" w:hAnsiTheme="majorBidi" w:cstheme="majorBidi"/>
          <w:sz w:val="28"/>
          <w:szCs w:val="28"/>
          <w:cs/>
        </w:rPr>
        <w:t xml:space="preserve"> ล้านบาท ซึ่งในกรณีที่ไม่สามารถดำเนินการซื้อขายเสร็จสมบูรณ์ ผู้ขายตกลงคืนเงินให้ผู้ซื้อทั้งจำนวน</w:t>
      </w:r>
    </w:p>
    <w:p w14:paraId="1EB8DCED" w14:textId="5ED3E9B6" w:rsidR="00527C50" w:rsidRPr="005A58F3" w:rsidRDefault="00CA6C07" w:rsidP="005A58F3">
      <w:pPr>
        <w:spacing w:before="120" w:after="120" w:line="240" w:lineRule="auto"/>
        <w:ind w:left="1170" w:hanging="450"/>
        <w:rPr>
          <w:rFonts w:asciiTheme="majorBidi" w:hAnsiTheme="majorBidi" w:cstheme="majorBidi"/>
          <w:sz w:val="28"/>
          <w:szCs w:val="28"/>
        </w:rPr>
      </w:pPr>
      <w:r w:rsidRPr="005A58F3">
        <w:rPr>
          <w:rFonts w:asciiTheme="majorBidi" w:hAnsiTheme="majorBidi" w:cstheme="majorBidi"/>
          <w:sz w:val="28"/>
          <w:szCs w:val="28"/>
          <w:lang w:val="en-US"/>
        </w:rPr>
        <w:t>2</w:t>
      </w:r>
      <w:r w:rsidR="00527C50" w:rsidRPr="005A58F3">
        <w:rPr>
          <w:rFonts w:asciiTheme="majorBidi" w:hAnsiTheme="majorBidi" w:cstheme="majorBidi"/>
          <w:sz w:val="28"/>
          <w:szCs w:val="28"/>
          <w:cs/>
        </w:rPr>
        <w:t>)</w:t>
      </w:r>
      <w:r w:rsidR="00527C50" w:rsidRPr="005A58F3">
        <w:rPr>
          <w:rFonts w:asciiTheme="majorBidi" w:hAnsiTheme="majorBidi" w:cstheme="majorBidi"/>
          <w:sz w:val="28"/>
          <w:szCs w:val="28"/>
          <w:cs/>
        </w:rPr>
        <w:tab/>
        <w:t xml:space="preserve">ส่วนที่สองให้ชำระในวันที่การซื้อขายเสร็จสมบูรณ์จำนวน </w:t>
      </w:r>
      <w:r w:rsidRPr="005A58F3">
        <w:rPr>
          <w:rFonts w:asciiTheme="majorBidi" w:hAnsiTheme="majorBidi" w:cstheme="majorBidi"/>
          <w:sz w:val="28"/>
          <w:szCs w:val="28"/>
          <w:lang w:val="en-US"/>
        </w:rPr>
        <w:t>630</w:t>
      </w:r>
      <w:r w:rsidR="00527C50" w:rsidRPr="005A58F3">
        <w:rPr>
          <w:rFonts w:asciiTheme="majorBidi" w:hAnsiTheme="majorBidi" w:cstheme="majorBidi"/>
          <w:sz w:val="28"/>
          <w:szCs w:val="28"/>
          <w:cs/>
        </w:rPr>
        <w:t xml:space="preserve"> ล้านบาท</w:t>
      </w:r>
    </w:p>
    <w:p w14:paraId="350045BE" w14:textId="77777777" w:rsidR="00527C50" w:rsidRPr="005A58F3" w:rsidRDefault="00527C50" w:rsidP="005A58F3">
      <w:pPr>
        <w:spacing w:before="120" w:after="120"/>
        <w:ind w:left="1080" w:hanging="450"/>
        <w:rPr>
          <w:rFonts w:asciiTheme="majorBidi" w:hAnsiTheme="majorBidi" w:cstheme="majorBidi"/>
          <w:sz w:val="28"/>
          <w:szCs w:val="28"/>
        </w:rPr>
      </w:pPr>
      <w:r w:rsidRPr="005A58F3">
        <w:rPr>
          <w:rFonts w:asciiTheme="majorBidi" w:hAnsiTheme="majorBidi" w:cstheme="majorBidi"/>
          <w:sz w:val="28"/>
          <w:szCs w:val="28"/>
          <w:cs/>
        </w:rPr>
        <w:t>ทั้งนี้ ภายใต้สัญญาซื้อหุ้นสามัญดังกล่าวมีเงื่อนไขที่สำคัญ เช่น เกี่ยวกับความเสียหายที่เกิดขึ้นที่ผู้ขายและนายธนากรจะต้องรับผิดในเรื่อง :-</w:t>
      </w:r>
    </w:p>
    <w:p w14:paraId="66805519" w14:textId="77777777" w:rsidR="00527C50" w:rsidRPr="005A58F3" w:rsidRDefault="00527C50" w:rsidP="005A58F3">
      <w:pPr>
        <w:spacing w:before="120" w:after="120"/>
        <w:ind w:left="1170" w:hanging="540"/>
        <w:rPr>
          <w:rFonts w:asciiTheme="majorBidi" w:hAnsiTheme="majorBidi" w:cstheme="majorBidi"/>
          <w:sz w:val="28"/>
          <w:szCs w:val="28"/>
        </w:rPr>
      </w:pPr>
      <w:r w:rsidRPr="005A58F3">
        <w:rPr>
          <w:rFonts w:asciiTheme="majorBidi" w:hAnsiTheme="majorBidi" w:cstheme="majorBidi"/>
          <w:sz w:val="28"/>
          <w:szCs w:val="28"/>
          <w:cs/>
        </w:rPr>
        <w:t>-</w:t>
      </w:r>
      <w:r w:rsidRPr="005A58F3">
        <w:rPr>
          <w:rFonts w:asciiTheme="majorBidi" w:hAnsiTheme="majorBidi" w:cstheme="majorBidi"/>
          <w:sz w:val="28"/>
          <w:szCs w:val="28"/>
          <w:cs/>
        </w:rPr>
        <w:tab/>
        <w:t>คดีความระหว่างบริษัท แอคเซลเล้นซ์ (ประเทศไทย) จำกัด กับบริษัท บัตรกรุงไทย จำกัด (มหาชน)</w:t>
      </w:r>
    </w:p>
    <w:p w14:paraId="644DA06F" w14:textId="77777777" w:rsidR="00527C50" w:rsidRPr="005A58F3" w:rsidRDefault="00527C50" w:rsidP="005A58F3">
      <w:pPr>
        <w:spacing w:before="120" w:after="120"/>
        <w:ind w:left="1170" w:hanging="540"/>
        <w:rPr>
          <w:rFonts w:asciiTheme="majorBidi" w:hAnsiTheme="majorBidi" w:cstheme="majorBidi"/>
          <w:sz w:val="28"/>
          <w:szCs w:val="28"/>
        </w:rPr>
      </w:pPr>
      <w:r w:rsidRPr="005A58F3">
        <w:rPr>
          <w:rFonts w:asciiTheme="majorBidi" w:hAnsiTheme="majorBidi" w:cstheme="majorBidi"/>
          <w:sz w:val="28"/>
          <w:szCs w:val="28"/>
          <w:cs/>
        </w:rPr>
        <w:lastRenderedPageBreak/>
        <w:t>-</w:t>
      </w:r>
      <w:r w:rsidRPr="005A58F3">
        <w:rPr>
          <w:rFonts w:asciiTheme="majorBidi" w:hAnsiTheme="majorBidi" w:cstheme="majorBidi"/>
          <w:sz w:val="28"/>
          <w:szCs w:val="28"/>
          <w:cs/>
        </w:rPr>
        <w:tab/>
        <w:t>การเป็นเหตุให้เกิดการผิดสัญญาการกู้ยืมเงินกับธนาคารกสิกรไทย จำกัด (มหาชน) และเจ้าหนี้รายหนึ่ง</w:t>
      </w:r>
    </w:p>
    <w:p w14:paraId="42C5F3B5" w14:textId="1110A1F0" w:rsidR="00527C50" w:rsidRPr="005A58F3" w:rsidRDefault="00527C50" w:rsidP="005A58F3">
      <w:pPr>
        <w:spacing w:before="120" w:after="120"/>
        <w:ind w:left="1170" w:hanging="540"/>
        <w:rPr>
          <w:rFonts w:asciiTheme="majorBidi" w:hAnsiTheme="majorBidi" w:cstheme="majorBidi"/>
          <w:sz w:val="28"/>
          <w:szCs w:val="28"/>
          <w:cs/>
        </w:rPr>
      </w:pPr>
      <w:r w:rsidRPr="005A58F3">
        <w:rPr>
          <w:rFonts w:asciiTheme="majorBidi" w:hAnsiTheme="majorBidi" w:cstheme="majorBidi"/>
          <w:sz w:val="28"/>
          <w:szCs w:val="28"/>
          <w:cs/>
        </w:rPr>
        <w:t>-</w:t>
      </w:r>
      <w:r w:rsidRPr="005A58F3">
        <w:rPr>
          <w:rFonts w:asciiTheme="majorBidi" w:hAnsiTheme="majorBidi" w:cstheme="majorBidi"/>
          <w:sz w:val="28"/>
          <w:szCs w:val="28"/>
          <w:cs/>
        </w:rPr>
        <w:tab/>
        <w:t>การไม่สามารถเรียกเก็บเงินจากลูกหนี้ที่ค้างชำระ</w:t>
      </w:r>
    </w:p>
    <w:p w14:paraId="1E637595" w14:textId="77777777" w:rsidR="00527C50" w:rsidRPr="005A58F3" w:rsidRDefault="00527C50" w:rsidP="005A58F3">
      <w:pPr>
        <w:spacing w:before="120" w:after="120"/>
        <w:ind w:left="1170" w:hanging="540"/>
        <w:rPr>
          <w:rFonts w:asciiTheme="majorBidi" w:hAnsiTheme="majorBidi" w:cstheme="majorBidi"/>
          <w:sz w:val="28"/>
          <w:szCs w:val="28"/>
        </w:rPr>
      </w:pPr>
      <w:r w:rsidRPr="005A58F3">
        <w:rPr>
          <w:rFonts w:asciiTheme="majorBidi" w:hAnsiTheme="majorBidi" w:cstheme="majorBidi"/>
          <w:sz w:val="28"/>
          <w:szCs w:val="28"/>
          <w:cs/>
        </w:rPr>
        <w:t>-</w:t>
      </w:r>
      <w:r w:rsidRPr="005A58F3">
        <w:rPr>
          <w:rFonts w:asciiTheme="majorBidi" w:hAnsiTheme="majorBidi" w:cstheme="majorBidi"/>
          <w:sz w:val="28"/>
          <w:szCs w:val="28"/>
          <w:cs/>
        </w:rPr>
        <w:tab/>
        <w:t xml:space="preserve">สถานะการเงินของกลุ่ม </w:t>
      </w:r>
      <w:r w:rsidRPr="005A58F3">
        <w:rPr>
          <w:rFonts w:asciiTheme="majorBidi" w:hAnsiTheme="majorBidi" w:cstheme="majorBidi"/>
          <w:sz w:val="28"/>
          <w:szCs w:val="28"/>
        </w:rPr>
        <w:t>ITG</w:t>
      </w:r>
    </w:p>
    <w:p w14:paraId="68A29BC9" w14:textId="77777777" w:rsidR="00527C50" w:rsidRPr="005A58F3" w:rsidRDefault="00527C50" w:rsidP="005A58F3">
      <w:pPr>
        <w:spacing w:before="120" w:after="120"/>
        <w:ind w:left="1170" w:hanging="540"/>
        <w:rPr>
          <w:rFonts w:asciiTheme="majorBidi" w:hAnsiTheme="majorBidi" w:cstheme="majorBidi"/>
          <w:sz w:val="28"/>
          <w:szCs w:val="28"/>
        </w:rPr>
      </w:pPr>
      <w:r w:rsidRPr="005A58F3">
        <w:rPr>
          <w:rFonts w:asciiTheme="majorBidi" w:hAnsiTheme="majorBidi" w:cstheme="majorBidi"/>
          <w:sz w:val="28"/>
          <w:szCs w:val="28"/>
          <w:cs/>
        </w:rPr>
        <w:t>-</w:t>
      </w:r>
      <w:r w:rsidRPr="005A58F3">
        <w:rPr>
          <w:rFonts w:asciiTheme="majorBidi" w:hAnsiTheme="majorBidi" w:cstheme="majorBidi"/>
          <w:sz w:val="28"/>
          <w:szCs w:val="28"/>
          <w:cs/>
        </w:rPr>
        <w:tab/>
        <w:t>การจัดทำงบการเงิน</w:t>
      </w:r>
    </w:p>
    <w:p w14:paraId="413F52E0" w14:textId="77777777" w:rsidR="00527C50" w:rsidRPr="005A58F3" w:rsidRDefault="00527C50" w:rsidP="005A58F3">
      <w:pPr>
        <w:spacing w:before="120" w:after="120"/>
        <w:ind w:left="1170" w:hanging="540"/>
        <w:rPr>
          <w:rFonts w:asciiTheme="majorBidi" w:hAnsiTheme="majorBidi" w:cstheme="majorBidi"/>
          <w:sz w:val="28"/>
          <w:szCs w:val="28"/>
        </w:rPr>
      </w:pPr>
      <w:r w:rsidRPr="005A58F3">
        <w:rPr>
          <w:rFonts w:asciiTheme="majorBidi" w:hAnsiTheme="majorBidi" w:cstheme="majorBidi"/>
          <w:sz w:val="28"/>
          <w:szCs w:val="28"/>
          <w:cs/>
        </w:rPr>
        <w:t>-</w:t>
      </w:r>
      <w:r w:rsidRPr="005A58F3">
        <w:rPr>
          <w:rFonts w:asciiTheme="majorBidi" w:hAnsiTheme="majorBidi" w:cstheme="majorBidi"/>
          <w:sz w:val="28"/>
          <w:szCs w:val="28"/>
          <w:cs/>
        </w:rPr>
        <w:tab/>
        <w:t xml:space="preserve">การรับงานโครงการใหม่ </w:t>
      </w:r>
    </w:p>
    <w:p w14:paraId="6BEF206A" w14:textId="67635834" w:rsidR="005E7198" w:rsidRPr="005A58F3" w:rsidRDefault="00527C50" w:rsidP="005A58F3">
      <w:pPr>
        <w:spacing w:before="120" w:after="120"/>
        <w:ind w:left="1170" w:hanging="565"/>
        <w:rPr>
          <w:rFonts w:asciiTheme="majorBidi" w:hAnsiTheme="majorBidi" w:cstheme="majorBidi"/>
          <w:sz w:val="28"/>
          <w:szCs w:val="28"/>
          <w:cs/>
        </w:rPr>
      </w:pPr>
      <w:r w:rsidRPr="005A58F3">
        <w:rPr>
          <w:rFonts w:asciiTheme="majorBidi" w:hAnsiTheme="majorBidi" w:cstheme="majorBidi"/>
          <w:sz w:val="28"/>
          <w:szCs w:val="28"/>
          <w:cs/>
        </w:rPr>
        <w:t>-</w:t>
      </w:r>
      <w:r w:rsidRPr="005A58F3">
        <w:rPr>
          <w:rFonts w:asciiTheme="majorBidi" w:hAnsiTheme="majorBidi" w:cstheme="majorBidi"/>
          <w:sz w:val="28"/>
          <w:szCs w:val="28"/>
          <w:cs/>
        </w:rPr>
        <w:tab/>
        <w:t xml:space="preserve">ผู้บริหารเดิมระดับพนักงาน </w:t>
      </w:r>
      <w:r w:rsidRPr="005A58F3">
        <w:rPr>
          <w:rFonts w:asciiTheme="majorBidi" w:hAnsiTheme="majorBidi" w:cstheme="majorBidi"/>
          <w:sz w:val="28"/>
          <w:szCs w:val="28"/>
        </w:rPr>
        <w:t xml:space="preserve">C-Level </w:t>
      </w:r>
      <w:r w:rsidRPr="005A58F3">
        <w:rPr>
          <w:rFonts w:asciiTheme="majorBidi" w:hAnsiTheme="majorBidi" w:cstheme="majorBidi"/>
          <w:sz w:val="28"/>
          <w:szCs w:val="28"/>
          <w:cs/>
        </w:rPr>
        <w:t xml:space="preserve">จะต้องทำงานต่อเป็นอย่างน้อย </w:t>
      </w:r>
      <w:r w:rsidR="00CA6C07" w:rsidRPr="005A58F3">
        <w:rPr>
          <w:rFonts w:asciiTheme="majorBidi" w:hAnsiTheme="majorBidi" w:cstheme="majorBidi"/>
          <w:sz w:val="28"/>
          <w:szCs w:val="28"/>
          <w:lang w:val="en-US"/>
        </w:rPr>
        <w:t>3</w:t>
      </w:r>
      <w:r w:rsidRPr="005A58F3">
        <w:rPr>
          <w:rFonts w:asciiTheme="majorBidi" w:hAnsiTheme="majorBidi" w:cstheme="majorBidi"/>
          <w:sz w:val="28"/>
          <w:szCs w:val="28"/>
          <w:cs/>
        </w:rPr>
        <w:t xml:space="preserve"> ปี และหลังสิ้นสุด </w:t>
      </w:r>
      <w:r w:rsidR="00CA6C07" w:rsidRPr="005A58F3">
        <w:rPr>
          <w:rFonts w:asciiTheme="majorBidi" w:hAnsiTheme="majorBidi" w:cstheme="majorBidi"/>
          <w:sz w:val="28"/>
          <w:szCs w:val="28"/>
          <w:lang w:val="en-US"/>
        </w:rPr>
        <w:t>3</w:t>
      </w:r>
      <w:r w:rsidRPr="005A58F3">
        <w:rPr>
          <w:rFonts w:asciiTheme="majorBidi" w:hAnsiTheme="majorBidi" w:cstheme="majorBidi"/>
          <w:sz w:val="28"/>
          <w:szCs w:val="28"/>
          <w:cs/>
        </w:rPr>
        <w:t xml:space="preserve"> ปี จะต้องไม่ประกอบธุรกิจในลักษณะเดียวกับหรือคล้ายคลึงกับ </w:t>
      </w:r>
      <w:r w:rsidRPr="005A58F3">
        <w:rPr>
          <w:rFonts w:asciiTheme="majorBidi" w:hAnsiTheme="majorBidi" w:cstheme="majorBidi"/>
          <w:sz w:val="28"/>
          <w:szCs w:val="28"/>
        </w:rPr>
        <w:t xml:space="preserve">ITG </w:t>
      </w:r>
      <w:r w:rsidRPr="005A58F3">
        <w:rPr>
          <w:rFonts w:asciiTheme="majorBidi" w:hAnsiTheme="majorBidi" w:cstheme="majorBidi"/>
          <w:sz w:val="28"/>
          <w:szCs w:val="28"/>
          <w:cs/>
        </w:rPr>
        <w:t>เป็นต้น</w:t>
      </w:r>
    </w:p>
    <w:p w14:paraId="65904630" w14:textId="14F07273" w:rsidR="00D43B4E" w:rsidRPr="005A58F3" w:rsidRDefault="00527C50" w:rsidP="005A58F3">
      <w:pPr>
        <w:spacing w:before="120" w:after="120"/>
        <w:ind w:left="810" w:hanging="205"/>
        <w:rPr>
          <w:rFonts w:asciiTheme="majorBidi" w:hAnsiTheme="majorBidi" w:cstheme="majorBidi"/>
          <w:sz w:val="28"/>
          <w:szCs w:val="28"/>
        </w:rPr>
      </w:pPr>
      <w:r w:rsidRPr="005A58F3">
        <w:rPr>
          <w:rFonts w:asciiTheme="majorBidi" w:hAnsiTheme="majorBidi" w:cstheme="majorBidi"/>
          <w:sz w:val="28"/>
          <w:szCs w:val="28"/>
          <w:cs/>
        </w:rPr>
        <w:t xml:space="preserve">และเมื่อวันที่ </w:t>
      </w:r>
      <w:r w:rsidR="00CA6C07" w:rsidRPr="005A58F3">
        <w:rPr>
          <w:rFonts w:asciiTheme="majorBidi" w:hAnsiTheme="majorBidi" w:cstheme="majorBidi"/>
          <w:sz w:val="28"/>
          <w:szCs w:val="28"/>
          <w:lang w:val="en-US"/>
        </w:rPr>
        <w:t>16</w:t>
      </w:r>
      <w:r w:rsidRPr="005A58F3">
        <w:rPr>
          <w:rFonts w:asciiTheme="majorBidi" w:hAnsiTheme="majorBidi" w:cstheme="majorBidi"/>
          <w:sz w:val="28"/>
          <w:szCs w:val="28"/>
          <w:cs/>
        </w:rPr>
        <w:t xml:space="preserve"> สิงหาคม </w:t>
      </w:r>
      <w:r w:rsidR="00CA6C07" w:rsidRPr="005A58F3">
        <w:rPr>
          <w:rFonts w:asciiTheme="majorBidi" w:hAnsiTheme="majorBidi" w:cstheme="majorBidi"/>
          <w:sz w:val="28"/>
          <w:szCs w:val="28"/>
          <w:lang w:val="en-US"/>
        </w:rPr>
        <w:t>2560</w:t>
      </w:r>
      <w:r w:rsidRPr="005A58F3">
        <w:rPr>
          <w:rFonts w:asciiTheme="majorBidi" w:hAnsiTheme="majorBidi" w:cstheme="majorBidi"/>
          <w:sz w:val="28"/>
          <w:szCs w:val="28"/>
          <w:cs/>
        </w:rPr>
        <w:t xml:space="preserve"> บริษัทได้จ่ายเงินมัดจำค่าซื้อหุ้นสามัญตามสัญญาข้างต้นแล้วเป็นจำนวน</w:t>
      </w:r>
      <w:r w:rsidR="005E7198" w:rsidRPr="005A58F3">
        <w:rPr>
          <w:rFonts w:asciiTheme="majorBidi" w:hAnsiTheme="majorBidi" w:cstheme="majorBidi" w:hint="cs"/>
          <w:sz w:val="28"/>
          <w:szCs w:val="28"/>
          <w:cs/>
        </w:rPr>
        <w:t xml:space="preserve"> </w:t>
      </w:r>
      <w:r w:rsidR="00CA6C07" w:rsidRPr="005A58F3">
        <w:rPr>
          <w:rFonts w:asciiTheme="majorBidi" w:hAnsiTheme="majorBidi" w:cstheme="majorBidi"/>
          <w:sz w:val="28"/>
          <w:szCs w:val="28"/>
          <w:lang w:val="en-US"/>
        </w:rPr>
        <w:t>70</w:t>
      </w:r>
      <w:r w:rsidR="005E7198" w:rsidRPr="005A58F3">
        <w:rPr>
          <w:rFonts w:asciiTheme="majorBidi" w:hAnsiTheme="majorBidi" w:cstheme="majorBidi"/>
          <w:sz w:val="28"/>
          <w:szCs w:val="28"/>
          <w:cs/>
        </w:rPr>
        <w:t xml:space="preserve"> ล้านบาท</w:t>
      </w:r>
    </w:p>
    <w:p w14:paraId="32C3288D" w14:textId="6C305316" w:rsidR="00527C50" w:rsidRPr="005A58F3" w:rsidRDefault="00527C50" w:rsidP="005A58F3">
      <w:pPr>
        <w:spacing w:before="120" w:after="120"/>
        <w:ind w:left="810" w:hanging="205"/>
        <w:rPr>
          <w:rFonts w:asciiTheme="majorBidi" w:hAnsiTheme="majorBidi" w:cstheme="majorBidi"/>
          <w:sz w:val="28"/>
          <w:szCs w:val="28"/>
        </w:rPr>
      </w:pPr>
      <w:r w:rsidRPr="005A58F3">
        <w:rPr>
          <w:rFonts w:asciiTheme="majorBidi" w:hAnsiTheme="majorBidi" w:cstheme="majorBidi"/>
          <w:sz w:val="28"/>
          <w:szCs w:val="28"/>
          <w:cs/>
        </w:rPr>
        <w:t>รายงานความเห็นของที่ปรึกษาทางการเงิน (“ที่ปรึกษา”)</w:t>
      </w:r>
    </w:p>
    <w:p w14:paraId="5BDB15EE" w14:textId="4DD3E257" w:rsidR="00527C50" w:rsidRPr="005A58F3" w:rsidRDefault="00527C50" w:rsidP="005A58F3">
      <w:pPr>
        <w:spacing w:before="120" w:after="120"/>
        <w:rPr>
          <w:rFonts w:asciiTheme="majorBidi" w:hAnsiTheme="majorBidi" w:cstheme="majorBidi"/>
          <w:sz w:val="28"/>
          <w:szCs w:val="28"/>
        </w:rPr>
      </w:pPr>
      <w:r w:rsidRPr="005A58F3">
        <w:rPr>
          <w:rFonts w:asciiTheme="majorBidi" w:hAnsiTheme="majorBidi" w:cstheme="majorBidi"/>
          <w:sz w:val="28"/>
          <w:szCs w:val="28"/>
          <w:cs/>
        </w:rPr>
        <w:t>ที่ปรึกษาได้ประเมินมูลค่าหุ้นของ บริษัท อินฟอร์เมชั่น เทคโนโลยี กรุ๊ป จำกัด (“</w:t>
      </w:r>
      <w:r w:rsidRPr="005A58F3">
        <w:rPr>
          <w:rFonts w:asciiTheme="majorBidi" w:hAnsiTheme="majorBidi" w:cstheme="majorBidi"/>
          <w:sz w:val="28"/>
          <w:szCs w:val="28"/>
        </w:rPr>
        <w:t xml:space="preserve">ITG”) </w:t>
      </w:r>
      <w:r w:rsidRPr="005A58F3">
        <w:rPr>
          <w:rFonts w:asciiTheme="majorBidi" w:hAnsiTheme="majorBidi" w:cstheme="majorBidi"/>
          <w:sz w:val="28"/>
          <w:szCs w:val="28"/>
          <w:cs/>
        </w:rPr>
        <w:t>ซึ่งเป็นบริษัทร่วมทางตรง และบริษัทร่วมทางอ้อมสี่แห่ง (“บริษัท แอคเซลเล้นซ์ (ประเทศไทย) จำกัด (“</w:t>
      </w:r>
      <w:r w:rsidRPr="005A58F3">
        <w:rPr>
          <w:rFonts w:asciiTheme="majorBidi" w:hAnsiTheme="majorBidi" w:cstheme="majorBidi"/>
          <w:sz w:val="28"/>
          <w:szCs w:val="28"/>
        </w:rPr>
        <w:t xml:space="preserve">ACCL”) </w:t>
      </w:r>
      <w:r w:rsidRPr="005A58F3">
        <w:rPr>
          <w:rFonts w:asciiTheme="majorBidi" w:hAnsiTheme="majorBidi" w:cstheme="majorBidi"/>
          <w:sz w:val="28"/>
          <w:szCs w:val="28"/>
          <w:cs/>
        </w:rPr>
        <w:t>บริษัท ไอที แมนเนจเมนท์ จำกัด (“</w:t>
      </w:r>
      <w:r w:rsidRPr="005A58F3">
        <w:rPr>
          <w:rFonts w:asciiTheme="majorBidi" w:hAnsiTheme="majorBidi" w:cstheme="majorBidi"/>
          <w:sz w:val="28"/>
          <w:szCs w:val="28"/>
        </w:rPr>
        <w:t xml:space="preserve">ITM”)  </w:t>
      </w:r>
      <w:r w:rsidRPr="005A58F3">
        <w:rPr>
          <w:rFonts w:asciiTheme="majorBidi" w:hAnsiTheme="majorBidi" w:cstheme="majorBidi"/>
          <w:sz w:val="28"/>
          <w:szCs w:val="28"/>
          <w:cs/>
        </w:rPr>
        <w:t>บริษัท แคลิฟอร์เนีย คอนซัลติ้ง กรุ๊ป จำกัด (“</w:t>
      </w:r>
      <w:r w:rsidRPr="005A58F3">
        <w:rPr>
          <w:rFonts w:asciiTheme="majorBidi" w:hAnsiTheme="majorBidi" w:cstheme="majorBidi"/>
          <w:sz w:val="28"/>
          <w:szCs w:val="28"/>
        </w:rPr>
        <w:t xml:space="preserve">CCG”) </w:t>
      </w:r>
      <w:r w:rsidRPr="005A58F3">
        <w:rPr>
          <w:rFonts w:asciiTheme="majorBidi" w:hAnsiTheme="majorBidi" w:cstheme="majorBidi"/>
          <w:sz w:val="28"/>
          <w:szCs w:val="28"/>
          <w:cs/>
        </w:rPr>
        <w:t>และบริษัท คลิ๊ก ซิลเต็มส์ จำกัด (“</w:t>
      </w:r>
      <w:r w:rsidRPr="005A58F3">
        <w:rPr>
          <w:rFonts w:asciiTheme="majorBidi" w:hAnsiTheme="majorBidi" w:cstheme="majorBidi"/>
          <w:sz w:val="28"/>
          <w:szCs w:val="28"/>
        </w:rPr>
        <w:t xml:space="preserve">CLICK”) </w:t>
      </w:r>
      <w:r w:rsidRPr="005A58F3">
        <w:rPr>
          <w:rFonts w:asciiTheme="majorBidi" w:hAnsiTheme="majorBidi" w:cstheme="majorBidi"/>
          <w:sz w:val="28"/>
          <w:szCs w:val="28"/>
          <w:cs/>
        </w:rPr>
        <w:t>โดยวิธีรวมส่วนของกิจการ (</w:t>
      </w:r>
      <w:r w:rsidRPr="005A58F3">
        <w:rPr>
          <w:rFonts w:asciiTheme="majorBidi" w:hAnsiTheme="majorBidi" w:cstheme="majorBidi"/>
          <w:sz w:val="28"/>
          <w:szCs w:val="28"/>
        </w:rPr>
        <w:t xml:space="preserve">Sum of the parts) </w:t>
      </w:r>
      <w:r w:rsidRPr="005A58F3">
        <w:rPr>
          <w:rFonts w:asciiTheme="majorBidi" w:hAnsiTheme="majorBidi" w:cstheme="majorBidi"/>
          <w:sz w:val="28"/>
          <w:szCs w:val="28"/>
          <w:cs/>
        </w:rPr>
        <w:t xml:space="preserve">โดยมีมูลค่าหุ้นจำนวน </w:t>
      </w:r>
      <w:r w:rsidR="00CA6C07" w:rsidRPr="005A58F3">
        <w:rPr>
          <w:rFonts w:asciiTheme="majorBidi" w:hAnsiTheme="majorBidi" w:cstheme="majorBidi"/>
          <w:sz w:val="28"/>
          <w:szCs w:val="28"/>
          <w:lang w:val="en-US"/>
        </w:rPr>
        <w:t>1</w:t>
      </w:r>
      <w:r w:rsidRPr="005A58F3">
        <w:rPr>
          <w:rFonts w:asciiTheme="majorBidi" w:hAnsiTheme="majorBidi" w:cstheme="majorBidi"/>
          <w:sz w:val="28"/>
          <w:szCs w:val="28"/>
          <w:cs/>
        </w:rPr>
        <w:t>,</w:t>
      </w:r>
      <w:r w:rsidR="00CA6C07" w:rsidRPr="005A58F3">
        <w:rPr>
          <w:rFonts w:asciiTheme="majorBidi" w:hAnsiTheme="majorBidi" w:cstheme="majorBidi"/>
          <w:sz w:val="28"/>
          <w:szCs w:val="28"/>
          <w:lang w:val="en-US"/>
        </w:rPr>
        <w:t>569</w:t>
      </w:r>
      <w:r w:rsidRPr="005A58F3">
        <w:rPr>
          <w:rFonts w:asciiTheme="majorBidi" w:hAnsiTheme="majorBidi" w:cstheme="majorBidi"/>
          <w:sz w:val="28"/>
          <w:szCs w:val="28"/>
          <w:cs/>
        </w:rPr>
        <w:t xml:space="preserve"> ล้านบาท (บริษัทจะเข้าซื้อหุ้นของบริษัท </w:t>
      </w:r>
      <w:r w:rsidRPr="005A58F3">
        <w:rPr>
          <w:rFonts w:asciiTheme="majorBidi" w:hAnsiTheme="majorBidi" w:cstheme="majorBidi"/>
          <w:sz w:val="28"/>
          <w:szCs w:val="28"/>
        </w:rPr>
        <w:t xml:space="preserve">ITG </w:t>
      </w:r>
      <w:r w:rsidRPr="005A58F3">
        <w:rPr>
          <w:rFonts w:asciiTheme="majorBidi" w:hAnsiTheme="majorBidi" w:cstheme="majorBidi"/>
          <w:sz w:val="28"/>
          <w:szCs w:val="28"/>
          <w:cs/>
        </w:rPr>
        <w:t xml:space="preserve">ในสัดส่วนจำนวนร้อยละ </w:t>
      </w:r>
      <w:r w:rsidR="00CA6C07" w:rsidRPr="005A58F3">
        <w:rPr>
          <w:rFonts w:asciiTheme="majorBidi" w:hAnsiTheme="majorBidi" w:cstheme="majorBidi"/>
          <w:sz w:val="28"/>
          <w:szCs w:val="28"/>
          <w:lang w:val="en-US"/>
        </w:rPr>
        <w:t>35</w:t>
      </w:r>
      <w:r w:rsidRPr="005A58F3">
        <w:rPr>
          <w:rFonts w:asciiTheme="majorBidi" w:hAnsiTheme="majorBidi" w:cstheme="majorBidi"/>
          <w:sz w:val="28"/>
          <w:szCs w:val="28"/>
          <w:cs/>
        </w:rPr>
        <w:t xml:space="preserve"> ของจำนวนหุ้นทั้งหมดมีมูลค่าหุ้นจำนวน </w:t>
      </w:r>
      <w:r w:rsidR="00CA6C07" w:rsidRPr="005A58F3">
        <w:rPr>
          <w:rFonts w:asciiTheme="majorBidi" w:hAnsiTheme="majorBidi" w:cstheme="majorBidi"/>
          <w:sz w:val="28"/>
          <w:szCs w:val="28"/>
          <w:lang w:val="en-US"/>
        </w:rPr>
        <w:t>549</w:t>
      </w:r>
      <w:r w:rsidRPr="005A58F3">
        <w:rPr>
          <w:rFonts w:asciiTheme="majorBidi" w:hAnsiTheme="majorBidi" w:cstheme="majorBidi"/>
          <w:sz w:val="28"/>
          <w:szCs w:val="28"/>
          <w:cs/>
        </w:rPr>
        <w:t xml:space="preserve"> ล้านบาท) ซึ่งมีวิธีการประเมินสรุปได้ ดังนี้</w:t>
      </w:r>
    </w:p>
    <w:p w14:paraId="7EE52A77" w14:textId="533F3756" w:rsidR="00527C50" w:rsidRPr="005A58F3" w:rsidRDefault="00527C50" w:rsidP="005A58F3">
      <w:pPr>
        <w:spacing w:before="120" w:after="120"/>
        <w:ind w:left="1170" w:hanging="565"/>
        <w:rPr>
          <w:rFonts w:asciiTheme="majorBidi" w:hAnsiTheme="majorBidi" w:cstheme="majorBidi"/>
          <w:sz w:val="28"/>
          <w:szCs w:val="28"/>
        </w:rPr>
      </w:pPr>
      <w:r w:rsidRPr="005A58F3">
        <w:rPr>
          <w:rFonts w:asciiTheme="majorBidi" w:hAnsiTheme="majorBidi" w:cstheme="majorBidi"/>
          <w:sz w:val="28"/>
          <w:szCs w:val="28"/>
          <w:cs/>
        </w:rPr>
        <w:t>-</w:t>
      </w:r>
      <w:r w:rsidRPr="005A58F3">
        <w:rPr>
          <w:rFonts w:asciiTheme="majorBidi" w:hAnsiTheme="majorBidi" w:cstheme="majorBidi"/>
          <w:sz w:val="28"/>
          <w:szCs w:val="28"/>
          <w:cs/>
        </w:rPr>
        <w:tab/>
      </w:r>
      <w:r w:rsidRPr="005A58F3">
        <w:rPr>
          <w:rFonts w:asciiTheme="majorBidi" w:hAnsiTheme="majorBidi" w:cstheme="majorBidi"/>
          <w:sz w:val="28"/>
          <w:szCs w:val="28"/>
        </w:rPr>
        <w:t xml:space="preserve">ITG </w:t>
      </w:r>
      <w:r w:rsidRPr="005A58F3">
        <w:rPr>
          <w:rFonts w:asciiTheme="majorBidi" w:hAnsiTheme="majorBidi" w:cstheme="majorBidi"/>
          <w:sz w:val="28"/>
          <w:szCs w:val="28"/>
          <w:cs/>
        </w:rPr>
        <w:t xml:space="preserve">และ </w:t>
      </w:r>
      <w:r w:rsidRPr="005A58F3">
        <w:rPr>
          <w:rFonts w:asciiTheme="majorBidi" w:hAnsiTheme="majorBidi" w:cstheme="majorBidi"/>
          <w:sz w:val="28"/>
          <w:szCs w:val="28"/>
        </w:rPr>
        <w:t xml:space="preserve">ITM </w:t>
      </w:r>
      <w:r w:rsidRPr="005A58F3">
        <w:rPr>
          <w:rFonts w:asciiTheme="majorBidi" w:hAnsiTheme="majorBidi" w:cstheme="majorBidi"/>
          <w:sz w:val="28"/>
          <w:szCs w:val="28"/>
          <w:cs/>
        </w:rPr>
        <w:t>ใช้วิธีการประเมินมูลค่าปัจจุบันของกระแสเงินสดสุทธิ (</w:t>
      </w:r>
      <w:r w:rsidRPr="005A58F3">
        <w:rPr>
          <w:rFonts w:asciiTheme="majorBidi" w:hAnsiTheme="majorBidi" w:cstheme="majorBidi"/>
          <w:sz w:val="28"/>
          <w:szCs w:val="28"/>
        </w:rPr>
        <w:t xml:space="preserve">DCF) </w:t>
      </w:r>
      <w:r w:rsidRPr="005A58F3">
        <w:rPr>
          <w:rFonts w:asciiTheme="majorBidi" w:hAnsiTheme="majorBidi" w:cstheme="majorBidi"/>
          <w:sz w:val="28"/>
          <w:szCs w:val="28"/>
          <w:cs/>
        </w:rPr>
        <w:t xml:space="preserve">โดยประมาณการกระแสเงินสด </w:t>
      </w:r>
      <w:r w:rsidR="00CA6C07" w:rsidRPr="005A58F3">
        <w:rPr>
          <w:rFonts w:asciiTheme="majorBidi" w:hAnsiTheme="majorBidi" w:cstheme="majorBidi"/>
          <w:sz w:val="28"/>
          <w:szCs w:val="28"/>
          <w:lang w:val="en-US"/>
        </w:rPr>
        <w:t>5</w:t>
      </w:r>
      <w:r w:rsidRPr="005A58F3">
        <w:rPr>
          <w:rFonts w:asciiTheme="majorBidi" w:hAnsiTheme="majorBidi" w:cstheme="majorBidi"/>
          <w:sz w:val="28"/>
          <w:szCs w:val="28"/>
          <w:cs/>
        </w:rPr>
        <w:t xml:space="preserve"> ปี บวกมูลค่าหลังการประมาณการ (</w:t>
      </w:r>
      <w:r w:rsidRPr="005A58F3">
        <w:rPr>
          <w:rFonts w:asciiTheme="majorBidi" w:hAnsiTheme="majorBidi" w:cstheme="majorBidi"/>
          <w:sz w:val="28"/>
          <w:szCs w:val="28"/>
        </w:rPr>
        <w:t xml:space="preserve">Terminal Value) </w:t>
      </w:r>
    </w:p>
    <w:p w14:paraId="58592D22" w14:textId="531700D2" w:rsidR="00EA3D49" w:rsidRPr="005A58F3" w:rsidRDefault="00527C50" w:rsidP="005A58F3">
      <w:pPr>
        <w:spacing w:before="120" w:after="120"/>
        <w:ind w:left="1170" w:hanging="565"/>
        <w:rPr>
          <w:rFonts w:asciiTheme="majorBidi" w:hAnsiTheme="majorBidi" w:cstheme="majorBidi"/>
          <w:sz w:val="28"/>
          <w:szCs w:val="28"/>
          <w:cs/>
        </w:rPr>
      </w:pPr>
      <w:r w:rsidRPr="005A58F3">
        <w:rPr>
          <w:rFonts w:asciiTheme="majorBidi" w:hAnsiTheme="majorBidi" w:cstheme="majorBidi"/>
          <w:sz w:val="28"/>
          <w:szCs w:val="28"/>
          <w:cs/>
        </w:rPr>
        <w:t>-</w:t>
      </w:r>
      <w:r w:rsidRPr="005A58F3">
        <w:rPr>
          <w:rFonts w:asciiTheme="majorBidi" w:hAnsiTheme="majorBidi" w:cstheme="majorBidi"/>
          <w:sz w:val="28"/>
          <w:szCs w:val="28"/>
          <w:cs/>
        </w:rPr>
        <w:tab/>
      </w:r>
      <w:r w:rsidRPr="005A58F3">
        <w:rPr>
          <w:rFonts w:asciiTheme="majorBidi" w:hAnsiTheme="majorBidi" w:cstheme="majorBidi"/>
          <w:sz w:val="28"/>
          <w:szCs w:val="28"/>
        </w:rPr>
        <w:t xml:space="preserve">ACCL </w:t>
      </w:r>
      <w:r w:rsidRPr="005A58F3">
        <w:rPr>
          <w:rFonts w:asciiTheme="majorBidi" w:hAnsiTheme="majorBidi" w:cstheme="majorBidi"/>
          <w:sz w:val="28"/>
          <w:szCs w:val="28"/>
          <w:cs/>
        </w:rPr>
        <w:t xml:space="preserve">และ </w:t>
      </w:r>
      <w:r w:rsidRPr="005A58F3">
        <w:rPr>
          <w:rFonts w:asciiTheme="majorBidi" w:hAnsiTheme="majorBidi" w:cstheme="majorBidi"/>
          <w:sz w:val="28"/>
          <w:szCs w:val="28"/>
        </w:rPr>
        <w:t xml:space="preserve">CCG </w:t>
      </w:r>
      <w:r w:rsidRPr="005A58F3">
        <w:rPr>
          <w:rFonts w:asciiTheme="majorBidi" w:hAnsiTheme="majorBidi" w:cstheme="majorBidi"/>
          <w:sz w:val="28"/>
          <w:szCs w:val="28"/>
          <w:cs/>
        </w:rPr>
        <w:t>ใช้วิธีการประเมินมูลค่าปัจจุบันของกระแสเงินสดสุทธิ (</w:t>
      </w:r>
      <w:r w:rsidRPr="005A58F3">
        <w:rPr>
          <w:rFonts w:asciiTheme="majorBidi" w:hAnsiTheme="majorBidi" w:cstheme="majorBidi"/>
          <w:sz w:val="28"/>
          <w:szCs w:val="28"/>
        </w:rPr>
        <w:t xml:space="preserve">DCF) </w:t>
      </w:r>
      <w:r w:rsidRPr="005A58F3">
        <w:rPr>
          <w:rFonts w:asciiTheme="majorBidi" w:hAnsiTheme="majorBidi" w:cstheme="majorBidi"/>
          <w:sz w:val="28"/>
          <w:szCs w:val="28"/>
          <w:cs/>
        </w:rPr>
        <w:t>โดยประมาณการกระแส</w:t>
      </w:r>
      <w:r w:rsidR="00B31AD2" w:rsidRPr="005A58F3">
        <w:rPr>
          <w:rFonts w:asciiTheme="majorBidi" w:hAnsiTheme="majorBidi" w:cstheme="majorBidi"/>
          <w:sz w:val="28"/>
          <w:szCs w:val="28"/>
        </w:rPr>
        <w:br/>
      </w:r>
      <w:r w:rsidRPr="005A58F3">
        <w:rPr>
          <w:rFonts w:asciiTheme="majorBidi" w:hAnsiTheme="majorBidi" w:cstheme="majorBidi"/>
          <w:sz w:val="28"/>
          <w:szCs w:val="28"/>
          <w:cs/>
        </w:rPr>
        <w:t xml:space="preserve">เงินสด </w:t>
      </w:r>
      <w:r w:rsidR="00CA6C07" w:rsidRPr="005A58F3">
        <w:rPr>
          <w:rFonts w:asciiTheme="majorBidi" w:hAnsiTheme="majorBidi" w:cstheme="majorBidi"/>
          <w:sz w:val="28"/>
          <w:szCs w:val="28"/>
          <w:lang w:val="en-US"/>
        </w:rPr>
        <w:t>11</w:t>
      </w:r>
      <w:r w:rsidRPr="005A58F3">
        <w:rPr>
          <w:rFonts w:asciiTheme="majorBidi" w:hAnsiTheme="majorBidi" w:cstheme="majorBidi"/>
          <w:sz w:val="28"/>
          <w:szCs w:val="28"/>
          <w:cs/>
        </w:rPr>
        <w:t xml:space="preserve"> ปี ตามอายุสัญญาที่คาดว่าจะเกิดขึ้นของโครงการออมสิน </w:t>
      </w:r>
    </w:p>
    <w:p w14:paraId="32B639DD" w14:textId="7C5DF445" w:rsidR="00527C50" w:rsidRPr="005A58F3" w:rsidRDefault="00527C50" w:rsidP="005A58F3">
      <w:pPr>
        <w:spacing w:before="120" w:after="120"/>
        <w:rPr>
          <w:rFonts w:asciiTheme="majorBidi" w:hAnsiTheme="majorBidi" w:cstheme="majorBidi"/>
          <w:sz w:val="28"/>
          <w:szCs w:val="28"/>
        </w:rPr>
      </w:pPr>
      <w:r w:rsidRPr="005A58F3">
        <w:rPr>
          <w:rFonts w:asciiTheme="majorBidi" w:hAnsiTheme="majorBidi" w:cstheme="majorBidi"/>
          <w:sz w:val="28"/>
          <w:szCs w:val="28"/>
          <w:cs/>
        </w:rPr>
        <w:t>โดยมีข้อสมมุติฐานที่สำคัญได้แก่ อัตราต้นทุนทางการเงินถัวเฉลี่ยถ่วงน้ำหนัก (</w:t>
      </w:r>
      <w:r w:rsidRPr="005A58F3">
        <w:rPr>
          <w:rFonts w:asciiTheme="majorBidi" w:hAnsiTheme="majorBidi" w:cstheme="majorBidi"/>
          <w:sz w:val="28"/>
          <w:szCs w:val="28"/>
        </w:rPr>
        <w:t xml:space="preserve">WACC) </w:t>
      </w:r>
      <w:r w:rsidRPr="005A58F3">
        <w:rPr>
          <w:rFonts w:asciiTheme="majorBidi" w:hAnsiTheme="majorBidi" w:cstheme="majorBidi"/>
          <w:sz w:val="28"/>
          <w:szCs w:val="28"/>
          <w:cs/>
        </w:rPr>
        <w:t xml:space="preserve">ร้อยละ </w:t>
      </w:r>
      <w:r w:rsidR="00CA6C07" w:rsidRPr="005A58F3">
        <w:rPr>
          <w:rFonts w:asciiTheme="majorBidi" w:hAnsiTheme="majorBidi" w:cstheme="majorBidi"/>
          <w:sz w:val="28"/>
          <w:szCs w:val="28"/>
          <w:lang w:val="en-US"/>
        </w:rPr>
        <w:t>10</w:t>
      </w:r>
      <w:r w:rsidRPr="005A58F3">
        <w:rPr>
          <w:rFonts w:asciiTheme="majorBidi" w:hAnsiTheme="majorBidi" w:cstheme="majorBidi"/>
          <w:sz w:val="28"/>
          <w:szCs w:val="28"/>
          <w:cs/>
        </w:rPr>
        <w:t>.</w:t>
      </w:r>
      <w:r w:rsidR="00CA6C07" w:rsidRPr="005A58F3">
        <w:rPr>
          <w:rFonts w:asciiTheme="majorBidi" w:hAnsiTheme="majorBidi" w:cstheme="majorBidi"/>
          <w:sz w:val="28"/>
          <w:szCs w:val="28"/>
          <w:lang w:val="en-US"/>
        </w:rPr>
        <w:t>73</w:t>
      </w:r>
      <w:r w:rsidRPr="005A58F3">
        <w:rPr>
          <w:rFonts w:asciiTheme="majorBidi" w:hAnsiTheme="majorBidi" w:cstheme="majorBidi"/>
          <w:sz w:val="28"/>
          <w:szCs w:val="28"/>
          <w:cs/>
        </w:rPr>
        <w:t xml:space="preserve"> อัตราการเติบโตของกระแสเงินสดสุทธิหลังการประมาณการ (</w:t>
      </w:r>
      <w:r w:rsidRPr="005A58F3">
        <w:rPr>
          <w:rFonts w:asciiTheme="majorBidi" w:hAnsiTheme="majorBidi" w:cstheme="majorBidi"/>
          <w:sz w:val="28"/>
          <w:szCs w:val="28"/>
        </w:rPr>
        <w:t xml:space="preserve">Teminal Growth Rate) </w:t>
      </w:r>
      <w:r w:rsidRPr="005A58F3">
        <w:rPr>
          <w:rFonts w:asciiTheme="majorBidi" w:hAnsiTheme="majorBidi" w:cstheme="majorBidi"/>
          <w:sz w:val="28"/>
          <w:szCs w:val="28"/>
          <w:cs/>
        </w:rPr>
        <w:t xml:space="preserve">ร้อยละ </w:t>
      </w:r>
      <w:r w:rsidR="00CA6C07" w:rsidRPr="005A58F3">
        <w:rPr>
          <w:rFonts w:asciiTheme="majorBidi" w:hAnsiTheme="majorBidi" w:cstheme="majorBidi"/>
          <w:sz w:val="28"/>
          <w:szCs w:val="28"/>
          <w:lang w:val="en-US"/>
        </w:rPr>
        <w:t>0</w:t>
      </w:r>
      <w:r w:rsidRPr="005A58F3">
        <w:rPr>
          <w:rFonts w:asciiTheme="majorBidi" w:hAnsiTheme="majorBidi" w:cstheme="majorBidi"/>
          <w:sz w:val="28"/>
          <w:szCs w:val="28"/>
          <w:cs/>
        </w:rPr>
        <w:t xml:space="preserve"> และอัตราการเติบโตร้อยละ </w:t>
      </w:r>
      <w:r w:rsidR="00CA6C07" w:rsidRPr="005A58F3">
        <w:rPr>
          <w:rFonts w:asciiTheme="majorBidi" w:hAnsiTheme="majorBidi" w:cstheme="majorBidi"/>
          <w:sz w:val="28"/>
          <w:szCs w:val="28"/>
          <w:lang w:val="en-US"/>
        </w:rPr>
        <w:t>4</w:t>
      </w:r>
      <w:r w:rsidRPr="005A58F3">
        <w:rPr>
          <w:rFonts w:asciiTheme="majorBidi" w:hAnsiTheme="majorBidi" w:cstheme="majorBidi"/>
          <w:sz w:val="28"/>
          <w:szCs w:val="28"/>
          <w:cs/>
        </w:rPr>
        <w:t>.</w:t>
      </w:r>
      <w:r w:rsidR="00CA6C07" w:rsidRPr="005A58F3">
        <w:rPr>
          <w:rFonts w:asciiTheme="majorBidi" w:hAnsiTheme="majorBidi" w:cstheme="majorBidi"/>
          <w:sz w:val="28"/>
          <w:szCs w:val="28"/>
          <w:lang w:val="en-US"/>
        </w:rPr>
        <w:t>01</w:t>
      </w:r>
      <w:r w:rsidRPr="005A58F3">
        <w:rPr>
          <w:rFonts w:asciiTheme="majorBidi" w:hAnsiTheme="majorBidi" w:cstheme="majorBidi"/>
          <w:sz w:val="28"/>
          <w:szCs w:val="28"/>
          <w:cs/>
        </w:rPr>
        <w:t xml:space="preserve"> ต่อปี เป็นต้น</w:t>
      </w:r>
    </w:p>
    <w:p w14:paraId="2B2A33EA" w14:textId="62E79B48" w:rsidR="00527C50" w:rsidRPr="005A58F3" w:rsidRDefault="00527C50" w:rsidP="005A58F3">
      <w:pPr>
        <w:spacing w:before="120" w:after="120"/>
        <w:ind w:left="1170" w:hanging="565"/>
        <w:rPr>
          <w:rFonts w:asciiTheme="majorBidi" w:hAnsiTheme="majorBidi" w:cstheme="majorBidi"/>
          <w:sz w:val="28"/>
          <w:szCs w:val="28"/>
        </w:rPr>
      </w:pPr>
      <w:r w:rsidRPr="005A58F3">
        <w:rPr>
          <w:rFonts w:asciiTheme="majorBidi" w:hAnsiTheme="majorBidi" w:cstheme="majorBidi"/>
          <w:sz w:val="28"/>
          <w:szCs w:val="28"/>
          <w:cs/>
        </w:rPr>
        <w:t>-</w:t>
      </w:r>
      <w:r w:rsidRPr="005A58F3">
        <w:rPr>
          <w:rFonts w:asciiTheme="majorBidi" w:hAnsiTheme="majorBidi" w:cstheme="majorBidi"/>
          <w:sz w:val="28"/>
          <w:szCs w:val="28"/>
          <w:cs/>
        </w:rPr>
        <w:tab/>
      </w:r>
      <w:r w:rsidRPr="005A58F3">
        <w:rPr>
          <w:rFonts w:asciiTheme="majorBidi" w:hAnsiTheme="majorBidi" w:cstheme="majorBidi"/>
          <w:sz w:val="28"/>
          <w:szCs w:val="28"/>
        </w:rPr>
        <w:t xml:space="preserve">CLICK </w:t>
      </w:r>
      <w:r w:rsidRPr="005A58F3">
        <w:rPr>
          <w:rFonts w:asciiTheme="majorBidi" w:hAnsiTheme="majorBidi" w:cstheme="majorBidi"/>
          <w:sz w:val="28"/>
          <w:szCs w:val="28"/>
          <w:cs/>
        </w:rPr>
        <w:t>ใช้วิธีมูลค่าทางบัญชี (</w:t>
      </w:r>
      <w:r w:rsidR="00EA3D49" w:rsidRPr="005A58F3">
        <w:rPr>
          <w:rFonts w:asciiTheme="majorBidi" w:hAnsiTheme="majorBidi" w:cstheme="majorBidi"/>
          <w:sz w:val="28"/>
          <w:szCs w:val="28"/>
        </w:rPr>
        <w:t>Book Value)</w:t>
      </w:r>
    </w:p>
    <w:p w14:paraId="0AB994EA" w14:textId="79BA687F" w:rsidR="005E7198" w:rsidRPr="005A58F3" w:rsidRDefault="00527C50" w:rsidP="005A58F3">
      <w:pPr>
        <w:spacing w:before="120" w:after="120"/>
        <w:rPr>
          <w:b/>
          <w:bCs/>
        </w:rPr>
      </w:pPr>
      <w:r w:rsidRPr="005A58F3">
        <w:rPr>
          <w:rFonts w:asciiTheme="majorBidi" w:hAnsiTheme="majorBidi" w:cstheme="majorBidi"/>
          <w:sz w:val="28"/>
          <w:szCs w:val="28"/>
          <w:cs/>
        </w:rPr>
        <w:t>ทั้งนี้ ค่าการประเมินระยะเวลาคืนทุน (</w:t>
      </w:r>
      <w:r w:rsidRPr="005A58F3">
        <w:rPr>
          <w:rFonts w:asciiTheme="majorBidi" w:hAnsiTheme="majorBidi" w:cstheme="majorBidi"/>
          <w:sz w:val="28"/>
          <w:szCs w:val="28"/>
        </w:rPr>
        <w:t xml:space="preserve">Payback Period) </w:t>
      </w:r>
      <w:r w:rsidRPr="005A58F3">
        <w:rPr>
          <w:rFonts w:asciiTheme="majorBidi" w:hAnsiTheme="majorBidi" w:cstheme="majorBidi"/>
          <w:sz w:val="28"/>
          <w:szCs w:val="28"/>
          <w:cs/>
        </w:rPr>
        <w:t xml:space="preserve">ได้กำหนดไว้ประมาณ </w:t>
      </w:r>
      <w:r w:rsidR="00CA6C07" w:rsidRPr="005A58F3">
        <w:rPr>
          <w:rFonts w:asciiTheme="majorBidi" w:hAnsiTheme="majorBidi" w:cstheme="majorBidi"/>
          <w:sz w:val="28"/>
          <w:szCs w:val="28"/>
          <w:lang w:val="en-US"/>
        </w:rPr>
        <w:t>10</w:t>
      </w:r>
      <w:r w:rsidRPr="005A58F3">
        <w:rPr>
          <w:rFonts w:asciiTheme="majorBidi" w:hAnsiTheme="majorBidi" w:cstheme="majorBidi"/>
          <w:sz w:val="28"/>
          <w:szCs w:val="28"/>
          <w:cs/>
        </w:rPr>
        <w:t>.</w:t>
      </w:r>
      <w:r w:rsidR="00CA6C07" w:rsidRPr="005A58F3">
        <w:rPr>
          <w:rFonts w:asciiTheme="majorBidi" w:hAnsiTheme="majorBidi" w:cstheme="majorBidi"/>
          <w:sz w:val="28"/>
          <w:szCs w:val="28"/>
          <w:lang w:val="en-US"/>
        </w:rPr>
        <w:t>75</w:t>
      </w:r>
      <w:r w:rsidRPr="005A58F3">
        <w:rPr>
          <w:rFonts w:asciiTheme="majorBidi" w:hAnsiTheme="majorBidi" w:cstheme="majorBidi"/>
          <w:sz w:val="28"/>
          <w:szCs w:val="28"/>
          <w:cs/>
        </w:rPr>
        <w:t xml:space="preserve"> ปี โดยมีข้อสมมติฐานของกระแสเงินสดอิสระตั้งแต่ปีที่ </w:t>
      </w:r>
      <w:r w:rsidR="00CA6C07" w:rsidRPr="005A58F3">
        <w:rPr>
          <w:rFonts w:asciiTheme="majorBidi" w:hAnsiTheme="majorBidi" w:cstheme="majorBidi"/>
          <w:sz w:val="28"/>
          <w:szCs w:val="28"/>
          <w:lang w:val="en-US"/>
        </w:rPr>
        <w:t>6</w:t>
      </w:r>
      <w:r w:rsidRPr="005A58F3">
        <w:rPr>
          <w:rFonts w:asciiTheme="majorBidi" w:hAnsiTheme="majorBidi" w:cstheme="majorBidi"/>
          <w:sz w:val="28"/>
          <w:szCs w:val="28"/>
          <w:cs/>
        </w:rPr>
        <w:t xml:space="preserve"> เป็นต้นไปของ </w:t>
      </w:r>
      <w:r w:rsidRPr="005A58F3">
        <w:rPr>
          <w:rFonts w:asciiTheme="majorBidi" w:hAnsiTheme="majorBidi" w:cstheme="majorBidi"/>
          <w:sz w:val="28"/>
          <w:szCs w:val="28"/>
        </w:rPr>
        <w:t xml:space="preserve">ITG </w:t>
      </w:r>
      <w:r w:rsidRPr="005A58F3">
        <w:rPr>
          <w:rFonts w:asciiTheme="majorBidi" w:hAnsiTheme="majorBidi" w:cstheme="majorBidi"/>
          <w:sz w:val="28"/>
          <w:szCs w:val="28"/>
          <w:cs/>
        </w:rPr>
        <w:t xml:space="preserve">และปีที่ </w:t>
      </w:r>
      <w:r w:rsidR="00CA6C07" w:rsidRPr="005A58F3">
        <w:rPr>
          <w:rFonts w:asciiTheme="majorBidi" w:hAnsiTheme="majorBidi" w:cstheme="majorBidi"/>
          <w:sz w:val="28"/>
          <w:szCs w:val="28"/>
          <w:lang w:val="en-US"/>
        </w:rPr>
        <w:t>5</w:t>
      </w:r>
      <w:r w:rsidRPr="005A58F3">
        <w:rPr>
          <w:rFonts w:asciiTheme="majorBidi" w:hAnsiTheme="majorBidi" w:cstheme="majorBidi"/>
          <w:sz w:val="28"/>
          <w:szCs w:val="28"/>
          <w:cs/>
        </w:rPr>
        <w:t xml:space="preserve"> เป็นต้นไปของ </w:t>
      </w:r>
      <w:r w:rsidRPr="005A58F3">
        <w:rPr>
          <w:rFonts w:asciiTheme="majorBidi" w:hAnsiTheme="majorBidi" w:cstheme="majorBidi"/>
          <w:sz w:val="28"/>
          <w:szCs w:val="28"/>
        </w:rPr>
        <w:t>ITM</w:t>
      </w:r>
    </w:p>
    <w:p w14:paraId="39334DF5" w14:textId="415AD528" w:rsidR="00527C50" w:rsidRPr="005A58F3" w:rsidRDefault="00737D63" w:rsidP="005A58F3">
      <w:pPr>
        <w:spacing w:before="120" w:after="120" w:line="240" w:lineRule="auto"/>
        <w:ind w:left="1080" w:right="29"/>
        <w:rPr>
          <w:rFonts w:ascii="Angsana New" w:hAnsi="Angsana New"/>
          <w:spacing w:val="-6"/>
          <w:sz w:val="30"/>
          <w:szCs w:val="30"/>
          <w:lang w:val="en-US"/>
        </w:rPr>
      </w:pPr>
      <w:r w:rsidRPr="005A58F3">
        <w:rPr>
          <w:rFonts w:ascii="Angsana New" w:hAnsi="Angsana New"/>
          <w:spacing w:val="-6"/>
          <w:sz w:val="30"/>
          <w:szCs w:val="30"/>
          <w:cs/>
          <w:lang w:val="en-US"/>
        </w:rPr>
        <w:br w:type="column"/>
      </w:r>
      <w:r w:rsidR="00527C50" w:rsidRPr="005A58F3">
        <w:rPr>
          <w:rFonts w:ascii="Angsana New" w:hAnsi="Angsana New" w:hint="cs"/>
          <w:spacing w:val="-6"/>
          <w:sz w:val="30"/>
          <w:szCs w:val="30"/>
          <w:cs/>
          <w:lang w:val="en-US"/>
        </w:rPr>
        <w:lastRenderedPageBreak/>
        <w:t>การประเมินมูลค่าหุ้นของบริษัทร่วมทางตรงและบริษัทร่วมทางอ้อมดังกล่าวข้างต้น สรุปได้ดังนี้</w:t>
      </w:r>
    </w:p>
    <w:tbl>
      <w:tblPr>
        <w:tblW w:w="8655" w:type="dxa"/>
        <w:tblInd w:w="817" w:type="dxa"/>
        <w:tblBorders>
          <w:top w:val="single" w:sz="4" w:space="0" w:color="auto"/>
          <w:bottom w:val="double" w:sz="4" w:space="0" w:color="auto"/>
        </w:tblBorders>
        <w:tblLayout w:type="fixed"/>
        <w:tblLook w:val="01E0" w:firstRow="1" w:lastRow="1" w:firstColumn="1" w:lastColumn="1" w:noHBand="0" w:noVBand="0"/>
      </w:tblPr>
      <w:tblGrid>
        <w:gridCol w:w="7211"/>
        <w:gridCol w:w="1444"/>
      </w:tblGrid>
      <w:tr w:rsidR="00527C50" w:rsidRPr="005A58F3" w14:paraId="617E6E07" w14:textId="77777777" w:rsidTr="008A50A0">
        <w:tc>
          <w:tcPr>
            <w:tcW w:w="7211" w:type="dxa"/>
            <w:tcBorders>
              <w:top w:val="nil"/>
              <w:bottom w:val="nil"/>
            </w:tcBorders>
            <w:shd w:val="clear" w:color="auto" w:fill="auto"/>
            <w:vAlign w:val="bottom"/>
          </w:tcPr>
          <w:p w14:paraId="0042855A" w14:textId="77777777" w:rsidR="00527C50" w:rsidRPr="005A58F3" w:rsidRDefault="00527C50" w:rsidP="005A58F3">
            <w:pPr>
              <w:spacing w:line="240" w:lineRule="auto"/>
              <w:ind w:left="549" w:right="-45"/>
              <w:rPr>
                <w:rFonts w:asciiTheme="majorBidi" w:hAnsiTheme="majorBidi" w:cstheme="majorBidi"/>
                <w:i/>
                <w:iCs/>
                <w:sz w:val="28"/>
                <w:szCs w:val="28"/>
                <w:lang w:val="en-US"/>
              </w:rPr>
            </w:pPr>
          </w:p>
        </w:tc>
        <w:tc>
          <w:tcPr>
            <w:tcW w:w="1444" w:type="dxa"/>
            <w:tcBorders>
              <w:top w:val="nil"/>
              <w:bottom w:val="nil"/>
            </w:tcBorders>
            <w:shd w:val="clear" w:color="auto" w:fill="auto"/>
            <w:vAlign w:val="bottom"/>
          </w:tcPr>
          <w:p w14:paraId="13027CE7" w14:textId="77777777" w:rsidR="00527C50" w:rsidRPr="005A58F3" w:rsidRDefault="00527C50" w:rsidP="005A58F3">
            <w:pPr>
              <w:spacing w:line="240" w:lineRule="auto"/>
              <w:ind w:left="-104" w:right="-151"/>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มูลค่าหุ้น</w:t>
            </w:r>
          </w:p>
        </w:tc>
      </w:tr>
      <w:tr w:rsidR="00527C50" w:rsidRPr="005A58F3" w14:paraId="22470C17" w14:textId="77777777" w:rsidTr="008A50A0">
        <w:tc>
          <w:tcPr>
            <w:tcW w:w="7211" w:type="dxa"/>
            <w:tcBorders>
              <w:top w:val="nil"/>
            </w:tcBorders>
            <w:shd w:val="clear" w:color="auto" w:fill="auto"/>
            <w:vAlign w:val="bottom"/>
          </w:tcPr>
          <w:p w14:paraId="4A4FEF05" w14:textId="77777777" w:rsidR="00527C50" w:rsidRPr="005A58F3" w:rsidRDefault="00527C50" w:rsidP="005A58F3">
            <w:pPr>
              <w:spacing w:line="240" w:lineRule="auto"/>
              <w:ind w:left="1117" w:right="-45"/>
              <w:rPr>
                <w:rFonts w:asciiTheme="majorBidi" w:hAnsiTheme="majorBidi" w:cstheme="majorBidi"/>
                <w:b/>
                <w:bCs/>
                <w:sz w:val="28"/>
                <w:szCs w:val="28"/>
              </w:rPr>
            </w:pPr>
          </w:p>
        </w:tc>
        <w:tc>
          <w:tcPr>
            <w:tcW w:w="1444" w:type="dxa"/>
            <w:tcBorders>
              <w:top w:val="nil"/>
            </w:tcBorders>
            <w:shd w:val="clear" w:color="auto" w:fill="auto"/>
            <w:vAlign w:val="bottom"/>
          </w:tcPr>
          <w:p w14:paraId="7791751F" w14:textId="77777777" w:rsidR="00527C50" w:rsidRPr="005A58F3" w:rsidRDefault="00527C50" w:rsidP="005A58F3">
            <w:pPr>
              <w:spacing w:line="240" w:lineRule="auto"/>
              <w:ind w:left="-104" w:right="-151"/>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(ล้านบาท)</w:t>
            </w:r>
          </w:p>
        </w:tc>
      </w:tr>
      <w:tr w:rsidR="00527C50" w:rsidRPr="005A58F3" w14:paraId="450B1671" w14:textId="77777777" w:rsidTr="008A50A0">
        <w:trPr>
          <w:tblHeader/>
        </w:trPr>
        <w:tc>
          <w:tcPr>
            <w:tcW w:w="7211" w:type="dxa"/>
            <w:shd w:val="clear" w:color="auto" w:fill="auto"/>
            <w:vAlign w:val="bottom"/>
          </w:tcPr>
          <w:p w14:paraId="1AA7A281" w14:textId="77777777" w:rsidR="00527C50" w:rsidRPr="005A58F3" w:rsidRDefault="00527C50" w:rsidP="005A58F3">
            <w:pPr>
              <w:spacing w:line="240" w:lineRule="auto"/>
              <w:ind w:left="317" w:right="-45"/>
              <w:rPr>
                <w:rFonts w:asciiTheme="majorBidi" w:hAnsiTheme="majorBidi" w:cstheme="majorBidi"/>
                <w:sz w:val="28"/>
                <w:szCs w:val="28"/>
                <w:cs/>
                <w:lang w:val="en-US"/>
              </w:rPr>
            </w:pPr>
            <w:r w:rsidRPr="005A58F3">
              <w:rPr>
                <w:rFonts w:asciiTheme="majorBidi" w:hAnsiTheme="majorBidi" w:cstheme="majorBidi"/>
                <w:sz w:val="28"/>
                <w:szCs w:val="28"/>
                <w:lang w:val="en-US"/>
              </w:rPr>
              <w:t>ITG</w:t>
            </w:r>
          </w:p>
        </w:tc>
        <w:tc>
          <w:tcPr>
            <w:tcW w:w="1444" w:type="dxa"/>
            <w:shd w:val="clear" w:color="auto" w:fill="auto"/>
            <w:vAlign w:val="bottom"/>
          </w:tcPr>
          <w:p w14:paraId="2C11E1AB" w14:textId="77777777" w:rsidR="00527C50" w:rsidRPr="005A58F3" w:rsidRDefault="00527C50" w:rsidP="005A58F3">
            <w:pPr>
              <w:tabs>
                <w:tab w:val="decimal" w:pos="1062"/>
              </w:tabs>
              <w:spacing w:line="240" w:lineRule="auto"/>
              <w:ind w:left="-104" w:right="-151"/>
              <w:rPr>
                <w:rFonts w:asciiTheme="majorBidi" w:hAnsiTheme="majorBidi" w:cstheme="majorBidi"/>
                <w:sz w:val="28"/>
                <w:szCs w:val="28"/>
              </w:rPr>
            </w:pPr>
            <w:r w:rsidRPr="005A58F3">
              <w:rPr>
                <w:rFonts w:asciiTheme="majorBidi" w:hAnsiTheme="majorBidi" w:cstheme="majorBidi"/>
                <w:sz w:val="28"/>
                <w:szCs w:val="28"/>
              </w:rPr>
              <w:t>873</w:t>
            </w:r>
          </w:p>
        </w:tc>
      </w:tr>
      <w:tr w:rsidR="00527C50" w:rsidRPr="005A58F3" w14:paraId="2FB78668" w14:textId="77777777" w:rsidTr="008A50A0">
        <w:trPr>
          <w:tblHeader/>
        </w:trPr>
        <w:tc>
          <w:tcPr>
            <w:tcW w:w="7211" w:type="dxa"/>
            <w:shd w:val="clear" w:color="auto" w:fill="auto"/>
            <w:vAlign w:val="bottom"/>
          </w:tcPr>
          <w:p w14:paraId="5568C52A" w14:textId="77777777" w:rsidR="00527C50" w:rsidRPr="005A58F3" w:rsidRDefault="00527C50" w:rsidP="005A58F3">
            <w:pPr>
              <w:spacing w:line="240" w:lineRule="auto"/>
              <w:ind w:left="317" w:right="-45"/>
              <w:rPr>
                <w:rFonts w:asciiTheme="majorBidi" w:hAnsiTheme="majorBidi" w:cstheme="majorBidi"/>
                <w:sz w:val="28"/>
                <w:szCs w:val="28"/>
                <w:cs/>
                <w:lang w:val="en-US"/>
              </w:rPr>
            </w:pPr>
            <w:r w:rsidRPr="005A58F3">
              <w:rPr>
                <w:rFonts w:asciiTheme="majorBidi" w:hAnsiTheme="majorBidi" w:cstheme="majorBidi"/>
                <w:sz w:val="28"/>
                <w:szCs w:val="28"/>
                <w:lang w:val="en-US"/>
              </w:rPr>
              <w:t>ACCL</w:t>
            </w:r>
          </w:p>
        </w:tc>
        <w:tc>
          <w:tcPr>
            <w:tcW w:w="1444" w:type="dxa"/>
            <w:shd w:val="clear" w:color="auto" w:fill="auto"/>
            <w:vAlign w:val="bottom"/>
          </w:tcPr>
          <w:p w14:paraId="2F60CD7A" w14:textId="77777777" w:rsidR="00527C50" w:rsidRPr="005A58F3" w:rsidRDefault="00527C50" w:rsidP="005A58F3">
            <w:pPr>
              <w:tabs>
                <w:tab w:val="decimal" w:pos="1062"/>
              </w:tabs>
              <w:spacing w:line="240" w:lineRule="auto"/>
              <w:ind w:left="-104" w:right="-151"/>
              <w:rPr>
                <w:rFonts w:asciiTheme="majorBidi" w:hAnsiTheme="majorBidi" w:cstheme="majorBidi"/>
                <w:sz w:val="28"/>
                <w:szCs w:val="28"/>
                <w:lang w:val="en-US"/>
              </w:rPr>
            </w:pPr>
            <w:r w:rsidRPr="005A58F3">
              <w:rPr>
                <w:rFonts w:asciiTheme="majorBidi" w:hAnsiTheme="majorBidi" w:cstheme="majorBidi"/>
                <w:sz w:val="28"/>
                <w:szCs w:val="28"/>
                <w:lang w:val="en-US"/>
              </w:rPr>
              <w:t>454</w:t>
            </w:r>
          </w:p>
        </w:tc>
      </w:tr>
      <w:tr w:rsidR="00527C50" w:rsidRPr="005A58F3" w14:paraId="7333833B" w14:textId="77777777" w:rsidTr="008A50A0">
        <w:trPr>
          <w:tblHeader/>
        </w:trPr>
        <w:tc>
          <w:tcPr>
            <w:tcW w:w="7211" w:type="dxa"/>
            <w:shd w:val="clear" w:color="auto" w:fill="auto"/>
            <w:vAlign w:val="bottom"/>
          </w:tcPr>
          <w:p w14:paraId="2EAC0964" w14:textId="77777777" w:rsidR="00527C50" w:rsidRPr="005A58F3" w:rsidRDefault="00527C50" w:rsidP="005A58F3">
            <w:pPr>
              <w:spacing w:line="240" w:lineRule="auto"/>
              <w:ind w:left="317" w:right="-45"/>
              <w:rPr>
                <w:rFonts w:asciiTheme="majorBidi" w:hAnsiTheme="majorBidi" w:cstheme="majorBidi"/>
                <w:sz w:val="28"/>
                <w:szCs w:val="28"/>
                <w:cs/>
              </w:rPr>
            </w:pPr>
            <w:r w:rsidRPr="005A58F3">
              <w:rPr>
                <w:rFonts w:asciiTheme="majorBidi" w:hAnsiTheme="majorBidi" w:cstheme="majorBidi"/>
                <w:sz w:val="28"/>
                <w:szCs w:val="28"/>
              </w:rPr>
              <w:t>ITM</w:t>
            </w:r>
          </w:p>
        </w:tc>
        <w:tc>
          <w:tcPr>
            <w:tcW w:w="1444" w:type="dxa"/>
            <w:shd w:val="clear" w:color="auto" w:fill="auto"/>
            <w:vAlign w:val="bottom"/>
          </w:tcPr>
          <w:p w14:paraId="18F1115B" w14:textId="77777777" w:rsidR="00527C50" w:rsidRPr="005A58F3" w:rsidRDefault="00527C50" w:rsidP="005A58F3">
            <w:pPr>
              <w:tabs>
                <w:tab w:val="decimal" w:pos="1062"/>
              </w:tabs>
              <w:spacing w:line="240" w:lineRule="auto"/>
              <w:ind w:left="-104" w:right="-151"/>
              <w:rPr>
                <w:rFonts w:asciiTheme="majorBidi" w:hAnsiTheme="majorBidi" w:cstheme="majorBidi"/>
                <w:sz w:val="28"/>
                <w:szCs w:val="28"/>
                <w:lang w:val="en-US"/>
              </w:rPr>
            </w:pPr>
            <w:r w:rsidRPr="005A58F3">
              <w:rPr>
                <w:rFonts w:asciiTheme="majorBidi" w:hAnsiTheme="majorBidi" w:cstheme="majorBidi"/>
                <w:sz w:val="28"/>
                <w:szCs w:val="28"/>
                <w:lang w:val="en-US"/>
              </w:rPr>
              <w:t>250</w:t>
            </w:r>
          </w:p>
        </w:tc>
      </w:tr>
      <w:tr w:rsidR="00527C50" w:rsidRPr="005A58F3" w14:paraId="1DB15435" w14:textId="77777777" w:rsidTr="008A50A0">
        <w:trPr>
          <w:tblHeader/>
        </w:trPr>
        <w:tc>
          <w:tcPr>
            <w:tcW w:w="7211" w:type="dxa"/>
            <w:tcBorders>
              <w:bottom w:val="nil"/>
            </w:tcBorders>
            <w:shd w:val="clear" w:color="auto" w:fill="auto"/>
            <w:vAlign w:val="bottom"/>
          </w:tcPr>
          <w:p w14:paraId="1A3E70F6" w14:textId="77777777" w:rsidR="00527C50" w:rsidRPr="005A58F3" w:rsidRDefault="00527C50" w:rsidP="005A58F3">
            <w:pPr>
              <w:spacing w:line="240" w:lineRule="auto"/>
              <w:ind w:left="317" w:right="-45"/>
              <w:rPr>
                <w:rFonts w:asciiTheme="majorBidi" w:hAnsiTheme="majorBidi" w:cstheme="majorBidi"/>
                <w:sz w:val="28"/>
                <w:szCs w:val="28"/>
                <w:cs/>
              </w:rPr>
            </w:pPr>
            <w:r w:rsidRPr="005A58F3">
              <w:rPr>
                <w:rFonts w:asciiTheme="majorBidi" w:hAnsiTheme="majorBidi" w:cstheme="majorBidi"/>
                <w:sz w:val="28"/>
                <w:szCs w:val="28"/>
              </w:rPr>
              <w:t>CCG</w:t>
            </w:r>
          </w:p>
        </w:tc>
        <w:tc>
          <w:tcPr>
            <w:tcW w:w="1444" w:type="dxa"/>
            <w:tcBorders>
              <w:bottom w:val="nil"/>
            </w:tcBorders>
            <w:shd w:val="clear" w:color="auto" w:fill="auto"/>
            <w:vAlign w:val="bottom"/>
          </w:tcPr>
          <w:p w14:paraId="68805106" w14:textId="77777777" w:rsidR="00527C50" w:rsidRPr="005A58F3" w:rsidRDefault="00527C50" w:rsidP="005A58F3">
            <w:pPr>
              <w:tabs>
                <w:tab w:val="decimal" w:pos="1062"/>
              </w:tabs>
              <w:spacing w:line="240" w:lineRule="auto"/>
              <w:ind w:left="-104" w:right="-151"/>
              <w:rPr>
                <w:rFonts w:asciiTheme="majorBidi" w:hAnsiTheme="majorBidi" w:cstheme="majorBidi"/>
                <w:sz w:val="28"/>
                <w:szCs w:val="28"/>
                <w:lang w:val="en-US"/>
              </w:rPr>
            </w:pPr>
            <w:r w:rsidRPr="005A58F3">
              <w:rPr>
                <w:rFonts w:asciiTheme="majorBidi" w:hAnsiTheme="majorBidi" w:cstheme="majorBidi"/>
                <w:sz w:val="28"/>
                <w:szCs w:val="28"/>
                <w:lang w:val="en-US"/>
              </w:rPr>
              <w:t>(12)</w:t>
            </w:r>
          </w:p>
        </w:tc>
      </w:tr>
      <w:tr w:rsidR="00527C50" w:rsidRPr="005A58F3" w14:paraId="69D5DEBE" w14:textId="77777777" w:rsidTr="008A50A0">
        <w:trPr>
          <w:tblHeader/>
        </w:trPr>
        <w:tc>
          <w:tcPr>
            <w:tcW w:w="7211" w:type="dxa"/>
            <w:tcBorders>
              <w:top w:val="nil"/>
              <w:bottom w:val="nil"/>
            </w:tcBorders>
            <w:shd w:val="clear" w:color="auto" w:fill="auto"/>
            <w:vAlign w:val="bottom"/>
          </w:tcPr>
          <w:p w14:paraId="36F846DA" w14:textId="77777777" w:rsidR="00527C50" w:rsidRPr="005A58F3" w:rsidRDefault="00527C50" w:rsidP="005A58F3">
            <w:pPr>
              <w:spacing w:line="240" w:lineRule="auto"/>
              <w:ind w:left="317" w:right="-45"/>
              <w:rPr>
                <w:rFonts w:asciiTheme="majorBidi" w:hAnsiTheme="majorBidi" w:cstheme="majorBidi"/>
                <w:sz w:val="28"/>
                <w:szCs w:val="28"/>
                <w:cs/>
              </w:rPr>
            </w:pPr>
            <w:r w:rsidRPr="005A58F3">
              <w:rPr>
                <w:rFonts w:asciiTheme="majorBidi" w:hAnsiTheme="majorBidi" w:cstheme="majorBidi"/>
                <w:sz w:val="28"/>
                <w:szCs w:val="28"/>
              </w:rPr>
              <w:t>CLICK</w:t>
            </w:r>
          </w:p>
        </w:tc>
        <w:tc>
          <w:tcPr>
            <w:tcW w:w="1444" w:type="dxa"/>
            <w:tcBorders>
              <w:top w:val="nil"/>
              <w:bottom w:val="nil"/>
            </w:tcBorders>
            <w:shd w:val="clear" w:color="auto" w:fill="auto"/>
            <w:vAlign w:val="bottom"/>
          </w:tcPr>
          <w:p w14:paraId="6DC2EB9D" w14:textId="77777777" w:rsidR="00527C50" w:rsidRPr="005A58F3" w:rsidRDefault="00527C50" w:rsidP="005A58F3">
            <w:pPr>
              <w:pBdr>
                <w:bottom w:val="single" w:sz="4" w:space="1" w:color="auto"/>
              </w:pBdr>
              <w:tabs>
                <w:tab w:val="decimal" w:pos="1062"/>
              </w:tabs>
              <w:spacing w:line="240" w:lineRule="auto"/>
              <w:ind w:left="-104" w:right="-151"/>
              <w:rPr>
                <w:rFonts w:asciiTheme="majorBidi" w:hAnsiTheme="majorBidi" w:cstheme="majorBidi"/>
                <w:sz w:val="28"/>
                <w:szCs w:val="28"/>
                <w:lang w:val="en-US"/>
              </w:rPr>
            </w:pPr>
            <w:r w:rsidRPr="005A58F3">
              <w:rPr>
                <w:rFonts w:asciiTheme="majorBidi" w:hAnsiTheme="majorBidi" w:cstheme="majorBidi"/>
                <w:sz w:val="28"/>
                <w:szCs w:val="28"/>
                <w:lang w:val="en-US"/>
              </w:rPr>
              <w:t>4</w:t>
            </w:r>
          </w:p>
        </w:tc>
      </w:tr>
      <w:tr w:rsidR="00527C50" w:rsidRPr="005A58F3" w14:paraId="47F87868" w14:textId="77777777" w:rsidTr="008A50A0">
        <w:trPr>
          <w:tblHeader/>
        </w:trPr>
        <w:tc>
          <w:tcPr>
            <w:tcW w:w="7211" w:type="dxa"/>
            <w:tcBorders>
              <w:top w:val="nil"/>
              <w:bottom w:val="nil"/>
            </w:tcBorders>
            <w:shd w:val="clear" w:color="auto" w:fill="auto"/>
            <w:vAlign w:val="bottom"/>
          </w:tcPr>
          <w:p w14:paraId="4CCF10D7" w14:textId="77777777" w:rsidR="00527C50" w:rsidRPr="005A58F3" w:rsidRDefault="00527C50" w:rsidP="005A58F3">
            <w:pPr>
              <w:spacing w:line="240" w:lineRule="auto"/>
              <w:ind w:left="317" w:right="-45"/>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รวมราคาประเมินมูลค่าหุ้น</w:t>
            </w:r>
          </w:p>
        </w:tc>
        <w:tc>
          <w:tcPr>
            <w:tcW w:w="1444" w:type="dxa"/>
            <w:tcBorders>
              <w:top w:val="nil"/>
              <w:bottom w:val="nil"/>
            </w:tcBorders>
            <w:shd w:val="clear" w:color="auto" w:fill="auto"/>
            <w:vAlign w:val="bottom"/>
          </w:tcPr>
          <w:p w14:paraId="3EC5DE93" w14:textId="77777777" w:rsidR="00527C50" w:rsidRPr="005A58F3" w:rsidRDefault="00527C50" w:rsidP="005A58F3">
            <w:pPr>
              <w:pBdr>
                <w:bottom w:val="double" w:sz="4" w:space="1" w:color="auto"/>
              </w:pBdr>
              <w:tabs>
                <w:tab w:val="decimal" w:pos="1062"/>
              </w:tabs>
              <w:spacing w:line="240" w:lineRule="auto"/>
              <w:ind w:left="-104" w:right="-151"/>
              <w:rPr>
                <w:rFonts w:asciiTheme="majorBidi" w:hAnsiTheme="majorBidi" w:cstheme="majorBidi"/>
                <w:b/>
                <w:bCs/>
                <w:sz w:val="28"/>
                <w:szCs w:val="28"/>
              </w:rPr>
            </w:pPr>
            <w:r w:rsidRPr="005A58F3">
              <w:rPr>
                <w:rFonts w:asciiTheme="majorBidi" w:hAnsiTheme="majorBidi" w:cstheme="majorBidi"/>
                <w:b/>
                <w:bCs/>
                <w:sz w:val="28"/>
                <w:szCs w:val="28"/>
              </w:rPr>
              <w:t>1,569</w:t>
            </w:r>
          </w:p>
        </w:tc>
      </w:tr>
      <w:tr w:rsidR="00527C50" w:rsidRPr="005A58F3" w14:paraId="3AC447AA" w14:textId="77777777" w:rsidTr="008A50A0">
        <w:trPr>
          <w:tblHeader/>
        </w:trPr>
        <w:tc>
          <w:tcPr>
            <w:tcW w:w="7211" w:type="dxa"/>
            <w:tcBorders>
              <w:top w:val="nil"/>
              <w:bottom w:val="nil"/>
            </w:tcBorders>
            <w:shd w:val="clear" w:color="auto" w:fill="auto"/>
            <w:vAlign w:val="bottom"/>
          </w:tcPr>
          <w:p w14:paraId="223000CE" w14:textId="77777777" w:rsidR="00527C50" w:rsidRPr="005A58F3" w:rsidRDefault="00527C50" w:rsidP="005A58F3">
            <w:pPr>
              <w:spacing w:line="240" w:lineRule="auto"/>
              <w:ind w:left="317" w:right="-45"/>
              <w:rPr>
                <w:rFonts w:asciiTheme="majorBidi" w:hAnsiTheme="majorBidi" w:cstheme="majorBidi"/>
                <w:spacing w:val="-6"/>
                <w:sz w:val="28"/>
                <w:szCs w:val="28"/>
              </w:rPr>
            </w:pPr>
            <w:r w:rsidRPr="005A58F3">
              <w:rPr>
                <w:rFonts w:asciiTheme="majorBidi" w:hAnsiTheme="majorBidi" w:cstheme="majorBidi"/>
                <w:spacing w:val="-6"/>
                <w:sz w:val="28"/>
                <w:szCs w:val="28"/>
                <w:cs/>
                <w:lang w:val="en-US"/>
              </w:rPr>
              <w:t xml:space="preserve">สิ่งตอบแทนในการซื้อหุ้นสามัญของ </w:t>
            </w:r>
            <w:r w:rsidRPr="005A58F3">
              <w:rPr>
                <w:rFonts w:asciiTheme="majorBidi" w:hAnsiTheme="majorBidi" w:cstheme="majorBidi"/>
                <w:spacing w:val="-6"/>
                <w:sz w:val="28"/>
                <w:szCs w:val="28"/>
              </w:rPr>
              <w:t>ITG Group</w:t>
            </w:r>
          </w:p>
        </w:tc>
        <w:tc>
          <w:tcPr>
            <w:tcW w:w="1444" w:type="dxa"/>
            <w:tcBorders>
              <w:top w:val="nil"/>
              <w:bottom w:val="nil"/>
            </w:tcBorders>
            <w:shd w:val="clear" w:color="auto" w:fill="auto"/>
            <w:vAlign w:val="bottom"/>
          </w:tcPr>
          <w:p w14:paraId="269B9C34" w14:textId="77777777" w:rsidR="00527C50" w:rsidRPr="005A58F3" w:rsidRDefault="00527C50" w:rsidP="005A58F3">
            <w:pPr>
              <w:tabs>
                <w:tab w:val="decimal" w:pos="1062"/>
              </w:tabs>
              <w:spacing w:line="240" w:lineRule="auto"/>
              <w:ind w:left="-104" w:right="-151"/>
              <w:rPr>
                <w:rFonts w:asciiTheme="majorBidi" w:hAnsiTheme="majorBidi" w:cstheme="majorBidi"/>
                <w:sz w:val="28"/>
                <w:szCs w:val="28"/>
                <w:lang w:val="en-US"/>
              </w:rPr>
            </w:pPr>
            <w:r w:rsidRPr="005A58F3">
              <w:rPr>
                <w:rFonts w:asciiTheme="majorBidi" w:hAnsiTheme="majorBidi" w:cstheme="majorBidi"/>
                <w:sz w:val="28"/>
                <w:szCs w:val="28"/>
                <w:lang w:val="en-US"/>
              </w:rPr>
              <w:t>700</w:t>
            </w:r>
          </w:p>
        </w:tc>
      </w:tr>
      <w:tr w:rsidR="00527C50" w:rsidRPr="005A58F3" w14:paraId="1A23FEB8" w14:textId="77777777" w:rsidTr="008A50A0">
        <w:trPr>
          <w:tblHeader/>
        </w:trPr>
        <w:tc>
          <w:tcPr>
            <w:tcW w:w="7211" w:type="dxa"/>
            <w:tcBorders>
              <w:top w:val="nil"/>
              <w:bottom w:val="nil"/>
            </w:tcBorders>
            <w:shd w:val="clear" w:color="auto" w:fill="auto"/>
            <w:vAlign w:val="bottom"/>
          </w:tcPr>
          <w:p w14:paraId="16FE1742" w14:textId="7D3BA9CC" w:rsidR="00527C50" w:rsidRPr="005A58F3" w:rsidRDefault="00527C50" w:rsidP="005A58F3">
            <w:pPr>
              <w:spacing w:line="240" w:lineRule="auto"/>
              <w:ind w:left="317" w:right="-45"/>
              <w:rPr>
                <w:rFonts w:asciiTheme="majorBidi" w:hAnsiTheme="majorBidi" w:cstheme="majorBidi"/>
                <w:b/>
                <w:bCs/>
                <w:sz w:val="28"/>
                <w:szCs w:val="28"/>
                <w:cs/>
                <w:lang w:val="en-US"/>
              </w:rPr>
            </w:pPr>
            <w:r w:rsidRPr="005A58F3">
              <w:rPr>
                <w:rFonts w:asciiTheme="majorBidi" w:hAnsiTheme="majorBidi" w:cstheme="majorBidi"/>
                <w:spacing w:val="-6"/>
                <w:sz w:val="28"/>
                <w:szCs w:val="28"/>
                <w:cs/>
                <w:lang w:val="en-US"/>
              </w:rPr>
              <w:t xml:space="preserve">ราคาประเมินมูลค่าหุ้น (ตามสัดส่วนการซื้อหุ้น ร้อยละ </w:t>
            </w:r>
            <w:r w:rsidR="00CA6C07" w:rsidRPr="005A58F3">
              <w:rPr>
                <w:rFonts w:asciiTheme="majorBidi" w:hAnsiTheme="majorBidi" w:cstheme="majorBidi"/>
                <w:spacing w:val="-6"/>
                <w:sz w:val="28"/>
                <w:szCs w:val="28"/>
                <w:lang w:val="en-US"/>
              </w:rPr>
              <w:t>35</w:t>
            </w:r>
            <w:r w:rsidRPr="005A58F3">
              <w:rPr>
                <w:rFonts w:asciiTheme="majorBidi" w:hAnsiTheme="majorBidi" w:cstheme="majorBidi"/>
                <w:b/>
                <w:bCs/>
                <w:sz w:val="28"/>
                <w:szCs w:val="28"/>
                <w:cs/>
                <w:lang w:val="en-US"/>
              </w:rPr>
              <w:t>)</w:t>
            </w:r>
          </w:p>
        </w:tc>
        <w:tc>
          <w:tcPr>
            <w:tcW w:w="1444" w:type="dxa"/>
            <w:tcBorders>
              <w:top w:val="nil"/>
              <w:bottom w:val="nil"/>
            </w:tcBorders>
            <w:shd w:val="clear" w:color="auto" w:fill="auto"/>
            <w:vAlign w:val="bottom"/>
          </w:tcPr>
          <w:p w14:paraId="2CCEF1EE" w14:textId="77777777" w:rsidR="00527C50" w:rsidRPr="005A58F3" w:rsidRDefault="00527C50" w:rsidP="005A58F3">
            <w:pPr>
              <w:pBdr>
                <w:bottom w:val="single" w:sz="4" w:space="1" w:color="auto"/>
              </w:pBdr>
              <w:tabs>
                <w:tab w:val="decimal" w:pos="1062"/>
              </w:tabs>
              <w:spacing w:line="240" w:lineRule="auto"/>
              <w:ind w:left="-104" w:right="-151"/>
              <w:rPr>
                <w:rFonts w:asciiTheme="majorBidi" w:hAnsiTheme="majorBidi" w:cstheme="majorBidi"/>
                <w:sz w:val="28"/>
                <w:szCs w:val="28"/>
              </w:rPr>
            </w:pPr>
            <w:r w:rsidRPr="005A58F3">
              <w:rPr>
                <w:rFonts w:asciiTheme="majorBidi" w:hAnsiTheme="majorBidi" w:cstheme="majorBidi"/>
                <w:sz w:val="28"/>
                <w:szCs w:val="28"/>
              </w:rPr>
              <w:t>(549)</w:t>
            </w:r>
          </w:p>
        </w:tc>
      </w:tr>
      <w:tr w:rsidR="00527C50" w:rsidRPr="005A58F3" w14:paraId="32EF07E5" w14:textId="77777777" w:rsidTr="008A50A0">
        <w:trPr>
          <w:tblHeader/>
        </w:trPr>
        <w:tc>
          <w:tcPr>
            <w:tcW w:w="7211" w:type="dxa"/>
            <w:tcBorders>
              <w:top w:val="nil"/>
              <w:bottom w:val="nil"/>
            </w:tcBorders>
            <w:shd w:val="clear" w:color="auto" w:fill="auto"/>
            <w:vAlign w:val="bottom"/>
          </w:tcPr>
          <w:p w14:paraId="71EFA8B7" w14:textId="77777777" w:rsidR="00527C50" w:rsidRPr="005A58F3" w:rsidRDefault="00527C50" w:rsidP="005A58F3">
            <w:pPr>
              <w:spacing w:line="240" w:lineRule="auto"/>
              <w:ind w:left="317" w:right="-45"/>
              <w:rPr>
                <w:rFonts w:asciiTheme="majorBidi" w:hAnsiTheme="majorBidi" w:cstheme="majorBidi"/>
                <w:b/>
                <w:bCs/>
                <w:spacing w:val="-6"/>
                <w:sz w:val="28"/>
                <w:szCs w:val="28"/>
                <w:cs/>
                <w:lang w:val="en-US"/>
              </w:rPr>
            </w:pPr>
            <w:r w:rsidRPr="005A58F3">
              <w:rPr>
                <w:rFonts w:asciiTheme="majorBidi" w:hAnsiTheme="majorBidi" w:cstheme="majorBidi"/>
                <w:b/>
                <w:bCs/>
                <w:spacing w:val="-6"/>
                <w:sz w:val="28"/>
                <w:szCs w:val="28"/>
                <w:cs/>
                <w:lang w:val="en-US"/>
              </w:rPr>
              <w:t>สิ่งตอบแทนในการซื้อที่สูงกว่าราคาประเมินมูลค่าหุ้น</w:t>
            </w:r>
          </w:p>
        </w:tc>
        <w:tc>
          <w:tcPr>
            <w:tcW w:w="1444" w:type="dxa"/>
            <w:tcBorders>
              <w:top w:val="nil"/>
              <w:bottom w:val="nil"/>
            </w:tcBorders>
            <w:shd w:val="clear" w:color="auto" w:fill="auto"/>
            <w:vAlign w:val="bottom"/>
          </w:tcPr>
          <w:p w14:paraId="12286673" w14:textId="77777777" w:rsidR="00527C50" w:rsidRPr="005A58F3" w:rsidRDefault="00527C50" w:rsidP="005A58F3">
            <w:pPr>
              <w:pBdr>
                <w:bottom w:val="double" w:sz="4" w:space="1" w:color="auto"/>
              </w:pBdr>
              <w:tabs>
                <w:tab w:val="decimal" w:pos="1062"/>
              </w:tabs>
              <w:spacing w:line="240" w:lineRule="auto"/>
              <w:ind w:left="-104" w:right="-151"/>
              <w:rPr>
                <w:rFonts w:asciiTheme="majorBidi" w:hAnsiTheme="majorBidi" w:cstheme="majorBidi"/>
                <w:b/>
                <w:bCs/>
                <w:sz w:val="28"/>
                <w:szCs w:val="28"/>
              </w:rPr>
            </w:pPr>
            <w:r w:rsidRPr="005A58F3">
              <w:rPr>
                <w:rFonts w:asciiTheme="majorBidi" w:hAnsiTheme="majorBidi" w:cstheme="majorBidi"/>
                <w:b/>
                <w:bCs/>
                <w:sz w:val="28"/>
                <w:szCs w:val="28"/>
              </w:rPr>
              <w:t>151</w:t>
            </w:r>
          </w:p>
        </w:tc>
      </w:tr>
    </w:tbl>
    <w:p w14:paraId="47E3DAC9" w14:textId="73E0D92A" w:rsidR="00527C50" w:rsidRPr="005A58F3" w:rsidRDefault="00527C50" w:rsidP="005A58F3">
      <w:pPr>
        <w:spacing w:before="120" w:after="120" w:line="240" w:lineRule="auto"/>
        <w:ind w:left="900" w:right="0" w:firstLine="90"/>
        <w:rPr>
          <w:rFonts w:asciiTheme="majorBidi" w:hAnsiTheme="majorBidi" w:cstheme="majorBidi"/>
          <w:sz w:val="28"/>
          <w:szCs w:val="28"/>
        </w:rPr>
      </w:pPr>
      <w:r w:rsidRPr="005A58F3">
        <w:rPr>
          <w:rFonts w:asciiTheme="majorBidi" w:hAnsiTheme="majorBidi"/>
          <w:sz w:val="28"/>
          <w:szCs w:val="28"/>
          <w:cs/>
        </w:rPr>
        <w:t xml:space="preserve">ทั้งนี้ ที่ปรึกษาเห็นว่าในการซื้อหุ้นสามัญบริษัท </w:t>
      </w:r>
      <w:r w:rsidRPr="005A58F3">
        <w:rPr>
          <w:rFonts w:asciiTheme="majorBidi" w:hAnsiTheme="majorBidi" w:cstheme="majorBidi"/>
          <w:sz w:val="28"/>
          <w:szCs w:val="28"/>
        </w:rPr>
        <w:t xml:space="preserve">ITG </w:t>
      </w:r>
      <w:r w:rsidRPr="005A58F3">
        <w:rPr>
          <w:rFonts w:asciiTheme="majorBidi" w:hAnsiTheme="majorBidi"/>
          <w:sz w:val="28"/>
          <w:szCs w:val="28"/>
          <w:cs/>
        </w:rPr>
        <w:t>ดังกล่าวมีข้อดี ข้อด้อย และความเสี่ยง สรุป</w:t>
      </w:r>
      <w:r w:rsidR="005E7198" w:rsidRPr="005A58F3">
        <w:rPr>
          <w:rFonts w:asciiTheme="majorBidi" w:hAnsiTheme="majorBidi"/>
          <w:sz w:val="28"/>
          <w:szCs w:val="28"/>
          <w:cs/>
        </w:rPr>
        <w:t>ได้ดังนี้</w:t>
      </w:r>
    </w:p>
    <w:p w14:paraId="2A7D8B14" w14:textId="77777777" w:rsidR="00527C50" w:rsidRPr="005A58F3" w:rsidRDefault="00527C50" w:rsidP="005A58F3">
      <w:pPr>
        <w:tabs>
          <w:tab w:val="left" w:pos="720"/>
        </w:tabs>
        <w:spacing w:before="120" w:after="120" w:line="360" w:lineRule="auto"/>
        <w:ind w:left="360" w:right="1797" w:firstLine="270"/>
        <w:rPr>
          <w:rFonts w:asciiTheme="majorBidi" w:hAnsiTheme="majorBidi" w:cstheme="majorBidi"/>
          <w:b/>
          <w:bCs/>
          <w:sz w:val="28"/>
          <w:szCs w:val="28"/>
          <w:cs/>
        </w:rPr>
      </w:pPr>
      <w:r w:rsidRPr="005A58F3">
        <w:rPr>
          <w:rFonts w:asciiTheme="majorBidi" w:hAnsiTheme="majorBidi"/>
          <w:b/>
          <w:bCs/>
          <w:sz w:val="28"/>
          <w:szCs w:val="28"/>
          <w:cs/>
        </w:rPr>
        <w:t>ข้อดี</w:t>
      </w:r>
    </w:p>
    <w:p w14:paraId="2B2B5FF2" w14:textId="06561398" w:rsidR="00F36C0F" w:rsidRPr="005A58F3" w:rsidRDefault="00CA6C07" w:rsidP="005A58F3">
      <w:pPr>
        <w:spacing w:before="120" w:after="120" w:line="360" w:lineRule="auto"/>
        <w:ind w:left="1170" w:right="1797" w:hanging="540"/>
        <w:rPr>
          <w:sz w:val="28"/>
          <w:szCs w:val="28"/>
        </w:rPr>
      </w:pPr>
      <w:r w:rsidRPr="005A58F3">
        <w:rPr>
          <w:rFonts w:asciiTheme="majorBidi" w:hAnsiTheme="majorBidi"/>
          <w:sz w:val="28"/>
          <w:szCs w:val="28"/>
          <w:lang w:val="en-US"/>
        </w:rPr>
        <w:t>1</w:t>
      </w:r>
      <w:r w:rsidR="00527C50" w:rsidRPr="005A58F3">
        <w:rPr>
          <w:rFonts w:asciiTheme="majorBidi" w:hAnsiTheme="majorBidi"/>
          <w:sz w:val="28"/>
          <w:szCs w:val="28"/>
          <w:cs/>
        </w:rPr>
        <w:t>)</w:t>
      </w:r>
      <w:r w:rsidR="00527C50" w:rsidRPr="005A58F3">
        <w:rPr>
          <w:rFonts w:asciiTheme="majorBidi" w:hAnsiTheme="majorBidi"/>
          <w:sz w:val="28"/>
          <w:szCs w:val="28"/>
          <w:cs/>
        </w:rPr>
        <w:tab/>
      </w:r>
      <w:r w:rsidR="00527C50" w:rsidRPr="005A58F3">
        <w:rPr>
          <w:sz w:val="28"/>
          <w:szCs w:val="28"/>
          <w:cs/>
        </w:rPr>
        <w:t>เป็นการได้มาซึ่งพันธมิตรธุรกิจด้านเทคโนโลยีสารสนเทศ</w:t>
      </w:r>
    </w:p>
    <w:p w14:paraId="08B032B6" w14:textId="77777777" w:rsidR="00527C50" w:rsidRPr="005A58F3" w:rsidRDefault="00527C50" w:rsidP="005A58F3">
      <w:pPr>
        <w:spacing w:before="120" w:after="120" w:line="360" w:lineRule="auto"/>
        <w:ind w:left="630" w:right="1797"/>
        <w:rPr>
          <w:rFonts w:asciiTheme="majorBidi" w:hAnsiTheme="majorBidi" w:cstheme="majorBidi"/>
          <w:b/>
          <w:bCs/>
          <w:sz w:val="28"/>
          <w:szCs w:val="28"/>
        </w:rPr>
      </w:pPr>
      <w:r w:rsidRPr="005A58F3">
        <w:rPr>
          <w:rFonts w:asciiTheme="majorBidi" w:hAnsiTheme="majorBidi"/>
          <w:b/>
          <w:bCs/>
          <w:sz w:val="28"/>
          <w:szCs w:val="28"/>
          <w:cs/>
        </w:rPr>
        <w:t>ข้อด้อยและความเสี่ยง</w:t>
      </w:r>
    </w:p>
    <w:p w14:paraId="6A962DC8" w14:textId="3CBBBC37" w:rsidR="00527C50" w:rsidRPr="005A58F3" w:rsidRDefault="00CA6C07" w:rsidP="005A58F3">
      <w:pPr>
        <w:spacing w:before="120" w:after="120" w:line="240" w:lineRule="auto"/>
        <w:ind w:left="1170" w:right="0" w:hanging="540"/>
        <w:rPr>
          <w:rFonts w:asciiTheme="majorBidi" w:hAnsiTheme="majorBidi" w:cstheme="majorBidi"/>
          <w:sz w:val="28"/>
          <w:szCs w:val="28"/>
        </w:rPr>
      </w:pPr>
      <w:r w:rsidRPr="005A58F3">
        <w:rPr>
          <w:rFonts w:asciiTheme="majorBidi" w:hAnsiTheme="majorBidi"/>
          <w:sz w:val="28"/>
          <w:szCs w:val="28"/>
          <w:lang w:val="en-US"/>
        </w:rPr>
        <w:t>1</w:t>
      </w:r>
      <w:r w:rsidR="00527C50" w:rsidRPr="005A58F3">
        <w:rPr>
          <w:rFonts w:asciiTheme="majorBidi" w:hAnsiTheme="majorBidi"/>
          <w:sz w:val="28"/>
          <w:szCs w:val="28"/>
          <w:cs/>
        </w:rPr>
        <w:t>)</w:t>
      </w:r>
      <w:r w:rsidR="00527C50" w:rsidRPr="005A58F3">
        <w:rPr>
          <w:rFonts w:asciiTheme="majorBidi" w:hAnsiTheme="majorBidi"/>
          <w:sz w:val="28"/>
          <w:szCs w:val="28"/>
          <w:cs/>
        </w:rPr>
        <w:tab/>
        <w:t xml:space="preserve">ราคาที่จ่ายซื้อเงินลงทุนจำนวน </w:t>
      </w:r>
      <w:r w:rsidRPr="005A58F3">
        <w:rPr>
          <w:rFonts w:asciiTheme="majorBidi" w:hAnsiTheme="majorBidi"/>
          <w:sz w:val="28"/>
          <w:szCs w:val="28"/>
          <w:lang w:val="en-US"/>
        </w:rPr>
        <w:t>700</w:t>
      </w:r>
      <w:r w:rsidR="00527C50" w:rsidRPr="005A58F3">
        <w:rPr>
          <w:rFonts w:asciiTheme="majorBidi" w:hAnsiTheme="majorBidi"/>
          <w:sz w:val="28"/>
          <w:szCs w:val="28"/>
          <w:cs/>
        </w:rPr>
        <w:t xml:space="preserve"> ล้านบาท เป็นราคาที่สูงกว่ามูลค่ายุติธรรมประเมินไว้จำนวน </w:t>
      </w:r>
      <w:r w:rsidRPr="005A58F3">
        <w:rPr>
          <w:rFonts w:asciiTheme="majorBidi" w:hAnsiTheme="majorBidi"/>
          <w:sz w:val="28"/>
          <w:szCs w:val="28"/>
          <w:lang w:val="en-US"/>
        </w:rPr>
        <w:t>151</w:t>
      </w:r>
      <w:r w:rsidR="00527C50" w:rsidRPr="005A58F3">
        <w:rPr>
          <w:rFonts w:asciiTheme="majorBidi" w:hAnsiTheme="majorBidi"/>
          <w:sz w:val="28"/>
          <w:szCs w:val="28"/>
          <w:cs/>
        </w:rPr>
        <w:t xml:space="preserve"> ล้านบาท คิดเป็นร้อยละ </w:t>
      </w:r>
      <w:r w:rsidRPr="005A58F3">
        <w:rPr>
          <w:rFonts w:asciiTheme="majorBidi" w:hAnsiTheme="majorBidi"/>
          <w:sz w:val="28"/>
          <w:szCs w:val="28"/>
          <w:lang w:val="en-US"/>
        </w:rPr>
        <w:t>27</w:t>
      </w:r>
      <w:r w:rsidR="00527C50" w:rsidRPr="005A58F3">
        <w:rPr>
          <w:rFonts w:asciiTheme="majorBidi" w:hAnsiTheme="majorBidi"/>
          <w:sz w:val="28"/>
          <w:szCs w:val="28"/>
          <w:cs/>
        </w:rPr>
        <w:t>.</w:t>
      </w:r>
      <w:r w:rsidRPr="005A58F3">
        <w:rPr>
          <w:rFonts w:asciiTheme="majorBidi" w:hAnsiTheme="majorBidi"/>
          <w:sz w:val="28"/>
          <w:szCs w:val="28"/>
          <w:lang w:val="en-US"/>
        </w:rPr>
        <w:t>47</w:t>
      </w:r>
      <w:r w:rsidR="00527C50" w:rsidRPr="005A58F3">
        <w:rPr>
          <w:rFonts w:asciiTheme="majorBidi" w:hAnsiTheme="majorBidi"/>
          <w:sz w:val="28"/>
          <w:szCs w:val="28"/>
          <w:cs/>
        </w:rPr>
        <w:t xml:space="preserve"> จึงมีโอกาสด้อยค่าในอนาคต</w:t>
      </w:r>
    </w:p>
    <w:p w14:paraId="1E673E4E" w14:textId="092B1927" w:rsidR="00527C50" w:rsidRPr="005A58F3" w:rsidRDefault="00CA6C07" w:rsidP="005A58F3">
      <w:pPr>
        <w:spacing w:before="120" w:after="120" w:line="240" w:lineRule="auto"/>
        <w:ind w:left="1170" w:right="0" w:hanging="540"/>
        <w:rPr>
          <w:rFonts w:asciiTheme="majorBidi" w:hAnsiTheme="majorBidi"/>
          <w:sz w:val="28"/>
          <w:szCs w:val="28"/>
        </w:rPr>
      </w:pPr>
      <w:r w:rsidRPr="005A58F3">
        <w:rPr>
          <w:rFonts w:asciiTheme="majorBidi" w:hAnsiTheme="majorBidi"/>
          <w:sz w:val="28"/>
          <w:szCs w:val="28"/>
          <w:lang w:val="en-US"/>
        </w:rPr>
        <w:t>2</w:t>
      </w:r>
      <w:r w:rsidR="00527C50" w:rsidRPr="005A58F3">
        <w:rPr>
          <w:rFonts w:asciiTheme="majorBidi" w:hAnsiTheme="majorBidi"/>
          <w:sz w:val="28"/>
          <w:szCs w:val="28"/>
          <w:cs/>
        </w:rPr>
        <w:t>)</w:t>
      </w:r>
      <w:r w:rsidR="00527C50" w:rsidRPr="005A58F3">
        <w:rPr>
          <w:rFonts w:asciiTheme="majorBidi" w:hAnsiTheme="majorBidi"/>
          <w:sz w:val="28"/>
          <w:szCs w:val="28"/>
          <w:cs/>
        </w:rPr>
        <w:tab/>
        <w:t xml:space="preserve">บริษัทไม่มีอำนาจควบคุมใน </w:t>
      </w:r>
      <w:r w:rsidR="00527C50" w:rsidRPr="005A58F3">
        <w:rPr>
          <w:rFonts w:asciiTheme="majorBidi" w:hAnsiTheme="majorBidi"/>
          <w:sz w:val="28"/>
          <w:szCs w:val="28"/>
        </w:rPr>
        <w:t xml:space="preserve">ITG </w:t>
      </w:r>
      <w:r w:rsidR="00527C50" w:rsidRPr="005A58F3">
        <w:rPr>
          <w:rFonts w:asciiTheme="majorBidi" w:hAnsiTheme="majorBidi"/>
          <w:sz w:val="28"/>
          <w:szCs w:val="28"/>
          <w:cs/>
        </w:rPr>
        <w:t xml:space="preserve">เนื่องจากถือหุ้นเพียงร้อยละ </w:t>
      </w:r>
      <w:r w:rsidRPr="005A58F3">
        <w:rPr>
          <w:rFonts w:asciiTheme="majorBidi" w:hAnsiTheme="majorBidi"/>
          <w:sz w:val="28"/>
          <w:szCs w:val="28"/>
          <w:lang w:val="en-US"/>
        </w:rPr>
        <w:t>35</w:t>
      </w:r>
      <w:r w:rsidR="00527C50" w:rsidRPr="005A58F3">
        <w:rPr>
          <w:rFonts w:asciiTheme="majorBidi" w:hAnsiTheme="majorBidi"/>
          <w:sz w:val="28"/>
          <w:szCs w:val="28"/>
          <w:cs/>
        </w:rPr>
        <w:t xml:space="preserve"> ของจำนวนหุ้นทั้งหมด</w:t>
      </w:r>
    </w:p>
    <w:p w14:paraId="79CDF858" w14:textId="1EA59E31" w:rsidR="00527C50" w:rsidRPr="005A58F3" w:rsidRDefault="00CA6C07" w:rsidP="005A58F3">
      <w:pPr>
        <w:spacing w:before="120" w:after="120" w:line="240" w:lineRule="auto"/>
        <w:ind w:left="1170" w:right="0" w:hanging="540"/>
        <w:rPr>
          <w:rFonts w:asciiTheme="majorBidi" w:hAnsiTheme="majorBidi"/>
          <w:sz w:val="28"/>
          <w:szCs w:val="28"/>
        </w:rPr>
      </w:pPr>
      <w:r w:rsidRPr="005A58F3">
        <w:rPr>
          <w:rFonts w:asciiTheme="majorBidi" w:hAnsiTheme="majorBidi"/>
          <w:sz w:val="28"/>
          <w:szCs w:val="28"/>
          <w:lang w:val="en-US"/>
        </w:rPr>
        <w:t>3</w:t>
      </w:r>
      <w:r w:rsidR="00527C50" w:rsidRPr="005A58F3">
        <w:rPr>
          <w:rFonts w:asciiTheme="majorBidi" w:hAnsiTheme="majorBidi"/>
          <w:sz w:val="28"/>
          <w:szCs w:val="28"/>
          <w:cs/>
        </w:rPr>
        <w:t>)</w:t>
      </w:r>
      <w:r w:rsidR="00527C50" w:rsidRPr="005A58F3">
        <w:rPr>
          <w:rFonts w:asciiTheme="majorBidi" w:hAnsiTheme="majorBidi"/>
          <w:sz w:val="28"/>
          <w:szCs w:val="28"/>
          <w:cs/>
        </w:rPr>
        <w:tab/>
        <w:t>ความเสี่ยงจากการด้อยค่าของเงินลงทุน</w:t>
      </w:r>
    </w:p>
    <w:p w14:paraId="6DBD4925" w14:textId="3248C0BD" w:rsidR="00527C50" w:rsidRPr="005A58F3" w:rsidRDefault="00CA6C07" w:rsidP="005A58F3">
      <w:pPr>
        <w:spacing w:before="120" w:after="120" w:line="240" w:lineRule="auto"/>
        <w:ind w:left="1170" w:right="0" w:hanging="540"/>
        <w:rPr>
          <w:rFonts w:asciiTheme="majorBidi" w:hAnsiTheme="majorBidi"/>
          <w:sz w:val="28"/>
          <w:szCs w:val="28"/>
        </w:rPr>
      </w:pPr>
      <w:r w:rsidRPr="005A58F3">
        <w:rPr>
          <w:rFonts w:asciiTheme="majorBidi" w:hAnsiTheme="majorBidi"/>
          <w:sz w:val="28"/>
          <w:szCs w:val="28"/>
          <w:lang w:val="en-US"/>
        </w:rPr>
        <w:t>4</w:t>
      </w:r>
      <w:r w:rsidR="00527C50" w:rsidRPr="005A58F3">
        <w:rPr>
          <w:rFonts w:asciiTheme="majorBidi" w:hAnsiTheme="majorBidi"/>
          <w:sz w:val="28"/>
          <w:szCs w:val="28"/>
          <w:cs/>
        </w:rPr>
        <w:t>)</w:t>
      </w:r>
      <w:r w:rsidR="00527C50" w:rsidRPr="005A58F3">
        <w:rPr>
          <w:rFonts w:asciiTheme="majorBidi" w:hAnsiTheme="majorBidi"/>
          <w:sz w:val="28"/>
          <w:szCs w:val="28"/>
          <w:cs/>
        </w:rPr>
        <w:tab/>
        <w:t>ความเสี่ยงจากผลประกอบการไม่เป็นไปตามคาดการณ์</w:t>
      </w:r>
    </w:p>
    <w:p w14:paraId="11ABEFFA" w14:textId="5F1A113B" w:rsidR="00527C50" w:rsidRPr="005A58F3" w:rsidRDefault="00CA6C07" w:rsidP="005A58F3">
      <w:pPr>
        <w:spacing w:before="120" w:after="120" w:line="240" w:lineRule="auto"/>
        <w:ind w:left="1170" w:right="0" w:hanging="540"/>
        <w:rPr>
          <w:rFonts w:asciiTheme="majorBidi" w:hAnsiTheme="majorBidi"/>
          <w:sz w:val="28"/>
          <w:szCs w:val="28"/>
        </w:rPr>
      </w:pPr>
      <w:r w:rsidRPr="005A58F3">
        <w:rPr>
          <w:rFonts w:asciiTheme="majorBidi" w:hAnsiTheme="majorBidi"/>
          <w:sz w:val="28"/>
          <w:szCs w:val="28"/>
          <w:lang w:val="en-US"/>
        </w:rPr>
        <w:t>5</w:t>
      </w:r>
      <w:r w:rsidR="00527C50" w:rsidRPr="005A58F3">
        <w:rPr>
          <w:rFonts w:asciiTheme="majorBidi" w:hAnsiTheme="majorBidi"/>
          <w:sz w:val="28"/>
          <w:szCs w:val="28"/>
          <w:cs/>
        </w:rPr>
        <w:t>)</w:t>
      </w:r>
      <w:r w:rsidR="00527C50" w:rsidRPr="005A58F3">
        <w:rPr>
          <w:rFonts w:asciiTheme="majorBidi" w:hAnsiTheme="majorBidi"/>
          <w:sz w:val="28"/>
          <w:szCs w:val="28"/>
          <w:cs/>
        </w:rPr>
        <w:tab/>
        <w:t>ความเสี่ยงจากการด้อยค่าของลูกหนี้การค้า</w:t>
      </w:r>
    </w:p>
    <w:p w14:paraId="0C221414" w14:textId="73BC5E5E" w:rsidR="00527C50" w:rsidRPr="005A58F3" w:rsidRDefault="00CA6C07" w:rsidP="005A58F3">
      <w:pPr>
        <w:spacing w:before="120" w:after="120" w:line="240" w:lineRule="auto"/>
        <w:ind w:left="1170" w:right="0" w:hanging="540"/>
        <w:rPr>
          <w:rFonts w:asciiTheme="majorBidi" w:hAnsiTheme="majorBidi"/>
          <w:sz w:val="28"/>
          <w:szCs w:val="28"/>
        </w:rPr>
      </w:pPr>
      <w:r w:rsidRPr="005A58F3">
        <w:rPr>
          <w:rFonts w:asciiTheme="majorBidi" w:hAnsiTheme="majorBidi"/>
          <w:sz w:val="28"/>
          <w:szCs w:val="28"/>
          <w:lang w:val="en-US"/>
        </w:rPr>
        <w:t>6</w:t>
      </w:r>
      <w:r w:rsidR="00527C50" w:rsidRPr="005A58F3">
        <w:rPr>
          <w:rFonts w:asciiTheme="majorBidi" w:hAnsiTheme="majorBidi"/>
          <w:sz w:val="28"/>
          <w:szCs w:val="28"/>
          <w:cs/>
        </w:rPr>
        <w:t>)</w:t>
      </w:r>
      <w:r w:rsidR="00527C50" w:rsidRPr="005A58F3">
        <w:rPr>
          <w:rFonts w:asciiTheme="majorBidi" w:hAnsiTheme="majorBidi"/>
          <w:sz w:val="28"/>
          <w:szCs w:val="28"/>
          <w:cs/>
        </w:rPr>
        <w:tab/>
        <w:t>ความเสี่ยงจากการแพ้คดีระหว่างบริษัท แอคเซลเล้นซ์ (ประเทศไทย) จำกัด กับบริษัท บัตรกรุงไทย จำกัด (มหาชน)</w:t>
      </w:r>
    </w:p>
    <w:p w14:paraId="1268F6F8" w14:textId="4DCA5F25" w:rsidR="00527C50" w:rsidRPr="005A58F3" w:rsidRDefault="00CA6C07" w:rsidP="005A58F3">
      <w:pPr>
        <w:spacing w:before="120" w:after="120" w:line="240" w:lineRule="auto"/>
        <w:ind w:left="1170" w:right="0" w:hanging="540"/>
        <w:rPr>
          <w:rFonts w:asciiTheme="majorBidi" w:hAnsiTheme="majorBidi"/>
          <w:sz w:val="28"/>
          <w:szCs w:val="28"/>
        </w:rPr>
      </w:pPr>
      <w:r w:rsidRPr="005A58F3">
        <w:rPr>
          <w:rFonts w:asciiTheme="majorBidi" w:hAnsiTheme="majorBidi"/>
          <w:sz w:val="28"/>
          <w:szCs w:val="28"/>
          <w:lang w:val="en-US"/>
        </w:rPr>
        <w:t>7</w:t>
      </w:r>
      <w:r w:rsidR="00527C50" w:rsidRPr="005A58F3">
        <w:rPr>
          <w:rFonts w:asciiTheme="majorBidi" w:hAnsiTheme="majorBidi"/>
          <w:sz w:val="28"/>
          <w:szCs w:val="28"/>
          <w:cs/>
        </w:rPr>
        <w:t>)</w:t>
      </w:r>
      <w:r w:rsidR="00527C50" w:rsidRPr="005A58F3">
        <w:rPr>
          <w:rFonts w:asciiTheme="majorBidi" w:hAnsiTheme="majorBidi"/>
          <w:sz w:val="28"/>
          <w:szCs w:val="28"/>
          <w:cs/>
        </w:rPr>
        <w:tab/>
        <w:t>ความเสี่ยงด้านลักษณะธุรกิจที่พึ่งพาบุคลากรและสินทรัพย์ไม่มีตัวตนเป็นหลัก</w:t>
      </w:r>
    </w:p>
    <w:p w14:paraId="5FD7484E" w14:textId="2A2A05BB" w:rsidR="00527C50" w:rsidRPr="005A58F3" w:rsidRDefault="00CA6C07" w:rsidP="005A58F3">
      <w:pPr>
        <w:spacing w:before="120" w:after="120" w:line="240" w:lineRule="auto"/>
        <w:ind w:left="1170" w:right="0" w:hanging="540"/>
        <w:rPr>
          <w:rFonts w:asciiTheme="majorBidi" w:hAnsiTheme="majorBidi"/>
          <w:sz w:val="28"/>
          <w:szCs w:val="28"/>
        </w:rPr>
      </w:pPr>
      <w:r w:rsidRPr="005A58F3">
        <w:rPr>
          <w:rFonts w:asciiTheme="majorBidi" w:hAnsiTheme="majorBidi"/>
          <w:sz w:val="28"/>
          <w:szCs w:val="28"/>
          <w:lang w:val="en-US"/>
        </w:rPr>
        <w:t>8</w:t>
      </w:r>
      <w:r w:rsidR="00527C50" w:rsidRPr="005A58F3">
        <w:rPr>
          <w:rFonts w:asciiTheme="majorBidi" w:hAnsiTheme="majorBidi"/>
          <w:sz w:val="28"/>
          <w:szCs w:val="28"/>
          <w:cs/>
        </w:rPr>
        <w:t>)</w:t>
      </w:r>
      <w:r w:rsidR="00527C50" w:rsidRPr="005A58F3">
        <w:rPr>
          <w:rFonts w:asciiTheme="majorBidi" w:hAnsiTheme="majorBidi"/>
          <w:sz w:val="28"/>
          <w:szCs w:val="28"/>
          <w:cs/>
        </w:rPr>
        <w:tab/>
        <w:t>ความเสี่ยงเรื่องการจัดทำงบการเงินโดยการรับรู้ส่วนได้เสีย</w:t>
      </w:r>
    </w:p>
    <w:p w14:paraId="7EE5CB89" w14:textId="4A33CC72" w:rsidR="001949E0" w:rsidRPr="005A58F3" w:rsidRDefault="00CA6C07" w:rsidP="005A58F3">
      <w:pPr>
        <w:pStyle w:val="ListParagraph"/>
        <w:spacing w:before="120" w:after="120" w:line="240" w:lineRule="auto"/>
        <w:ind w:left="1170" w:right="0" w:hanging="540"/>
        <w:jc w:val="left"/>
        <w:rPr>
          <w:rFonts w:asciiTheme="majorBidi" w:hAnsiTheme="majorBidi"/>
          <w:sz w:val="28"/>
          <w:lang w:val="en-US"/>
        </w:rPr>
      </w:pPr>
      <w:r w:rsidRPr="005A58F3">
        <w:rPr>
          <w:rFonts w:asciiTheme="majorBidi" w:hAnsiTheme="majorBidi"/>
          <w:sz w:val="28"/>
          <w:lang w:val="en-US"/>
        </w:rPr>
        <w:t>9</w:t>
      </w:r>
      <w:r w:rsidR="001949E0" w:rsidRPr="005A58F3">
        <w:rPr>
          <w:rFonts w:asciiTheme="majorBidi" w:hAnsiTheme="majorBidi"/>
          <w:sz w:val="28"/>
          <w:cs/>
        </w:rPr>
        <w:t>)</w:t>
      </w:r>
      <w:r w:rsidR="001949E0" w:rsidRPr="005A58F3">
        <w:rPr>
          <w:rFonts w:asciiTheme="majorBidi" w:hAnsiTheme="majorBidi"/>
          <w:sz w:val="28"/>
          <w:cs/>
        </w:rPr>
        <w:tab/>
      </w:r>
      <w:r w:rsidR="00527C50" w:rsidRPr="005A58F3">
        <w:rPr>
          <w:rFonts w:asciiTheme="majorBidi" w:hAnsiTheme="majorBidi"/>
          <w:sz w:val="28"/>
          <w:cs/>
        </w:rPr>
        <w:t>ความเสี่ยงจากการเปลี่ยนแปลงนโยบายของภาครัฐที่มีผลกระทบกับธุรกิจด้านสินเชื่อและบัตรเครดิต เป็นต้น</w:t>
      </w:r>
    </w:p>
    <w:p w14:paraId="22112825" w14:textId="7298BFB9" w:rsidR="00E42321" w:rsidRPr="005A58F3" w:rsidRDefault="00E42321" w:rsidP="005A58F3">
      <w:pPr>
        <w:spacing w:before="120" w:after="120" w:line="240" w:lineRule="auto"/>
        <w:rPr>
          <w:rFonts w:asciiTheme="majorBidi" w:hAnsiTheme="majorBidi"/>
          <w:sz w:val="28"/>
          <w:szCs w:val="28"/>
        </w:rPr>
      </w:pPr>
      <w:r w:rsidRPr="005A58F3">
        <w:rPr>
          <w:rFonts w:asciiTheme="majorBidi" w:hAnsiTheme="majorBidi"/>
          <w:sz w:val="28"/>
          <w:szCs w:val="28"/>
          <w:cs/>
        </w:rPr>
        <w:lastRenderedPageBreak/>
        <w:t xml:space="preserve">ที่ประชุมคณะกรรมการบริหารเมื่อวันที่ </w:t>
      </w:r>
      <w:r w:rsidRPr="005A58F3">
        <w:rPr>
          <w:rFonts w:asciiTheme="majorBidi" w:hAnsiTheme="majorBidi"/>
          <w:sz w:val="28"/>
          <w:szCs w:val="28"/>
          <w:lang w:val="en-US"/>
        </w:rPr>
        <w:t>9</w:t>
      </w:r>
      <w:r w:rsidRPr="005A58F3">
        <w:rPr>
          <w:rFonts w:asciiTheme="majorBidi" w:hAnsiTheme="majorBidi"/>
          <w:sz w:val="28"/>
          <w:szCs w:val="28"/>
          <w:cs/>
        </w:rPr>
        <w:t xml:space="preserve"> สิงหาคม </w:t>
      </w:r>
      <w:r w:rsidRPr="005A58F3">
        <w:rPr>
          <w:rFonts w:asciiTheme="majorBidi" w:hAnsiTheme="majorBidi"/>
          <w:sz w:val="28"/>
          <w:szCs w:val="28"/>
        </w:rPr>
        <w:t>2560</w:t>
      </w:r>
      <w:r w:rsidRPr="005A58F3">
        <w:rPr>
          <w:rFonts w:asciiTheme="majorBidi" w:hAnsiTheme="majorBidi"/>
          <w:sz w:val="28"/>
          <w:szCs w:val="28"/>
          <w:cs/>
        </w:rPr>
        <w:t xml:space="preserve"> และที่ประชุมคณะกรรมการบริษัทเมื่อวันที่ </w:t>
      </w:r>
      <w:r w:rsidRPr="005A58F3">
        <w:rPr>
          <w:rFonts w:asciiTheme="majorBidi" w:hAnsiTheme="majorBidi"/>
          <w:sz w:val="28"/>
          <w:szCs w:val="28"/>
        </w:rPr>
        <w:t>11</w:t>
      </w:r>
      <w:r w:rsidRPr="005A58F3">
        <w:rPr>
          <w:rFonts w:asciiTheme="majorBidi" w:hAnsiTheme="majorBidi"/>
          <w:sz w:val="28"/>
          <w:szCs w:val="28"/>
          <w:cs/>
        </w:rPr>
        <w:t xml:space="preserve"> สิงหาคม </w:t>
      </w:r>
      <w:r w:rsidRPr="005A58F3">
        <w:rPr>
          <w:rFonts w:asciiTheme="majorBidi" w:hAnsiTheme="majorBidi"/>
          <w:sz w:val="28"/>
          <w:szCs w:val="28"/>
        </w:rPr>
        <w:t>2560</w:t>
      </w:r>
      <w:r w:rsidRPr="005A58F3">
        <w:rPr>
          <w:rFonts w:asciiTheme="majorBidi" w:hAnsiTheme="majorBidi"/>
          <w:sz w:val="28"/>
          <w:szCs w:val="28"/>
          <w:cs/>
        </w:rPr>
        <w:t xml:space="preserve"> ได้มีมติอนุมัติให้ซื้อหุ้นสามัญของ </w:t>
      </w:r>
      <w:r w:rsidRPr="005A58F3">
        <w:rPr>
          <w:rFonts w:asciiTheme="majorBidi" w:hAnsiTheme="majorBidi" w:cstheme="majorBidi"/>
          <w:sz w:val="28"/>
          <w:szCs w:val="28"/>
        </w:rPr>
        <w:t xml:space="preserve">ITG </w:t>
      </w:r>
      <w:r w:rsidRPr="005A58F3">
        <w:rPr>
          <w:rFonts w:asciiTheme="majorBidi" w:hAnsiTheme="majorBidi"/>
          <w:sz w:val="28"/>
          <w:szCs w:val="28"/>
          <w:cs/>
        </w:rPr>
        <w:t xml:space="preserve">ในสัดส่วนร้อยละ </w:t>
      </w:r>
      <w:r w:rsidRPr="005A58F3">
        <w:rPr>
          <w:rFonts w:asciiTheme="majorBidi" w:hAnsiTheme="majorBidi"/>
          <w:sz w:val="28"/>
          <w:szCs w:val="28"/>
        </w:rPr>
        <w:t>35</w:t>
      </w:r>
      <w:r w:rsidRPr="005A58F3">
        <w:rPr>
          <w:rFonts w:asciiTheme="majorBidi" w:hAnsiTheme="majorBidi"/>
          <w:sz w:val="28"/>
          <w:szCs w:val="28"/>
          <w:cs/>
        </w:rPr>
        <w:t xml:space="preserve"> ของทุนที่ออกและชำระแล้ว ตามเกณฑ์ที่ผู้บริหารและคณะกรรมการบริษัทได้ประเมินในราคาที่อนุมัติซื้อจำนวน </w:t>
      </w:r>
      <w:r w:rsidRPr="005A58F3">
        <w:rPr>
          <w:rFonts w:asciiTheme="majorBidi" w:hAnsiTheme="majorBidi"/>
          <w:sz w:val="28"/>
          <w:szCs w:val="28"/>
        </w:rPr>
        <w:t>700</w:t>
      </w:r>
      <w:r w:rsidRPr="005A58F3">
        <w:rPr>
          <w:rFonts w:asciiTheme="majorBidi" w:hAnsiTheme="majorBidi"/>
          <w:sz w:val="28"/>
          <w:szCs w:val="28"/>
          <w:cs/>
        </w:rPr>
        <w:t xml:space="preserve"> ล้านบาท ซึ่งอ้างอิงจากการประเมินมูลค่าหุ้นตามวิธีรวมส่วนของกิจการโดยที่ปรึกษาทางการเงินและปรับปรุงด้วยมูลค่างานโครงการ</w:t>
      </w:r>
      <w:r w:rsidRPr="005A58F3">
        <w:rPr>
          <w:rFonts w:asciiTheme="majorBidi" w:hAnsiTheme="majorBidi" w:cstheme="majorBidi" w:hint="cs"/>
          <w:sz w:val="28"/>
          <w:szCs w:val="28"/>
          <w:cs/>
        </w:rPr>
        <w:t xml:space="preserve"> </w:t>
      </w:r>
      <w:r w:rsidRPr="005A58F3">
        <w:rPr>
          <w:rFonts w:asciiTheme="majorBidi" w:hAnsiTheme="majorBidi"/>
          <w:sz w:val="28"/>
          <w:szCs w:val="28"/>
          <w:lang w:val="en-US"/>
        </w:rPr>
        <w:t>8</w:t>
      </w:r>
      <w:r w:rsidRPr="005A58F3">
        <w:rPr>
          <w:rFonts w:asciiTheme="majorBidi" w:hAnsiTheme="majorBidi"/>
          <w:sz w:val="28"/>
          <w:szCs w:val="28"/>
          <w:cs/>
        </w:rPr>
        <w:t xml:space="preserve"> โครงการที่อาจจะเกิดขึ้นในอนาคตจากการร่วมทุนระหว่างบริษัทกับ </w:t>
      </w:r>
      <w:r w:rsidRPr="005A58F3">
        <w:rPr>
          <w:rFonts w:asciiTheme="majorBidi" w:hAnsiTheme="majorBidi" w:cstheme="majorBidi"/>
          <w:sz w:val="28"/>
          <w:szCs w:val="28"/>
        </w:rPr>
        <w:t xml:space="preserve">ITG </w:t>
      </w:r>
      <w:r w:rsidRPr="005A58F3">
        <w:rPr>
          <w:rFonts w:asciiTheme="majorBidi" w:hAnsiTheme="majorBidi"/>
          <w:sz w:val="28"/>
          <w:szCs w:val="28"/>
          <w:cs/>
        </w:rPr>
        <w:t>ที่ยังไม่มีรายละเอียดของโครงการซึ่งกำหนดโดยผู้บริหารของบริษัท</w:t>
      </w:r>
    </w:p>
    <w:p w14:paraId="4B22D38D" w14:textId="6717C0AA" w:rsidR="00E42321" w:rsidRPr="005A58F3" w:rsidRDefault="00E42321" w:rsidP="005A58F3">
      <w:pPr>
        <w:spacing w:before="120" w:after="120" w:line="240" w:lineRule="auto"/>
        <w:rPr>
          <w:rFonts w:asciiTheme="majorBidi" w:hAnsiTheme="majorBidi" w:cstheme="majorBidi"/>
          <w:sz w:val="28"/>
          <w:szCs w:val="28"/>
        </w:rPr>
      </w:pPr>
      <w:r w:rsidRPr="005A58F3">
        <w:rPr>
          <w:rFonts w:asciiTheme="majorBidi" w:hAnsiTheme="majorBidi"/>
          <w:sz w:val="28"/>
          <w:szCs w:val="28"/>
          <w:cs/>
        </w:rPr>
        <w:t xml:space="preserve">ดังนั้น ณ วันที่ </w:t>
      </w:r>
      <w:r w:rsidRPr="005A58F3">
        <w:rPr>
          <w:rFonts w:asciiTheme="majorBidi" w:hAnsiTheme="majorBidi" w:cstheme="majorBidi"/>
          <w:sz w:val="28"/>
          <w:szCs w:val="28"/>
        </w:rPr>
        <w:t>2</w:t>
      </w:r>
      <w:r w:rsidRPr="005A58F3">
        <w:rPr>
          <w:rFonts w:asciiTheme="majorBidi" w:hAnsiTheme="majorBidi"/>
          <w:sz w:val="28"/>
          <w:szCs w:val="28"/>
          <w:cs/>
        </w:rPr>
        <w:t xml:space="preserve"> ตุลาคม </w:t>
      </w:r>
      <w:r w:rsidRPr="005A58F3">
        <w:rPr>
          <w:rFonts w:asciiTheme="majorBidi" w:hAnsiTheme="majorBidi" w:cstheme="majorBidi"/>
          <w:sz w:val="28"/>
          <w:szCs w:val="28"/>
        </w:rPr>
        <w:t>2560</w:t>
      </w:r>
      <w:r w:rsidRPr="005A58F3">
        <w:rPr>
          <w:rFonts w:asciiTheme="majorBidi" w:hAnsiTheme="majorBidi"/>
          <w:sz w:val="28"/>
          <w:szCs w:val="28"/>
          <w:cs/>
        </w:rPr>
        <w:t xml:space="preserve"> บริษัทได้ซื้อหุ้นสามัญในบริษัท อินฟอร์เมชั่น เทคโนโลยี กรุ๊ป จำกัด (</w:t>
      </w:r>
      <w:r w:rsidRPr="005A58F3">
        <w:rPr>
          <w:rFonts w:asciiTheme="majorBidi" w:hAnsiTheme="majorBidi" w:cstheme="majorBidi"/>
          <w:sz w:val="28"/>
          <w:szCs w:val="28"/>
        </w:rPr>
        <w:t xml:space="preserve">“ITG”) </w:t>
      </w:r>
      <w:r w:rsidRPr="005A58F3">
        <w:rPr>
          <w:rFonts w:asciiTheme="majorBidi" w:hAnsiTheme="majorBidi"/>
          <w:sz w:val="28"/>
          <w:szCs w:val="28"/>
          <w:cs/>
        </w:rPr>
        <w:t xml:space="preserve">ซึ่งเป็นบริษัทร่วมทางตรงในสัดส่วนร้อยละ </w:t>
      </w:r>
      <w:r w:rsidRPr="005A58F3">
        <w:rPr>
          <w:rFonts w:asciiTheme="majorBidi" w:hAnsiTheme="majorBidi" w:cstheme="majorBidi"/>
          <w:sz w:val="28"/>
          <w:szCs w:val="28"/>
        </w:rPr>
        <w:t>35</w:t>
      </w:r>
      <w:r w:rsidRPr="005A58F3">
        <w:rPr>
          <w:rFonts w:asciiTheme="majorBidi" w:hAnsiTheme="majorBidi"/>
          <w:sz w:val="28"/>
          <w:szCs w:val="28"/>
          <w:cs/>
        </w:rPr>
        <w:t xml:space="preserve"> ของทุนที่ออกและชำระแล้วเป็นจำนวน </w:t>
      </w:r>
      <w:r w:rsidRPr="005A58F3">
        <w:rPr>
          <w:rFonts w:asciiTheme="majorBidi" w:hAnsiTheme="majorBidi" w:cstheme="majorBidi"/>
          <w:sz w:val="28"/>
          <w:szCs w:val="28"/>
        </w:rPr>
        <w:t>8,458,334</w:t>
      </w:r>
      <w:r w:rsidRPr="005A58F3">
        <w:rPr>
          <w:rFonts w:asciiTheme="majorBidi" w:hAnsiTheme="majorBidi"/>
          <w:sz w:val="28"/>
          <w:szCs w:val="28"/>
          <w:cs/>
        </w:rPr>
        <w:t xml:space="preserve"> หุ้น ในราคารวม </w:t>
      </w:r>
      <w:r w:rsidRPr="005A58F3">
        <w:rPr>
          <w:rFonts w:asciiTheme="majorBidi" w:hAnsiTheme="majorBidi" w:cstheme="majorBidi"/>
          <w:sz w:val="28"/>
          <w:szCs w:val="28"/>
        </w:rPr>
        <w:t xml:space="preserve">700 </w:t>
      </w:r>
      <w:r w:rsidRPr="005A58F3">
        <w:rPr>
          <w:rFonts w:asciiTheme="majorBidi" w:hAnsiTheme="majorBidi"/>
          <w:sz w:val="28"/>
          <w:szCs w:val="28"/>
          <w:cs/>
        </w:rPr>
        <w:t xml:space="preserve">ล้านบาท และรวมบริษัทร่วมทางอ้อมสี่แห่ง (เป็น </w:t>
      </w:r>
      <w:r w:rsidRPr="005A58F3">
        <w:rPr>
          <w:rFonts w:asciiTheme="majorBidi" w:hAnsiTheme="majorBidi" w:cstheme="majorBidi"/>
          <w:sz w:val="28"/>
          <w:szCs w:val="28"/>
        </w:rPr>
        <w:t>“</w:t>
      </w:r>
      <w:r w:rsidRPr="005A58F3">
        <w:rPr>
          <w:rFonts w:asciiTheme="majorBidi" w:hAnsiTheme="majorBidi"/>
          <w:sz w:val="28"/>
          <w:szCs w:val="28"/>
          <w:cs/>
        </w:rPr>
        <w:t>บริษัท แอคเซลเล้นซ์ (ประเทศไทย) จำกัด (</w:t>
      </w:r>
      <w:r w:rsidRPr="005A58F3">
        <w:rPr>
          <w:rFonts w:asciiTheme="majorBidi" w:hAnsiTheme="majorBidi" w:cstheme="majorBidi"/>
          <w:sz w:val="28"/>
          <w:szCs w:val="28"/>
        </w:rPr>
        <w:t xml:space="preserve">“ACCL”) </w:t>
      </w:r>
      <w:r w:rsidRPr="005A58F3">
        <w:rPr>
          <w:rFonts w:asciiTheme="majorBidi" w:hAnsiTheme="majorBidi"/>
          <w:sz w:val="28"/>
          <w:szCs w:val="28"/>
          <w:cs/>
        </w:rPr>
        <w:t xml:space="preserve">สัดส่วนร้อยละ </w:t>
      </w:r>
      <w:r w:rsidRPr="005A58F3">
        <w:rPr>
          <w:rFonts w:asciiTheme="majorBidi" w:hAnsiTheme="majorBidi" w:cstheme="majorBidi"/>
          <w:sz w:val="28"/>
          <w:szCs w:val="28"/>
        </w:rPr>
        <w:t>35</w:t>
      </w:r>
      <w:r w:rsidRPr="005A58F3">
        <w:rPr>
          <w:rFonts w:asciiTheme="majorBidi" w:hAnsiTheme="majorBidi"/>
          <w:sz w:val="28"/>
          <w:szCs w:val="28"/>
          <w:cs/>
        </w:rPr>
        <w:t xml:space="preserve">  บริษัท ไอที แมนเนจเมนท์ จำกัด (</w:t>
      </w:r>
      <w:r w:rsidRPr="005A58F3">
        <w:rPr>
          <w:rFonts w:asciiTheme="majorBidi" w:hAnsiTheme="majorBidi" w:cstheme="majorBidi"/>
          <w:sz w:val="28"/>
          <w:szCs w:val="28"/>
        </w:rPr>
        <w:t xml:space="preserve">“ITM”) </w:t>
      </w:r>
      <w:r w:rsidRPr="005A58F3">
        <w:rPr>
          <w:rFonts w:asciiTheme="majorBidi" w:hAnsiTheme="majorBidi"/>
          <w:sz w:val="28"/>
          <w:szCs w:val="28"/>
          <w:cs/>
        </w:rPr>
        <w:t xml:space="preserve">สัดส่วนร้อยละ </w:t>
      </w:r>
      <w:r w:rsidRPr="005A58F3">
        <w:rPr>
          <w:rFonts w:asciiTheme="majorBidi" w:hAnsiTheme="majorBidi" w:cstheme="majorBidi"/>
          <w:sz w:val="28"/>
          <w:szCs w:val="28"/>
        </w:rPr>
        <w:t>35</w:t>
      </w:r>
      <w:r w:rsidRPr="005A58F3">
        <w:rPr>
          <w:rFonts w:asciiTheme="majorBidi" w:hAnsiTheme="majorBidi"/>
          <w:sz w:val="28"/>
          <w:szCs w:val="28"/>
          <w:cs/>
        </w:rPr>
        <w:t xml:space="preserve">  บริษัท แคลิฟอร์เนีย คอนซัลติ้ง กรุ๊ป จำกัด (</w:t>
      </w:r>
      <w:r w:rsidRPr="005A58F3">
        <w:rPr>
          <w:rFonts w:asciiTheme="majorBidi" w:hAnsiTheme="majorBidi" w:cstheme="majorBidi"/>
          <w:sz w:val="28"/>
          <w:szCs w:val="28"/>
        </w:rPr>
        <w:t xml:space="preserve">“CCG”) </w:t>
      </w:r>
      <w:r w:rsidRPr="005A58F3">
        <w:rPr>
          <w:rFonts w:asciiTheme="majorBidi" w:hAnsiTheme="majorBidi"/>
          <w:sz w:val="28"/>
          <w:szCs w:val="28"/>
          <w:cs/>
        </w:rPr>
        <w:t xml:space="preserve">สัดส่วนร้อยละ </w:t>
      </w:r>
      <w:r w:rsidRPr="005A58F3">
        <w:rPr>
          <w:rFonts w:asciiTheme="majorBidi" w:hAnsiTheme="majorBidi" w:cstheme="majorBidi"/>
          <w:sz w:val="28"/>
          <w:szCs w:val="28"/>
        </w:rPr>
        <w:t>35</w:t>
      </w:r>
      <w:r w:rsidRPr="005A58F3">
        <w:rPr>
          <w:rFonts w:asciiTheme="majorBidi" w:hAnsiTheme="majorBidi"/>
          <w:sz w:val="28"/>
          <w:szCs w:val="28"/>
          <w:cs/>
        </w:rPr>
        <w:t xml:space="preserve"> และบริษัท คลิ๊ก ซิลเต็มส์ จำกัด (</w:t>
      </w:r>
      <w:r w:rsidRPr="005A58F3">
        <w:rPr>
          <w:rFonts w:asciiTheme="majorBidi" w:hAnsiTheme="majorBidi" w:cstheme="majorBidi"/>
          <w:sz w:val="28"/>
          <w:szCs w:val="28"/>
        </w:rPr>
        <w:t xml:space="preserve">“CLICK”) </w:t>
      </w:r>
      <w:r w:rsidRPr="005A58F3">
        <w:rPr>
          <w:rFonts w:asciiTheme="majorBidi" w:hAnsiTheme="majorBidi"/>
          <w:sz w:val="28"/>
          <w:szCs w:val="28"/>
          <w:cs/>
        </w:rPr>
        <w:t xml:space="preserve">สัดส่วนร้อยละ </w:t>
      </w:r>
      <w:r w:rsidRPr="005A58F3">
        <w:rPr>
          <w:rFonts w:asciiTheme="majorBidi" w:hAnsiTheme="majorBidi" w:cstheme="majorBidi"/>
          <w:sz w:val="28"/>
          <w:szCs w:val="28"/>
        </w:rPr>
        <w:t>21</w:t>
      </w:r>
      <w:r w:rsidRPr="005A58F3">
        <w:rPr>
          <w:rFonts w:asciiTheme="majorBidi" w:hAnsiTheme="majorBidi"/>
          <w:sz w:val="28"/>
          <w:szCs w:val="28"/>
          <w:cs/>
        </w:rPr>
        <w:t xml:space="preserve"> ของทุนที่ออกและชำระแล้ว</w:t>
      </w:r>
      <w:r w:rsidRPr="005A58F3">
        <w:rPr>
          <w:rFonts w:asciiTheme="majorBidi" w:hAnsiTheme="majorBidi" w:cstheme="majorBidi"/>
          <w:sz w:val="28"/>
          <w:szCs w:val="28"/>
        </w:rPr>
        <w:t>”)</w:t>
      </w:r>
    </w:p>
    <w:p w14:paraId="230A2E83" w14:textId="15471F5E" w:rsidR="00E42321" w:rsidRPr="005A58F3" w:rsidRDefault="00E42321" w:rsidP="005A58F3">
      <w:pPr>
        <w:spacing w:before="120" w:after="120" w:line="240" w:lineRule="auto"/>
        <w:rPr>
          <w:rFonts w:asciiTheme="majorBidi" w:hAnsiTheme="majorBidi" w:cstheme="majorBidi"/>
          <w:i/>
          <w:iCs/>
          <w:sz w:val="28"/>
          <w:szCs w:val="28"/>
        </w:rPr>
      </w:pPr>
      <w:r w:rsidRPr="005A58F3">
        <w:rPr>
          <w:rFonts w:asciiTheme="majorBidi" w:hAnsiTheme="majorBidi"/>
          <w:i/>
          <w:iCs/>
          <w:sz w:val="28"/>
          <w:szCs w:val="28"/>
          <w:cs/>
        </w:rPr>
        <w:t>ต้นทุนที่เกี่ยวข้องกับการซื้อ</w:t>
      </w:r>
    </w:p>
    <w:p w14:paraId="0C8C36D2" w14:textId="4C76BBDC" w:rsidR="00F36C0F" w:rsidRPr="005A58F3" w:rsidRDefault="00E42321" w:rsidP="005A58F3">
      <w:pPr>
        <w:spacing w:before="120" w:after="120" w:line="240" w:lineRule="auto"/>
        <w:rPr>
          <w:rFonts w:asciiTheme="majorBidi" w:hAnsiTheme="majorBidi"/>
          <w:sz w:val="28"/>
          <w:szCs w:val="28"/>
        </w:rPr>
      </w:pPr>
      <w:r w:rsidRPr="005A58F3">
        <w:rPr>
          <w:rFonts w:asciiTheme="majorBidi" w:hAnsiTheme="majorBidi"/>
          <w:sz w:val="28"/>
          <w:szCs w:val="28"/>
          <w:cs/>
        </w:rPr>
        <w:t xml:space="preserve">บริษัทมีค่าใช้จ่ายที่เกี่ยวข้องกับการซื้อหุ้นสามัญดังกล่าวเป็นค่าที่ปรึกษากฎหมาย ค่าที่ปรึกษาทางการเงิน ค่าใช้จ่ายในการตรวจสอบสถานะทางการเงินและอื่นๆ เป็นจำนวนรวม </w:t>
      </w:r>
      <w:r w:rsidRPr="005A58F3">
        <w:rPr>
          <w:rFonts w:asciiTheme="majorBidi" w:hAnsiTheme="majorBidi" w:cstheme="majorBidi"/>
          <w:sz w:val="28"/>
          <w:szCs w:val="28"/>
        </w:rPr>
        <w:t xml:space="preserve">5.76 </w:t>
      </w:r>
      <w:r w:rsidRPr="005A58F3">
        <w:rPr>
          <w:rFonts w:asciiTheme="majorBidi" w:hAnsiTheme="majorBidi"/>
          <w:sz w:val="28"/>
          <w:szCs w:val="28"/>
          <w:cs/>
        </w:rPr>
        <w:t>ล้านบาท ได้บันทึกเป็นค่าใช้จ่ายในการบริหารในกำไรขาดทุนทั้งจำนวน</w:t>
      </w:r>
    </w:p>
    <w:p w14:paraId="6BDFFBD5" w14:textId="76411B18" w:rsidR="00ED2966" w:rsidRPr="005A58F3" w:rsidRDefault="00E42321" w:rsidP="005A58F3">
      <w:pPr>
        <w:spacing w:before="120" w:after="120"/>
        <w:rPr>
          <w:rFonts w:asciiTheme="majorBidi" w:hAnsiTheme="majorBidi" w:cstheme="majorBidi"/>
          <w:sz w:val="28"/>
          <w:szCs w:val="28"/>
        </w:rPr>
      </w:pPr>
      <w:r w:rsidRPr="005A58F3">
        <w:rPr>
          <w:rFonts w:asciiTheme="majorBidi" w:hAnsiTheme="majorBidi" w:cstheme="majorBidi" w:hint="cs"/>
          <w:sz w:val="28"/>
          <w:szCs w:val="28"/>
          <w:cs/>
        </w:rPr>
        <w:t>ตาม</w:t>
      </w:r>
      <w:r w:rsidR="00ED2966" w:rsidRPr="005A58F3">
        <w:rPr>
          <w:rFonts w:asciiTheme="majorBidi" w:hAnsiTheme="majorBidi" w:cstheme="majorBidi"/>
          <w:sz w:val="28"/>
          <w:szCs w:val="28"/>
          <w:cs/>
        </w:rPr>
        <w:t xml:space="preserve">มาตรฐานการรายงานทางการเงิน ฉบับที่ </w:t>
      </w:r>
      <w:r w:rsidR="00ED2966" w:rsidRPr="005A58F3">
        <w:rPr>
          <w:rFonts w:asciiTheme="majorBidi" w:hAnsiTheme="majorBidi" w:cstheme="majorBidi"/>
          <w:sz w:val="28"/>
          <w:szCs w:val="28"/>
        </w:rPr>
        <w:t>3</w:t>
      </w:r>
      <w:r w:rsidR="00ED2966" w:rsidRPr="005A58F3">
        <w:rPr>
          <w:rFonts w:asciiTheme="majorBidi" w:hAnsiTheme="majorBidi" w:cstheme="majorBidi"/>
          <w:sz w:val="28"/>
          <w:szCs w:val="28"/>
          <w:cs/>
        </w:rPr>
        <w:t xml:space="preserve"> (ปรับปรุง </w:t>
      </w:r>
      <w:r w:rsidR="00ED2966" w:rsidRPr="005A58F3">
        <w:rPr>
          <w:rFonts w:asciiTheme="majorBidi" w:hAnsiTheme="majorBidi" w:cstheme="majorBidi"/>
          <w:sz w:val="28"/>
          <w:szCs w:val="28"/>
        </w:rPr>
        <w:t>2560</w:t>
      </w:r>
      <w:r w:rsidR="00ED2966" w:rsidRPr="005A58F3">
        <w:rPr>
          <w:rFonts w:asciiTheme="majorBidi" w:hAnsiTheme="majorBidi" w:cstheme="majorBidi"/>
          <w:sz w:val="28"/>
          <w:szCs w:val="28"/>
          <w:cs/>
        </w:rPr>
        <w:t>) กำหนดให้ผู้บริหารทำการประเมินมู</w:t>
      </w:r>
      <w:r w:rsidR="00CB14EF" w:rsidRPr="005A58F3">
        <w:rPr>
          <w:rFonts w:asciiTheme="majorBidi" w:hAnsiTheme="majorBidi" w:cstheme="majorBidi"/>
          <w:sz w:val="28"/>
          <w:szCs w:val="28"/>
          <w:cs/>
        </w:rPr>
        <w:t>ลค่ายุติธรรมของสินทรัพย์และหนี้สินที่ระบุได้</w:t>
      </w:r>
      <w:r w:rsidR="00ED2966" w:rsidRPr="005A58F3">
        <w:rPr>
          <w:rFonts w:asciiTheme="majorBidi" w:hAnsiTheme="majorBidi" w:cstheme="majorBidi"/>
          <w:sz w:val="28"/>
          <w:szCs w:val="28"/>
          <w:cs/>
        </w:rPr>
        <w:t xml:space="preserve"> ณ วันที่ซื้อเงินลงทุน กลุ่มบริษัทได้จ้างผู้ประเมินราคาอิสระเพื่อหามูลค่ายุติธรรมของ</w:t>
      </w:r>
      <w:r w:rsidR="008B2369" w:rsidRPr="005A58F3">
        <w:rPr>
          <w:rFonts w:asciiTheme="majorBidi" w:hAnsiTheme="majorBidi" w:cstheme="majorBidi"/>
          <w:sz w:val="28"/>
          <w:szCs w:val="28"/>
          <w:cs/>
        </w:rPr>
        <w:t>สินทรัพย์และหนี้สินที่ได้มา</w:t>
      </w:r>
      <w:r w:rsidR="008B2369" w:rsidRPr="005A58F3">
        <w:rPr>
          <w:rFonts w:asciiTheme="majorBidi" w:hAnsiTheme="majorBidi" w:cstheme="majorBidi"/>
          <w:sz w:val="28"/>
          <w:szCs w:val="28"/>
        </w:rPr>
        <w:t xml:space="preserve"> </w:t>
      </w:r>
      <w:r w:rsidR="00ED2966" w:rsidRPr="005A58F3">
        <w:rPr>
          <w:rFonts w:asciiTheme="majorBidi" w:hAnsiTheme="majorBidi" w:cstheme="majorBidi"/>
          <w:sz w:val="28"/>
          <w:szCs w:val="28"/>
          <w:cs/>
        </w:rPr>
        <w:t>ภายในระยะเวลาในการวัดม</w:t>
      </w:r>
      <w:r w:rsidR="00DC15C6" w:rsidRPr="005A58F3">
        <w:rPr>
          <w:rFonts w:asciiTheme="majorBidi" w:hAnsiTheme="majorBidi" w:cstheme="majorBidi"/>
          <w:sz w:val="28"/>
          <w:szCs w:val="28"/>
          <w:cs/>
        </w:rPr>
        <w:t>ูลค่าซึ่งต้องไม่เกินสิบสองเดือน</w:t>
      </w:r>
      <w:r w:rsidR="00ED2966" w:rsidRPr="005A58F3">
        <w:rPr>
          <w:rFonts w:asciiTheme="majorBidi" w:hAnsiTheme="majorBidi" w:cstheme="majorBidi"/>
          <w:sz w:val="28"/>
          <w:szCs w:val="28"/>
          <w:cs/>
        </w:rPr>
        <w:t xml:space="preserve">นับตั้งแต่วันที่ซื้อกิจการเพื่อสะท้อนผลของข้อมูลเพิ่มเติมที่ได้รับ ณ วันที่ซื้อ โดยข้อมูลดังกล่าวมีผลต่อการวัดมูลค่าของจำนวนต่าง ๆ ที่เคยรับรู้ไว้ ณ วันที่ซื้อเงินลงทุน ทั้งนี้การประเมินมูลค่ายุติธรรมของสินทรัพย์และหนี้สินที่ได้มาจากการซื้อเงินลงทุน ได้ดำเนินการเสร็จสิ้นในเดือนตุลาคม ปี </w:t>
      </w:r>
      <w:r w:rsidR="00ED2966" w:rsidRPr="005A58F3">
        <w:rPr>
          <w:rFonts w:asciiTheme="majorBidi" w:hAnsiTheme="majorBidi" w:cstheme="majorBidi"/>
          <w:sz w:val="28"/>
          <w:szCs w:val="28"/>
        </w:rPr>
        <w:t>2561</w:t>
      </w:r>
    </w:p>
    <w:p w14:paraId="6F226C9B" w14:textId="7E6C4907" w:rsidR="00EC2ADF" w:rsidRPr="005A58F3" w:rsidRDefault="00ED2966" w:rsidP="005A58F3">
      <w:pPr>
        <w:spacing w:before="120" w:after="120"/>
        <w:rPr>
          <w:rFonts w:asciiTheme="majorBidi" w:hAnsiTheme="majorBidi" w:cstheme="majorBidi"/>
          <w:sz w:val="28"/>
          <w:szCs w:val="28"/>
        </w:rPr>
      </w:pPr>
      <w:r w:rsidRPr="005A58F3">
        <w:rPr>
          <w:rFonts w:asciiTheme="majorBidi" w:hAnsiTheme="majorBidi" w:cstheme="majorBidi"/>
          <w:sz w:val="28"/>
          <w:szCs w:val="28"/>
          <w:cs/>
        </w:rPr>
        <w:t>รายละเอียดของสิ่งตอบแทนที่ใช้ในการซื้อเงินลงทุนและมูลค่ายุติธรรมของสินทรัพย์ (หนี้สิน) สุทธิที่ได้มา ณ วันที่ซื้อตามส่วนได้เสียในเงินลงทุนของกลุ่มบริษัท มีดังนี้</w:t>
      </w:r>
    </w:p>
    <w:p w14:paraId="1B3A8F0D" w14:textId="77777777" w:rsidR="00CF4436" w:rsidRPr="005A58F3" w:rsidRDefault="00CF4436" w:rsidP="005A58F3">
      <w:pPr>
        <w:spacing w:before="120" w:after="120"/>
        <w:rPr>
          <w:rFonts w:asciiTheme="majorBidi" w:hAnsiTheme="majorBidi" w:cstheme="majorBidi"/>
          <w:sz w:val="28"/>
          <w:szCs w:val="28"/>
        </w:rPr>
      </w:pPr>
    </w:p>
    <w:p w14:paraId="308EA2CA" w14:textId="77777777" w:rsidR="00CF4436" w:rsidRPr="005A58F3" w:rsidRDefault="00CF4436" w:rsidP="005A58F3">
      <w:pPr>
        <w:spacing w:before="120" w:after="120"/>
        <w:rPr>
          <w:rFonts w:asciiTheme="majorBidi" w:hAnsiTheme="majorBidi" w:cstheme="majorBidi"/>
          <w:sz w:val="28"/>
          <w:szCs w:val="28"/>
        </w:rPr>
      </w:pPr>
    </w:p>
    <w:p w14:paraId="6B07FAA5" w14:textId="77777777" w:rsidR="00CF4436" w:rsidRPr="005A58F3" w:rsidRDefault="00CF4436" w:rsidP="005A58F3">
      <w:pPr>
        <w:spacing w:before="120" w:after="120"/>
        <w:rPr>
          <w:rFonts w:asciiTheme="majorBidi" w:hAnsiTheme="majorBidi" w:cstheme="majorBidi"/>
          <w:sz w:val="28"/>
          <w:szCs w:val="28"/>
        </w:rPr>
      </w:pPr>
    </w:p>
    <w:p w14:paraId="2C276EEC" w14:textId="77777777" w:rsidR="00CF4436" w:rsidRPr="005A58F3" w:rsidRDefault="00CF4436" w:rsidP="005A58F3">
      <w:pPr>
        <w:spacing w:before="120" w:after="120"/>
        <w:rPr>
          <w:rFonts w:asciiTheme="majorBidi" w:hAnsiTheme="majorBidi" w:cstheme="majorBidi"/>
          <w:sz w:val="28"/>
          <w:szCs w:val="28"/>
        </w:rPr>
      </w:pPr>
    </w:p>
    <w:p w14:paraId="7FD72B9F" w14:textId="77777777" w:rsidR="00CF4436" w:rsidRPr="005A58F3" w:rsidRDefault="00CF4436" w:rsidP="005A58F3">
      <w:pPr>
        <w:spacing w:before="120" w:after="120"/>
        <w:rPr>
          <w:rFonts w:asciiTheme="majorBidi" w:hAnsiTheme="majorBidi" w:cstheme="majorBidi"/>
          <w:sz w:val="28"/>
          <w:szCs w:val="28"/>
        </w:rPr>
      </w:pPr>
    </w:p>
    <w:p w14:paraId="7CB1756F" w14:textId="77777777" w:rsidR="00CF4436" w:rsidRPr="005A58F3" w:rsidRDefault="00CF4436" w:rsidP="005A58F3">
      <w:pPr>
        <w:spacing w:before="120" w:after="120"/>
        <w:rPr>
          <w:rFonts w:asciiTheme="majorBidi" w:hAnsiTheme="majorBidi" w:cstheme="majorBidi"/>
          <w:sz w:val="28"/>
          <w:szCs w:val="28"/>
        </w:rPr>
      </w:pPr>
    </w:p>
    <w:p w14:paraId="3EF31B23" w14:textId="77777777" w:rsidR="00CF4436" w:rsidRPr="005A58F3" w:rsidRDefault="00CF4436" w:rsidP="005A58F3">
      <w:pPr>
        <w:spacing w:before="120" w:after="120"/>
        <w:rPr>
          <w:rFonts w:asciiTheme="majorBidi" w:hAnsiTheme="majorBidi" w:cstheme="majorBidi"/>
          <w:sz w:val="28"/>
          <w:szCs w:val="28"/>
          <w:lang w:val="en-US"/>
        </w:rPr>
      </w:pPr>
    </w:p>
    <w:tbl>
      <w:tblPr>
        <w:tblW w:w="9270" w:type="dxa"/>
        <w:tblInd w:w="17" w:type="dxa"/>
        <w:tblBorders>
          <w:top w:val="single" w:sz="4" w:space="0" w:color="auto"/>
          <w:bottom w:val="double" w:sz="4" w:space="0" w:color="auto"/>
        </w:tblBorders>
        <w:tblLayout w:type="fixed"/>
        <w:tblLook w:val="01E0" w:firstRow="1" w:lastRow="1" w:firstColumn="1" w:lastColumn="1" w:noHBand="0" w:noVBand="0"/>
      </w:tblPr>
      <w:tblGrid>
        <w:gridCol w:w="5220"/>
        <w:gridCol w:w="1350"/>
        <w:gridCol w:w="1350"/>
        <w:gridCol w:w="1350"/>
      </w:tblGrid>
      <w:tr w:rsidR="00380AF6" w:rsidRPr="005A58F3" w14:paraId="1233D503" w14:textId="77777777" w:rsidTr="00301A0E">
        <w:trPr>
          <w:tblHeader/>
        </w:trPr>
        <w:tc>
          <w:tcPr>
            <w:tcW w:w="5220" w:type="dxa"/>
            <w:tcBorders>
              <w:top w:val="nil"/>
              <w:left w:val="nil"/>
              <w:bottom w:val="nil"/>
              <w:right w:val="nil"/>
            </w:tcBorders>
            <w:shd w:val="clear" w:color="auto" w:fill="auto"/>
            <w:vAlign w:val="bottom"/>
          </w:tcPr>
          <w:p w14:paraId="472681E7" w14:textId="77777777" w:rsidR="00380AF6" w:rsidRPr="005A58F3" w:rsidRDefault="00380AF6" w:rsidP="005A58F3">
            <w:pPr>
              <w:spacing w:line="240" w:lineRule="auto"/>
              <w:ind w:left="0" w:right="0"/>
              <w:jc w:val="left"/>
              <w:rPr>
                <w:rFonts w:ascii="Angsana New" w:eastAsia="Calibri" w:hAnsi="Angsana New"/>
                <w:b/>
                <w:bCs/>
                <w:sz w:val="28"/>
                <w:szCs w:val="28"/>
                <w:lang w:val="en-US"/>
              </w:rPr>
            </w:pPr>
          </w:p>
        </w:tc>
        <w:tc>
          <w:tcPr>
            <w:tcW w:w="4050" w:type="dxa"/>
            <w:gridSpan w:val="3"/>
            <w:tcBorders>
              <w:top w:val="nil"/>
              <w:left w:val="nil"/>
              <w:bottom w:val="nil"/>
              <w:right w:val="nil"/>
            </w:tcBorders>
            <w:shd w:val="clear" w:color="auto" w:fill="auto"/>
            <w:vAlign w:val="bottom"/>
            <w:hideMark/>
          </w:tcPr>
          <w:p w14:paraId="2B525FD9" w14:textId="77777777" w:rsidR="00380AF6" w:rsidRPr="005A58F3" w:rsidRDefault="00380AF6" w:rsidP="005A58F3">
            <w:pPr>
              <w:pBdr>
                <w:bottom w:val="single" w:sz="4" w:space="1" w:color="auto"/>
              </w:pBdr>
              <w:spacing w:line="240" w:lineRule="auto"/>
              <w:ind w:left="0" w:right="0"/>
              <w:jc w:val="right"/>
              <w:rPr>
                <w:rFonts w:ascii="Angsana New" w:eastAsia="Calibri" w:hAnsi="Angsana New"/>
                <w:szCs w:val="28"/>
                <w:lang w:val="en-US"/>
              </w:rPr>
            </w:pPr>
            <w:r w:rsidRPr="005A58F3">
              <w:rPr>
                <w:rFonts w:ascii="Angsana New" w:eastAsia="Calibri" w:hAnsi="Angsana New"/>
                <w:sz w:val="28"/>
                <w:szCs w:val="28"/>
                <w:cs/>
                <w:lang w:val="en-US"/>
              </w:rPr>
              <w:t>(หน่วย : พันบาท)</w:t>
            </w:r>
          </w:p>
        </w:tc>
      </w:tr>
      <w:tr w:rsidR="00380AF6" w:rsidRPr="005A58F3" w14:paraId="1484060E" w14:textId="77777777" w:rsidTr="00301A0E">
        <w:trPr>
          <w:tblHeader/>
        </w:trPr>
        <w:tc>
          <w:tcPr>
            <w:tcW w:w="5220" w:type="dxa"/>
            <w:tcBorders>
              <w:top w:val="nil"/>
              <w:left w:val="nil"/>
              <w:bottom w:val="nil"/>
              <w:right w:val="nil"/>
            </w:tcBorders>
            <w:shd w:val="clear" w:color="auto" w:fill="auto"/>
            <w:vAlign w:val="bottom"/>
          </w:tcPr>
          <w:p w14:paraId="697F8B03" w14:textId="77777777" w:rsidR="00380AF6" w:rsidRPr="005A58F3" w:rsidRDefault="00380AF6" w:rsidP="005A58F3">
            <w:pPr>
              <w:spacing w:line="240" w:lineRule="auto"/>
              <w:ind w:left="0" w:right="0"/>
              <w:jc w:val="left"/>
              <w:rPr>
                <w:rFonts w:ascii="Angsana New" w:eastAsia="Calibri" w:hAnsi="Angsana New"/>
                <w:b/>
                <w:bCs/>
                <w:sz w:val="28"/>
                <w:szCs w:val="28"/>
                <w:lang w:val="en-US"/>
              </w:rPr>
            </w:pPr>
          </w:p>
        </w:tc>
        <w:tc>
          <w:tcPr>
            <w:tcW w:w="1350" w:type="dxa"/>
            <w:tcBorders>
              <w:top w:val="nil"/>
              <w:left w:val="nil"/>
              <w:bottom w:val="nil"/>
              <w:right w:val="nil"/>
            </w:tcBorders>
            <w:shd w:val="clear" w:color="auto" w:fill="auto"/>
            <w:vAlign w:val="bottom"/>
            <w:hideMark/>
          </w:tcPr>
          <w:p w14:paraId="5D04D166" w14:textId="77777777" w:rsidR="00380AF6" w:rsidRPr="005A58F3" w:rsidRDefault="00380AF6" w:rsidP="005A58F3">
            <w:pPr>
              <w:pBdr>
                <w:bottom w:val="single" w:sz="4" w:space="1" w:color="auto"/>
              </w:pBdr>
              <w:spacing w:line="240" w:lineRule="auto"/>
              <w:ind w:left="0" w:right="0"/>
              <w:jc w:val="center"/>
              <w:rPr>
                <w:rFonts w:ascii="Angsana New" w:eastAsia="Calibri" w:hAnsi="Angsana New"/>
                <w:i/>
                <w:iCs/>
                <w:sz w:val="28"/>
                <w:szCs w:val="28"/>
                <w:lang w:val="en-US"/>
              </w:rPr>
            </w:pPr>
            <w:r w:rsidRPr="005A58F3">
              <w:rPr>
                <w:rFonts w:ascii="Angsana New" w:eastAsia="Calibri" w:hAnsi="Angsana New"/>
                <w:szCs w:val="28"/>
                <w:cs/>
                <w:lang w:val="en-US"/>
              </w:rPr>
              <w:t>มูลค่าที่รับรู้</w:t>
            </w:r>
          </w:p>
        </w:tc>
        <w:tc>
          <w:tcPr>
            <w:tcW w:w="1350" w:type="dxa"/>
            <w:tcBorders>
              <w:top w:val="nil"/>
              <w:left w:val="nil"/>
              <w:bottom w:val="nil"/>
              <w:right w:val="nil"/>
            </w:tcBorders>
            <w:shd w:val="clear" w:color="auto" w:fill="auto"/>
            <w:hideMark/>
          </w:tcPr>
          <w:p w14:paraId="1CE211B2" w14:textId="77777777" w:rsidR="00380AF6" w:rsidRPr="005A58F3" w:rsidRDefault="00380AF6" w:rsidP="005A58F3">
            <w:pPr>
              <w:pBdr>
                <w:bottom w:val="single" w:sz="4" w:space="1" w:color="auto"/>
              </w:pBdr>
              <w:spacing w:line="240" w:lineRule="auto"/>
              <w:ind w:left="0" w:right="0"/>
              <w:jc w:val="center"/>
              <w:rPr>
                <w:rFonts w:ascii="Angsana New" w:eastAsia="Calibri" w:hAnsi="Angsana New"/>
                <w:i/>
                <w:iCs/>
                <w:sz w:val="28"/>
                <w:szCs w:val="28"/>
                <w:lang w:val="en-US"/>
              </w:rPr>
            </w:pPr>
            <w:r w:rsidRPr="005A58F3">
              <w:rPr>
                <w:rFonts w:ascii="Angsana New" w:eastAsia="Calibri" w:hAnsi="Angsana New"/>
                <w:szCs w:val="28"/>
                <w:cs/>
                <w:lang w:val="en-US"/>
              </w:rPr>
              <w:t>ปรับปรุง</w:t>
            </w:r>
          </w:p>
        </w:tc>
        <w:tc>
          <w:tcPr>
            <w:tcW w:w="1350" w:type="dxa"/>
            <w:tcBorders>
              <w:top w:val="nil"/>
              <w:left w:val="nil"/>
              <w:bottom w:val="nil"/>
              <w:right w:val="nil"/>
            </w:tcBorders>
            <w:shd w:val="clear" w:color="auto" w:fill="auto"/>
            <w:hideMark/>
          </w:tcPr>
          <w:p w14:paraId="27CD92C3" w14:textId="77777777" w:rsidR="00380AF6" w:rsidRPr="005A58F3" w:rsidRDefault="00380AF6" w:rsidP="005A58F3">
            <w:pPr>
              <w:pBdr>
                <w:bottom w:val="single" w:sz="4" w:space="1" w:color="auto"/>
              </w:pBdr>
              <w:spacing w:line="240" w:lineRule="auto"/>
              <w:ind w:left="0" w:right="0"/>
              <w:jc w:val="center"/>
              <w:rPr>
                <w:rFonts w:ascii="Angsana New" w:eastAsia="Calibri" w:hAnsi="Angsana New"/>
                <w:szCs w:val="28"/>
                <w:lang w:val="en-US"/>
              </w:rPr>
            </w:pPr>
            <w:r w:rsidRPr="005A58F3">
              <w:rPr>
                <w:rFonts w:ascii="Angsana New" w:eastAsia="Calibri" w:hAnsi="Angsana New"/>
                <w:szCs w:val="28"/>
                <w:cs/>
                <w:lang w:val="en-US"/>
              </w:rPr>
              <w:t>มูลค่ายุติธรรม</w:t>
            </w:r>
          </w:p>
        </w:tc>
      </w:tr>
      <w:tr w:rsidR="00380AF6" w:rsidRPr="005A58F3" w14:paraId="245B5C59" w14:textId="77777777" w:rsidTr="00301A0E">
        <w:trPr>
          <w:trHeight w:val="164"/>
          <w:tblHeader/>
        </w:trPr>
        <w:tc>
          <w:tcPr>
            <w:tcW w:w="5220" w:type="dxa"/>
            <w:tcBorders>
              <w:top w:val="nil"/>
              <w:left w:val="nil"/>
              <w:bottom w:val="nil"/>
              <w:right w:val="nil"/>
            </w:tcBorders>
            <w:shd w:val="clear" w:color="auto" w:fill="auto"/>
            <w:vAlign w:val="bottom"/>
            <w:hideMark/>
          </w:tcPr>
          <w:p w14:paraId="27E8F7F1" w14:textId="77777777" w:rsidR="00380AF6" w:rsidRPr="005A58F3" w:rsidRDefault="00380AF6" w:rsidP="005A58F3">
            <w:pPr>
              <w:spacing w:line="240" w:lineRule="auto"/>
              <w:ind w:left="0" w:right="0"/>
              <w:jc w:val="left"/>
              <w:rPr>
                <w:rFonts w:ascii="Angsana New" w:eastAsia="Calibri" w:hAnsi="Angsana New"/>
                <w:b/>
                <w:bCs/>
                <w:sz w:val="28"/>
                <w:szCs w:val="28"/>
                <w:lang w:val="en-US"/>
              </w:rPr>
            </w:pPr>
            <w:r w:rsidRPr="005A58F3">
              <w:rPr>
                <w:rFonts w:ascii="Angsana New" w:eastAsia="Calibri" w:hAnsi="Angsana New"/>
                <w:b/>
                <w:bCs/>
                <w:sz w:val="28"/>
                <w:szCs w:val="28"/>
                <w:cs/>
                <w:lang w:val="en-US"/>
              </w:rPr>
              <w:t xml:space="preserve">งบการเงินรวม ณ วันที่ </w:t>
            </w:r>
            <w:r w:rsidRPr="005A58F3">
              <w:rPr>
                <w:rFonts w:ascii="Angsana New" w:eastAsia="Calibri" w:hAnsi="Angsana New"/>
                <w:b/>
                <w:bCs/>
                <w:sz w:val="28"/>
                <w:szCs w:val="28"/>
                <w:lang w:val="en-US"/>
              </w:rPr>
              <w:t xml:space="preserve">30 </w:t>
            </w:r>
            <w:r w:rsidRPr="005A58F3">
              <w:rPr>
                <w:rFonts w:ascii="Angsana New" w:eastAsia="Calibri" w:hAnsi="Angsana New" w:hint="cs"/>
                <w:b/>
                <w:bCs/>
                <w:sz w:val="28"/>
                <w:szCs w:val="28"/>
                <w:cs/>
                <w:lang w:val="en-US"/>
              </w:rPr>
              <w:t xml:space="preserve">กันยายน </w:t>
            </w:r>
            <w:r w:rsidRPr="005A58F3">
              <w:rPr>
                <w:rFonts w:ascii="Angsana New" w:eastAsia="Calibri" w:hAnsi="Angsana New"/>
                <w:b/>
                <w:bCs/>
                <w:sz w:val="28"/>
                <w:szCs w:val="28"/>
                <w:lang w:val="en-US"/>
              </w:rPr>
              <w:t>2560</w:t>
            </w:r>
          </w:p>
        </w:tc>
        <w:tc>
          <w:tcPr>
            <w:tcW w:w="1350" w:type="dxa"/>
            <w:tcBorders>
              <w:top w:val="nil"/>
              <w:left w:val="nil"/>
              <w:bottom w:val="nil"/>
              <w:right w:val="nil"/>
            </w:tcBorders>
            <w:shd w:val="clear" w:color="auto" w:fill="auto"/>
            <w:vAlign w:val="bottom"/>
          </w:tcPr>
          <w:p w14:paraId="2F7C9C83" w14:textId="77777777" w:rsidR="00380AF6" w:rsidRPr="005A58F3" w:rsidRDefault="00380AF6" w:rsidP="005A58F3">
            <w:pPr>
              <w:spacing w:line="240" w:lineRule="auto"/>
              <w:ind w:left="0" w:right="0"/>
              <w:jc w:val="center"/>
              <w:rPr>
                <w:rFonts w:ascii="Angsana New" w:eastAsia="Calibri" w:hAnsi="Angsana New"/>
                <w:i/>
                <w:iCs/>
                <w:sz w:val="28"/>
                <w:szCs w:val="28"/>
                <w:lang w:val="en-US"/>
              </w:rPr>
            </w:pPr>
          </w:p>
        </w:tc>
        <w:tc>
          <w:tcPr>
            <w:tcW w:w="1350" w:type="dxa"/>
            <w:tcBorders>
              <w:top w:val="nil"/>
              <w:left w:val="nil"/>
              <w:bottom w:val="nil"/>
              <w:right w:val="nil"/>
            </w:tcBorders>
            <w:shd w:val="clear" w:color="auto" w:fill="auto"/>
          </w:tcPr>
          <w:p w14:paraId="5A8D1DC3" w14:textId="77777777" w:rsidR="00380AF6" w:rsidRPr="005A58F3" w:rsidRDefault="00380AF6" w:rsidP="005A58F3">
            <w:pPr>
              <w:spacing w:line="240" w:lineRule="auto"/>
              <w:ind w:left="0" w:right="0"/>
              <w:jc w:val="center"/>
              <w:rPr>
                <w:rFonts w:ascii="Angsana New" w:eastAsia="Calibri" w:hAnsi="Angsana New"/>
                <w:i/>
                <w:iCs/>
                <w:sz w:val="28"/>
                <w:szCs w:val="28"/>
                <w:lang w:val="en-US"/>
              </w:rPr>
            </w:pPr>
          </w:p>
        </w:tc>
        <w:tc>
          <w:tcPr>
            <w:tcW w:w="1350" w:type="dxa"/>
            <w:tcBorders>
              <w:top w:val="nil"/>
              <w:left w:val="nil"/>
              <w:bottom w:val="nil"/>
              <w:right w:val="nil"/>
            </w:tcBorders>
            <w:shd w:val="clear" w:color="auto" w:fill="auto"/>
          </w:tcPr>
          <w:p w14:paraId="72BBA950" w14:textId="77777777" w:rsidR="00380AF6" w:rsidRPr="005A58F3" w:rsidRDefault="00380AF6" w:rsidP="005A58F3">
            <w:pPr>
              <w:spacing w:line="240" w:lineRule="auto"/>
              <w:ind w:left="0" w:right="0"/>
              <w:jc w:val="center"/>
              <w:rPr>
                <w:rFonts w:ascii="Angsana New" w:eastAsia="Calibri" w:hAnsi="Angsana New"/>
                <w:i/>
                <w:iCs/>
                <w:sz w:val="28"/>
                <w:szCs w:val="28"/>
                <w:lang w:val="en-US"/>
              </w:rPr>
            </w:pPr>
          </w:p>
        </w:tc>
      </w:tr>
      <w:tr w:rsidR="00380AF6" w:rsidRPr="005A58F3" w14:paraId="58CC1838" w14:textId="77777777" w:rsidTr="00301A0E">
        <w:tc>
          <w:tcPr>
            <w:tcW w:w="5220" w:type="dxa"/>
            <w:tcBorders>
              <w:top w:val="nil"/>
              <w:left w:val="nil"/>
              <w:bottom w:val="nil"/>
              <w:right w:val="nil"/>
            </w:tcBorders>
            <w:shd w:val="clear" w:color="auto" w:fill="auto"/>
            <w:vAlign w:val="bottom"/>
            <w:hideMark/>
          </w:tcPr>
          <w:p w14:paraId="5FF28697"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เงินสดและรายการเทียบเท่าเงินสด</w:t>
            </w:r>
          </w:p>
        </w:tc>
        <w:tc>
          <w:tcPr>
            <w:tcW w:w="1350" w:type="dxa"/>
            <w:tcBorders>
              <w:top w:val="nil"/>
              <w:left w:val="nil"/>
              <w:bottom w:val="nil"/>
              <w:right w:val="nil"/>
            </w:tcBorders>
            <w:shd w:val="clear" w:color="auto" w:fill="auto"/>
            <w:vAlign w:val="bottom"/>
            <w:hideMark/>
          </w:tcPr>
          <w:p w14:paraId="76223AE6"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13,316</w:t>
            </w:r>
          </w:p>
        </w:tc>
        <w:tc>
          <w:tcPr>
            <w:tcW w:w="1350" w:type="dxa"/>
            <w:tcBorders>
              <w:top w:val="nil"/>
              <w:left w:val="nil"/>
              <w:bottom w:val="nil"/>
              <w:right w:val="nil"/>
            </w:tcBorders>
            <w:shd w:val="clear" w:color="auto" w:fill="auto"/>
            <w:hideMark/>
          </w:tcPr>
          <w:p w14:paraId="1A3A86EA"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52566E23"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13,316</w:t>
            </w:r>
          </w:p>
        </w:tc>
      </w:tr>
      <w:tr w:rsidR="00380AF6" w:rsidRPr="005A58F3" w14:paraId="5B016D65" w14:textId="77777777" w:rsidTr="00301A0E">
        <w:tc>
          <w:tcPr>
            <w:tcW w:w="5220" w:type="dxa"/>
            <w:tcBorders>
              <w:top w:val="nil"/>
              <w:left w:val="nil"/>
              <w:bottom w:val="nil"/>
              <w:right w:val="nil"/>
            </w:tcBorders>
            <w:shd w:val="clear" w:color="auto" w:fill="auto"/>
            <w:vAlign w:val="bottom"/>
            <w:hideMark/>
          </w:tcPr>
          <w:p w14:paraId="28C9FE94"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เงินลงทุนชั่วคราว-เงินฝากประจำ</w:t>
            </w:r>
          </w:p>
        </w:tc>
        <w:tc>
          <w:tcPr>
            <w:tcW w:w="1350" w:type="dxa"/>
            <w:tcBorders>
              <w:top w:val="nil"/>
              <w:left w:val="nil"/>
              <w:bottom w:val="nil"/>
              <w:right w:val="nil"/>
            </w:tcBorders>
            <w:shd w:val="clear" w:color="auto" w:fill="auto"/>
            <w:vAlign w:val="bottom"/>
            <w:hideMark/>
          </w:tcPr>
          <w:p w14:paraId="68382C42"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10,462</w:t>
            </w:r>
          </w:p>
        </w:tc>
        <w:tc>
          <w:tcPr>
            <w:tcW w:w="1350" w:type="dxa"/>
            <w:tcBorders>
              <w:top w:val="nil"/>
              <w:left w:val="nil"/>
              <w:bottom w:val="nil"/>
              <w:right w:val="nil"/>
            </w:tcBorders>
            <w:shd w:val="clear" w:color="auto" w:fill="auto"/>
            <w:hideMark/>
          </w:tcPr>
          <w:p w14:paraId="4E06DE88"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7893D93A"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10,462</w:t>
            </w:r>
          </w:p>
        </w:tc>
      </w:tr>
      <w:tr w:rsidR="00380AF6" w:rsidRPr="005A58F3" w14:paraId="67F99E1C" w14:textId="77777777" w:rsidTr="00301A0E">
        <w:tc>
          <w:tcPr>
            <w:tcW w:w="5220" w:type="dxa"/>
            <w:tcBorders>
              <w:top w:val="nil"/>
              <w:left w:val="nil"/>
              <w:bottom w:val="nil"/>
              <w:right w:val="nil"/>
            </w:tcBorders>
            <w:shd w:val="clear" w:color="auto" w:fill="auto"/>
            <w:vAlign w:val="bottom"/>
            <w:hideMark/>
          </w:tcPr>
          <w:p w14:paraId="60CEA81C"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ลูกหนี้การค้า</w:t>
            </w:r>
          </w:p>
        </w:tc>
        <w:tc>
          <w:tcPr>
            <w:tcW w:w="1350" w:type="dxa"/>
            <w:tcBorders>
              <w:top w:val="nil"/>
              <w:left w:val="nil"/>
              <w:bottom w:val="nil"/>
              <w:right w:val="nil"/>
            </w:tcBorders>
            <w:shd w:val="clear" w:color="auto" w:fill="auto"/>
            <w:vAlign w:val="bottom"/>
            <w:hideMark/>
          </w:tcPr>
          <w:p w14:paraId="73143401"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532,457</w:t>
            </w:r>
          </w:p>
        </w:tc>
        <w:tc>
          <w:tcPr>
            <w:tcW w:w="1350" w:type="dxa"/>
            <w:tcBorders>
              <w:top w:val="nil"/>
              <w:left w:val="nil"/>
              <w:bottom w:val="nil"/>
              <w:right w:val="nil"/>
            </w:tcBorders>
            <w:shd w:val="clear" w:color="auto" w:fill="auto"/>
            <w:hideMark/>
          </w:tcPr>
          <w:p w14:paraId="691BF18A"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700E199D"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532,457</w:t>
            </w:r>
          </w:p>
        </w:tc>
      </w:tr>
      <w:tr w:rsidR="00380AF6" w:rsidRPr="005A58F3" w14:paraId="0B2DC1EC" w14:textId="77777777" w:rsidTr="00301A0E">
        <w:tc>
          <w:tcPr>
            <w:tcW w:w="5220" w:type="dxa"/>
            <w:tcBorders>
              <w:top w:val="nil"/>
              <w:left w:val="nil"/>
              <w:bottom w:val="nil"/>
              <w:right w:val="nil"/>
            </w:tcBorders>
            <w:shd w:val="clear" w:color="auto" w:fill="auto"/>
            <w:vAlign w:val="bottom"/>
            <w:hideMark/>
          </w:tcPr>
          <w:p w14:paraId="6E337E99"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ลูกหนี้อื่น</w:t>
            </w:r>
          </w:p>
        </w:tc>
        <w:tc>
          <w:tcPr>
            <w:tcW w:w="1350" w:type="dxa"/>
            <w:tcBorders>
              <w:top w:val="nil"/>
              <w:left w:val="nil"/>
              <w:bottom w:val="nil"/>
              <w:right w:val="nil"/>
            </w:tcBorders>
            <w:shd w:val="clear" w:color="auto" w:fill="auto"/>
            <w:vAlign w:val="bottom"/>
            <w:hideMark/>
          </w:tcPr>
          <w:p w14:paraId="488C9909"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26,330</w:t>
            </w:r>
          </w:p>
        </w:tc>
        <w:tc>
          <w:tcPr>
            <w:tcW w:w="1350" w:type="dxa"/>
            <w:tcBorders>
              <w:top w:val="nil"/>
              <w:left w:val="nil"/>
              <w:bottom w:val="nil"/>
              <w:right w:val="nil"/>
            </w:tcBorders>
            <w:shd w:val="clear" w:color="auto" w:fill="auto"/>
            <w:hideMark/>
          </w:tcPr>
          <w:p w14:paraId="54D7C602"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74D42F76"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26,330</w:t>
            </w:r>
          </w:p>
        </w:tc>
      </w:tr>
      <w:tr w:rsidR="00380AF6" w:rsidRPr="005A58F3" w14:paraId="414E293A" w14:textId="77777777" w:rsidTr="00301A0E">
        <w:tc>
          <w:tcPr>
            <w:tcW w:w="5220" w:type="dxa"/>
            <w:tcBorders>
              <w:top w:val="nil"/>
              <w:left w:val="nil"/>
              <w:bottom w:val="nil"/>
              <w:right w:val="nil"/>
            </w:tcBorders>
            <w:shd w:val="clear" w:color="auto" w:fill="auto"/>
            <w:vAlign w:val="bottom"/>
            <w:hideMark/>
          </w:tcPr>
          <w:p w14:paraId="75753E8B"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มูลค่างานตามสัญญาที่ยังไม่เรียกเก็บจากลูกค้า</w:t>
            </w:r>
          </w:p>
        </w:tc>
        <w:tc>
          <w:tcPr>
            <w:tcW w:w="1350" w:type="dxa"/>
            <w:tcBorders>
              <w:top w:val="nil"/>
              <w:left w:val="nil"/>
              <w:bottom w:val="nil"/>
              <w:right w:val="nil"/>
            </w:tcBorders>
            <w:shd w:val="clear" w:color="auto" w:fill="auto"/>
            <w:vAlign w:val="bottom"/>
            <w:hideMark/>
          </w:tcPr>
          <w:p w14:paraId="2DED4319"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18,467</w:t>
            </w:r>
          </w:p>
        </w:tc>
        <w:tc>
          <w:tcPr>
            <w:tcW w:w="1350" w:type="dxa"/>
            <w:tcBorders>
              <w:top w:val="nil"/>
              <w:left w:val="nil"/>
              <w:bottom w:val="nil"/>
              <w:right w:val="nil"/>
            </w:tcBorders>
            <w:shd w:val="clear" w:color="auto" w:fill="auto"/>
            <w:hideMark/>
          </w:tcPr>
          <w:p w14:paraId="0233DF71"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1B0F9EDC"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18,467</w:t>
            </w:r>
          </w:p>
        </w:tc>
      </w:tr>
      <w:tr w:rsidR="00380AF6" w:rsidRPr="005A58F3" w14:paraId="1F332EBF" w14:textId="77777777" w:rsidTr="00301A0E">
        <w:tc>
          <w:tcPr>
            <w:tcW w:w="5220" w:type="dxa"/>
            <w:tcBorders>
              <w:top w:val="nil"/>
              <w:left w:val="nil"/>
              <w:bottom w:val="nil"/>
              <w:right w:val="nil"/>
            </w:tcBorders>
            <w:shd w:val="clear" w:color="auto" w:fill="auto"/>
            <w:vAlign w:val="bottom"/>
            <w:hideMark/>
          </w:tcPr>
          <w:p w14:paraId="6E90759A"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สินค้าคงเหลือ</w:t>
            </w:r>
          </w:p>
        </w:tc>
        <w:tc>
          <w:tcPr>
            <w:tcW w:w="1350" w:type="dxa"/>
            <w:tcBorders>
              <w:top w:val="nil"/>
              <w:left w:val="nil"/>
              <w:bottom w:val="nil"/>
              <w:right w:val="nil"/>
            </w:tcBorders>
            <w:shd w:val="clear" w:color="auto" w:fill="auto"/>
            <w:vAlign w:val="bottom"/>
            <w:hideMark/>
          </w:tcPr>
          <w:p w14:paraId="36FC857D"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19,233</w:t>
            </w:r>
          </w:p>
        </w:tc>
        <w:tc>
          <w:tcPr>
            <w:tcW w:w="1350" w:type="dxa"/>
            <w:tcBorders>
              <w:top w:val="nil"/>
              <w:left w:val="nil"/>
              <w:bottom w:val="nil"/>
              <w:right w:val="nil"/>
            </w:tcBorders>
            <w:shd w:val="clear" w:color="auto" w:fill="auto"/>
            <w:hideMark/>
          </w:tcPr>
          <w:p w14:paraId="1099DFA9"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(13,390)</w:t>
            </w:r>
          </w:p>
        </w:tc>
        <w:tc>
          <w:tcPr>
            <w:tcW w:w="1350" w:type="dxa"/>
            <w:tcBorders>
              <w:top w:val="nil"/>
              <w:left w:val="nil"/>
              <w:bottom w:val="nil"/>
              <w:right w:val="nil"/>
            </w:tcBorders>
            <w:shd w:val="clear" w:color="auto" w:fill="auto"/>
            <w:hideMark/>
          </w:tcPr>
          <w:p w14:paraId="7A26024D"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5,843</w:t>
            </w:r>
          </w:p>
        </w:tc>
      </w:tr>
      <w:tr w:rsidR="00380AF6" w:rsidRPr="005A58F3" w14:paraId="4DDB36CB" w14:textId="77777777" w:rsidTr="00301A0E">
        <w:tc>
          <w:tcPr>
            <w:tcW w:w="5220" w:type="dxa"/>
            <w:tcBorders>
              <w:top w:val="nil"/>
              <w:left w:val="nil"/>
              <w:bottom w:val="nil"/>
              <w:right w:val="nil"/>
            </w:tcBorders>
            <w:shd w:val="clear" w:color="auto" w:fill="auto"/>
            <w:vAlign w:val="bottom"/>
            <w:hideMark/>
          </w:tcPr>
          <w:p w14:paraId="09952916"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ภาษีเงินได้จ่ายล่วงหน้า</w:t>
            </w:r>
          </w:p>
        </w:tc>
        <w:tc>
          <w:tcPr>
            <w:tcW w:w="1350" w:type="dxa"/>
            <w:tcBorders>
              <w:top w:val="nil"/>
              <w:left w:val="nil"/>
              <w:bottom w:val="nil"/>
              <w:right w:val="nil"/>
            </w:tcBorders>
            <w:shd w:val="clear" w:color="auto" w:fill="auto"/>
            <w:vAlign w:val="bottom"/>
            <w:hideMark/>
          </w:tcPr>
          <w:p w14:paraId="3A55E059"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23,182</w:t>
            </w:r>
          </w:p>
        </w:tc>
        <w:tc>
          <w:tcPr>
            <w:tcW w:w="1350" w:type="dxa"/>
            <w:tcBorders>
              <w:top w:val="nil"/>
              <w:left w:val="nil"/>
              <w:bottom w:val="nil"/>
              <w:right w:val="nil"/>
            </w:tcBorders>
            <w:shd w:val="clear" w:color="auto" w:fill="auto"/>
            <w:hideMark/>
          </w:tcPr>
          <w:p w14:paraId="0B8C8862"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2958C71C"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23,182</w:t>
            </w:r>
          </w:p>
        </w:tc>
      </w:tr>
      <w:tr w:rsidR="00380AF6" w:rsidRPr="005A58F3" w14:paraId="3EDDBEE7" w14:textId="77777777" w:rsidTr="00301A0E">
        <w:tc>
          <w:tcPr>
            <w:tcW w:w="5220" w:type="dxa"/>
            <w:tcBorders>
              <w:top w:val="nil"/>
              <w:left w:val="nil"/>
              <w:bottom w:val="nil"/>
              <w:right w:val="nil"/>
            </w:tcBorders>
            <w:shd w:val="clear" w:color="auto" w:fill="auto"/>
            <w:vAlign w:val="bottom"/>
            <w:hideMark/>
          </w:tcPr>
          <w:p w14:paraId="6DD1D75F"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เงินฝากสถาบันการเงินที่มีภาระผูกพัน</w:t>
            </w:r>
          </w:p>
        </w:tc>
        <w:tc>
          <w:tcPr>
            <w:tcW w:w="1350" w:type="dxa"/>
            <w:tcBorders>
              <w:top w:val="nil"/>
              <w:left w:val="nil"/>
              <w:bottom w:val="nil"/>
              <w:right w:val="nil"/>
            </w:tcBorders>
            <w:shd w:val="clear" w:color="auto" w:fill="auto"/>
            <w:vAlign w:val="bottom"/>
            <w:hideMark/>
          </w:tcPr>
          <w:p w14:paraId="2640383F"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5,793</w:t>
            </w:r>
          </w:p>
        </w:tc>
        <w:tc>
          <w:tcPr>
            <w:tcW w:w="1350" w:type="dxa"/>
            <w:tcBorders>
              <w:top w:val="nil"/>
              <w:left w:val="nil"/>
              <w:bottom w:val="nil"/>
              <w:right w:val="nil"/>
            </w:tcBorders>
            <w:shd w:val="clear" w:color="auto" w:fill="auto"/>
            <w:hideMark/>
          </w:tcPr>
          <w:p w14:paraId="08BA8F8C"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7821AC59"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5,793</w:t>
            </w:r>
          </w:p>
        </w:tc>
      </w:tr>
      <w:tr w:rsidR="00380AF6" w:rsidRPr="005A58F3" w14:paraId="476AD7B8" w14:textId="77777777" w:rsidTr="00301A0E">
        <w:tc>
          <w:tcPr>
            <w:tcW w:w="5220" w:type="dxa"/>
            <w:tcBorders>
              <w:top w:val="nil"/>
              <w:left w:val="nil"/>
              <w:bottom w:val="nil"/>
              <w:right w:val="nil"/>
            </w:tcBorders>
            <w:shd w:val="clear" w:color="auto" w:fill="auto"/>
            <w:vAlign w:val="bottom"/>
            <w:hideMark/>
          </w:tcPr>
          <w:p w14:paraId="5BF18566"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อุปกรณ์</w:t>
            </w:r>
          </w:p>
        </w:tc>
        <w:tc>
          <w:tcPr>
            <w:tcW w:w="1350" w:type="dxa"/>
            <w:tcBorders>
              <w:top w:val="nil"/>
              <w:left w:val="nil"/>
              <w:bottom w:val="nil"/>
              <w:right w:val="nil"/>
            </w:tcBorders>
            <w:shd w:val="clear" w:color="auto" w:fill="auto"/>
            <w:vAlign w:val="bottom"/>
            <w:hideMark/>
          </w:tcPr>
          <w:p w14:paraId="5B977FF5"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29,047</w:t>
            </w:r>
          </w:p>
        </w:tc>
        <w:tc>
          <w:tcPr>
            <w:tcW w:w="1350" w:type="dxa"/>
            <w:tcBorders>
              <w:top w:val="nil"/>
              <w:left w:val="nil"/>
              <w:bottom w:val="nil"/>
              <w:right w:val="nil"/>
            </w:tcBorders>
            <w:shd w:val="clear" w:color="auto" w:fill="auto"/>
            <w:hideMark/>
          </w:tcPr>
          <w:p w14:paraId="5E14B50A"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5B723512"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29,047</w:t>
            </w:r>
          </w:p>
        </w:tc>
      </w:tr>
      <w:tr w:rsidR="00380AF6" w:rsidRPr="005A58F3" w14:paraId="2A1D64E5" w14:textId="77777777" w:rsidTr="00301A0E">
        <w:tc>
          <w:tcPr>
            <w:tcW w:w="5220" w:type="dxa"/>
            <w:tcBorders>
              <w:top w:val="nil"/>
              <w:left w:val="nil"/>
              <w:bottom w:val="nil"/>
              <w:right w:val="nil"/>
            </w:tcBorders>
            <w:shd w:val="clear" w:color="auto" w:fill="auto"/>
            <w:vAlign w:val="bottom"/>
            <w:hideMark/>
          </w:tcPr>
          <w:p w14:paraId="68E28210"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สินทรัพย์ไม่มีตัวตน</w:t>
            </w:r>
          </w:p>
        </w:tc>
        <w:tc>
          <w:tcPr>
            <w:tcW w:w="1350" w:type="dxa"/>
            <w:tcBorders>
              <w:top w:val="nil"/>
              <w:left w:val="nil"/>
              <w:bottom w:val="nil"/>
              <w:right w:val="nil"/>
            </w:tcBorders>
            <w:shd w:val="clear" w:color="auto" w:fill="auto"/>
            <w:vAlign w:val="bottom"/>
            <w:hideMark/>
          </w:tcPr>
          <w:p w14:paraId="54A47FF2"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259,354</w:t>
            </w:r>
          </w:p>
        </w:tc>
        <w:tc>
          <w:tcPr>
            <w:tcW w:w="1350" w:type="dxa"/>
            <w:tcBorders>
              <w:top w:val="nil"/>
              <w:left w:val="nil"/>
              <w:bottom w:val="nil"/>
              <w:right w:val="nil"/>
            </w:tcBorders>
            <w:shd w:val="clear" w:color="auto" w:fill="auto"/>
            <w:hideMark/>
          </w:tcPr>
          <w:p w14:paraId="45CD427A"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267,800</w:t>
            </w:r>
          </w:p>
        </w:tc>
        <w:tc>
          <w:tcPr>
            <w:tcW w:w="1350" w:type="dxa"/>
            <w:tcBorders>
              <w:top w:val="nil"/>
              <w:left w:val="nil"/>
              <w:bottom w:val="nil"/>
              <w:right w:val="nil"/>
            </w:tcBorders>
            <w:shd w:val="clear" w:color="auto" w:fill="auto"/>
            <w:hideMark/>
          </w:tcPr>
          <w:p w14:paraId="6E7C1ACF"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527,154</w:t>
            </w:r>
          </w:p>
        </w:tc>
      </w:tr>
      <w:tr w:rsidR="00380AF6" w:rsidRPr="005A58F3" w14:paraId="72AA9577" w14:textId="77777777" w:rsidTr="00301A0E">
        <w:tc>
          <w:tcPr>
            <w:tcW w:w="5220" w:type="dxa"/>
            <w:tcBorders>
              <w:top w:val="nil"/>
              <w:left w:val="nil"/>
              <w:bottom w:val="nil"/>
              <w:right w:val="nil"/>
            </w:tcBorders>
            <w:shd w:val="clear" w:color="auto" w:fill="auto"/>
            <w:vAlign w:val="bottom"/>
            <w:hideMark/>
          </w:tcPr>
          <w:p w14:paraId="44B47C09"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สินทรัพย์ภาษีเงินได้รอตัดบัญชี</w:t>
            </w:r>
          </w:p>
        </w:tc>
        <w:tc>
          <w:tcPr>
            <w:tcW w:w="1350" w:type="dxa"/>
            <w:tcBorders>
              <w:top w:val="nil"/>
              <w:left w:val="nil"/>
              <w:bottom w:val="nil"/>
              <w:right w:val="nil"/>
            </w:tcBorders>
            <w:shd w:val="clear" w:color="auto" w:fill="auto"/>
            <w:vAlign w:val="bottom"/>
            <w:hideMark/>
          </w:tcPr>
          <w:p w14:paraId="5B072CC0" w14:textId="53EC7D7E" w:rsidR="00380AF6" w:rsidRPr="005A58F3" w:rsidRDefault="00B01114" w:rsidP="005A58F3">
            <w:pPr>
              <w:tabs>
                <w:tab w:val="decimal" w:pos="1062"/>
              </w:tabs>
              <w:spacing w:line="240" w:lineRule="auto"/>
              <w:ind w:left="0" w:right="0"/>
              <w:jc w:val="left"/>
              <w:rPr>
                <w:rFonts w:ascii="Angsana New" w:eastAsia="Calibri" w:hAnsi="Angsana New"/>
                <w:sz w:val="28"/>
                <w:szCs w:val="28"/>
                <w:lang w:val="en-US"/>
              </w:rPr>
            </w:pPr>
            <w:r>
              <w:rPr>
                <w:rFonts w:ascii="Angsana New" w:eastAsia="Calibri" w:hAnsi="Angsana New"/>
                <w:sz w:val="28"/>
                <w:szCs w:val="28"/>
                <w:lang w:val="en-US"/>
              </w:rPr>
              <w:t>20,008</w:t>
            </w:r>
          </w:p>
        </w:tc>
        <w:tc>
          <w:tcPr>
            <w:tcW w:w="1350" w:type="dxa"/>
            <w:tcBorders>
              <w:top w:val="nil"/>
              <w:left w:val="nil"/>
              <w:bottom w:val="nil"/>
              <w:right w:val="nil"/>
            </w:tcBorders>
            <w:shd w:val="clear" w:color="auto" w:fill="auto"/>
            <w:hideMark/>
          </w:tcPr>
          <w:p w14:paraId="3D4CA687"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w:t>
            </w:r>
          </w:p>
        </w:tc>
        <w:tc>
          <w:tcPr>
            <w:tcW w:w="1350" w:type="dxa"/>
            <w:tcBorders>
              <w:top w:val="nil"/>
              <w:left w:val="nil"/>
              <w:bottom w:val="nil"/>
              <w:right w:val="nil"/>
            </w:tcBorders>
            <w:shd w:val="clear" w:color="auto" w:fill="auto"/>
            <w:hideMark/>
          </w:tcPr>
          <w:p w14:paraId="409D6EA5" w14:textId="40C9BDAC" w:rsidR="00380AF6" w:rsidRPr="005A58F3" w:rsidRDefault="00B01114" w:rsidP="005A58F3">
            <w:pPr>
              <w:tabs>
                <w:tab w:val="decimal" w:pos="1062"/>
              </w:tabs>
              <w:spacing w:line="240" w:lineRule="auto"/>
              <w:ind w:left="0" w:right="0"/>
              <w:jc w:val="left"/>
              <w:rPr>
                <w:rFonts w:ascii="Angsana New" w:eastAsia="Calibri" w:hAnsi="Angsana New"/>
                <w:sz w:val="28"/>
                <w:szCs w:val="28"/>
                <w:lang w:val="en-US"/>
              </w:rPr>
            </w:pPr>
            <w:r w:rsidRPr="00B01114">
              <w:rPr>
                <w:rFonts w:ascii="Angsana New" w:eastAsia="Calibri" w:hAnsi="Angsana New"/>
                <w:sz w:val="28"/>
                <w:szCs w:val="28"/>
                <w:lang w:val="en-US"/>
              </w:rPr>
              <w:t>20,008</w:t>
            </w:r>
          </w:p>
        </w:tc>
      </w:tr>
      <w:tr w:rsidR="00380AF6" w:rsidRPr="005A58F3" w14:paraId="5545C8F8" w14:textId="77777777" w:rsidTr="00301A0E">
        <w:tc>
          <w:tcPr>
            <w:tcW w:w="5220" w:type="dxa"/>
            <w:tcBorders>
              <w:top w:val="nil"/>
              <w:left w:val="nil"/>
              <w:bottom w:val="nil"/>
              <w:right w:val="nil"/>
            </w:tcBorders>
            <w:shd w:val="clear" w:color="auto" w:fill="auto"/>
            <w:vAlign w:val="bottom"/>
            <w:hideMark/>
          </w:tcPr>
          <w:p w14:paraId="1534FB28"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สินทรัพย์ไม่หมุนเวียนอื่น</w:t>
            </w:r>
          </w:p>
        </w:tc>
        <w:tc>
          <w:tcPr>
            <w:tcW w:w="1350" w:type="dxa"/>
            <w:tcBorders>
              <w:top w:val="nil"/>
              <w:left w:val="nil"/>
              <w:bottom w:val="nil"/>
              <w:right w:val="nil"/>
            </w:tcBorders>
            <w:shd w:val="clear" w:color="auto" w:fill="auto"/>
            <w:vAlign w:val="bottom"/>
            <w:hideMark/>
          </w:tcPr>
          <w:p w14:paraId="2C93EA00"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8,118</w:t>
            </w:r>
          </w:p>
        </w:tc>
        <w:tc>
          <w:tcPr>
            <w:tcW w:w="1350" w:type="dxa"/>
            <w:tcBorders>
              <w:top w:val="nil"/>
              <w:left w:val="nil"/>
              <w:bottom w:val="nil"/>
              <w:right w:val="nil"/>
            </w:tcBorders>
            <w:shd w:val="clear" w:color="auto" w:fill="auto"/>
            <w:hideMark/>
          </w:tcPr>
          <w:p w14:paraId="4184CBE1"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1E8E5453"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8,118</w:t>
            </w:r>
          </w:p>
        </w:tc>
      </w:tr>
      <w:tr w:rsidR="00380AF6" w:rsidRPr="005A58F3" w14:paraId="7CAF8233" w14:textId="77777777" w:rsidTr="00301A0E">
        <w:tc>
          <w:tcPr>
            <w:tcW w:w="5220" w:type="dxa"/>
            <w:tcBorders>
              <w:top w:val="nil"/>
              <w:left w:val="nil"/>
              <w:bottom w:val="nil"/>
              <w:right w:val="nil"/>
            </w:tcBorders>
            <w:shd w:val="clear" w:color="auto" w:fill="auto"/>
            <w:vAlign w:val="bottom"/>
            <w:hideMark/>
          </w:tcPr>
          <w:p w14:paraId="713BC39C"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เงินกู้ยืมระยะสั้นจากสถาบันการเงิน</w:t>
            </w:r>
          </w:p>
        </w:tc>
        <w:tc>
          <w:tcPr>
            <w:tcW w:w="1350" w:type="dxa"/>
            <w:tcBorders>
              <w:top w:val="nil"/>
              <w:left w:val="nil"/>
              <w:bottom w:val="nil"/>
              <w:right w:val="nil"/>
            </w:tcBorders>
            <w:shd w:val="clear" w:color="auto" w:fill="auto"/>
            <w:vAlign w:val="bottom"/>
            <w:hideMark/>
          </w:tcPr>
          <w:p w14:paraId="1CCC18A2"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(25,000)</w:t>
            </w:r>
          </w:p>
        </w:tc>
        <w:tc>
          <w:tcPr>
            <w:tcW w:w="1350" w:type="dxa"/>
            <w:tcBorders>
              <w:top w:val="nil"/>
              <w:left w:val="nil"/>
              <w:bottom w:val="nil"/>
              <w:right w:val="nil"/>
            </w:tcBorders>
            <w:shd w:val="clear" w:color="auto" w:fill="auto"/>
            <w:hideMark/>
          </w:tcPr>
          <w:p w14:paraId="5CD9B420"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26E00F16"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(25,000)</w:t>
            </w:r>
          </w:p>
        </w:tc>
      </w:tr>
      <w:tr w:rsidR="00380AF6" w:rsidRPr="005A58F3" w14:paraId="3B953A36" w14:textId="77777777" w:rsidTr="00301A0E">
        <w:tc>
          <w:tcPr>
            <w:tcW w:w="5220" w:type="dxa"/>
            <w:tcBorders>
              <w:top w:val="nil"/>
              <w:left w:val="nil"/>
              <w:bottom w:val="nil"/>
              <w:right w:val="nil"/>
            </w:tcBorders>
            <w:shd w:val="clear" w:color="auto" w:fill="auto"/>
            <w:vAlign w:val="bottom"/>
            <w:hideMark/>
          </w:tcPr>
          <w:p w14:paraId="7422DC1B"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เจ้าหนี้การค้า</w:t>
            </w:r>
          </w:p>
        </w:tc>
        <w:tc>
          <w:tcPr>
            <w:tcW w:w="1350" w:type="dxa"/>
            <w:tcBorders>
              <w:top w:val="nil"/>
              <w:left w:val="nil"/>
              <w:bottom w:val="nil"/>
              <w:right w:val="nil"/>
            </w:tcBorders>
            <w:shd w:val="clear" w:color="auto" w:fill="auto"/>
            <w:vAlign w:val="bottom"/>
            <w:hideMark/>
          </w:tcPr>
          <w:p w14:paraId="7862E221"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(141,246)</w:t>
            </w:r>
          </w:p>
        </w:tc>
        <w:tc>
          <w:tcPr>
            <w:tcW w:w="1350" w:type="dxa"/>
            <w:tcBorders>
              <w:top w:val="nil"/>
              <w:left w:val="nil"/>
              <w:bottom w:val="nil"/>
              <w:right w:val="nil"/>
            </w:tcBorders>
            <w:shd w:val="clear" w:color="auto" w:fill="auto"/>
            <w:hideMark/>
          </w:tcPr>
          <w:p w14:paraId="048A029B"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3D92961A"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(141,246)</w:t>
            </w:r>
          </w:p>
        </w:tc>
      </w:tr>
      <w:tr w:rsidR="00380AF6" w:rsidRPr="005A58F3" w14:paraId="37C49693" w14:textId="77777777" w:rsidTr="00301A0E">
        <w:tc>
          <w:tcPr>
            <w:tcW w:w="5220" w:type="dxa"/>
            <w:tcBorders>
              <w:top w:val="nil"/>
              <w:left w:val="nil"/>
              <w:bottom w:val="nil"/>
              <w:right w:val="nil"/>
            </w:tcBorders>
            <w:shd w:val="clear" w:color="auto" w:fill="auto"/>
            <w:vAlign w:val="bottom"/>
            <w:hideMark/>
          </w:tcPr>
          <w:p w14:paraId="66E7107E"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เจ้าหนี้อื่น</w:t>
            </w:r>
          </w:p>
        </w:tc>
        <w:tc>
          <w:tcPr>
            <w:tcW w:w="1350" w:type="dxa"/>
            <w:tcBorders>
              <w:top w:val="nil"/>
              <w:left w:val="nil"/>
              <w:bottom w:val="nil"/>
              <w:right w:val="nil"/>
            </w:tcBorders>
            <w:shd w:val="clear" w:color="auto" w:fill="auto"/>
            <w:vAlign w:val="bottom"/>
            <w:hideMark/>
          </w:tcPr>
          <w:p w14:paraId="49709AAC"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(57,073)</w:t>
            </w:r>
          </w:p>
        </w:tc>
        <w:tc>
          <w:tcPr>
            <w:tcW w:w="1350" w:type="dxa"/>
            <w:tcBorders>
              <w:top w:val="nil"/>
              <w:left w:val="nil"/>
              <w:bottom w:val="nil"/>
              <w:right w:val="nil"/>
            </w:tcBorders>
            <w:shd w:val="clear" w:color="auto" w:fill="auto"/>
            <w:hideMark/>
          </w:tcPr>
          <w:p w14:paraId="7FEA9DB5"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66B1382A"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(57,073)</w:t>
            </w:r>
          </w:p>
        </w:tc>
      </w:tr>
      <w:tr w:rsidR="00380AF6" w:rsidRPr="005A58F3" w14:paraId="51F0FD57" w14:textId="77777777" w:rsidTr="00301A0E">
        <w:tc>
          <w:tcPr>
            <w:tcW w:w="5220" w:type="dxa"/>
            <w:tcBorders>
              <w:top w:val="nil"/>
              <w:left w:val="nil"/>
              <w:bottom w:val="nil"/>
              <w:right w:val="nil"/>
            </w:tcBorders>
            <w:shd w:val="clear" w:color="auto" w:fill="auto"/>
            <w:vAlign w:val="bottom"/>
            <w:hideMark/>
          </w:tcPr>
          <w:p w14:paraId="0BD14DC9"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ต้นทุนโครงการค้างจ่าย</w:t>
            </w:r>
          </w:p>
        </w:tc>
        <w:tc>
          <w:tcPr>
            <w:tcW w:w="1350" w:type="dxa"/>
            <w:tcBorders>
              <w:top w:val="nil"/>
              <w:left w:val="nil"/>
              <w:bottom w:val="nil"/>
              <w:right w:val="nil"/>
            </w:tcBorders>
            <w:shd w:val="clear" w:color="auto" w:fill="auto"/>
            <w:vAlign w:val="bottom"/>
            <w:hideMark/>
          </w:tcPr>
          <w:p w14:paraId="77A1DD53"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(25,362)</w:t>
            </w:r>
          </w:p>
        </w:tc>
        <w:tc>
          <w:tcPr>
            <w:tcW w:w="1350" w:type="dxa"/>
            <w:tcBorders>
              <w:top w:val="nil"/>
              <w:left w:val="nil"/>
              <w:bottom w:val="nil"/>
              <w:right w:val="nil"/>
            </w:tcBorders>
            <w:shd w:val="clear" w:color="auto" w:fill="auto"/>
            <w:hideMark/>
          </w:tcPr>
          <w:p w14:paraId="17B4BA08"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0B518892"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(25,362)</w:t>
            </w:r>
          </w:p>
        </w:tc>
      </w:tr>
      <w:tr w:rsidR="00380AF6" w:rsidRPr="005A58F3" w14:paraId="75038B2D" w14:textId="77777777" w:rsidTr="00301A0E">
        <w:tc>
          <w:tcPr>
            <w:tcW w:w="5220" w:type="dxa"/>
            <w:tcBorders>
              <w:top w:val="nil"/>
              <w:left w:val="nil"/>
              <w:bottom w:val="nil"/>
              <w:right w:val="nil"/>
            </w:tcBorders>
            <w:shd w:val="clear" w:color="auto" w:fill="auto"/>
            <w:vAlign w:val="bottom"/>
            <w:hideMark/>
          </w:tcPr>
          <w:p w14:paraId="2533C434"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รายได้ค่าบริการรอตัดบัญชี</w:t>
            </w:r>
          </w:p>
        </w:tc>
        <w:tc>
          <w:tcPr>
            <w:tcW w:w="1350" w:type="dxa"/>
            <w:tcBorders>
              <w:top w:val="nil"/>
              <w:left w:val="nil"/>
              <w:bottom w:val="nil"/>
              <w:right w:val="nil"/>
            </w:tcBorders>
            <w:shd w:val="clear" w:color="auto" w:fill="auto"/>
            <w:vAlign w:val="bottom"/>
            <w:hideMark/>
          </w:tcPr>
          <w:p w14:paraId="4DFAD150"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(1,815)</w:t>
            </w:r>
          </w:p>
        </w:tc>
        <w:tc>
          <w:tcPr>
            <w:tcW w:w="1350" w:type="dxa"/>
            <w:tcBorders>
              <w:top w:val="nil"/>
              <w:left w:val="nil"/>
              <w:bottom w:val="nil"/>
              <w:right w:val="nil"/>
            </w:tcBorders>
            <w:shd w:val="clear" w:color="auto" w:fill="auto"/>
            <w:hideMark/>
          </w:tcPr>
          <w:p w14:paraId="2A3CBC69"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7714D385"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(1,815)</w:t>
            </w:r>
          </w:p>
        </w:tc>
      </w:tr>
      <w:tr w:rsidR="00380AF6" w:rsidRPr="005A58F3" w14:paraId="3BAE239E" w14:textId="77777777" w:rsidTr="00301A0E">
        <w:tc>
          <w:tcPr>
            <w:tcW w:w="5220" w:type="dxa"/>
            <w:tcBorders>
              <w:top w:val="nil"/>
              <w:left w:val="nil"/>
              <w:bottom w:val="nil"/>
              <w:right w:val="nil"/>
            </w:tcBorders>
            <w:shd w:val="clear" w:color="auto" w:fill="auto"/>
            <w:vAlign w:val="bottom"/>
            <w:hideMark/>
          </w:tcPr>
          <w:p w14:paraId="23FF32EA"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เงินกู้ยืมจากบุคคลหรือกิจการที่เกี่ยวข้องกัน</w:t>
            </w:r>
          </w:p>
        </w:tc>
        <w:tc>
          <w:tcPr>
            <w:tcW w:w="1350" w:type="dxa"/>
            <w:tcBorders>
              <w:top w:val="nil"/>
              <w:left w:val="nil"/>
              <w:bottom w:val="nil"/>
              <w:right w:val="nil"/>
            </w:tcBorders>
            <w:shd w:val="clear" w:color="auto" w:fill="auto"/>
            <w:vAlign w:val="bottom"/>
            <w:hideMark/>
          </w:tcPr>
          <w:p w14:paraId="1050EE56"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(120,900)</w:t>
            </w:r>
          </w:p>
        </w:tc>
        <w:tc>
          <w:tcPr>
            <w:tcW w:w="1350" w:type="dxa"/>
            <w:tcBorders>
              <w:top w:val="nil"/>
              <w:left w:val="nil"/>
              <w:bottom w:val="nil"/>
              <w:right w:val="nil"/>
            </w:tcBorders>
            <w:shd w:val="clear" w:color="auto" w:fill="auto"/>
            <w:hideMark/>
          </w:tcPr>
          <w:p w14:paraId="0BD41CFB"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63688473"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(120,900)</w:t>
            </w:r>
          </w:p>
        </w:tc>
      </w:tr>
      <w:tr w:rsidR="00380AF6" w:rsidRPr="005A58F3" w14:paraId="368E74AF" w14:textId="77777777" w:rsidTr="00301A0E">
        <w:tc>
          <w:tcPr>
            <w:tcW w:w="5220" w:type="dxa"/>
            <w:tcBorders>
              <w:top w:val="nil"/>
              <w:left w:val="nil"/>
              <w:bottom w:val="nil"/>
              <w:right w:val="nil"/>
            </w:tcBorders>
            <w:shd w:val="clear" w:color="auto" w:fill="auto"/>
            <w:vAlign w:val="bottom"/>
            <w:hideMark/>
          </w:tcPr>
          <w:p w14:paraId="22993732"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เงินกู้ยืมระยะสั้นจากบุคคลอื่น</w:t>
            </w:r>
          </w:p>
        </w:tc>
        <w:tc>
          <w:tcPr>
            <w:tcW w:w="1350" w:type="dxa"/>
            <w:tcBorders>
              <w:top w:val="nil"/>
              <w:left w:val="nil"/>
              <w:bottom w:val="nil"/>
              <w:right w:val="nil"/>
            </w:tcBorders>
            <w:shd w:val="clear" w:color="auto" w:fill="auto"/>
            <w:vAlign w:val="bottom"/>
            <w:hideMark/>
          </w:tcPr>
          <w:p w14:paraId="6AE747FD"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(60,000)</w:t>
            </w:r>
          </w:p>
        </w:tc>
        <w:tc>
          <w:tcPr>
            <w:tcW w:w="1350" w:type="dxa"/>
            <w:tcBorders>
              <w:top w:val="nil"/>
              <w:left w:val="nil"/>
              <w:bottom w:val="nil"/>
              <w:right w:val="nil"/>
            </w:tcBorders>
            <w:shd w:val="clear" w:color="auto" w:fill="auto"/>
            <w:hideMark/>
          </w:tcPr>
          <w:p w14:paraId="45C1920C"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2E0CA7CF"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(60,000)</w:t>
            </w:r>
          </w:p>
        </w:tc>
      </w:tr>
      <w:tr w:rsidR="00380AF6" w:rsidRPr="005A58F3" w14:paraId="4FA49BED" w14:textId="77777777" w:rsidTr="00301A0E">
        <w:tc>
          <w:tcPr>
            <w:tcW w:w="5220" w:type="dxa"/>
            <w:tcBorders>
              <w:top w:val="nil"/>
              <w:left w:val="nil"/>
              <w:bottom w:val="nil"/>
              <w:right w:val="nil"/>
            </w:tcBorders>
            <w:shd w:val="clear" w:color="auto" w:fill="auto"/>
            <w:vAlign w:val="bottom"/>
            <w:hideMark/>
          </w:tcPr>
          <w:p w14:paraId="121F382A"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ภาษีเงินได้ค้างจ่าย</w:t>
            </w:r>
          </w:p>
        </w:tc>
        <w:tc>
          <w:tcPr>
            <w:tcW w:w="1350" w:type="dxa"/>
            <w:tcBorders>
              <w:top w:val="nil"/>
              <w:left w:val="nil"/>
              <w:bottom w:val="nil"/>
              <w:right w:val="nil"/>
            </w:tcBorders>
            <w:shd w:val="clear" w:color="auto" w:fill="auto"/>
            <w:vAlign w:val="bottom"/>
            <w:hideMark/>
          </w:tcPr>
          <w:p w14:paraId="52BA6DE3"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(3,871)</w:t>
            </w:r>
          </w:p>
        </w:tc>
        <w:tc>
          <w:tcPr>
            <w:tcW w:w="1350" w:type="dxa"/>
            <w:tcBorders>
              <w:top w:val="nil"/>
              <w:left w:val="nil"/>
              <w:bottom w:val="nil"/>
              <w:right w:val="nil"/>
            </w:tcBorders>
            <w:shd w:val="clear" w:color="auto" w:fill="auto"/>
            <w:hideMark/>
          </w:tcPr>
          <w:p w14:paraId="55167402"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596D42B2"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(3,871)</w:t>
            </w:r>
          </w:p>
        </w:tc>
      </w:tr>
      <w:tr w:rsidR="00380AF6" w:rsidRPr="005A58F3" w14:paraId="702DBA13" w14:textId="77777777" w:rsidTr="00301A0E">
        <w:tc>
          <w:tcPr>
            <w:tcW w:w="5220" w:type="dxa"/>
            <w:tcBorders>
              <w:top w:val="nil"/>
              <w:left w:val="nil"/>
              <w:bottom w:val="nil"/>
              <w:right w:val="nil"/>
            </w:tcBorders>
            <w:shd w:val="clear" w:color="auto" w:fill="auto"/>
            <w:vAlign w:val="bottom"/>
            <w:hideMark/>
          </w:tcPr>
          <w:p w14:paraId="78FEB733"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หนี้สินตามสัญญาเช่าการเงินที่ถึงกำหนดชำระภายในหนึ่งปี</w:t>
            </w:r>
          </w:p>
        </w:tc>
        <w:tc>
          <w:tcPr>
            <w:tcW w:w="1350" w:type="dxa"/>
            <w:tcBorders>
              <w:top w:val="nil"/>
              <w:left w:val="nil"/>
              <w:bottom w:val="nil"/>
              <w:right w:val="nil"/>
            </w:tcBorders>
            <w:shd w:val="clear" w:color="auto" w:fill="auto"/>
            <w:vAlign w:val="bottom"/>
            <w:hideMark/>
          </w:tcPr>
          <w:p w14:paraId="5EC71324"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(1,358)</w:t>
            </w:r>
          </w:p>
        </w:tc>
        <w:tc>
          <w:tcPr>
            <w:tcW w:w="1350" w:type="dxa"/>
            <w:tcBorders>
              <w:top w:val="nil"/>
              <w:left w:val="nil"/>
              <w:bottom w:val="nil"/>
              <w:right w:val="nil"/>
            </w:tcBorders>
            <w:shd w:val="clear" w:color="auto" w:fill="auto"/>
            <w:hideMark/>
          </w:tcPr>
          <w:p w14:paraId="16363069"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37EBE7F0"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(1,358)</w:t>
            </w:r>
          </w:p>
        </w:tc>
      </w:tr>
      <w:tr w:rsidR="00380AF6" w:rsidRPr="005A58F3" w14:paraId="07275FEC" w14:textId="77777777" w:rsidTr="00301A0E">
        <w:tc>
          <w:tcPr>
            <w:tcW w:w="5220" w:type="dxa"/>
            <w:tcBorders>
              <w:top w:val="nil"/>
              <w:left w:val="nil"/>
              <w:bottom w:val="nil"/>
              <w:right w:val="nil"/>
            </w:tcBorders>
            <w:shd w:val="clear" w:color="auto" w:fill="auto"/>
            <w:vAlign w:val="bottom"/>
            <w:hideMark/>
          </w:tcPr>
          <w:p w14:paraId="25486D94"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หนี้สินตามสัญญาเช่าการเงิน</w:t>
            </w:r>
          </w:p>
        </w:tc>
        <w:tc>
          <w:tcPr>
            <w:tcW w:w="1350" w:type="dxa"/>
            <w:tcBorders>
              <w:top w:val="nil"/>
              <w:left w:val="nil"/>
              <w:bottom w:val="nil"/>
              <w:right w:val="nil"/>
            </w:tcBorders>
            <w:shd w:val="clear" w:color="auto" w:fill="auto"/>
            <w:vAlign w:val="bottom"/>
            <w:hideMark/>
          </w:tcPr>
          <w:p w14:paraId="66A09836"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(4,157)</w:t>
            </w:r>
          </w:p>
        </w:tc>
        <w:tc>
          <w:tcPr>
            <w:tcW w:w="1350" w:type="dxa"/>
            <w:tcBorders>
              <w:top w:val="nil"/>
              <w:left w:val="nil"/>
              <w:bottom w:val="nil"/>
              <w:right w:val="nil"/>
            </w:tcBorders>
            <w:shd w:val="clear" w:color="auto" w:fill="auto"/>
            <w:hideMark/>
          </w:tcPr>
          <w:p w14:paraId="39FC3A77"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1C5BC1D2"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(4,157)</w:t>
            </w:r>
          </w:p>
        </w:tc>
      </w:tr>
      <w:tr w:rsidR="00380AF6" w:rsidRPr="005A58F3" w14:paraId="72D1048C" w14:textId="77777777" w:rsidTr="00301A0E">
        <w:trPr>
          <w:trHeight w:val="371"/>
        </w:trPr>
        <w:tc>
          <w:tcPr>
            <w:tcW w:w="5220" w:type="dxa"/>
            <w:tcBorders>
              <w:top w:val="nil"/>
              <w:left w:val="nil"/>
              <w:bottom w:val="nil"/>
              <w:right w:val="nil"/>
            </w:tcBorders>
            <w:shd w:val="clear" w:color="auto" w:fill="auto"/>
            <w:vAlign w:val="bottom"/>
            <w:hideMark/>
          </w:tcPr>
          <w:p w14:paraId="0C9790EB"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ประมาณการหนี้สินไม่หมุนเวียนสำหรับผลประโยชน์พนักงาน</w:t>
            </w:r>
          </w:p>
        </w:tc>
        <w:tc>
          <w:tcPr>
            <w:tcW w:w="1350" w:type="dxa"/>
            <w:tcBorders>
              <w:top w:val="nil"/>
              <w:left w:val="nil"/>
              <w:bottom w:val="nil"/>
              <w:right w:val="nil"/>
            </w:tcBorders>
            <w:shd w:val="clear" w:color="auto" w:fill="auto"/>
            <w:vAlign w:val="bottom"/>
            <w:hideMark/>
          </w:tcPr>
          <w:p w14:paraId="2D9F32FB" w14:textId="6D44771B" w:rsidR="00380AF6" w:rsidRPr="005A58F3" w:rsidRDefault="00B01114" w:rsidP="005A58F3">
            <w:pPr>
              <w:tabs>
                <w:tab w:val="decimal" w:pos="1062"/>
              </w:tabs>
              <w:spacing w:line="240" w:lineRule="auto"/>
              <w:ind w:left="0" w:right="0"/>
              <w:jc w:val="left"/>
              <w:rPr>
                <w:rFonts w:ascii="Angsana New" w:eastAsia="Calibri" w:hAnsi="Angsana New"/>
                <w:sz w:val="28"/>
                <w:szCs w:val="28"/>
                <w:lang w:val="en-US"/>
              </w:rPr>
            </w:pPr>
            <w:r>
              <w:rPr>
                <w:rFonts w:ascii="Angsana New" w:eastAsia="Calibri" w:hAnsi="Angsana New"/>
                <w:sz w:val="28"/>
                <w:szCs w:val="28"/>
                <w:lang w:val="en-US"/>
              </w:rPr>
              <w:t>(18,672</w:t>
            </w:r>
            <w:r w:rsidR="00380AF6" w:rsidRPr="005A58F3">
              <w:rPr>
                <w:rFonts w:ascii="Angsana New" w:eastAsia="Calibri" w:hAnsi="Angsana New"/>
                <w:sz w:val="28"/>
                <w:szCs w:val="28"/>
                <w:lang w:val="en-US"/>
              </w:rPr>
              <w:t>)</w:t>
            </w:r>
          </w:p>
        </w:tc>
        <w:tc>
          <w:tcPr>
            <w:tcW w:w="1350" w:type="dxa"/>
            <w:tcBorders>
              <w:top w:val="nil"/>
              <w:left w:val="nil"/>
              <w:bottom w:val="nil"/>
              <w:right w:val="nil"/>
            </w:tcBorders>
            <w:shd w:val="clear" w:color="auto" w:fill="auto"/>
            <w:hideMark/>
          </w:tcPr>
          <w:p w14:paraId="4F739615" w14:textId="77777777" w:rsidR="00380AF6" w:rsidRPr="005A58F3" w:rsidRDefault="00380AF6" w:rsidP="005A58F3">
            <w:pP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vAlign w:val="bottom"/>
            <w:hideMark/>
          </w:tcPr>
          <w:p w14:paraId="205187BC" w14:textId="654FBC44" w:rsidR="00380AF6" w:rsidRPr="005A58F3" w:rsidRDefault="00B01114" w:rsidP="005A58F3">
            <w:pPr>
              <w:tabs>
                <w:tab w:val="decimal" w:pos="1062"/>
              </w:tabs>
              <w:spacing w:line="240" w:lineRule="auto"/>
              <w:ind w:left="0" w:right="0"/>
              <w:jc w:val="left"/>
              <w:rPr>
                <w:rFonts w:ascii="Angsana New" w:eastAsia="Calibri" w:hAnsi="Angsana New"/>
                <w:sz w:val="28"/>
                <w:szCs w:val="28"/>
                <w:lang w:val="en-US"/>
              </w:rPr>
            </w:pPr>
            <w:r w:rsidRPr="00B01114">
              <w:rPr>
                <w:rFonts w:ascii="Angsana New" w:eastAsia="Calibri" w:hAnsi="Angsana New"/>
                <w:sz w:val="28"/>
                <w:szCs w:val="28"/>
                <w:lang w:val="en-US"/>
              </w:rPr>
              <w:t>(18,672)</w:t>
            </w:r>
          </w:p>
        </w:tc>
      </w:tr>
      <w:tr w:rsidR="00380AF6" w:rsidRPr="005A58F3" w14:paraId="3DCAFE46" w14:textId="77777777" w:rsidTr="00301A0E">
        <w:trPr>
          <w:trHeight w:val="252"/>
        </w:trPr>
        <w:tc>
          <w:tcPr>
            <w:tcW w:w="5220" w:type="dxa"/>
            <w:tcBorders>
              <w:top w:val="nil"/>
              <w:left w:val="nil"/>
              <w:bottom w:val="nil"/>
              <w:right w:val="nil"/>
            </w:tcBorders>
            <w:shd w:val="clear" w:color="auto" w:fill="auto"/>
            <w:vAlign w:val="bottom"/>
            <w:hideMark/>
          </w:tcPr>
          <w:p w14:paraId="57A8531D"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หนี้สินภาษีเงินได้รอตัดบัญชี</w:t>
            </w:r>
          </w:p>
        </w:tc>
        <w:tc>
          <w:tcPr>
            <w:tcW w:w="1350" w:type="dxa"/>
            <w:tcBorders>
              <w:top w:val="nil"/>
              <w:left w:val="nil"/>
              <w:bottom w:val="nil"/>
              <w:right w:val="nil"/>
            </w:tcBorders>
            <w:shd w:val="clear" w:color="auto" w:fill="auto"/>
            <w:vAlign w:val="bottom"/>
            <w:hideMark/>
          </w:tcPr>
          <w:p w14:paraId="6F895ADF" w14:textId="77777777" w:rsidR="00380AF6" w:rsidRPr="005A58F3" w:rsidRDefault="00380AF6" w:rsidP="005A58F3">
            <w:pPr>
              <w:pBdr>
                <w:bottom w:val="single" w:sz="4" w:space="1" w:color="auto"/>
                <w:between w:val="single" w:sz="4" w:space="1" w:color="auto"/>
              </w:pBd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cs/>
                <w:lang w:val="en-US"/>
              </w:rPr>
              <w:t>-</w:t>
            </w:r>
          </w:p>
        </w:tc>
        <w:tc>
          <w:tcPr>
            <w:tcW w:w="1350" w:type="dxa"/>
            <w:tcBorders>
              <w:top w:val="nil"/>
              <w:left w:val="nil"/>
              <w:bottom w:val="nil"/>
              <w:right w:val="nil"/>
            </w:tcBorders>
            <w:shd w:val="clear" w:color="auto" w:fill="auto"/>
            <w:hideMark/>
          </w:tcPr>
          <w:p w14:paraId="037006F7" w14:textId="77777777" w:rsidR="00380AF6" w:rsidRPr="005A58F3" w:rsidRDefault="00380AF6" w:rsidP="005A58F3">
            <w:pPr>
              <w:pBdr>
                <w:bottom w:val="single" w:sz="4" w:space="0" w:color="auto"/>
                <w:between w:val="single" w:sz="4" w:space="1" w:color="auto"/>
              </w:pBd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(53,560)</w:t>
            </w:r>
          </w:p>
        </w:tc>
        <w:tc>
          <w:tcPr>
            <w:tcW w:w="1350" w:type="dxa"/>
            <w:tcBorders>
              <w:top w:val="nil"/>
              <w:left w:val="nil"/>
              <w:bottom w:val="nil"/>
              <w:right w:val="nil"/>
            </w:tcBorders>
            <w:shd w:val="clear" w:color="auto" w:fill="auto"/>
            <w:hideMark/>
          </w:tcPr>
          <w:p w14:paraId="7BC7DF35" w14:textId="77777777" w:rsidR="00380AF6" w:rsidRPr="005A58F3" w:rsidRDefault="00380AF6" w:rsidP="005A58F3">
            <w:pPr>
              <w:pBdr>
                <w:bottom w:val="single" w:sz="4" w:space="0" w:color="auto"/>
                <w:between w:val="single" w:sz="4" w:space="1" w:color="auto"/>
              </w:pBdr>
              <w:tabs>
                <w:tab w:val="decimal" w:pos="1062"/>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(53,560)</w:t>
            </w:r>
          </w:p>
        </w:tc>
      </w:tr>
      <w:tr w:rsidR="00380AF6" w:rsidRPr="005A58F3" w14:paraId="13E21CCE" w14:textId="77777777" w:rsidTr="00301A0E">
        <w:tc>
          <w:tcPr>
            <w:tcW w:w="5220" w:type="dxa"/>
            <w:tcBorders>
              <w:top w:val="nil"/>
              <w:left w:val="nil"/>
              <w:bottom w:val="nil"/>
              <w:right w:val="nil"/>
            </w:tcBorders>
            <w:shd w:val="clear" w:color="auto" w:fill="auto"/>
            <w:vAlign w:val="bottom"/>
            <w:hideMark/>
          </w:tcPr>
          <w:p w14:paraId="2F898D63"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b/>
                <w:bCs/>
                <w:sz w:val="28"/>
                <w:szCs w:val="28"/>
                <w:cs/>
                <w:lang w:val="en-US"/>
              </w:rPr>
              <w:t>รวมสินทรัพย์และหนี้สินที่ระบุได้</w:t>
            </w:r>
          </w:p>
        </w:tc>
        <w:tc>
          <w:tcPr>
            <w:tcW w:w="1350" w:type="dxa"/>
            <w:tcBorders>
              <w:top w:val="nil"/>
              <w:left w:val="nil"/>
              <w:bottom w:val="nil"/>
              <w:right w:val="nil"/>
            </w:tcBorders>
            <w:shd w:val="clear" w:color="auto" w:fill="auto"/>
            <w:vAlign w:val="bottom"/>
            <w:hideMark/>
          </w:tcPr>
          <w:p w14:paraId="4B01CD28" w14:textId="5F939BB7" w:rsidR="00380AF6" w:rsidRPr="005A58F3" w:rsidRDefault="00B01114" w:rsidP="005A58F3">
            <w:pPr>
              <w:tabs>
                <w:tab w:val="decimal" w:pos="1062"/>
              </w:tabs>
              <w:spacing w:line="240" w:lineRule="auto"/>
              <w:ind w:left="0" w:right="0"/>
              <w:jc w:val="left"/>
              <w:rPr>
                <w:rFonts w:ascii="Angsana New" w:eastAsia="Calibri" w:hAnsi="Angsana New"/>
                <w:b/>
                <w:bCs/>
                <w:sz w:val="28"/>
                <w:szCs w:val="28"/>
                <w:lang w:val="en-US"/>
              </w:rPr>
            </w:pPr>
            <w:r>
              <w:rPr>
                <w:rFonts w:ascii="Angsana New" w:eastAsia="Calibri" w:hAnsi="Angsana New"/>
                <w:b/>
                <w:bCs/>
                <w:sz w:val="28"/>
                <w:szCs w:val="28"/>
                <w:lang w:val="en-US"/>
              </w:rPr>
              <w:t>506,313</w:t>
            </w:r>
          </w:p>
        </w:tc>
        <w:tc>
          <w:tcPr>
            <w:tcW w:w="1350" w:type="dxa"/>
            <w:tcBorders>
              <w:top w:val="nil"/>
              <w:left w:val="nil"/>
              <w:bottom w:val="nil"/>
              <w:right w:val="nil"/>
            </w:tcBorders>
            <w:shd w:val="clear" w:color="auto" w:fill="auto"/>
            <w:hideMark/>
          </w:tcPr>
          <w:p w14:paraId="1F28483B" w14:textId="77777777" w:rsidR="00380AF6" w:rsidRPr="005A58F3" w:rsidRDefault="00380AF6" w:rsidP="005A58F3">
            <w:pPr>
              <w:tabs>
                <w:tab w:val="decimal" w:pos="1062"/>
              </w:tabs>
              <w:spacing w:line="240" w:lineRule="auto"/>
              <w:ind w:left="0" w:right="0"/>
              <w:jc w:val="left"/>
              <w:rPr>
                <w:rFonts w:ascii="Angsana New" w:eastAsia="Calibri" w:hAnsi="Angsana New"/>
                <w:b/>
                <w:bCs/>
                <w:sz w:val="28"/>
                <w:szCs w:val="28"/>
                <w:lang w:val="en-US"/>
              </w:rPr>
            </w:pPr>
            <w:r w:rsidRPr="005A58F3">
              <w:rPr>
                <w:rFonts w:ascii="Angsana New" w:eastAsia="Calibri" w:hAnsi="Angsana New"/>
                <w:b/>
                <w:bCs/>
                <w:sz w:val="28"/>
                <w:szCs w:val="28"/>
                <w:lang w:val="en-US"/>
              </w:rPr>
              <w:t>200,850</w:t>
            </w:r>
          </w:p>
        </w:tc>
        <w:tc>
          <w:tcPr>
            <w:tcW w:w="1350" w:type="dxa"/>
            <w:tcBorders>
              <w:top w:val="nil"/>
              <w:left w:val="nil"/>
              <w:bottom w:val="nil"/>
              <w:right w:val="nil"/>
            </w:tcBorders>
            <w:shd w:val="clear" w:color="auto" w:fill="auto"/>
            <w:hideMark/>
          </w:tcPr>
          <w:p w14:paraId="6767CAF6" w14:textId="4C29DB54" w:rsidR="00380AF6" w:rsidRPr="005A58F3" w:rsidRDefault="00B01114" w:rsidP="005A58F3">
            <w:pPr>
              <w:tabs>
                <w:tab w:val="decimal" w:pos="1062"/>
              </w:tabs>
              <w:spacing w:line="240" w:lineRule="auto"/>
              <w:ind w:left="0" w:right="0"/>
              <w:jc w:val="left"/>
              <w:rPr>
                <w:rFonts w:ascii="Angsana New" w:eastAsia="Calibri" w:hAnsi="Angsana New"/>
                <w:b/>
                <w:bCs/>
                <w:sz w:val="28"/>
                <w:szCs w:val="28"/>
                <w:lang w:val="en-US"/>
              </w:rPr>
            </w:pPr>
            <w:r>
              <w:rPr>
                <w:rFonts w:ascii="Angsana New" w:eastAsia="Calibri" w:hAnsi="Angsana New"/>
                <w:b/>
                <w:bCs/>
                <w:sz w:val="28"/>
                <w:szCs w:val="28"/>
                <w:lang w:val="en-US"/>
              </w:rPr>
              <w:t>707,163</w:t>
            </w:r>
          </w:p>
        </w:tc>
      </w:tr>
      <w:tr w:rsidR="00380AF6" w:rsidRPr="005A58F3" w14:paraId="7A62C294" w14:textId="77777777" w:rsidTr="00301A0E">
        <w:tc>
          <w:tcPr>
            <w:tcW w:w="5220" w:type="dxa"/>
            <w:tcBorders>
              <w:top w:val="nil"/>
              <w:left w:val="nil"/>
              <w:bottom w:val="nil"/>
              <w:right w:val="nil"/>
            </w:tcBorders>
            <w:shd w:val="clear" w:color="auto" w:fill="auto"/>
            <w:vAlign w:val="bottom"/>
            <w:hideMark/>
          </w:tcPr>
          <w:p w14:paraId="6477D1B7"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u w:val="single"/>
                <w:cs/>
                <w:lang w:val="en-US"/>
              </w:rPr>
              <w:t>หัก</w:t>
            </w:r>
            <w:r w:rsidRPr="005A58F3">
              <w:rPr>
                <w:rFonts w:ascii="Angsana New" w:eastAsia="Calibri" w:hAnsi="Angsana New"/>
                <w:sz w:val="28"/>
                <w:szCs w:val="28"/>
                <w:cs/>
                <w:lang w:val="en-US"/>
              </w:rPr>
              <w:t xml:space="preserve"> </w:t>
            </w:r>
            <w:r w:rsidRPr="005A58F3">
              <w:rPr>
                <w:rFonts w:ascii="Angsana New" w:eastAsia="Calibri" w:hAnsi="Angsana New"/>
                <w:szCs w:val="28"/>
                <w:cs/>
                <w:lang w:val="en-US"/>
              </w:rPr>
              <w:t>ส่วนได้เสียที่ไม่มีอำนาจควบคุม</w:t>
            </w:r>
          </w:p>
        </w:tc>
        <w:tc>
          <w:tcPr>
            <w:tcW w:w="1350" w:type="dxa"/>
            <w:tcBorders>
              <w:top w:val="nil"/>
              <w:left w:val="nil"/>
              <w:bottom w:val="nil"/>
              <w:right w:val="nil"/>
            </w:tcBorders>
            <w:shd w:val="clear" w:color="auto" w:fill="auto"/>
            <w:vAlign w:val="bottom"/>
            <w:hideMark/>
          </w:tcPr>
          <w:p w14:paraId="63B5533D" w14:textId="77777777" w:rsidR="00380AF6" w:rsidRPr="005A58F3" w:rsidRDefault="00380AF6" w:rsidP="005A58F3">
            <w:pPr>
              <w:pBdr>
                <w:bottom w:val="single" w:sz="4" w:space="1" w:color="auto"/>
              </w:pBdr>
              <w:tabs>
                <w:tab w:val="decimal" w:pos="1051"/>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(1,008)</w:t>
            </w:r>
          </w:p>
        </w:tc>
        <w:tc>
          <w:tcPr>
            <w:tcW w:w="1350" w:type="dxa"/>
            <w:tcBorders>
              <w:top w:val="nil"/>
              <w:left w:val="nil"/>
              <w:bottom w:val="nil"/>
              <w:right w:val="nil"/>
            </w:tcBorders>
            <w:shd w:val="clear" w:color="auto" w:fill="auto"/>
            <w:hideMark/>
          </w:tcPr>
          <w:p w14:paraId="3E472B5E" w14:textId="77777777" w:rsidR="00380AF6" w:rsidRPr="005A58F3" w:rsidRDefault="00380AF6" w:rsidP="005A58F3">
            <w:pPr>
              <w:pBdr>
                <w:bottom w:val="single" w:sz="4" w:space="1" w:color="auto"/>
              </w:pBdr>
              <w:tabs>
                <w:tab w:val="decimal" w:pos="1051"/>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w:t>
            </w:r>
          </w:p>
        </w:tc>
        <w:tc>
          <w:tcPr>
            <w:tcW w:w="1350" w:type="dxa"/>
            <w:tcBorders>
              <w:top w:val="nil"/>
              <w:left w:val="nil"/>
              <w:bottom w:val="nil"/>
              <w:right w:val="nil"/>
            </w:tcBorders>
            <w:shd w:val="clear" w:color="auto" w:fill="auto"/>
            <w:hideMark/>
          </w:tcPr>
          <w:p w14:paraId="4B5797AE" w14:textId="77777777" w:rsidR="00380AF6" w:rsidRPr="005A58F3" w:rsidRDefault="00380AF6" w:rsidP="005A58F3">
            <w:pPr>
              <w:pBdr>
                <w:bottom w:val="single" w:sz="4" w:space="1" w:color="auto"/>
              </w:pBdr>
              <w:tabs>
                <w:tab w:val="decimal" w:pos="1051"/>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(1,008)</w:t>
            </w:r>
          </w:p>
        </w:tc>
      </w:tr>
      <w:tr w:rsidR="00380AF6" w:rsidRPr="005A58F3" w14:paraId="59B1F125" w14:textId="77777777" w:rsidTr="00301A0E">
        <w:tc>
          <w:tcPr>
            <w:tcW w:w="5220" w:type="dxa"/>
            <w:tcBorders>
              <w:top w:val="nil"/>
              <w:left w:val="nil"/>
              <w:bottom w:val="nil"/>
              <w:right w:val="nil"/>
            </w:tcBorders>
            <w:shd w:val="clear" w:color="auto" w:fill="auto"/>
            <w:vAlign w:val="bottom"/>
            <w:hideMark/>
          </w:tcPr>
          <w:p w14:paraId="39CF95D6"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b/>
                <w:bCs/>
                <w:szCs w:val="28"/>
                <w:cs/>
                <w:lang w:val="en-US"/>
              </w:rPr>
              <w:t>สินทรัพย์ (หนี้สิน) สุทธิที่ได้มา</w:t>
            </w:r>
          </w:p>
        </w:tc>
        <w:tc>
          <w:tcPr>
            <w:tcW w:w="1350" w:type="dxa"/>
            <w:tcBorders>
              <w:top w:val="nil"/>
              <w:left w:val="nil"/>
              <w:bottom w:val="nil"/>
              <w:right w:val="nil"/>
            </w:tcBorders>
            <w:shd w:val="clear" w:color="auto" w:fill="auto"/>
            <w:vAlign w:val="bottom"/>
            <w:hideMark/>
          </w:tcPr>
          <w:p w14:paraId="6BB40623" w14:textId="3CC99698" w:rsidR="00380AF6" w:rsidRPr="005A58F3" w:rsidRDefault="00B01114" w:rsidP="005A58F3">
            <w:pPr>
              <w:pBdr>
                <w:bottom w:val="single" w:sz="4" w:space="1" w:color="auto"/>
              </w:pBdr>
              <w:tabs>
                <w:tab w:val="decimal" w:pos="1051"/>
              </w:tabs>
              <w:spacing w:line="240" w:lineRule="auto"/>
              <w:ind w:left="0" w:right="0"/>
              <w:jc w:val="left"/>
              <w:rPr>
                <w:rFonts w:ascii="Angsana New" w:eastAsia="Calibri" w:hAnsi="Angsana New"/>
                <w:b/>
                <w:bCs/>
                <w:sz w:val="28"/>
                <w:szCs w:val="28"/>
                <w:lang w:val="en-US"/>
              </w:rPr>
            </w:pPr>
            <w:r>
              <w:rPr>
                <w:rFonts w:ascii="Angsana New" w:eastAsia="Calibri" w:hAnsi="Angsana New"/>
                <w:b/>
                <w:bCs/>
                <w:sz w:val="28"/>
                <w:szCs w:val="28"/>
                <w:lang w:val="en-US"/>
              </w:rPr>
              <w:t>505,305</w:t>
            </w:r>
          </w:p>
        </w:tc>
        <w:tc>
          <w:tcPr>
            <w:tcW w:w="1350" w:type="dxa"/>
            <w:tcBorders>
              <w:top w:val="nil"/>
              <w:left w:val="nil"/>
              <w:bottom w:val="nil"/>
              <w:right w:val="nil"/>
            </w:tcBorders>
            <w:shd w:val="clear" w:color="auto" w:fill="auto"/>
            <w:hideMark/>
          </w:tcPr>
          <w:p w14:paraId="745C4CEB" w14:textId="77777777" w:rsidR="00380AF6" w:rsidRPr="005A58F3" w:rsidRDefault="00380AF6" w:rsidP="005A58F3">
            <w:pPr>
              <w:pBdr>
                <w:bottom w:val="single" w:sz="4" w:space="1" w:color="auto"/>
              </w:pBdr>
              <w:tabs>
                <w:tab w:val="decimal" w:pos="1051"/>
              </w:tabs>
              <w:spacing w:line="240" w:lineRule="auto"/>
              <w:ind w:left="0" w:right="0"/>
              <w:jc w:val="left"/>
              <w:rPr>
                <w:rFonts w:ascii="Angsana New" w:eastAsia="Calibri" w:hAnsi="Angsana New"/>
                <w:b/>
                <w:bCs/>
                <w:sz w:val="28"/>
                <w:szCs w:val="28"/>
                <w:lang w:val="en-US"/>
              </w:rPr>
            </w:pPr>
            <w:r w:rsidRPr="005A58F3">
              <w:rPr>
                <w:rFonts w:ascii="Angsana New" w:eastAsia="Calibri" w:hAnsi="Angsana New"/>
                <w:b/>
                <w:bCs/>
                <w:sz w:val="28"/>
                <w:szCs w:val="28"/>
                <w:lang w:val="en-US"/>
              </w:rPr>
              <w:t>200,850</w:t>
            </w:r>
          </w:p>
        </w:tc>
        <w:tc>
          <w:tcPr>
            <w:tcW w:w="1350" w:type="dxa"/>
            <w:tcBorders>
              <w:top w:val="nil"/>
              <w:left w:val="nil"/>
              <w:bottom w:val="nil"/>
              <w:right w:val="nil"/>
            </w:tcBorders>
            <w:shd w:val="clear" w:color="auto" w:fill="auto"/>
            <w:hideMark/>
          </w:tcPr>
          <w:p w14:paraId="13FFDC45" w14:textId="736DB276" w:rsidR="00380AF6" w:rsidRPr="005A58F3" w:rsidRDefault="00B01114" w:rsidP="005A58F3">
            <w:pPr>
              <w:pBdr>
                <w:bottom w:val="single" w:sz="4" w:space="1" w:color="auto"/>
              </w:pBdr>
              <w:tabs>
                <w:tab w:val="decimal" w:pos="1051"/>
              </w:tabs>
              <w:spacing w:line="240" w:lineRule="auto"/>
              <w:ind w:left="0" w:right="0"/>
              <w:jc w:val="left"/>
              <w:rPr>
                <w:rFonts w:ascii="Angsana New" w:eastAsia="Calibri" w:hAnsi="Angsana New"/>
                <w:b/>
                <w:bCs/>
                <w:sz w:val="28"/>
                <w:szCs w:val="28"/>
                <w:lang w:val="en-US"/>
              </w:rPr>
            </w:pPr>
            <w:r>
              <w:rPr>
                <w:rFonts w:ascii="Angsana New" w:eastAsia="Calibri" w:hAnsi="Angsana New"/>
                <w:b/>
                <w:bCs/>
                <w:sz w:val="28"/>
                <w:szCs w:val="28"/>
                <w:lang w:val="en-US"/>
              </w:rPr>
              <w:t>706,155</w:t>
            </w:r>
          </w:p>
        </w:tc>
      </w:tr>
      <w:tr w:rsidR="00380AF6" w:rsidRPr="005A58F3" w14:paraId="18E2766D" w14:textId="77777777" w:rsidTr="00301A0E">
        <w:tc>
          <w:tcPr>
            <w:tcW w:w="5220" w:type="dxa"/>
            <w:tcBorders>
              <w:top w:val="nil"/>
              <w:left w:val="nil"/>
              <w:bottom w:val="nil"/>
              <w:right w:val="nil"/>
            </w:tcBorders>
            <w:shd w:val="clear" w:color="auto" w:fill="auto"/>
            <w:vAlign w:val="bottom"/>
            <w:hideMark/>
          </w:tcPr>
          <w:p w14:paraId="1A7D0D7B" w14:textId="77777777" w:rsidR="00380AF6" w:rsidRPr="005A58F3" w:rsidRDefault="00380AF6" w:rsidP="005A58F3">
            <w:pPr>
              <w:spacing w:line="240" w:lineRule="auto"/>
              <w:ind w:left="0" w:right="0"/>
              <w:jc w:val="left"/>
              <w:rPr>
                <w:rFonts w:ascii="Angsana New" w:eastAsia="Calibri" w:hAnsi="Angsana New"/>
                <w:sz w:val="28"/>
                <w:szCs w:val="28"/>
                <w:lang w:val="en-US"/>
              </w:rPr>
            </w:pPr>
            <w:r w:rsidRPr="005A58F3">
              <w:rPr>
                <w:rFonts w:ascii="Angsana New" w:eastAsia="Calibri" w:hAnsi="Angsana New"/>
                <w:szCs w:val="28"/>
                <w:cs/>
                <w:lang w:val="en-US"/>
              </w:rPr>
              <w:t>สินทรัพย์ (หนี้สิน) สุทธิ</w:t>
            </w:r>
            <w:r w:rsidRPr="005A58F3">
              <w:rPr>
                <w:rFonts w:ascii="Angsana New" w:eastAsia="Calibri" w:hAnsi="Angsana New"/>
                <w:sz w:val="28"/>
                <w:szCs w:val="28"/>
                <w:cs/>
                <w:lang w:val="en-US"/>
              </w:rPr>
              <w:t xml:space="preserve">(ตามสัดส่วนการลงทุน ร้อยละ </w:t>
            </w:r>
            <w:r w:rsidRPr="005A58F3">
              <w:rPr>
                <w:rFonts w:ascii="Angsana New" w:eastAsia="Calibri" w:hAnsi="Angsana New"/>
                <w:sz w:val="28"/>
                <w:szCs w:val="28"/>
                <w:lang w:val="en-US"/>
              </w:rPr>
              <w:t>35)</w:t>
            </w:r>
          </w:p>
        </w:tc>
        <w:tc>
          <w:tcPr>
            <w:tcW w:w="1350" w:type="dxa"/>
            <w:tcBorders>
              <w:top w:val="nil"/>
              <w:left w:val="nil"/>
              <w:bottom w:val="nil"/>
              <w:right w:val="nil"/>
            </w:tcBorders>
            <w:shd w:val="clear" w:color="auto" w:fill="auto"/>
            <w:vAlign w:val="bottom"/>
            <w:hideMark/>
          </w:tcPr>
          <w:p w14:paraId="4A7AF6E2" w14:textId="38335C66" w:rsidR="00380AF6" w:rsidRPr="005A58F3" w:rsidRDefault="00B01114" w:rsidP="005A58F3">
            <w:pPr>
              <w:pBdr>
                <w:bottom w:val="single" w:sz="4" w:space="1" w:color="auto"/>
              </w:pBdr>
              <w:tabs>
                <w:tab w:val="decimal" w:pos="1051"/>
              </w:tabs>
              <w:spacing w:line="240" w:lineRule="auto"/>
              <w:ind w:left="0" w:right="0"/>
              <w:jc w:val="left"/>
              <w:rPr>
                <w:rFonts w:ascii="Angsana New" w:eastAsia="Calibri" w:hAnsi="Angsana New"/>
                <w:sz w:val="28"/>
                <w:szCs w:val="28"/>
                <w:lang w:val="en-US"/>
              </w:rPr>
            </w:pPr>
            <w:r>
              <w:rPr>
                <w:rFonts w:ascii="Angsana New" w:eastAsia="Calibri" w:hAnsi="Angsana New"/>
                <w:sz w:val="28"/>
                <w:szCs w:val="28"/>
                <w:lang w:val="en-US"/>
              </w:rPr>
              <w:t>176,857</w:t>
            </w:r>
          </w:p>
        </w:tc>
        <w:tc>
          <w:tcPr>
            <w:tcW w:w="1350" w:type="dxa"/>
            <w:tcBorders>
              <w:top w:val="nil"/>
              <w:left w:val="nil"/>
              <w:bottom w:val="nil"/>
              <w:right w:val="nil"/>
            </w:tcBorders>
            <w:shd w:val="clear" w:color="auto" w:fill="auto"/>
            <w:hideMark/>
          </w:tcPr>
          <w:p w14:paraId="6A5E15B7" w14:textId="77777777" w:rsidR="00380AF6" w:rsidRPr="005A58F3" w:rsidRDefault="00380AF6" w:rsidP="005A58F3">
            <w:pPr>
              <w:pBdr>
                <w:bottom w:val="single" w:sz="4" w:space="1" w:color="auto"/>
              </w:pBdr>
              <w:tabs>
                <w:tab w:val="decimal" w:pos="1051"/>
              </w:tabs>
              <w:spacing w:line="240" w:lineRule="auto"/>
              <w:ind w:left="0" w:right="0"/>
              <w:jc w:val="left"/>
              <w:rPr>
                <w:rFonts w:ascii="Angsana New" w:eastAsia="Calibri" w:hAnsi="Angsana New"/>
                <w:sz w:val="28"/>
                <w:szCs w:val="28"/>
                <w:lang w:val="en-US"/>
              </w:rPr>
            </w:pPr>
            <w:r w:rsidRPr="005A58F3">
              <w:rPr>
                <w:rFonts w:ascii="Angsana New" w:eastAsia="Calibri" w:hAnsi="Angsana New"/>
                <w:sz w:val="28"/>
                <w:szCs w:val="28"/>
                <w:lang w:val="en-US"/>
              </w:rPr>
              <w:t>70,297</w:t>
            </w:r>
          </w:p>
        </w:tc>
        <w:tc>
          <w:tcPr>
            <w:tcW w:w="1350" w:type="dxa"/>
            <w:tcBorders>
              <w:top w:val="nil"/>
              <w:left w:val="nil"/>
              <w:bottom w:val="nil"/>
              <w:right w:val="nil"/>
            </w:tcBorders>
            <w:shd w:val="clear" w:color="auto" w:fill="auto"/>
            <w:hideMark/>
          </w:tcPr>
          <w:p w14:paraId="3673F09D" w14:textId="6E1600BB" w:rsidR="00380AF6" w:rsidRPr="005A58F3" w:rsidRDefault="00B01114" w:rsidP="005A58F3">
            <w:pPr>
              <w:tabs>
                <w:tab w:val="decimal" w:pos="1051"/>
              </w:tabs>
              <w:spacing w:line="240" w:lineRule="auto"/>
              <w:ind w:left="0" w:right="0"/>
              <w:jc w:val="left"/>
              <w:rPr>
                <w:rFonts w:ascii="Angsana New" w:eastAsia="Calibri" w:hAnsi="Angsana New"/>
                <w:sz w:val="28"/>
                <w:szCs w:val="28"/>
                <w:lang w:val="en-US"/>
              </w:rPr>
            </w:pPr>
            <w:r>
              <w:rPr>
                <w:rFonts w:ascii="Angsana New" w:eastAsia="Calibri" w:hAnsi="Angsana New"/>
                <w:sz w:val="28"/>
                <w:szCs w:val="28"/>
                <w:lang w:val="en-US"/>
              </w:rPr>
              <w:t>247,154</w:t>
            </w:r>
          </w:p>
        </w:tc>
      </w:tr>
      <w:tr w:rsidR="00380AF6" w:rsidRPr="005A58F3" w14:paraId="4CBE5268" w14:textId="77777777" w:rsidTr="00301A0E">
        <w:trPr>
          <w:trHeight w:val="80"/>
        </w:trPr>
        <w:tc>
          <w:tcPr>
            <w:tcW w:w="5220" w:type="dxa"/>
            <w:tcBorders>
              <w:top w:val="nil"/>
              <w:left w:val="nil"/>
              <w:bottom w:val="nil"/>
              <w:right w:val="nil"/>
            </w:tcBorders>
            <w:shd w:val="clear" w:color="auto" w:fill="auto"/>
            <w:vAlign w:val="bottom"/>
            <w:hideMark/>
          </w:tcPr>
          <w:p w14:paraId="42E600B3" w14:textId="77777777" w:rsidR="00380AF6" w:rsidRPr="005A58F3" w:rsidRDefault="00380AF6" w:rsidP="005A58F3">
            <w:pPr>
              <w:spacing w:line="240" w:lineRule="auto"/>
              <w:ind w:left="0" w:right="0"/>
              <w:jc w:val="left"/>
              <w:rPr>
                <w:rFonts w:ascii="Angsana New" w:eastAsia="Calibri" w:hAnsi="Angsana New"/>
                <w:szCs w:val="28"/>
                <w:lang w:val="en-US"/>
              </w:rPr>
            </w:pPr>
            <w:r w:rsidRPr="005A58F3">
              <w:rPr>
                <w:rFonts w:ascii="Angsana New" w:eastAsia="Calibri" w:hAnsi="Angsana New"/>
                <w:szCs w:val="28"/>
                <w:cs/>
                <w:lang w:val="en-US"/>
              </w:rPr>
              <w:t>ค่าความนิยม</w:t>
            </w:r>
          </w:p>
        </w:tc>
        <w:tc>
          <w:tcPr>
            <w:tcW w:w="1350" w:type="dxa"/>
            <w:tcBorders>
              <w:top w:val="nil"/>
              <w:left w:val="nil"/>
              <w:bottom w:val="nil"/>
              <w:right w:val="nil"/>
            </w:tcBorders>
            <w:shd w:val="clear" w:color="auto" w:fill="auto"/>
            <w:vAlign w:val="bottom"/>
          </w:tcPr>
          <w:p w14:paraId="0CB5A959" w14:textId="77777777" w:rsidR="00380AF6" w:rsidRPr="005A58F3" w:rsidRDefault="00380AF6" w:rsidP="005A58F3">
            <w:pPr>
              <w:tabs>
                <w:tab w:val="decimal" w:pos="1051"/>
              </w:tabs>
              <w:spacing w:line="240" w:lineRule="auto"/>
              <w:ind w:left="0" w:right="0"/>
              <w:jc w:val="left"/>
              <w:rPr>
                <w:rFonts w:ascii="Angsana New" w:eastAsia="Calibri" w:hAnsi="Angsana New"/>
                <w:sz w:val="28"/>
                <w:szCs w:val="28"/>
                <w:lang w:val="en-US"/>
              </w:rPr>
            </w:pPr>
          </w:p>
        </w:tc>
        <w:tc>
          <w:tcPr>
            <w:tcW w:w="1350" w:type="dxa"/>
            <w:tcBorders>
              <w:top w:val="nil"/>
              <w:left w:val="nil"/>
              <w:bottom w:val="nil"/>
              <w:right w:val="nil"/>
            </w:tcBorders>
            <w:shd w:val="clear" w:color="auto" w:fill="auto"/>
          </w:tcPr>
          <w:p w14:paraId="302E7866" w14:textId="77777777" w:rsidR="00380AF6" w:rsidRPr="005A58F3" w:rsidRDefault="00380AF6" w:rsidP="005A58F3">
            <w:pPr>
              <w:tabs>
                <w:tab w:val="decimal" w:pos="1051"/>
              </w:tabs>
              <w:spacing w:line="240" w:lineRule="auto"/>
              <w:ind w:left="0" w:right="0"/>
              <w:jc w:val="left"/>
              <w:rPr>
                <w:rFonts w:ascii="Angsana New" w:eastAsia="Calibri" w:hAnsi="Angsana New"/>
                <w:sz w:val="28"/>
                <w:szCs w:val="28"/>
                <w:lang w:val="en-US"/>
              </w:rPr>
            </w:pPr>
          </w:p>
        </w:tc>
        <w:tc>
          <w:tcPr>
            <w:tcW w:w="1350" w:type="dxa"/>
            <w:tcBorders>
              <w:top w:val="nil"/>
              <w:left w:val="nil"/>
              <w:bottom w:val="nil"/>
              <w:right w:val="nil"/>
            </w:tcBorders>
            <w:shd w:val="clear" w:color="auto" w:fill="auto"/>
            <w:hideMark/>
          </w:tcPr>
          <w:p w14:paraId="01CDBC52" w14:textId="3A1E0153" w:rsidR="00380AF6" w:rsidRPr="005A58F3" w:rsidRDefault="00B01114" w:rsidP="005A58F3">
            <w:pPr>
              <w:pBdr>
                <w:bottom w:val="single" w:sz="4" w:space="1" w:color="auto"/>
              </w:pBdr>
              <w:tabs>
                <w:tab w:val="decimal" w:pos="1051"/>
              </w:tabs>
              <w:spacing w:line="240" w:lineRule="auto"/>
              <w:ind w:left="0" w:right="0"/>
              <w:jc w:val="left"/>
              <w:rPr>
                <w:rFonts w:ascii="Angsana New" w:eastAsia="Calibri" w:hAnsi="Angsana New"/>
                <w:sz w:val="28"/>
                <w:szCs w:val="28"/>
                <w:lang w:val="en-US"/>
              </w:rPr>
            </w:pPr>
            <w:r>
              <w:rPr>
                <w:rFonts w:ascii="Angsana New" w:eastAsia="Calibri" w:hAnsi="Angsana New"/>
                <w:sz w:val="28"/>
                <w:szCs w:val="28"/>
                <w:lang w:val="en-US"/>
              </w:rPr>
              <w:t>452,846</w:t>
            </w:r>
          </w:p>
        </w:tc>
      </w:tr>
      <w:tr w:rsidR="00380AF6" w:rsidRPr="005A58F3" w14:paraId="2CCBC9CB" w14:textId="77777777" w:rsidTr="00301A0E">
        <w:trPr>
          <w:trHeight w:val="154"/>
        </w:trPr>
        <w:tc>
          <w:tcPr>
            <w:tcW w:w="5220" w:type="dxa"/>
            <w:tcBorders>
              <w:top w:val="nil"/>
              <w:left w:val="nil"/>
              <w:bottom w:val="nil"/>
              <w:right w:val="nil"/>
            </w:tcBorders>
            <w:shd w:val="clear" w:color="auto" w:fill="auto"/>
            <w:hideMark/>
          </w:tcPr>
          <w:p w14:paraId="3C6C379A" w14:textId="77777777" w:rsidR="00380AF6" w:rsidRPr="005A58F3" w:rsidRDefault="00380AF6" w:rsidP="005A58F3">
            <w:pPr>
              <w:spacing w:line="240" w:lineRule="auto"/>
              <w:ind w:left="0" w:right="0"/>
              <w:jc w:val="left"/>
              <w:rPr>
                <w:rFonts w:ascii="Angsana New" w:eastAsia="Calibri" w:hAnsi="Angsana New"/>
                <w:b/>
                <w:bCs/>
                <w:sz w:val="28"/>
                <w:szCs w:val="28"/>
                <w:lang w:val="en-US"/>
              </w:rPr>
            </w:pPr>
            <w:r w:rsidRPr="005A58F3">
              <w:rPr>
                <w:rFonts w:ascii="Angsana New" w:eastAsia="Calibri" w:hAnsi="Angsana New"/>
                <w:b/>
                <w:bCs/>
                <w:szCs w:val="28"/>
                <w:cs/>
                <w:lang w:val="en-US"/>
              </w:rPr>
              <w:t xml:space="preserve">สิ่งตอบแทนที่ใช้ในการซื้อ </w:t>
            </w:r>
            <w:r w:rsidRPr="005A58F3">
              <w:rPr>
                <w:rFonts w:ascii="Angsana New" w:eastAsia="Calibri" w:hAnsi="Angsana New"/>
                <w:b/>
                <w:bCs/>
                <w:szCs w:val="28"/>
                <w:lang w:val="en-US"/>
              </w:rPr>
              <w:t>–</w:t>
            </w:r>
            <w:r w:rsidRPr="005A58F3">
              <w:rPr>
                <w:rFonts w:ascii="Angsana New" w:eastAsia="Calibri" w:hAnsi="Angsana New"/>
                <w:b/>
                <w:bCs/>
                <w:szCs w:val="28"/>
                <w:cs/>
                <w:lang w:val="en-US"/>
              </w:rPr>
              <w:t xml:space="preserve"> เงินสด</w:t>
            </w:r>
          </w:p>
        </w:tc>
        <w:tc>
          <w:tcPr>
            <w:tcW w:w="1350" w:type="dxa"/>
            <w:tcBorders>
              <w:top w:val="nil"/>
              <w:left w:val="nil"/>
              <w:bottom w:val="nil"/>
              <w:right w:val="nil"/>
            </w:tcBorders>
            <w:shd w:val="clear" w:color="auto" w:fill="auto"/>
            <w:vAlign w:val="bottom"/>
          </w:tcPr>
          <w:p w14:paraId="1E9DD4EE" w14:textId="77777777" w:rsidR="00380AF6" w:rsidRPr="005A58F3" w:rsidRDefault="00380AF6" w:rsidP="005A58F3">
            <w:pPr>
              <w:tabs>
                <w:tab w:val="decimal" w:pos="1051"/>
              </w:tabs>
              <w:spacing w:line="240" w:lineRule="auto"/>
              <w:ind w:left="0" w:right="0"/>
              <w:jc w:val="left"/>
              <w:rPr>
                <w:rFonts w:ascii="Angsana New" w:eastAsia="Calibri" w:hAnsi="Angsana New"/>
                <w:b/>
                <w:bCs/>
                <w:sz w:val="28"/>
                <w:szCs w:val="28"/>
                <w:lang w:val="en-US"/>
              </w:rPr>
            </w:pPr>
          </w:p>
        </w:tc>
        <w:tc>
          <w:tcPr>
            <w:tcW w:w="1350" w:type="dxa"/>
            <w:tcBorders>
              <w:top w:val="nil"/>
              <w:left w:val="nil"/>
              <w:bottom w:val="nil"/>
              <w:right w:val="nil"/>
            </w:tcBorders>
            <w:shd w:val="clear" w:color="auto" w:fill="auto"/>
          </w:tcPr>
          <w:p w14:paraId="27FE7AF7" w14:textId="77777777" w:rsidR="00380AF6" w:rsidRPr="005A58F3" w:rsidRDefault="00380AF6" w:rsidP="005A58F3">
            <w:pPr>
              <w:tabs>
                <w:tab w:val="decimal" w:pos="1051"/>
              </w:tabs>
              <w:spacing w:line="240" w:lineRule="auto"/>
              <w:ind w:left="0" w:right="0"/>
              <w:jc w:val="left"/>
              <w:rPr>
                <w:rFonts w:ascii="Angsana New" w:eastAsia="Calibri" w:hAnsi="Angsana New"/>
                <w:b/>
                <w:bCs/>
                <w:sz w:val="28"/>
                <w:szCs w:val="28"/>
                <w:lang w:val="en-US"/>
              </w:rPr>
            </w:pPr>
          </w:p>
        </w:tc>
        <w:tc>
          <w:tcPr>
            <w:tcW w:w="1350" w:type="dxa"/>
            <w:tcBorders>
              <w:top w:val="nil"/>
              <w:left w:val="nil"/>
              <w:bottom w:val="nil"/>
              <w:right w:val="nil"/>
            </w:tcBorders>
            <w:shd w:val="clear" w:color="auto" w:fill="auto"/>
            <w:hideMark/>
          </w:tcPr>
          <w:p w14:paraId="68C01AAA" w14:textId="77777777" w:rsidR="00380AF6" w:rsidRPr="005A58F3" w:rsidRDefault="00380AF6" w:rsidP="005A58F3">
            <w:pPr>
              <w:pBdr>
                <w:bottom w:val="double" w:sz="4" w:space="1" w:color="auto"/>
              </w:pBdr>
              <w:tabs>
                <w:tab w:val="decimal" w:pos="1051"/>
              </w:tabs>
              <w:spacing w:line="240" w:lineRule="auto"/>
              <w:ind w:left="0" w:right="0"/>
              <w:jc w:val="left"/>
              <w:rPr>
                <w:rFonts w:ascii="Angsana New" w:eastAsia="Calibri" w:hAnsi="Angsana New"/>
                <w:b/>
                <w:bCs/>
                <w:sz w:val="28"/>
                <w:szCs w:val="28"/>
                <w:lang w:val="en-US"/>
              </w:rPr>
            </w:pPr>
            <w:r w:rsidRPr="005A58F3">
              <w:rPr>
                <w:rFonts w:ascii="Angsana New" w:eastAsia="Calibri" w:hAnsi="Angsana New"/>
                <w:b/>
                <w:bCs/>
                <w:sz w:val="28"/>
                <w:szCs w:val="28"/>
                <w:lang w:val="en-US"/>
              </w:rPr>
              <w:t>700,000</w:t>
            </w:r>
          </w:p>
        </w:tc>
      </w:tr>
    </w:tbl>
    <w:p w14:paraId="4898C3B1" w14:textId="0FF367FA" w:rsidR="00ED2966" w:rsidRPr="005A58F3" w:rsidRDefault="00ED2966" w:rsidP="005A58F3">
      <w:pPr>
        <w:tabs>
          <w:tab w:val="left" w:pos="630"/>
        </w:tabs>
        <w:spacing w:before="120" w:after="120"/>
        <w:ind w:left="630"/>
        <w:rPr>
          <w:rFonts w:asciiTheme="majorBidi" w:hAnsiTheme="majorBidi" w:cstheme="majorBidi"/>
          <w:sz w:val="28"/>
          <w:szCs w:val="28"/>
        </w:rPr>
      </w:pPr>
      <w:r w:rsidRPr="005A58F3">
        <w:rPr>
          <w:rFonts w:asciiTheme="majorBidi" w:hAnsiTheme="majorBidi" w:cstheme="majorBidi"/>
          <w:sz w:val="28"/>
          <w:szCs w:val="28"/>
          <w:cs/>
        </w:rPr>
        <w:lastRenderedPageBreak/>
        <w:t>เทคนิคการประเมินมูลค่าที่ใช้ในการกำหนดมูลค่ายุติธรรมของสินทรัพย์ที่ได้มาที่มีสาระสำคัญ มีดังนี้</w:t>
      </w:r>
    </w:p>
    <w:p w14:paraId="5F2EEE49" w14:textId="218818AB" w:rsidR="00ED2966" w:rsidRPr="005A58F3" w:rsidRDefault="00ED2966" w:rsidP="005A58F3">
      <w:pPr>
        <w:pStyle w:val="ListParagraph"/>
        <w:numPr>
          <w:ilvl w:val="0"/>
          <w:numId w:val="13"/>
        </w:numPr>
        <w:spacing w:before="120" w:after="120" w:line="240" w:lineRule="auto"/>
        <w:ind w:left="990" w:right="18"/>
        <w:rPr>
          <w:rFonts w:asciiTheme="majorBidi" w:hAnsiTheme="majorBidi" w:cstheme="majorBidi"/>
          <w:sz w:val="28"/>
        </w:rPr>
      </w:pPr>
      <w:r w:rsidRPr="005A58F3">
        <w:rPr>
          <w:rFonts w:asciiTheme="majorBidi" w:hAnsiTheme="majorBidi" w:cstheme="majorBidi"/>
          <w:sz w:val="28"/>
          <w:cs/>
        </w:rPr>
        <w:t>การประเมินมูลค่ายุติธรรมของสินทรัพย์ไม่มีตัวตนนั้นใช้วิธีรายได้ (</w:t>
      </w:r>
      <w:r w:rsidRPr="005A58F3">
        <w:rPr>
          <w:rFonts w:asciiTheme="majorBidi" w:hAnsiTheme="majorBidi" w:cstheme="majorBidi"/>
          <w:sz w:val="28"/>
        </w:rPr>
        <w:t xml:space="preserve">Income approach) </w:t>
      </w:r>
      <w:r w:rsidRPr="005A58F3">
        <w:rPr>
          <w:rFonts w:asciiTheme="majorBidi" w:hAnsiTheme="majorBidi" w:cstheme="majorBidi"/>
          <w:sz w:val="28"/>
          <w:cs/>
        </w:rPr>
        <w:t xml:space="preserve">ภายใต้วิธี </w:t>
      </w:r>
      <w:r w:rsidRPr="005A58F3">
        <w:rPr>
          <w:rFonts w:asciiTheme="majorBidi" w:hAnsiTheme="majorBidi" w:cstheme="majorBidi"/>
          <w:sz w:val="28"/>
        </w:rPr>
        <w:t xml:space="preserve">Multi-period Excess Earning Method (MEEM) </w:t>
      </w:r>
      <w:r w:rsidRPr="005A58F3">
        <w:rPr>
          <w:rFonts w:asciiTheme="majorBidi" w:hAnsiTheme="majorBidi" w:cstheme="majorBidi"/>
          <w:sz w:val="28"/>
          <w:cs/>
        </w:rPr>
        <w:t>โดยมีระยะเวลาในการดำเนินงานตามสัญญาการให้บริการเกี่ยวกับเทคโนโลยีสารสนเทศ ข้</w:t>
      </w:r>
      <w:r w:rsidR="00495171" w:rsidRPr="005A58F3">
        <w:rPr>
          <w:rFonts w:asciiTheme="majorBidi" w:hAnsiTheme="majorBidi" w:cstheme="majorBidi"/>
          <w:sz w:val="28"/>
          <w:cs/>
        </w:rPr>
        <w:t xml:space="preserve">อสมมติที่สำคัญในการคำนวณ ได้แก่ </w:t>
      </w:r>
      <w:r w:rsidRPr="005A58F3">
        <w:rPr>
          <w:rFonts w:asciiTheme="majorBidi" w:hAnsiTheme="majorBidi" w:cstheme="majorBidi"/>
          <w:sz w:val="28"/>
          <w:cs/>
        </w:rPr>
        <w:t>ประมาณการรายได้ในอนาคต และอัตราคิดลด เป็นต้น</w:t>
      </w:r>
    </w:p>
    <w:p w14:paraId="39372B44" w14:textId="6D50CE67" w:rsidR="00B40BED" w:rsidRPr="005A58F3" w:rsidRDefault="00253D7C" w:rsidP="005A58F3">
      <w:pPr>
        <w:spacing w:before="120" w:after="120"/>
        <w:rPr>
          <w:rFonts w:asciiTheme="majorBidi" w:hAnsiTheme="majorBidi" w:cstheme="majorBidi"/>
          <w:sz w:val="28"/>
          <w:szCs w:val="28"/>
        </w:rPr>
      </w:pPr>
      <w:r w:rsidRPr="005A58F3">
        <w:rPr>
          <w:rFonts w:asciiTheme="majorBidi" w:hAnsiTheme="majorBidi" w:cstheme="majorBidi"/>
          <w:sz w:val="28"/>
          <w:szCs w:val="28"/>
          <w:cs/>
        </w:rPr>
        <w:t>งบแสดงฐานะการเงินรวมและงบแสดงฐานะการเงินเฉพาะกิจการ</w:t>
      </w:r>
      <w:r w:rsidR="00ED2966" w:rsidRPr="005A58F3">
        <w:rPr>
          <w:rFonts w:asciiTheme="majorBidi" w:hAnsiTheme="majorBidi" w:cstheme="majorBidi"/>
          <w:sz w:val="28"/>
          <w:szCs w:val="28"/>
          <w:cs/>
        </w:rPr>
        <w:t xml:space="preserve"> ณ วันที่ </w:t>
      </w:r>
      <w:r w:rsidR="00ED2966" w:rsidRPr="005A58F3">
        <w:rPr>
          <w:rFonts w:asciiTheme="majorBidi" w:hAnsiTheme="majorBidi" w:cstheme="majorBidi"/>
          <w:sz w:val="28"/>
          <w:szCs w:val="28"/>
        </w:rPr>
        <w:t>31</w:t>
      </w:r>
      <w:r w:rsidR="00ED2966" w:rsidRPr="005A58F3">
        <w:rPr>
          <w:rFonts w:asciiTheme="majorBidi" w:hAnsiTheme="majorBidi" w:cstheme="majorBidi"/>
          <w:sz w:val="28"/>
          <w:szCs w:val="28"/>
          <w:cs/>
        </w:rPr>
        <w:t xml:space="preserve"> ธันวาคม </w:t>
      </w:r>
      <w:r w:rsidR="00ED2966" w:rsidRPr="005A58F3">
        <w:rPr>
          <w:rFonts w:asciiTheme="majorBidi" w:hAnsiTheme="majorBidi" w:cstheme="majorBidi"/>
          <w:sz w:val="28"/>
          <w:szCs w:val="28"/>
        </w:rPr>
        <w:t>2560</w:t>
      </w:r>
      <w:r w:rsidR="00ED2966" w:rsidRPr="005A58F3">
        <w:rPr>
          <w:rFonts w:asciiTheme="majorBidi" w:hAnsiTheme="majorBidi" w:cstheme="majorBidi"/>
          <w:sz w:val="28"/>
          <w:szCs w:val="28"/>
          <w:cs/>
        </w:rPr>
        <w:t xml:space="preserve"> ที่แสดงเปรียบเทียบอยู่ในงบการเงินระหว่างกาลนี้ ได้ถูกปรับปรุงจากงบการเงินที่ได้จัดทำไว้เดิม เพื่อสะท้อนถึงข้อมูลเพิ่มเติมที่ได้รับ ณ วันที่ซื้อ และรายการปรับปรุงที่รับรู้ในภายหลัง ดังนี้</w:t>
      </w:r>
    </w:p>
    <w:tbl>
      <w:tblPr>
        <w:tblW w:w="9000" w:type="dxa"/>
        <w:tblInd w:w="558" w:type="dxa"/>
        <w:tblLayout w:type="fixed"/>
        <w:tblLook w:val="01E0" w:firstRow="1" w:lastRow="1" w:firstColumn="1" w:lastColumn="1" w:noHBand="0" w:noVBand="0"/>
      </w:tblPr>
      <w:tblGrid>
        <w:gridCol w:w="4320"/>
        <w:gridCol w:w="2340"/>
        <w:gridCol w:w="2340"/>
      </w:tblGrid>
      <w:tr w:rsidR="001C1AD9" w:rsidRPr="005A58F3" w14:paraId="5D50DE30" w14:textId="77777777" w:rsidTr="00712670">
        <w:trPr>
          <w:tblHeader/>
        </w:trPr>
        <w:tc>
          <w:tcPr>
            <w:tcW w:w="6660" w:type="dxa"/>
            <w:gridSpan w:val="2"/>
            <w:shd w:val="clear" w:color="auto" w:fill="auto"/>
            <w:hideMark/>
          </w:tcPr>
          <w:p w14:paraId="3E01E0D7" w14:textId="4B1E87FC" w:rsidR="001C1AD9" w:rsidRPr="005A58F3" w:rsidRDefault="001C1AD9" w:rsidP="005A58F3">
            <w:pPr>
              <w:spacing w:line="240" w:lineRule="auto"/>
              <w:ind w:left="0" w:right="0"/>
              <w:jc w:val="left"/>
              <w:rPr>
                <w:rFonts w:asciiTheme="majorBidi" w:eastAsia="Calibri" w:hAnsiTheme="majorBidi" w:cstheme="majorBidi"/>
                <w:szCs w:val="28"/>
                <w:lang w:val="en-US"/>
              </w:rPr>
            </w:pPr>
            <w:r w:rsidRPr="005A58F3">
              <w:rPr>
                <w:rFonts w:asciiTheme="majorBidi" w:eastAsia="Calibri" w:hAnsiTheme="majorBidi" w:cstheme="majorBidi"/>
                <w:b/>
                <w:bCs/>
                <w:szCs w:val="28"/>
                <w:cs/>
                <w:lang w:val="en-US"/>
              </w:rPr>
              <w:t>ผลกระทบต่องบแสดงฐานะการเงิน</w:t>
            </w:r>
            <w:r w:rsidR="00F533B4" w:rsidRPr="005A58F3">
              <w:rPr>
                <w:rFonts w:asciiTheme="majorBidi" w:eastAsia="Calibri" w:hAnsiTheme="majorBidi" w:cstheme="majorBidi"/>
                <w:b/>
                <w:bCs/>
                <w:sz w:val="28"/>
                <w:szCs w:val="28"/>
                <w:lang w:val="en-US"/>
              </w:rPr>
              <w:t xml:space="preserve"> </w:t>
            </w:r>
            <w:r w:rsidRPr="005A58F3">
              <w:rPr>
                <w:rFonts w:asciiTheme="majorBidi" w:eastAsia="Calibri" w:hAnsiTheme="majorBidi" w:cstheme="majorBidi"/>
                <w:b/>
                <w:bCs/>
                <w:sz w:val="28"/>
                <w:szCs w:val="28"/>
                <w:cs/>
                <w:lang w:val="en-US"/>
              </w:rPr>
              <w:t xml:space="preserve">ณ วันที่ </w:t>
            </w:r>
            <w:r w:rsidRPr="005A58F3">
              <w:rPr>
                <w:rFonts w:asciiTheme="majorBidi" w:eastAsia="Calibri" w:hAnsiTheme="majorBidi" w:cstheme="majorBidi"/>
                <w:b/>
                <w:bCs/>
                <w:sz w:val="28"/>
                <w:szCs w:val="28"/>
                <w:lang w:val="en-US"/>
              </w:rPr>
              <w:t xml:space="preserve">31 </w:t>
            </w:r>
            <w:r w:rsidRPr="005A58F3">
              <w:rPr>
                <w:rFonts w:asciiTheme="majorBidi" w:eastAsia="Calibri" w:hAnsiTheme="majorBidi" w:cstheme="majorBidi"/>
                <w:b/>
                <w:bCs/>
                <w:sz w:val="28"/>
                <w:szCs w:val="28"/>
                <w:cs/>
                <w:lang w:val="en-US"/>
              </w:rPr>
              <w:t xml:space="preserve">ธันวาคม </w:t>
            </w:r>
            <w:r w:rsidRPr="005A58F3">
              <w:rPr>
                <w:rFonts w:asciiTheme="majorBidi" w:eastAsia="Calibri" w:hAnsiTheme="majorBidi" w:cstheme="majorBidi"/>
                <w:b/>
                <w:bCs/>
                <w:sz w:val="28"/>
                <w:szCs w:val="28"/>
                <w:lang w:val="en-US"/>
              </w:rPr>
              <w:t>2560</w:t>
            </w:r>
          </w:p>
        </w:tc>
        <w:tc>
          <w:tcPr>
            <w:tcW w:w="2340" w:type="dxa"/>
          </w:tcPr>
          <w:p w14:paraId="691B747D" w14:textId="77777777" w:rsidR="001C1AD9" w:rsidRPr="005A58F3" w:rsidRDefault="001C1AD9" w:rsidP="005A58F3">
            <w:pPr>
              <w:spacing w:line="240" w:lineRule="auto"/>
              <w:ind w:left="0" w:right="0"/>
              <w:jc w:val="center"/>
              <w:rPr>
                <w:rFonts w:asciiTheme="majorBidi" w:eastAsia="Calibri" w:hAnsiTheme="majorBidi" w:cstheme="majorBidi"/>
                <w:i/>
                <w:iCs/>
                <w:szCs w:val="28"/>
                <w:lang w:val="en-US"/>
              </w:rPr>
            </w:pPr>
          </w:p>
        </w:tc>
      </w:tr>
      <w:tr w:rsidR="001C1AD9" w:rsidRPr="005A58F3" w14:paraId="23036A6B" w14:textId="77777777" w:rsidTr="00712670">
        <w:trPr>
          <w:tblHeader/>
        </w:trPr>
        <w:tc>
          <w:tcPr>
            <w:tcW w:w="4320" w:type="dxa"/>
            <w:hideMark/>
          </w:tcPr>
          <w:p w14:paraId="1617C932" w14:textId="77777777" w:rsidR="001C1AD9" w:rsidRPr="005A58F3" w:rsidRDefault="001C1AD9" w:rsidP="005A58F3">
            <w:pPr>
              <w:spacing w:line="240" w:lineRule="auto"/>
              <w:ind w:left="0" w:right="0"/>
              <w:jc w:val="right"/>
              <w:rPr>
                <w:rFonts w:asciiTheme="majorBidi" w:eastAsia="Calibri" w:hAnsiTheme="majorBidi" w:cstheme="majorBidi"/>
                <w:i/>
                <w:iCs/>
                <w:szCs w:val="28"/>
                <w:lang w:val="en-US"/>
              </w:rPr>
            </w:pPr>
          </w:p>
        </w:tc>
        <w:tc>
          <w:tcPr>
            <w:tcW w:w="4680" w:type="dxa"/>
            <w:gridSpan w:val="2"/>
            <w:tcBorders>
              <w:left w:val="nil"/>
            </w:tcBorders>
          </w:tcPr>
          <w:p w14:paraId="558323DB" w14:textId="5F9B4B3E" w:rsidR="001C1AD9" w:rsidRPr="005A58F3" w:rsidRDefault="00DB5964" w:rsidP="005A58F3">
            <w:pPr>
              <w:pBdr>
                <w:bottom w:val="single" w:sz="4" w:space="1" w:color="auto"/>
              </w:pBdr>
              <w:spacing w:line="240" w:lineRule="auto"/>
              <w:ind w:left="0" w:right="0"/>
              <w:jc w:val="right"/>
              <w:rPr>
                <w:rFonts w:asciiTheme="majorBidi" w:eastAsia="Calibri" w:hAnsiTheme="majorBidi" w:cstheme="majorBidi"/>
                <w:i/>
                <w:iCs/>
                <w:szCs w:val="28"/>
                <w:lang w:val="en-US"/>
              </w:rPr>
            </w:pPr>
            <w:r w:rsidRPr="005A58F3">
              <w:rPr>
                <w:rFonts w:asciiTheme="majorBidi" w:eastAsia="Calibri" w:hAnsiTheme="majorBidi" w:cstheme="majorBidi"/>
                <w:sz w:val="28"/>
                <w:szCs w:val="28"/>
                <w:cs/>
                <w:lang w:val="en-US"/>
              </w:rPr>
              <w:t xml:space="preserve">(หน่วย : </w:t>
            </w:r>
            <w:r w:rsidR="001C1AD9" w:rsidRPr="005A58F3">
              <w:rPr>
                <w:rFonts w:asciiTheme="majorBidi" w:eastAsia="Calibri" w:hAnsiTheme="majorBidi" w:cstheme="majorBidi"/>
                <w:sz w:val="28"/>
                <w:szCs w:val="28"/>
                <w:cs/>
                <w:lang w:val="en-US"/>
              </w:rPr>
              <w:t>บาท)</w:t>
            </w:r>
          </w:p>
        </w:tc>
      </w:tr>
      <w:tr w:rsidR="001C1AD9" w:rsidRPr="005A58F3" w14:paraId="2D22008C" w14:textId="77777777" w:rsidTr="00712670">
        <w:trPr>
          <w:tblHeader/>
        </w:trPr>
        <w:tc>
          <w:tcPr>
            <w:tcW w:w="4320" w:type="dxa"/>
          </w:tcPr>
          <w:p w14:paraId="551646E3" w14:textId="77777777" w:rsidR="001C1AD9" w:rsidRPr="005A58F3" w:rsidRDefault="001C1AD9" w:rsidP="005A58F3">
            <w:pPr>
              <w:spacing w:line="240" w:lineRule="auto"/>
              <w:ind w:left="0" w:right="0"/>
              <w:jc w:val="left"/>
              <w:rPr>
                <w:rFonts w:asciiTheme="majorBidi" w:eastAsia="Calibri" w:hAnsiTheme="majorBidi" w:cstheme="majorBidi"/>
                <w:szCs w:val="28"/>
                <w:lang w:val="en-US"/>
              </w:rPr>
            </w:pPr>
          </w:p>
        </w:tc>
        <w:tc>
          <w:tcPr>
            <w:tcW w:w="2340" w:type="dxa"/>
            <w:tcBorders>
              <w:left w:val="nil"/>
            </w:tcBorders>
          </w:tcPr>
          <w:p w14:paraId="4DD2EC6C" w14:textId="48A07612" w:rsidR="001C1AD9" w:rsidRPr="005A58F3" w:rsidRDefault="001C1AD9" w:rsidP="005A58F3">
            <w:pPr>
              <w:pBdr>
                <w:bottom w:val="single" w:sz="4" w:space="1" w:color="auto"/>
              </w:pBdr>
              <w:spacing w:line="240" w:lineRule="auto"/>
              <w:ind w:left="0" w:right="0"/>
              <w:jc w:val="center"/>
              <w:rPr>
                <w:rFonts w:asciiTheme="majorBidi" w:eastAsia="Calibri" w:hAnsiTheme="majorBidi" w:cstheme="majorBidi"/>
                <w:szCs w:val="28"/>
                <w:lang w:val="en-US"/>
              </w:rPr>
            </w:pPr>
            <w:r w:rsidRPr="005A58F3">
              <w:rPr>
                <w:rFonts w:asciiTheme="majorBidi" w:hAnsiTheme="majorBidi" w:cstheme="majorBidi"/>
                <w:sz w:val="28"/>
                <w:szCs w:val="28"/>
                <w:cs/>
                <w:lang w:val="en-US"/>
              </w:rPr>
              <w:t>งบการเงินรวม</w:t>
            </w:r>
          </w:p>
        </w:tc>
        <w:tc>
          <w:tcPr>
            <w:tcW w:w="2340" w:type="dxa"/>
          </w:tcPr>
          <w:p w14:paraId="2FC4D4BC" w14:textId="559ABA76" w:rsidR="001C1AD9" w:rsidRPr="005A58F3" w:rsidRDefault="001C1AD9" w:rsidP="005A58F3">
            <w:pPr>
              <w:pBdr>
                <w:bottom w:val="single" w:sz="4" w:space="1" w:color="auto"/>
              </w:pBdr>
              <w:spacing w:line="240" w:lineRule="auto"/>
              <w:ind w:left="0" w:right="0"/>
              <w:jc w:val="center"/>
              <w:rPr>
                <w:rFonts w:asciiTheme="majorBidi" w:eastAsia="Calibri" w:hAnsiTheme="majorBidi" w:cstheme="majorBidi"/>
                <w:szCs w:val="28"/>
                <w:lang w:val="en-US"/>
              </w:rPr>
            </w:pPr>
            <w:r w:rsidRPr="005A58F3">
              <w:rPr>
                <w:rFonts w:asciiTheme="majorBidi" w:hAnsiTheme="majorBidi" w:cstheme="majorBidi"/>
                <w:sz w:val="28"/>
                <w:szCs w:val="28"/>
                <w:cs/>
                <w:lang w:val="en-US"/>
              </w:rPr>
              <w:t>งบการเงินเฉพาะของบริษัท</w:t>
            </w:r>
          </w:p>
        </w:tc>
      </w:tr>
      <w:tr w:rsidR="001C1AD9" w:rsidRPr="005A58F3" w14:paraId="71F9356C" w14:textId="77777777" w:rsidTr="00253D7C">
        <w:tc>
          <w:tcPr>
            <w:tcW w:w="4320" w:type="dxa"/>
            <w:hideMark/>
          </w:tcPr>
          <w:p w14:paraId="0C7BC2F2" w14:textId="77777777" w:rsidR="001C1AD9" w:rsidRPr="005A58F3" w:rsidRDefault="001C1AD9" w:rsidP="005A58F3">
            <w:pPr>
              <w:spacing w:line="240" w:lineRule="auto"/>
              <w:ind w:left="0" w:right="0"/>
              <w:jc w:val="left"/>
              <w:rPr>
                <w:rFonts w:asciiTheme="majorBidi" w:eastAsia="Calibri" w:hAnsiTheme="majorBidi" w:cstheme="majorBidi"/>
                <w:szCs w:val="28"/>
                <w:lang w:val="en-US"/>
              </w:rPr>
            </w:pPr>
            <w:r w:rsidRPr="005A58F3">
              <w:rPr>
                <w:rFonts w:asciiTheme="majorBidi" w:eastAsia="Calibri" w:hAnsiTheme="majorBidi" w:cstheme="majorBidi"/>
                <w:b/>
                <w:bCs/>
                <w:i/>
                <w:iCs/>
                <w:color w:val="000000"/>
                <w:szCs w:val="28"/>
                <w:cs/>
                <w:lang w:val="en-US"/>
              </w:rPr>
              <w:t>สินทรัพย์</w:t>
            </w:r>
          </w:p>
        </w:tc>
        <w:tc>
          <w:tcPr>
            <w:tcW w:w="2340" w:type="dxa"/>
            <w:tcBorders>
              <w:left w:val="nil"/>
            </w:tcBorders>
          </w:tcPr>
          <w:p w14:paraId="38F9AE63" w14:textId="77777777" w:rsidR="001C1AD9" w:rsidRPr="005A58F3" w:rsidRDefault="001C1AD9" w:rsidP="005A58F3">
            <w:pPr>
              <w:spacing w:line="240" w:lineRule="auto"/>
              <w:ind w:left="0" w:right="0"/>
              <w:jc w:val="left"/>
              <w:rPr>
                <w:rFonts w:asciiTheme="majorBidi" w:eastAsia="Calibri" w:hAnsiTheme="majorBidi" w:cstheme="majorBidi"/>
                <w:szCs w:val="28"/>
                <w:lang w:val="en-US"/>
              </w:rPr>
            </w:pPr>
          </w:p>
        </w:tc>
        <w:tc>
          <w:tcPr>
            <w:tcW w:w="2340" w:type="dxa"/>
          </w:tcPr>
          <w:p w14:paraId="5DA3DA43" w14:textId="77777777" w:rsidR="001C1AD9" w:rsidRPr="005A58F3" w:rsidRDefault="001C1AD9" w:rsidP="005A58F3">
            <w:pPr>
              <w:spacing w:line="240" w:lineRule="auto"/>
              <w:ind w:left="0" w:right="0"/>
              <w:jc w:val="left"/>
              <w:rPr>
                <w:rFonts w:asciiTheme="majorBidi" w:eastAsia="Calibri" w:hAnsiTheme="majorBidi" w:cstheme="majorBidi"/>
                <w:szCs w:val="28"/>
                <w:lang w:val="en-US"/>
              </w:rPr>
            </w:pPr>
          </w:p>
        </w:tc>
      </w:tr>
      <w:tr w:rsidR="001C1AD9" w:rsidRPr="005A58F3" w14:paraId="0BC2100D" w14:textId="77777777" w:rsidTr="001A076D">
        <w:tc>
          <w:tcPr>
            <w:tcW w:w="4320" w:type="dxa"/>
            <w:hideMark/>
          </w:tcPr>
          <w:p w14:paraId="00835E75" w14:textId="77777777" w:rsidR="001C1AD9" w:rsidRPr="005A58F3" w:rsidRDefault="001C1AD9" w:rsidP="005A58F3">
            <w:pPr>
              <w:spacing w:line="240" w:lineRule="auto"/>
              <w:ind w:left="0" w:right="0"/>
              <w:jc w:val="left"/>
              <w:rPr>
                <w:rFonts w:asciiTheme="majorBidi" w:eastAsia="Calibri" w:hAnsiTheme="majorBidi" w:cstheme="majorBidi"/>
                <w:szCs w:val="28"/>
                <w:lang w:val="en-US"/>
              </w:rPr>
            </w:pPr>
            <w:r w:rsidRPr="005A58F3">
              <w:rPr>
                <w:rFonts w:asciiTheme="majorBidi" w:eastAsia="Calibri" w:hAnsiTheme="majorBidi" w:cstheme="majorBidi"/>
                <w:szCs w:val="28"/>
                <w:cs/>
                <w:lang w:val="en-US"/>
              </w:rPr>
              <w:t>เงินลงทุนในบริษัทร่วมลดลง</w:t>
            </w:r>
          </w:p>
        </w:tc>
        <w:tc>
          <w:tcPr>
            <w:tcW w:w="2340" w:type="dxa"/>
            <w:shd w:val="clear" w:color="auto" w:fill="auto"/>
            <w:vAlign w:val="bottom"/>
          </w:tcPr>
          <w:p w14:paraId="021A5DFF" w14:textId="3CF13F85" w:rsidR="001C1AD9" w:rsidRPr="005A58F3" w:rsidRDefault="00B01114" w:rsidP="005A58F3">
            <w:pPr>
              <w:pBdr>
                <w:bottom w:val="single" w:sz="4" w:space="1" w:color="auto"/>
              </w:pBdr>
              <w:tabs>
                <w:tab w:val="decimal" w:pos="958"/>
              </w:tabs>
              <w:spacing w:line="240" w:lineRule="auto"/>
              <w:ind w:left="0" w:right="0"/>
              <w:jc w:val="right"/>
              <w:rPr>
                <w:rFonts w:asciiTheme="majorBidi" w:eastAsia="Calibri" w:hAnsiTheme="majorBidi" w:cstheme="majorBidi"/>
                <w:sz w:val="28"/>
                <w:szCs w:val="28"/>
                <w:lang w:val="en-US"/>
              </w:rPr>
            </w:pPr>
            <w:r>
              <w:rPr>
                <w:rFonts w:asciiTheme="majorBidi" w:eastAsia="Calibri" w:hAnsiTheme="majorBidi" w:cstheme="majorBidi"/>
                <w:sz w:val="28"/>
                <w:szCs w:val="28"/>
                <w:lang w:val="en-US"/>
              </w:rPr>
              <w:t>85,266,320</w:t>
            </w:r>
          </w:p>
        </w:tc>
        <w:tc>
          <w:tcPr>
            <w:tcW w:w="2340" w:type="dxa"/>
            <w:shd w:val="clear" w:color="auto" w:fill="auto"/>
            <w:vAlign w:val="bottom"/>
          </w:tcPr>
          <w:p w14:paraId="4894B3C9" w14:textId="77F06AD4" w:rsidR="001C1AD9" w:rsidRPr="005A58F3" w:rsidRDefault="004D69EE" w:rsidP="00B01114">
            <w:pPr>
              <w:pBdr>
                <w:bottom w:val="single" w:sz="4" w:space="1" w:color="auto"/>
              </w:pBdr>
              <w:spacing w:line="240" w:lineRule="auto"/>
              <w:ind w:left="0" w:right="0"/>
              <w:jc w:val="right"/>
              <w:rPr>
                <w:rFonts w:asciiTheme="majorBidi" w:eastAsia="Calibri" w:hAnsiTheme="majorBidi" w:cstheme="majorBidi"/>
                <w:sz w:val="28"/>
                <w:szCs w:val="28"/>
                <w:lang w:val="en-US"/>
              </w:rPr>
            </w:pPr>
            <w:r w:rsidRPr="005A58F3">
              <w:rPr>
                <w:rFonts w:asciiTheme="majorBidi" w:eastAsia="Calibri" w:hAnsiTheme="majorBidi" w:cstheme="majorBidi"/>
                <w:sz w:val="28"/>
                <w:szCs w:val="28"/>
                <w:lang w:val="en-US"/>
              </w:rPr>
              <w:t>82,</w:t>
            </w:r>
            <w:r w:rsidR="00B01114">
              <w:rPr>
                <w:rFonts w:asciiTheme="majorBidi" w:eastAsia="Calibri" w:hAnsiTheme="majorBidi" w:cstheme="majorBidi"/>
                <w:sz w:val="28"/>
                <w:szCs w:val="28"/>
                <w:lang w:val="en-US"/>
              </w:rPr>
              <w:t>000,000</w:t>
            </w:r>
          </w:p>
        </w:tc>
      </w:tr>
      <w:tr w:rsidR="001C1AD9" w:rsidRPr="005A58F3" w14:paraId="47EB6543" w14:textId="77777777" w:rsidTr="001A076D">
        <w:tc>
          <w:tcPr>
            <w:tcW w:w="4320" w:type="dxa"/>
            <w:hideMark/>
          </w:tcPr>
          <w:p w14:paraId="2EEE67AA" w14:textId="77777777" w:rsidR="001C1AD9" w:rsidRPr="005A58F3" w:rsidRDefault="001C1AD9" w:rsidP="005A58F3">
            <w:pPr>
              <w:spacing w:line="240" w:lineRule="auto"/>
              <w:ind w:left="0" w:right="0"/>
              <w:jc w:val="left"/>
              <w:rPr>
                <w:rFonts w:asciiTheme="majorBidi" w:eastAsia="Calibri" w:hAnsiTheme="majorBidi" w:cstheme="majorBidi"/>
                <w:b/>
                <w:bCs/>
                <w:szCs w:val="28"/>
                <w:lang w:val="en-US"/>
              </w:rPr>
            </w:pPr>
            <w:r w:rsidRPr="005A58F3">
              <w:rPr>
                <w:rFonts w:asciiTheme="majorBidi" w:eastAsia="Calibri" w:hAnsiTheme="majorBidi" w:cstheme="majorBidi"/>
                <w:b/>
                <w:bCs/>
                <w:szCs w:val="28"/>
                <w:cs/>
                <w:lang w:val="en-US"/>
              </w:rPr>
              <w:t>รวม</w:t>
            </w:r>
          </w:p>
        </w:tc>
        <w:tc>
          <w:tcPr>
            <w:tcW w:w="2340" w:type="dxa"/>
            <w:shd w:val="clear" w:color="auto" w:fill="auto"/>
            <w:vAlign w:val="bottom"/>
          </w:tcPr>
          <w:p w14:paraId="048E1DC1" w14:textId="7E044999" w:rsidR="001C1AD9" w:rsidRPr="005A58F3" w:rsidRDefault="00B01114" w:rsidP="005A58F3">
            <w:pPr>
              <w:pBdr>
                <w:bottom w:val="double" w:sz="4" w:space="1" w:color="auto"/>
              </w:pBdr>
              <w:tabs>
                <w:tab w:val="decimal" w:pos="958"/>
              </w:tabs>
              <w:spacing w:line="240" w:lineRule="auto"/>
              <w:ind w:left="0" w:right="0"/>
              <w:jc w:val="right"/>
              <w:rPr>
                <w:rFonts w:asciiTheme="majorBidi" w:eastAsia="Calibri" w:hAnsiTheme="majorBidi" w:cstheme="majorBidi"/>
                <w:sz w:val="28"/>
                <w:szCs w:val="28"/>
                <w:lang w:val="en-US"/>
              </w:rPr>
            </w:pPr>
            <w:r w:rsidRPr="00B01114">
              <w:rPr>
                <w:rFonts w:asciiTheme="majorBidi" w:eastAsia="Calibri" w:hAnsiTheme="majorBidi" w:cstheme="majorBidi"/>
                <w:sz w:val="28"/>
                <w:szCs w:val="28"/>
                <w:lang w:val="en-US"/>
              </w:rPr>
              <w:t>85,266,320</w:t>
            </w:r>
          </w:p>
        </w:tc>
        <w:tc>
          <w:tcPr>
            <w:tcW w:w="2340" w:type="dxa"/>
            <w:shd w:val="clear" w:color="auto" w:fill="auto"/>
            <w:vAlign w:val="bottom"/>
          </w:tcPr>
          <w:p w14:paraId="5B18225E" w14:textId="6F3E8A67" w:rsidR="001C1AD9" w:rsidRPr="005A58F3" w:rsidRDefault="00B01114" w:rsidP="005A58F3">
            <w:pPr>
              <w:pBdr>
                <w:bottom w:val="double" w:sz="4" w:space="1" w:color="auto"/>
              </w:pBdr>
              <w:spacing w:line="240" w:lineRule="auto"/>
              <w:ind w:left="0" w:right="0"/>
              <w:jc w:val="right"/>
              <w:rPr>
                <w:rFonts w:asciiTheme="majorBidi" w:eastAsia="Calibri" w:hAnsiTheme="majorBidi" w:cstheme="majorBidi"/>
                <w:sz w:val="28"/>
                <w:szCs w:val="28"/>
                <w:lang w:val="en-US"/>
              </w:rPr>
            </w:pPr>
            <w:r w:rsidRPr="00B01114">
              <w:rPr>
                <w:rFonts w:asciiTheme="majorBidi" w:eastAsia="Calibri" w:hAnsiTheme="majorBidi" w:cstheme="majorBidi"/>
                <w:sz w:val="28"/>
                <w:szCs w:val="28"/>
                <w:lang w:val="en-US"/>
              </w:rPr>
              <w:t>82,000,000</w:t>
            </w:r>
          </w:p>
        </w:tc>
      </w:tr>
      <w:tr w:rsidR="001C1AD9" w:rsidRPr="005A58F3" w14:paraId="19DC322C" w14:textId="77777777" w:rsidTr="001A076D">
        <w:tc>
          <w:tcPr>
            <w:tcW w:w="4320" w:type="dxa"/>
          </w:tcPr>
          <w:p w14:paraId="2C989182" w14:textId="77777777" w:rsidR="001C1AD9" w:rsidRPr="005A58F3" w:rsidRDefault="001C1AD9" w:rsidP="005A58F3">
            <w:pPr>
              <w:spacing w:line="240" w:lineRule="auto"/>
              <w:ind w:left="0" w:right="0"/>
              <w:jc w:val="left"/>
              <w:rPr>
                <w:rFonts w:asciiTheme="majorBidi" w:eastAsia="Calibri" w:hAnsiTheme="majorBidi" w:cstheme="majorBidi"/>
                <w:b/>
                <w:bCs/>
                <w:szCs w:val="28"/>
                <w:lang w:val="en-US"/>
              </w:rPr>
            </w:pPr>
          </w:p>
        </w:tc>
        <w:tc>
          <w:tcPr>
            <w:tcW w:w="2340" w:type="dxa"/>
            <w:shd w:val="clear" w:color="auto" w:fill="auto"/>
            <w:vAlign w:val="bottom"/>
          </w:tcPr>
          <w:p w14:paraId="34E2622C" w14:textId="77777777" w:rsidR="001C1AD9" w:rsidRPr="005A58F3" w:rsidRDefault="001C1AD9" w:rsidP="005A58F3">
            <w:pPr>
              <w:tabs>
                <w:tab w:val="decimal" w:pos="958"/>
              </w:tabs>
              <w:spacing w:line="240" w:lineRule="auto"/>
              <w:ind w:left="0" w:right="0"/>
              <w:jc w:val="right"/>
              <w:rPr>
                <w:rFonts w:asciiTheme="majorBidi" w:eastAsia="Calibri" w:hAnsiTheme="majorBidi" w:cstheme="majorBidi"/>
                <w:sz w:val="28"/>
                <w:szCs w:val="28"/>
                <w:lang w:val="en-US"/>
              </w:rPr>
            </w:pPr>
          </w:p>
        </w:tc>
        <w:tc>
          <w:tcPr>
            <w:tcW w:w="2340" w:type="dxa"/>
            <w:shd w:val="clear" w:color="auto" w:fill="auto"/>
            <w:vAlign w:val="bottom"/>
          </w:tcPr>
          <w:p w14:paraId="6BDD0A2C" w14:textId="77777777" w:rsidR="001C1AD9" w:rsidRPr="005A58F3" w:rsidRDefault="001C1AD9" w:rsidP="005A58F3">
            <w:pPr>
              <w:spacing w:line="240" w:lineRule="auto"/>
              <w:ind w:left="0" w:right="0"/>
              <w:jc w:val="right"/>
              <w:rPr>
                <w:rFonts w:asciiTheme="majorBidi" w:eastAsia="Calibri" w:hAnsiTheme="majorBidi" w:cstheme="majorBidi"/>
                <w:sz w:val="28"/>
                <w:szCs w:val="28"/>
                <w:lang w:val="en-US"/>
              </w:rPr>
            </w:pPr>
          </w:p>
        </w:tc>
      </w:tr>
      <w:tr w:rsidR="00712670" w:rsidRPr="005A58F3" w14:paraId="057587C0" w14:textId="77777777" w:rsidTr="001A076D">
        <w:tc>
          <w:tcPr>
            <w:tcW w:w="4320" w:type="dxa"/>
          </w:tcPr>
          <w:p w14:paraId="73444110" w14:textId="77777777" w:rsidR="00712670" w:rsidRPr="005A58F3" w:rsidRDefault="00712670" w:rsidP="005A58F3">
            <w:pPr>
              <w:spacing w:line="240" w:lineRule="auto"/>
              <w:ind w:left="0" w:right="0"/>
              <w:jc w:val="left"/>
              <w:rPr>
                <w:rFonts w:asciiTheme="majorBidi" w:eastAsia="Calibri" w:hAnsiTheme="majorBidi" w:cstheme="majorBidi"/>
                <w:b/>
                <w:bCs/>
                <w:szCs w:val="28"/>
                <w:lang w:val="en-US"/>
              </w:rPr>
            </w:pPr>
          </w:p>
        </w:tc>
        <w:tc>
          <w:tcPr>
            <w:tcW w:w="2340" w:type="dxa"/>
            <w:shd w:val="clear" w:color="auto" w:fill="auto"/>
            <w:vAlign w:val="bottom"/>
          </w:tcPr>
          <w:p w14:paraId="1C810125" w14:textId="77777777" w:rsidR="00712670" w:rsidRPr="005A58F3" w:rsidRDefault="00712670" w:rsidP="005A58F3">
            <w:pPr>
              <w:tabs>
                <w:tab w:val="decimal" w:pos="958"/>
              </w:tabs>
              <w:spacing w:line="240" w:lineRule="auto"/>
              <w:ind w:left="0" w:right="0"/>
              <w:jc w:val="right"/>
              <w:rPr>
                <w:rFonts w:asciiTheme="majorBidi" w:eastAsia="Calibri" w:hAnsiTheme="majorBidi" w:cstheme="majorBidi"/>
                <w:sz w:val="28"/>
                <w:szCs w:val="28"/>
                <w:lang w:val="en-US"/>
              </w:rPr>
            </w:pPr>
          </w:p>
        </w:tc>
        <w:tc>
          <w:tcPr>
            <w:tcW w:w="2340" w:type="dxa"/>
            <w:shd w:val="clear" w:color="auto" w:fill="auto"/>
            <w:vAlign w:val="bottom"/>
          </w:tcPr>
          <w:p w14:paraId="1C15A55C" w14:textId="77777777" w:rsidR="00712670" w:rsidRPr="005A58F3" w:rsidRDefault="00712670" w:rsidP="005A58F3">
            <w:pPr>
              <w:spacing w:line="240" w:lineRule="auto"/>
              <w:ind w:left="0" w:right="0"/>
              <w:jc w:val="right"/>
              <w:rPr>
                <w:rFonts w:asciiTheme="majorBidi" w:eastAsia="Calibri" w:hAnsiTheme="majorBidi" w:cstheme="majorBidi"/>
                <w:sz w:val="28"/>
                <w:szCs w:val="28"/>
                <w:lang w:val="en-US"/>
              </w:rPr>
            </w:pPr>
          </w:p>
        </w:tc>
      </w:tr>
      <w:tr w:rsidR="001C1AD9" w:rsidRPr="005A58F3" w14:paraId="5AB4CCC6" w14:textId="77777777" w:rsidTr="001A076D">
        <w:tc>
          <w:tcPr>
            <w:tcW w:w="4320" w:type="dxa"/>
            <w:hideMark/>
          </w:tcPr>
          <w:p w14:paraId="2F7D82F3" w14:textId="77777777" w:rsidR="001C1AD9" w:rsidRPr="005A58F3" w:rsidRDefault="001C1AD9" w:rsidP="005A58F3">
            <w:pPr>
              <w:spacing w:line="240" w:lineRule="auto"/>
              <w:ind w:left="0" w:right="0"/>
              <w:jc w:val="left"/>
              <w:rPr>
                <w:rFonts w:asciiTheme="majorBidi" w:eastAsia="Calibri" w:hAnsiTheme="majorBidi" w:cstheme="majorBidi"/>
                <w:b/>
                <w:bCs/>
                <w:i/>
                <w:iCs/>
                <w:szCs w:val="28"/>
                <w:lang w:val="en-US"/>
              </w:rPr>
            </w:pPr>
            <w:r w:rsidRPr="005A58F3">
              <w:rPr>
                <w:rFonts w:asciiTheme="majorBidi" w:eastAsia="Calibri" w:hAnsiTheme="majorBidi" w:cstheme="majorBidi"/>
                <w:b/>
                <w:bCs/>
                <w:i/>
                <w:iCs/>
                <w:szCs w:val="28"/>
                <w:cs/>
                <w:lang w:val="en-US"/>
              </w:rPr>
              <w:t>ส่วนของผู้ถือหุ้น</w:t>
            </w:r>
          </w:p>
        </w:tc>
        <w:tc>
          <w:tcPr>
            <w:tcW w:w="2340" w:type="dxa"/>
            <w:shd w:val="clear" w:color="auto" w:fill="auto"/>
            <w:vAlign w:val="bottom"/>
          </w:tcPr>
          <w:p w14:paraId="02DDFC54" w14:textId="7FD908D1" w:rsidR="001C1AD9" w:rsidRPr="005A58F3" w:rsidRDefault="001C1AD9" w:rsidP="005A58F3">
            <w:pPr>
              <w:tabs>
                <w:tab w:val="decimal" w:pos="958"/>
              </w:tabs>
              <w:spacing w:line="240" w:lineRule="auto"/>
              <w:ind w:left="0" w:right="0"/>
              <w:jc w:val="right"/>
              <w:rPr>
                <w:rFonts w:asciiTheme="majorBidi" w:eastAsia="Calibri" w:hAnsiTheme="majorBidi" w:cstheme="majorBidi"/>
                <w:sz w:val="28"/>
                <w:szCs w:val="28"/>
                <w:lang w:val="en-US"/>
              </w:rPr>
            </w:pPr>
          </w:p>
        </w:tc>
        <w:tc>
          <w:tcPr>
            <w:tcW w:w="2340" w:type="dxa"/>
            <w:shd w:val="clear" w:color="auto" w:fill="auto"/>
            <w:vAlign w:val="bottom"/>
          </w:tcPr>
          <w:p w14:paraId="1925D04D" w14:textId="1890A365" w:rsidR="001C1AD9" w:rsidRPr="005A58F3" w:rsidRDefault="001C1AD9" w:rsidP="005A58F3">
            <w:pPr>
              <w:spacing w:line="240" w:lineRule="auto"/>
              <w:ind w:left="0" w:right="0"/>
              <w:jc w:val="right"/>
              <w:rPr>
                <w:rFonts w:asciiTheme="majorBidi" w:eastAsia="Calibri" w:hAnsiTheme="majorBidi" w:cstheme="majorBidi"/>
                <w:sz w:val="28"/>
                <w:szCs w:val="28"/>
                <w:lang w:val="en-US"/>
              </w:rPr>
            </w:pPr>
          </w:p>
        </w:tc>
      </w:tr>
      <w:tr w:rsidR="001C1AD9" w:rsidRPr="005A58F3" w14:paraId="3100DFF3" w14:textId="77777777" w:rsidTr="001A076D">
        <w:trPr>
          <w:trHeight w:val="164"/>
        </w:trPr>
        <w:tc>
          <w:tcPr>
            <w:tcW w:w="4320" w:type="dxa"/>
            <w:hideMark/>
          </w:tcPr>
          <w:p w14:paraId="6520BE9D" w14:textId="77777777" w:rsidR="001C1AD9" w:rsidRPr="005A58F3" w:rsidRDefault="001C1AD9" w:rsidP="005A58F3">
            <w:pPr>
              <w:spacing w:line="240" w:lineRule="auto"/>
              <w:ind w:left="0" w:right="0"/>
              <w:jc w:val="left"/>
              <w:rPr>
                <w:rFonts w:asciiTheme="majorBidi" w:eastAsia="Calibri" w:hAnsiTheme="majorBidi" w:cstheme="majorBidi"/>
                <w:szCs w:val="28"/>
                <w:lang w:val="en-US"/>
              </w:rPr>
            </w:pPr>
            <w:r w:rsidRPr="005A58F3">
              <w:rPr>
                <w:rFonts w:asciiTheme="majorBidi" w:eastAsia="Calibri" w:hAnsiTheme="majorBidi" w:cstheme="majorBidi"/>
                <w:szCs w:val="28"/>
                <w:cs/>
                <w:lang w:val="en-US"/>
              </w:rPr>
              <w:t>กำไรสะสมลดลง</w:t>
            </w:r>
          </w:p>
        </w:tc>
        <w:tc>
          <w:tcPr>
            <w:tcW w:w="2340" w:type="dxa"/>
            <w:shd w:val="clear" w:color="auto" w:fill="auto"/>
            <w:vAlign w:val="bottom"/>
          </w:tcPr>
          <w:p w14:paraId="5C128897" w14:textId="792F23A7" w:rsidR="001C1AD9" w:rsidRPr="005A58F3" w:rsidRDefault="00B01114" w:rsidP="005A58F3">
            <w:pPr>
              <w:pBdr>
                <w:bottom w:val="single" w:sz="4" w:space="1" w:color="auto"/>
              </w:pBdr>
              <w:tabs>
                <w:tab w:val="decimal" w:pos="958"/>
              </w:tabs>
              <w:spacing w:line="240" w:lineRule="auto"/>
              <w:ind w:left="0" w:right="0"/>
              <w:jc w:val="right"/>
              <w:rPr>
                <w:rFonts w:asciiTheme="majorBidi" w:eastAsia="Calibri" w:hAnsiTheme="majorBidi" w:cstheme="majorBidi"/>
                <w:sz w:val="28"/>
                <w:szCs w:val="28"/>
                <w:lang w:val="en-US"/>
              </w:rPr>
            </w:pPr>
            <w:r w:rsidRPr="00B01114">
              <w:rPr>
                <w:rFonts w:asciiTheme="majorBidi" w:eastAsia="Calibri" w:hAnsiTheme="majorBidi" w:cstheme="majorBidi"/>
                <w:sz w:val="28"/>
                <w:szCs w:val="28"/>
                <w:lang w:val="en-US"/>
              </w:rPr>
              <w:t>85,266,320</w:t>
            </w:r>
          </w:p>
        </w:tc>
        <w:tc>
          <w:tcPr>
            <w:tcW w:w="2340" w:type="dxa"/>
            <w:shd w:val="clear" w:color="auto" w:fill="auto"/>
            <w:vAlign w:val="bottom"/>
          </w:tcPr>
          <w:p w14:paraId="4E0F035D" w14:textId="182F5CD5" w:rsidR="001C1AD9" w:rsidRPr="005A58F3" w:rsidRDefault="00B01114" w:rsidP="005A58F3">
            <w:pPr>
              <w:pBdr>
                <w:bottom w:val="single" w:sz="4" w:space="1" w:color="auto"/>
              </w:pBdr>
              <w:spacing w:line="240" w:lineRule="auto"/>
              <w:ind w:left="0" w:right="0"/>
              <w:jc w:val="right"/>
              <w:rPr>
                <w:rFonts w:asciiTheme="majorBidi" w:eastAsia="Calibri" w:hAnsiTheme="majorBidi" w:cstheme="majorBidi"/>
                <w:sz w:val="28"/>
                <w:szCs w:val="28"/>
                <w:lang w:val="en-US"/>
              </w:rPr>
            </w:pPr>
            <w:r w:rsidRPr="00B01114">
              <w:rPr>
                <w:rFonts w:asciiTheme="majorBidi" w:eastAsia="Calibri" w:hAnsiTheme="majorBidi" w:cstheme="majorBidi"/>
                <w:sz w:val="28"/>
                <w:szCs w:val="28"/>
                <w:lang w:val="en-US"/>
              </w:rPr>
              <w:t>82,000,000</w:t>
            </w:r>
          </w:p>
        </w:tc>
      </w:tr>
      <w:tr w:rsidR="001C1AD9" w:rsidRPr="005A58F3" w14:paraId="7280225E" w14:textId="77777777" w:rsidTr="001A076D">
        <w:tc>
          <w:tcPr>
            <w:tcW w:w="4320" w:type="dxa"/>
            <w:hideMark/>
          </w:tcPr>
          <w:p w14:paraId="099C4CF7" w14:textId="77777777" w:rsidR="001C1AD9" w:rsidRPr="005A58F3" w:rsidRDefault="001C1AD9" w:rsidP="005A58F3">
            <w:pPr>
              <w:spacing w:line="240" w:lineRule="auto"/>
              <w:ind w:left="0" w:right="0"/>
              <w:jc w:val="left"/>
              <w:rPr>
                <w:rFonts w:asciiTheme="majorBidi" w:eastAsia="Calibri" w:hAnsiTheme="majorBidi" w:cstheme="majorBidi"/>
                <w:b/>
                <w:bCs/>
                <w:szCs w:val="28"/>
                <w:lang w:val="en-US"/>
              </w:rPr>
            </w:pPr>
            <w:r w:rsidRPr="005A58F3">
              <w:rPr>
                <w:rFonts w:asciiTheme="majorBidi" w:eastAsia="Calibri" w:hAnsiTheme="majorBidi" w:cstheme="majorBidi"/>
                <w:b/>
                <w:bCs/>
                <w:szCs w:val="28"/>
                <w:cs/>
                <w:lang w:val="en-US"/>
              </w:rPr>
              <w:t>รวมส่วนของบริษัทลดลง</w:t>
            </w:r>
          </w:p>
        </w:tc>
        <w:tc>
          <w:tcPr>
            <w:tcW w:w="2340" w:type="dxa"/>
            <w:shd w:val="clear" w:color="auto" w:fill="auto"/>
            <w:vAlign w:val="bottom"/>
          </w:tcPr>
          <w:p w14:paraId="21490EFA" w14:textId="0548C208" w:rsidR="001C1AD9" w:rsidRPr="005A58F3" w:rsidRDefault="00B01114" w:rsidP="005A58F3">
            <w:pPr>
              <w:tabs>
                <w:tab w:val="decimal" w:pos="958"/>
              </w:tabs>
              <w:spacing w:line="240" w:lineRule="auto"/>
              <w:ind w:left="0" w:right="0"/>
              <w:jc w:val="right"/>
              <w:rPr>
                <w:rFonts w:asciiTheme="majorBidi" w:eastAsia="Calibri" w:hAnsiTheme="majorBidi" w:cstheme="majorBidi"/>
                <w:sz w:val="28"/>
                <w:szCs w:val="28"/>
                <w:lang w:val="en-US"/>
              </w:rPr>
            </w:pPr>
            <w:r w:rsidRPr="00B01114">
              <w:rPr>
                <w:rFonts w:asciiTheme="majorBidi" w:eastAsia="Calibri" w:hAnsiTheme="majorBidi" w:cstheme="majorBidi"/>
                <w:sz w:val="28"/>
                <w:szCs w:val="28"/>
                <w:lang w:val="en-US"/>
              </w:rPr>
              <w:t>85,266,320</w:t>
            </w:r>
          </w:p>
        </w:tc>
        <w:tc>
          <w:tcPr>
            <w:tcW w:w="2340" w:type="dxa"/>
            <w:shd w:val="clear" w:color="auto" w:fill="auto"/>
            <w:vAlign w:val="bottom"/>
          </w:tcPr>
          <w:p w14:paraId="0AD041FC" w14:textId="364F1FC5" w:rsidR="001C1AD9" w:rsidRPr="005A58F3" w:rsidRDefault="00B01114" w:rsidP="005A58F3">
            <w:pPr>
              <w:spacing w:line="240" w:lineRule="auto"/>
              <w:ind w:left="0" w:right="0"/>
              <w:jc w:val="right"/>
              <w:rPr>
                <w:rFonts w:asciiTheme="majorBidi" w:eastAsia="Calibri" w:hAnsiTheme="majorBidi" w:cstheme="majorBidi"/>
                <w:sz w:val="28"/>
                <w:szCs w:val="28"/>
                <w:lang w:val="en-US"/>
              </w:rPr>
            </w:pPr>
            <w:r w:rsidRPr="00B01114">
              <w:rPr>
                <w:rFonts w:asciiTheme="majorBidi" w:eastAsia="Calibri" w:hAnsiTheme="majorBidi" w:cstheme="majorBidi"/>
                <w:sz w:val="28"/>
                <w:szCs w:val="28"/>
                <w:lang w:val="en-US"/>
              </w:rPr>
              <w:t>82,000,000</w:t>
            </w:r>
          </w:p>
        </w:tc>
      </w:tr>
      <w:tr w:rsidR="001C1AD9" w:rsidRPr="005A58F3" w14:paraId="480CA833" w14:textId="77777777" w:rsidTr="001A076D">
        <w:tc>
          <w:tcPr>
            <w:tcW w:w="4320" w:type="dxa"/>
            <w:hideMark/>
          </w:tcPr>
          <w:p w14:paraId="38B37316" w14:textId="77777777" w:rsidR="001C1AD9" w:rsidRPr="005A58F3" w:rsidRDefault="001C1AD9" w:rsidP="005A58F3">
            <w:pPr>
              <w:spacing w:line="240" w:lineRule="auto"/>
              <w:ind w:left="0" w:right="0"/>
              <w:jc w:val="left"/>
              <w:rPr>
                <w:rFonts w:asciiTheme="majorBidi" w:eastAsia="Calibri" w:hAnsiTheme="majorBidi" w:cstheme="majorBidi"/>
                <w:szCs w:val="28"/>
                <w:lang w:val="en-US"/>
              </w:rPr>
            </w:pPr>
            <w:r w:rsidRPr="005A58F3">
              <w:rPr>
                <w:rFonts w:asciiTheme="majorBidi" w:eastAsia="Calibri" w:hAnsiTheme="majorBidi" w:cstheme="majorBidi"/>
                <w:szCs w:val="28"/>
                <w:cs/>
                <w:lang w:val="en-US"/>
              </w:rPr>
              <w:t>ส่วนได้เสียที่ไม่มีอำนาจควบคุมลดลง</w:t>
            </w:r>
          </w:p>
        </w:tc>
        <w:tc>
          <w:tcPr>
            <w:tcW w:w="2340" w:type="dxa"/>
            <w:shd w:val="clear" w:color="auto" w:fill="auto"/>
            <w:vAlign w:val="bottom"/>
          </w:tcPr>
          <w:p w14:paraId="78DC1B3E" w14:textId="54ACD1AE" w:rsidR="001C1AD9" w:rsidRPr="005A58F3" w:rsidRDefault="003E2D88" w:rsidP="005A58F3">
            <w:pPr>
              <w:pBdr>
                <w:bottom w:val="single" w:sz="4" w:space="1" w:color="auto"/>
              </w:pBdr>
              <w:tabs>
                <w:tab w:val="decimal" w:pos="958"/>
              </w:tabs>
              <w:spacing w:line="240" w:lineRule="auto"/>
              <w:ind w:left="0" w:right="0"/>
              <w:jc w:val="right"/>
              <w:rPr>
                <w:rFonts w:asciiTheme="majorBidi" w:eastAsia="Calibri" w:hAnsiTheme="majorBidi" w:cstheme="majorBidi"/>
                <w:sz w:val="28"/>
                <w:szCs w:val="28"/>
                <w:lang w:val="en-US"/>
              </w:rPr>
            </w:pPr>
            <w:r w:rsidRPr="005A58F3">
              <w:rPr>
                <w:rFonts w:asciiTheme="majorBidi" w:eastAsia="Calibri" w:hAnsiTheme="majorBidi" w:cstheme="majorBidi"/>
                <w:sz w:val="28"/>
                <w:szCs w:val="28"/>
                <w:lang w:val="en-US"/>
              </w:rPr>
              <w:t>-</w:t>
            </w:r>
          </w:p>
        </w:tc>
        <w:tc>
          <w:tcPr>
            <w:tcW w:w="2340" w:type="dxa"/>
            <w:shd w:val="clear" w:color="auto" w:fill="auto"/>
            <w:vAlign w:val="bottom"/>
          </w:tcPr>
          <w:p w14:paraId="2F0E0619" w14:textId="431E36B6" w:rsidR="001C1AD9" w:rsidRPr="005A58F3" w:rsidRDefault="003E2D88" w:rsidP="005A58F3">
            <w:pPr>
              <w:pBdr>
                <w:bottom w:val="single" w:sz="4" w:space="1" w:color="auto"/>
              </w:pBdr>
              <w:spacing w:line="240" w:lineRule="auto"/>
              <w:ind w:left="0" w:right="0"/>
              <w:jc w:val="right"/>
              <w:rPr>
                <w:rFonts w:asciiTheme="majorBidi" w:eastAsia="Calibri" w:hAnsiTheme="majorBidi" w:cstheme="majorBidi"/>
                <w:sz w:val="28"/>
                <w:szCs w:val="28"/>
                <w:lang w:val="en-US"/>
              </w:rPr>
            </w:pPr>
            <w:r w:rsidRPr="005A58F3">
              <w:rPr>
                <w:rFonts w:asciiTheme="majorBidi" w:eastAsia="Calibri" w:hAnsiTheme="majorBidi" w:cstheme="majorBidi"/>
                <w:sz w:val="28"/>
                <w:szCs w:val="28"/>
                <w:lang w:val="en-US"/>
              </w:rPr>
              <w:t>-</w:t>
            </w:r>
          </w:p>
        </w:tc>
      </w:tr>
      <w:tr w:rsidR="001C1AD9" w:rsidRPr="005A58F3" w14:paraId="2D8DAA0E" w14:textId="77777777" w:rsidTr="001A076D">
        <w:trPr>
          <w:trHeight w:val="83"/>
        </w:trPr>
        <w:tc>
          <w:tcPr>
            <w:tcW w:w="4320" w:type="dxa"/>
            <w:hideMark/>
          </w:tcPr>
          <w:p w14:paraId="289D926E" w14:textId="77777777" w:rsidR="001C1AD9" w:rsidRPr="005A58F3" w:rsidRDefault="001C1AD9" w:rsidP="005A58F3">
            <w:pPr>
              <w:spacing w:line="240" w:lineRule="auto"/>
              <w:ind w:left="0" w:right="0"/>
              <w:jc w:val="left"/>
              <w:rPr>
                <w:rFonts w:asciiTheme="majorBidi" w:eastAsia="Calibri" w:hAnsiTheme="majorBidi" w:cstheme="majorBidi"/>
                <w:b/>
                <w:bCs/>
                <w:szCs w:val="28"/>
                <w:lang w:val="en-US"/>
              </w:rPr>
            </w:pPr>
            <w:r w:rsidRPr="005A58F3">
              <w:rPr>
                <w:rFonts w:asciiTheme="majorBidi" w:eastAsia="Calibri" w:hAnsiTheme="majorBidi" w:cstheme="majorBidi"/>
                <w:b/>
                <w:bCs/>
                <w:szCs w:val="28"/>
                <w:cs/>
                <w:lang w:val="en-US"/>
              </w:rPr>
              <w:t>ส่วนของผู้ถือหุ้นลดลง</w:t>
            </w:r>
          </w:p>
        </w:tc>
        <w:tc>
          <w:tcPr>
            <w:tcW w:w="2340" w:type="dxa"/>
            <w:shd w:val="clear" w:color="auto" w:fill="auto"/>
            <w:vAlign w:val="bottom"/>
          </w:tcPr>
          <w:p w14:paraId="1FE645ED" w14:textId="75ACFCF5" w:rsidR="001C1AD9" w:rsidRPr="005A58F3" w:rsidRDefault="00B01114" w:rsidP="005A58F3">
            <w:pPr>
              <w:pBdr>
                <w:bottom w:val="double" w:sz="4" w:space="1" w:color="auto"/>
              </w:pBdr>
              <w:tabs>
                <w:tab w:val="decimal" w:pos="958"/>
              </w:tabs>
              <w:spacing w:line="240" w:lineRule="auto"/>
              <w:ind w:left="0" w:right="0"/>
              <w:jc w:val="right"/>
              <w:rPr>
                <w:rFonts w:asciiTheme="majorBidi" w:eastAsia="Calibri" w:hAnsiTheme="majorBidi" w:cstheme="majorBidi"/>
                <w:sz w:val="28"/>
                <w:szCs w:val="28"/>
                <w:lang w:val="en-US"/>
              </w:rPr>
            </w:pPr>
            <w:r w:rsidRPr="00B01114">
              <w:rPr>
                <w:rFonts w:asciiTheme="majorBidi" w:eastAsia="Calibri" w:hAnsiTheme="majorBidi" w:cstheme="majorBidi"/>
                <w:sz w:val="28"/>
                <w:szCs w:val="28"/>
                <w:lang w:val="en-US"/>
              </w:rPr>
              <w:t>85,266,320</w:t>
            </w:r>
          </w:p>
        </w:tc>
        <w:tc>
          <w:tcPr>
            <w:tcW w:w="2340" w:type="dxa"/>
            <w:shd w:val="clear" w:color="auto" w:fill="auto"/>
            <w:vAlign w:val="bottom"/>
          </w:tcPr>
          <w:p w14:paraId="601555E9" w14:textId="03297E0C" w:rsidR="001C1AD9" w:rsidRPr="005A58F3" w:rsidRDefault="00B01114" w:rsidP="005A58F3">
            <w:pPr>
              <w:pBdr>
                <w:bottom w:val="double" w:sz="4" w:space="1" w:color="auto"/>
              </w:pBdr>
              <w:spacing w:line="240" w:lineRule="auto"/>
              <w:ind w:left="0" w:right="0"/>
              <w:jc w:val="right"/>
              <w:rPr>
                <w:rFonts w:asciiTheme="majorBidi" w:eastAsia="Calibri" w:hAnsiTheme="majorBidi" w:cstheme="majorBidi"/>
                <w:sz w:val="28"/>
                <w:szCs w:val="28"/>
                <w:lang w:val="en-US"/>
              </w:rPr>
            </w:pPr>
            <w:r w:rsidRPr="00B01114">
              <w:rPr>
                <w:rFonts w:asciiTheme="majorBidi" w:eastAsia="Calibri" w:hAnsiTheme="majorBidi" w:cstheme="majorBidi"/>
                <w:sz w:val="28"/>
                <w:szCs w:val="28"/>
                <w:lang w:val="en-US"/>
              </w:rPr>
              <w:t>82,000,000</w:t>
            </w:r>
          </w:p>
        </w:tc>
      </w:tr>
    </w:tbl>
    <w:p w14:paraId="1BDD128D" w14:textId="77777777" w:rsidR="00737D63" w:rsidRPr="005A58F3" w:rsidRDefault="00737D63" w:rsidP="005A58F3">
      <w:pPr>
        <w:spacing w:before="120"/>
        <w:ind w:left="0"/>
        <w:rPr>
          <w:rFonts w:asciiTheme="majorBidi" w:hAnsiTheme="majorBidi" w:cstheme="majorBidi"/>
          <w:sz w:val="16"/>
          <w:szCs w:val="16"/>
          <w:lang w:val="en-US"/>
        </w:rPr>
      </w:pPr>
    </w:p>
    <w:tbl>
      <w:tblPr>
        <w:tblW w:w="9000" w:type="dxa"/>
        <w:tblInd w:w="558" w:type="dxa"/>
        <w:tblLayout w:type="fixed"/>
        <w:tblLook w:val="01E0" w:firstRow="1" w:lastRow="1" w:firstColumn="1" w:lastColumn="1" w:noHBand="0" w:noVBand="0"/>
      </w:tblPr>
      <w:tblGrid>
        <w:gridCol w:w="4320"/>
        <w:gridCol w:w="2340"/>
        <w:gridCol w:w="2340"/>
      </w:tblGrid>
      <w:tr w:rsidR="00216E38" w:rsidRPr="005A58F3" w14:paraId="53E7F847" w14:textId="77777777" w:rsidTr="00216E38">
        <w:tc>
          <w:tcPr>
            <w:tcW w:w="6660" w:type="dxa"/>
            <w:gridSpan w:val="2"/>
            <w:hideMark/>
          </w:tcPr>
          <w:p w14:paraId="0AD10DF4" w14:textId="6AF5852D" w:rsidR="00216E38" w:rsidRPr="005A58F3" w:rsidRDefault="00216E38" w:rsidP="005A58F3">
            <w:pPr>
              <w:tabs>
                <w:tab w:val="decimal" w:pos="958"/>
              </w:tabs>
              <w:spacing w:line="240" w:lineRule="auto"/>
              <w:ind w:left="0" w:right="0"/>
              <w:jc w:val="left"/>
              <w:rPr>
                <w:rFonts w:asciiTheme="majorBidi" w:eastAsia="Calibri" w:hAnsiTheme="majorBidi" w:cstheme="majorBidi"/>
                <w:sz w:val="28"/>
                <w:szCs w:val="28"/>
                <w:lang w:val="en-US"/>
              </w:rPr>
            </w:pPr>
            <w:r w:rsidRPr="005A58F3">
              <w:rPr>
                <w:rFonts w:asciiTheme="majorBidi" w:eastAsia="Calibri" w:hAnsiTheme="majorBidi" w:cstheme="majorBidi"/>
                <w:b/>
                <w:bCs/>
                <w:sz w:val="28"/>
                <w:szCs w:val="28"/>
                <w:cs/>
                <w:lang w:val="en-US"/>
              </w:rPr>
              <w:t xml:space="preserve">ผลกระทบต่องบกำไรขาดทุนเบ็ดเสร็จ สำหรับปีสิ้นสุดวันที่ </w:t>
            </w:r>
            <w:r w:rsidRPr="005A58F3">
              <w:rPr>
                <w:rFonts w:asciiTheme="majorBidi" w:eastAsia="Calibri" w:hAnsiTheme="majorBidi" w:cstheme="majorBidi"/>
                <w:b/>
                <w:bCs/>
                <w:sz w:val="28"/>
                <w:szCs w:val="28"/>
                <w:lang w:val="en-US"/>
              </w:rPr>
              <w:t xml:space="preserve">31 </w:t>
            </w:r>
            <w:r w:rsidRPr="005A58F3">
              <w:rPr>
                <w:rFonts w:asciiTheme="majorBidi" w:eastAsia="Calibri" w:hAnsiTheme="majorBidi" w:cstheme="majorBidi"/>
                <w:b/>
                <w:bCs/>
                <w:sz w:val="28"/>
                <w:szCs w:val="28"/>
                <w:cs/>
                <w:lang w:val="en-US"/>
              </w:rPr>
              <w:t>ธันวาคม</w:t>
            </w:r>
            <w:r w:rsidR="0063179C" w:rsidRPr="005A58F3">
              <w:rPr>
                <w:rFonts w:asciiTheme="majorBidi" w:eastAsia="Calibri" w:hAnsiTheme="majorBidi" w:cstheme="majorBidi"/>
                <w:b/>
                <w:bCs/>
                <w:sz w:val="28"/>
                <w:szCs w:val="28"/>
                <w:lang w:val="en-US"/>
              </w:rPr>
              <w:t xml:space="preserve"> </w:t>
            </w:r>
            <w:r w:rsidR="003E2D88" w:rsidRPr="005A58F3">
              <w:rPr>
                <w:rFonts w:asciiTheme="majorBidi" w:eastAsia="Calibri" w:hAnsiTheme="majorBidi" w:cstheme="majorBidi"/>
                <w:b/>
                <w:bCs/>
                <w:sz w:val="28"/>
                <w:szCs w:val="28"/>
                <w:lang w:val="en-US"/>
              </w:rPr>
              <w:t>2560</w:t>
            </w:r>
          </w:p>
        </w:tc>
        <w:tc>
          <w:tcPr>
            <w:tcW w:w="2340" w:type="dxa"/>
            <w:shd w:val="clear" w:color="auto" w:fill="auto"/>
            <w:vAlign w:val="bottom"/>
          </w:tcPr>
          <w:p w14:paraId="1110FDDE" w14:textId="77777777" w:rsidR="00216E38" w:rsidRPr="005A58F3" w:rsidRDefault="00216E38" w:rsidP="005A58F3">
            <w:pPr>
              <w:spacing w:line="240" w:lineRule="auto"/>
              <w:ind w:left="0" w:right="0"/>
              <w:jc w:val="right"/>
              <w:rPr>
                <w:rFonts w:asciiTheme="majorBidi" w:eastAsia="Calibri" w:hAnsiTheme="majorBidi" w:cstheme="majorBidi"/>
                <w:sz w:val="28"/>
                <w:szCs w:val="28"/>
                <w:lang w:val="en-US"/>
              </w:rPr>
            </w:pPr>
          </w:p>
        </w:tc>
      </w:tr>
      <w:tr w:rsidR="00282A4F" w:rsidRPr="005A58F3" w14:paraId="59EBC7B8" w14:textId="77777777" w:rsidTr="00DB7C61">
        <w:tc>
          <w:tcPr>
            <w:tcW w:w="4320" w:type="dxa"/>
          </w:tcPr>
          <w:p w14:paraId="745F980F" w14:textId="77777777" w:rsidR="00282A4F" w:rsidRPr="005A58F3" w:rsidRDefault="00282A4F" w:rsidP="005A58F3">
            <w:pPr>
              <w:tabs>
                <w:tab w:val="decimal" w:pos="958"/>
              </w:tabs>
              <w:spacing w:line="240" w:lineRule="auto"/>
              <w:ind w:left="0" w:right="0"/>
              <w:jc w:val="left"/>
              <w:rPr>
                <w:rFonts w:asciiTheme="majorBidi" w:eastAsia="Calibri" w:hAnsiTheme="majorBidi" w:cstheme="majorBidi"/>
                <w:b/>
                <w:bCs/>
                <w:sz w:val="28"/>
                <w:szCs w:val="28"/>
                <w:cs/>
                <w:lang w:val="en-US"/>
              </w:rPr>
            </w:pPr>
          </w:p>
        </w:tc>
        <w:tc>
          <w:tcPr>
            <w:tcW w:w="4680" w:type="dxa"/>
            <w:gridSpan w:val="2"/>
          </w:tcPr>
          <w:p w14:paraId="4CF479A7" w14:textId="3C073A4D" w:rsidR="00282A4F" w:rsidRPr="005A58F3" w:rsidRDefault="00282A4F" w:rsidP="005A58F3">
            <w:pPr>
              <w:pBdr>
                <w:bottom w:val="single" w:sz="4" w:space="1" w:color="auto"/>
              </w:pBdr>
              <w:spacing w:line="240" w:lineRule="auto"/>
              <w:ind w:left="0" w:right="0"/>
              <w:jc w:val="right"/>
              <w:rPr>
                <w:rFonts w:asciiTheme="majorBidi" w:eastAsia="Calibri" w:hAnsiTheme="majorBidi" w:cstheme="majorBidi"/>
                <w:sz w:val="28"/>
                <w:szCs w:val="28"/>
                <w:lang w:val="en-US"/>
              </w:rPr>
            </w:pPr>
            <w:r w:rsidRPr="005A58F3">
              <w:rPr>
                <w:rFonts w:asciiTheme="majorBidi" w:eastAsia="Calibri" w:hAnsiTheme="majorBidi"/>
                <w:sz w:val="28"/>
                <w:szCs w:val="28"/>
                <w:cs/>
                <w:lang w:val="en-US"/>
              </w:rPr>
              <w:t>(หน่วย : บาท)</w:t>
            </w:r>
          </w:p>
        </w:tc>
      </w:tr>
      <w:tr w:rsidR="00282A4F" w:rsidRPr="005A58F3" w14:paraId="6A074840" w14:textId="77777777" w:rsidTr="00282A4F">
        <w:tc>
          <w:tcPr>
            <w:tcW w:w="4320" w:type="dxa"/>
          </w:tcPr>
          <w:p w14:paraId="2D436492" w14:textId="77777777" w:rsidR="00282A4F" w:rsidRPr="005A58F3" w:rsidRDefault="00282A4F" w:rsidP="005A58F3">
            <w:pPr>
              <w:tabs>
                <w:tab w:val="decimal" w:pos="958"/>
              </w:tabs>
              <w:spacing w:line="240" w:lineRule="auto"/>
              <w:ind w:left="0" w:right="0"/>
              <w:jc w:val="left"/>
              <w:rPr>
                <w:rFonts w:asciiTheme="majorBidi" w:eastAsia="Calibri" w:hAnsiTheme="majorBidi" w:cstheme="majorBidi"/>
                <w:b/>
                <w:bCs/>
                <w:sz w:val="28"/>
                <w:szCs w:val="28"/>
                <w:cs/>
                <w:lang w:val="en-US"/>
              </w:rPr>
            </w:pPr>
          </w:p>
        </w:tc>
        <w:tc>
          <w:tcPr>
            <w:tcW w:w="2340" w:type="dxa"/>
          </w:tcPr>
          <w:p w14:paraId="0D760C55" w14:textId="5F5BF9AD" w:rsidR="00282A4F" w:rsidRPr="005A58F3" w:rsidRDefault="00282A4F" w:rsidP="005A58F3">
            <w:pPr>
              <w:pBdr>
                <w:bottom w:val="single" w:sz="4" w:space="1" w:color="auto"/>
              </w:pBdr>
              <w:tabs>
                <w:tab w:val="decimal" w:pos="958"/>
              </w:tabs>
              <w:spacing w:line="240" w:lineRule="auto"/>
              <w:ind w:left="0" w:right="0"/>
              <w:jc w:val="center"/>
              <w:rPr>
                <w:rFonts w:asciiTheme="majorBidi" w:eastAsia="Calibri" w:hAnsiTheme="majorBidi" w:cstheme="majorBidi"/>
                <w:sz w:val="28"/>
                <w:szCs w:val="28"/>
                <w:cs/>
                <w:lang w:val="en-US"/>
              </w:rPr>
            </w:pPr>
            <w:r w:rsidRPr="005A58F3">
              <w:rPr>
                <w:rFonts w:asciiTheme="majorBidi" w:eastAsia="Calibri" w:hAnsiTheme="majorBidi"/>
                <w:sz w:val="28"/>
                <w:szCs w:val="28"/>
                <w:cs/>
                <w:lang w:val="en-US"/>
              </w:rPr>
              <w:t>งบการเงินรวม</w:t>
            </w:r>
          </w:p>
        </w:tc>
        <w:tc>
          <w:tcPr>
            <w:tcW w:w="2340" w:type="dxa"/>
            <w:shd w:val="clear" w:color="auto" w:fill="auto"/>
            <w:vAlign w:val="bottom"/>
          </w:tcPr>
          <w:p w14:paraId="04C3E3D0" w14:textId="3F5CB02C" w:rsidR="00282A4F" w:rsidRPr="005A58F3" w:rsidRDefault="00282A4F" w:rsidP="005A58F3">
            <w:pPr>
              <w:pBdr>
                <w:bottom w:val="single" w:sz="4" w:space="1" w:color="auto"/>
              </w:pBdr>
              <w:spacing w:line="240" w:lineRule="auto"/>
              <w:ind w:left="0" w:right="0"/>
              <w:jc w:val="right"/>
              <w:rPr>
                <w:rFonts w:asciiTheme="majorBidi" w:eastAsia="Calibri" w:hAnsiTheme="majorBidi"/>
                <w:sz w:val="28"/>
                <w:szCs w:val="28"/>
                <w:cs/>
                <w:lang w:val="en-US"/>
              </w:rPr>
            </w:pPr>
            <w:r w:rsidRPr="005A58F3">
              <w:rPr>
                <w:rFonts w:asciiTheme="majorBidi" w:eastAsia="Calibri" w:hAnsiTheme="majorBidi"/>
                <w:sz w:val="28"/>
                <w:szCs w:val="28"/>
                <w:cs/>
                <w:lang w:val="en-US"/>
              </w:rPr>
              <w:t>งบการเงินเฉพาะของบริษัท</w:t>
            </w:r>
          </w:p>
        </w:tc>
      </w:tr>
      <w:tr w:rsidR="00216E38" w:rsidRPr="005A58F3" w14:paraId="673E2961" w14:textId="77777777" w:rsidTr="001A076D">
        <w:tc>
          <w:tcPr>
            <w:tcW w:w="4320" w:type="dxa"/>
          </w:tcPr>
          <w:p w14:paraId="221ED2F4" w14:textId="4650B456" w:rsidR="00216E38" w:rsidRPr="005A58F3" w:rsidRDefault="00216E38" w:rsidP="005A58F3">
            <w:pPr>
              <w:tabs>
                <w:tab w:val="decimal" w:pos="958"/>
              </w:tabs>
              <w:spacing w:line="240" w:lineRule="auto"/>
              <w:ind w:left="0" w:right="0"/>
              <w:jc w:val="left"/>
              <w:rPr>
                <w:rFonts w:asciiTheme="majorBidi" w:eastAsia="Calibri" w:hAnsiTheme="majorBidi" w:cstheme="majorBidi"/>
                <w:sz w:val="28"/>
                <w:szCs w:val="28"/>
                <w:cs/>
                <w:lang w:val="en-US"/>
              </w:rPr>
            </w:pPr>
            <w:r w:rsidRPr="005A58F3">
              <w:rPr>
                <w:rFonts w:asciiTheme="majorBidi" w:eastAsia="Calibri" w:hAnsiTheme="majorBidi" w:cstheme="majorBidi"/>
                <w:sz w:val="28"/>
                <w:szCs w:val="28"/>
                <w:cs/>
                <w:lang w:val="en-US"/>
              </w:rPr>
              <w:t>ค่าใช้จ่ายในการบริหาร</w:t>
            </w:r>
            <w:r w:rsidR="0093346B" w:rsidRPr="005A58F3">
              <w:rPr>
                <w:rFonts w:asciiTheme="majorBidi" w:eastAsia="Calibri" w:hAnsiTheme="majorBidi" w:cstheme="majorBidi" w:hint="cs"/>
                <w:sz w:val="28"/>
                <w:szCs w:val="28"/>
                <w:cs/>
                <w:lang w:val="en-US"/>
              </w:rPr>
              <w:t xml:space="preserve"> เพิ่มขึ้น</w:t>
            </w:r>
          </w:p>
        </w:tc>
        <w:tc>
          <w:tcPr>
            <w:tcW w:w="2340" w:type="dxa"/>
            <w:shd w:val="clear" w:color="auto" w:fill="auto"/>
          </w:tcPr>
          <w:p w14:paraId="653C5FCE" w14:textId="60916A41" w:rsidR="00216E38" w:rsidRPr="005A58F3" w:rsidRDefault="00D432FE" w:rsidP="005A58F3">
            <w:pPr>
              <w:tabs>
                <w:tab w:val="decimal" w:pos="958"/>
              </w:tabs>
              <w:spacing w:line="240" w:lineRule="auto"/>
              <w:ind w:left="0" w:right="0"/>
              <w:jc w:val="right"/>
              <w:rPr>
                <w:rFonts w:asciiTheme="majorBidi" w:eastAsia="Calibri" w:hAnsiTheme="majorBidi" w:cstheme="majorBidi"/>
                <w:sz w:val="28"/>
                <w:szCs w:val="28"/>
                <w:cs/>
                <w:lang w:val="en-US"/>
              </w:rPr>
            </w:pPr>
            <w:r w:rsidRPr="00D432FE">
              <w:rPr>
                <w:rFonts w:asciiTheme="majorBidi" w:eastAsia="Calibri" w:hAnsiTheme="majorBidi" w:cstheme="majorBidi"/>
                <w:sz w:val="28"/>
                <w:szCs w:val="28"/>
                <w:lang w:val="en-US"/>
              </w:rPr>
              <w:t>82,000,000</w:t>
            </w:r>
          </w:p>
        </w:tc>
        <w:tc>
          <w:tcPr>
            <w:tcW w:w="2340" w:type="dxa"/>
            <w:shd w:val="clear" w:color="auto" w:fill="auto"/>
            <w:vAlign w:val="bottom"/>
          </w:tcPr>
          <w:p w14:paraId="58343E12" w14:textId="1DD76A38" w:rsidR="00216E38" w:rsidRPr="005A58F3" w:rsidRDefault="00D432FE" w:rsidP="005A58F3">
            <w:pPr>
              <w:spacing w:line="240" w:lineRule="auto"/>
              <w:ind w:left="0" w:right="0"/>
              <w:jc w:val="right"/>
              <w:rPr>
                <w:rFonts w:asciiTheme="majorBidi" w:eastAsia="Calibri" w:hAnsiTheme="majorBidi" w:cstheme="majorBidi"/>
                <w:sz w:val="28"/>
                <w:szCs w:val="28"/>
                <w:lang w:val="en-US"/>
              </w:rPr>
            </w:pPr>
            <w:r w:rsidRPr="00D432FE">
              <w:rPr>
                <w:rFonts w:asciiTheme="majorBidi" w:eastAsia="Calibri" w:hAnsiTheme="majorBidi" w:cstheme="majorBidi"/>
                <w:sz w:val="28"/>
                <w:szCs w:val="28"/>
                <w:lang w:val="en-US"/>
              </w:rPr>
              <w:t>82,000,000</w:t>
            </w:r>
          </w:p>
        </w:tc>
      </w:tr>
      <w:tr w:rsidR="00216E38" w:rsidRPr="005A58F3" w14:paraId="642B71F3" w14:textId="77777777" w:rsidTr="001A076D">
        <w:tc>
          <w:tcPr>
            <w:tcW w:w="4320" w:type="dxa"/>
          </w:tcPr>
          <w:p w14:paraId="7E7051E3" w14:textId="6CAC1E80" w:rsidR="00216E38" w:rsidRPr="005A58F3" w:rsidRDefault="00216E38" w:rsidP="005A58F3">
            <w:pPr>
              <w:tabs>
                <w:tab w:val="left" w:pos="117"/>
                <w:tab w:val="decimal" w:pos="958"/>
              </w:tabs>
              <w:spacing w:line="240" w:lineRule="auto"/>
              <w:ind w:left="162" w:right="0" w:hanging="180"/>
              <w:jc w:val="left"/>
              <w:rPr>
                <w:rFonts w:asciiTheme="majorBidi" w:eastAsia="Calibri" w:hAnsiTheme="majorBidi" w:cstheme="majorBidi"/>
                <w:sz w:val="28"/>
                <w:szCs w:val="28"/>
                <w:cs/>
                <w:lang w:val="en-US"/>
              </w:rPr>
            </w:pPr>
            <w:r w:rsidRPr="005A58F3">
              <w:rPr>
                <w:rFonts w:asciiTheme="majorBidi" w:eastAsia="Calibri" w:hAnsiTheme="majorBidi" w:cstheme="majorBidi"/>
                <w:sz w:val="28"/>
                <w:szCs w:val="28"/>
                <w:cs/>
                <w:lang w:val="en-US"/>
              </w:rPr>
              <w:t>ส่วนแบ่งกำไรจากเงินลง</w:t>
            </w:r>
            <w:r w:rsidR="00500347" w:rsidRPr="005A58F3">
              <w:rPr>
                <w:rFonts w:asciiTheme="majorBidi" w:eastAsia="Calibri" w:hAnsiTheme="majorBidi" w:cstheme="majorBidi"/>
                <w:sz w:val="28"/>
                <w:szCs w:val="28"/>
                <w:cs/>
                <w:lang w:val="en-US"/>
              </w:rPr>
              <w:t>ทุนในบริษัทร่วมและกิจการร่วมค้าลดลง</w:t>
            </w:r>
          </w:p>
        </w:tc>
        <w:tc>
          <w:tcPr>
            <w:tcW w:w="2340" w:type="dxa"/>
            <w:shd w:val="clear" w:color="auto" w:fill="auto"/>
          </w:tcPr>
          <w:p w14:paraId="4688E56E" w14:textId="77777777" w:rsidR="0082199B" w:rsidRPr="005A58F3" w:rsidRDefault="0082199B" w:rsidP="005A58F3">
            <w:pPr>
              <w:pBdr>
                <w:bottom w:val="single" w:sz="4" w:space="1" w:color="auto"/>
              </w:pBdr>
              <w:tabs>
                <w:tab w:val="decimal" w:pos="958"/>
              </w:tabs>
              <w:spacing w:line="240" w:lineRule="auto"/>
              <w:ind w:left="0" w:right="0"/>
              <w:jc w:val="right"/>
              <w:rPr>
                <w:rFonts w:asciiTheme="majorBidi" w:eastAsia="Calibri" w:hAnsiTheme="majorBidi" w:cstheme="majorBidi"/>
                <w:sz w:val="28"/>
                <w:szCs w:val="28"/>
                <w:lang w:val="en-US"/>
              </w:rPr>
            </w:pPr>
          </w:p>
          <w:p w14:paraId="36027D5B" w14:textId="7BB0BE7E" w:rsidR="0082199B" w:rsidRPr="005A58F3" w:rsidRDefault="0082199B" w:rsidP="005A58F3">
            <w:pPr>
              <w:pBdr>
                <w:bottom w:val="single" w:sz="4" w:space="1" w:color="auto"/>
              </w:pBdr>
              <w:tabs>
                <w:tab w:val="decimal" w:pos="958"/>
              </w:tabs>
              <w:spacing w:line="240" w:lineRule="auto"/>
              <w:ind w:left="0" w:right="0"/>
              <w:jc w:val="right"/>
              <w:rPr>
                <w:rFonts w:asciiTheme="majorBidi" w:eastAsia="Calibri" w:hAnsiTheme="majorBidi" w:cstheme="majorBidi"/>
                <w:sz w:val="28"/>
                <w:szCs w:val="28"/>
                <w:lang w:val="en-US"/>
              </w:rPr>
            </w:pPr>
            <w:r w:rsidRPr="005A58F3">
              <w:rPr>
                <w:rFonts w:asciiTheme="majorBidi" w:eastAsia="Calibri" w:hAnsiTheme="majorBidi" w:cstheme="majorBidi"/>
                <w:sz w:val="28"/>
                <w:szCs w:val="28"/>
                <w:lang w:val="en-US"/>
              </w:rPr>
              <w:t>3,266,320</w:t>
            </w:r>
          </w:p>
        </w:tc>
        <w:tc>
          <w:tcPr>
            <w:tcW w:w="2340" w:type="dxa"/>
            <w:shd w:val="clear" w:color="auto" w:fill="auto"/>
            <w:vAlign w:val="bottom"/>
          </w:tcPr>
          <w:p w14:paraId="188FEAB2" w14:textId="436E4400" w:rsidR="00216E38" w:rsidRPr="005A58F3" w:rsidRDefault="0082199B" w:rsidP="005A58F3">
            <w:pPr>
              <w:pBdr>
                <w:bottom w:val="single" w:sz="4" w:space="1" w:color="auto"/>
              </w:pBdr>
              <w:spacing w:line="240" w:lineRule="auto"/>
              <w:ind w:left="0" w:right="0"/>
              <w:jc w:val="right"/>
              <w:rPr>
                <w:rFonts w:asciiTheme="majorBidi" w:eastAsia="Calibri" w:hAnsiTheme="majorBidi" w:cstheme="majorBidi"/>
                <w:sz w:val="28"/>
                <w:szCs w:val="28"/>
                <w:lang w:val="en-US"/>
              </w:rPr>
            </w:pPr>
            <w:r w:rsidRPr="005A58F3">
              <w:rPr>
                <w:rFonts w:asciiTheme="majorBidi" w:eastAsia="Calibri" w:hAnsiTheme="majorBidi" w:cstheme="majorBidi"/>
                <w:sz w:val="28"/>
                <w:szCs w:val="28"/>
                <w:lang w:val="en-US"/>
              </w:rPr>
              <w:t>-</w:t>
            </w:r>
          </w:p>
        </w:tc>
      </w:tr>
      <w:tr w:rsidR="00E05E33" w:rsidRPr="005A58F3" w14:paraId="327538E6" w14:textId="77777777" w:rsidTr="001A076D">
        <w:trPr>
          <w:trHeight w:val="297"/>
        </w:trPr>
        <w:tc>
          <w:tcPr>
            <w:tcW w:w="4320" w:type="dxa"/>
          </w:tcPr>
          <w:p w14:paraId="3B665692" w14:textId="014FADAA" w:rsidR="00E05E33" w:rsidRPr="005A58F3" w:rsidRDefault="00500347" w:rsidP="005A58F3">
            <w:pPr>
              <w:tabs>
                <w:tab w:val="decimal" w:pos="958"/>
              </w:tabs>
              <w:spacing w:line="240" w:lineRule="auto"/>
              <w:ind w:left="0" w:right="0"/>
              <w:jc w:val="left"/>
              <w:rPr>
                <w:rFonts w:asciiTheme="majorBidi" w:eastAsia="Calibri" w:hAnsiTheme="majorBidi" w:cstheme="majorBidi"/>
                <w:sz w:val="28"/>
                <w:szCs w:val="28"/>
                <w:cs/>
                <w:lang w:val="en-US"/>
              </w:rPr>
            </w:pPr>
            <w:r w:rsidRPr="005A58F3">
              <w:rPr>
                <w:rFonts w:asciiTheme="majorBidi" w:eastAsia="Calibri" w:hAnsiTheme="majorBidi" w:cstheme="majorBidi"/>
                <w:sz w:val="28"/>
                <w:szCs w:val="28"/>
                <w:cs/>
                <w:lang w:val="en-US"/>
              </w:rPr>
              <w:t>ขาดทุนสำหรับปีเพิ่มขึ้น</w:t>
            </w:r>
          </w:p>
        </w:tc>
        <w:tc>
          <w:tcPr>
            <w:tcW w:w="2340" w:type="dxa"/>
            <w:shd w:val="clear" w:color="auto" w:fill="auto"/>
          </w:tcPr>
          <w:p w14:paraId="60140397" w14:textId="37AFC8EC" w:rsidR="00E05E33" w:rsidRPr="005A58F3" w:rsidRDefault="00D432FE" w:rsidP="005A58F3">
            <w:pPr>
              <w:pBdr>
                <w:bottom w:val="double" w:sz="4" w:space="1" w:color="auto"/>
              </w:pBdr>
              <w:tabs>
                <w:tab w:val="decimal" w:pos="958"/>
              </w:tabs>
              <w:spacing w:line="240" w:lineRule="auto"/>
              <w:ind w:left="0" w:right="0"/>
              <w:jc w:val="right"/>
              <w:rPr>
                <w:rFonts w:asciiTheme="majorBidi" w:eastAsia="Calibri" w:hAnsiTheme="majorBidi" w:cstheme="majorBidi"/>
                <w:sz w:val="28"/>
                <w:szCs w:val="28"/>
                <w:cs/>
                <w:lang w:val="en-US"/>
              </w:rPr>
            </w:pPr>
            <w:r w:rsidRPr="00D432FE">
              <w:rPr>
                <w:rFonts w:asciiTheme="majorBidi" w:eastAsia="Calibri" w:hAnsiTheme="majorBidi" w:cstheme="majorBidi"/>
                <w:sz w:val="28"/>
                <w:szCs w:val="28"/>
                <w:lang w:val="en-US"/>
              </w:rPr>
              <w:t>85,266,320</w:t>
            </w:r>
          </w:p>
        </w:tc>
        <w:tc>
          <w:tcPr>
            <w:tcW w:w="2340" w:type="dxa"/>
            <w:shd w:val="clear" w:color="auto" w:fill="auto"/>
            <w:vAlign w:val="bottom"/>
          </w:tcPr>
          <w:p w14:paraId="7ADAAEEA" w14:textId="5BF03869" w:rsidR="00E05E33" w:rsidRPr="005A58F3" w:rsidRDefault="00D432FE" w:rsidP="005A58F3">
            <w:pPr>
              <w:pBdr>
                <w:bottom w:val="double" w:sz="4" w:space="1" w:color="auto"/>
              </w:pBdr>
              <w:spacing w:line="240" w:lineRule="auto"/>
              <w:ind w:left="0" w:right="0"/>
              <w:jc w:val="right"/>
              <w:rPr>
                <w:rFonts w:asciiTheme="majorBidi" w:eastAsia="Calibri" w:hAnsiTheme="majorBidi" w:cstheme="majorBidi"/>
                <w:sz w:val="28"/>
                <w:szCs w:val="28"/>
                <w:lang w:val="en-US"/>
              </w:rPr>
            </w:pPr>
            <w:r w:rsidRPr="00D432FE">
              <w:rPr>
                <w:rFonts w:asciiTheme="majorBidi" w:eastAsia="Calibri" w:hAnsiTheme="majorBidi" w:cstheme="majorBidi"/>
                <w:sz w:val="28"/>
                <w:szCs w:val="28"/>
                <w:lang w:val="en-US"/>
              </w:rPr>
              <w:t>82,000,000</w:t>
            </w:r>
          </w:p>
        </w:tc>
      </w:tr>
    </w:tbl>
    <w:p w14:paraId="40054A66" w14:textId="77777777" w:rsidR="005B4E1C" w:rsidRPr="005A58F3" w:rsidRDefault="005B4E1C" w:rsidP="005A58F3">
      <w:pPr>
        <w:spacing w:before="120" w:after="120" w:line="360" w:lineRule="auto"/>
        <w:ind w:left="425" w:right="1797"/>
        <w:rPr>
          <w:rFonts w:asciiTheme="majorBidi" w:hAnsiTheme="majorBidi" w:cstheme="majorBidi"/>
          <w:b/>
          <w:bCs/>
          <w:sz w:val="28"/>
          <w:szCs w:val="28"/>
        </w:rPr>
      </w:pPr>
    </w:p>
    <w:p w14:paraId="260412E8" w14:textId="77777777" w:rsidR="005B4E1C" w:rsidRPr="005A58F3" w:rsidRDefault="005B4E1C" w:rsidP="005A58F3">
      <w:pPr>
        <w:spacing w:before="120" w:after="120" w:line="360" w:lineRule="auto"/>
        <w:ind w:left="425" w:right="1797"/>
        <w:rPr>
          <w:rFonts w:asciiTheme="majorBidi" w:hAnsiTheme="majorBidi" w:cstheme="majorBidi"/>
          <w:b/>
          <w:bCs/>
          <w:sz w:val="28"/>
          <w:szCs w:val="28"/>
        </w:rPr>
      </w:pPr>
    </w:p>
    <w:p w14:paraId="7B05EECE" w14:textId="0B1D6E5D" w:rsidR="00F423E2" w:rsidRPr="005A58F3" w:rsidRDefault="00F423E2"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50"/>
        <w:gridCol w:w="1368"/>
        <w:gridCol w:w="1440"/>
        <w:gridCol w:w="1440"/>
      </w:tblGrid>
      <w:tr w:rsidR="00F423E2" w:rsidRPr="005A58F3" w14:paraId="7832F252" w14:textId="77777777" w:rsidTr="00116294">
        <w:tc>
          <w:tcPr>
            <w:tcW w:w="3336" w:type="dxa"/>
          </w:tcPr>
          <w:p w14:paraId="2DA74EF8"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5598" w:type="dxa"/>
            <w:gridSpan w:val="4"/>
          </w:tcPr>
          <w:p w14:paraId="068D5CEF" w14:textId="732B8882"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(หน่วย : บาท)</w:t>
            </w:r>
          </w:p>
        </w:tc>
      </w:tr>
      <w:tr w:rsidR="00F423E2" w:rsidRPr="005A58F3" w14:paraId="49F6996A" w14:textId="77777777" w:rsidTr="00116294">
        <w:trPr>
          <w:trHeight w:val="288"/>
        </w:trPr>
        <w:tc>
          <w:tcPr>
            <w:tcW w:w="3336" w:type="dxa"/>
          </w:tcPr>
          <w:p w14:paraId="55872827"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2718" w:type="dxa"/>
            <w:gridSpan w:val="2"/>
          </w:tcPr>
          <w:p w14:paraId="3D1C3D74" w14:textId="77777777"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880" w:type="dxa"/>
            <w:gridSpan w:val="2"/>
          </w:tcPr>
          <w:p w14:paraId="7F6E6A72" w14:textId="77777777"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งบการเงินเฉพาะของบริษัท</w:t>
            </w:r>
          </w:p>
        </w:tc>
      </w:tr>
      <w:tr w:rsidR="00F423E2" w:rsidRPr="005A58F3" w14:paraId="562E30A9" w14:textId="77777777" w:rsidTr="00116294">
        <w:tc>
          <w:tcPr>
            <w:tcW w:w="3336" w:type="dxa"/>
          </w:tcPr>
          <w:p w14:paraId="1468570B"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rPr>
            </w:pPr>
          </w:p>
        </w:tc>
        <w:tc>
          <w:tcPr>
            <w:tcW w:w="1350" w:type="dxa"/>
          </w:tcPr>
          <w:p w14:paraId="01E00B2E" w14:textId="27F32C7D" w:rsidR="00F423E2" w:rsidRPr="005A58F3" w:rsidRDefault="00F423E2"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368" w:type="dxa"/>
          </w:tcPr>
          <w:p w14:paraId="0B199072" w14:textId="36FE7DFE" w:rsidR="00F423E2" w:rsidRPr="005A58F3" w:rsidRDefault="00F423E2"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1440" w:type="dxa"/>
          </w:tcPr>
          <w:p w14:paraId="69998E65" w14:textId="5C345728" w:rsidR="00F423E2" w:rsidRPr="005A58F3" w:rsidRDefault="00F423E2"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440" w:type="dxa"/>
          </w:tcPr>
          <w:p w14:paraId="42F899B9" w14:textId="5F008A39" w:rsidR="00F423E2" w:rsidRPr="005A58F3" w:rsidRDefault="00F423E2" w:rsidP="005A58F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r>
      <w:tr w:rsidR="00F423E2" w:rsidRPr="005A58F3" w14:paraId="3F6D032E" w14:textId="77777777" w:rsidTr="00116294">
        <w:tc>
          <w:tcPr>
            <w:tcW w:w="3336" w:type="dxa"/>
          </w:tcPr>
          <w:p w14:paraId="450DB729"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1350" w:type="dxa"/>
          </w:tcPr>
          <w:p w14:paraId="3A386BB9"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Theme="majorBidi" w:hAnsiTheme="majorBidi" w:cstheme="majorBidi"/>
                <w:sz w:val="28"/>
                <w:szCs w:val="28"/>
                <w:lang w:val="en-US"/>
              </w:rPr>
            </w:pPr>
          </w:p>
        </w:tc>
        <w:tc>
          <w:tcPr>
            <w:tcW w:w="1368" w:type="dxa"/>
          </w:tcPr>
          <w:p w14:paraId="21896B28"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72"/>
              <w:jc w:val="right"/>
              <w:rPr>
                <w:rFonts w:asciiTheme="majorBidi" w:hAnsiTheme="majorBidi" w:cstheme="majorBidi"/>
                <w:sz w:val="28"/>
                <w:szCs w:val="28"/>
                <w:lang w:val="en-US"/>
              </w:rPr>
            </w:pPr>
          </w:p>
        </w:tc>
        <w:tc>
          <w:tcPr>
            <w:tcW w:w="1440" w:type="dxa"/>
          </w:tcPr>
          <w:p w14:paraId="2FE093EE"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p>
        </w:tc>
        <w:tc>
          <w:tcPr>
            <w:tcW w:w="1440" w:type="dxa"/>
          </w:tcPr>
          <w:p w14:paraId="5597E65B"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p>
        </w:tc>
      </w:tr>
      <w:tr w:rsidR="00F423E2" w:rsidRPr="005A58F3" w14:paraId="6278A8DF" w14:textId="77777777" w:rsidTr="00806EB2">
        <w:tc>
          <w:tcPr>
            <w:tcW w:w="3336" w:type="dxa"/>
            <w:shd w:val="clear" w:color="auto" w:fill="auto"/>
          </w:tcPr>
          <w:p w14:paraId="541FD88C"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50" w:type="dxa"/>
            <w:shd w:val="clear" w:color="auto" w:fill="auto"/>
          </w:tcPr>
          <w:p w14:paraId="64C34EB8" w14:textId="682678F1" w:rsidR="00F423E2" w:rsidRPr="005A58F3" w:rsidRDefault="00587814"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sz w:val="28"/>
                <w:szCs w:val="28"/>
                <w:lang w:val="en-US"/>
              </w:rPr>
              <w:t>60</w:t>
            </w:r>
            <w:r w:rsidR="00C7779E" w:rsidRPr="005A58F3">
              <w:rPr>
                <w:rFonts w:asciiTheme="majorBidi" w:hAnsiTheme="majorBidi" w:cstheme="majorBidi"/>
                <w:sz w:val="28"/>
                <w:szCs w:val="28"/>
                <w:lang w:val="en-US"/>
              </w:rPr>
              <w:t>,</w:t>
            </w:r>
            <w:r w:rsidRPr="005A58F3">
              <w:rPr>
                <w:rFonts w:asciiTheme="majorBidi" w:hAnsiTheme="majorBidi"/>
                <w:sz w:val="28"/>
                <w:szCs w:val="28"/>
                <w:lang w:val="en-US"/>
              </w:rPr>
              <w:t>000</w:t>
            </w:r>
          </w:p>
        </w:tc>
        <w:tc>
          <w:tcPr>
            <w:tcW w:w="1368" w:type="dxa"/>
            <w:shd w:val="clear" w:color="auto" w:fill="auto"/>
          </w:tcPr>
          <w:p w14:paraId="33AFDD35" w14:textId="1D9CA799" w:rsidR="00F423E2" w:rsidRPr="005A58F3" w:rsidRDefault="00A6671A"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130</w:t>
            </w:r>
            <w:r w:rsidR="00E008A5"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000</w:t>
            </w:r>
          </w:p>
        </w:tc>
        <w:tc>
          <w:tcPr>
            <w:tcW w:w="1440" w:type="dxa"/>
            <w:shd w:val="clear" w:color="auto" w:fill="auto"/>
          </w:tcPr>
          <w:p w14:paraId="7CC61776" w14:textId="341870E5" w:rsidR="00F423E2" w:rsidRPr="005A58F3" w:rsidRDefault="00C7779E"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30,000</w:t>
            </w:r>
          </w:p>
        </w:tc>
        <w:tc>
          <w:tcPr>
            <w:tcW w:w="1440" w:type="dxa"/>
            <w:shd w:val="clear" w:color="auto" w:fill="auto"/>
          </w:tcPr>
          <w:p w14:paraId="567F0892" w14:textId="6B4F3AFE" w:rsidR="00F423E2" w:rsidRPr="005A58F3" w:rsidRDefault="00E008A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80,000</w:t>
            </w:r>
          </w:p>
        </w:tc>
      </w:tr>
      <w:tr w:rsidR="00F423E2" w:rsidRPr="005A58F3" w14:paraId="2F52CC93" w14:textId="77777777" w:rsidTr="00806EB2">
        <w:tc>
          <w:tcPr>
            <w:tcW w:w="3336" w:type="dxa"/>
            <w:shd w:val="clear" w:color="auto" w:fill="auto"/>
          </w:tcPr>
          <w:p w14:paraId="49F35910"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50" w:type="dxa"/>
            <w:shd w:val="clear" w:color="auto" w:fill="auto"/>
          </w:tcPr>
          <w:p w14:paraId="17ACA3CA"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368" w:type="dxa"/>
            <w:shd w:val="clear" w:color="auto" w:fill="auto"/>
          </w:tcPr>
          <w:p w14:paraId="55144237" w14:textId="0677BE2A"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440" w:type="dxa"/>
            <w:shd w:val="clear" w:color="auto" w:fill="auto"/>
          </w:tcPr>
          <w:p w14:paraId="053D1CEA"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440" w:type="dxa"/>
            <w:shd w:val="clear" w:color="auto" w:fill="auto"/>
          </w:tcPr>
          <w:p w14:paraId="148AE3D3"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r>
      <w:tr w:rsidR="00F423E2" w:rsidRPr="005A58F3" w14:paraId="76330392" w14:textId="77777777" w:rsidTr="00806EB2">
        <w:tc>
          <w:tcPr>
            <w:tcW w:w="3336" w:type="dxa"/>
            <w:shd w:val="clear" w:color="auto" w:fill="auto"/>
          </w:tcPr>
          <w:p w14:paraId="167F02B7"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50" w:type="dxa"/>
            <w:shd w:val="clear" w:color="auto" w:fill="auto"/>
          </w:tcPr>
          <w:p w14:paraId="2197DBC2" w14:textId="48C3C240" w:rsidR="00F423E2" w:rsidRPr="005A58F3" w:rsidRDefault="00587814"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cs/>
                <w:lang w:val="en-US"/>
              </w:rPr>
            </w:pPr>
            <w:r w:rsidRPr="005A58F3">
              <w:rPr>
                <w:rFonts w:asciiTheme="majorBidi" w:hAnsiTheme="majorBidi"/>
                <w:sz w:val="28"/>
                <w:szCs w:val="28"/>
                <w:lang w:val="en-US"/>
              </w:rPr>
              <w:t>587</w:t>
            </w:r>
            <w:r w:rsidR="00C7779E" w:rsidRPr="005A58F3">
              <w:rPr>
                <w:rFonts w:asciiTheme="majorBidi" w:hAnsiTheme="majorBidi" w:cstheme="majorBidi"/>
                <w:sz w:val="28"/>
                <w:szCs w:val="28"/>
                <w:lang w:val="en-US"/>
              </w:rPr>
              <w:t>,</w:t>
            </w:r>
            <w:r w:rsidRPr="005A58F3">
              <w:rPr>
                <w:rFonts w:asciiTheme="majorBidi" w:hAnsiTheme="majorBidi"/>
                <w:sz w:val="28"/>
                <w:szCs w:val="28"/>
                <w:lang w:val="en-US"/>
              </w:rPr>
              <w:t>966</w:t>
            </w:r>
          </w:p>
        </w:tc>
        <w:tc>
          <w:tcPr>
            <w:tcW w:w="1368" w:type="dxa"/>
            <w:shd w:val="clear" w:color="auto" w:fill="auto"/>
          </w:tcPr>
          <w:p w14:paraId="59D65A92" w14:textId="62C20FB8" w:rsidR="00F423E2" w:rsidRPr="005A58F3" w:rsidRDefault="00A6671A"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4</w:t>
            </w:r>
            <w:r w:rsidR="00E008A5"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154</w:t>
            </w:r>
            <w:r w:rsidR="00E008A5"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152</w:t>
            </w:r>
          </w:p>
        </w:tc>
        <w:tc>
          <w:tcPr>
            <w:tcW w:w="1440" w:type="dxa"/>
            <w:shd w:val="clear" w:color="auto" w:fill="auto"/>
          </w:tcPr>
          <w:p w14:paraId="0F5D7C9E" w14:textId="253A6A35" w:rsidR="00F423E2" w:rsidRPr="005A58F3" w:rsidRDefault="00C7779E"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555,913</w:t>
            </w:r>
          </w:p>
        </w:tc>
        <w:tc>
          <w:tcPr>
            <w:tcW w:w="1440" w:type="dxa"/>
            <w:shd w:val="clear" w:color="auto" w:fill="auto"/>
          </w:tcPr>
          <w:p w14:paraId="10826A41" w14:textId="201FE94E" w:rsidR="00F423E2" w:rsidRPr="005A58F3" w:rsidRDefault="00E008A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4,134,088</w:t>
            </w:r>
          </w:p>
        </w:tc>
      </w:tr>
      <w:tr w:rsidR="00F423E2" w:rsidRPr="005A58F3" w14:paraId="0E594637" w14:textId="77777777" w:rsidTr="00806EB2">
        <w:trPr>
          <w:trHeight w:val="405"/>
        </w:trPr>
        <w:tc>
          <w:tcPr>
            <w:tcW w:w="3336" w:type="dxa"/>
            <w:shd w:val="clear" w:color="auto" w:fill="auto"/>
          </w:tcPr>
          <w:p w14:paraId="1E1CEE94"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50" w:type="dxa"/>
            <w:shd w:val="clear" w:color="auto" w:fill="auto"/>
          </w:tcPr>
          <w:p w14:paraId="56F96507" w14:textId="2DE797A6" w:rsidR="00F423E2" w:rsidRPr="005A58F3" w:rsidRDefault="00587814"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sz w:val="28"/>
                <w:szCs w:val="28"/>
                <w:lang w:val="en-US"/>
              </w:rPr>
              <w:t>91</w:t>
            </w:r>
            <w:r w:rsidR="00C7779E" w:rsidRPr="005A58F3">
              <w:rPr>
                <w:rFonts w:asciiTheme="majorBidi" w:hAnsiTheme="majorBidi" w:cstheme="majorBidi"/>
                <w:sz w:val="28"/>
                <w:szCs w:val="28"/>
                <w:lang w:val="en-US"/>
              </w:rPr>
              <w:t>,</w:t>
            </w:r>
            <w:r w:rsidRPr="005A58F3">
              <w:rPr>
                <w:rFonts w:asciiTheme="majorBidi" w:hAnsiTheme="majorBidi"/>
                <w:sz w:val="28"/>
                <w:szCs w:val="28"/>
                <w:lang w:val="en-US"/>
              </w:rPr>
              <w:t>004</w:t>
            </w:r>
            <w:r w:rsidR="00C7779E" w:rsidRPr="005A58F3">
              <w:rPr>
                <w:rFonts w:asciiTheme="majorBidi" w:hAnsiTheme="majorBidi" w:cstheme="majorBidi"/>
                <w:sz w:val="28"/>
                <w:szCs w:val="28"/>
                <w:lang w:val="en-US"/>
              </w:rPr>
              <w:t>,</w:t>
            </w:r>
            <w:r w:rsidRPr="005A58F3">
              <w:rPr>
                <w:rFonts w:asciiTheme="majorBidi" w:hAnsiTheme="majorBidi"/>
                <w:sz w:val="28"/>
                <w:szCs w:val="28"/>
                <w:lang w:val="en-US"/>
              </w:rPr>
              <w:t>170</w:t>
            </w:r>
          </w:p>
        </w:tc>
        <w:tc>
          <w:tcPr>
            <w:tcW w:w="1368" w:type="dxa"/>
            <w:shd w:val="clear" w:color="auto" w:fill="auto"/>
          </w:tcPr>
          <w:p w14:paraId="38A59F66" w14:textId="281C779F" w:rsidR="00F423E2" w:rsidRPr="005A58F3" w:rsidRDefault="00E008A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171,702,760</w:t>
            </w:r>
          </w:p>
        </w:tc>
        <w:tc>
          <w:tcPr>
            <w:tcW w:w="1440" w:type="dxa"/>
            <w:shd w:val="clear" w:color="auto" w:fill="auto"/>
          </w:tcPr>
          <w:p w14:paraId="44E0EE70" w14:textId="25B55803" w:rsidR="00F423E2" w:rsidRPr="005A58F3" w:rsidRDefault="00C7779E"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52,459,662</w:t>
            </w:r>
          </w:p>
        </w:tc>
        <w:tc>
          <w:tcPr>
            <w:tcW w:w="1440" w:type="dxa"/>
            <w:shd w:val="clear" w:color="auto" w:fill="auto"/>
          </w:tcPr>
          <w:p w14:paraId="04280520" w14:textId="0A2C61E1" w:rsidR="00F423E2" w:rsidRPr="005A58F3" w:rsidRDefault="00E008A5"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148,712,617</w:t>
            </w:r>
          </w:p>
        </w:tc>
      </w:tr>
      <w:tr w:rsidR="00BE6633" w:rsidRPr="005A58F3" w14:paraId="0272C645" w14:textId="77777777" w:rsidTr="00806EB2">
        <w:tc>
          <w:tcPr>
            <w:tcW w:w="3336" w:type="dxa"/>
            <w:shd w:val="clear" w:color="auto" w:fill="auto"/>
          </w:tcPr>
          <w:p w14:paraId="11E75831" w14:textId="77777777" w:rsidR="00BE6633" w:rsidRPr="005A58F3" w:rsidRDefault="00BE6633"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50" w:type="dxa"/>
            <w:shd w:val="clear" w:color="auto" w:fill="auto"/>
          </w:tcPr>
          <w:p w14:paraId="732F09B8" w14:textId="47782B20" w:rsidR="00BE6633" w:rsidRPr="005A58F3" w:rsidRDefault="00587814"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sz w:val="28"/>
                <w:szCs w:val="28"/>
                <w:lang w:val="en-US"/>
              </w:rPr>
              <w:t>185</w:t>
            </w:r>
            <w:r w:rsidR="00C7779E" w:rsidRPr="005A58F3">
              <w:rPr>
                <w:rFonts w:asciiTheme="majorBidi" w:hAnsiTheme="majorBidi" w:cstheme="majorBidi"/>
                <w:sz w:val="28"/>
                <w:szCs w:val="28"/>
                <w:lang w:val="en-US"/>
              </w:rPr>
              <w:t>,</w:t>
            </w:r>
            <w:r w:rsidRPr="005A58F3">
              <w:rPr>
                <w:rFonts w:asciiTheme="majorBidi" w:hAnsiTheme="majorBidi"/>
                <w:sz w:val="28"/>
                <w:szCs w:val="28"/>
                <w:lang w:val="en-US"/>
              </w:rPr>
              <w:t>253</w:t>
            </w:r>
            <w:r w:rsidR="00C7779E" w:rsidRPr="005A58F3">
              <w:rPr>
                <w:rFonts w:asciiTheme="majorBidi" w:hAnsiTheme="majorBidi" w:cstheme="majorBidi"/>
                <w:sz w:val="28"/>
                <w:szCs w:val="28"/>
                <w:lang w:val="en-US"/>
              </w:rPr>
              <w:t>,</w:t>
            </w:r>
            <w:r w:rsidRPr="005A58F3">
              <w:rPr>
                <w:rFonts w:asciiTheme="majorBidi" w:hAnsiTheme="majorBidi"/>
                <w:sz w:val="28"/>
                <w:szCs w:val="28"/>
                <w:lang w:val="en-US"/>
              </w:rPr>
              <w:t>534</w:t>
            </w:r>
          </w:p>
        </w:tc>
        <w:tc>
          <w:tcPr>
            <w:tcW w:w="1368" w:type="dxa"/>
            <w:shd w:val="clear" w:color="auto" w:fill="auto"/>
          </w:tcPr>
          <w:p w14:paraId="6E94C157" w14:textId="0AE42E74" w:rsidR="00BE6633" w:rsidRPr="005A58F3" w:rsidRDefault="00E008A5"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201,140,903</w:t>
            </w:r>
          </w:p>
        </w:tc>
        <w:tc>
          <w:tcPr>
            <w:tcW w:w="1440" w:type="dxa"/>
            <w:shd w:val="clear" w:color="auto" w:fill="auto"/>
          </w:tcPr>
          <w:p w14:paraId="5BCA1D37" w14:textId="37DE183E" w:rsidR="00BE6633" w:rsidRPr="005A58F3" w:rsidRDefault="00C7779E"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185,253,534</w:t>
            </w:r>
          </w:p>
        </w:tc>
        <w:tc>
          <w:tcPr>
            <w:tcW w:w="1440" w:type="dxa"/>
            <w:shd w:val="clear" w:color="auto" w:fill="auto"/>
          </w:tcPr>
          <w:p w14:paraId="73CFB57F" w14:textId="40012CCC" w:rsidR="00BE6633" w:rsidRPr="005A58F3" w:rsidRDefault="00E008A5"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201,140,903</w:t>
            </w:r>
          </w:p>
        </w:tc>
      </w:tr>
      <w:tr w:rsidR="00F423E2" w:rsidRPr="005A58F3" w14:paraId="700F3D9B" w14:textId="77777777" w:rsidTr="00806EB2">
        <w:trPr>
          <w:trHeight w:val="468"/>
        </w:trPr>
        <w:tc>
          <w:tcPr>
            <w:tcW w:w="3336" w:type="dxa"/>
            <w:shd w:val="clear" w:color="auto" w:fill="auto"/>
          </w:tcPr>
          <w:p w14:paraId="082D05BC"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50" w:type="dxa"/>
            <w:shd w:val="clear" w:color="auto" w:fill="auto"/>
          </w:tcPr>
          <w:p w14:paraId="4241A769" w14:textId="06A086AE" w:rsidR="00F423E2" w:rsidRPr="005A58F3" w:rsidRDefault="00C7779E"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276,905,670</w:t>
            </w:r>
          </w:p>
        </w:tc>
        <w:tc>
          <w:tcPr>
            <w:tcW w:w="1368" w:type="dxa"/>
            <w:shd w:val="clear" w:color="auto" w:fill="auto"/>
          </w:tcPr>
          <w:p w14:paraId="6BC034C2" w14:textId="7E3BAA0A" w:rsidR="00F423E2" w:rsidRPr="005A58F3" w:rsidRDefault="00E008A5"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377,127,815</w:t>
            </w:r>
          </w:p>
        </w:tc>
        <w:tc>
          <w:tcPr>
            <w:tcW w:w="1440" w:type="dxa"/>
            <w:shd w:val="clear" w:color="auto" w:fill="auto"/>
          </w:tcPr>
          <w:p w14:paraId="47B4EE49" w14:textId="0C4ADDE0" w:rsidR="00F423E2" w:rsidRPr="005A58F3" w:rsidRDefault="00C7779E"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238,299,109</w:t>
            </w:r>
          </w:p>
        </w:tc>
        <w:tc>
          <w:tcPr>
            <w:tcW w:w="1440" w:type="dxa"/>
            <w:shd w:val="clear" w:color="auto" w:fill="auto"/>
          </w:tcPr>
          <w:p w14:paraId="03265172" w14:textId="06B25159" w:rsidR="00F423E2" w:rsidRPr="005A58F3" w:rsidRDefault="00E008A5" w:rsidP="005A58F3">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354,067,608</w:t>
            </w:r>
          </w:p>
        </w:tc>
      </w:tr>
    </w:tbl>
    <w:p w14:paraId="2BE3ABDF" w14:textId="77777777" w:rsidR="00304330" w:rsidRPr="005A58F3" w:rsidRDefault="00304330" w:rsidP="005A58F3">
      <w:pPr>
        <w:spacing w:line="240" w:lineRule="auto"/>
        <w:ind w:left="785"/>
        <w:rPr>
          <w:rFonts w:asciiTheme="majorBidi" w:hAnsiTheme="majorBidi" w:cstheme="majorBidi"/>
          <w:sz w:val="12"/>
          <w:szCs w:val="12"/>
          <w:cs/>
        </w:rPr>
      </w:pPr>
    </w:p>
    <w:p w14:paraId="5AA6263C" w14:textId="05561EAF" w:rsidR="00A4743E" w:rsidRPr="005A58F3" w:rsidRDefault="00A4743E"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รายการบัญชีกับบุคคลและบริษัทที่เกี่ยวข้องกัน</w:t>
      </w:r>
    </w:p>
    <w:p w14:paraId="5325A100" w14:textId="2143BF6F" w:rsidR="00692C7C" w:rsidRPr="005A58F3" w:rsidRDefault="00F15BD7" w:rsidP="005A58F3">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หากกลุ่มบริษัท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บริษัทอยู่ภายใต้การควบคุมเดียวกันกับบุคคลหรือกิจการนั้น การเกี่ยวข้องกันนี้อาจเป็นรายบุคคลหรือเป็นกิจการ</w:t>
      </w:r>
    </w:p>
    <w:p w14:paraId="20C821B4" w14:textId="7485FC1B" w:rsidR="00F15BD7" w:rsidRPr="005A58F3" w:rsidRDefault="00F15BD7" w:rsidP="005A58F3">
      <w:pPr>
        <w:tabs>
          <w:tab w:val="left" w:pos="1080"/>
        </w:tabs>
        <w:spacing w:before="120" w:after="120" w:line="240" w:lineRule="atLeast"/>
        <w:ind w:left="0" w:firstLine="450"/>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บริษัทมีกับบุคคลหรือกิจการที่เกี่ยวข้องกัน มีดังนี้</w:t>
      </w:r>
    </w:p>
    <w:tbl>
      <w:tblPr>
        <w:tblW w:w="8262" w:type="dxa"/>
        <w:tblInd w:w="558" w:type="dxa"/>
        <w:tblLook w:val="01E0" w:firstRow="1" w:lastRow="1" w:firstColumn="1" w:lastColumn="1" w:noHBand="0" w:noVBand="0"/>
      </w:tblPr>
      <w:tblGrid>
        <w:gridCol w:w="3762"/>
        <w:gridCol w:w="4500"/>
      </w:tblGrid>
      <w:tr w:rsidR="005A543A" w:rsidRPr="005A58F3" w14:paraId="3B7834EB" w14:textId="77777777" w:rsidTr="006D5B73">
        <w:trPr>
          <w:cantSplit/>
          <w:trHeight w:val="252"/>
          <w:tblHeader/>
        </w:trPr>
        <w:tc>
          <w:tcPr>
            <w:tcW w:w="3762" w:type="dxa"/>
          </w:tcPr>
          <w:p w14:paraId="7C9AED68" w14:textId="77777777" w:rsidR="005A543A" w:rsidRPr="005A58F3" w:rsidRDefault="005A543A" w:rsidP="005A58F3">
            <w:pPr>
              <w:pBdr>
                <w:bottom w:val="single" w:sz="4" w:space="1" w:color="auto"/>
              </w:pBdr>
              <w:tabs>
                <w:tab w:val="left" w:pos="342"/>
              </w:tabs>
              <w:spacing w:line="38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500" w:type="dxa"/>
          </w:tcPr>
          <w:p w14:paraId="5E92A95D" w14:textId="77777777" w:rsidR="005A543A" w:rsidRPr="005A58F3" w:rsidRDefault="005A543A" w:rsidP="005A58F3">
            <w:pPr>
              <w:pBdr>
                <w:bottom w:val="single" w:sz="4" w:space="1" w:color="auto"/>
              </w:pBdr>
              <w:spacing w:line="38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5A543A">
        <w:trPr>
          <w:cantSplit/>
          <w:trHeight w:val="252"/>
        </w:trPr>
        <w:tc>
          <w:tcPr>
            <w:tcW w:w="3762" w:type="dxa"/>
          </w:tcPr>
          <w:p w14:paraId="0D92F6F0" w14:textId="77777777" w:rsidR="005A543A" w:rsidRPr="005A58F3" w:rsidRDefault="005A543A" w:rsidP="005A58F3">
            <w:pPr>
              <w:tabs>
                <w:tab w:val="left" w:pos="342"/>
              </w:tabs>
              <w:spacing w:line="38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500" w:type="dxa"/>
          </w:tcPr>
          <w:p w14:paraId="5A180750" w14:textId="77777777" w:rsidR="005A543A" w:rsidRPr="005A58F3" w:rsidRDefault="005A543A" w:rsidP="005A58F3">
            <w:pPr>
              <w:spacing w:line="380" w:lineRule="exact"/>
              <w:ind w:left="12" w:right="32"/>
              <w:jc w:val="center"/>
              <w:rPr>
                <w:rFonts w:asciiTheme="majorBidi" w:hAnsiTheme="majorBidi" w:cstheme="majorBidi"/>
                <w:b/>
                <w:bCs/>
                <w:sz w:val="28"/>
                <w:szCs w:val="28"/>
                <w:cs/>
              </w:rPr>
            </w:pPr>
          </w:p>
        </w:tc>
      </w:tr>
      <w:tr w:rsidR="005A543A" w:rsidRPr="005A58F3" w14:paraId="3C60A2D8" w14:textId="77777777" w:rsidTr="005A543A">
        <w:trPr>
          <w:cantSplit/>
        </w:trPr>
        <w:tc>
          <w:tcPr>
            <w:tcW w:w="3762" w:type="dxa"/>
          </w:tcPr>
          <w:p w14:paraId="58FB6A51" w14:textId="77777777" w:rsidR="005A543A" w:rsidRPr="005A58F3" w:rsidRDefault="005A543A" w:rsidP="005A58F3">
            <w:pPr>
              <w:tabs>
                <w:tab w:val="left" w:pos="342"/>
              </w:tabs>
              <w:spacing w:line="38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500" w:type="dxa"/>
          </w:tcPr>
          <w:p w14:paraId="402A9345" w14:textId="77777777" w:rsidR="005A543A" w:rsidRPr="005A58F3" w:rsidRDefault="005A543A" w:rsidP="005A58F3">
            <w:pPr>
              <w:spacing w:line="38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5A543A" w:rsidRPr="005A58F3" w14:paraId="707B30BC" w14:textId="77777777" w:rsidTr="005A543A">
        <w:trPr>
          <w:cantSplit/>
        </w:trPr>
        <w:tc>
          <w:tcPr>
            <w:tcW w:w="3762" w:type="dxa"/>
          </w:tcPr>
          <w:p w14:paraId="62541E12" w14:textId="77777777" w:rsidR="005A543A" w:rsidRPr="005A58F3" w:rsidRDefault="005A543A"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4500" w:type="dxa"/>
          </w:tcPr>
          <w:p w14:paraId="50127E11" w14:textId="77777777" w:rsidR="005A543A" w:rsidRPr="005A58F3" w:rsidRDefault="005A543A" w:rsidP="005A58F3">
            <w:pPr>
              <w:spacing w:line="380" w:lineRule="exact"/>
              <w:ind w:left="12" w:right="162"/>
              <w:rPr>
                <w:rFonts w:asciiTheme="majorBidi" w:hAnsiTheme="majorBidi" w:cstheme="majorBidi"/>
                <w:sz w:val="28"/>
                <w:szCs w:val="28"/>
                <w:cs/>
              </w:rPr>
            </w:pPr>
          </w:p>
        </w:tc>
      </w:tr>
      <w:tr w:rsidR="005A543A" w:rsidRPr="005A58F3" w14:paraId="0A0ED454" w14:textId="77777777" w:rsidTr="005A543A">
        <w:trPr>
          <w:cantSplit/>
        </w:trPr>
        <w:tc>
          <w:tcPr>
            <w:tcW w:w="3762" w:type="dxa"/>
          </w:tcPr>
          <w:p w14:paraId="41097EFA" w14:textId="77777777" w:rsidR="005A543A" w:rsidRPr="005A58F3" w:rsidRDefault="005A543A"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500" w:type="dxa"/>
          </w:tcPr>
          <w:p w14:paraId="24591F34" w14:textId="2FD456F2" w:rsidR="005A543A" w:rsidRPr="005A58F3" w:rsidRDefault="005A543A" w:rsidP="005A58F3">
            <w:pPr>
              <w:spacing w:line="380" w:lineRule="exact"/>
              <w:ind w:left="12" w:right="32"/>
              <w:rPr>
                <w:rFonts w:asciiTheme="majorBidi" w:hAnsiTheme="majorBidi" w:cstheme="majorBidi"/>
                <w:sz w:val="28"/>
                <w:szCs w:val="28"/>
              </w:rPr>
            </w:pPr>
            <w:r w:rsidRPr="005A58F3">
              <w:rPr>
                <w:rFonts w:asciiTheme="majorBidi" w:hAnsiTheme="majorBidi" w:cstheme="majorBidi"/>
                <w:sz w:val="28"/>
                <w:szCs w:val="28"/>
                <w:cs/>
              </w:rPr>
              <w:t>เป็นบริษัทร่วมทางตรง</w:t>
            </w:r>
            <w:r w:rsidR="0002772D"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02772D"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02772D"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02772D" w:rsidRPr="005A58F3">
              <w:rPr>
                <w:rFonts w:asciiTheme="majorBidi" w:hAnsiTheme="majorBidi" w:cstheme="majorBidi"/>
                <w:sz w:val="28"/>
                <w:szCs w:val="28"/>
                <w:cs/>
              </w:rPr>
              <w:t>)</w:t>
            </w:r>
            <w:r w:rsidRPr="005A58F3">
              <w:rPr>
                <w:rFonts w:asciiTheme="majorBidi" w:hAnsiTheme="majorBidi" w:cstheme="majorBidi"/>
                <w:sz w:val="28"/>
                <w:szCs w:val="28"/>
                <w:cs/>
              </w:rPr>
              <w:t xml:space="preserve"> และมีผู้ถือหุ้นร่วมกันกับบริษัท</w:t>
            </w:r>
          </w:p>
        </w:tc>
      </w:tr>
      <w:tr w:rsidR="00304330" w:rsidRPr="005A58F3" w14:paraId="1A6DB5E3" w14:textId="77777777" w:rsidTr="005A543A">
        <w:trPr>
          <w:cantSplit/>
        </w:trPr>
        <w:tc>
          <w:tcPr>
            <w:tcW w:w="3762" w:type="dxa"/>
          </w:tcPr>
          <w:p w14:paraId="75F44419" w14:textId="77777777"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4500" w:type="dxa"/>
          </w:tcPr>
          <w:p w14:paraId="36E56C04"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2C50D1FC" w14:textId="77777777" w:rsidTr="005A543A">
        <w:trPr>
          <w:cantSplit/>
        </w:trPr>
        <w:tc>
          <w:tcPr>
            <w:tcW w:w="3762" w:type="dxa"/>
          </w:tcPr>
          <w:p w14:paraId="7DE79689"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500" w:type="dxa"/>
          </w:tcPr>
          <w:p w14:paraId="3886F424" w14:textId="3E1AF41A"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 xml:space="preserve">) </w:t>
            </w:r>
            <w:r w:rsidR="00692C7C" w:rsidRPr="005A58F3">
              <w:rPr>
                <w:rFonts w:asciiTheme="majorBidi" w:hAnsiTheme="majorBidi" w:cstheme="majorBidi"/>
                <w:sz w:val="28"/>
                <w:szCs w:val="28"/>
                <w:cs/>
              </w:rPr>
              <w:t>และ</w:t>
            </w:r>
            <w:r w:rsidRPr="005A58F3">
              <w:rPr>
                <w:rFonts w:asciiTheme="majorBidi" w:hAnsiTheme="majorBidi" w:cstheme="majorBidi"/>
                <w:sz w:val="28"/>
                <w:szCs w:val="28"/>
                <w:cs/>
              </w:rPr>
              <w:t>มีผู้ถือหุ้นร่วมกันกับบริษัท</w:t>
            </w:r>
          </w:p>
        </w:tc>
      </w:tr>
      <w:tr w:rsidR="00304330" w:rsidRPr="005A58F3" w14:paraId="075B745E" w14:textId="77777777" w:rsidTr="005A543A">
        <w:trPr>
          <w:cantSplit/>
        </w:trPr>
        <w:tc>
          <w:tcPr>
            <w:tcW w:w="3762" w:type="dxa"/>
          </w:tcPr>
          <w:p w14:paraId="33948046"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ไอที แมนเนจเมนท์ จำกัด</w:t>
            </w:r>
          </w:p>
        </w:tc>
        <w:tc>
          <w:tcPr>
            <w:tcW w:w="4500" w:type="dxa"/>
          </w:tcPr>
          <w:p w14:paraId="6309BB18" w14:textId="1FC99E5E"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w:t>
            </w:r>
          </w:p>
        </w:tc>
      </w:tr>
      <w:tr w:rsidR="00304330" w:rsidRPr="005A58F3" w14:paraId="37DD7E4A" w14:textId="77777777" w:rsidTr="005A543A">
        <w:trPr>
          <w:cantSplit/>
        </w:trPr>
        <w:tc>
          <w:tcPr>
            <w:tcW w:w="3762" w:type="dxa"/>
          </w:tcPr>
          <w:p w14:paraId="5A8BFC29" w14:textId="247D52A0" w:rsidR="00304330" w:rsidRPr="005A58F3" w:rsidRDefault="00304330" w:rsidP="005A58F3">
            <w:pPr>
              <w:tabs>
                <w:tab w:val="left" w:pos="342"/>
              </w:tabs>
              <w:spacing w:line="38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500" w:type="dxa"/>
          </w:tcPr>
          <w:p w14:paraId="47558BB5" w14:textId="2218773A" w:rsidR="0030433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w:t>
            </w:r>
          </w:p>
        </w:tc>
      </w:tr>
      <w:tr w:rsidR="00304330" w:rsidRPr="005A58F3" w14:paraId="73A725FA" w14:textId="77777777" w:rsidTr="005A543A">
        <w:trPr>
          <w:cantSplit/>
        </w:trPr>
        <w:tc>
          <w:tcPr>
            <w:tcW w:w="3762" w:type="dxa"/>
          </w:tcPr>
          <w:p w14:paraId="4742A710"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คลิ๊ก ซิลเต็มส์ จำกัด</w:t>
            </w:r>
          </w:p>
        </w:tc>
        <w:tc>
          <w:tcPr>
            <w:tcW w:w="4500" w:type="dxa"/>
          </w:tcPr>
          <w:p w14:paraId="630FE3E8" w14:textId="3D7C07C6" w:rsidR="00AE70F0" w:rsidRPr="005A58F3" w:rsidRDefault="00304330"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w:t>
            </w:r>
            <w:r w:rsidR="00AE70F0" w:rsidRPr="005A58F3">
              <w:rPr>
                <w:rFonts w:asciiTheme="majorBidi" w:hAnsiTheme="majorBidi" w:cstheme="majorBidi"/>
                <w:sz w:val="28"/>
                <w:szCs w:val="28"/>
                <w:cs/>
              </w:rPr>
              <w:t xml:space="preserve"> (ตั้งแต่วันที่ </w:t>
            </w:r>
            <w:r w:rsidR="007D4449" w:rsidRPr="005A58F3">
              <w:rPr>
                <w:rFonts w:asciiTheme="majorBidi" w:hAnsiTheme="majorBidi" w:cstheme="majorBidi"/>
                <w:sz w:val="28"/>
                <w:szCs w:val="28"/>
                <w:lang w:val="en-US"/>
              </w:rPr>
              <w:t>2</w:t>
            </w:r>
            <w:r w:rsidR="00AE70F0" w:rsidRPr="005A58F3">
              <w:rPr>
                <w:rFonts w:asciiTheme="majorBidi" w:hAnsiTheme="majorBidi" w:cstheme="majorBidi"/>
                <w:sz w:val="28"/>
                <w:szCs w:val="28"/>
                <w:cs/>
              </w:rPr>
              <w:t xml:space="preserve"> ตุล</w:t>
            </w:r>
            <w:r w:rsidR="00D90426" w:rsidRPr="005A58F3">
              <w:rPr>
                <w:rFonts w:asciiTheme="majorBidi" w:hAnsiTheme="majorBidi" w:cstheme="majorBidi"/>
                <w:sz w:val="28"/>
                <w:szCs w:val="28"/>
                <w:cs/>
              </w:rPr>
              <w:t>า</w:t>
            </w:r>
            <w:r w:rsidR="00AE70F0" w:rsidRPr="005A58F3">
              <w:rPr>
                <w:rFonts w:asciiTheme="majorBidi" w:hAnsiTheme="majorBidi" w:cstheme="majorBidi"/>
                <w:sz w:val="28"/>
                <w:szCs w:val="28"/>
                <w:cs/>
              </w:rPr>
              <w:t xml:space="preserve">คม </w:t>
            </w:r>
            <w:r w:rsidR="007D4449" w:rsidRPr="005A58F3">
              <w:rPr>
                <w:rFonts w:asciiTheme="majorBidi" w:hAnsiTheme="majorBidi" w:cstheme="majorBidi"/>
                <w:sz w:val="28"/>
                <w:szCs w:val="28"/>
                <w:lang w:val="en-US"/>
              </w:rPr>
              <w:t>2560</w:t>
            </w:r>
            <w:r w:rsidR="00AE70F0" w:rsidRPr="005A58F3">
              <w:rPr>
                <w:rFonts w:asciiTheme="majorBidi" w:hAnsiTheme="majorBidi" w:cstheme="majorBidi"/>
                <w:sz w:val="28"/>
                <w:szCs w:val="28"/>
                <w:cs/>
              </w:rPr>
              <w:t>)</w:t>
            </w:r>
          </w:p>
        </w:tc>
      </w:tr>
      <w:tr w:rsidR="000B2DE1" w:rsidRPr="005A58F3" w14:paraId="3A0BBB32" w14:textId="77777777" w:rsidTr="005A543A">
        <w:trPr>
          <w:cantSplit/>
        </w:trPr>
        <w:tc>
          <w:tcPr>
            <w:tcW w:w="3762" w:type="dxa"/>
          </w:tcPr>
          <w:p w14:paraId="0A71DB38" w14:textId="48E8F5FE" w:rsidR="000B2DE1" w:rsidRPr="005A58F3" w:rsidRDefault="000B2DE1"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lastRenderedPageBreak/>
              <w:t>บริษัท กิจการร่วมค้า บลิส-ซีดับเบิ้ลยู จำกัด</w:t>
            </w:r>
          </w:p>
        </w:tc>
        <w:tc>
          <w:tcPr>
            <w:tcW w:w="4500" w:type="dxa"/>
          </w:tcPr>
          <w:p w14:paraId="4CF3A4F2" w14:textId="056110C6" w:rsidR="000B2DE1" w:rsidRPr="005A58F3" w:rsidRDefault="00605045"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บริษัทย่อยมีสัดส่วนลงทุน</w:t>
            </w:r>
            <w:r w:rsidRPr="005A58F3">
              <w:rPr>
                <w:rFonts w:asciiTheme="majorBidi" w:hAnsiTheme="majorBidi" w:cstheme="majorBidi"/>
                <w:sz w:val="28"/>
                <w:szCs w:val="28"/>
                <w:cs/>
              </w:rPr>
              <w:br/>
              <w:t xml:space="preserve">ร้อยละ </w:t>
            </w:r>
            <w:r w:rsidRPr="005A58F3">
              <w:rPr>
                <w:rFonts w:asciiTheme="majorBidi" w:hAnsiTheme="majorBidi" w:cstheme="majorBidi"/>
                <w:sz w:val="28"/>
                <w:szCs w:val="28"/>
              </w:rPr>
              <w:t>40</w:t>
            </w:r>
          </w:p>
        </w:tc>
      </w:tr>
      <w:tr w:rsidR="000B2DE1" w:rsidRPr="005A58F3" w14:paraId="06A3F4E1" w14:textId="77777777" w:rsidTr="005A543A">
        <w:trPr>
          <w:cantSplit/>
        </w:trPr>
        <w:tc>
          <w:tcPr>
            <w:tcW w:w="3762" w:type="dxa"/>
          </w:tcPr>
          <w:p w14:paraId="144B2C99" w14:textId="7A9844EA" w:rsidR="000B2DE1" w:rsidRPr="005A58F3" w:rsidRDefault="000B2DE1"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4500" w:type="dxa"/>
          </w:tcPr>
          <w:p w14:paraId="22FAB2A4" w14:textId="01889A4B" w:rsidR="000B2DE1" w:rsidRPr="005A58F3" w:rsidRDefault="00605045"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บริษัทย่อยมีสัดส่วนลงทุน</w:t>
            </w:r>
            <w:r w:rsidRPr="005A58F3">
              <w:rPr>
                <w:rFonts w:asciiTheme="majorBidi" w:hAnsiTheme="majorBidi" w:cstheme="majorBidi"/>
                <w:sz w:val="28"/>
                <w:szCs w:val="28"/>
                <w:cs/>
              </w:rPr>
              <w:br/>
              <w:t xml:space="preserve">ร้อยละ </w:t>
            </w:r>
            <w:r w:rsidRPr="005A58F3">
              <w:rPr>
                <w:rFonts w:asciiTheme="majorBidi" w:hAnsiTheme="majorBidi" w:cstheme="majorBidi"/>
                <w:sz w:val="28"/>
                <w:szCs w:val="28"/>
              </w:rPr>
              <w:t>40</w:t>
            </w:r>
          </w:p>
        </w:tc>
      </w:tr>
      <w:tr w:rsidR="00304330" w:rsidRPr="005A58F3" w14:paraId="63933AC6" w14:textId="77777777" w:rsidTr="005A543A">
        <w:trPr>
          <w:cantSplit/>
        </w:trPr>
        <w:tc>
          <w:tcPr>
            <w:tcW w:w="3762" w:type="dxa"/>
          </w:tcPr>
          <w:p w14:paraId="6E68DAD5" w14:textId="77777777"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500" w:type="dxa"/>
          </w:tcPr>
          <w:p w14:paraId="47A016B0"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1C92529A" w14:textId="77777777" w:rsidTr="005A543A">
        <w:trPr>
          <w:cantSplit/>
        </w:trPr>
        <w:tc>
          <w:tcPr>
            <w:tcW w:w="3762" w:type="dxa"/>
          </w:tcPr>
          <w:p w14:paraId="224299CB"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500" w:type="dxa"/>
          </w:tcPr>
          <w:p w14:paraId="7012CEBE" w14:textId="3B80A9E9" w:rsidR="00AE70F0" w:rsidRPr="005A58F3" w:rsidRDefault="00304330" w:rsidP="005A58F3">
            <w:pPr>
              <w:spacing w:line="38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sidRPr="005A58F3">
              <w:rPr>
                <w:rFonts w:asciiTheme="majorBidi" w:hAnsiTheme="majorBidi" w:cstheme="majorBidi"/>
                <w:sz w:val="28"/>
                <w:szCs w:val="28"/>
              </w:rPr>
              <w:t>40</w:t>
            </w:r>
          </w:p>
        </w:tc>
      </w:tr>
      <w:tr w:rsidR="004E3211" w:rsidRPr="005A58F3" w14:paraId="02DBDC8C" w14:textId="77777777" w:rsidTr="009101C4">
        <w:trPr>
          <w:cantSplit/>
        </w:trPr>
        <w:tc>
          <w:tcPr>
            <w:tcW w:w="3762" w:type="dxa"/>
            <w:shd w:val="clear" w:color="auto" w:fill="auto"/>
          </w:tcPr>
          <w:p w14:paraId="66441513" w14:textId="67FDEB98" w:rsidR="004E3211" w:rsidRPr="005A58F3" w:rsidRDefault="004E3211"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hint="cs"/>
                <w:sz w:val="28"/>
                <w:szCs w:val="28"/>
                <w:cs/>
              </w:rPr>
              <w:t xml:space="preserve">กิจการร่วมค้าบลิส </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สมาร์ท</w:t>
            </w:r>
          </w:p>
        </w:tc>
        <w:tc>
          <w:tcPr>
            <w:tcW w:w="4500" w:type="dxa"/>
            <w:shd w:val="clear" w:color="auto" w:fill="auto"/>
          </w:tcPr>
          <w:p w14:paraId="5CE97289" w14:textId="2C0E7C92" w:rsidR="004E3211" w:rsidRPr="005A58F3" w:rsidRDefault="007D7D0A" w:rsidP="005A58F3">
            <w:pPr>
              <w:spacing w:line="380" w:lineRule="exact"/>
              <w:ind w:left="12" w:right="162"/>
              <w:jc w:val="left"/>
              <w:rPr>
                <w:rFonts w:asciiTheme="majorBidi" w:hAnsiTheme="majorBidi" w:cstheme="majorBidi"/>
                <w:sz w:val="28"/>
                <w:szCs w:val="28"/>
                <w:lang w:val="en-US"/>
              </w:rPr>
            </w:pPr>
            <w:r w:rsidRPr="005A58F3">
              <w:rPr>
                <w:rFonts w:asciiTheme="majorBidi" w:hAnsiTheme="majorBidi"/>
                <w:sz w:val="28"/>
                <w:szCs w:val="28"/>
                <w:cs/>
              </w:rPr>
              <w:t>เป็นกิจการร่วมค้า บริ</w:t>
            </w:r>
            <w:r w:rsidR="00431368" w:rsidRPr="005A58F3">
              <w:rPr>
                <w:rFonts w:asciiTheme="majorBidi" w:hAnsiTheme="majorBidi"/>
                <w:sz w:val="28"/>
                <w:szCs w:val="28"/>
                <w:cs/>
              </w:rPr>
              <w:t>ษัท</w:t>
            </w:r>
            <w:r w:rsidRPr="005A58F3">
              <w:rPr>
                <w:rFonts w:asciiTheme="majorBidi" w:hAnsiTheme="majorBidi"/>
                <w:sz w:val="28"/>
                <w:szCs w:val="28"/>
                <w:cs/>
              </w:rPr>
              <w:t xml:space="preserve">มีสัดส่วนร่วมค้าร้อยละ </w:t>
            </w:r>
            <w:r w:rsidR="00A15DA2" w:rsidRPr="005A58F3">
              <w:rPr>
                <w:rFonts w:asciiTheme="majorBidi" w:hAnsiTheme="majorBidi"/>
                <w:sz w:val="28"/>
                <w:szCs w:val="28"/>
                <w:lang w:val="en-US"/>
              </w:rPr>
              <w:t>30</w:t>
            </w:r>
          </w:p>
        </w:tc>
      </w:tr>
      <w:tr w:rsidR="004E3211" w:rsidRPr="005A58F3" w14:paraId="3CB4BBA3" w14:textId="77777777" w:rsidTr="009101C4">
        <w:trPr>
          <w:cantSplit/>
        </w:trPr>
        <w:tc>
          <w:tcPr>
            <w:tcW w:w="3762" w:type="dxa"/>
            <w:shd w:val="clear" w:color="auto" w:fill="auto"/>
          </w:tcPr>
          <w:p w14:paraId="1C838A6D" w14:textId="3F1B8A01" w:rsidR="004E3211" w:rsidRPr="005A58F3" w:rsidRDefault="004E3211"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hint="cs"/>
                <w:sz w:val="28"/>
                <w:szCs w:val="28"/>
                <w:cs/>
              </w:rPr>
              <w:t xml:space="preserve">กิจการร่วมค้าบลิส </w:t>
            </w:r>
            <w:r w:rsidR="00FE26FE">
              <w:rPr>
                <w:rFonts w:asciiTheme="majorBidi" w:hAnsiTheme="majorBidi" w:cstheme="majorBidi"/>
                <w:sz w:val="28"/>
                <w:szCs w:val="28"/>
                <w:lang w:val="en-US"/>
              </w:rPr>
              <w:t xml:space="preserve"> </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แพลนเน็ต</w:t>
            </w:r>
          </w:p>
        </w:tc>
        <w:tc>
          <w:tcPr>
            <w:tcW w:w="4500" w:type="dxa"/>
            <w:shd w:val="clear" w:color="auto" w:fill="auto"/>
          </w:tcPr>
          <w:p w14:paraId="7D623C6A" w14:textId="2D029F06" w:rsidR="004E3211" w:rsidRPr="005A58F3" w:rsidRDefault="007D7D0A" w:rsidP="005A58F3">
            <w:pPr>
              <w:spacing w:line="380" w:lineRule="exact"/>
              <w:ind w:left="12" w:right="162"/>
              <w:jc w:val="left"/>
              <w:rPr>
                <w:rFonts w:asciiTheme="majorBidi" w:hAnsiTheme="majorBidi" w:cstheme="majorBidi"/>
                <w:sz w:val="28"/>
                <w:szCs w:val="28"/>
                <w:lang w:val="en-US"/>
              </w:rPr>
            </w:pPr>
            <w:r w:rsidRPr="005A58F3">
              <w:rPr>
                <w:rFonts w:asciiTheme="majorBidi" w:hAnsiTheme="majorBidi"/>
                <w:sz w:val="28"/>
                <w:szCs w:val="28"/>
                <w:cs/>
              </w:rPr>
              <w:t>เป็นกิจการร่วมค้า บริ</w:t>
            </w:r>
            <w:r w:rsidR="00431368" w:rsidRPr="005A58F3">
              <w:rPr>
                <w:rFonts w:asciiTheme="majorBidi" w:hAnsiTheme="majorBidi"/>
                <w:sz w:val="28"/>
                <w:szCs w:val="28"/>
                <w:cs/>
              </w:rPr>
              <w:t>ษัท</w:t>
            </w:r>
            <w:r w:rsidRPr="005A58F3">
              <w:rPr>
                <w:rFonts w:asciiTheme="majorBidi" w:hAnsiTheme="majorBidi"/>
                <w:sz w:val="28"/>
                <w:szCs w:val="28"/>
                <w:cs/>
              </w:rPr>
              <w:t xml:space="preserve">มีสัดส่วนร่วมค้าร้อยละ </w:t>
            </w:r>
            <w:r w:rsidRPr="005A58F3">
              <w:rPr>
                <w:rFonts w:asciiTheme="majorBidi" w:hAnsiTheme="majorBidi"/>
                <w:sz w:val="28"/>
                <w:szCs w:val="28"/>
                <w:lang w:val="en-US"/>
              </w:rPr>
              <w:t>40</w:t>
            </w:r>
          </w:p>
        </w:tc>
      </w:tr>
      <w:tr w:rsidR="00304330" w:rsidRPr="005A58F3" w14:paraId="4C2630DB" w14:textId="77777777" w:rsidTr="005A543A">
        <w:trPr>
          <w:cantSplit/>
        </w:trPr>
        <w:tc>
          <w:tcPr>
            <w:tcW w:w="3762" w:type="dxa"/>
          </w:tcPr>
          <w:p w14:paraId="34778FEC" w14:textId="77777777" w:rsidR="00304330" w:rsidRPr="005A58F3" w:rsidRDefault="00304330"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กิจการค้าร่วม</w:t>
            </w:r>
          </w:p>
        </w:tc>
        <w:tc>
          <w:tcPr>
            <w:tcW w:w="4500" w:type="dxa"/>
          </w:tcPr>
          <w:p w14:paraId="69D9307E" w14:textId="77777777" w:rsidR="00304330" w:rsidRPr="005A58F3" w:rsidRDefault="00304330" w:rsidP="005A58F3">
            <w:pPr>
              <w:spacing w:line="380" w:lineRule="exact"/>
              <w:ind w:left="12" w:right="162"/>
              <w:rPr>
                <w:rFonts w:asciiTheme="majorBidi" w:hAnsiTheme="majorBidi" w:cstheme="majorBidi"/>
                <w:sz w:val="28"/>
                <w:szCs w:val="28"/>
                <w:cs/>
              </w:rPr>
            </w:pPr>
          </w:p>
        </w:tc>
      </w:tr>
      <w:tr w:rsidR="00304330" w:rsidRPr="005A58F3" w14:paraId="19E3B99C" w14:textId="77777777" w:rsidTr="005A543A">
        <w:trPr>
          <w:cantSplit/>
        </w:trPr>
        <w:tc>
          <w:tcPr>
            <w:tcW w:w="3762" w:type="dxa"/>
          </w:tcPr>
          <w:p w14:paraId="7D025C36" w14:textId="77777777" w:rsidR="00304330" w:rsidRPr="005A58F3" w:rsidRDefault="00304330"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500" w:type="dxa"/>
          </w:tcPr>
          <w:p w14:paraId="5E987595" w14:textId="77777777" w:rsidR="00304330" w:rsidRPr="005A58F3" w:rsidRDefault="00304330" w:rsidP="005A58F3">
            <w:pPr>
              <w:spacing w:line="38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F34C14" w:rsidRPr="005A58F3" w14:paraId="7D933465" w14:textId="77777777" w:rsidTr="005A543A">
        <w:trPr>
          <w:cantSplit/>
        </w:trPr>
        <w:tc>
          <w:tcPr>
            <w:tcW w:w="3762" w:type="dxa"/>
          </w:tcPr>
          <w:p w14:paraId="26D36591" w14:textId="77777777" w:rsidR="00F34C14" w:rsidRPr="005A58F3" w:rsidRDefault="00F34C14" w:rsidP="005A58F3">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500" w:type="dxa"/>
          </w:tcPr>
          <w:p w14:paraId="16EC2D51" w14:textId="77777777" w:rsidR="00F34C14" w:rsidRPr="005A58F3" w:rsidRDefault="00F34C14" w:rsidP="005A58F3">
            <w:pPr>
              <w:spacing w:line="380" w:lineRule="exact"/>
              <w:ind w:left="12" w:right="32"/>
              <w:rPr>
                <w:rFonts w:asciiTheme="majorBidi" w:hAnsiTheme="majorBidi" w:cstheme="majorBidi"/>
                <w:sz w:val="28"/>
                <w:szCs w:val="28"/>
                <w:cs/>
              </w:rPr>
            </w:pPr>
          </w:p>
        </w:tc>
      </w:tr>
      <w:tr w:rsidR="00F34C14" w:rsidRPr="005A58F3" w14:paraId="63401DCF" w14:textId="77777777" w:rsidTr="005A543A">
        <w:trPr>
          <w:cantSplit/>
        </w:trPr>
        <w:tc>
          <w:tcPr>
            <w:tcW w:w="3762" w:type="dxa"/>
          </w:tcPr>
          <w:p w14:paraId="6063A935"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พัฒน์ภูมิ จำกัด</w:t>
            </w:r>
          </w:p>
        </w:tc>
        <w:tc>
          <w:tcPr>
            <w:tcW w:w="4500" w:type="dxa"/>
          </w:tcPr>
          <w:p w14:paraId="6A5F40A6" w14:textId="0A953266" w:rsidR="00F34C14" w:rsidRPr="005A58F3" w:rsidRDefault="00F34C14" w:rsidP="005A58F3">
            <w:pPr>
              <w:spacing w:line="380" w:lineRule="exact"/>
              <w:ind w:left="12" w:right="32"/>
              <w:rPr>
                <w:rFonts w:asciiTheme="majorBidi" w:hAnsiTheme="majorBidi" w:cstheme="majorBidi"/>
                <w:sz w:val="28"/>
                <w:szCs w:val="28"/>
                <w:lang w:val="en-US"/>
              </w:rPr>
            </w:pPr>
            <w:r w:rsidRPr="005A58F3">
              <w:rPr>
                <w:rFonts w:asciiTheme="majorBidi" w:hAnsiTheme="majorBidi" w:cstheme="majorBidi"/>
                <w:sz w:val="28"/>
                <w:szCs w:val="28"/>
                <w:cs/>
              </w:rPr>
              <w:t xml:space="preserve">เป็นบริษัทที่เกี่ยวข้องกัน ซึ่งเป็นผู้ค้าร่วมของกิจการค้าร่วม </w:t>
            </w:r>
            <w:r w:rsidRPr="005A58F3">
              <w:rPr>
                <w:rFonts w:asciiTheme="majorBidi" w:hAnsiTheme="majorBidi" w:cstheme="majorBidi"/>
                <w:sz w:val="28"/>
                <w:szCs w:val="28"/>
              </w:rPr>
              <w:t>Bliss PW</w:t>
            </w:r>
            <w:r w:rsidRPr="005A58F3">
              <w:rPr>
                <w:rFonts w:asciiTheme="majorBidi" w:hAnsiTheme="majorBidi" w:cstheme="majorBidi"/>
                <w:sz w:val="28"/>
                <w:szCs w:val="28"/>
                <w:cs/>
              </w:rPr>
              <w:t xml:space="preserve"> (ตั้งแต่วันที่ </w:t>
            </w:r>
            <w:r w:rsidRPr="005A58F3">
              <w:rPr>
                <w:rFonts w:asciiTheme="majorBidi" w:hAnsiTheme="majorBidi" w:cstheme="majorBidi"/>
                <w:sz w:val="28"/>
                <w:szCs w:val="28"/>
                <w:lang w:val="en-US"/>
              </w:rPr>
              <w:t xml:space="preserve">14 </w:t>
            </w:r>
            <w:r w:rsidRPr="005A58F3">
              <w:rPr>
                <w:rFonts w:asciiTheme="majorBidi" w:hAnsiTheme="majorBidi" w:cstheme="majorBidi"/>
                <w:sz w:val="28"/>
                <w:szCs w:val="28"/>
                <w:cs/>
                <w:lang w:val="en-US"/>
              </w:rPr>
              <w:t xml:space="preserve">กรกฎาคม </w:t>
            </w:r>
            <w:r w:rsidRPr="005A58F3">
              <w:rPr>
                <w:rFonts w:asciiTheme="majorBidi" w:hAnsiTheme="majorBidi" w:cstheme="majorBidi"/>
                <w:sz w:val="28"/>
                <w:szCs w:val="28"/>
              </w:rPr>
              <w:t>2560)</w:t>
            </w:r>
            <w:r w:rsidR="003F5916" w:rsidRPr="005A58F3">
              <w:rPr>
                <w:rFonts w:asciiTheme="majorBidi" w:hAnsiTheme="majorBidi" w:cstheme="majorBidi"/>
                <w:sz w:val="28"/>
                <w:szCs w:val="28"/>
                <w:cs/>
              </w:rPr>
              <w:t>และเป็นผู้</w:t>
            </w:r>
            <w:r w:rsidR="00C375FB" w:rsidRPr="005A58F3">
              <w:rPr>
                <w:rFonts w:asciiTheme="majorBidi" w:hAnsiTheme="majorBidi" w:cstheme="majorBidi"/>
                <w:sz w:val="28"/>
                <w:szCs w:val="28"/>
                <w:cs/>
              </w:rPr>
              <w:t>ถือหุ้น</w:t>
            </w:r>
            <w:r w:rsidR="003F5916" w:rsidRPr="005A58F3">
              <w:rPr>
                <w:rFonts w:asciiTheme="majorBidi" w:hAnsiTheme="majorBidi" w:cstheme="majorBidi"/>
                <w:sz w:val="28"/>
                <w:szCs w:val="28"/>
                <w:cs/>
              </w:rPr>
              <w:t xml:space="preserve">ของบริษัท กิจการร่วมค้า บลิส-พีที จำกัด </w:t>
            </w:r>
          </w:p>
        </w:tc>
      </w:tr>
      <w:tr w:rsidR="00F34C14" w:rsidRPr="005A58F3" w14:paraId="4C3E26D7" w14:textId="77777777" w:rsidTr="005A543A">
        <w:trPr>
          <w:cantSplit/>
        </w:trPr>
        <w:tc>
          <w:tcPr>
            <w:tcW w:w="3762" w:type="dxa"/>
          </w:tcPr>
          <w:p w14:paraId="2DC4718E"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เวลฟ์ คอมพีเทนซี่ จำกัด</w:t>
            </w:r>
          </w:p>
        </w:tc>
        <w:tc>
          <w:tcPr>
            <w:tcW w:w="4500" w:type="dxa"/>
          </w:tcPr>
          <w:p w14:paraId="644528E1" w14:textId="5248291F"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เป็นบริษัทที่เกี่ยวข้องกัน ซึ่งเป็นผู้ค้าร่วมของกิจการค้าร่วม </w:t>
            </w:r>
            <w:r w:rsidRPr="005A58F3">
              <w:rPr>
                <w:rFonts w:asciiTheme="majorBidi" w:hAnsiTheme="majorBidi" w:cstheme="majorBidi"/>
                <w:sz w:val="28"/>
                <w:szCs w:val="28"/>
              </w:rPr>
              <w:t>Bliss PW</w:t>
            </w:r>
            <w:r w:rsidRPr="005A58F3">
              <w:rPr>
                <w:rFonts w:asciiTheme="majorBidi" w:hAnsiTheme="majorBidi" w:cstheme="majorBidi"/>
                <w:sz w:val="28"/>
                <w:szCs w:val="28"/>
                <w:cs/>
              </w:rPr>
              <w:t xml:space="preserve"> (ตั้งแต่วันที่ </w:t>
            </w:r>
            <w:r w:rsidRPr="005A58F3">
              <w:rPr>
                <w:rFonts w:asciiTheme="majorBidi" w:hAnsiTheme="majorBidi" w:cstheme="majorBidi"/>
                <w:sz w:val="28"/>
                <w:szCs w:val="28"/>
                <w:lang w:val="en-US"/>
              </w:rPr>
              <w:t xml:space="preserve">14 </w:t>
            </w:r>
            <w:r w:rsidRPr="005A58F3">
              <w:rPr>
                <w:rFonts w:asciiTheme="majorBidi" w:hAnsiTheme="majorBidi" w:cstheme="majorBidi"/>
                <w:sz w:val="28"/>
                <w:szCs w:val="28"/>
                <w:cs/>
                <w:lang w:val="en-US"/>
              </w:rPr>
              <w:t xml:space="preserve">กรกฎาคม </w:t>
            </w:r>
            <w:r w:rsidRPr="005A58F3">
              <w:rPr>
                <w:rFonts w:asciiTheme="majorBidi" w:hAnsiTheme="majorBidi" w:cstheme="majorBidi"/>
                <w:sz w:val="28"/>
                <w:szCs w:val="28"/>
              </w:rPr>
              <w:t>2560)</w:t>
            </w:r>
            <w:r w:rsidRPr="005A58F3">
              <w:rPr>
                <w:rFonts w:asciiTheme="majorBidi" w:hAnsiTheme="majorBidi" w:cstheme="majorBidi"/>
                <w:sz w:val="28"/>
                <w:szCs w:val="28"/>
                <w:cs/>
                <w:lang w:val="en-US"/>
              </w:rPr>
              <w:t>และ</w:t>
            </w:r>
            <w:r w:rsidRPr="005A58F3">
              <w:rPr>
                <w:rFonts w:asciiTheme="majorBidi" w:hAnsiTheme="majorBidi" w:cstheme="majorBidi"/>
                <w:sz w:val="28"/>
                <w:szCs w:val="28"/>
                <w:cs/>
              </w:rPr>
              <w:t xml:space="preserve">เป็นผู้ร่วมค้าของกิจการร่วมค้าบลิส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r w:rsidRPr="005A58F3">
              <w:rPr>
                <w:rFonts w:asciiTheme="majorBidi" w:hAnsiTheme="majorBidi" w:cstheme="majorBidi"/>
                <w:sz w:val="28"/>
                <w:szCs w:val="28"/>
                <w:cs/>
              </w:rPr>
              <w:t xml:space="preserve"> (ตั้งแต่วันที่ </w:t>
            </w:r>
            <w:r w:rsidRPr="005A58F3">
              <w:rPr>
                <w:rFonts w:asciiTheme="majorBidi" w:hAnsiTheme="majorBidi" w:cstheme="majorBidi"/>
                <w:sz w:val="28"/>
                <w:szCs w:val="28"/>
                <w:lang w:val="en-US"/>
              </w:rPr>
              <w:t xml:space="preserve">1 </w:t>
            </w:r>
            <w:r w:rsidRPr="005A58F3">
              <w:rPr>
                <w:rFonts w:asciiTheme="majorBidi" w:hAnsiTheme="majorBidi" w:cstheme="majorBidi"/>
                <w:sz w:val="28"/>
                <w:szCs w:val="28"/>
                <w:cs/>
                <w:lang w:val="en-US"/>
              </w:rPr>
              <w:t xml:space="preserve">สิงหาคม </w:t>
            </w:r>
            <w:r w:rsidRPr="005A58F3">
              <w:rPr>
                <w:rFonts w:asciiTheme="majorBidi" w:hAnsiTheme="majorBidi" w:cstheme="majorBidi"/>
                <w:sz w:val="28"/>
                <w:szCs w:val="28"/>
              </w:rPr>
              <w:t>2560)</w:t>
            </w:r>
            <w:r w:rsidR="003F5916" w:rsidRPr="005A58F3">
              <w:rPr>
                <w:rFonts w:asciiTheme="majorBidi" w:hAnsiTheme="majorBidi" w:cstheme="majorBidi"/>
                <w:sz w:val="28"/>
                <w:szCs w:val="28"/>
              </w:rPr>
              <w:t xml:space="preserve"> </w:t>
            </w:r>
            <w:r w:rsidR="00C6435E" w:rsidRPr="005A58F3">
              <w:rPr>
                <w:rFonts w:asciiTheme="majorBidi" w:hAnsiTheme="majorBidi" w:cstheme="majorBidi"/>
                <w:sz w:val="28"/>
                <w:szCs w:val="28"/>
                <w:cs/>
              </w:rPr>
              <w:t>และเป็นผู้</w:t>
            </w:r>
            <w:r w:rsidR="00C375FB" w:rsidRPr="005A58F3">
              <w:rPr>
                <w:rFonts w:asciiTheme="majorBidi" w:hAnsiTheme="majorBidi" w:cstheme="majorBidi"/>
                <w:sz w:val="28"/>
                <w:szCs w:val="28"/>
                <w:cs/>
              </w:rPr>
              <w:t>ถือหุ้น</w:t>
            </w:r>
            <w:r w:rsidR="00C6435E" w:rsidRPr="005A58F3">
              <w:rPr>
                <w:rFonts w:asciiTheme="majorBidi" w:hAnsiTheme="majorBidi" w:cstheme="majorBidi"/>
                <w:sz w:val="28"/>
                <w:szCs w:val="28"/>
                <w:cs/>
              </w:rPr>
              <w:t>ของบริษัท กิจการร</w:t>
            </w:r>
            <w:r w:rsidR="00C375FB" w:rsidRPr="005A58F3">
              <w:rPr>
                <w:rFonts w:asciiTheme="majorBidi" w:hAnsiTheme="majorBidi" w:cstheme="majorBidi"/>
                <w:sz w:val="28"/>
                <w:szCs w:val="28"/>
                <w:cs/>
              </w:rPr>
              <w:t xml:space="preserve">่วมค้า บลิส-ซีดับเบิ้ลยู จำกัด </w:t>
            </w:r>
          </w:p>
        </w:tc>
      </w:tr>
      <w:tr w:rsidR="00F34C14" w:rsidRPr="005A58F3" w14:paraId="241ECF62" w14:textId="77777777" w:rsidTr="00E76A2C">
        <w:trPr>
          <w:cantSplit/>
        </w:trPr>
        <w:tc>
          <w:tcPr>
            <w:tcW w:w="3762" w:type="dxa"/>
          </w:tcPr>
          <w:p w14:paraId="0764DD8D" w14:textId="601259B2"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บริษัท ซี.บี. เวิลด์ </w:t>
            </w:r>
            <w:r w:rsidRPr="005A58F3">
              <w:rPr>
                <w:rFonts w:asciiTheme="majorBidi" w:hAnsiTheme="majorBidi" w:cstheme="majorBidi"/>
                <w:sz w:val="28"/>
                <w:szCs w:val="28"/>
              </w:rPr>
              <w:t>95</w:t>
            </w:r>
            <w:r w:rsidRPr="005A58F3">
              <w:rPr>
                <w:rFonts w:asciiTheme="majorBidi" w:hAnsiTheme="majorBidi" w:cstheme="majorBidi"/>
                <w:sz w:val="28"/>
                <w:szCs w:val="28"/>
                <w:cs/>
              </w:rPr>
              <w:t xml:space="preserve"> จำกัด</w:t>
            </w:r>
          </w:p>
        </w:tc>
        <w:tc>
          <w:tcPr>
            <w:tcW w:w="4500" w:type="dxa"/>
          </w:tcPr>
          <w:p w14:paraId="43941CB9" w14:textId="664CE080"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เป็นบริษัทที่เกี่ยวข้องกัน ซึ่งเป็นผู้ร่วมค้าของกิจการร่วมค้าบลิส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r w:rsidRPr="005A58F3">
              <w:rPr>
                <w:rFonts w:asciiTheme="majorBidi" w:hAnsiTheme="majorBidi" w:cstheme="majorBidi"/>
                <w:sz w:val="28"/>
                <w:szCs w:val="28"/>
                <w:cs/>
              </w:rPr>
              <w:t xml:space="preserve"> (ตั้งแต่วันที่ </w:t>
            </w:r>
            <w:r w:rsidRPr="005A58F3">
              <w:rPr>
                <w:rFonts w:asciiTheme="majorBidi" w:hAnsiTheme="majorBidi" w:cstheme="majorBidi"/>
                <w:sz w:val="28"/>
                <w:szCs w:val="28"/>
                <w:lang w:val="en-US"/>
              </w:rPr>
              <w:t xml:space="preserve">1 </w:t>
            </w:r>
            <w:r w:rsidRPr="005A58F3">
              <w:rPr>
                <w:rFonts w:asciiTheme="majorBidi" w:hAnsiTheme="majorBidi" w:cstheme="majorBidi"/>
                <w:sz w:val="28"/>
                <w:szCs w:val="28"/>
                <w:cs/>
                <w:lang w:val="en-US"/>
              </w:rPr>
              <w:t xml:space="preserve">สิงหาคม </w:t>
            </w:r>
            <w:r w:rsidRPr="005A58F3">
              <w:rPr>
                <w:rFonts w:asciiTheme="majorBidi" w:hAnsiTheme="majorBidi" w:cstheme="majorBidi"/>
                <w:sz w:val="28"/>
                <w:szCs w:val="28"/>
              </w:rPr>
              <w:t>2560)</w:t>
            </w:r>
            <w:r w:rsidR="00C6435E" w:rsidRPr="005A58F3">
              <w:rPr>
                <w:rFonts w:asciiTheme="majorBidi" w:hAnsiTheme="majorBidi" w:cstheme="majorBidi"/>
                <w:sz w:val="28"/>
                <w:szCs w:val="28"/>
                <w:cs/>
              </w:rPr>
              <w:t>และ</w:t>
            </w:r>
            <w:r w:rsidR="00310668" w:rsidRPr="005A58F3">
              <w:rPr>
                <w:rFonts w:asciiTheme="majorBidi" w:hAnsiTheme="majorBidi" w:cstheme="majorBidi"/>
                <w:sz w:val="28"/>
                <w:szCs w:val="28"/>
                <w:cs/>
              </w:rPr>
              <w:t>เป็นผู้ถือหุ้น</w:t>
            </w:r>
            <w:r w:rsidR="00C6435E" w:rsidRPr="005A58F3">
              <w:rPr>
                <w:rFonts w:asciiTheme="majorBidi" w:hAnsiTheme="majorBidi" w:cstheme="majorBidi"/>
                <w:sz w:val="28"/>
                <w:szCs w:val="28"/>
                <w:cs/>
              </w:rPr>
              <w:t xml:space="preserve">ของบริษัท กิจการร่วมค้า บลิส-ซีดับเบิ้ลยู จำกัด </w:t>
            </w:r>
          </w:p>
        </w:tc>
      </w:tr>
      <w:tr w:rsidR="00F34C14" w:rsidRPr="005A58F3" w14:paraId="4FA25BF8" w14:textId="77777777" w:rsidTr="00DE0C09">
        <w:trPr>
          <w:cantSplit/>
        </w:trPr>
        <w:tc>
          <w:tcPr>
            <w:tcW w:w="3762" w:type="dxa"/>
          </w:tcPr>
          <w:p w14:paraId="718488F5"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500" w:type="dxa"/>
          </w:tcPr>
          <w:p w14:paraId="048724FB" w14:textId="77777777"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F34C14" w:rsidRPr="005A58F3" w14:paraId="448F03E4" w14:textId="77777777" w:rsidTr="00E76A2C">
        <w:trPr>
          <w:cantSplit/>
        </w:trPr>
        <w:tc>
          <w:tcPr>
            <w:tcW w:w="3762" w:type="dxa"/>
          </w:tcPr>
          <w:p w14:paraId="69DDBF30" w14:textId="38A1E858"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เอสเจพี โซลูชั่นส์ จำกัด</w:t>
            </w:r>
          </w:p>
        </w:tc>
        <w:tc>
          <w:tcPr>
            <w:tcW w:w="4500" w:type="dxa"/>
          </w:tcPr>
          <w:p w14:paraId="7AFC8534" w14:textId="365B5302"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เป็นบริษัทที่เกี่ยวข้องกันกับผู้ถือหุ้นหรือบุคคลที่เกี่ยวข้องกันของบริษัท</w:t>
            </w:r>
          </w:p>
        </w:tc>
      </w:tr>
      <w:tr w:rsidR="00F34C14" w:rsidRPr="005A58F3" w14:paraId="6FA3E281" w14:textId="77777777" w:rsidTr="005A543A">
        <w:trPr>
          <w:cantSplit/>
        </w:trPr>
        <w:tc>
          <w:tcPr>
            <w:tcW w:w="3762" w:type="dxa"/>
          </w:tcPr>
          <w:p w14:paraId="03AB85D9" w14:textId="4A66C8CD" w:rsidR="00F34C14" w:rsidRPr="005A58F3" w:rsidRDefault="00C6435E" w:rsidP="005A58F3">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sz w:val="28"/>
                <w:szCs w:val="28"/>
                <w:cs/>
                <w:lang w:val="en-US"/>
              </w:rPr>
              <w:t>บริษัท</w:t>
            </w:r>
            <w:r w:rsidRPr="005A58F3">
              <w:rPr>
                <w:rFonts w:asciiTheme="majorBidi" w:hAnsiTheme="majorBidi" w:cstheme="majorBidi"/>
                <w:sz w:val="28"/>
                <w:szCs w:val="28"/>
                <w:lang w:val="en-US"/>
              </w:rPr>
              <w:t xml:space="preserve"> </w:t>
            </w:r>
            <w:r w:rsidR="003F5916" w:rsidRPr="005A58F3">
              <w:rPr>
                <w:rFonts w:asciiTheme="majorBidi" w:hAnsiTheme="majorBidi" w:cstheme="majorBidi"/>
                <w:spacing w:val="-6"/>
                <w:sz w:val="28"/>
                <w:szCs w:val="28"/>
                <w:cs/>
              </w:rPr>
              <w:t>ทรู พร็อพเพอร์ตี้</w:t>
            </w:r>
            <w:r w:rsidR="003F5916" w:rsidRPr="005A58F3">
              <w:rPr>
                <w:rFonts w:asciiTheme="majorBidi" w:hAnsiTheme="majorBidi" w:cstheme="majorBidi"/>
                <w:spacing w:val="-6"/>
                <w:sz w:val="28"/>
                <w:szCs w:val="28"/>
              </w:rPr>
              <w:t xml:space="preserve"> </w:t>
            </w:r>
            <w:r w:rsidR="003F5916" w:rsidRPr="005A58F3">
              <w:rPr>
                <w:rFonts w:asciiTheme="majorBidi" w:hAnsiTheme="majorBidi" w:cstheme="majorBidi"/>
                <w:spacing w:val="-6"/>
                <w:sz w:val="28"/>
                <w:szCs w:val="28"/>
                <w:cs/>
              </w:rPr>
              <w:t>จำกัด</w:t>
            </w:r>
          </w:p>
        </w:tc>
        <w:tc>
          <w:tcPr>
            <w:tcW w:w="4500" w:type="dxa"/>
          </w:tcPr>
          <w:p w14:paraId="663A8F9A" w14:textId="2294B578" w:rsidR="00F34C14" w:rsidRPr="005A58F3" w:rsidRDefault="00310668"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เป็นผู้ถือหุ้น</w:t>
            </w:r>
            <w:r w:rsidR="00C6435E" w:rsidRPr="005A58F3">
              <w:rPr>
                <w:rFonts w:asciiTheme="majorBidi" w:hAnsiTheme="majorBidi" w:cstheme="majorBidi"/>
                <w:sz w:val="28"/>
                <w:szCs w:val="28"/>
                <w:cs/>
              </w:rPr>
              <w:t xml:space="preserve">ของบริษัท กิจการร่วมค้า บลิส-พีที จำกัด </w:t>
            </w:r>
          </w:p>
        </w:tc>
      </w:tr>
      <w:tr w:rsidR="00C04A44" w:rsidRPr="005A58F3" w14:paraId="4E8E977C" w14:textId="77777777" w:rsidTr="005A543A">
        <w:trPr>
          <w:cantSplit/>
        </w:trPr>
        <w:tc>
          <w:tcPr>
            <w:tcW w:w="3762" w:type="dxa"/>
          </w:tcPr>
          <w:p w14:paraId="3ED5F580" w14:textId="26B02EF9" w:rsidR="00C04A44" w:rsidRPr="005A58F3" w:rsidRDefault="00C04A44" w:rsidP="00C04A44">
            <w:pPr>
              <w:tabs>
                <w:tab w:val="left" w:pos="342"/>
              </w:tabs>
              <w:spacing w:line="380" w:lineRule="exact"/>
              <w:ind w:left="162" w:right="32" w:hanging="162"/>
              <w:rPr>
                <w:rFonts w:asciiTheme="majorBidi" w:hAnsiTheme="majorBidi" w:cstheme="majorBidi"/>
                <w:sz w:val="28"/>
                <w:szCs w:val="28"/>
                <w:cs/>
                <w:lang w:val="en-US"/>
              </w:rPr>
            </w:pPr>
            <w:r w:rsidRPr="00C04A44">
              <w:rPr>
                <w:rFonts w:asciiTheme="majorBidi" w:hAnsiTheme="majorBidi"/>
                <w:sz w:val="28"/>
                <w:szCs w:val="28"/>
                <w:cs/>
                <w:lang w:val="en-US"/>
              </w:rPr>
              <w:t>บริษัทโปรอิมเมท เอ็นจิเนียริ่งเนีย แอนด์ คอมมูนิเคชั่น จำกัด</w:t>
            </w:r>
          </w:p>
        </w:tc>
        <w:tc>
          <w:tcPr>
            <w:tcW w:w="4500" w:type="dxa"/>
          </w:tcPr>
          <w:p w14:paraId="31380E6F" w14:textId="12D32255" w:rsidR="00C04A44" w:rsidRPr="005A58F3" w:rsidRDefault="00C04A44" w:rsidP="005A58F3">
            <w:pPr>
              <w:spacing w:line="380" w:lineRule="exact"/>
              <w:ind w:left="12" w:right="32"/>
              <w:rPr>
                <w:rFonts w:asciiTheme="majorBidi" w:hAnsiTheme="majorBidi" w:cstheme="majorBidi"/>
                <w:sz w:val="28"/>
                <w:szCs w:val="28"/>
                <w:cs/>
              </w:rPr>
            </w:pPr>
            <w:r w:rsidRPr="00C04A44">
              <w:rPr>
                <w:rFonts w:asciiTheme="majorBidi" w:hAnsiTheme="majorBidi"/>
                <w:sz w:val="28"/>
                <w:szCs w:val="28"/>
                <w:cs/>
              </w:rPr>
              <w:t>เป็นบริษัทที่เกี่ยวข้องกัน ซึ่งเป็นผู้ร่วมค้าของกิจการร่วมค้าบลิส – สมาร์ท (ตั้งแต่วันที่ 8 ตุลาคม 2561)</w:t>
            </w:r>
          </w:p>
        </w:tc>
      </w:tr>
      <w:tr w:rsidR="00C04A44" w:rsidRPr="005A58F3" w14:paraId="33A65855" w14:textId="77777777" w:rsidTr="005A543A">
        <w:trPr>
          <w:cantSplit/>
        </w:trPr>
        <w:tc>
          <w:tcPr>
            <w:tcW w:w="3762" w:type="dxa"/>
          </w:tcPr>
          <w:p w14:paraId="07D3B4A2" w14:textId="4C2FA304" w:rsidR="00C04A44" w:rsidRPr="00C04A44" w:rsidRDefault="00C04A44" w:rsidP="00C04A44">
            <w:pPr>
              <w:tabs>
                <w:tab w:val="left" w:pos="342"/>
              </w:tabs>
              <w:spacing w:line="380" w:lineRule="exact"/>
              <w:ind w:left="162" w:right="32" w:hanging="162"/>
              <w:rPr>
                <w:rFonts w:asciiTheme="majorBidi" w:hAnsiTheme="majorBidi"/>
                <w:sz w:val="28"/>
                <w:szCs w:val="28"/>
                <w:cs/>
                <w:lang w:val="en-US"/>
              </w:rPr>
            </w:pPr>
            <w:r w:rsidRPr="00C04A44">
              <w:rPr>
                <w:rFonts w:asciiTheme="majorBidi" w:hAnsiTheme="majorBidi"/>
                <w:sz w:val="28"/>
                <w:szCs w:val="28"/>
                <w:cs/>
                <w:lang w:val="en-US"/>
              </w:rPr>
              <w:lastRenderedPageBreak/>
              <w:t>บริษัท ฟิต เทเลคอม จำกัด</w:t>
            </w:r>
          </w:p>
        </w:tc>
        <w:tc>
          <w:tcPr>
            <w:tcW w:w="4500" w:type="dxa"/>
          </w:tcPr>
          <w:p w14:paraId="5FC56AFD" w14:textId="3C73F918" w:rsidR="00C04A44" w:rsidRPr="00C04A44" w:rsidRDefault="00C04A44" w:rsidP="005A58F3">
            <w:pPr>
              <w:spacing w:line="380" w:lineRule="exact"/>
              <w:ind w:left="12" w:right="32"/>
              <w:rPr>
                <w:rFonts w:asciiTheme="majorBidi" w:hAnsiTheme="majorBidi"/>
                <w:sz w:val="28"/>
                <w:szCs w:val="28"/>
                <w:cs/>
              </w:rPr>
            </w:pPr>
            <w:r w:rsidRPr="00C04A44">
              <w:rPr>
                <w:rFonts w:asciiTheme="majorBidi" w:hAnsiTheme="majorBidi"/>
                <w:sz w:val="28"/>
                <w:szCs w:val="28"/>
                <w:cs/>
              </w:rPr>
              <w:t>เป็นบริษัทที่เกี่ยวข้องกัน ซึ่งเป็นผู้ร่วมค้าของกิจการร่วมค้าบลิส – สมาร์ท (ตั้งแต่วันที่ 8 ตุลาคม 2561)</w:t>
            </w:r>
          </w:p>
        </w:tc>
      </w:tr>
      <w:tr w:rsidR="00C04A44" w:rsidRPr="005A58F3" w14:paraId="4F230F66" w14:textId="77777777" w:rsidTr="005A543A">
        <w:trPr>
          <w:cantSplit/>
        </w:trPr>
        <w:tc>
          <w:tcPr>
            <w:tcW w:w="3762" w:type="dxa"/>
          </w:tcPr>
          <w:p w14:paraId="7A527C00" w14:textId="324BBE4F" w:rsidR="00C04A44" w:rsidRPr="00C04A44" w:rsidRDefault="00C04A44" w:rsidP="00C04A44">
            <w:pPr>
              <w:tabs>
                <w:tab w:val="left" w:pos="342"/>
              </w:tabs>
              <w:spacing w:line="380" w:lineRule="exact"/>
              <w:ind w:left="162" w:right="32" w:hanging="162"/>
              <w:rPr>
                <w:rFonts w:asciiTheme="majorBidi" w:hAnsiTheme="majorBidi"/>
                <w:sz w:val="28"/>
                <w:szCs w:val="28"/>
                <w:cs/>
                <w:lang w:val="en-US"/>
              </w:rPr>
            </w:pPr>
            <w:r w:rsidRPr="00C04A44">
              <w:rPr>
                <w:rFonts w:asciiTheme="majorBidi" w:hAnsiTheme="majorBidi"/>
                <w:sz w:val="28"/>
                <w:szCs w:val="28"/>
                <w:cs/>
                <w:lang w:val="en-US"/>
              </w:rPr>
              <w:t>บริษัท แพลนเน็ต คอมมิวเคชั่น เอเชีย จำกัด (มหาชน)</w:t>
            </w:r>
          </w:p>
        </w:tc>
        <w:tc>
          <w:tcPr>
            <w:tcW w:w="4500" w:type="dxa"/>
          </w:tcPr>
          <w:p w14:paraId="496BFF04" w14:textId="310C68F1" w:rsidR="00C04A44" w:rsidRPr="00C04A44" w:rsidRDefault="00C04A44" w:rsidP="005A58F3">
            <w:pPr>
              <w:spacing w:line="380" w:lineRule="exact"/>
              <w:ind w:left="12" w:right="32"/>
              <w:rPr>
                <w:rFonts w:asciiTheme="majorBidi" w:hAnsiTheme="majorBidi"/>
                <w:sz w:val="28"/>
                <w:szCs w:val="28"/>
                <w:cs/>
              </w:rPr>
            </w:pPr>
            <w:r w:rsidRPr="00C04A44">
              <w:rPr>
                <w:rFonts w:asciiTheme="majorBidi" w:hAnsiTheme="majorBidi"/>
                <w:sz w:val="28"/>
                <w:szCs w:val="28"/>
                <w:cs/>
              </w:rPr>
              <w:t>เป็นบริษัทที่เกี่ยวข้องกัน ซึ่งเป็นผู้ร่วมค้าของกิจการร่วมค้าบลิส แพลนเน็ต (ตั้งแต่วันที่ 19 พฤศจิกายน 2561)</w:t>
            </w:r>
          </w:p>
        </w:tc>
      </w:tr>
      <w:tr w:rsidR="00253D7C" w:rsidRPr="005A58F3" w14:paraId="38A8BAA0" w14:textId="77777777" w:rsidTr="005A543A">
        <w:trPr>
          <w:cantSplit/>
        </w:trPr>
        <w:tc>
          <w:tcPr>
            <w:tcW w:w="3762" w:type="dxa"/>
          </w:tcPr>
          <w:p w14:paraId="0D92374E" w14:textId="2B8E9376" w:rsidR="00253D7C" w:rsidRPr="005A58F3" w:rsidRDefault="00A15DA2"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sz w:val="28"/>
                <w:szCs w:val="28"/>
                <w:cs/>
                <w:lang w:val="en-US"/>
              </w:rPr>
              <w:t>บริษัท เทอร์ร่า เอ็กเพอทีส จำกัด</w:t>
            </w:r>
          </w:p>
        </w:tc>
        <w:tc>
          <w:tcPr>
            <w:tcW w:w="4500" w:type="dxa"/>
          </w:tcPr>
          <w:p w14:paraId="3D607657" w14:textId="59CAE552" w:rsidR="00253D7C" w:rsidRPr="005A58F3" w:rsidRDefault="00A15DA2" w:rsidP="005A58F3">
            <w:pPr>
              <w:spacing w:line="380" w:lineRule="exact"/>
              <w:ind w:left="12" w:right="32"/>
              <w:rPr>
                <w:rFonts w:asciiTheme="majorBidi" w:hAnsiTheme="majorBidi" w:cstheme="majorBidi"/>
                <w:sz w:val="28"/>
                <w:szCs w:val="28"/>
                <w:cs/>
              </w:rPr>
            </w:pPr>
            <w:r w:rsidRPr="005A58F3">
              <w:rPr>
                <w:rFonts w:asciiTheme="majorBidi" w:hAnsiTheme="majorBidi"/>
                <w:sz w:val="28"/>
                <w:szCs w:val="28"/>
                <w:cs/>
              </w:rPr>
              <w:t>เป็นบริษัท ที่เกี่ยวข้องกันกับ ผู้ถือหุ้นหรือบุคคลที่เกี่ยวข้องกันของ บริษัทร่วมทางอ้อม กิจการร่วมค้า และกิจการค้าร่วมของบริษัท</w:t>
            </w:r>
          </w:p>
        </w:tc>
      </w:tr>
      <w:tr w:rsidR="00F34C14" w:rsidRPr="005A58F3" w14:paraId="0153C61B" w14:textId="77777777" w:rsidTr="005A543A">
        <w:trPr>
          <w:cantSplit/>
        </w:trPr>
        <w:tc>
          <w:tcPr>
            <w:tcW w:w="3762" w:type="dxa"/>
          </w:tcPr>
          <w:p w14:paraId="5D0E540F" w14:textId="57AF979F" w:rsidR="00F34C14" w:rsidRPr="005A58F3" w:rsidRDefault="00F34C14" w:rsidP="005A58F3">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500" w:type="dxa"/>
          </w:tcPr>
          <w:p w14:paraId="09BBB678" w14:textId="77777777" w:rsidR="00F34C14" w:rsidRPr="005A58F3" w:rsidRDefault="00F34C14" w:rsidP="005A58F3">
            <w:pPr>
              <w:spacing w:line="380" w:lineRule="exact"/>
              <w:ind w:left="12" w:right="32"/>
              <w:rPr>
                <w:rFonts w:asciiTheme="majorBidi" w:hAnsiTheme="majorBidi" w:cstheme="majorBidi"/>
                <w:sz w:val="28"/>
                <w:szCs w:val="28"/>
                <w:cs/>
              </w:rPr>
            </w:pPr>
          </w:p>
        </w:tc>
      </w:tr>
      <w:tr w:rsidR="00F34C14" w:rsidRPr="005A58F3" w14:paraId="45FFD6A6" w14:textId="77777777" w:rsidTr="005A543A">
        <w:trPr>
          <w:cantSplit/>
        </w:trPr>
        <w:tc>
          <w:tcPr>
            <w:tcW w:w="3762" w:type="dxa"/>
          </w:tcPr>
          <w:p w14:paraId="44BE264D"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นายธนากร กัลยาณมิตร</w:t>
            </w:r>
          </w:p>
        </w:tc>
        <w:tc>
          <w:tcPr>
            <w:tcW w:w="4500" w:type="dxa"/>
          </w:tcPr>
          <w:p w14:paraId="4DD02A9E" w14:textId="77777777"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F34C14" w:rsidRPr="005A58F3" w14:paraId="1106E618" w14:textId="77777777" w:rsidTr="005A543A">
        <w:trPr>
          <w:cantSplit/>
        </w:trPr>
        <w:tc>
          <w:tcPr>
            <w:tcW w:w="3762" w:type="dxa"/>
          </w:tcPr>
          <w:p w14:paraId="02DA83B0" w14:textId="77777777" w:rsidR="00F34C14" w:rsidRPr="005A58F3" w:rsidRDefault="00F34C14" w:rsidP="005A58F3">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500" w:type="dxa"/>
          </w:tcPr>
          <w:p w14:paraId="13FAA133" w14:textId="77777777" w:rsidR="00F34C14" w:rsidRPr="005A58F3" w:rsidRDefault="00F34C14" w:rsidP="005A58F3">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53E3CF3A"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000" w:type="dxa"/>
        <w:tblInd w:w="558" w:type="dxa"/>
        <w:tblLook w:val="01E0" w:firstRow="1" w:lastRow="1" w:firstColumn="1" w:lastColumn="1" w:noHBand="0" w:noVBand="0"/>
      </w:tblPr>
      <w:tblGrid>
        <w:gridCol w:w="4410"/>
        <w:gridCol w:w="4590"/>
      </w:tblGrid>
      <w:tr w:rsidR="00F15BD7" w:rsidRPr="005A58F3" w14:paraId="49F19B5A" w14:textId="77777777" w:rsidTr="00610815">
        <w:trPr>
          <w:tblHeader/>
        </w:trPr>
        <w:tc>
          <w:tcPr>
            <w:tcW w:w="4410" w:type="dxa"/>
            <w:shd w:val="clear" w:color="auto" w:fill="auto"/>
          </w:tcPr>
          <w:p w14:paraId="493104D6" w14:textId="77777777" w:rsidR="00F15BD7" w:rsidRPr="005A58F3" w:rsidRDefault="00F15BD7" w:rsidP="005A58F3">
            <w:pPr>
              <w:pBdr>
                <w:bottom w:val="single" w:sz="4" w:space="1" w:color="auto"/>
              </w:pBdr>
              <w:spacing w:line="380" w:lineRule="exact"/>
              <w:ind w:left="0"/>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4590" w:type="dxa"/>
            <w:shd w:val="clear" w:color="auto" w:fill="auto"/>
          </w:tcPr>
          <w:p w14:paraId="7893675F" w14:textId="77777777" w:rsidR="00F15BD7" w:rsidRPr="005A58F3" w:rsidRDefault="00F15BD7" w:rsidP="005A58F3">
            <w:pPr>
              <w:pBdr>
                <w:bottom w:val="single" w:sz="4" w:space="1" w:color="auto"/>
              </w:pBdr>
              <w:spacing w:line="380" w:lineRule="exact"/>
              <w:ind w:left="54"/>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AD2F13" w:rsidRPr="005A58F3" w14:paraId="03B3EA96" w14:textId="77777777" w:rsidTr="00610815">
        <w:tc>
          <w:tcPr>
            <w:tcW w:w="4410" w:type="dxa"/>
            <w:shd w:val="clear" w:color="auto" w:fill="auto"/>
          </w:tcPr>
          <w:p w14:paraId="58106E3B" w14:textId="7234289D" w:rsidR="00AD2F13" w:rsidRPr="005A58F3" w:rsidRDefault="001B4BED"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w:t>
            </w:r>
            <w:r w:rsidR="00AD2F13" w:rsidRPr="005A58F3">
              <w:rPr>
                <w:rFonts w:asciiTheme="majorBidi" w:hAnsiTheme="majorBidi" w:cstheme="majorBidi"/>
                <w:sz w:val="28"/>
                <w:szCs w:val="28"/>
                <w:cs/>
                <w:lang w:val="en-US"/>
              </w:rPr>
              <w:t>บริการ</w:t>
            </w:r>
          </w:p>
        </w:tc>
        <w:tc>
          <w:tcPr>
            <w:tcW w:w="4590" w:type="dxa"/>
            <w:shd w:val="clear" w:color="auto" w:fill="auto"/>
            <w:vAlign w:val="center"/>
          </w:tcPr>
          <w:p w14:paraId="0961B045" w14:textId="109C3149" w:rsidR="00AD2F13" w:rsidRPr="005A58F3" w:rsidRDefault="00AD2F13"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F15BD7" w:rsidRPr="005A58F3" w14:paraId="5D772F55" w14:textId="77777777" w:rsidTr="00610815">
        <w:tc>
          <w:tcPr>
            <w:tcW w:w="4410" w:type="dxa"/>
            <w:shd w:val="clear" w:color="auto" w:fill="auto"/>
          </w:tcPr>
          <w:p w14:paraId="7466ACB2" w14:textId="77777777" w:rsidR="00F15BD7" w:rsidRPr="005A58F3" w:rsidRDefault="00F15BD7"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4590" w:type="dxa"/>
            <w:shd w:val="clear" w:color="auto" w:fill="auto"/>
            <w:vAlign w:val="center"/>
          </w:tcPr>
          <w:p w14:paraId="21FC0C79" w14:textId="77777777" w:rsidR="00F15BD7" w:rsidRPr="005A58F3" w:rsidRDefault="00F15BD7"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D21675" w:rsidRPr="005A58F3" w14:paraId="19685DC1" w14:textId="77777777" w:rsidTr="00610815">
        <w:tc>
          <w:tcPr>
            <w:tcW w:w="4410" w:type="dxa"/>
            <w:shd w:val="clear" w:color="auto" w:fill="auto"/>
          </w:tcPr>
          <w:p w14:paraId="52C75640" w14:textId="0CC35482" w:rsidR="00D21675" w:rsidRPr="005A58F3" w:rsidRDefault="00D21675"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4590" w:type="dxa"/>
            <w:shd w:val="clear" w:color="auto" w:fill="auto"/>
            <w:vAlign w:val="center"/>
          </w:tcPr>
          <w:p w14:paraId="4444AB31" w14:textId="0F25C8FD" w:rsidR="00D21675" w:rsidRPr="005A58F3" w:rsidRDefault="00D21675"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D06A67">
        <w:tc>
          <w:tcPr>
            <w:tcW w:w="4410" w:type="dxa"/>
            <w:shd w:val="clear" w:color="auto" w:fill="auto"/>
          </w:tcPr>
          <w:p w14:paraId="55FE4E38" w14:textId="53E17E9E"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ต้นทุน</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4590" w:type="dxa"/>
            <w:shd w:val="clear" w:color="auto" w:fill="auto"/>
          </w:tcPr>
          <w:p w14:paraId="180B94DC" w14:textId="6A9F6860" w:rsidR="00535709" w:rsidRPr="005A58F3" w:rsidRDefault="00535709"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592082DC" w14:textId="77777777" w:rsidTr="00D06A67">
        <w:tc>
          <w:tcPr>
            <w:tcW w:w="4410" w:type="dxa"/>
            <w:shd w:val="clear" w:color="auto" w:fill="auto"/>
          </w:tcPr>
          <w:p w14:paraId="025FADB0" w14:textId="085AF906"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4590" w:type="dxa"/>
            <w:shd w:val="clear" w:color="auto" w:fill="auto"/>
          </w:tcPr>
          <w:p w14:paraId="2B96F422" w14:textId="007424F0" w:rsidR="00535709" w:rsidRPr="005A58F3" w:rsidRDefault="00535709"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50F3D4CA" w14:textId="77777777" w:rsidTr="00C10766">
        <w:tc>
          <w:tcPr>
            <w:tcW w:w="4410" w:type="dxa"/>
            <w:shd w:val="clear" w:color="auto" w:fill="auto"/>
          </w:tcPr>
          <w:p w14:paraId="0B119AAE" w14:textId="351E2F42" w:rsidR="00535709" w:rsidRPr="005A58F3" w:rsidRDefault="00535709" w:rsidP="005A58F3">
            <w:pPr>
              <w:tabs>
                <w:tab w:val="left" w:pos="44"/>
              </w:tabs>
              <w:spacing w:line="380" w:lineRule="exact"/>
              <w:ind w:left="44"/>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 และบริการ</w:t>
            </w:r>
          </w:p>
        </w:tc>
        <w:tc>
          <w:tcPr>
            <w:tcW w:w="4590" w:type="dxa"/>
            <w:shd w:val="clear" w:color="auto" w:fill="auto"/>
          </w:tcPr>
          <w:p w14:paraId="3D67C4C0" w14:textId="02B9BA8C" w:rsidR="00535709" w:rsidRPr="005A58F3" w:rsidRDefault="00535709"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C10766" w:rsidRPr="005A58F3" w14:paraId="60E24CE3" w14:textId="77777777" w:rsidTr="00F82BE5">
        <w:tc>
          <w:tcPr>
            <w:tcW w:w="4410" w:type="dxa"/>
            <w:shd w:val="clear" w:color="auto" w:fill="auto"/>
          </w:tcPr>
          <w:p w14:paraId="14412278" w14:textId="77777777" w:rsidR="00C10766" w:rsidRPr="005A58F3" w:rsidRDefault="00C10766"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4590" w:type="dxa"/>
            <w:shd w:val="clear" w:color="auto" w:fill="auto"/>
            <w:vAlign w:val="center"/>
          </w:tcPr>
          <w:p w14:paraId="21D4197B" w14:textId="77777777" w:rsidR="00C10766" w:rsidRPr="005A58F3" w:rsidRDefault="00C10766" w:rsidP="005A58F3">
            <w:pPr>
              <w:spacing w:line="380" w:lineRule="exact"/>
              <w:ind w:left="162"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C10766" w:rsidRPr="005A58F3" w14:paraId="14EE3235" w14:textId="77777777" w:rsidTr="00F82BE5">
        <w:tc>
          <w:tcPr>
            <w:tcW w:w="4410" w:type="dxa"/>
            <w:shd w:val="clear" w:color="auto" w:fill="auto"/>
          </w:tcPr>
          <w:p w14:paraId="64AC8C0F" w14:textId="1108CF2F" w:rsidR="00C10766" w:rsidRPr="005A58F3" w:rsidRDefault="00C10766"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ได้แก่ เงินเดือน เบี้ยประชุม และผลตอบแทนอื่น ๆ</w:t>
            </w:r>
          </w:p>
        </w:tc>
        <w:tc>
          <w:tcPr>
            <w:tcW w:w="4590" w:type="dxa"/>
            <w:shd w:val="clear" w:color="auto" w:fill="auto"/>
            <w:vAlign w:val="center"/>
          </w:tcPr>
          <w:p w14:paraId="4A86155B" w14:textId="77777777" w:rsidR="00C10766" w:rsidRPr="005A58F3" w:rsidRDefault="00C10766" w:rsidP="005A58F3">
            <w:pPr>
              <w:spacing w:line="380" w:lineRule="exact"/>
              <w:ind w:left="162" w:hanging="180"/>
              <w:rPr>
                <w:rFonts w:asciiTheme="majorBidi" w:hAnsiTheme="majorBidi" w:cstheme="majorBidi"/>
                <w:sz w:val="28"/>
                <w:szCs w:val="28"/>
                <w:cs/>
              </w:rPr>
            </w:pPr>
          </w:p>
        </w:tc>
      </w:tr>
    </w:tbl>
    <w:p w14:paraId="64A13624" w14:textId="77777777" w:rsidR="00F15BD7" w:rsidRPr="005A58F3" w:rsidRDefault="00EC2ADF" w:rsidP="005A58F3">
      <w:pPr>
        <w:tabs>
          <w:tab w:val="left" w:pos="540"/>
        </w:tabs>
        <w:spacing w:before="120" w:after="120"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br w:type="column"/>
      </w:r>
      <w:r w:rsidR="00F15BD7" w:rsidRPr="005A58F3">
        <w:rPr>
          <w:rFonts w:asciiTheme="majorBidi" w:hAnsiTheme="majorBidi" w:cstheme="majorBidi"/>
          <w:sz w:val="28"/>
          <w:szCs w:val="28"/>
          <w:cs/>
        </w:rPr>
        <w:lastRenderedPageBreak/>
        <w:t>รายการที่สำคัญ</w:t>
      </w:r>
      <w:r w:rsidR="00F15BD7" w:rsidRPr="005A58F3">
        <w:rPr>
          <w:rFonts w:asciiTheme="majorBidi" w:hAnsiTheme="majorBidi" w:cstheme="majorBidi"/>
          <w:sz w:val="28"/>
          <w:szCs w:val="28"/>
          <w:cs/>
          <w:lang w:val="en-US"/>
        </w:rPr>
        <w:t>กับบุคคลหรือกิจการที่เกี่ยวข้องกัน สำหรับ</w:t>
      </w:r>
      <w:r w:rsidR="00650E97" w:rsidRPr="005A58F3">
        <w:rPr>
          <w:rFonts w:asciiTheme="majorBidi" w:hAnsiTheme="majorBidi" w:cstheme="majorBidi"/>
          <w:sz w:val="28"/>
          <w:szCs w:val="28"/>
          <w:cs/>
        </w:rPr>
        <w:t>ปี</w:t>
      </w:r>
      <w:r w:rsidR="00F15BD7" w:rsidRPr="005A58F3">
        <w:rPr>
          <w:rFonts w:asciiTheme="majorBidi" w:hAnsiTheme="majorBidi" w:cstheme="majorBidi"/>
          <w:sz w:val="28"/>
          <w:szCs w:val="28"/>
          <w:cs/>
        </w:rPr>
        <w:t xml:space="preserve">สิ้นสุดวันที่ </w:t>
      </w:r>
      <w:r w:rsidR="00650E97" w:rsidRPr="005A58F3">
        <w:rPr>
          <w:rFonts w:asciiTheme="majorBidi" w:hAnsiTheme="majorBidi" w:cstheme="majorBidi"/>
          <w:sz w:val="28"/>
          <w:szCs w:val="28"/>
          <w:lang w:val="en-US"/>
        </w:rPr>
        <w:t>31</w:t>
      </w:r>
      <w:r w:rsidR="00650E97" w:rsidRPr="005A58F3">
        <w:rPr>
          <w:rFonts w:asciiTheme="majorBidi" w:hAnsiTheme="majorBidi" w:cstheme="majorBidi"/>
          <w:sz w:val="28"/>
          <w:szCs w:val="28"/>
          <w:cs/>
          <w:lang w:val="en-US"/>
        </w:rPr>
        <w:t xml:space="preserve"> ธันวาคม</w:t>
      </w:r>
      <w:r w:rsidR="00EB77D9" w:rsidRPr="005A58F3">
        <w:rPr>
          <w:rFonts w:asciiTheme="majorBidi" w:hAnsiTheme="majorBidi" w:cstheme="majorBidi"/>
          <w:sz w:val="28"/>
          <w:szCs w:val="28"/>
          <w:cs/>
          <w:lang w:val="en-US"/>
        </w:rPr>
        <w:t xml:space="preserve"> </w:t>
      </w:r>
      <w:r w:rsidR="00EB77D9" w:rsidRPr="005A58F3">
        <w:rPr>
          <w:rFonts w:asciiTheme="majorBidi" w:hAnsiTheme="majorBidi" w:cstheme="majorBidi"/>
          <w:sz w:val="28"/>
          <w:szCs w:val="28"/>
          <w:lang w:val="en-US"/>
        </w:rPr>
        <w:t>2561</w:t>
      </w:r>
      <w:r w:rsidR="00EB77D9" w:rsidRPr="005A58F3">
        <w:rPr>
          <w:rFonts w:asciiTheme="majorBidi" w:hAnsiTheme="majorBidi" w:cstheme="majorBidi"/>
          <w:sz w:val="28"/>
          <w:szCs w:val="28"/>
          <w:cs/>
          <w:lang w:val="en-US"/>
        </w:rPr>
        <w:t xml:space="preserve"> และ </w:t>
      </w:r>
      <w:r w:rsidR="00EB77D9" w:rsidRPr="005A58F3">
        <w:rPr>
          <w:rFonts w:asciiTheme="majorBidi" w:hAnsiTheme="majorBidi" w:cstheme="majorBidi"/>
          <w:sz w:val="28"/>
          <w:szCs w:val="28"/>
          <w:lang w:val="en-US"/>
        </w:rPr>
        <w:t>2560</w:t>
      </w:r>
      <w:r w:rsidR="00F15BD7" w:rsidRPr="005A58F3">
        <w:rPr>
          <w:rFonts w:asciiTheme="majorBidi" w:hAnsiTheme="majorBidi" w:cstheme="majorBidi"/>
          <w:sz w:val="28"/>
          <w:szCs w:val="28"/>
          <w:cs/>
          <w:lang w:val="en-US"/>
        </w:rPr>
        <w:t xml:space="preserve"> สรุปได้ดังนี้</w:t>
      </w:r>
    </w:p>
    <w:tbl>
      <w:tblPr>
        <w:tblW w:w="8937" w:type="dxa"/>
        <w:tblInd w:w="531" w:type="dxa"/>
        <w:tblLayout w:type="fixed"/>
        <w:tblLook w:val="0000" w:firstRow="0" w:lastRow="0" w:firstColumn="0" w:lastColumn="0" w:noHBand="0" w:noVBand="0"/>
      </w:tblPr>
      <w:tblGrid>
        <w:gridCol w:w="3620"/>
        <w:gridCol w:w="1357"/>
        <w:gridCol w:w="1350"/>
        <w:gridCol w:w="1350"/>
        <w:gridCol w:w="1260"/>
      </w:tblGrid>
      <w:tr w:rsidR="00EB77D9" w:rsidRPr="005A58F3" w14:paraId="6F1BCC26" w14:textId="77777777" w:rsidTr="00910C6E">
        <w:trPr>
          <w:tblHeader/>
        </w:trPr>
        <w:tc>
          <w:tcPr>
            <w:tcW w:w="3620" w:type="dxa"/>
            <w:vAlign w:val="bottom"/>
          </w:tcPr>
          <w:p w14:paraId="4CFEE0EE" w14:textId="77777777" w:rsidR="00EB77D9" w:rsidRPr="005A58F3" w:rsidRDefault="00EB77D9" w:rsidP="005A58F3">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907E652" w14:textId="178953ED" w:rsidR="00EB77D9" w:rsidRPr="005A58F3" w:rsidRDefault="000A6F36" w:rsidP="005A58F3">
            <w:pPr>
              <w:pBdr>
                <w:bottom w:val="single" w:sz="4" w:space="1" w:color="auto"/>
              </w:pBdr>
              <w:spacing w:line="380" w:lineRule="exact"/>
              <w:ind w:left="-10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B77D9" w:rsidRPr="005A58F3">
              <w:rPr>
                <w:rFonts w:asciiTheme="majorBidi" w:hAnsiTheme="majorBidi" w:cstheme="majorBidi"/>
                <w:sz w:val="28"/>
                <w:szCs w:val="28"/>
                <w:cs/>
              </w:rPr>
              <w:t>บาท)</w:t>
            </w:r>
          </w:p>
        </w:tc>
      </w:tr>
      <w:tr w:rsidR="00910C6E" w:rsidRPr="005A58F3" w14:paraId="4A4827EF" w14:textId="77777777" w:rsidTr="00910C6E">
        <w:trPr>
          <w:tblHeader/>
        </w:trPr>
        <w:tc>
          <w:tcPr>
            <w:tcW w:w="3620" w:type="dxa"/>
            <w:vAlign w:val="bottom"/>
          </w:tcPr>
          <w:p w14:paraId="1873D162" w14:textId="77777777" w:rsidR="00910C6E" w:rsidRPr="005A58F3" w:rsidRDefault="00910C6E" w:rsidP="005A58F3">
            <w:pPr>
              <w:spacing w:line="380" w:lineRule="exact"/>
              <w:ind w:left="27" w:right="32"/>
              <w:rPr>
                <w:rFonts w:asciiTheme="majorBidi" w:hAnsiTheme="majorBidi" w:cstheme="majorBidi"/>
                <w:b/>
                <w:bCs/>
                <w:sz w:val="28"/>
                <w:szCs w:val="28"/>
                <w:cs/>
              </w:rPr>
            </w:pPr>
          </w:p>
        </w:tc>
        <w:tc>
          <w:tcPr>
            <w:tcW w:w="2707" w:type="dxa"/>
            <w:gridSpan w:val="2"/>
            <w:shd w:val="clear" w:color="auto" w:fill="auto"/>
            <w:vAlign w:val="bottom"/>
          </w:tcPr>
          <w:p w14:paraId="2E344E95" w14:textId="77777777" w:rsidR="00910C6E" w:rsidRPr="005A58F3" w:rsidRDefault="00910C6E"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4171EAC4" w14:textId="77777777" w:rsidR="00910C6E" w:rsidRPr="005A58F3" w:rsidRDefault="00910C6E"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87B93" w:rsidRPr="005A58F3" w14:paraId="1CC4171D" w14:textId="77777777" w:rsidTr="00910C6E">
        <w:trPr>
          <w:tblHeader/>
        </w:trPr>
        <w:tc>
          <w:tcPr>
            <w:tcW w:w="3620" w:type="dxa"/>
            <w:shd w:val="clear" w:color="auto" w:fill="auto"/>
            <w:vAlign w:val="bottom"/>
          </w:tcPr>
          <w:p w14:paraId="4D30E7A5" w14:textId="77777777" w:rsidR="00287B93" w:rsidRPr="005A58F3" w:rsidRDefault="00287B93" w:rsidP="005A58F3">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73049BC7" w:rsidR="00287B93" w:rsidRPr="005A58F3" w:rsidRDefault="00287B93"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สำหรับ</w:t>
            </w:r>
            <w:r w:rsidR="00650E97" w:rsidRPr="005A58F3">
              <w:rPr>
                <w:rFonts w:asciiTheme="majorBidi" w:hAnsiTheme="majorBidi" w:cstheme="majorBidi"/>
                <w:sz w:val="28"/>
                <w:szCs w:val="28"/>
                <w:cs/>
              </w:rPr>
              <w:t>ปี</w:t>
            </w:r>
            <w:r w:rsidRPr="005A58F3">
              <w:rPr>
                <w:rFonts w:asciiTheme="majorBidi" w:hAnsiTheme="majorBidi" w:cstheme="majorBidi"/>
                <w:sz w:val="28"/>
                <w:szCs w:val="28"/>
                <w:cs/>
              </w:rPr>
              <w:t xml:space="preserve">สิ้นสุดวันที่ </w:t>
            </w:r>
            <w:r w:rsidR="007D4449" w:rsidRPr="005A58F3">
              <w:rPr>
                <w:rFonts w:asciiTheme="majorBidi" w:hAnsiTheme="majorBidi" w:cstheme="majorBidi"/>
                <w:sz w:val="28"/>
                <w:szCs w:val="28"/>
                <w:lang w:val="en-US"/>
              </w:rPr>
              <w:t>3</w:t>
            </w:r>
            <w:r w:rsidR="00650E97" w:rsidRPr="005A58F3">
              <w:rPr>
                <w:rFonts w:asciiTheme="majorBidi" w:hAnsiTheme="majorBidi" w:cstheme="majorBidi"/>
                <w:sz w:val="28"/>
                <w:szCs w:val="28"/>
                <w:lang w:val="en-US"/>
              </w:rPr>
              <w:t>1</w:t>
            </w:r>
            <w:r w:rsidR="00650E97" w:rsidRPr="005A58F3">
              <w:rPr>
                <w:rFonts w:asciiTheme="majorBidi" w:hAnsiTheme="majorBidi" w:cstheme="majorBidi"/>
                <w:sz w:val="28"/>
                <w:szCs w:val="28"/>
                <w:cs/>
              </w:rPr>
              <w:t xml:space="preserve"> ธันวาคม</w:t>
            </w:r>
          </w:p>
        </w:tc>
      </w:tr>
      <w:tr w:rsidR="00910C6E" w:rsidRPr="005A58F3" w14:paraId="2D644C40" w14:textId="77777777" w:rsidTr="00910C6E">
        <w:trPr>
          <w:tblHeader/>
        </w:trPr>
        <w:tc>
          <w:tcPr>
            <w:tcW w:w="3620" w:type="dxa"/>
            <w:vAlign w:val="bottom"/>
          </w:tcPr>
          <w:p w14:paraId="29B76896" w14:textId="77777777" w:rsidR="00910C6E" w:rsidRPr="005A58F3" w:rsidRDefault="00910C6E" w:rsidP="005A58F3">
            <w:pPr>
              <w:spacing w:line="380" w:lineRule="exact"/>
              <w:ind w:left="27" w:right="32"/>
              <w:rPr>
                <w:rFonts w:asciiTheme="majorBidi" w:hAnsiTheme="majorBidi" w:cstheme="majorBidi"/>
                <w:b/>
                <w:bCs/>
                <w:sz w:val="28"/>
                <w:szCs w:val="28"/>
                <w:cs/>
              </w:rPr>
            </w:pPr>
          </w:p>
        </w:tc>
        <w:tc>
          <w:tcPr>
            <w:tcW w:w="1357" w:type="dxa"/>
            <w:shd w:val="clear" w:color="auto" w:fill="auto"/>
            <w:vAlign w:val="bottom"/>
          </w:tcPr>
          <w:p w14:paraId="7C340D0B" w14:textId="77777777" w:rsidR="00910C6E" w:rsidRPr="005A58F3" w:rsidRDefault="00910C6E" w:rsidP="005A58F3">
            <w:pPr>
              <w:pBdr>
                <w:bottom w:val="single" w:sz="4" w:space="1" w:color="auto"/>
              </w:pBdr>
              <w:spacing w:line="380" w:lineRule="exact"/>
              <w:ind w:left="-108" w:right="-108"/>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Pr="005A58F3">
              <w:rPr>
                <w:rFonts w:asciiTheme="majorBidi" w:hAnsiTheme="majorBidi" w:cstheme="majorBidi"/>
                <w:sz w:val="28"/>
                <w:szCs w:val="28"/>
                <w:lang w:val="en-US"/>
              </w:rPr>
              <w:t>1</w:t>
            </w:r>
          </w:p>
        </w:tc>
        <w:tc>
          <w:tcPr>
            <w:tcW w:w="1350" w:type="dxa"/>
            <w:shd w:val="clear" w:color="auto" w:fill="auto"/>
            <w:vAlign w:val="bottom"/>
          </w:tcPr>
          <w:p w14:paraId="3FF82B11" w14:textId="77777777" w:rsidR="00910C6E" w:rsidRPr="005A58F3" w:rsidRDefault="00910C6E" w:rsidP="005A58F3">
            <w:pPr>
              <w:pBdr>
                <w:bottom w:val="single" w:sz="4" w:space="1" w:color="auto"/>
              </w:pBdr>
              <w:spacing w:line="380" w:lineRule="exact"/>
              <w:ind w:left="-48" w:right="-61"/>
              <w:jc w:val="center"/>
              <w:rPr>
                <w:rFonts w:asciiTheme="majorBidi" w:hAnsiTheme="majorBidi" w:cstheme="majorBidi"/>
                <w:sz w:val="28"/>
                <w:szCs w:val="28"/>
                <w:cs/>
              </w:rPr>
            </w:pPr>
            <w:r w:rsidRPr="005A58F3">
              <w:rPr>
                <w:rFonts w:asciiTheme="majorBidi" w:hAnsiTheme="majorBidi" w:cstheme="majorBidi"/>
                <w:sz w:val="28"/>
                <w:szCs w:val="28"/>
              </w:rPr>
              <w:t>2560</w:t>
            </w:r>
          </w:p>
        </w:tc>
        <w:tc>
          <w:tcPr>
            <w:tcW w:w="1350" w:type="dxa"/>
            <w:shd w:val="clear" w:color="auto" w:fill="auto"/>
            <w:vAlign w:val="bottom"/>
          </w:tcPr>
          <w:p w14:paraId="3FC9B778" w14:textId="77777777" w:rsidR="00910C6E" w:rsidRPr="005A58F3" w:rsidRDefault="00910C6E" w:rsidP="005A58F3">
            <w:pPr>
              <w:pBdr>
                <w:bottom w:val="single" w:sz="4" w:space="1" w:color="auto"/>
              </w:pBdr>
              <w:spacing w:line="380" w:lineRule="exact"/>
              <w:ind w:left="-108" w:right="-82"/>
              <w:jc w:val="center"/>
              <w:rPr>
                <w:rFonts w:asciiTheme="majorBidi" w:hAnsiTheme="majorBidi" w:cstheme="majorBidi"/>
                <w:sz w:val="28"/>
                <w:szCs w:val="28"/>
              </w:rPr>
            </w:pPr>
            <w:r w:rsidRPr="005A58F3">
              <w:rPr>
                <w:rFonts w:asciiTheme="majorBidi" w:hAnsiTheme="majorBidi" w:cstheme="majorBidi"/>
                <w:sz w:val="28"/>
                <w:szCs w:val="28"/>
              </w:rPr>
              <w:t>2561</w:t>
            </w:r>
          </w:p>
        </w:tc>
        <w:tc>
          <w:tcPr>
            <w:tcW w:w="1260" w:type="dxa"/>
            <w:shd w:val="clear" w:color="auto" w:fill="auto"/>
            <w:vAlign w:val="bottom"/>
          </w:tcPr>
          <w:p w14:paraId="141CBBFB" w14:textId="77777777" w:rsidR="00910C6E" w:rsidRPr="005A58F3" w:rsidRDefault="00910C6E" w:rsidP="005A58F3">
            <w:pPr>
              <w:pBdr>
                <w:bottom w:val="single" w:sz="4" w:space="1" w:color="auto"/>
              </w:pBdr>
              <w:spacing w:line="380" w:lineRule="exact"/>
              <w:ind w:left="-48" w:right="32"/>
              <w:jc w:val="center"/>
              <w:rPr>
                <w:rFonts w:asciiTheme="majorBidi" w:hAnsiTheme="majorBidi" w:cstheme="majorBidi"/>
                <w:sz w:val="28"/>
                <w:szCs w:val="28"/>
              </w:rPr>
            </w:pPr>
            <w:r w:rsidRPr="005A58F3">
              <w:rPr>
                <w:rFonts w:asciiTheme="majorBidi" w:hAnsiTheme="majorBidi" w:cstheme="majorBidi"/>
                <w:sz w:val="28"/>
                <w:szCs w:val="28"/>
              </w:rPr>
              <w:t>2560</w:t>
            </w:r>
          </w:p>
        </w:tc>
      </w:tr>
      <w:tr w:rsidR="00910C6E" w:rsidRPr="005A58F3" w14:paraId="0080026D" w14:textId="77777777" w:rsidTr="00910C6E">
        <w:tc>
          <w:tcPr>
            <w:tcW w:w="3620" w:type="dxa"/>
          </w:tcPr>
          <w:p w14:paraId="7BCDF256" w14:textId="77777777"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57" w:type="dxa"/>
            <w:shd w:val="clear" w:color="auto" w:fill="auto"/>
          </w:tcPr>
          <w:p w14:paraId="26D6CB33"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7FF97C87"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160DF9FB"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5C31E08A"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r>
      <w:tr w:rsidR="00910C6E" w:rsidRPr="005A58F3" w14:paraId="433D3CB6" w14:textId="77777777" w:rsidTr="00910C6E">
        <w:tc>
          <w:tcPr>
            <w:tcW w:w="3620" w:type="dxa"/>
          </w:tcPr>
          <w:p w14:paraId="49E9BF7A" w14:textId="77777777"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276387C9"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cs/>
              </w:rPr>
            </w:pPr>
          </w:p>
        </w:tc>
        <w:tc>
          <w:tcPr>
            <w:tcW w:w="1350" w:type="dxa"/>
            <w:shd w:val="clear" w:color="auto" w:fill="auto"/>
          </w:tcPr>
          <w:p w14:paraId="7836A573"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350" w:type="dxa"/>
            <w:shd w:val="clear" w:color="auto" w:fill="auto"/>
          </w:tcPr>
          <w:p w14:paraId="4560E51C"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rPr>
            </w:pPr>
          </w:p>
        </w:tc>
        <w:tc>
          <w:tcPr>
            <w:tcW w:w="1260" w:type="dxa"/>
            <w:shd w:val="clear" w:color="auto" w:fill="auto"/>
          </w:tcPr>
          <w:p w14:paraId="53FD9B57"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lang w:val="en-US"/>
              </w:rPr>
            </w:pPr>
          </w:p>
        </w:tc>
      </w:tr>
      <w:tr w:rsidR="00910C6E" w:rsidRPr="005A58F3" w14:paraId="6BFA1378" w14:textId="77777777" w:rsidTr="001A076D">
        <w:tc>
          <w:tcPr>
            <w:tcW w:w="3620" w:type="dxa"/>
            <w:shd w:val="clear" w:color="auto" w:fill="auto"/>
          </w:tcPr>
          <w:p w14:paraId="1F4EDF5F" w14:textId="78E61629" w:rsidR="00910C6E" w:rsidRPr="005A58F3" w:rsidRDefault="00910C6E"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2FDBFD67" w14:textId="2F2E9E69" w:rsidR="00910C6E" w:rsidRPr="005A58F3" w:rsidRDefault="00C7779E"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67E99D52" w14:textId="2B15D8A9" w:rsidR="00910C6E" w:rsidRPr="005A58F3" w:rsidRDefault="00910C6E" w:rsidP="005A58F3">
            <w:pPr>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611E6A8A" w14:textId="5DFA59E0" w:rsidR="00910C6E" w:rsidRPr="005A58F3" w:rsidRDefault="00C7779E"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1,200,000</w:t>
            </w:r>
          </w:p>
        </w:tc>
        <w:tc>
          <w:tcPr>
            <w:tcW w:w="1260" w:type="dxa"/>
            <w:shd w:val="clear" w:color="auto" w:fill="auto"/>
          </w:tcPr>
          <w:p w14:paraId="3B70A86C" w14:textId="2DD41D57" w:rsidR="00910C6E" w:rsidRPr="005A58F3" w:rsidRDefault="00910C6E"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1,400,000</w:t>
            </w:r>
          </w:p>
        </w:tc>
      </w:tr>
      <w:tr w:rsidR="00910C6E" w:rsidRPr="005A58F3" w14:paraId="3FA30E88" w14:textId="77777777" w:rsidTr="00910C6E">
        <w:trPr>
          <w:trHeight w:val="387"/>
        </w:trPr>
        <w:tc>
          <w:tcPr>
            <w:tcW w:w="3620" w:type="dxa"/>
            <w:shd w:val="clear" w:color="auto" w:fill="auto"/>
          </w:tcPr>
          <w:p w14:paraId="69EF3D0E" w14:textId="456C8318"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57" w:type="dxa"/>
            <w:shd w:val="clear" w:color="auto" w:fill="auto"/>
          </w:tcPr>
          <w:p w14:paraId="1A0634F4" w14:textId="77777777" w:rsidR="00910C6E" w:rsidRPr="005A58F3" w:rsidRDefault="00910C6E" w:rsidP="005A58F3">
            <w:pPr>
              <w:tabs>
                <w:tab w:val="decimal" w:pos="792"/>
              </w:tabs>
              <w:spacing w:line="380" w:lineRule="exact"/>
              <w:ind w:left="0" w:right="32"/>
              <w:rPr>
                <w:rFonts w:asciiTheme="majorBidi" w:hAnsiTheme="majorBidi" w:cstheme="majorBidi"/>
                <w:sz w:val="28"/>
                <w:szCs w:val="28"/>
                <w:lang w:val="en-US"/>
              </w:rPr>
            </w:pPr>
          </w:p>
        </w:tc>
        <w:tc>
          <w:tcPr>
            <w:tcW w:w="1350" w:type="dxa"/>
            <w:shd w:val="clear" w:color="auto" w:fill="auto"/>
          </w:tcPr>
          <w:p w14:paraId="1DEF9A71" w14:textId="158996A7" w:rsidR="00910C6E" w:rsidRPr="005A58F3" w:rsidRDefault="00910C6E" w:rsidP="005A58F3">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2689534E" w14:textId="77777777" w:rsidR="00910C6E" w:rsidRPr="005A58F3" w:rsidRDefault="00910C6E" w:rsidP="005A58F3">
            <w:pPr>
              <w:tabs>
                <w:tab w:val="decimal" w:pos="836"/>
              </w:tabs>
              <w:spacing w:line="380" w:lineRule="exact"/>
              <w:ind w:left="0" w:right="32"/>
              <w:rPr>
                <w:rFonts w:asciiTheme="majorBidi" w:hAnsiTheme="majorBidi" w:cstheme="majorBidi"/>
                <w:sz w:val="28"/>
                <w:szCs w:val="28"/>
                <w:lang w:val="en-US"/>
              </w:rPr>
            </w:pPr>
          </w:p>
        </w:tc>
        <w:tc>
          <w:tcPr>
            <w:tcW w:w="1260" w:type="dxa"/>
            <w:shd w:val="clear" w:color="auto" w:fill="auto"/>
          </w:tcPr>
          <w:p w14:paraId="239C562F" w14:textId="5A655224" w:rsidR="00910C6E" w:rsidRPr="005A58F3" w:rsidRDefault="00910C6E" w:rsidP="005A58F3">
            <w:pPr>
              <w:tabs>
                <w:tab w:val="decimal" w:pos="836"/>
              </w:tabs>
              <w:spacing w:line="380" w:lineRule="exact"/>
              <w:ind w:left="0" w:right="32"/>
              <w:jc w:val="right"/>
              <w:rPr>
                <w:rFonts w:asciiTheme="majorBidi" w:hAnsiTheme="majorBidi" w:cstheme="majorBidi"/>
                <w:sz w:val="28"/>
                <w:szCs w:val="28"/>
                <w:lang w:val="en-US"/>
              </w:rPr>
            </w:pPr>
          </w:p>
        </w:tc>
      </w:tr>
      <w:tr w:rsidR="00910C6E" w:rsidRPr="005A58F3" w14:paraId="13AF8BBC" w14:textId="77777777" w:rsidTr="001A076D">
        <w:tc>
          <w:tcPr>
            <w:tcW w:w="3620" w:type="dxa"/>
            <w:shd w:val="clear" w:color="auto" w:fill="auto"/>
          </w:tcPr>
          <w:p w14:paraId="18538C1B" w14:textId="040148A0" w:rsidR="00910C6E" w:rsidRPr="005A58F3" w:rsidRDefault="00910C6E"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รายได้ดอกเบี้ย</w:t>
            </w:r>
          </w:p>
        </w:tc>
        <w:tc>
          <w:tcPr>
            <w:tcW w:w="1357" w:type="dxa"/>
            <w:shd w:val="clear" w:color="auto" w:fill="auto"/>
          </w:tcPr>
          <w:p w14:paraId="5832AB65" w14:textId="6CDED011" w:rsidR="00910C6E" w:rsidRPr="005A58F3" w:rsidRDefault="00C7779E"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9,109,589</w:t>
            </w:r>
          </w:p>
        </w:tc>
        <w:tc>
          <w:tcPr>
            <w:tcW w:w="1350" w:type="dxa"/>
            <w:shd w:val="clear" w:color="auto" w:fill="auto"/>
          </w:tcPr>
          <w:p w14:paraId="57CF4CAF" w14:textId="7FE6A8B7" w:rsidR="00910C6E" w:rsidRPr="005A58F3" w:rsidRDefault="00910C6E" w:rsidP="005A58F3">
            <w:pPr>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74D454A0" w14:textId="28FFD676" w:rsidR="00910C6E" w:rsidRPr="005A58F3" w:rsidRDefault="00C7779E"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9,109,589</w:t>
            </w:r>
          </w:p>
        </w:tc>
        <w:tc>
          <w:tcPr>
            <w:tcW w:w="1260" w:type="dxa"/>
            <w:shd w:val="clear" w:color="auto" w:fill="auto"/>
          </w:tcPr>
          <w:p w14:paraId="1E49E3A9" w14:textId="61DA76C3" w:rsidR="00910C6E" w:rsidRPr="005A58F3" w:rsidRDefault="00910C6E"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910C6E" w:rsidRPr="005A58F3" w14:paraId="26375FE2" w14:textId="77777777" w:rsidTr="00910C6E">
        <w:tc>
          <w:tcPr>
            <w:tcW w:w="3620" w:type="dxa"/>
            <w:shd w:val="clear" w:color="auto" w:fill="auto"/>
          </w:tcPr>
          <w:p w14:paraId="1EEBAD17" w14:textId="13CB9044" w:rsidR="00910C6E" w:rsidRPr="005A58F3" w:rsidRDefault="00910C6E" w:rsidP="005A58F3">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525C00C7" w14:textId="01258850" w:rsidR="00910C6E" w:rsidRPr="005A58F3" w:rsidRDefault="00910C6E" w:rsidP="005A58F3">
            <w:pPr>
              <w:tabs>
                <w:tab w:val="decimal" w:pos="792"/>
              </w:tabs>
              <w:spacing w:line="380" w:lineRule="exact"/>
              <w:ind w:left="0" w:right="32"/>
              <w:jc w:val="both"/>
              <w:rPr>
                <w:rFonts w:asciiTheme="majorBidi" w:hAnsiTheme="majorBidi" w:cstheme="majorBidi"/>
                <w:sz w:val="28"/>
                <w:szCs w:val="28"/>
                <w:cs/>
                <w:lang w:val="en-US"/>
              </w:rPr>
            </w:pPr>
          </w:p>
        </w:tc>
        <w:tc>
          <w:tcPr>
            <w:tcW w:w="1350" w:type="dxa"/>
            <w:shd w:val="clear" w:color="auto" w:fill="auto"/>
          </w:tcPr>
          <w:p w14:paraId="6844A444" w14:textId="17EB243B" w:rsidR="00910C6E" w:rsidRPr="005A58F3" w:rsidRDefault="00910C6E" w:rsidP="005A58F3">
            <w:pPr>
              <w:tabs>
                <w:tab w:val="decimal" w:pos="792"/>
              </w:tabs>
              <w:spacing w:line="380" w:lineRule="exact"/>
              <w:ind w:left="0" w:right="32"/>
              <w:jc w:val="both"/>
              <w:rPr>
                <w:rFonts w:asciiTheme="majorBidi" w:hAnsiTheme="majorBidi" w:cstheme="majorBidi"/>
                <w:sz w:val="28"/>
                <w:szCs w:val="28"/>
                <w:cs/>
              </w:rPr>
            </w:pPr>
          </w:p>
        </w:tc>
        <w:tc>
          <w:tcPr>
            <w:tcW w:w="1350" w:type="dxa"/>
            <w:shd w:val="clear" w:color="auto" w:fill="auto"/>
          </w:tcPr>
          <w:p w14:paraId="4A6CED30" w14:textId="344AC0D3" w:rsidR="00910C6E" w:rsidRPr="005A58F3" w:rsidRDefault="00910C6E" w:rsidP="005A58F3">
            <w:pPr>
              <w:tabs>
                <w:tab w:val="decimal" w:pos="792"/>
              </w:tabs>
              <w:spacing w:line="380" w:lineRule="exact"/>
              <w:ind w:left="0" w:right="32"/>
              <w:jc w:val="right"/>
              <w:rPr>
                <w:rFonts w:asciiTheme="majorBidi" w:hAnsiTheme="majorBidi" w:cstheme="majorBidi"/>
                <w:b/>
                <w:bCs/>
                <w:sz w:val="28"/>
                <w:szCs w:val="28"/>
                <w:cs/>
              </w:rPr>
            </w:pPr>
          </w:p>
        </w:tc>
        <w:tc>
          <w:tcPr>
            <w:tcW w:w="1260" w:type="dxa"/>
            <w:shd w:val="clear" w:color="auto" w:fill="auto"/>
          </w:tcPr>
          <w:p w14:paraId="16A07F11" w14:textId="209CB6AE"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r>
      <w:tr w:rsidR="00910C6E" w:rsidRPr="005A58F3" w14:paraId="5E7E7EF8" w14:textId="77777777" w:rsidTr="001A076D">
        <w:tc>
          <w:tcPr>
            <w:tcW w:w="3620" w:type="dxa"/>
            <w:shd w:val="clear" w:color="auto" w:fill="auto"/>
          </w:tcPr>
          <w:p w14:paraId="12BE458A" w14:textId="0A7CEE00" w:rsidR="00910C6E" w:rsidRPr="005A58F3" w:rsidRDefault="00910C6E"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รายได้ค่าบริการ</w:t>
            </w:r>
          </w:p>
        </w:tc>
        <w:tc>
          <w:tcPr>
            <w:tcW w:w="1357" w:type="dxa"/>
            <w:shd w:val="clear" w:color="auto" w:fill="auto"/>
          </w:tcPr>
          <w:p w14:paraId="287E6B0B" w14:textId="5BE3FDF6" w:rsidR="00910C6E" w:rsidRPr="005A58F3" w:rsidRDefault="00C7779E"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182,400</w:t>
            </w:r>
          </w:p>
        </w:tc>
        <w:tc>
          <w:tcPr>
            <w:tcW w:w="1350" w:type="dxa"/>
            <w:shd w:val="clear" w:color="auto" w:fill="auto"/>
          </w:tcPr>
          <w:p w14:paraId="0855EE68" w14:textId="4EE37E33" w:rsidR="00910C6E" w:rsidRPr="005A58F3" w:rsidRDefault="00910C6E" w:rsidP="005A58F3">
            <w:pPr>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33B7ABCA" w14:textId="185DDFD3" w:rsidR="00910C6E" w:rsidRPr="005A58F3" w:rsidRDefault="00C7779E"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260" w:type="dxa"/>
            <w:shd w:val="clear" w:color="auto" w:fill="auto"/>
          </w:tcPr>
          <w:p w14:paraId="292729E2" w14:textId="150B0A4F"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rPr>
              <w:t>-</w:t>
            </w:r>
          </w:p>
        </w:tc>
      </w:tr>
      <w:tr w:rsidR="00262391" w:rsidRPr="005A58F3" w14:paraId="2F613594" w14:textId="77777777" w:rsidTr="001A076D">
        <w:tc>
          <w:tcPr>
            <w:tcW w:w="3620" w:type="dxa"/>
            <w:shd w:val="clear" w:color="auto" w:fill="auto"/>
          </w:tcPr>
          <w:p w14:paraId="6525AE1A" w14:textId="5E3A0DA2" w:rsidR="00262391" w:rsidRPr="005A58F3" w:rsidRDefault="00262391"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57" w:type="dxa"/>
            <w:shd w:val="clear" w:color="auto" w:fill="auto"/>
          </w:tcPr>
          <w:p w14:paraId="71950D8F" w14:textId="77777777" w:rsidR="00262391" w:rsidRPr="005A58F3" w:rsidRDefault="00262391" w:rsidP="005A58F3">
            <w:pPr>
              <w:tabs>
                <w:tab w:val="decimal" w:pos="792"/>
              </w:tabs>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7E361949" w14:textId="77777777" w:rsidR="00262391" w:rsidRPr="005A58F3" w:rsidRDefault="00262391" w:rsidP="005A58F3">
            <w:pPr>
              <w:spacing w:line="380" w:lineRule="exact"/>
              <w:ind w:left="0" w:right="32"/>
              <w:jc w:val="right"/>
              <w:rPr>
                <w:rFonts w:asciiTheme="majorBidi" w:hAnsiTheme="majorBidi" w:cstheme="majorBidi"/>
                <w:sz w:val="28"/>
                <w:szCs w:val="28"/>
                <w:lang w:val="en-US"/>
              </w:rPr>
            </w:pPr>
          </w:p>
        </w:tc>
        <w:tc>
          <w:tcPr>
            <w:tcW w:w="1350" w:type="dxa"/>
            <w:shd w:val="clear" w:color="auto" w:fill="auto"/>
          </w:tcPr>
          <w:p w14:paraId="7C750CE9" w14:textId="77777777" w:rsidR="00262391" w:rsidRPr="005A58F3" w:rsidRDefault="00262391" w:rsidP="005A58F3">
            <w:pPr>
              <w:tabs>
                <w:tab w:val="decimal" w:pos="792"/>
              </w:tabs>
              <w:spacing w:line="380" w:lineRule="exact"/>
              <w:ind w:left="0" w:right="32"/>
              <w:jc w:val="right"/>
              <w:rPr>
                <w:rFonts w:asciiTheme="majorBidi" w:hAnsiTheme="majorBidi" w:cstheme="majorBidi"/>
                <w:sz w:val="28"/>
                <w:szCs w:val="28"/>
              </w:rPr>
            </w:pPr>
          </w:p>
        </w:tc>
        <w:tc>
          <w:tcPr>
            <w:tcW w:w="1260" w:type="dxa"/>
            <w:shd w:val="clear" w:color="auto" w:fill="auto"/>
          </w:tcPr>
          <w:p w14:paraId="317D4F8A" w14:textId="77777777" w:rsidR="00262391" w:rsidRPr="005A58F3" w:rsidRDefault="00262391" w:rsidP="005A58F3">
            <w:pPr>
              <w:tabs>
                <w:tab w:val="decimal" w:pos="792"/>
              </w:tabs>
              <w:spacing w:line="380" w:lineRule="exact"/>
              <w:ind w:left="0" w:right="32"/>
              <w:jc w:val="right"/>
              <w:rPr>
                <w:rFonts w:asciiTheme="majorBidi" w:hAnsiTheme="majorBidi" w:cstheme="majorBidi"/>
                <w:sz w:val="28"/>
                <w:szCs w:val="28"/>
              </w:rPr>
            </w:pPr>
          </w:p>
        </w:tc>
      </w:tr>
      <w:tr w:rsidR="00262391" w:rsidRPr="005A58F3" w14:paraId="0350CF64" w14:textId="77777777" w:rsidTr="00A715E0">
        <w:tc>
          <w:tcPr>
            <w:tcW w:w="3620" w:type="dxa"/>
            <w:shd w:val="clear" w:color="auto" w:fill="auto"/>
          </w:tcPr>
          <w:p w14:paraId="3DC30F71" w14:textId="38536FC9" w:rsidR="00262391" w:rsidRPr="005A58F3" w:rsidRDefault="00262391"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w:t>
            </w:r>
            <w:r w:rsidRPr="005A58F3">
              <w:rPr>
                <w:rFonts w:asciiTheme="majorBidi" w:hAnsiTheme="majorBidi" w:cstheme="majorBidi" w:hint="cs"/>
                <w:sz w:val="28"/>
                <w:szCs w:val="28"/>
                <w:cs/>
              </w:rPr>
              <w:t>บริการ</w:t>
            </w:r>
          </w:p>
        </w:tc>
        <w:tc>
          <w:tcPr>
            <w:tcW w:w="1357" w:type="dxa"/>
            <w:shd w:val="clear" w:color="auto" w:fill="auto"/>
          </w:tcPr>
          <w:p w14:paraId="7F34385D" w14:textId="16518690" w:rsidR="00262391" w:rsidRPr="005A58F3" w:rsidRDefault="00ED5186"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30,313,628</w:t>
            </w:r>
          </w:p>
        </w:tc>
        <w:tc>
          <w:tcPr>
            <w:tcW w:w="1350" w:type="dxa"/>
            <w:shd w:val="clear" w:color="auto" w:fill="auto"/>
          </w:tcPr>
          <w:p w14:paraId="11635195" w14:textId="198E0F04" w:rsidR="00262391" w:rsidRPr="005A58F3" w:rsidRDefault="00262391" w:rsidP="005A58F3">
            <w:pPr>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2A3D761B" w14:textId="73F444F6" w:rsidR="00262391" w:rsidRPr="005A58F3" w:rsidRDefault="00262391"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260" w:type="dxa"/>
            <w:shd w:val="clear" w:color="auto" w:fill="auto"/>
          </w:tcPr>
          <w:p w14:paraId="12E8AD66" w14:textId="007B7AD2" w:rsidR="00262391" w:rsidRPr="005A58F3" w:rsidRDefault="00262391" w:rsidP="005A58F3">
            <w:pPr>
              <w:tabs>
                <w:tab w:val="decimal" w:pos="792"/>
              </w:tabs>
              <w:spacing w:line="380" w:lineRule="exact"/>
              <w:ind w:left="0" w:right="32"/>
              <w:jc w:val="right"/>
              <w:rPr>
                <w:rFonts w:asciiTheme="majorBidi" w:hAnsiTheme="majorBidi" w:cstheme="majorBidi"/>
                <w:sz w:val="28"/>
                <w:szCs w:val="28"/>
              </w:rPr>
            </w:pPr>
            <w:r w:rsidRPr="005A58F3">
              <w:rPr>
                <w:rFonts w:asciiTheme="majorBidi" w:hAnsiTheme="majorBidi" w:cstheme="majorBidi"/>
                <w:sz w:val="28"/>
                <w:szCs w:val="28"/>
              </w:rPr>
              <w:t>-</w:t>
            </w:r>
          </w:p>
        </w:tc>
      </w:tr>
      <w:tr w:rsidR="00262391" w:rsidRPr="005A58F3" w14:paraId="6F65F394" w14:textId="77777777" w:rsidTr="00A715E0">
        <w:tc>
          <w:tcPr>
            <w:tcW w:w="3620" w:type="dxa"/>
            <w:shd w:val="clear" w:color="auto" w:fill="auto"/>
          </w:tcPr>
          <w:p w14:paraId="2ED9A671" w14:textId="3251DC3A" w:rsidR="00262391" w:rsidRPr="005A58F3" w:rsidRDefault="00262391" w:rsidP="005A58F3">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57" w:type="dxa"/>
            <w:shd w:val="clear" w:color="auto" w:fill="auto"/>
          </w:tcPr>
          <w:p w14:paraId="6ED30AE6" w14:textId="276700F7" w:rsidR="00262391" w:rsidRPr="005A58F3" w:rsidRDefault="00262391"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60,000</w:t>
            </w:r>
          </w:p>
        </w:tc>
        <w:tc>
          <w:tcPr>
            <w:tcW w:w="1350" w:type="dxa"/>
            <w:shd w:val="clear" w:color="auto" w:fill="auto"/>
          </w:tcPr>
          <w:p w14:paraId="31560F31" w14:textId="79E2CA14" w:rsidR="00262391" w:rsidRPr="005A58F3" w:rsidRDefault="00262391" w:rsidP="005A58F3">
            <w:pPr>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4D91AB88" w14:textId="7D06947D" w:rsidR="00262391" w:rsidRPr="005A58F3" w:rsidRDefault="00262391" w:rsidP="005A58F3">
            <w:pPr>
              <w:tabs>
                <w:tab w:val="decimal" w:pos="792"/>
              </w:tabs>
              <w:spacing w:line="380" w:lineRule="exact"/>
              <w:ind w:left="0" w:right="32"/>
              <w:jc w:val="right"/>
              <w:rPr>
                <w:rFonts w:asciiTheme="majorBidi" w:hAnsiTheme="majorBidi" w:cstheme="majorBidi"/>
                <w:sz w:val="28"/>
                <w:szCs w:val="28"/>
              </w:rPr>
            </w:pPr>
            <w:r w:rsidRPr="005A58F3">
              <w:rPr>
                <w:rFonts w:asciiTheme="majorBidi" w:hAnsiTheme="majorBidi" w:cstheme="majorBidi"/>
                <w:sz w:val="28"/>
                <w:szCs w:val="28"/>
              </w:rPr>
              <w:t>-</w:t>
            </w:r>
          </w:p>
        </w:tc>
        <w:tc>
          <w:tcPr>
            <w:tcW w:w="1260" w:type="dxa"/>
            <w:shd w:val="clear" w:color="auto" w:fill="auto"/>
          </w:tcPr>
          <w:p w14:paraId="686E6D5A" w14:textId="1C238410" w:rsidR="00262391" w:rsidRPr="005A58F3" w:rsidRDefault="00262391" w:rsidP="005A58F3">
            <w:pPr>
              <w:tabs>
                <w:tab w:val="decimal" w:pos="792"/>
              </w:tabs>
              <w:spacing w:line="380" w:lineRule="exact"/>
              <w:ind w:left="0" w:right="32"/>
              <w:jc w:val="right"/>
              <w:rPr>
                <w:rFonts w:asciiTheme="majorBidi" w:hAnsiTheme="majorBidi" w:cstheme="majorBidi"/>
                <w:sz w:val="28"/>
                <w:szCs w:val="28"/>
              </w:rPr>
            </w:pPr>
            <w:r w:rsidRPr="005A58F3">
              <w:rPr>
                <w:rFonts w:asciiTheme="majorBidi" w:hAnsiTheme="majorBidi" w:cstheme="majorBidi"/>
                <w:sz w:val="28"/>
                <w:szCs w:val="28"/>
              </w:rPr>
              <w:t>-</w:t>
            </w:r>
          </w:p>
        </w:tc>
      </w:tr>
      <w:tr w:rsidR="00910C6E" w:rsidRPr="005A58F3" w14:paraId="4BA45D7E" w14:textId="77777777" w:rsidTr="00910C6E">
        <w:tc>
          <w:tcPr>
            <w:tcW w:w="3620" w:type="dxa"/>
            <w:shd w:val="clear" w:color="auto" w:fill="auto"/>
          </w:tcPr>
          <w:p w14:paraId="2D4F3DB9" w14:textId="3001CECB" w:rsidR="00910C6E" w:rsidRPr="005A58F3" w:rsidRDefault="00910C6E" w:rsidP="005A58F3">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69D8002A" w14:textId="09661C10"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57" w:type="dxa"/>
            <w:shd w:val="clear" w:color="auto" w:fill="auto"/>
          </w:tcPr>
          <w:p w14:paraId="1E8B48FD" w14:textId="3BF1F522"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0BDF4422"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A6DA0DB"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335E81BF"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r>
      <w:tr w:rsidR="00910C6E" w:rsidRPr="005A58F3" w14:paraId="1F47B572" w14:textId="77777777" w:rsidTr="001A076D">
        <w:tc>
          <w:tcPr>
            <w:tcW w:w="3620" w:type="dxa"/>
            <w:shd w:val="clear" w:color="auto" w:fill="auto"/>
          </w:tcPr>
          <w:p w14:paraId="3612184B" w14:textId="52457D21" w:rsidR="00910C6E" w:rsidRPr="005A58F3" w:rsidRDefault="00910C6E" w:rsidP="005A58F3">
            <w:pPr>
              <w:tabs>
                <w:tab w:val="left" w:pos="261"/>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57" w:type="dxa"/>
            <w:shd w:val="clear" w:color="auto" w:fill="auto"/>
          </w:tcPr>
          <w:p w14:paraId="6F3ACFD5" w14:textId="610A4980" w:rsidR="00910C6E" w:rsidRPr="005A58F3" w:rsidRDefault="00C7779E"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350" w:type="dxa"/>
            <w:shd w:val="clear" w:color="auto" w:fill="auto"/>
          </w:tcPr>
          <w:p w14:paraId="540E860E" w14:textId="74E498E7" w:rsidR="00910C6E" w:rsidRPr="005A58F3" w:rsidRDefault="00910C6E"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58B1A359" w14:textId="69749A3C" w:rsidR="00910C6E" w:rsidRPr="005A58F3" w:rsidRDefault="00C7779E" w:rsidP="005A58F3">
            <w:pPr>
              <w:tabs>
                <w:tab w:val="decimal" w:pos="792"/>
              </w:tabs>
              <w:spacing w:line="380" w:lineRule="exact"/>
              <w:ind w:left="0" w:right="32"/>
              <w:jc w:val="right"/>
              <w:rPr>
                <w:rFonts w:asciiTheme="majorBidi" w:hAnsiTheme="majorBidi" w:cstheme="majorBidi"/>
                <w:sz w:val="28"/>
                <w:szCs w:val="28"/>
              </w:rPr>
            </w:pPr>
            <w:r w:rsidRPr="005A58F3">
              <w:rPr>
                <w:rFonts w:asciiTheme="majorBidi" w:hAnsiTheme="majorBidi" w:cstheme="majorBidi"/>
                <w:sz w:val="28"/>
                <w:szCs w:val="28"/>
              </w:rPr>
              <w:t>4,350,852</w:t>
            </w:r>
          </w:p>
        </w:tc>
        <w:tc>
          <w:tcPr>
            <w:tcW w:w="1260" w:type="dxa"/>
            <w:shd w:val="clear" w:color="auto" w:fill="auto"/>
          </w:tcPr>
          <w:p w14:paraId="3E10A2F0" w14:textId="414B3F5F"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lang w:val="en-US"/>
              </w:rPr>
              <w:t>4</w:t>
            </w:r>
            <w:r w:rsidRPr="005A58F3">
              <w:rPr>
                <w:rFonts w:asciiTheme="majorBidi" w:hAnsiTheme="majorBidi" w:cstheme="majorBidi"/>
                <w:sz w:val="28"/>
                <w:szCs w:val="28"/>
              </w:rPr>
              <w:t>,</w:t>
            </w:r>
            <w:r w:rsidRPr="005A58F3">
              <w:rPr>
                <w:rFonts w:asciiTheme="majorBidi" w:hAnsiTheme="majorBidi" w:cstheme="majorBidi"/>
                <w:sz w:val="28"/>
                <w:szCs w:val="28"/>
                <w:lang w:val="en-US"/>
              </w:rPr>
              <w:t>205</w:t>
            </w:r>
            <w:r w:rsidRPr="005A58F3">
              <w:rPr>
                <w:rFonts w:asciiTheme="majorBidi" w:hAnsiTheme="majorBidi" w:cstheme="majorBidi"/>
                <w:sz w:val="28"/>
                <w:szCs w:val="28"/>
              </w:rPr>
              <w:t>,</w:t>
            </w:r>
            <w:r w:rsidRPr="005A58F3">
              <w:rPr>
                <w:rFonts w:asciiTheme="majorBidi" w:hAnsiTheme="majorBidi" w:cstheme="majorBidi"/>
                <w:sz w:val="28"/>
                <w:szCs w:val="28"/>
                <w:lang w:val="en-US"/>
              </w:rPr>
              <w:t>000</w:t>
            </w:r>
          </w:p>
        </w:tc>
      </w:tr>
      <w:tr w:rsidR="00910C6E" w:rsidRPr="005A58F3" w14:paraId="61469458" w14:textId="77777777" w:rsidTr="001A076D">
        <w:tc>
          <w:tcPr>
            <w:tcW w:w="3620" w:type="dxa"/>
            <w:shd w:val="clear" w:color="auto" w:fill="auto"/>
          </w:tcPr>
          <w:p w14:paraId="6FF44828" w14:textId="4EDE2CF6" w:rsidR="00910C6E" w:rsidRPr="005A58F3" w:rsidRDefault="00910C6E" w:rsidP="005A58F3">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57" w:type="dxa"/>
            <w:shd w:val="clear" w:color="auto" w:fill="auto"/>
          </w:tcPr>
          <w:p w14:paraId="09810997" w14:textId="62B29DD2" w:rsidR="00910C6E" w:rsidRPr="005A58F3" w:rsidRDefault="00C7779E"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350" w:type="dxa"/>
            <w:shd w:val="clear" w:color="auto" w:fill="auto"/>
          </w:tcPr>
          <w:p w14:paraId="271F9AC2" w14:textId="00CADA2C"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350" w:type="dxa"/>
            <w:shd w:val="clear" w:color="auto" w:fill="auto"/>
          </w:tcPr>
          <w:p w14:paraId="230BF00D" w14:textId="306E276B" w:rsidR="00910C6E" w:rsidRPr="005A58F3" w:rsidRDefault="00C7779E"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rPr>
              <w:t>677,000</w:t>
            </w:r>
          </w:p>
        </w:tc>
        <w:tc>
          <w:tcPr>
            <w:tcW w:w="1260" w:type="dxa"/>
            <w:shd w:val="clear" w:color="auto" w:fill="auto"/>
          </w:tcPr>
          <w:p w14:paraId="02D93157" w14:textId="57288F35"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lang w:val="en-US"/>
              </w:rPr>
              <w:t>482</w:t>
            </w:r>
            <w:r w:rsidRPr="005A58F3">
              <w:rPr>
                <w:rFonts w:asciiTheme="majorBidi" w:hAnsiTheme="majorBidi" w:cstheme="majorBidi"/>
                <w:sz w:val="28"/>
                <w:szCs w:val="28"/>
              </w:rPr>
              <w:t>,</w:t>
            </w:r>
            <w:r w:rsidRPr="005A58F3">
              <w:rPr>
                <w:rFonts w:asciiTheme="majorBidi" w:hAnsiTheme="majorBidi" w:cstheme="majorBidi"/>
                <w:sz w:val="28"/>
                <w:szCs w:val="28"/>
                <w:lang w:val="en-US"/>
              </w:rPr>
              <w:t>000</w:t>
            </w:r>
          </w:p>
        </w:tc>
      </w:tr>
      <w:tr w:rsidR="00910C6E" w:rsidRPr="005A58F3" w14:paraId="143A092F" w14:textId="77777777" w:rsidTr="00910C6E">
        <w:tc>
          <w:tcPr>
            <w:tcW w:w="3620" w:type="dxa"/>
            <w:shd w:val="clear" w:color="auto" w:fill="auto"/>
          </w:tcPr>
          <w:p w14:paraId="6E0115CF" w14:textId="72467045"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57" w:type="dxa"/>
            <w:shd w:val="clear" w:color="auto" w:fill="auto"/>
          </w:tcPr>
          <w:p w14:paraId="3AAE9684"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315B6DCC"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C578FC3"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30CF1A8B"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r>
      <w:tr w:rsidR="00910C6E" w:rsidRPr="005A58F3" w14:paraId="1CC89743" w14:textId="77777777" w:rsidTr="001A076D">
        <w:tc>
          <w:tcPr>
            <w:tcW w:w="3620" w:type="dxa"/>
            <w:shd w:val="clear" w:color="auto" w:fill="auto"/>
          </w:tcPr>
          <w:p w14:paraId="71AA1D90" w14:textId="31B3042A" w:rsidR="00910C6E" w:rsidRPr="005A58F3" w:rsidRDefault="00910C6E" w:rsidP="005A58F3">
            <w:pPr>
              <w:tabs>
                <w:tab w:val="left" w:pos="306"/>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57" w:type="dxa"/>
            <w:shd w:val="clear" w:color="auto" w:fill="auto"/>
          </w:tcPr>
          <w:p w14:paraId="263D16D9" w14:textId="6811255E" w:rsidR="00910C6E" w:rsidRPr="005A58F3" w:rsidRDefault="00587814"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sz w:val="28"/>
                <w:szCs w:val="28"/>
                <w:lang w:val="en-US"/>
              </w:rPr>
              <w:t>64</w:t>
            </w:r>
            <w:r w:rsidR="00C7779E" w:rsidRPr="005A58F3">
              <w:rPr>
                <w:rFonts w:asciiTheme="majorBidi" w:hAnsiTheme="majorBidi" w:cstheme="majorBidi"/>
                <w:sz w:val="28"/>
                <w:szCs w:val="28"/>
              </w:rPr>
              <w:t>,</w:t>
            </w:r>
            <w:r w:rsidRPr="005A58F3">
              <w:rPr>
                <w:rFonts w:asciiTheme="majorBidi" w:hAnsiTheme="majorBidi"/>
                <w:sz w:val="28"/>
                <w:szCs w:val="28"/>
                <w:lang w:val="en-US"/>
              </w:rPr>
              <w:t>124</w:t>
            </w:r>
            <w:r w:rsidR="00C7779E" w:rsidRPr="005A58F3">
              <w:rPr>
                <w:rFonts w:asciiTheme="majorBidi" w:hAnsiTheme="majorBidi" w:cstheme="majorBidi"/>
                <w:sz w:val="28"/>
                <w:szCs w:val="28"/>
              </w:rPr>
              <w:t>,</w:t>
            </w:r>
            <w:r w:rsidRPr="005A58F3">
              <w:rPr>
                <w:rFonts w:asciiTheme="majorBidi" w:hAnsiTheme="majorBidi"/>
                <w:sz w:val="28"/>
                <w:szCs w:val="28"/>
                <w:lang w:val="en-US"/>
              </w:rPr>
              <w:t>024</w:t>
            </w:r>
          </w:p>
        </w:tc>
        <w:tc>
          <w:tcPr>
            <w:tcW w:w="1350" w:type="dxa"/>
            <w:shd w:val="clear" w:color="auto" w:fill="auto"/>
          </w:tcPr>
          <w:p w14:paraId="3DA21CFD" w14:textId="4264CE33"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lang w:val="en-US"/>
              </w:rPr>
              <w:t>14</w:t>
            </w:r>
            <w:r w:rsidRPr="005A58F3">
              <w:rPr>
                <w:rFonts w:asciiTheme="majorBidi" w:hAnsiTheme="majorBidi" w:cstheme="majorBidi"/>
                <w:sz w:val="28"/>
                <w:szCs w:val="28"/>
              </w:rPr>
              <w:t>,</w:t>
            </w:r>
            <w:r w:rsidRPr="005A58F3">
              <w:rPr>
                <w:rFonts w:asciiTheme="majorBidi" w:hAnsiTheme="majorBidi" w:cstheme="majorBidi"/>
                <w:sz w:val="28"/>
                <w:szCs w:val="28"/>
                <w:lang w:val="en-US"/>
              </w:rPr>
              <w:t>201</w:t>
            </w:r>
            <w:r w:rsidRPr="005A58F3">
              <w:rPr>
                <w:rFonts w:asciiTheme="majorBidi" w:hAnsiTheme="majorBidi" w:cstheme="majorBidi"/>
                <w:sz w:val="28"/>
                <w:szCs w:val="28"/>
              </w:rPr>
              <w:t>,</w:t>
            </w:r>
            <w:r w:rsidRPr="005A58F3">
              <w:rPr>
                <w:rFonts w:asciiTheme="majorBidi" w:hAnsiTheme="majorBidi" w:cstheme="majorBidi"/>
                <w:sz w:val="28"/>
                <w:szCs w:val="28"/>
                <w:lang w:val="en-US"/>
              </w:rPr>
              <w:t>200</w:t>
            </w:r>
          </w:p>
        </w:tc>
        <w:tc>
          <w:tcPr>
            <w:tcW w:w="1350" w:type="dxa"/>
            <w:shd w:val="clear" w:color="auto" w:fill="auto"/>
          </w:tcPr>
          <w:p w14:paraId="7A474406" w14:textId="5B96E653" w:rsidR="00910C6E" w:rsidRPr="005A58F3" w:rsidRDefault="00587814"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sz w:val="28"/>
                <w:szCs w:val="28"/>
                <w:lang w:val="en-US"/>
              </w:rPr>
              <w:t>110</w:t>
            </w:r>
            <w:r w:rsidR="00C7779E" w:rsidRPr="005A58F3">
              <w:rPr>
                <w:rFonts w:asciiTheme="majorBidi" w:hAnsiTheme="majorBidi" w:cstheme="majorBidi"/>
                <w:sz w:val="28"/>
                <w:szCs w:val="28"/>
              </w:rPr>
              <w:t>,</w:t>
            </w:r>
            <w:r w:rsidRPr="005A58F3">
              <w:rPr>
                <w:rFonts w:asciiTheme="majorBidi" w:hAnsiTheme="majorBidi"/>
                <w:sz w:val="28"/>
                <w:szCs w:val="28"/>
                <w:lang w:val="en-US"/>
              </w:rPr>
              <w:t>000</w:t>
            </w:r>
          </w:p>
        </w:tc>
        <w:tc>
          <w:tcPr>
            <w:tcW w:w="1260" w:type="dxa"/>
            <w:shd w:val="clear" w:color="auto" w:fill="auto"/>
          </w:tcPr>
          <w:p w14:paraId="5BEFE247" w14:textId="0681E3C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rPr>
              <w:t>-</w:t>
            </w:r>
          </w:p>
        </w:tc>
      </w:tr>
      <w:tr w:rsidR="00910C6E" w:rsidRPr="005A58F3" w14:paraId="61F425DC" w14:textId="77777777" w:rsidTr="001A076D">
        <w:tc>
          <w:tcPr>
            <w:tcW w:w="3620" w:type="dxa"/>
            <w:shd w:val="clear" w:color="auto" w:fill="auto"/>
          </w:tcPr>
          <w:p w14:paraId="3248A28D" w14:textId="6E5D64ED" w:rsidR="00910C6E" w:rsidRPr="005A58F3" w:rsidRDefault="00910C6E" w:rsidP="005A58F3">
            <w:pPr>
              <w:tabs>
                <w:tab w:val="left" w:pos="306"/>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ค่าเช่าที่ดิน</w:t>
            </w:r>
          </w:p>
        </w:tc>
        <w:tc>
          <w:tcPr>
            <w:tcW w:w="1357" w:type="dxa"/>
            <w:shd w:val="clear" w:color="auto" w:fill="auto"/>
          </w:tcPr>
          <w:p w14:paraId="2790BA9D" w14:textId="796619E7" w:rsidR="00910C6E" w:rsidRPr="005A58F3" w:rsidRDefault="00C7779E"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0BB0A309" w14:textId="2929FD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lang w:val="en-US"/>
              </w:rPr>
              <w:t>3</w:t>
            </w:r>
            <w:r w:rsidRPr="005A58F3">
              <w:rPr>
                <w:rFonts w:asciiTheme="majorBidi" w:hAnsiTheme="majorBidi" w:cstheme="majorBidi"/>
                <w:sz w:val="28"/>
                <w:szCs w:val="28"/>
              </w:rPr>
              <w:t>,</w:t>
            </w:r>
            <w:r w:rsidRPr="005A58F3">
              <w:rPr>
                <w:rFonts w:asciiTheme="majorBidi" w:hAnsiTheme="majorBidi" w:cstheme="majorBidi"/>
                <w:sz w:val="28"/>
                <w:szCs w:val="28"/>
                <w:lang w:val="en-US"/>
              </w:rPr>
              <w:t>000</w:t>
            </w:r>
          </w:p>
        </w:tc>
        <w:tc>
          <w:tcPr>
            <w:tcW w:w="1350" w:type="dxa"/>
            <w:shd w:val="clear" w:color="auto" w:fill="auto"/>
          </w:tcPr>
          <w:p w14:paraId="3982B781" w14:textId="741897C6" w:rsidR="00910C6E" w:rsidRPr="005A58F3" w:rsidRDefault="00C7779E"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260" w:type="dxa"/>
            <w:shd w:val="clear" w:color="auto" w:fill="auto"/>
          </w:tcPr>
          <w:p w14:paraId="6FC7E048" w14:textId="4E2898FC" w:rsidR="00910C6E" w:rsidRPr="005A58F3" w:rsidRDefault="00910C6E"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910C6E" w:rsidRPr="005A58F3" w14:paraId="231AEC19" w14:textId="77777777" w:rsidTr="001A076D">
        <w:tc>
          <w:tcPr>
            <w:tcW w:w="3620" w:type="dxa"/>
            <w:shd w:val="clear" w:color="auto" w:fill="auto"/>
          </w:tcPr>
          <w:p w14:paraId="53BAD589" w14:textId="75135998" w:rsidR="00910C6E" w:rsidRPr="005A58F3" w:rsidRDefault="00910C6E" w:rsidP="005A58F3">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ค่าเช่าอาคารและบริการ</w:t>
            </w:r>
          </w:p>
        </w:tc>
        <w:tc>
          <w:tcPr>
            <w:tcW w:w="1357" w:type="dxa"/>
            <w:shd w:val="clear" w:color="auto" w:fill="auto"/>
          </w:tcPr>
          <w:p w14:paraId="419ED5CB" w14:textId="6A7D1BAA" w:rsidR="00910C6E" w:rsidRPr="005A58F3" w:rsidRDefault="00911E06" w:rsidP="005A58F3">
            <w:pPr>
              <w:tabs>
                <w:tab w:val="decimal" w:pos="792"/>
              </w:tabs>
              <w:spacing w:line="380" w:lineRule="exact"/>
              <w:ind w:left="0" w:right="32"/>
              <w:jc w:val="right"/>
              <w:rPr>
                <w:rFonts w:asciiTheme="majorBidi" w:hAnsiTheme="majorBidi" w:cstheme="majorBidi"/>
                <w:sz w:val="28"/>
                <w:szCs w:val="28"/>
                <w:cs/>
                <w:lang w:val="en-US"/>
              </w:rPr>
            </w:pPr>
            <w:r w:rsidRPr="005A58F3">
              <w:rPr>
                <w:rFonts w:asciiTheme="majorBidi" w:hAnsiTheme="majorBidi" w:cstheme="majorBidi"/>
                <w:sz w:val="28"/>
                <w:szCs w:val="28"/>
              </w:rPr>
              <w:t>4,819,895</w:t>
            </w:r>
          </w:p>
        </w:tc>
        <w:tc>
          <w:tcPr>
            <w:tcW w:w="1350" w:type="dxa"/>
            <w:shd w:val="clear" w:color="auto" w:fill="auto"/>
          </w:tcPr>
          <w:p w14:paraId="17AE3595" w14:textId="3FD1724E"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lang w:val="en-US"/>
              </w:rPr>
              <w:t>243</w:t>
            </w:r>
            <w:r w:rsidRPr="005A58F3">
              <w:rPr>
                <w:rFonts w:asciiTheme="majorBidi" w:hAnsiTheme="majorBidi" w:cstheme="majorBidi"/>
                <w:sz w:val="28"/>
                <w:szCs w:val="28"/>
              </w:rPr>
              <w:t>,</w:t>
            </w:r>
            <w:r w:rsidRPr="005A58F3">
              <w:rPr>
                <w:rFonts w:asciiTheme="majorBidi" w:hAnsiTheme="majorBidi" w:cstheme="majorBidi"/>
                <w:sz w:val="28"/>
                <w:szCs w:val="28"/>
                <w:lang w:val="en-US"/>
              </w:rPr>
              <w:t>642</w:t>
            </w:r>
          </w:p>
        </w:tc>
        <w:tc>
          <w:tcPr>
            <w:tcW w:w="1350" w:type="dxa"/>
            <w:shd w:val="clear" w:color="auto" w:fill="auto"/>
          </w:tcPr>
          <w:p w14:paraId="6E31418A" w14:textId="123D4B40" w:rsidR="00910C6E" w:rsidRPr="005A58F3" w:rsidRDefault="00C7779E"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1,637,225</w:t>
            </w:r>
          </w:p>
        </w:tc>
        <w:tc>
          <w:tcPr>
            <w:tcW w:w="1260" w:type="dxa"/>
            <w:shd w:val="clear" w:color="auto" w:fill="auto"/>
          </w:tcPr>
          <w:p w14:paraId="575CEDC8" w14:textId="62CB4BDF"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lang w:val="en-US"/>
              </w:rPr>
              <w:t>243</w:t>
            </w:r>
            <w:r w:rsidRPr="005A58F3">
              <w:rPr>
                <w:rFonts w:asciiTheme="majorBidi" w:hAnsiTheme="majorBidi" w:cstheme="majorBidi"/>
                <w:sz w:val="28"/>
                <w:szCs w:val="28"/>
              </w:rPr>
              <w:t>,</w:t>
            </w:r>
            <w:r w:rsidRPr="005A58F3">
              <w:rPr>
                <w:rFonts w:asciiTheme="majorBidi" w:hAnsiTheme="majorBidi" w:cstheme="majorBidi"/>
                <w:sz w:val="28"/>
                <w:szCs w:val="28"/>
                <w:lang w:val="en-US"/>
              </w:rPr>
              <w:t>642</w:t>
            </w:r>
          </w:p>
        </w:tc>
      </w:tr>
      <w:tr w:rsidR="00910C6E" w:rsidRPr="005A58F3" w14:paraId="77B16AD4" w14:textId="77777777" w:rsidTr="00910C6E">
        <w:tc>
          <w:tcPr>
            <w:tcW w:w="3620" w:type="dxa"/>
            <w:shd w:val="clear" w:color="auto" w:fill="auto"/>
          </w:tcPr>
          <w:p w14:paraId="35661720" w14:textId="2161EB00" w:rsidR="00910C6E" w:rsidRPr="005A58F3" w:rsidRDefault="00910C6E" w:rsidP="005A58F3">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57" w:type="dxa"/>
            <w:shd w:val="clear" w:color="auto" w:fill="auto"/>
          </w:tcPr>
          <w:p w14:paraId="2891FF0B"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75DE962"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350" w:type="dxa"/>
            <w:shd w:val="clear" w:color="auto" w:fill="auto"/>
          </w:tcPr>
          <w:p w14:paraId="722694E9"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c>
          <w:tcPr>
            <w:tcW w:w="1260" w:type="dxa"/>
            <w:shd w:val="clear" w:color="auto" w:fill="auto"/>
          </w:tcPr>
          <w:p w14:paraId="2004EAD3" w14:textId="77777777" w:rsidR="00910C6E" w:rsidRPr="005A58F3" w:rsidRDefault="00910C6E" w:rsidP="005A58F3">
            <w:pPr>
              <w:tabs>
                <w:tab w:val="decimal" w:pos="792"/>
              </w:tabs>
              <w:spacing w:line="380" w:lineRule="exact"/>
              <w:ind w:left="0" w:right="32"/>
              <w:jc w:val="right"/>
              <w:rPr>
                <w:rFonts w:asciiTheme="majorBidi" w:hAnsiTheme="majorBidi" w:cstheme="majorBidi"/>
                <w:sz w:val="28"/>
                <w:szCs w:val="28"/>
                <w:cs/>
              </w:rPr>
            </w:pPr>
          </w:p>
        </w:tc>
      </w:tr>
      <w:tr w:rsidR="00910C6E" w:rsidRPr="005A58F3" w14:paraId="6A608900" w14:textId="77777777" w:rsidTr="001A076D">
        <w:tc>
          <w:tcPr>
            <w:tcW w:w="3620" w:type="dxa"/>
            <w:shd w:val="clear" w:color="auto" w:fill="auto"/>
          </w:tcPr>
          <w:p w14:paraId="6C5C4079" w14:textId="77777777" w:rsidR="00910C6E" w:rsidRPr="005A58F3" w:rsidRDefault="00910C6E" w:rsidP="005A58F3">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57" w:type="dxa"/>
            <w:shd w:val="clear" w:color="auto" w:fill="auto"/>
          </w:tcPr>
          <w:p w14:paraId="2A224CBB" w14:textId="3D075CE5" w:rsidR="00910C6E" w:rsidRPr="005A58F3" w:rsidRDefault="00587814"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sz w:val="28"/>
                <w:szCs w:val="28"/>
                <w:lang w:val="en-US"/>
              </w:rPr>
              <w:t>14</w:t>
            </w:r>
            <w:r w:rsidR="00C7779E" w:rsidRPr="005A58F3">
              <w:rPr>
                <w:rFonts w:asciiTheme="majorBidi" w:hAnsiTheme="majorBidi" w:cstheme="majorBidi"/>
                <w:sz w:val="28"/>
                <w:szCs w:val="28"/>
                <w:lang w:val="en-US"/>
              </w:rPr>
              <w:t>,</w:t>
            </w:r>
            <w:r w:rsidRPr="005A58F3">
              <w:rPr>
                <w:rFonts w:asciiTheme="majorBidi" w:hAnsiTheme="majorBidi"/>
                <w:sz w:val="28"/>
                <w:szCs w:val="28"/>
                <w:lang w:val="en-US"/>
              </w:rPr>
              <w:t>962</w:t>
            </w:r>
            <w:r w:rsidR="00C7779E" w:rsidRPr="005A58F3">
              <w:rPr>
                <w:rFonts w:asciiTheme="majorBidi" w:hAnsiTheme="majorBidi" w:cstheme="majorBidi"/>
                <w:sz w:val="28"/>
                <w:szCs w:val="28"/>
                <w:lang w:val="en-US"/>
              </w:rPr>
              <w:t>,</w:t>
            </w:r>
            <w:r w:rsidRPr="005A58F3">
              <w:rPr>
                <w:rFonts w:asciiTheme="majorBidi" w:hAnsiTheme="majorBidi"/>
                <w:sz w:val="28"/>
                <w:szCs w:val="28"/>
                <w:lang w:val="en-US"/>
              </w:rPr>
              <w:t>175</w:t>
            </w:r>
          </w:p>
        </w:tc>
        <w:tc>
          <w:tcPr>
            <w:tcW w:w="1350" w:type="dxa"/>
            <w:shd w:val="clear" w:color="auto" w:fill="auto"/>
          </w:tcPr>
          <w:p w14:paraId="243B7735" w14:textId="13B40CF8" w:rsidR="00910C6E" w:rsidRPr="005A58F3" w:rsidRDefault="00910C6E"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28,732,011</w:t>
            </w:r>
          </w:p>
        </w:tc>
        <w:tc>
          <w:tcPr>
            <w:tcW w:w="1350" w:type="dxa"/>
            <w:shd w:val="clear" w:color="auto" w:fill="auto"/>
          </w:tcPr>
          <w:p w14:paraId="2920B158" w14:textId="069A6514" w:rsidR="00910C6E" w:rsidRPr="005A58F3" w:rsidRDefault="00C7779E"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7,326,461</w:t>
            </w:r>
          </w:p>
        </w:tc>
        <w:tc>
          <w:tcPr>
            <w:tcW w:w="1260" w:type="dxa"/>
            <w:shd w:val="clear" w:color="auto" w:fill="auto"/>
          </w:tcPr>
          <w:p w14:paraId="4AAD0333" w14:textId="3F132782" w:rsidR="00910C6E" w:rsidRPr="005A58F3" w:rsidRDefault="00910C6E"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27,101,651</w:t>
            </w:r>
          </w:p>
        </w:tc>
      </w:tr>
      <w:tr w:rsidR="00910C6E" w:rsidRPr="005A58F3" w14:paraId="3C8E1558" w14:textId="77777777" w:rsidTr="001A076D">
        <w:tc>
          <w:tcPr>
            <w:tcW w:w="3620" w:type="dxa"/>
            <w:shd w:val="clear" w:color="auto" w:fill="auto"/>
          </w:tcPr>
          <w:p w14:paraId="1474BE29" w14:textId="77777777" w:rsidR="00910C6E" w:rsidRPr="005A58F3" w:rsidRDefault="00910C6E" w:rsidP="005A58F3">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57" w:type="dxa"/>
            <w:shd w:val="clear" w:color="auto" w:fill="auto"/>
          </w:tcPr>
          <w:p w14:paraId="5DAFF9B8" w14:textId="4AAB7C5A" w:rsidR="00910C6E" w:rsidRPr="005A58F3" w:rsidRDefault="00C7779E" w:rsidP="005A58F3">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909,928</w:t>
            </w:r>
          </w:p>
        </w:tc>
        <w:tc>
          <w:tcPr>
            <w:tcW w:w="1350" w:type="dxa"/>
            <w:shd w:val="clear" w:color="auto" w:fill="auto"/>
          </w:tcPr>
          <w:p w14:paraId="3A5C428E" w14:textId="625B31F9" w:rsidR="00910C6E" w:rsidRPr="005A58F3" w:rsidRDefault="00910C6E" w:rsidP="005A58F3">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528,756</w:t>
            </w:r>
          </w:p>
        </w:tc>
        <w:tc>
          <w:tcPr>
            <w:tcW w:w="1350" w:type="dxa"/>
            <w:shd w:val="clear" w:color="auto" w:fill="auto"/>
          </w:tcPr>
          <w:p w14:paraId="361424F1" w14:textId="7C166FB7" w:rsidR="00910C6E" w:rsidRPr="005A58F3" w:rsidRDefault="00C7779E" w:rsidP="005A58F3">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773,306</w:t>
            </w:r>
          </w:p>
        </w:tc>
        <w:tc>
          <w:tcPr>
            <w:tcW w:w="1260" w:type="dxa"/>
            <w:shd w:val="clear" w:color="auto" w:fill="auto"/>
          </w:tcPr>
          <w:p w14:paraId="6E9DF35C" w14:textId="25DBCFF1" w:rsidR="00910C6E" w:rsidRPr="005A58F3" w:rsidRDefault="00910C6E" w:rsidP="005A58F3">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528,756</w:t>
            </w:r>
          </w:p>
        </w:tc>
      </w:tr>
      <w:tr w:rsidR="00910C6E" w:rsidRPr="005A58F3" w14:paraId="347892FF" w14:textId="77777777" w:rsidTr="001A076D">
        <w:tc>
          <w:tcPr>
            <w:tcW w:w="3620" w:type="dxa"/>
            <w:shd w:val="clear" w:color="auto" w:fill="auto"/>
          </w:tcPr>
          <w:p w14:paraId="31D5B3CD" w14:textId="77777777" w:rsidR="00910C6E" w:rsidRPr="005A58F3" w:rsidRDefault="00910C6E" w:rsidP="005A58F3">
            <w:pPr>
              <w:spacing w:line="380" w:lineRule="exact"/>
              <w:ind w:left="27" w:right="32"/>
              <w:rPr>
                <w:rFonts w:asciiTheme="majorBidi" w:hAnsiTheme="majorBidi" w:cstheme="majorBidi"/>
                <w:sz w:val="28"/>
                <w:szCs w:val="28"/>
                <w:cs/>
              </w:rPr>
            </w:pPr>
          </w:p>
        </w:tc>
        <w:tc>
          <w:tcPr>
            <w:tcW w:w="1357" w:type="dxa"/>
            <w:shd w:val="clear" w:color="auto" w:fill="auto"/>
          </w:tcPr>
          <w:p w14:paraId="6E5F8959" w14:textId="4C2D233A" w:rsidR="00910C6E" w:rsidRPr="005A58F3" w:rsidRDefault="00C7779E" w:rsidP="005A58F3">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15,872,103</w:t>
            </w:r>
          </w:p>
        </w:tc>
        <w:tc>
          <w:tcPr>
            <w:tcW w:w="1350" w:type="dxa"/>
            <w:shd w:val="clear" w:color="auto" w:fill="auto"/>
          </w:tcPr>
          <w:p w14:paraId="452DE20D" w14:textId="70D64AC2" w:rsidR="00910C6E" w:rsidRPr="005A58F3" w:rsidRDefault="00910C6E" w:rsidP="005A58F3">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29,260,767</w:t>
            </w:r>
          </w:p>
        </w:tc>
        <w:tc>
          <w:tcPr>
            <w:tcW w:w="1350" w:type="dxa"/>
            <w:shd w:val="clear" w:color="auto" w:fill="auto"/>
          </w:tcPr>
          <w:p w14:paraId="6F82E14D" w14:textId="685E0099" w:rsidR="00910C6E" w:rsidRPr="005A58F3" w:rsidRDefault="00587814" w:rsidP="005A58F3">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sz w:val="28"/>
                <w:szCs w:val="28"/>
                <w:lang w:val="en-US"/>
              </w:rPr>
              <w:t>8</w:t>
            </w:r>
            <w:r w:rsidR="00C7779E" w:rsidRPr="005A58F3">
              <w:rPr>
                <w:rFonts w:asciiTheme="majorBidi" w:hAnsiTheme="majorBidi" w:cstheme="majorBidi"/>
                <w:sz w:val="28"/>
                <w:szCs w:val="28"/>
                <w:lang w:val="en-US"/>
              </w:rPr>
              <w:t>,</w:t>
            </w:r>
            <w:r w:rsidRPr="005A58F3">
              <w:rPr>
                <w:rFonts w:asciiTheme="majorBidi" w:hAnsiTheme="majorBidi"/>
                <w:sz w:val="28"/>
                <w:szCs w:val="28"/>
                <w:lang w:val="en-US"/>
              </w:rPr>
              <w:t>099</w:t>
            </w:r>
            <w:r w:rsidR="00C7779E" w:rsidRPr="005A58F3">
              <w:rPr>
                <w:rFonts w:asciiTheme="majorBidi" w:hAnsiTheme="majorBidi" w:cstheme="majorBidi"/>
                <w:sz w:val="28"/>
                <w:szCs w:val="28"/>
                <w:lang w:val="en-US"/>
              </w:rPr>
              <w:t>,</w:t>
            </w:r>
            <w:r w:rsidRPr="005A58F3">
              <w:rPr>
                <w:rFonts w:asciiTheme="majorBidi" w:hAnsiTheme="majorBidi"/>
                <w:sz w:val="28"/>
                <w:szCs w:val="28"/>
                <w:lang w:val="en-US"/>
              </w:rPr>
              <w:t>767</w:t>
            </w:r>
          </w:p>
        </w:tc>
        <w:tc>
          <w:tcPr>
            <w:tcW w:w="1260" w:type="dxa"/>
            <w:shd w:val="clear" w:color="auto" w:fill="auto"/>
          </w:tcPr>
          <w:p w14:paraId="24A6F7AE" w14:textId="7652806B" w:rsidR="00910C6E" w:rsidRPr="005A58F3" w:rsidRDefault="00910C6E" w:rsidP="005A58F3">
            <w:pPr>
              <w:pBdr>
                <w:bottom w:val="double" w:sz="4" w:space="1" w:color="auto"/>
              </w:pBdr>
              <w:tabs>
                <w:tab w:val="decimal" w:pos="792"/>
              </w:tabs>
              <w:spacing w:line="380" w:lineRule="exact"/>
              <w:ind w:left="0" w:right="3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27,630,407</w:t>
            </w:r>
          </w:p>
        </w:tc>
      </w:tr>
    </w:tbl>
    <w:p w14:paraId="093B1B1A" w14:textId="77777777" w:rsidR="00EC2ADF" w:rsidRPr="005A58F3" w:rsidRDefault="00EC2ADF" w:rsidP="005A58F3">
      <w:pPr>
        <w:spacing w:before="120" w:after="120" w:line="240" w:lineRule="auto"/>
        <w:ind w:left="0" w:right="0" w:firstLine="540"/>
        <w:rPr>
          <w:rFonts w:asciiTheme="majorBidi" w:hAnsiTheme="majorBidi" w:cstheme="majorBidi"/>
          <w:sz w:val="28"/>
          <w:szCs w:val="28"/>
          <w:cs/>
        </w:rPr>
      </w:pPr>
    </w:p>
    <w:p w14:paraId="67B699AF" w14:textId="3B8B776F" w:rsidR="004D2DBB" w:rsidRPr="005A58F3" w:rsidRDefault="00EC2ADF" w:rsidP="005A58F3">
      <w:pPr>
        <w:spacing w:before="120" w:after="120" w:line="240" w:lineRule="auto"/>
        <w:ind w:left="0" w:right="0" w:firstLine="540"/>
        <w:rPr>
          <w:rFonts w:asciiTheme="majorBidi" w:hAnsiTheme="majorBidi" w:cstheme="majorBidi"/>
          <w:sz w:val="28"/>
          <w:szCs w:val="28"/>
          <w:shd w:val="clear" w:color="auto" w:fill="FFFF00"/>
          <w:cs/>
        </w:rPr>
      </w:pPr>
      <w:r w:rsidRPr="005A58F3">
        <w:rPr>
          <w:rFonts w:asciiTheme="majorBidi" w:hAnsiTheme="majorBidi" w:cstheme="majorBidi"/>
          <w:sz w:val="28"/>
          <w:szCs w:val="28"/>
          <w:cs/>
        </w:rPr>
        <w:br w:type="column"/>
      </w:r>
      <w:r w:rsidR="00F15BD7" w:rsidRPr="005A58F3">
        <w:rPr>
          <w:rFonts w:asciiTheme="majorBidi" w:hAnsiTheme="majorBidi" w:cstheme="majorBidi"/>
          <w:sz w:val="28"/>
          <w:szCs w:val="28"/>
          <w:cs/>
        </w:rPr>
        <w:lastRenderedPageBreak/>
        <w:t xml:space="preserve">ยอดคงเหลือ ณ วันที่ </w:t>
      </w:r>
      <w:r w:rsidR="00BF520F" w:rsidRPr="005A58F3">
        <w:rPr>
          <w:rFonts w:asciiTheme="majorBidi" w:hAnsiTheme="majorBidi" w:cstheme="majorBidi"/>
          <w:sz w:val="28"/>
          <w:szCs w:val="28"/>
          <w:lang w:val="en-US"/>
        </w:rPr>
        <w:t>31</w:t>
      </w:r>
      <w:r w:rsidR="007E5030" w:rsidRPr="005A58F3">
        <w:rPr>
          <w:rFonts w:asciiTheme="majorBidi" w:hAnsiTheme="majorBidi" w:cstheme="majorBidi"/>
          <w:sz w:val="28"/>
          <w:szCs w:val="28"/>
          <w:cs/>
        </w:rPr>
        <w:t xml:space="preserve"> ธันวาคม</w:t>
      </w:r>
      <w:r w:rsidR="00580B5E" w:rsidRPr="005A58F3">
        <w:rPr>
          <w:rFonts w:asciiTheme="majorBidi" w:hAnsiTheme="majorBidi" w:cstheme="majorBidi"/>
          <w:sz w:val="28"/>
          <w:szCs w:val="28"/>
          <w:cs/>
        </w:rPr>
        <w:t xml:space="preserve"> </w:t>
      </w:r>
      <w:r w:rsidR="00580B5E" w:rsidRPr="005A58F3">
        <w:rPr>
          <w:rFonts w:asciiTheme="majorBidi" w:hAnsiTheme="majorBidi" w:cstheme="majorBidi"/>
          <w:sz w:val="28"/>
          <w:szCs w:val="28"/>
          <w:lang w:val="en-US"/>
        </w:rPr>
        <w:t>2561</w:t>
      </w:r>
      <w:r w:rsidR="00580B5E" w:rsidRPr="005A58F3">
        <w:rPr>
          <w:rFonts w:asciiTheme="majorBidi" w:hAnsiTheme="majorBidi" w:cstheme="majorBidi"/>
          <w:sz w:val="28"/>
          <w:szCs w:val="28"/>
          <w:cs/>
        </w:rPr>
        <w:t xml:space="preserve"> และ </w:t>
      </w:r>
      <w:r w:rsidR="00580B5E" w:rsidRPr="005A58F3">
        <w:rPr>
          <w:rFonts w:asciiTheme="majorBidi" w:hAnsiTheme="majorBidi" w:cstheme="majorBidi"/>
          <w:sz w:val="28"/>
          <w:szCs w:val="28"/>
          <w:lang w:val="en-US"/>
        </w:rPr>
        <w:t>2560</w:t>
      </w:r>
      <w:r w:rsidR="00F15BD7" w:rsidRPr="005A58F3">
        <w:rPr>
          <w:rFonts w:asciiTheme="majorBidi" w:hAnsiTheme="majorBidi" w:cstheme="majorBidi"/>
          <w:sz w:val="28"/>
          <w:szCs w:val="28"/>
          <w:cs/>
        </w:rPr>
        <w:t xml:space="preserve"> กับกิจการที่เกี่ยวข้องกัน มีดังนี้</w:t>
      </w:r>
    </w:p>
    <w:p w14:paraId="6D36AE53" w14:textId="523F769F" w:rsidR="00F15BD7" w:rsidRPr="005A58F3" w:rsidRDefault="00F15BD7"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32"/>
        <w:gridCol w:w="1350"/>
        <w:gridCol w:w="1350"/>
        <w:gridCol w:w="1260"/>
      </w:tblGrid>
      <w:tr w:rsidR="00AA3F98" w:rsidRPr="005A58F3" w14:paraId="3E8B2D98" w14:textId="77777777" w:rsidTr="00910C6E">
        <w:trPr>
          <w:tblHeader/>
        </w:trPr>
        <w:tc>
          <w:tcPr>
            <w:tcW w:w="3627" w:type="dxa"/>
            <w:vAlign w:val="bottom"/>
          </w:tcPr>
          <w:p w14:paraId="280F7D65"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56C7D38C" w:rsidR="00AA3F98"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AA3F98" w:rsidRPr="005A58F3">
              <w:rPr>
                <w:rFonts w:asciiTheme="majorBidi" w:hAnsiTheme="majorBidi" w:cstheme="majorBidi"/>
                <w:sz w:val="28"/>
                <w:szCs w:val="28"/>
                <w:cs/>
              </w:rPr>
              <w:t>บาท)</w:t>
            </w:r>
          </w:p>
        </w:tc>
      </w:tr>
      <w:tr w:rsidR="00AA3F98" w:rsidRPr="005A58F3" w14:paraId="5B4E3F25" w14:textId="77777777" w:rsidTr="00910C6E">
        <w:trPr>
          <w:tblHeader/>
        </w:trPr>
        <w:tc>
          <w:tcPr>
            <w:tcW w:w="3627" w:type="dxa"/>
            <w:vAlign w:val="bottom"/>
          </w:tcPr>
          <w:p w14:paraId="7C60E5D3"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2682" w:type="dxa"/>
            <w:gridSpan w:val="2"/>
            <w:shd w:val="clear" w:color="auto" w:fill="auto"/>
            <w:vAlign w:val="bottom"/>
          </w:tcPr>
          <w:p w14:paraId="2C5DC60A" w14:textId="77777777" w:rsidR="00AA3F98" w:rsidRPr="005A58F3" w:rsidRDefault="00AA3F98"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2483472D" w14:textId="77777777" w:rsidR="00AA3F98" w:rsidRPr="005A58F3" w:rsidRDefault="00AA3F98"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A3F98" w:rsidRPr="005A58F3" w14:paraId="44F64D92" w14:textId="77777777" w:rsidTr="00910C6E">
        <w:trPr>
          <w:tblHeader/>
        </w:trPr>
        <w:tc>
          <w:tcPr>
            <w:tcW w:w="3627" w:type="dxa"/>
            <w:vAlign w:val="bottom"/>
          </w:tcPr>
          <w:p w14:paraId="63D95850" w14:textId="77777777" w:rsidR="00AA3F98" w:rsidRPr="005A58F3" w:rsidRDefault="00AA3F98" w:rsidP="005A58F3">
            <w:pPr>
              <w:spacing w:line="240" w:lineRule="auto"/>
              <w:ind w:left="27" w:right="32"/>
              <w:rPr>
                <w:rFonts w:asciiTheme="majorBidi" w:hAnsiTheme="majorBidi" w:cstheme="majorBidi"/>
                <w:b/>
                <w:bCs/>
                <w:sz w:val="28"/>
                <w:szCs w:val="28"/>
                <w:cs/>
              </w:rPr>
            </w:pPr>
          </w:p>
        </w:tc>
        <w:tc>
          <w:tcPr>
            <w:tcW w:w="1332" w:type="dxa"/>
            <w:shd w:val="clear" w:color="auto" w:fill="auto"/>
            <w:vAlign w:val="bottom"/>
          </w:tcPr>
          <w:p w14:paraId="2A5FFA02" w14:textId="59F4CEDD" w:rsidR="00AA3F98" w:rsidRPr="005A58F3" w:rsidRDefault="00AA3F98"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350" w:type="dxa"/>
            <w:shd w:val="clear" w:color="auto" w:fill="auto"/>
            <w:vAlign w:val="bottom"/>
          </w:tcPr>
          <w:p w14:paraId="08415273" w14:textId="351BD7B4" w:rsidR="00AA3F98" w:rsidRPr="005A58F3" w:rsidRDefault="00AA3F98"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1350" w:type="dxa"/>
            <w:shd w:val="clear" w:color="auto" w:fill="auto"/>
            <w:vAlign w:val="bottom"/>
          </w:tcPr>
          <w:p w14:paraId="47863855" w14:textId="27399A1A" w:rsidR="00AA3F98" w:rsidRPr="005A58F3" w:rsidRDefault="009136E6" w:rsidP="005A58F3">
            <w:pPr>
              <w:pBdr>
                <w:bottom w:val="single" w:sz="4" w:space="1" w:color="auto"/>
              </w:pBdr>
              <w:spacing w:line="240" w:lineRule="auto"/>
              <w:ind w:left="0" w:right="0"/>
              <w:jc w:val="center"/>
              <w:rPr>
                <w:rFonts w:asciiTheme="majorBidi" w:hAnsiTheme="majorBidi" w:cstheme="majorBidi"/>
                <w:sz w:val="28"/>
                <w:szCs w:val="28"/>
                <w:cs/>
              </w:rPr>
            </w:pPr>
            <w:r w:rsidRPr="005A58F3">
              <w:rPr>
                <w:rFonts w:asciiTheme="majorBidi" w:hAnsiTheme="majorBidi" w:cstheme="majorBidi"/>
                <w:sz w:val="28"/>
                <w:szCs w:val="28"/>
              </w:rPr>
              <w:t>2561</w:t>
            </w:r>
          </w:p>
        </w:tc>
        <w:tc>
          <w:tcPr>
            <w:tcW w:w="1260" w:type="dxa"/>
            <w:shd w:val="clear" w:color="auto" w:fill="auto"/>
            <w:vAlign w:val="bottom"/>
          </w:tcPr>
          <w:p w14:paraId="455E1271" w14:textId="7D7A4F8B" w:rsidR="00AA3F98" w:rsidRPr="005A58F3" w:rsidRDefault="00420EF6" w:rsidP="005A58F3">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2560</w:t>
            </w:r>
          </w:p>
        </w:tc>
      </w:tr>
      <w:tr w:rsidR="00AA3F98" w:rsidRPr="005A58F3" w14:paraId="7B9231B0" w14:textId="77777777" w:rsidTr="00910C6E">
        <w:trPr>
          <w:trHeight w:val="436"/>
        </w:trPr>
        <w:tc>
          <w:tcPr>
            <w:tcW w:w="3627" w:type="dxa"/>
          </w:tcPr>
          <w:p w14:paraId="380AC6B0" w14:textId="32481C3F" w:rsidR="00AA3F98" w:rsidRPr="005A58F3" w:rsidRDefault="00AA3F98" w:rsidP="005A58F3">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ลูกหนี้</w:t>
            </w:r>
            <w:r w:rsidR="00692C7C" w:rsidRPr="005A58F3">
              <w:rPr>
                <w:rFonts w:asciiTheme="majorBidi" w:hAnsiTheme="majorBidi" w:cstheme="majorBidi"/>
                <w:b/>
                <w:bCs/>
                <w:sz w:val="28"/>
                <w:szCs w:val="28"/>
                <w:cs/>
              </w:rPr>
              <w:t>หมุนเวียน</w:t>
            </w:r>
            <w:r w:rsidRPr="005A58F3">
              <w:rPr>
                <w:rFonts w:asciiTheme="majorBidi" w:hAnsiTheme="majorBidi" w:cstheme="majorBidi"/>
                <w:b/>
                <w:bCs/>
                <w:sz w:val="28"/>
                <w:szCs w:val="28"/>
                <w:cs/>
              </w:rPr>
              <w:t>อื่น</w:t>
            </w:r>
          </w:p>
        </w:tc>
        <w:tc>
          <w:tcPr>
            <w:tcW w:w="1332" w:type="dxa"/>
            <w:shd w:val="clear" w:color="auto" w:fill="auto"/>
          </w:tcPr>
          <w:p w14:paraId="10750FF4"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75F1B816"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553029E3"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33C3DA15" w14:textId="77777777" w:rsidR="00AA3F98" w:rsidRPr="005A58F3" w:rsidRDefault="00AA3F98" w:rsidP="005A58F3">
            <w:pPr>
              <w:tabs>
                <w:tab w:val="decimal" w:pos="792"/>
              </w:tabs>
              <w:spacing w:line="240" w:lineRule="auto"/>
              <w:ind w:left="0" w:right="0"/>
              <w:rPr>
                <w:rFonts w:asciiTheme="majorBidi" w:hAnsiTheme="majorBidi" w:cstheme="majorBidi"/>
                <w:sz w:val="28"/>
                <w:szCs w:val="28"/>
              </w:rPr>
            </w:pPr>
          </w:p>
        </w:tc>
      </w:tr>
      <w:tr w:rsidR="00AA3F98" w:rsidRPr="005A58F3" w14:paraId="508274CC" w14:textId="77777777" w:rsidTr="001A076D">
        <w:trPr>
          <w:trHeight w:val="436"/>
        </w:trPr>
        <w:tc>
          <w:tcPr>
            <w:tcW w:w="3627" w:type="dxa"/>
          </w:tcPr>
          <w:p w14:paraId="328939E1" w14:textId="77777777" w:rsidR="00AA3F98" w:rsidRPr="005A58F3" w:rsidRDefault="00AA3F98"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32" w:type="dxa"/>
            <w:shd w:val="clear" w:color="auto" w:fill="auto"/>
          </w:tcPr>
          <w:p w14:paraId="557E39D7" w14:textId="77777777"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667DC36C" w14:textId="277FC699"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350" w:type="dxa"/>
            <w:shd w:val="clear" w:color="auto" w:fill="auto"/>
          </w:tcPr>
          <w:p w14:paraId="01BEE9AB" w14:textId="77777777" w:rsidR="00AA3F98" w:rsidRPr="005A58F3" w:rsidRDefault="00AA3F98" w:rsidP="005A58F3">
            <w:pPr>
              <w:tabs>
                <w:tab w:val="decimal" w:pos="792"/>
              </w:tabs>
              <w:spacing w:line="240" w:lineRule="auto"/>
              <w:ind w:left="0" w:right="0"/>
              <w:jc w:val="right"/>
              <w:rPr>
                <w:rFonts w:asciiTheme="majorBidi" w:hAnsiTheme="majorBidi" w:cstheme="majorBidi"/>
                <w:sz w:val="28"/>
                <w:szCs w:val="28"/>
                <w:cs/>
              </w:rPr>
            </w:pPr>
          </w:p>
        </w:tc>
        <w:tc>
          <w:tcPr>
            <w:tcW w:w="1260" w:type="dxa"/>
            <w:shd w:val="clear" w:color="auto" w:fill="auto"/>
          </w:tcPr>
          <w:p w14:paraId="1416FA06" w14:textId="64F52018" w:rsidR="00AA3F98" w:rsidRPr="005A58F3" w:rsidRDefault="00AA3F98" w:rsidP="005A58F3">
            <w:pPr>
              <w:tabs>
                <w:tab w:val="decimal" w:pos="792"/>
              </w:tabs>
              <w:spacing w:line="240" w:lineRule="auto"/>
              <w:ind w:left="0" w:right="0"/>
              <w:jc w:val="right"/>
              <w:rPr>
                <w:rFonts w:asciiTheme="majorBidi" w:hAnsiTheme="majorBidi" w:cstheme="majorBidi"/>
                <w:sz w:val="28"/>
                <w:szCs w:val="28"/>
              </w:rPr>
            </w:pPr>
          </w:p>
        </w:tc>
      </w:tr>
      <w:tr w:rsidR="00AA3F98" w:rsidRPr="005A58F3" w14:paraId="4A8DA6FC" w14:textId="77777777" w:rsidTr="00ED5186">
        <w:tc>
          <w:tcPr>
            <w:tcW w:w="3627" w:type="dxa"/>
            <w:shd w:val="clear" w:color="auto" w:fill="auto"/>
          </w:tcPr>
          <w:p w14:paraId="37C7A4EE" w14:textId="77777777" w:rsidR="00AA3F98" w:rsidRPr="005A58F3" w:rsidRDefault="00AA3F98" w:rsidP="005A58F3">
            <w:pPr>
              <w:tabs>
                <w:tab w:val="left" w:pos="261"/>
              </w:tabs>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32" w:type="dxa"/>
            <w:shd w:val="clear" w:color="auto" w:fill="auto"/>
          </w:tcPr>
          <w:p w14:paraId="010F0ABE" w14:textId="0891B9F2" w:rsidR="00AA3F98" w:rsidRPr="005A58F3" w:rsidRDefault="00C7779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391BCB0E" w14:textId="14A8B6F6" w:rsidR="00AA3F98" w:rsidRPr="005A58F3" w:rsidRDefault="005B43C3"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7A499C1E" w14:textId="0A4BB870" w:rsidR="00AA3F98" w:rsidRPr="005A58F3" w:rsidRDefault="00587814" w:rsidP="005A58F3">
            <w:pP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sz w:val="28"/>
                <w:szCs w:val="28"/>
                <w:lang w:val="en-US"/>
              </w:rPr>
              <w:t>300</w:t>
            </w:r>
            <w:r w:rsidR="00DA23DE" w:rsidRPr="005A58F3">
              <w:rPr>
                <w:rFonts w:asciiTheme="majorBidi" w:hAnsiTheme="majorBidi" w:cstheme="majorBidi"/>
                <w:sz w:val="28"/>
                <w:szCs w:val="28"/>
                <w:lang w:val="en-US"/>
              </w:rPr>
              <w:t>,</w:t>
            </w:r>
            <w:r w:rsidRPr="005A58F3">
              <w:rPr>
                <w:rFonts w:asciiTheme="majorBidi" w:hAnsiTheme="majorBidi"/>
                <w:sz w:val="28"/>
                <w:szCs w:val="28"/>
                <w:lang w:val="en-US"/>
              </w:rPr>
              <w:t>000</w:t>
            </w:r>
          </w:p>
        </w:tc>
        <w:tc>
          <w:tcPr>
            <w:tcW w:w="1260" w:type="dxa"/>
            <w:shd w:val="clear" w:color="auto" w:fill="auto"/>
          </w:tcPr>
          <w:p w14:paraId="74F733DD" w14:textId="2ADD2CC9" w:rsidR="00AA3F98" w:rsidRPr="005A58F3" w:rsidRDefault="005B43C3" w:rsidP="005A58F3">
            <w:pP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rPr>
              <w:t>1,356,281</w:t>
            </w:r>
          </w:p>
        </w:tc>
      </w:tr>
      <w:tr w:rsidR="00FC5BB5" w:rsidRPr="005A58F3" w14:paraId="1E236B58" w14:textId="77777777" w:rsidTr="001A076D">
        <w:tc>
          <w:tcPr>
            <w:tcW w:w="3627" w:type="dxa"/>
            <w:shd w:val="clear" w:color="auto" w:fill="auto"/>
          </w:tcPr>
          <w:p w14:paraId="432299B7" w14:textId="05EB530F" w:rsidR="00FC5BB5" w:rsidRPr="005A58F3" w:rsidRDefault="00762030" w:rsidP="005A58F3">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32" w:type="dxa"/>
            <w:shd w:val="clear" w:color="auto" w:fill="auto"/>
          </w:tcPr>
          <w:p w14:paraId="216FE3CA"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5C827BD8"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14D607E8"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71F9FB1D"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r>
      <w:tr w:rsidR="00FC5BB5" w:rsidRPr="005A58F3" w14:paraId="4A4909B7" w14:textId="77777777" w:rsidTr="001A076D">
        <w:tc>
          <w:tcPr>
            <w:tcW w:w="3627" w:type="dxa"/>
            <w:shd w:val="clear" w:color="auto" w:fill="auto"/>
          </w:tcPr>
          <w:p w14:paraId="5353C90E" w14:textId="1609B451" w:rsidR="00FC5BB5" w:rsidRPr="005A58F3" w:rsidRDefault="00A07015" w:rsidP="005A58F3">
            <w:pPr>
              <w:tabs>
                <w:tab w:val="left" w:pos="261"/>
              </w:tabs>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32" w:type="dxa"/>
            <w:shd w:val="clear" w:color="auto" w:fill="auto"/>
          </w:tcPr>
          <w:p w14:paraId="5054F155" w14:textId="77777777"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65BB1C26" w14:textId="3F97CF4F" w:rsidR="00FC5BB5" w:rsidRPr="005A58F3" w:rsidRDefault="00FC5BB5"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5633C894" w14:textId="77777777"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1BA2A963" w14:textId="110EF44B" w:rsidR="00FC5BB5" w:rsidRPr="005A58F3" w:rsidRDefault="00FC5BB5" w:rsidP="005A58F3">
            <w:pPr>
              <w:tabs>
                <w:tab w:val="decimal" w:pos="792"/>
              </w:tabs>
              <w:spacing w:line="240" w:lineRule="auto"/>
              <w:ind w:left="0" w:right="0"/>
              <w:jc w:val="right"/>
              <w:rPr>
                <w:rFonts w:asciiTheme="majorBidi" w:hAnsiTheme="majorBidi" w:cstheme="majorBidi"/>
                <w:sz w:val="28"/>
                <w:szCs w:val="28"/>
                <w:lang w:val="en-US"/>
              </w:rPr>
            </w:pPr>
          </w:p>
        </w:tc>
      </w:tr>
      <w:tr w:rsidR="00A07015" w:rsidRPr="005A58F3" w14:paraId="093508D4" w14:textId="77777777" w:rsidTr="001A076D">
        <w:tc>
          <w:tcPr>
            <w:tcW w:w="3627" w:type="dxa"/>
            <w:shd w:val="clear" w:color="auto" w:fill="auto"/>
          </w:tcPr>
          <w:p w14:paraId="0D9DAAEB" w14:textId="52A068A8" w:rsidR="00A07015" w:rsidRPr="005A58F3" w:rsidRDefault="00A07015" w:rsidP="005A58F3">
            <w:pPr>
              <w:tabs>
                <w:tab w:val="left" w:pos="261"/>
              </w:tabs>
              <w:spacing w:line="240" w:lineRule="atLeast"/>
              <w:ind w:left="171" w:right="32" w:firstLine="270"/>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332" w:type="dxa"/>
            <w:shd w:val="clear" w:color="auto" w:fill="auto"/>
          </w:tcPr>
          <w:p w14:paraId="74B2B6CF" w14:textId="21B68106" w:rsidR="00A07015" w:rsidRPr="005A58F3" w:rsidRDefault="00587814"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hint="cs"/>
                <w:sz w:val="28"/>
                <w:szCs w:val="28"/>
                <w:lang w:val="en-US"/>
              </w:rPr>
              <w:t>3</w:t>
            </w:r>
            <w:r w:rsidR="00C7779E" w:rsidRPr="005A58F3">
              <w:rPr>
                <w:rFonts w:asciiTheme="majorBidi" w:hAnsiTheme="majorBidi" w:cstheme="majorBidi" w:hint="cs"/>
                <w:sz w:val="28"/>
                <w:szCs w:val="28"/>
                <w:cs/>
                <w:lang w:val="en-US"/>
              </w:rPr>
              <w:t>,</w:t>
            </w:r>
            <w:r w:rsidRPr="005A58F3">
              <w:rPr>
                <w:rFonts w:asciiTheme="majorBidi" w:hAnsiTheme="majorBidi" w:cstheme="majorBidi" w:hint="cs"/>
                <w:sz w:val="28"/>
                <w:szCs w:val="28"/>
                <w:lang w:val="en-US"/>
              </w:rPr>
              <w:t>150</w:t>
            </w:r>
            <w:r w:rsidR="00C7779E" w:rsidRPr="005A58F3">
              <w:rPr>
                <w:rFonts w:asciiTheme="majorBidi" w:hAnsiTheme="majorBidi" w:cstheme="majorBidi" w:hint="cs"/>
                <w:sz w:val="28"/>
                <w:szCs w:val="28"/>
                <w:cs/>
                <w:lang w:val="en-US"/>
              </w:rPr>
              <w:t>,</w:t>
            </w:r>
            <w:r w:rsidRPr="005A58F3">
              <w:rPr>
                <w:rFonts w:asciiTheme="majorBidi" w:hAnsiTheme="majorBidi" w:cstheme="majorBidi" w:hint="cs"/>
                <w:sz w:val="28"/>
                <w:szCs w:val="28"/>
                <w:lang w:val="en-US"/>
              </w:rPr>
              <w:t>685</w:t>
            </w:r>
          </w:p>
        </w:tc>
        <w:tc>
          <w:tcPr>
            <w:tcW w:w="1350" w:type="dxa"/>
            <w:shd w:val="clear" w:color="auto" w:fill="auto"/>
          </w:tcPr>
          <w:p w14:paraId="071C214F" w14:textId="376AB1F0" w:rsidR="00A07015" w:rsidRPr="005A58F3" w:rsidRDefault="005B43C3"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5D367BC9" w14:textId="6ABEE0E5" w:rsidR="00A07015" w:rsidRPr="005A58F3" w:rsidRDefault="00587814" w:rsidP="005A58F3">
            <w:pP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sz w:val="28"/>
                <w:szCs w:val="28"/>
                <w:lang w:val="en-US"/>
              </w:rPr>
              <w:t>3</w:t>
            </w:r>
            <w:r w:rsidR="00DA23DE" w:rsidRPr="005A58F3">
              <w:rPr>
                <w:rFonts w:asciiTheme="majorBidi" w:hAnsiTheme="majorBidi" w:cstheme="majorBidi"/>
                <w:sz w:val="28"/>
                <w:szCs w:val="28"/>
                <w:lang w:val="en-US"/>
              </w:rPr>
              <w:t>,</w:t>
            </w:r>
            <w:r w:rsidRPr="005A58F3">
              <w:rPr>
                <w:rFonts w:asciiTheme="majorBidi" w:hAnsiTheme="majorBidi"/>
                <w:sz w:val="28"/>
                <w:szCs w:val="28"/>
                <w:lang w:val="en-US"/>
              </w:rPr>
              <w:t>150</w:t>
            </w:r>
            <w:r w:rsidR="00DA23DE" w:rsidRPr="005A58F3">
              <w:rPr>
                <w:rFonts w:asciiTheme="majorBidi" w:hAnsiTheme="majorBidi" w:cstheme="majorBidi"/>
                <w:sz w:val="28"/>
                <w:szCs w:val="28"/>
                <w:lang w:val="en-US"/>
              </w:rPr>
              <w:t>,</w:t>
            </w:r>
            <w:r w:rsidRPr="005A58F3">
              <w:rPr>
                <w:rFonts w:asciiTheme="majorBidi" w:hAnsiTheme="majorBidi"/>
                <w:sz w:val="28"/>
                <w:szCs w:val="28"/>
                <w:lang w:val="en-US"/>
              </w:rPr>
              <w:t>685</w:t>
            </w:r>
          </w:p>
        </w:tc>
        <w:tc>
          <w:tcPr>
            <w:tcW w:w="1260" w:type="dxa"/>
            <w:shd w:val="clear" w:color="auto" w:fill="auto"/>
          </w:tcPr>
          <w:p w14:paraId="0E37AEAE" w14:textId="1453B19E" w:rsidR="00A07015" w:rsidRPr="005A58F3" w:rsidRDefault="005B43C3" w:rsidP="005A58F3">
            <w:pP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2738E7" w:rsidRPr="005A58F3" w14:paraId="679B9F17" w14:textId="77777777" w:rsidTr="001A076D">
        <w:tc>
          <w:tcPr>
            <w:tcW w:w="3627" w:type="dxa"/>
            <w:shd w:val="clear" w:color="auto" w:fill="auto"/>
          </w:tcPr>
          <w:p w14:paraId="6A5B0408" w14:textId="32E7DA4F" w:rsidR="002738E7" w:rsidRPr="005A58F3" w:rsidRDefault="002738E7" w:rsidP="005A58F3">
            <w:pPr>
              <w:tabs>
                <w:tab w:val="left" w:pos="261"/>
              </w:tabs>
              <w:spacing w:line="240" w:lineRule="atLeas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32" w:type="dxa"/>
            <w:shd w:val="clear" w:color="auto" w:fill="auto"/>
          </w:tcPr>
          <w:p w14:paraId="40B6A83C" w14:textId="77777777" w:rsidR="002738E7" w:rsidRPr="005A58F3" w:rsidRDefault="002738E7"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3A60CCE8" w14:textId="77777777" w:rsidR="002738E7" w:rsidRPr="005A58F3" w:rsidRDefault="002738E7"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EA1A238" w14:textId="77777777" w:rsidR="002738E7" w:rsidRPr="005A58F3" w:rsidRDefault="002738E7" w:rsidP="005A58F3">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09D91231" w14:textId="77777777" w:rsidR="002738E7" w:rsidRPr="005A58F3" w:rsidRDefault="002738E7" w:rsidP="005A58F3">
            <w:pPr>
              <w:tabs>
                <w:tab w:val="decimal" w:pos="792"/>
              </w:tabs>
              <w:spacing w:line="240" w:lineRule="auto"/>
              <w:ind w:left="0" w:right="0"/>
              <w:jc w:val="right"/>
              <w:rPr>
                <w:rFonts w:asciiTheme="majorBidi" w:hAnsiTheme="majorBidi" w:cstheme="majorBidi"/>
                <w:sz w:val="28"/>
                <w:szCs w:val="28"/>
                <w:lang w:val="en-US"/>
              </w:rPr>
            </w:pPr>
          </w:p>
        </w:tc>
      </w:tr>
      <w:tr w:rsidR="005A5F90" w:rsidRPr="005A58F3" w14:paraId="27CB008B" w14:textId="77777777" w:rsidTr="00ED5186">
        <w:trPr>
          <w:trHeight w:val="288"/>
        </w:trPr>
        <w:tc>
          <w:tcPr>
            <w:tcW w:w="3627" w:type="dxa"/>
            <w:shd w:val="clear" w:color="auto" w:fill="auto"/>
          </w:tcPr>
          <w:p w14:paraId="7904C755" w14:textId="137BABB1" w:rsidR="005A5F90" w:rsidRPr="005A58F3" w:rsidRDefault="005A5F90"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1332" w:type="dxa"/>
            <w:shd w:val="clear" w:color="auto" w:fill="auto"/>
          </w:tcPr>
          <w:p w14:paraId="47600B3A" w14:textId="22DD91E5" w:rsidR="005A5F90" w:rsidRPr="005A58F3" w:rsidRDefault="00587814"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sz w:val="28"/>
                <w:szCs w:val="28"/>
                <w:lang w:val="en-US"/>
              </w:rPr>
              <w:t>131</w:t>
            </w:r>
            <w:r w:rsidR="00C7779E" w:rsidRPr="005A58F3">
              <w:rPr>
                <w:rFonts w:asciiTheme="majorBidi" w:hAnsiTheme="majorBidi" w:cstheme="majorBidi"/>
                <w:sz w:val="28"/>
                <w:szCs w:val="28"/>
                <w:lang w:val="en-US"/>
              </w:rPr>
              <w:t>,</w:t>
            </w:r>
            <w:r w:rsidRPr="005A58F3">
              <w:rPr>
                <w:rFonts w:asciiTheme="majorBidi" w:hAnsiTheme="majorBidi"/>
                <w:sz w:val="28"/>
                <w:szCs w:val="28"/>
                <w:lang w:val="en-US"/>
              </w:rPr>
              <w:t>250</w:t>
            </w:r>
          </w:p>
        </w:tc>
        <w:tc>
          <w:tcPr>
            <w:tcW w:w="1350" w:type="dxa"/>
            <w:shd w:val="clear" w:color="auto" w:fill="auto"/>
          </w:tcPr>
          <w:p w14:paraId="4A9B99F2" w14:textId="020BDC5C" w:rsidR="005A5F90" w:rsidRPr="005A58F3" w:rsidRDefault="005B43C3"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4E6DA5A4" w14:textId="3C93F534" w:rsidR="005A5F90" w:rsidRPr="005A58F3" w:rsidRDefault="00C8155C" w:rsidP="005A58F3">
            <w:pP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sz w:val="28"/>
                <w:szCs w:val="28"/>
                <w:lang w:val="en-US"/>
              </w:rPr>
              <w:t>131,250</w:t>
            </w:r>
          </w:p>
        </w:tc>
        <w:tc>
          <w:tcPr>
            <w:tcW w:w="1260" w:type="dxa"/>
            <w:shd w:val="clear" w:color="auto" w:fill="auto"/>
          </w:tcPr>
          <w:p w14:paraId="5F785E6A" w14:textId="5EB52A39" w:rsidR="005B43C3" w:rsidRPr="005A58F3" w:rsidRDefault="005B43C3" w:rsidP="005A58F3">
            <w:pP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0B2DE1" w:rsidRPr="005A58F3" w14:paraId="47045804" w14:textId="77777777" w:rsidTr="00ED5186">
        <w:tc>
          <w:tcPr>
            <w:tcW w:w="3627" w:type="dxa"/>
            <w:shd w:val="clear" w:color="auto" w:fill="auto"/>
          </w:tcPr>
          <w:p w14:paraId="6A7D3852" w14:textId="1798BAB5" w:rsidR="000B2DE1" w:rsidRPr="005A58F3" w:rsidRDefault="000B2DE1"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32" w:type="dxa"/>
            <w:shd w:val="clear" w:color="auto" w:fill="auto"/>
          </w:tcPr>
          <w:p w14:paraId="3199E6E7" w14:textId="77777777" w:rsidR="00C7779E" w:rsidRPr="005A58F3" w:rsidRDefault="00C7779E" w:rsidP="005A58F3">
            <w:pPr>
              <w:tabs>
                <w:tab w:val="decimal" w:pos="556"/>
              </w:tabs>
              <w:spacing w:line="240" w:lineRule="auto"/>
              <w:ind w:left="0" w:right="0"/>
              <w:jc w:val="right"/>
              <w:rPr>
                <w:rFonts w:asciiTheme="majorBidi" w:hAnsiTheme="majorBidi"/>
                <w:sz w:val="28"/>
                <w:szCs w:val="28"/>
                <w:lang w:val="en-US"/>
              </w:rPr>
            </w:pPr>
          </w:p>
          <w:p w14:paraId="60E68FDC" w14:textId="67CBAF9F" w:rsidR="005A5F90" w:rsidRPr="005A58F3" w:rsidRDefault="00587814"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sz w:val="28"/>
                <w:szCs w:val="28"/>
                <w:lang w:val="en-US"/>
              </w:rPr>
              <w:t>87</w:t>
            </w:r>
            <w:r w:rsidR="00C7779E" w:rsidRPr="005A58F3">
              <w:rPr>
                <w:rFonts w:asciiTheme="majorBidi" w:hAnsiTheme="majorBidi" w:cstheme="majorBidi"/>
                <w:sz w:val="28"/>
                <w:szCs w:val="28"/>
                <w:lang w:val="en-US"/>
              </w:rPr>
              <w:t>,</w:t>
            </w:r>
            <w:r w:rsidRPr="005A58F3">
              <w:rPr>
                <w:rFonts w:asciiTheme="majorBidi" w:hAnsiTheme="majorBidi"/>
                <w:sz w:val="28"/>
                <w:szCs w:val="28"/>
                <w:lang w:val="en-US"/>
              </w:rPr>
              <w:t>576</w:t>
            </w:r>
          </w:p>
        </w:tc>
        <w:tc>
          <w:tcPr>
            <w:tcW w:w="1350" w:type="dxa"/>
            <w:shd w:val="clear" w:color="auto" w:fill="auto"/>
          </w:tcPr>
          <w:p w14:paraId="228E8899" w14:textId="77777777" w:rsidR="005B43C3" w:rsidRPr="005A58F3" w:rsidRDefault="005B43C3" w:rsidP="005A58F3">
            <w:pPr>
              <w:tabs>
                <w:tab w:val="decimal" w:pos="556"/>
              </w:tabs>
              <w:spacing w:line="240" w:lineRule="auto"/>
              <w:ind w:left="0" w:right="0"/>
              <w:jc w:val="right"/>
              <w:rPr>
                <w:rFonts w:asciiTheme="majorBidi" w:hAnsiTheme="majorBidi" w:cstheme="majorBidi"/>
                <w:sz w:val="28"/>
                <w:szCs w:val="28"/>
                <w:lang w:val="en-US"/>
              </w:rPr>
            </w:pPr>
          </w:p>
          <w:p w14:paraId="0829D540" w14:textId="1C1177E3" w:rsidR="000B2DE1" w:rsidRPr="005A58F3" w:rsidRDefault="005B43C3"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1FB44621" w14:textId="77777777" w:rsidR="005A5F90" w:rsidRPr="005A58F3" w:rsidRDefault="005A5F90" w:rsidP="005A58F3">
            <w:pPr>
              <w:tabs>
                <w:tab w:val="decimal" w:pos="792"/>
              </w:tabs>
              <w:spacing w:line="240" w:lineRule="auto"/>
              <w:ind w:left="0" w:right="0"/>
              <w:jc w:val="right"/>
              <w:rPr>
                <w:rFonts w:asciiTheme="majorBidi" w:hAnsiTheme="majorBidi" w:cstheme="majorBidi"/>
                <w:sz w:val="28"/>
                <w:szCs w:val="28"/>
                <w:lang w:val="en-US"/>
              </w:rPr>
            </w:pPr>
          </w:p>
          <w:p w14:paraId="47E6A20F" w14:textId="61F317F5" w:rsidR="00DA23DE" w:rsidRPr="005A58F3" w:rsidRDefault="00DA23DE" w:rsidP="005A58F3">
            <w:pP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260" w:type="dxa"/>
            <w:shd w:val="clear" w:color="auto" w:fill="auto"/>
          </w:tcPr>
          <w:p w14:paraId="143DD529" w14:textId="77777777" w:rsidR="005B43C3" w:rsidRPr="005A58F3" w:rsidRDefault="005B43C3" w:rsidP="005A58F3">
            <w:pPr>
              <w:tabs>
                <w:tab w:val="decimal" w:pos="792"/>
              </w:tabs>
              <w:spacing w:line="240" w:lineRule="auto"/>
              <w:ind w:left="0" w:right="0"/>
              <w:jc w:val="right"/>
              <w:rPr>
                <w:rFonts w:asciiTheme="majorBidi" w:hAnsiTheme="majorBidi" w:cstheme="majorBidi"/>
                <w:sz w:val="28"/>
                <w:szCs w:val="28"/>
                <w:lang w:val="en-US"/>
              </w:rPr>
            </w:pPr>
          </w:p>
          <w:p w14:paraId="75E400EC" w14:textId="0FE2BCA3" w:rsidR="005B43C3" w:rsidRPr="005A58F3" w:rsidRDefault="005B43C3" w:rsidP="005A58F3">
            <w:pP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0B2DE1" w:rsidRPr="005A58F3" w14:paraId="6BE3CAF6" w14:textId="77777777" w:rsidTr="00ED5186">
        <w:tc>
          <w:tcPr>
            <w:tcW w:w="3627" w:type="dxa"/>
            <w:shd w:val="clear" w:color="auto" w:fill="auto"/>
          </w:tcPr>
          <w:p w14:paraId="63CD0E1E" w14:textId="71578BE0" w:rsidR="000B2DE1" w:rsidRPr="005A58F3" w:rsidRDefault="000B2DE1" w:rsidP="005A58F3">
            <w:pPr>
              <w:tabs>
                <w:tab w:val="left" w:pos="261"/>
              </w:tabs>
              <w:spacing w:line="240" w:lineRule="atLeast"/>
              <w:ind w:left="171" w:right="32" w:firstLine="108"/>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1332" w:type="dxa"/>
            <w:shd w:val="clear" w:color="auto" w:fill="auto"/>
          </w:tcPr>
          <w:p w14:paraId="4CA37EC6" w14:textId="5CA83E8F" w:rsidR="000B2DE1" w:rsidRPr="005A58F3" w:rsidRDefault="00587814"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sz w:val="28"/>
                <w:szCs w:val="28"/>
                <w:lang w:val="en-US"/>
              </w:rPr>
              <w:t>264</w:t>
            </w:r>
            <w:r w:rsidR="00C7779E" w:rsidRPr="005A58F3">
              <w:rPr>
                <w:rFonts w:asciiTheme="majorBidi" w:hAnsiTheme="majorBidi" w:cstheme="majorBidi"/>
                <w:sz w:val="28"/>
                <w:szCs w:val="28"/>
                <w:lang w:val="en-US"/>
              </w:rPr>
              <w:t>,</w:t>
            </w:r>
            <w:r w:rsidRPr="005A58F3">
              <w:rPr>
                <w:rFonts w:asciiTheme="majorBidi" w:hAnsiTheme="majorBidi"/>
                <w:sz w:val="28"/>
                <w:szCs w:val="28"/>
                <w:lang w:val="en-US"/>
              </w:rPr>
              <w:t>846</w:t>
            </w:r>
          </w:p>
        </w:tc>
        <w:tc>
          <w:tcPr>
            <w:tcW w:w="1350" w:type="dxa"/>
            <w:shd w:val="clear" w:color="auto" w:fill="auto"/>
          </w:tcPr>
          <w:p w14:paraId="37433EA8" w14:textId="29B671F1" w:rsidR="000B2DE1" w:rsidRPr="005A58F3" w:rsidRDefault="0039132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29C78CDF" w14:textId="0C196118" w:rsidR="000B2DE1" w:rsidRPr="005A58F3" w:rsidRDefault="00DA23DE" w:rsidP="005A58F3">
            <w:pP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260" w:type="dxa"/>
            <w:shd w:val="clear" w:color="auto" w:fill="auto"/>
          </w:tcPr>
          <w:p w14:paraId="677418AE" w14:textId="0357C0A1" w:rsidR="000B2DE1" w:rsidRPr="005A58F3" w:rsidRDefault="008D112C" w:rsidP="005A58F3">
            <w:pP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AA3F98" w:rsidRPr="005A58F3" w14:paraId="7EA01298" w14:textId="77777777" w:rsidTr="001A076D">
        <w:tc>
          <w:tcPr>
            <w:tcW w:w="3627" w:type="dxa"/>
            <w:shd w:val="clear" w:color="auto" w:fill="auto"/>
            <w:vAlign w:val="center"/>
          </w:tcPr>
          <w:p w14:paraId="4CBAE67B" w14:textId="77777777" w:rsidR="00AA3F98" w:rsidRPr="005A58F3" w:rsidRDefault="00AA3F98"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32" w:type="dxa"/>
            <w:shd w:val="clear" w:color="auto" w:fill="auto"/>
          </w:tcPr>
          <w:p w14:paraId="3928C870" w14:textId="77777777" w:rsidR="00AA3F98" w:rsidRPr="005A58F3" w:rsidRDefault="00AA3F98" w:rsidP="005A58F3">
            <w:pPr>
              <w:tabs>
                <w:tab w:val="decimal" w:pos="556"/>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C9E3CAA" w14:textId="77777777" w:rsidR="00AA3F98" w:rsidRPr="005A58F3" w:rsidRDefault="00AA3F98"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0D8A26A5" w14:textId="77777777" w:rsidR="00AA3F98" w:rsidRPr="005A58F3" w:rsidRDefault="00AA3F98" w:rsidP="005A58F3">
            <w:pPr>
              <w:tabs>
                <w:tab w:val="decimal" w:pos="792"/>
              </w:tabs>
              <w:spacing w:line="240" w:lineRule="auto"/>
              <w:ind w:left="0" w:right="0"/>
              <w:jc w:val="right"/>
              <w:rPr>
                <w:rFonts w:asciiTheme="majorBidi" w:hAnsiTheme="majorBidi" w:cstheme="majorBidi"/>
                <w:b/>
                <w:bCs/>
                <w:sz w:val="28"/>
                <w:szCs w:val="28"/>
                <w:lang w:val="en-US"/>
              </w:rPr>
            </w:pPr>
          </w:p>
        </w:tc>
        <w:tc>
          <w:tcPr>
            <w:tcW w:w="1260" w:type="dxa"/>
            <w:shd w:val="clear" w:color="auto" w:fill="auto"/>
          </w:tcPr>
          <w:p w14:paraId="07F9362D" w14:textId="77777777" w:rsidR="00AA3F98" w:rsidRPr="005A58F3" w:rsidRDefault="00AA3F98" w:rsidP="005A58F3">
            <w:pPr>
              <w:tabs>
                <w:tab w:val="decimal" w:pos="606"/>
              </w:tabs>
              <w:spacing w:line="240" w:lineRule="auto"/>
              <w:ind w:left="0" w:right="0"/>
              <w:jc w:val="right"/>
              <w:rPr>
                <w:rFonts w:asciiTheme="majorBidi" w:hAnsiTheme="majorBidi" w:cstheme="majorBidi"/>
                <w:b/>
                <w:bCs/>
                <w:sz w:val="28"/>
                <w:szCs w:val="28"/>
                <w:lang w:val="en-US"/>
              </w:rPr>
            </w:pPr>
          </w:p>
        </w:tc>
      </w:tr>
      <w:tr w:rsidR="00AA3F98" w:rsidRPr="005A58F3" w14:paraId="438FA0EF" w14:textId="77777777" w:rsidTr="00ED5186">
        <w:trPr>
          <w:trHeight w:val="207"/>
        </w:trPr>
        <w:tc>
          <w:tcPr>
            <w:tcW w:w="3627" w:type="dxa"/>
            <w:shd w:val="clear" w:color="auto" w:fill="auto"/>
            <w:vAlign w:val="center"/>
          </w:tcPr>
          <w:p w14:paraId="5DF63E8A" w14:textId="77777777" w:rsidR="00AA3F98" w:rsidRPr="005A58F3" w:rsidRDefault="00AA3F98"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32" w:type="dxa"/>
            <w:shd w:val="clear" w:color="auto" w:fill="auto"/>
          </w:tcPr>
          <w:p w14:paraId="4ACA0E92" w14:textId="22BB7AA3" w:rsidR="00AA3F98" w:rsidRPr="005A58F3" w:rsidRDefault="00587814"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sidRPr="005A58F3">
              <w:rPr>
                <w:rFonts w:asciiTheme="majorBidi" w:hAnsiTheme="majorBidi" w:cstheme="majorBidi"/>
                <w:sz w:val="28"/>
                <w:szCs w:val="28"/>
              </w:rPr>
              <w:t>3</w:t>
            </w:r>
            <w:r w:rsidR="00DA23DE" w:rsidRPr="005A58F3">
              <w:rPr>
                <w:rFonts w:asciiTheme="majorBidi" w:hAnsiTheme="majorBidi" w:cstheme="majorBidi"/>
                <w:sz w:val="28"/>
                <w:szCs w:val="28"/>
              </w:rPr>
              <w:t>,</w:t>
            </w:r>
            <w:r w:rsidRPr="005A58F3">
              <w:rPr>
                <w:rFonts w:asciiTheme="majorBidi" w:hAnsiTheme="majorBidi" w:cstheme="majorBidi"/>
                <w:sz w:val="28"/>
                <w:szCs w:val="28"/>
              </w:rPr>
              <w:t>203</w:t>
            </w:r>
            <w:r w:rsidR="00DA23DE" w:rsidRPr="005A58F3">
              <w:rPr>
                <w:rFonts w:asciiTheme="majorBidi" w:hAnsiTheme="majorBidi" w:cstheme="majorBidi"/>
                <w:sz w:val="28"/>
                <w:szCs w:val="28"/>
              </w:rPr>
              <w:t>,</w:t>
            </w:r>
            <w:r w:rsidRPr="005A58F3">
              <w:rPr>
                <w:rFonts w:asciiTheme="majorBidi" w:hAnsiTheme="majorBidi" w:cstheme="majorBidi"/>
                <w:sz w:val="28"/>
                <w:szCs w:val="28"/>
              </w:rPr>
              <w:t>379</w:t>
            </w:r>
          </w:p>
        </w:tc>
        <w:tc>
          <w:tcPr>
            <w:tcW w:w="1350" w:type="dxa"/>
            <w:shd w:val="clear" w:color="auto" w:fill="auto"/>
          </w:tcPr>
          <w:p w14:paraId="449DDA18" w14:textId="2ADEC50E" w:rsidR="00AA3F98" w:rsidRPr="005A58F3" w:rsidRDefault="005B43C3" w:rsidP="005A58F3">
            <w:pPr>
              <w:tabs>
                <w:tab w:val="left" w:pos="261"/>
                <w:tab w:val="decimal" w:pos="556"/>
              </w:tabs>
              <w:spacing w:line="240" w:lineRule="atLeast"/>
              <w:ind w:left="459" w:right="32" w:hanging="180"/>
              <w:jc w:val="right"/>
              <w:rPr>
                <w:rFonts w:asciiTheme="majorBidi" w:hAnsiTheme="majorBidi" w:cstheme="majorBidi"/>
                <w:sz w:val="28"/>
                <w:szCs w:val="28"/>
              </w:rPr>
            </w:pPr>
            <w:r w:rsidRPr="005A58F3">
              <w:rPr>
                <w:rFonts w:asciiTheme="majorBidi" w:hAnsiTheme="majorBidi" w:cstheme="majorBidi"/>
                <w:sz w:val="28"/>
                <w:szCs w:val="28"/>
              </w:rPr>
              <w:t>230,505</w:t>
            </w:r>
          </w:p>
        </w:tc>
        <w:tc>
          <w:tcPr>
            <w:tcW w:w="1350" w:type="dxa"/>
            <w:shd w:val="clear" w:color="auto" w:fill="auto"/>
          </w:tcPr>
          <w:p w14:paraId="76C4A980" w14:textId="0009F3AA" w:rsidR="00AA3F98" w:rsidRPr="005A58F3" w:rsidRDefault="00DA23DE" w:rsidP="005A58F3">
            <w:pPr>
              <w:tabs>
                <w:tab w:val="left" w:pos="261"/>
                <w:tab w:val="decimal" w:pos="606"/>
              </w:tabs>
              <w:spacing w:line="240" w:lineRule="atLeast"/>
              <w:ind w:left="459" w:right="32" w:hanging="180"/>
              <w:jc w:val="right"/>
              <w:rPr>
                <w:rFonts w:asciiTheme="majorBidi" w:hAnsiTheme="majorBidi" w:cstheme="majorBidi"/>
                <w:sz w:val="28"/>
                <w:szCs w:val="28"/>
              </w:rPr>
            </w:pPr>
            <w:r w:rsidRPr="005A58F3">
              <w:rPr>
                <w:rFonts w:asciiTheme="majorBidi" w:hAnsiTheme="majorBidi" w:cstheme="majorBidi"/>
                <w:sz w:val="28"/>
                <w:szCs w:val="28"/>
              </w:rPr>
              <w:t>-</w:t>
            </w:r>
          </w:p>
        </w:tc>
        <w:tc>
          <w:tcPr>
            <w:tcW w:w="1260" w:type="dxa"/>
            <w:shd w:val="clear" w:color="auto" w:fill="auto"/>
          </w:tcPr>
          <w:p w14:paraId="71A78B15" w14:textId="3F3A80A1" w:rsidR="00AA3F98" w:rsidRPr="005A58F3" w:rsidRDefault="005B43C3" w:rsidP="005A58F3">
            <w:pPr>
              <w:tabs>
                <w:tab w:val="left" w:pos="261"/>
                <w:tab w:val="decimal" w:pos="606"/>
              </w:tabs>
              <w:spacing w:line="240" w:lineRule="atLeast"/>
              <w:ind w:left="459" w:right="32" w:hanging="180"/>
              <w:jc w:val="right"/>
              <w:rPr>
                <w:rFonts w:asciiTheme="majorBidi" w:hAnsiTheme="majorBidi" w:cstheme="majorBidi"/>
                <w:sz w:val="28"/>
                <w:szCs w:val="28"/>
              </w:rPr>
            </w:pPr>
            <w:r w:rsidRPr="005A58F3">
              <w:rPr>
                <w:rFonts w:asciiTheme="majorBidi" w:hAnsiTheme="majorBidi" w:cstheme="majorBidi"/>
                <w:sz w:val="28"/>
                <w:szCs w:val="28"/>
              </w:rPr>
              <w:t>-</w:t>
            </w:r>
          </w:p>
        </w:tc>
      </w:tr>
      <w:tr w:rsidR="00DA23DE" w:rsidRPr="005A58F3" w14:paraId="45DDED09" w14:textId="77777777" w:rsidTr="00ED5186">
        <w:trPr>
          <w:trHeight w:val="108"/>
        </w:trPr>
        <w:tc>
          <w:tcPr>
            <w:tcW w:w="3627" w:type="dxa"/>
            <w:shd w:val="clear" w:color="auto" w:fill="auto"/>
            <w:vAlign w:val="center"/>
          </w:tcPr>
          <w:p w14:paraId="4F574E8D" w14:textId="4057FA35" w:rsidR="00DA23DE" w:rsidRPr="005A58F3" w:rsidRDefault="00DA23DE" w:rsidP="005A58F3">
            <w:pPr>
              <w:tabs>
                <w:tab w:val="left" w:pos="261"/>
              </w:tabs>
              <w:spacing w:line="240" w:lineRule="atLeast"/>
              <w:ind w:left="459" w:right="32" w:hanging="180"/>
              <w:rPr>
                <w:rFonts w:asciiTheme="majorBidi" w:hAnsiTheme="majorBidi" w:cstheme="majorBidi"/>
                <w:sz w:val="28"/>
                <w:szCs w:val="28"/>
                <w:cs/>
              </w:rPr>
            </w:pPr>
            <w:r w:rsidRPr="005A58F3">
              <w:rPr>
                <w:rFonts w:asciiTheme="majorBidi" w:hAnsiTheme="majorBidi" w:cstheme="majorBidi"/>
                <w:sz w:val="28"/>
                <w:szCs w:val="28"/>
                <w:cs/>
              </w:rPr>
              <w:t>กิจการร่วมค้า บลิส-</w:t>
            </w:r>
            <w:r w:rsidR="00FE26FE">
              <w:rPr>
                <w:rFonts w:asciiTheme="majorBidi" w:hAnsiTheme="majorBidi" w:cstheme="majorBidi" w:hint="cs"/>
                <w:sz w:val="28"/>
                <w:szCs w:val="28"/>
                <w:cs/>
              </w:rPr>
              <w:t xml:space="preserve"> </w:t>
            </w:r>
            <w:r w:rsidRPr="005A58F3">
              <w:rPr>
                <w:rFonts w:asciiTheme="majorBidi" w:hAnsiTheme="majorBidi" w:cstheme="majorBidi"/>
                <w:sz w:val="28"/>
                <w:szCs w:val="28"/>
                <w:cs/>
              </w:rPr>
              <w:t>สมาร์ท</w:t>
            </w:r>
          </w:p>
        </w:tc>
        <w:tc>
          <w:tcPr>
            <w:tcW w:w="1332" w:type="dxa"/>
            <w:shd w:val="clear" w:color="auto" w:fill="auto"/>
          </w:tcPr>
          <w:p w14:paraId="636D4F1D" w14:textId="6C2DD1BD" w:rsidR="00DA23DE" w:rsidRPr="005A58F3" w:rsidRDefault="00587814"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sidRPr="005A58F3">
              <w:rPr>
                <w:rFonts w:asciiTheme="majorBidi" w:hAnsiTheme="majorBidi" w:cstheme="majorBidi"/>
                <w:sz w:val="28"/>
                <w:szCs w:val="28"/>
              </w:rPr>
              <w:t>2</w:t>
            </w:r>
            <w:r w:rsidR="00DA23DE" w:rsidRPr="005A58F3">
              <w:rPr>
                <w:rFonts w:asciiTheme="majorBidi" w:hAnsiTheme="majorBidi" w:cstheme="majorBidi"/>
                <w:sz w:val="28"/>
                <w:szCs w:val="28"/>
              </w:rPr>
              <w:t>,</w:t>
            </w:r>
            <w:r w:rsidRPr="005A58F3">
              <w:rPr>
                <w:rFonts w:asciiTheme="majorBidi" w:hAnsiTheme="majorBidi" w:cstheme="majorBidi"/>
                <w:sz w:val="28"/>
                <w:szCs w:val="28"/>
              </w:rPr>
              <w:t>500</w:t>
            </w:r>
          </w:p>
        </w:tc>
        <w:tc>
          <w:tcPr>
            <w:tcW w:w="1350" w:type="dxa"/>
            <w:shd w:val="clear" w:color="auto" w:fill="auto"/>
          </w:tcPr>
          <w:p w14:paraId="7380E7D8" w14:textId="65EA3692" w:rsidR="00DA23DE" w:rsidRPr="005A58F3" w:rsidRDefault="00DA23DE" w:rsidP="005A58F3">
            <w:pPr>
              <w:tabs>
                <w:tab w:val="left" w:pos="261"/>
                <w:tab w:val="decimal" w:pos="556"/>
              </w:tabs>
              <w:spacing w:line="240" w:lineRule="atLeast"/>
              <w:ind w:left="459" w:right="32" w:hanging="180"/>
              <w:jc w:val="right"/>
              <w:rPr>
                <w:rFonts w:asciiTheme="majorBidi" w:hAnsiTheme="majorBidi" w:cstheme="majorBidi"/>
                <w:sz w:val="28"/>
                <w:szCs w:val="28"/>
              </w:rPr>
            </w:pPr>
            <w:r w:rsidRPr="005A58F3">
              <w:rPr>
                <w:rFonts w:asciiTheme="majorBidi" w:hAnsiTheme="majorBidi" w:cstheme="majorBidi"/>
                <w:sz w:val="28"/>
                <w:szCs w:val="28"/>
              </w:rPr>
              <w:t>-</w:t>
            </w:r>
          </w:p>
        </w:tc>
        <w:tc>
          <w:tcPr>
            <w:tcW w:w="1350" w:type="dxa"/>
            <w:shd w:val="clear" w:color="auto" w:fill="auto"/>
          </w:tcPr>
          <w:p w14:paraId="334B4148" w14:textId="0044A9D1" w:rsidR="00DA23DE" w:rsidRPr="005A58F3" w:rsidRDefault="00DA23DE" w:rsidP="005A58F3">
            <w:pPr>
              <w:tabs>
                <w:tab w:val="left" w:pos="261"/>
                <w:tab w:val="decimal" w:pos="606"/>
              </w:tabs>
              <w:spacing w:line="240" w:lineRule="atLeast"/>
              <w:ind w:left="459" w:right="32" w:hanging="180"/>
              <w:jc w:val="right"/>
              <w:rPr>
                <w:rFonts w:asciiTheme="majorBidi" w:hAnsiTheme="majorBidi" w:cstheme="majorBidi"/>
                <w:sz w:val="28"/>
                <w:szCs w:val="28"/>
              </w:rPr>
            </w:pPr>
            <w:r w:rsidRPr="005A58F3">
              <w:rPr>
                <w:rFonts w:asciiTheme="majorBidi" w:hAnsiTheme="majorBidi" w:cstheme="majorBidi"/>
                <w:sz w:val="28"/>
                <w:szCs w:val="28"/>
              </w:rPr>
              <w:t>2,000</w:t>
            </w:r>
          </w:p>
        </w:tc>
        <w:tc>
          <w:tcPr>
            <w:tcW w:w="1260" w:type="dxa"/>
            <w:shd w:val="clear" w:color="auto" w:fill="auto"/>
          </w:tcPr>
          <w:p w14:paraId="69142BB7" w14:textId="4A72F79C" w:rsidR="00DA23DE" w:rsidRPr="005A58F3" w:rsidRDefault="00DA23DE" w:rsidP="005A58F3">
            <w:pPr>
              <w:tabs>
                <w:tab w:val="left" w:pos="261"/>
                <w:tab w:val="decimal" w:pos="606"/>
              </w:tabs>
              <w:spacing w:line="240" w:lineRule="atLeast"/>
              <w:ind w:left="459" w:right="32" w:hanging="180"/>
              <w:jc w:val="right"/>
              <w:rPr>
                <w:rFonts w:asciiTheme="majorBidi" w:hAnsiTheme="majorBidi" w:cstheme="majorBidi"/>
                <w:sz w:val="28"/>
                <w:szCs w:val="28"/>
              </w:rPr>
            </w:pPr>
            <w:r w:rsidRPr="005A58F3">
              <w:rPr>
                <w:rFonts w:asciiTheme="majorBidi" w:hAnsiTheme="majorBidi" w:cstheme="majorBidi"/>
                <w:sz w:val="28"/>
                <w:szCs w:val="28"/>
              </w:rPr>
              <w:t>-</w:t>
            </w:r>
          </w:p>
        </w:tc>
      </w:tr>
      <w:tr w:rsidR="00DA23DE" w:rsidRPr="005A58F3" w14:paraId="2BCD9E45" w14:textId="77777777" w:rsidTr="00ED5186">
        <w:trPr>
          <w:trHeight w:val="252"/>
        </w:trPr>
        <w:tc>
          <w:tcPr>
            <w:tcW w:w="3627" w:type="dxa"/>
            <w:shd w:val="clear" w:color="auto" w:fill="auto"/>
            <w:vAlign w:val="center"/>
          </w:tcPr>
          <w:p w14:paraId="024738A7" w14:textId="361AE1DF" w:rsidR="00DA23DE" w:rsidRPr="005A58F3" w:rsidRDefault="00FE26FE" w:rsidP="005A58F3">
            <w:pPr>
              <w:tabs>
                <w:tab w:val="left" w:pos="261"/>
              </w:tabs>
              <w:spacing w:line="240" w:lineRule="atLeast"/>
              <w:ind w:left="459" w:right="32" w:hanging="180"/>
              <w:rPr>
                <w:rFonts w:asciiTheme="majorBidi" w:hAnsiTheme="majorBidi" w:cstheme="majorBidi"/>
                <w:sz w:val="28"/>
                <w:szCs w:val="28"/>
                <w:cs/>
              </w:rPr>
            </w:pPr>
            <w:r>
              <w:rPr>
                <w:rFonts w:asciiTheme="majorBidi" w:hAnsiTheme="majorBidi" w:cstheme="majorBidi"/>
                <w:sz w:val="28"/>
                <w:szCs w:val="28"/>
                <w:cs/>
              </w:rPr>
              <w:t xml:space="preserve">กิจการร่วมค้า บลิส  </w:t>
            </w:r>
            <w:r w:rsidR="00DA23DE" w:rsidRPr="005A58F3">
              <w:rPr>
                <w:rFonts w:asciiTheme="majorBidi" w:hAnsiTheme="majorBidi" w:cstheme="majorBidi"/>
                <w:sz w:val="28"/>
                <w:szCs w:val="28"/>
                <w:cs/>
              </w:rPr>
              <w:t>แพลนเน็ต</w:t>
            </w:r>
          </w:p>
        </w:tc>
        <w:tc>
          <w:tcPr>
            <w:tcW w:w="1332" w:type="dxa"/>
            <w:shd w:val="clear" w:color="auto" w:fill="auto"/>
          </w:tcPr>
          <w:p w14:paraId="01550449" w14:textId="4B23BD1F" w:rsidR="00DA23DE" w:rsidRPr="005A58F3" w:rsidRDefault="00587814" w:rsidP="005A58F3">
            <w:pPr>
              <w:tabs>
                <w:tab w:val="left" w:pos="261"/>
                <w:tab w:val="decimal" w:pos="954"/>
              </w:tabs>
              <w:spacing w:line="240" w:lineRule="atLeast"/>
              <w:ind w:left="459" w:right="32" w:hanging="180"/>
              <w:jc w:val="right"/>
              <w:rPr>
                <w:rFonts w:asciiTheme="majorBidi" w:hAnsiTheme="majorBidi" w:cstheme="majorBidi"/>
                <w:sz w:val="28"/>
                <w:szCs w:val="28"/>
                <w:cs/>
              </w:rPr>
            </w:pPr>
            <w:r w:rsidRPr="005A58F3">
              <w:rPr>
                <w:rFonts w:asciiTheme="majorBidi" w:hAnsiTheme="majorBidi" w:cstheme="majorBidi"/>
                <w:sz w:val="28"/>
                <w:szCs w:val="28"/>
              </w:rPr>
              <w:t>223</w:t>
            </w:r>
            <w:r w:rsidR="00DA23DE" w:rsidRPr="005A58F3">
              <w:rPr>
                <w:rFonts w:asciiTheme="majorBidi" w:hAnsiTheme="majorBidi" w:cstheme="majorBidi"/>
                <w:sz w:val="28"/>
                <w:szCs w:val="28"/>
              </w:rPr>
              <w:t>,</w:t>
            </w:r>
            <w:r w:rsidRPr="005A58F3">
              <w:rPr>
                <w:rFonts w:asciiTheme="majorBidi" w:hAnsiTheme="majorBidi" w:cstheme="majorBidi"/>
                <w:sz w:val="28"/>
                <w:szCs w:val="28"/>
              </w:rPr>
              <w:t>765</w:t>
            </w:r>
          </w:p>
        </w:tc>
        <w:tc>
          <w:tcPr>
            <w:tcW w:w="1350" w:type="dxa"/>
            <w:shd w:val="clear" w:color="auto" w:fill="auto"/>
          </w:tcPr>
          <w:p w14:paraId="35921F0B" w14:textId="653C77D2" w:rsidR="00DA23DE" w:rsidRPr="005A58F3" w:rsidRDefault="00DA23DE" w:rsidP="005A58F3">
            <w:pPr>
              <w:tabs>
                <w:tab w:val="left" w:pos="261"/>
                <w:tab w:val="decimal" w:pos="556"/>
              </w:tabs>
              <w:spacing w:line="240" w:lineRule="atLeast"/>
              <w:ind w:left="459" w:right="32" w:hanging="180"/>
              <w:jc w:val="right"/>
              <w:rPr>
                <w:rFonts w:asciiTheme="majorBidi" w:hAnsiTheme="majorBidi" w:cstheme="majorBidi"/>
                <w:sz w:val="28"/>
                <w:szCs w:val="28"/>
              </w:rPr>
            </w:pPr>
            <w:r w:rsidRPr="005A58F3">
              <w:rPr>
                <w:rFonts w:asciiTheme="majorBidi" w:hAnsiTheme="majorBidi" w:cstheme="majorBidi"/>
                <w:sz w:val="28"/>
                <w:szCs w:val="28"/>
              </w:rPr>
              <w:t>-</w:t>
            </w:r>
          </w:p>
        </w:tc>
        <w:tc>
          <w:tcPr>
            <w:tcW w:w="1350" w:type="dxa"/>
            <w:shd w:val="clear" w:color="auto" w:fill="auto"/>
          </w:tcPr>
          <w:p w14:paraId="41BDAE26" w14:textId="7727BC62" w:rsidR="00DA23DE" w:rsidRPr="005A58F3" w:rsidRDefault="00DA23DE" w:rsidP="005A58F3">
            <w:pPr>
              <w:tabs>
                <w:tab w:val="left" w:pos="261"/>
                <w:tab w:val="decimal" w:pos="606"/>
              </w:tabs>
              <w:spacing w:line="240" w:lineRule="atLeast"/>
              <w:ind w:left="459" w:right="32" w:hanging="180"/>
              <w:jc w:val="right"/>
              <w:rPr>
                <w:rFonts w:asciiTheme="majorBidi" w:hAnsiTheme="majorBidi" w:cstheme="majorBidi"/>
                <w:sz w:val="28"/>
                <w:szCs w:val="28"/>
              </w:rPr>
            </w:pPr>
            <w:r w:rsidRPr="005A58F3">
              <w:rPr>
                <w:rFonts w:asciiTheme="majorBidi" w:hAnsiTheme="majorBidi" w:cstheme="majorBidi"/>
                <w:sz w:val="28"/>
                <w:szCs w:val="28"/>
              </w:rPr>
              <w:t>223,765</w:t>
            </w:r>
          </w:p>
        </w:tc>
        <w:tc>
          <w:tcPr>
            <w:tcW w:w="1260" w:type="dxa"/>
            <w:shd w:val="clear" w:color="auto" w:fill="auto"/>
          </w:tcPr>
          <w:p w14:paraId="24CEC7A4" w14:textId="3791E6D3" w:rsidR="00DA23DE" w:rsidRPr="005A58F3" w:rsidRDefault="00DA23DE" w:rsidP="005A58F3">
            <w:pPr>
              <w:tabs>
                <w:tab w:val="left" w:pos="261"/>
                <w:tab w:val="decimal" w:pos="606"/>
              </w:tabs>
              <w:spacing w:line="240" w:lineRule="atLeast"/>
              <w:ind w:left="459" w:right="32" w:hanging="180"/>
              <w:jc w:val="right"/>
              <w:rPr>
                <w:rFonts w:asciiTheme="majorBidi" w:hAnsiTheme="majorBidi" w:cstheme="majorBidi"/>
                <w:sz w:val="28"/>
                <w:szCs w:val="28"/>
              </w:rPr>
            </w:pPr>
            <w:r w:rsidRPr="005A58F3">
              <w:rPr>
                <w:rFonts w:asciiTheme="majorBidi" w:hAnsiTheme="majorBidi" w:cstheme="majorBidi"/>
                <w:sz w:val="28"/>
                <w:szCs w:val="28"/>
              </w:rPr>
              <w:t>-</w:t>
            </w:r>
          </w:p>
        </w:tc>
      </w:tr>
      <w:tr w:rsidR="00AA5BFC" w:rsidRPr="005A58F3" w14:paraId="283DCC12" w14:textId="77777777" w:rsidTr="001A076D">
        <w:tc>
          <w:tcPr>
            <w:tcW w:w="3627" w:type="dxa"/>
            <w:shd w:val="clear" w:color="auto" w:fill="auto"/>
            <w:vAlign w:val="center"/>
          </w:tcPr>
          <w:p w14:paraId="781DD7D9" w14:textId="77777777" w:rsidR="00AA5BFC" w:rsidRPr="005A58F3" w:rsidRDefault="00AA5BFC"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เงินจ่ายล่วงหน้าค่าบริการ</w:t>
            </w:r>
          </w:p>
        </w:tc>
        <w:tc>
          <w:tcPr>
            <w:tcW w:w="1332" w:type="dxa"/>
            <w:shd w:val="clear" w:color="auto" w:fill="auto"/>
          </w:tcPr>
          <w:p w14:paraId="2BEE96AB" w14:textId="77777777" w:rsidR="00AA5BFC" w:rsidRPr="005A58F3" w:rsidRDefault="00AA5BFC"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7B16FB41" w14:textId="77777777" w:rsidR="00AA5BFC" w:rsidRPr="005A58F3" w:rsidRDefault="00AA5BFC"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3BB1E459"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32920E5D"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r>
      <w:tr w:rsidR="00AA5BFC" w:rsidRPr="005A58F3" w14:paraId="1187F68F" w14:textId="77777777" w:rsidTr="001A076D">
        <w:tc>
          <w:tcPr>
            <w:tcW w:w="3627" w:type="dxa"/>
            <w:shd w:val="clear" w:color="auto" w:fill="auto"/>
            <w:vAlign w:val="center"/>
          </w:tcPr>
          <w:p w14:paraId="65CA908D" w14:textId="77777777" w:rsidR="00AA5BFC" w:rsidRPr="005A58F3" w:rsidRDefault="00AA5BFC"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32" w:type="dxa"/>
            <w:shd w:val="clear" w:color="auto" w:fill="auto"/>
          </w:tcPr>
          <w:p w14:paraId="27184C0A" w14:textId="77777777" w:rsidR="00AA5BFC" w:rsidRPr="005A58F3" w:rsidRDefault="00AA5BFC"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A29D4CD" w14:textId="77777777" w:rsidR="00AA5BFC" w:rsidRPr="005A58F3" w:rsidRDefault="00AA5BFC"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61D5AD03"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5D5B458C" w14:textId="77777777" w:rsidR="00AA5BFC" w:rsidRPr="005A58F3" w:rsidRDefault="00AA5BFC" w:rsidP="005A58F3">
            <w:pPr>
              <w:tabs>
                <w:tab w:val="decimal" w:pos="792"/>
              </w:tabs>
              <w:spacing w:line="240" w:lineRule="auto"/>
              <w:ind w:left="0" w:right="0"/>
              <w:jc w:val="right"/>
              <w:rPr>
                <w:rFonts w:asciiTheme="majorBidi" w:hAnsiTheme="majorBidi" w:cstheme="majorBidi"/>
                <w:sz w:val="28"/>
                <w:szCs w:val="28"/>
                <w:lang w:val="en-US"/>
              </w:rPr>
            </w:pPr>
          </w:p>
        </w:tc>
      </w:tr>
      <w:tr w:rsidR="00AA5BFC" w:rsidRPr="005A58F3" w14:paraId="73F5C97A" w14:textId="77777777" w:rsidTr="001A076D">
        <w:trPr>
          <w:trHeight w:val="378"/>
        </w:trPr>
        <w:tc>
          <w:tcPr>
            <w:tcW w:w="3627" w:type="dxa"/>
            <w:shd w:val="clear" w:color="auto" w:fill="auto"/>
            <w:vAlign w:val="center"/>
          </w:tcPr>
          <w:p w14:paraId="280A989A" w14:textId="77777777" w:rsidR="00AA5BFC" w:rsidRPr="005A58F3" w:rsidRDefault="00AA5BFC" w:rsidP="005A58F3">
            <w:pPr>
              <w:spacing w:line="360" w:lineRule="exact"/>
              <w:ind w:left="9" w:right="29" w:firstLine="252"/>
              <w:rPr>
                <w:rFonts w:asciiTheme="majorBidi" w:hAnsiTheme="majorBidi" w:cstheme="majorBidi"/>
                <w:b/>
                <w:bCs/>
                <w:sz w:val="28"/>
                <w:szCs w:val="28"/>
                <w:cs/>
              </w:rPr>
            </w:pPr>
            <w:r w:rsidRPr="005A58F3">
              <w:rPr>
                <w:rFonts w:asciiTheme="majorBidi" w:hAnsiTheme="majorBidi" w:cstheme="majorBidi"/>
                <w:sz w:val="28"/>
                <w:szCs w:val="28"/>
                <w:cs/>
              </w:rPr>
              <w:t>บริษัท เวลฟ์ คอมพีเทนซี่ จำกัด</w:t>
            </w:r>
          </w:p>
        </w:tc>
        <w:tc>
          <w:tcPr>
            <w:tcW w:w="1332" w:type="dxa"/>
            <w:shd w:val="clear" w:color="auto" w:fill="auto"/>
          </w:tcPr>
          <w:p w14:paraId="398D1ED1" w14:textId="73510D9B" w:rsidR="00AA5BFC" w:rsidRPr="005A58F3" w:rsidRDefault="00DA23DE" w:rsidP="005A58F3">
            <w:pPr>
              <w:tabs>
                <w:tab w:val="decimal" w:pos="954"/>
              </w:tabs>
              <w:spacing w:line="240" w:lineRule="auto"/>
              <w:ind w:left="0" w:right="0"/>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w:t>
            </w:r>
          </w:p>
        </w:tc>
        <w:tc>
          <w:tcPr>
            <w:tcW w:w="1350" w:type="dxa"/>
            <w:shd w:val="clear" w:color="auto" w:fill="auto"/>
          </w:tcPr>
          <w:p w14:paraId="75E40DB7" w14:textId="59C211EC" w:rsidR="00AA5BFC" w:rsidRPr="005A58F3" w:rsidRDefault="005B43C3"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2,802,825</w:t>
            </w:r>
          </w:p>
        </w:tc>
        <w:tc>
          <w:tcPr>
            <w:tcW w:w="1350" w:type="dxa"/>
            <w:shd w:val="clear" w:color="auto" w:fill="auto"/>
          </w:tcPr>
          <w:p w14:paraId="48EF24DC" w14:textId="0783F52A" w:rsidR="00AA5BFC" w:rsidRPr="005A58F3" w:rsidRDefault="00DA23DE" w:rsidP="005A58F3">
            <w:pPr>
              <w:tabs>
                <w:tab w:val="decimal" w:pos="60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260" w:type="dxa"/>
            <w:shd w:val="clear" w:color="auto" w:fill="auto"/>
          </w:tcPr>
          <w:p w14:paraId="1965DDAC" w14:textId="05367164" w:rsidR="00AA5BFC" w:rsidRPr="005A58F3" w:rsidRDefault="005B43C3" w:rsidP="005A58F3">
            <w:pPr>
              <w:tabs>
                <w:tab w:val="decimal" w:pos="60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22521E" w:rsidRPr="005A58F3" w14:paraId="57B4532A" w14:textId="77777777" w:rsidTr="00ED5186">
        <w:trPr>
          <w:trHeight w:val="378"/>
        </w:trPr>
        <w:tc>
          <w:tcPr>
            <w:tcW w:w="3627" w:type="dxa"/>
            <w:shd w:val="clear" w:color="auto" w:fill="auto"/>
            <w:vAlign w:val="center"/>
          </w:tcPr>
          <w:p w14:paraId="5AB96728" w14:textId="4C53A057" w:rsidR="0022521E" w:rsidRPr="005A58F3" w:rsidRDefault="0022521E" w:rsidP="005A58F3">
            <w:pPr>
              <w:spacing w:line="360" w:lineRule="exact"/>
              <w:ind w:left="9" w:right="29" w:firstLine="252"/>
              <w:rPr>
                <w:rFonts w:asciiTheme="majorBidi" w:hAnsiTheme="majorBidi" w:cstheme="majorBidi"/>
                <w:sz w:val="28"/>
                <w:szCs w:val="28"/>
                <w:cs/>
              </w:rPr>
            </w:pPr>
            <w:r w:rsidRPr="005A58F3">
              <w:rPr>
                <w:rFonts w:asciiTheme="majorBidi" w:hAnsiTheme="majorBidi"/>
                <w:sz w:val="28"/>
                <w:szCs w:val="28"/>
                <w:cs/>
              </w:rPr>
              <w:t>บริษัท บ้านนวลลักษณ์ จำกัด</w:t>
            </w:r>
          </w:p>
        </w:tc>
        <w:tc>
          <w:tcPr>
            <w:tcW w:w="1332" w:type="dxa"/>
            <w:shd w:val="clear" w:color="auto" w:fill="auto"/>
          </w:tcPr>
          <w:p w14:paraId="15B73E47" w14:textId="482C6BD8" w:rsidR="0022521E" w:rsidRPr="005A58F3" w:rsidRDefault="00587814" w:rsidP="005A58F3">
            <w:pPr>
              <w:pBdr>
                <w:bottom w:val="single" w:sz="4" w:space="1" w:color="auto"/>
              </w:pBdr>
              <w:tabs>
                <w:tab w:val="decimal" w:pos="954"/>
              </w:tabs>
              <w:spacing w:line="240" w:lineRule="auto"/>
              <w:ind w:left="0" w:right="0"/>
              <w:jc w:val="right"/>
              <w:rPr>
                <w:rFonts w:asciiTheme="majorBidi" w:hAnsiTheme="majorBidi" w:cstheme="majorBidi"/>
                <w:sz w:val="28"/>
                <w:szCs w:val="28"/>
                <w:lang w:val="en-US"/>
              </w:rPr>
            </w:pPr>
            <w:r w:rsidRPr="005A58F3">
              <w:rPr>
                <w:rFonts w:asciiTheme="majorBidi" w:hAnsiTheme="majorBidi"/>
                <w:sz w:val="28"/>
                <w:szCs w:val="28"/>
                <w:lang w:val="en-US"/>
              </w:rPr>
              <w:t>328</w:t>
            </w:r>
            <w:r w:rsidR="0022521E" w:rsidRPr="005A58F3">
              <w:rPr>
                <w:rFonts w:asciiTheme="majorBidi" w:hAnsiTheme="majorBidi" w:cstheme="majorBidi"/>
                <w:sz w:val="28"/>
                <w:szCs w:val="28"/>
                <w:lang w:val="en-US"/>
              </w:rPr>
              <w:t>,</w:t>
            </w:r>
            <w:r w:rsidRPr="005A58F3">
              <w:rPr>
                <w:rFonts w:asciiTheme="majorBidi" w:hAnsiTheme="majorBidi"/>
                <w:sz w:val="28"/>
                <w:szCs w:val="28"/>
                <w:lang w:val="en-US"/>
              </w:rPr>
              <w:t>513</w:t>
            </w:r>
          </w:p>
        </w:tc>
        <w:tc>
          <w:tcPr>
            <w:tcW w:w="1350" w:type="dxa"/>
            <w:shd w:val="clear" w:color="auto" w:fill="auto"/>
          </w:tcPr>
          <w:p w14:paraId="31DCEDFB" w14:textId="0AC17140" w:rsidR="0022521E" w:rsidRPr="005A58F3" w:rsidRDefault="0022521E" w:rsidP="005A58F3">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03A274E7" w14:textId="7CADA94C" w:rsidR="0022521E" w:rsidRPr="005A58F3" w:rsidRDefault="00587814" w:rsidP="005A58F3">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sidRPr="005A58F3">
              <w:rPr>
                <w:rFonts w:asciiTheme="majorBidi" w:hAnsiTheme="majorBidi"/>
                <w:sz w:val="28"/>
                <w:szCs w:val="28"/>
                <w:lang w:val="en-US"/>
              </w:rPr>
              <w:t>111</w:t>
            </w:r>
            <w:r w:rsidR="0022521E" w:rsidRPr="005A58F3">
              <w:rPr>
                <w:rFonts w:asciiTheme="majorBidi" w:hAnsiTheme="majorBidi" w:cstheme="majorBidi"/>
                <w:sz w:val="28"/>
                <w:szCs w:val="28"/>
                <w:lang w:val="en-US"/>
              </w:rPr>
              <w:t>,</w:t>
            </w:r>
            <w:r w:rsidRPr="005A58F3">
              <w:rPr>
                <w:rFonts w:asciiTheme="majorBidi" w:hAnsiTheme="majorBidi"/>
                <w:sz w:val="28"/>
                <w:szCs w:val="28"/>
                <w:lang w:val="en-US"/>
              </w:rPr>
              <w:t>063</w:t>
            </w:r>
          </w:p>
        </w:tc>
        <w:tc>
          <w:tcPr>
            <w:tcW w:w="1260" w:type="dxa"/>
            <w:shd w:val="clear" w:color="auto" w:fill="auto"/>
          </w:tcPr>
          <w:p w14:paraId="0A6B76AC" w14:textId="588584C1" w:rsidR="0022521E" w:rsidRPr="005A58F3" w:rsidRDefault="008D112C" w:rsidP="005A58F3">
            <w:pPr>
              <w:pBdr>
                <w:bottom w:val="single" w:sz="4" w:space="1" w:color="auto"/>
              </w:pBdr>
              <w:tabs>
                <w:tab w:val="decimal" w:pos="60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AA5BFC" w:rsidRPr="005A58F3" w14:paraId="59B9F6F2" w14:textId="77777777" w:rsidTr="001A076D">
        <w:tc>
          <w:tcPr>
            <w:tcW w:w="3627" w:type="dxa"/>
            <w:shd w:val="clear" w:color="auto" w:fill="auto"/>
            <w:vAlign w:val="center"/>
          </w:tcPr>
          <w:p w14:paraId="373F3DCA" w14:textId="77777777" w:rsidR="00AA5BFC" w:rsidRPr="005A58F3" w:rsidRDefault="00AA5BFC"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32" w:type="dxa"/>
            <w:tcBorders>
              <w:bottom w:val="nil"/>
            </w:tcBorders>
            <w:shd w:val="clear" w:color="auto" w:fill="auto"/>
          </w:tcPr>
          <w:p w14:paraId="10323A97" w14:textId="2F04BDD6" w:rsidR="00AA5BFC" w:rsidRPr="005A58F3" w:rsidRDefault="00587814" w:rsidP="005A58F3">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sidRPr="005A58F3">
              <w:rPr>
                <w:rFonts w:asciiTheme="majorBidi" w:hAnsiTheme="majorBidi"/>
                <w:sz w:val="28"/>
                <w:szCs w:val="28"/>
                <w:lang w:val="en-US"/>
              </w:rPr>
              <w:t>7</w:t>
            </w:r>
            <w:r w:rsidR="0022521E" w:rsidRPr="005A58F3">
              <w:rPr>
                <w:rFonts w:asciiTheme="majorBidi" w:hAnsiTheme="majorBidi" w:cstheme="majorBidi"/>
                <w:sz w:val="28"/>
                <w:szCs w:val="28"/>
                <w:lang w:val="en-US"/>
              </w:rPr>
              <w:t>,</w:t>
            </w:r>
            <w:r w:rsidRPr="005A58F3">
              <w:rPr>
                <w:rFonts w:asciiTheme="majorBidi" w:hAnsiTheme="majorBidi"/>
                <w:sz w:val="28"/>
                <w:szCs w:val="28"/>
                <w:lang w:val="en-US"/>
              </w:rPr>
              <w:t>392</w:t>
            </w:r>
            <w:r w:rsidR="0022521E" w:rsidRPr="005A58F3">
              <w:rPr>
                <w:rFonts w:asciiTheme="majorBidi" w:hAnsiTheme="majorBidi" w:cstheme="majorBidi"/>
                <w:sz w:val="28"/>
                <w:szCs w:val="28"/>
                <w:lang w:val="en-US"/>
              </w:rPr>
              <w:t>,</w:t>
            </w:r>
            <w:r w:rsidRPr="005A58F3">
              <w:rPr>
                <w:rFonts w:asciiTheme="majorBidi" w:hAnsiTheme="majorBidi"/>
                <w:sz w:val="28"/>
                <w:szCs w:val="28"/>
                <w:lang w:val="en-US"/>
              </w:rPr>
              <w:t>514</w:t>
            </w:r>
          </w:p>
        </w:tc>
        <w:tc>
          <w:tcPr>
            <w:tcW w:w="1350" w:type="dxa"/>
            <w:tcBorders>
              <w:bottom w:val="nil"/>
            </w:tcBorders>
            <w:shd w:val="clear" w:color="auto" w:fill="auto"/>
          </w:tcPr>
          <w:p w14:paraId="71FE5BEA" w14:textId="5E7BD3E3" w:rsidR="00AA5BFC" w:rsidRPr="005A58F3" w:rsidRDefault="005B43C3" w:rsidP="005A58F3">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3,033,330</w:t>
            </w:r>
          </w:p>
        </w:tc>
        <w:tc>
          <w:tcPr>
            <w:tcW w:w="1350" w:type="dxa"/>
            <w:tcBorders>
              <w:bottom w:val="nil"/>
            </w:tcBorders>
            <w:shd w:val="clear" w:color="auto" w:fill="auto"/>
          </w:tcPr>
          <w:p w14:paraId="46190E87" w14:textId="1002C78D" w:rsidR="00AA5BFC" w:rsidRPr="005A58F3" w:rsidRDefault="00587814" w:rsidP="005A58F3">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sz w:val="28"/>
                <w:szCs w:val="28"/>
                <w:lang w:val="en-US"/>
              </w:rPr>
              <w:t>3</w:t>
            </w:r>
            <w:r w:rsidR="0022521E" w:rsidRPr="005A58F3">
              <w:rPr>
                <w:rFonts w:asciiTheme="majorBidi" w:hAnsiTheme="majorBidi" w:cstheme="majorBidi"/>
                <w:sz w:val="28"/>
                <w:szCs w:val="28"/>
                <w:lang w:val="en-US"/>
              </w:rPr>
              <w:t>,</w:t>
            </w:r>
            <w:r w:rsidRPr="005A58F3">
              <w:rPr>
                <w:rFonts w:asciiTheme="majorBidi" w:hAnsiTheme="majorBidi"/>
                <w:sz w:val="28"/>
                <w:szCs w:val="28"/>
                <w:lang w:val="en-US"/>
              </w:rPr>
              <w:t>918</w:t>
            </w:r>
            <w:r w:rsidR="0022521E" w:rsidRPr="005A58F3">
              <w:rPr>
                <w:rFonts w:asciiTheme="majorBidi" w:hAnsiTheme="majorBidi" w:cstheme="majorBidi"/>
                <w:sz w:val="28"/>
                <w:szCs w:val="28"/>
                <w:lang w:val="en-US"/>
              </w:rPr>
              <w:t>,</w:t>
            </w:r>
            <w:r w:rsidRPr="005A58F3">
              <w:rPr>
                <w:rFonts w:asciiTheme="majorBidi" w:hAnsiTheme="majorBidi"/>
                <w:sz w:val="28"/>
                <w:szCs w:val="28"/>
                <w:lang w:val="en-US"/>
              </w:rPr>
              <w:t>763</w:t>
            </w:r>
          </w:p>
        </w:tc>
        <w:tc>
          <w:tcPr>
            <w:tcW w:w="1260" w:type="dxa"/>
            <w:tcBorders>
              <w:bottom w:val="nil"/>
            </w:tcBorders>
            <w:shd w:val="clear" w:color="auto" w:fill="auto"/>
          </w:tcPr>
          <w:p w14:paraId="4A4F27E2" w14:textId="7036F8DD" w:rsidR="00AA5BFC" w:rsidRPr="005A58F3" w:rsidRDefault="005B43C3" w:rsidP="005A58F3">
            <w:pPr>
              <w:pBdr>
                <w:bottom w:val="double" w:sz="4" w:space="1" w:color="auto"/>
              </w:pBd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1,356,281</w:t>
            </w:r>
          </w:p>
        </w:tc>
      </w:tr>
    </w:tbl>
    <w:p w14:paraId="4543B2A3" w14:textId="77777777" w:rsidR="004D4D8D" w:rsidRPr="005A58F3" w:rsidRDefault="004D4D8D" w:rsidP="005A58F3">
      <w:pPr>
        <w:tabs>
          <w:tab w:val="left" w:pos="1080"/>
        </w:tabs>
        <w:spacing w:line="240" w:lineRule="auto"/>
        <w:ind w:left="0" w:right="34"/>
        <w:rPr>
          <w:rFonts w:asciiTheme="majorBidi" w:hAnsiTheme="majorBidi" w:cstheme="majorBidi"/>
          <w:sz w:val="14"/>
          <w:szCs w:val="14"/>
          <w:cs/>
        </w:rPr>
      </w:pPr>
    </w:p>
    <w:p w14:paraId="31AF6F9E" w14:textId="70719FA2" w:rsidR="00A52E6C" w:rsidRPr="005A58F3" w:rsidRDefault="00EC2ADF"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b/>
          <w:bCs/>
          <w:sz w:val="28"/>
          <w:szCs w:val="28"/>
          <w:cs/>
        </w:rPr>
        <w:br w:type="column"/>
      </w:r>
      <w:r w:rsidR="0022521E" w:rsidRPr="005A58F3">
        <w:rPr>
          <w:rFonts w:asciiTheme="majorBidi" w:hAnsiTheme="majorBidi"/>
          <w:b/>
          <w:bCs/>
          <w:sz w:val="28"/>
          <w:szCs w:val="28"/>
          <w:cs/>
        </w:rPr>
        <w:lastRenderedPageBreak/>
        <w:t>มูลค่างานที่เสร็จแต่ยังไม่ถึงกำหนดชำระ</w:t>
      </w:r>
    </w:p>
    <w:tbl>
      <w:tblPr>
        <w:tblW w:w="8919" w:type="dxa"/>
        <w:tblInd w:w="531" w:type="dxa"/>
        <w:tblLook w:val="0000" w:firstRow="0" w:lastRow="0" w:firstColumn="0" w:lastColumn="0" w:noHBand="0" w:noVBand="0"/>
      </w:tblPr>
      <w:tblGrid>
        <w:gridCol w:w="3429"/>
        <w:gridCol w:w="1530"/>
        <w:gridCol w:w="1350"/>
        <w:gridCol w:w="1350"/>
        <w:gridCol w:w="1260"/>
      </w:tblGrid>
      <w:tr w:rsidR="00A52E6C" w:rsidRPr="005A58F3" w14:paraId="3D0EF21C" w14:textId="77777777" w:rsidTr="001D3762">
        <w:trPr>
          <w:trHeight w:val="252"/>
          <w:tblHeader/>
        </w:trPr>
        <w:tc>
          <w:tcPr>
            <w:tcW w:w="3429" w:type="dxa"/>
            <w:vAlign w:val="bottom"/>
          </w:tcPr>
          <w:p w14:paraId="3259D5E5"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3B6F6F55" w14:textId="34D2CAA5" w:rsidR="00A52E6C"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A52E6C" w:rsidRPr="005A58F3">
              <w:rPr>
                <w:rFonts w:asciiTheme="majorBidi" w:hAnsiTheme="majorBidi" w:cstheme="majorBidi"/>
                <w:sz w:val="28"/>
                <w:szCs w:val="28"/>
                <w:cs/>
              </w:rPr>
              <w:t>บาท)</w:t>
            </w:r>
          </w:p>
        </w:tc>
      </w:tr>
      <w:tr w:rsidR="00A52E6C" w:rsidRPr="005A58F3" w14:paraId="32E86ABF" w14:textId="77777777" w:rsidTr="001D3762">
        <w:trPr>
          <w:tblHeader/>
        </w:trPr>
        <w:tc>
          <w:tcPr>
            <w:tcW w:w="3429" w:type="dxa"/>
            <w:vAlign w:val="bottom"/>
          </w:tcPr>
          <w:p w14:paraId="016AFB09"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002D3A1A" w14:textId="77777777" w:rsidR="00A52E6C" w:rsidRPr="005A58F3" w:rsidRDefault="00A52E6C"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621AA2E7" w14:textId="77777777" w:rsidR="00A52E6C" w:rsidRPr="005A58F3" w:rsidRDefault="00A52E6C"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52E6C" w:rsidRPr="005A58F3" w14:paraId="3214774F" w14:textId="77777777" w:rsidTr="00BF520F">
        <w:trPr>
          <w:trHeight w:val="252"/>
          <w:tblHeader/>
        </w:trPr>
        <w:tc>
          <w:tcPr>
            <w:tcW w:w="3429" w:type="dxa"/>
            <w:vAlign w:val="bottom"/>
          </w:tcPr>
          <w:p w14:paraId="1953E1E7" w14:textId="77777777" w:rsidR="00A52E6C" w:rsidRPr="005A58F3" w:rsidRDefault="00A52E6C"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328CD05F" w14:textId="4434A7DE" w:rsidR="00A52E6C" w:rsidRPr="005A58F3" w:rsidRDefault="00A52E6C"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350" w:type="dxa"/>
            <w:shd w:val="clear" w:color="auto" w:fill="auto"/>
            <w:vAlign w:val="bottom"/>
          </w:tcPr>
          <w:p w14:paraId="4BDC6454" w14:textId="5B6062F6" w:rsidR="00A52E6C" w:rsidRPr="005A58F3" w:rsidRDefault="00A52E6C"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1350" w:type="dxa"/>
            <w:shd w:val="clear" w:color="auto" w:fill="auto"/>
            <w:vAlign w:val="bottom"/>
          </w:tcPr>
          <w:p w14:paraId="1CE1FCB5" w14:textId="7A9DE87E" w:rsidR="00A52E6C" w:rsidRPr="005A58F3" w:rsidRDefault="00A52E6C"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2561</w:t>
            </w:r>
          </w:p>
        </w:tc>
        <w:tc>
          <w:tcPr>
            <w:tcW w:w="1260" w:type="dxa"/>
            <w:shd w:val="clear" w:color="auto" w:fill="auto"/>
            <w:vAlign w:val="bottom"/>
          </w:tcPr>
          <w:p w14:paraId="6A574C3C" w14:textId="2C387FF5" w:rsidR="00A52E6C" w:rsidRPr="005A58F3" w:rsidRDefault="00A52E6C" w:rsidP="005A58F3">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2560</w:t>
            </w:r>
          </w:p>
        </w:tc>
      </w:tr>
      <w:tr w:rsidR="00A52E6C" w:rsidRPr="005A58F3" w14:paraId="346E8ABC" w14:textId="77777777" w:rsidTr="000E0A85">
        <w:trPr>
          <w:trHeight w:val="270"/>
          <w:tblHeader/>
        </w:trPr>
        <w:tc>
          <w:tcPr>
            <w:tcW w:w="3429" w:type="dxa"/>
          </w:tcPr>
          <w:p w14:paraId="5631DF8C" w14:textId="010B4E4A" w:rsidR="00A52E6C" w:rsidRPr="005A58F3" w:rsidRDefault="0022521E" w:rsidP="005A58F3">
            <w:pPr>
              <w:spacing w:line="240" w:lineRule="atLeast"/>
              <w:ind w:left="27" w:right="32"/>
              <w:rPr>
                <w:rFonts w:asciiTheme="majorBidi" w:hAnsiTheme="majorBidi" w:cstheme="majorBidi"/>
                <w:b/>
                <w:bCs/>
                <w:sz w:val="28"/>
                <w:szCs w:val="28"/>
                <w:cs/>
              </w:rPr>
            </w:pPr>
            <w:r w:rsidRPr="005A58F3">
              <w:rPr>
                <w:rFonts w:asciiTheme="majorBidi" w:hAnsiTheme="majorBidi"/>
                <w:b/>
                <w:bCs/>
                <w:sz w:val="28"/>
                <w:szCs w:val="28"/>
                <w:cs/>
              </w:rPr>
              <w:t>มูลค่างานที่เสร็จแต่ยังไม่ถึงกำหนดชำระ</w:t>
            </w:r>
          </w:p>
        </w:tc>
        <w:tc>
          <w:tcPr>
            <w:tcW w:w="1530" w:type="dxa"/>
            <w:shd w:val="clear" w:color="auto" w:fill="auto"/>
          </w:tcPr>
          <w:p w14:paraId="5259F37F" w14:textId="77777777" w:rsidR="00A52E6C" w:rsidRPr="005A58F3" w:rsidRDefault="00A52E6C" w:rsidP="005A58F3">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5FDF2FB8" w14:textId="77777777" w:rsidR="00A52E6C" w:rsidRPr="005A58F3" w:rsidRDefault="00A52E6C" w:rsidP="005A58F3">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103684DB" w14:textId="77777777" w:rsidR="00A52E6C" w:rsidRPr="005A58F3" w:rsidRDefault="00A52E6C" w:rsidP="005A58F3">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16938553" w14:textId="77777777" w:rsidR="00A52E6C" w:rsidRPr="005A58F3" w:rsidRDefault="00A52E6C" w:rsidP="005A58F3">
            <w:pPr>
              <w:tabs>
                <w:tab w:val="decimal" w:pos="792"/>
              </w:tabs>
              <w:spacing w:line="240" w:lineRule="auto"/>
              <w:ind w:left="0" w:right="0"/>
              <w:rPr>
                <w:rFonts w:asciiTheme="majorBidi" w:hAnsiTheme="majorBidi" w:cstheme="majorBidi"/>
                <w:sz w:val="28"/>
                <w:szCs w:val="28"/>
              </w:rPr>
            </w:pPr>
          </w:p>
        </w:tc>
      </w:tr>
      <w:tr w:rsidR="00A52E6C" w:rsidRPr="005A58F3" w14:paraId="41EDA99C" w14:textId="77777777" w:rsidTr="00A52E6C">
        <w:trPr>
          <w:tblHeader/>
        </w:trPr>
        <w:tc>
          <w:tcPr>
            <w:tcW w:w="3429" w:type="dxa"/>
            <w:shd w:val="clear" w:color="auto" w:fill="auto"/>
            <w:vAlign w:val="center"/>
          </w:tcPr>
          <w:p w14:paraId="0FCD1003" w14:textId="149C6BE4" w:rsidR="00A52E6C" w:rsidRPr="005A58F3" w:rsidRDefault="0022521E" w:rsidP="005A58F3">
            <w:pPr>
              <w:spacing w:line="360" w:lineRule="exact"/>
              <w:ind w:left="9" w:right="29"/>
              <w:rPr>
                <w:rFonts w:asciiTheme="majorBidi" w:hAnsiTheme="majorBidi" w:cstheme="majorBidi"/>
                <w:b/>
                <w:bCs/>
                <w:sz w:val="28"/>
                <w:szCs w:val="28"/>
                <w:cs/>
              </w:rPr>
            </w:pPr>
            <w:r w:rsidRPr="005A58F3">
              <w:rPr>
                <w:rFonts w:asciiTheme="majorBidi" w:hAnsiTheme="majorBidi"/>
                <w:b/>
                <w:bCs/>
                <w:sz w:val="28"/>
                <w:szCs w:val="28"/>
                <w:cs/>
              </w:rPr>
              <w:t>กิจการร่วมค้า</w:t>
            </w:r>
          </w:p>
        </w:tc>
        <w:tc>
          <w:tcPr>
            <w:tcW w:w="1530" w:type="dxa"/>
            <w:shd w:val="clear" w:color="auto" w:fill="auto"/>
          </w:tcPr>
          <w:p w14:paraId="48EC0208" w14:textId="77777777" w:rsidR="00A52E6C" w:rsidRPr="005A58F3" w:rsidRDefault="00A52E6C"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2116B690" w14:textId="77777777" w:rsidR="00A52E6C" w:rsidRPr="005A58F3" w:rsidRDefault="00A52E6C"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7F667AFD" w14:textId="77777777" w:rsidR="00A52E6C" w:rsidRPr="005A58F3" w:rsidRDefault="00A52E6C" w:rsidP="005A58F3">
            <w:pPr>
              <w:tabs>
                <w:tab w:val="decimal" w:pos="792"/>
              </w:tabs>
              <w:spacing w:line="240" w:lineRule="auto"/>
              <w:ind w:left="0" w:right="0"/>
              <w:jc w:val="right"/>
              <w:rPr>
                <w:rFonts w:asciiTheme="majorBidi" w:hAnsiTheme="majorBidi" w:cstheme="majorBidi"/>
                <w:b/>
                <w:bCs/>
                <w:sz w:val="28"/>
                <w:szCs w:val="28"/>
                <w:lang w:val="en-US"/>
              </w:rPr>
            </w:pPr>
          </w:p>
        </w:tc>
        <w:tc>
          <w:tcPr>
            <w:tcW w:w="1260" w:type="dxa"/>
            <w:shd w:val="clear" w:color="auto" w:fill="auto"/>
          </w:tcPr>
          <w:p w14:paraId="19894375" w14:textId="77777777" w:rsidR="00A52E6C" w:rsidRPr="005A58F3" w:rsidRDefault="00A52E6C" w:rsidP="005A58F3">
            <w:pPr>
              <w:tabs>
                <w:tab w:val="decimal" w:pos="792"/>
              </w:tabs>
              <w:spacing w:line="240" w:lineRule="auto"/>
              <w:ind w:left="0" w:right="0"/>
              <w:jc w:val="right"/>
              <w:rPr>
                <w:rFonts w:asciiTheme="majorBidi" w:hAnsiTheme="majorBidi" w:cstheme="majorBidi"/>
                <w:b/>
                <w:bCs/>
                <w:sz w:val="28"/>
                <w:szCs w:val="28"/>
                <w:lang w:val="en-US"/>
              </w:rPr>
            </w:pPr>
          </w:p>
        </w:tc>
      </w:tr>
      <w:tr w:rsidR="00A52E6C" w:rsidRPr="005A58F3" w14:paraId="36540167" w14:textId="77777777" w:rsidTr="001A076D">
        <w:trPr>
          <w:trHeight w:val="432"/>
          <w:tblHeader/>
        </w:trPr>
        <w:tc>
          <w:tcPr>
            <w:tcW w:w="3429" w:type="dxa"/>
            <w:shd w:val="clear" w:color="auto" w:fill="auto"/>
          </w:tcPr>
          <w:p w14:paraId="559091CC" w14:textId="643A728A" w:rsidR="00A52E6C" w:rsidRPr="005A58F3" w:rsidRDefault="0022521E" w:rsidP="005A58F3">
            <w:pPr>
              <w:spacing w:line="360" w:lineRule="exact"/>
              <w:ind w:left="9" w:right="29" w:firstLine="252"/>
              <w:rPr>
                <w:rFonts w:asciiTheme="majorBidi" w:hAnsiTheme="majorBidi" w:cstheme="majorBidi"/>
                <w:sz w:val="28"/>
                <w:szCs w:val="28"/>
                <w:cs/>
              </w:rPr>
            </w:pPr>
            <w:r w:rsidRPr="005A58F3">
              <w:rPr>
                <w:rFonts w:asciiTheme="majorBidi" w:hAnsiTheme="majorBidi"/>
                <w:sz w:val="28"/>
                <w:szCs w:val="28"/>
                <w:cs/>
              </w:rPr>
              <w:t>กิจการร่วมค้าบลิส-ซีดับเบิ้ลยู</w:t>
            </w:r>
          </w:p>
        </w:tc>
        <w:tc>
          <w:tcPr>
            <w:tcW w:w="1530" w:type="dxa"/>
            <w:shd w:val="clear" w:color="auto" w:fill="auto"/>
          </w:tcPr>
          <w:p w14:paraId="26362DEE" w14:textId="41C0E157" w:rsidR="00A52E6C" w:rsidRPr="005A58F3" w:rsidRDefault="00911E06" w:rsidP="005A58F3">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32,435,582</w:t>
            </w:r>
          </w:p>
        </w:tc>
        <w:tc>
          <w:tcPr>
            <w:tcW w:w="1350" w:type="dxa"/>
            <w:shd w:val="clear" w:color="auto" w:fill="auto"/>
          </w:tcPr>
          <w:p w14:paraId="078CCFBE" w14:textId="611018CC" w:rsidR="00A52E6C" w:rsidRPr="005A58F3" w:rsidRDefault="0022521E" w:rsidP="005A58F3">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400A5C0E" w14:textId="41942EA7" w:rsidR="00A52E6C" w:rsidRPr="005A58F3" w:rsidRDefault="0022521E" w:rsidP="005A58F3">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260" w:type="dxa"/>
            <w:shd w:val="clear" w:color="auto" w:fill="auto"/>
          </w:tcPr>
          <w:p w14:paraId="687A491E" w14:textId="6CCEA471" w:rsidR="00A52E6C" w:rsidRPr="005A58F3" w:rsidRDefault="0022521E" w:rsidP="005A58F3">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bl>
    <w:p w14:paraId="4E7C1ADC" w14:textId="77777777" w:rsidR="0022521E" w:rsidRPr="005A58F3" w:rsidRDefault="0022521E"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เงินให้กู้ยืมระยะสั้นแก่บริษัทร่วม</w:t>
      </w:r>
    </w:p>
    <w:tbl>
      <w:tblPr>
        <w:tblW w:w="8919" w:type="dxa"/>
        <w:tblInd w:w="531" w:type="dxa"/>
        <w:tblLook w:val="0000" w:firstRow="0" w:lastRow="0" w:firstColumn="0" w:lastColumn="0" w:noHBand="0" w:noVBand="0"/>
      </w:tblPr>
      <w:tblGrid>
        <w:gridCol w:w="3429"/>
        <w:gridCol w:w="1530"/>
        <w:gridCol w:w="1350"/>
        <w:gridCol w:w="1350"/>
        <w:gridCol w:w="1260"/>
      </w:tblGrid>
      <w:tr w:rsidR="0022521E" w:rsidRPr="005A58F3" w14:paraId="6BA820A5" w14:textId="77777777" w:rsidTr="00296718">
        <w:trPr>
          <w:trHeight w:val="252"/>
          <w:tblHeader/>
        </w:trPr>
        <w:tc>
          <w:tcPr>
            <w:tcW w:w="3429" w:type="dxa"/>
            <w:vAlign w:val="bottom"/>
          </w:tcPr>
          <w:p w14:paraId="0A1F567F" w14:textId="77777777" w:rsidR="0022521E" w:rsidRPr="005A58F3" w:rsidRDefault="0022521E"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6F46012D" w14:textId="77777777" w:rsidR="0022521E" w:rsidRPr="005A58F3" w:rsidRDefault="0022521E"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22521E" w:rsidRPr="005A58F3" w14:paraId="4C1476FF" w14:textId="77777777" w:rsidTr="00296718">
        <w:trPr>
          <w:tblHeader/>
        </w:trPr>
        <w:tc>
          <w:tcPr>
            <w:tcW w:w="3429" w:type="dxa"/>
            <w:vAlign w:val="bottom"/>
          </w:tcPr>
          <w:p w14:paraId="2BF9392D" w14:textId="77777777" w:rsidR="0022521E" w:rsidRPr="005A58F3" w:rsidRDefault="0022521E"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13134818" w14:textId="77777777" w:rsidR="0022521E" w:rsidRPr="005A58F3" w:rsidRDefault="0022521E"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65C184E7" w14:textId="77777777" w:rsidR="0022521E" w:rsidRPr="005A58F3" w:rsidRDefault="0022521E" w:rsidP="005A58F3">
            <w:pPr>
              <w:pBdr>
                <w:bottom w:val="single" w:sz="4" w:space="1" w:color="auto"/>
              </w:pBdr>
              <w:spacing w:line="240" w:lineRule="auto"/>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2521E" w:rsidRPr="005A58F3" w14:paraId="3FDE9924" w14:textId="77777777" w:rsidTr="00296718">
        <w:trPr>
          <w:trHeight w:val="252"/>
          <w:tblHeader/>
        </w:trPr>
        <w:tc>
          <w:tcPr>
            <w:tcW w:w="3429" w:type="dxa"/>
            <w:vAlign w:val="bottom"/>
          </w:tcPr>
          <w:p w14:paraId="4825EFC0" w14:textId="77777777" w:rsidR="0022521E" w:rsidRPr="005A58F3" w:rsidRDefault="0022521E"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726B6DCA" w14:textId="77777777" w:rsidR="0022521E" w:rsidRPr="005A58F3" w:rsidRDefault="0022521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350" w:type="dxa"/>
            <w:shd w:val="clear" w:color="auto" w:fill="auto"/>
            <w:vAlign w:val="bottom"/>
          </w:tcPr>
          <w:p w14:paraId="1E5FE4CE" w14:textId="77777777" w:rsidR="0022521E" w:rsidRPr="005A58F3" w:rsidRDefault="0022521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1350" w:type="dxa"/>
            <w:shd w:val="clear" w:color="auto" w:fill="auto"/>
            <w:vAlign w:val="bottom"/>
          </w:tcPr>
          <w:p w14:paraId="5FD98794" w14:textId="77777777" w:rsidR="0022521E" w:rsidRPr="005A58F3" w:rsidRDefault="0022521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2561</w:t>
            </w:r>
          </w:p>
        </w:tc>
        <w:tc>
          <w:tcPr>
            <w:tcW w:w="1260" w:type="dxa"/>
            <w:shd w:val="clear" w:color="auto" w:fill="auto"/>
            <w:vAlign w:val="bottom"/>
          </w:tcPr>
          <w:p w14:paraId="37332351" w14:textId="77777777" w:rsidR="0022521E" w:rsidRPr="005A58F3" w:rsidRDefault="0022521E" w:rsidP="005A58F3">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2560</w:t>
            </w:r>
          </w:p>
        </w:tc>
      </w:tr>
      <w:tr w:rsidR="0022521E" w:rsidRPr="005A58F3" w14:paraId="27062AF9" w14:textId="77777777" w:rsidTr="00296718">
        <w:trPr>
          <w:trHeight w:val="270"/>
          <w:tblHeader/>
        </w:trPr>
        <w:tc>
          <w:tcPr>
            <w:tcW w:w="3429" w:type="dxa"/>
          </w:tcPr>
          <w:p w14:paraId="59A5D531" w14:textId="77777777" w:rsidR="0022521E" w:rsidRPr="005A58F3" w:rsidRDefault="0022521E" w:rsidP="005A58F3">
            <w:pPr>
              <w:spacing w:line="240" w:lineRule="atLeas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เงินให้กู้ยืมระยะสั้นแก่บริษัทร่วม</w:t>
            </w:r>
          </w:p>
        </w:tc>
        <w:tc>
          <w:tcPr>
            <w:tcW w:w="1530" w:type="dxa"/>
            <w:shd w:val="clear" w:color="auto" w:fill="auto"/>
          </w:tcPr>
          <w:p w14:paraId="49F08DD8" w14:textId="77777777" w:rsidR="0022521E" w:rsidRPr="005A58F3" w:rsidRDefault="0022521E" w:rsidP="005A58F3">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2C7E7787" w14:textId="77777777" w:rsidR="0022521E" w:rsidRPr="005A58F3" w:rsidRDefault="0022521E" w:rsidP="005A58F3">
            <w:pPr>
              <w:tabs>
                <w:tab w:val="decimal" w:pos="792"/>
              </w:tabs>
              <w:spacing w:line="240" w:lineRule="auto"/>
              <w:ind w:left="0" w:right="0"/>
              <w:rPr>
                <w:rFonts w:asciiTheme="majorBidi" w:hAnsiTheme="majorBidi" w:cstheme="majorBidi"/>
                <w:sz w:val="28"/>
                <w:szCs w:val="28"/>
                <w:cs/>
              </w:rPr>
            </w:pPr>
          </w:p>
        </w:tc>
        <w:tc>
          <w:tcPr>
            <w:tcW w:w="1350" w:type="dxa"/>
            <w:shd w:val="clear" w:color="auto" w:fill="auto"/>
          </w:tcPr>
          <w:p w14:paraId="0ABC4AA4" w14:textId="77777777" w:rsidR="0022521E" w:rsidRPr="005A58F3" w:rsidRDefault="0022521E" w:rsidP="005A58F3">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74882BD3" w14:textId="77777777" w:rsidR="0022521E" w:rsidRPr="005A58F3" w:rsidRDefault="0022521E" w:rsidP="005A58F3">
            <w:pPr>
              <w:tabs>
                <w:tab w:val="decimal" w:pos="792"/>
              </w:tabs>
              <w:spacing w:line="240" w:lineRule="auto"/>
              <w:ind w:left="0" w:right="0"/>
              <w:rPr>
                <w:rFonts w:asciiTheme="majorBidi" w:hAnsiTheme="majorBidi" w:cstheme="majorBidi"/>
                <w:sz w:val="28"/>
                <w:szCs w:val="28"/>
              </w:rPr>
            </w:pPr>
          </w:p>
        </w:tc>
      </w:tr>
      <w:tr w:rsidR="0022521E" w:rsidRPr="005A58F3" w14:paraId="42B78882" w14:textId="77777777" w:rsidTr="00296718">
        <w:trPr>
          <w:tblHeader/>
        </w:trPr>
        <w:tc>
          <w:tcPr>
            <w:tcW w:w="3429" w:type="dxa"/>
            <w:shd w:val="clear" w:color="auto" w:fill="auto"/>
            <w:vAlign w:val="center"/>
          </w:tcPr>
          <w:p w14:paraId="32AB6CE6" w14:textId="77777777" w:rsidR="0022521E" w:rsidRPr="005A58F3" w:rsidRDefault="0022521E"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530" w:type="dxa"/>
            <w:shd w:val="clear" w:color="auto" w:fill="auto"/>
          </w:tcPr>
          <w:p w14:paraId="757D703E" w14:textId="77777777" w:rsidR="0022521E" w:rsidRPr="005A58F3" w:rsidRDefault="0022521E" w:rsidP="005A58F3">
            <w:pPr>
              <w:tabs>
                <w:tab w:val="decimal" w:pos="556"/>
                <w:tab w:val="decimal" w:pos="954"/>
              </w:tabs>
              <w:spacing w:line="240" w:lineRule="auto"/>
              <w:ind w:left="0" w:right="0"/>
              <w:jc w:val="right"/>
              <w:rPr>
                <w:rFonts w:asciiTheme="majorBidi" w:hAnsiTheme="majorBidi" w:cstheme="majorBidi"/>
                <w:b/>
                <w:bCs/>
                <w:sz w:val="28"/>
                <w:szCs w:val="28"/>
                <w:cs/>
                <w:lang w:val="en-US"/>
              </w:rPr>
            </w:pPr>
          </w:p>
        </w:tc>
        <w:tc>
          <w:tcPr>
            <w:tcW w:w="1350" w:type="dxa"/>
            <w:shd w:val="clear" w:color="auto" w:fill="auto"/>
          </w:tcPr>
          <w:p w14:paraId="6847FFAB" w14:textId="77777777" w:rsidR="0022521E" w:rsidRPr="005A58F3" w:rsidRDefault="0022521E" w:rsidP="005A58F3">
            <w:pPr>
              <w:tabs>
                <w:tab w:val="decimal" w:pos="556"/>
              </w:tabs>
              <w:spacing w:line="240" w:lineRule="auto"/>
              <w:ind w:left="0" w:right="0"/>
              <w:jc w:val="right"/>
              <w:rPr>
                <w:rFonts w:asciiTheme="majorBidi" w:hAnsiTheme="majorBidi" w:cstheme="majorBidi"/>
                <w:b/>
                <w:bCs/>
                <w:sz w:val="28"/>
                <w:szCs w:val="28"/>
                <w:lang w:val="en-US"/>
              </w:rPr>
            </w:pPr>
          </w:p>
        </w:tc>
        <w:tc>
          <w:tcPr>
            <w:tcW w:w="1350" w:type="dxa"/>
            <w:shd w:val="clear" w:color="auto" w:fill="auto"/>
          </w:tcPr>
          <w:p w14:paraId="2D283AC8" w14:textId="77777777" w:rsidR="0022521E" w:rsidRPr="005A58F3" w:rsidRDefault="0022521E" w:rsidP="005A58F3">
            <w:pPr>
              <w:tabs>
                <w:tab w:val="decimal" w:pos="792"/>
              </w:tabs>
              <w:spacing w:line="240" w:lineRule="auto"/>
              <w:ind w:left="0" w:right="0"/>
              <w:jc w:val="right"/>
              <w:rPr>
                <w:rFonts w:asciiTheme="majorBidi" w:hAnsiTheme="majorBidi" w:cstheme="majorBidi"/>
                <w:b/>
                <w:bCs/>
                <w:sz w:val="28"/>
                <w:szCs w:val="28"/>
                <w:lang w:val="en-US"/>
              </w:rPr>
            </w:pPr>
          </w:p>
        </w:tc>
        <w:tc>
          <w:tcPr>
            <w:tcW w:w="1260" w:type="dxa"/>
            <w:shd w:val="clear" w:color="auto" w:fill="auto"/>
          </w:tcPr>
          <w:p w14:paraId="7B63E790" w14:textId="77777777" w:rsidR="0022521E" w:rsidRPr="005A58F3" w:rsidRDefault="0022521E" w:rsidP="005A58F3">
            <w:pPr>
              <w:tabs>
                <w:tab w:val="decimal" w:pos="792"/>
              </w:tabs>
              <w:spacing w:line="240" w:lineRule="auto"/>
              <w:ind w:left="0" w:right="0"/>
              <w:jc w:val="right"/>
              <w:rPr>
                <w:rFonts w:asciiTheme="majorBidi" w:hAnsiTheme="majorBidi" w:cstheme="majorBidi"/>
                <w:b/>
                <w:bCs/>
                <w:sz w:val="28"/>
                <w:szCs w:val="28"/>
                <w:lang w:val="en-US"/>
              </w:rPr>
            </w:pPr>
          </w:p>
        </w:tc>
      </w:tr>
      <w:tr w:rsidR="0022521E" w:rsidRPr="005A58F3" w14:paraId="310E1194" w14:textId="77777777" w:rsidTr="00296718">
        <w:trPr>
          <w:trHeight w:val="432"/>
          <w:tblHeader/>
        </w:trPr>
        <w:tc>
          <w:tcPr>
            <w:tcW w:w="3429" w:type="dxa"/>
            <w:shd w:val="clear" w:color="auto" w:fill="auto"/>
          </w:tcPr>
          <w:p w14:paraId="15FCAD2F" w14:textId="77777777" w:rsidR="0022521E" w:rsidRPr="005A58F3" w:rsidRDefault="0022521E" w:rsidP="005A58F3">
            <w:pPr>
              <w:spacing w:line="360" w:lineRule="exact"/>
              <w:ind w:left="9" w:right="29" w:firstLine="252"/>
              <w:rPr>
                <w:rFonts w:asciiTheme="majorBidi" w:hAnsiTheme="majorBidi" w:cstheme="majorBidi"/>
                <w:b/>
                <w:bCs/>
                <w:sz w:val="28"/>
                <w:szCs w:val="28"/>
                <w:cs/>
              </w:rPr>
            </w:pPr>
            <w:r w:rsidRPr="005A58F3">
              <w:rPr>
                <w:rFonts w:asciiTheme="majorBidi" w:hAnsiTheme="majorBidi" w:cstheme="majorBidi"/>
                <w:sz w:val="28"/>
                <w:szCs w:val="28"/>
                <w:cs/>
              </w:rPr>
              <w:t>บริษัท อินฟอร์เมชั่น เทคโนโลยี</w:t>
            </w:r>
          </w:p>
        </w:tc>
        <w:tc>
          <w:tcPr>
            <w:tcW w:w="1530" w:type="dxa"/>
            <w:shd w:val="clear" w:color="auto" w:fill="auto"/>
          </w:tcPr>
          <w:p w14:paraId="198CA244" w14:textId="77777777" w:rsidR="0022521E" w:rsidRPr="005A58F3" w:rsidRDefault="0022521E" w:rsidP="005A58F3">
            <w:pPr>
              <w:tabs>
                <w:tab w:val="decimal" w:pos="954"/>
              </w:tabs>
              <w:spacing w:line="240" w:lineRule="auto"/>
              <w:ind w:left="0" w:right="0"/>
              <w:jc w:val="right"/>
              <w:rPr>
                <w:rFonts w:asciiTheme="majorBidi" w:hAnsiTheme="majorBidi" w:cstheme="majorBidi"/>
                <w:sz w:val="28"/>
                <w:szCs w:val="28"/>
                <w:cs/>
                <w:lang w:val="en-US"/>
              </w:rPr>
            </w:pPr>
          </w:p>
        </w:tc>
        <w:tc>
          <w:tcPr>
            <w:tcW w:w="1350" w:type="dxa"/>
            <w:shd w:val="clear" w:color="auto" w:fill="auto"/>
          </w:tcPr>
          <w:p w14:paraId="4339DB67" w14:textId="77777777" w:rsidR="0022521E" w:rsidRPr="005A58F3" w:rsidRDefault="0022521E"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1DA2C9F3" w14:textId="77777777" w:rsidR="0022521E" w:rsidRPr="005A58F3" w:rsidRDefault="0022521E" w:rsidP="005A58F3">
            <w:pPr>
              <w:tabs>
                <w:tab w:val="decimal" w:pos="606"/>
              </w:tabs>
              <w:spacing w:line="240" w:lineRule="auto"/>
              <w:ind w:left="0" w:right="0"/>
              <w:jc w:val="right"/>
              <w:rPr>
                <w:rFonts w:asciiTheme="majorBidi" w:hAnsiTheme="majorBidi" w:cstheme="majorBidi"/>
                <w:sz w:val="28"/>
                <w:szCs w:val="28"/>
                <w:lang w:val="en-US"/>
              </w:rPr>
            </w:pPr>
          </w:p>
        </w:tc>
        <w:tc>
          <w:tcPr>
            <w:tcW w:w="1260" w:type="dxa"/>
            <w:shd w:val="clear" w:color="auto" w:fill="auto"/>
          </w:tcPr>
          <w:p w14:paraId="092A265A" w14:textId="77777777" w:rsidR="0022521E" w:rsidRPr="005A58F3" w:rsidRDefault="0022521E" w:rsidP="005A58F3">
            <w:pPr>
              <w:tabs>
                <w:tab w:val="decimal" w:pos="606"/>
              </w:tabs>
              <w:spacing w:line="240" w:lineRule="auto"/>
              <w:ind w:left="0" w:right="0"/>
              <w:jc w:val="right"/>
              <w:rPr>
                <w:rFonts w:asciiTheme="majorBidi" w:hAnsiTheme="majorBidi" w:cstheme="majorBidi"/>
                <w:sz w:val="28"/>
                <w:szCs w:val="28"/>
                <w:lang w:val="en-US"/>
              </w:rPr>
            </w:pPr>
          </w:p>
        </w:tc>
      </w:tr>
      <w:tr w:rsidR="0022521E" w:rsidRPr="005A58F3" w14:paraId="778F029E" w14:textId="77777777" w:rsidTr="00ED5186">
        <w:trPr>
          <w:trHeight w:val="432"/>
          <w:tblHeader/>
        </w:trPr>
        <w:tc>
          <w:tcPr>
            <w:tcW w:w="3429" w:type="dxa"/>
            <w:shd w:val="clear" w:color="auto" w:fill="auto"/>
          </w:tcPr>
          <w:p w14:paraId="03C52E2A" w14:textId="77777777" w:rsidR="0022521E" w:rsidRPr="005A58F3" w:rsidRDefault="0022521E" w:rsidP="005A58F3">
            <w:pPr>
              <w:spacing w:line="360" w:lineRule="exact"/>
              <w:ind w:left="9" w:right="29" w:firstLine="432"/>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530" w:type="dxa"/>
            <w:shd w:val="clear" w:color="auto" w:fill="auto"/>
          </w:tcPr>
          <w:p w14:paraId="3E88BB1A" w14:textId="530F2B64" w:rsidR="0022521E" w:rsidRPr="005A58F3" w:rsidRDefault="00587814" w:rsidP="005A58F3">
            <w:pPr>
              <w:pBdr>
                <w:bottom w:val="double" w:sz="4" w:space="1" w:color="auto"/>
              </w:pBdr>
              <w:tabs>
                <w:tab w:val="decimal" w:pos="954"/>
              </w:tabs>
              <w:spacing w:line="240" w:lineRule="auto"/>
              <w:ind w:left="0" w:right="0"/>
              <w:jc w:val="right"/>
              <w:rPr>
                <w:rFonts w:asciiTheme="majorBidi" w:hAnsiTheme="majorBidi" w:cstheme="majorBidi"/>
                <w:sz w:val="28"/>
                <w:szCs w:val="28"/>
                <w:cs/>
                <w:lang w:val="en-US"/>
              </w:rPr>
            </w:pPr>
            <w:r w:rsidRPr="005A58F3">
              <w:rPr>
                <w:rFonts w:asciiTheme="majorBidi" w:hAnsiTheme="majorBidi"/>
                <w:sz w:val="28"/>
                <w:szCs w:val="28"/>
                <w:lang w:val="en-US"/>
              </w:rPr>
              <w:t>200</w:t>
            </w:r>
            <w:r w:rsidR="0022521E" w:rsidRPr="005A58F3">
              <w:rPr>
                <w:rFonts w:asciiTheme="majorBidi" w:hAnsiTheme="majorBidi" w:cstheme="majorBidi"/>
                <w:sz w:val="28"/>
                <w:szCs w:val="28"/>
                <w:lang w:val="en-US"/>
              </w:rPr>
              <w:t>,</w:t>
            </w:r>
            <w:r w:rsidRPr="005A58F3">
              <w:rPr>
                <w:rFonts w:asciiTheme="majorBidi" w:hAnsiTheme="majorBidi"/>
                <w:sz w:val="28"/>
                <w:szCs w:val="28"/>
                <w:lang w:val="en-US"/>
              </w:rPr>
              <w:t>000</w:t>
            </w:r>
            <w:r w:rsidR="0022521E" w:rsidRPr="005A58F3">
              <w:rPr>
                <w:rFonts w:asciiTheme="majorBidi" w:hAnsiTheme="majorBidi" w:cstheme="majorBidi"/>
                <w:sz w:val="28"/>
                <w:szCs w:val="28"/>
                <w:lang w:val="en-US"/>
              </w:rPr>
              <w:t>,</w:t>
            </w:r>
            <w:r w:rsidRPr="005A58F3">
              <w:rPr>
                <w:rFonts w:asciiTheme="majorBidi" w:hAnsiTheme="majorBidi"/>
                <w:sz w:val="28"/>
                <w:szCs w:val="28"/>
                <w:lang w:val="en-US"/>
              </w:rPr>
              <w:t>000</w:t>
            </w:r>
          </w:p>
        </w:tc>
        <w:tc>
          <w:tcPr>
            <w:tcW w:w="1350" w:type="dxa"/>
            <w:shd w:val="clear" w:color="auto" w:fill="auto"/>
          </w:tcPr>
          <w:p w14:paraId="1E7EB6FA" w14:textId="77777777" w:rsidR="0022521E" w:rsidRPr="005A58F3" w:rsidRDefault="0022521E" w:rsidP="005A58F3">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7E3E6930" w14:textId="1590194E" w:rsidR="0022521E" w:rsidRPr="005A58F3" w:rsidRDefault="00587814" w:rsidP="005A58F3">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sidRPr="005A58F3">
              <w:rPr>
                <w:rFonts w:asciiTheme="majorBidi" w:hAnsiTheme="majorBidi"/>
                <w:sz w:val="28"/>
                <w:szCs w:val="28"/>
                <w:lang w:val="en-US"/>
              </w:rPr>
              <w:t>200</w:t>
            </w:r>
            <w:r w:rsidR="0022521E" w:rsidRPr="005A58F3">
              <w:rPr>
                <w:rFonts w:asciiTheme="majorBidi" w:hAnsiTheme="majorBidi" w:cstheme="majorBidi"/>
                <w:sz w:val="28"/>
                <w:szCs w:val="28"/>
                <w:lang w:val="en-US"/>
              </w:rPr>
              <w:t>,</w:t>
            </w:r>
            <w:r w:rsidRPr="005A58F3">
              <w:rPr>
                <w:rFonts w:asciiTheme="majorBidi" w:hAnsiTheme="majorBidi"/>
                <w:sz w:val="28"/>
                <w:szCs w:val="28"/>
                <w:lang w:val="en-US"/>
              </w:rPr>
              <w:t>000</w:t>
            </w:r>
            <w:r w:rsidR="0022521E" w:rsidRPr="005A58F3">
              <w:rPr>
                <w:rFonts w:asciiTheme="majorBidi" w:hAnsiTheme="majorBidi" w:cstheme="majorBidi"/>
                <w:sz w:val="28"/>
                <w:szCs w:val="28"/>
                <w:lang w:val="en-US"/>
              </w:rPr>
              <w:t>,</w:t>
            </w:r>
            <w:r w:rsidRPr="005A58F3">
              <w:rPr>
                <w:rFonts w:asciiTheme="majorBidi" w:hAnsiTheme="majorBidi"/>
                <w:sz w:val="28"/>
                <w:szCs w:val="28"/>
                <w:lang w:val="en-US"/>
              </w:rPr>
              <w:t>000</w:t>
            </w:r>
          </w:p>
        </w:tc>
        <w:tc>
          <w:tcPr>
            <w:tcW w:w="1260" w:type="dxa"/>
            <w:shd w:val="clear" w:color="auto" w:fill="auto"/>
          </w:tcPr>
          <w:p w14:paraId="3B564482" w14:textId="77777777" w:rsidR="0022521E" w:rsidRPr="005A58F3" w:rsidRDefault="0022521E" w:rsidP="005A58F3">
            <w:pPr>
              <w:pBdr>
                <w:bottom w:val="double" w:sz="4" w:space="1" w:color="auto"/>
              </w:pBdr>
              <w:tabs>
                <w:tab w:val="decimal" w:pos="60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bl>
    <w:p w14:paraId="14C96F31" w14:textId="5206008A" w:rsidR="00FA4B92" w:rsidRPr="005A58F3" w:rsidRDefault="00FA4B92"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สินทรัพย์ไม่หมุนเวียนอื่น – เงินประกัน</w:t>
      </w:r>
    </w:p>
    <w:tbl>
      <w:tblPr>
        <w:tblW w:w="8919" w:type="dxa"/>
        <w:tblInd w:w="531" w:type="dxa"/>
        <w:tblLook w:val="0000" w:firstRow="0" w:lastRow="0" w:firstColumn="0" w:lastColumn="0" w:noHBand="0" w:noVBand="0"/>
      </w:tblPr>
      <w:tblGrid>
        <w:gridCol w:w="3429"/>
        <w:gridCol w:w="1530"/>
        <w:gridCol w:w="1350"/>
        <w:gridCol w:w="1350"/>
        <w:gridCol w:w="1260"/>
      </w:tblGrid>
      <w:tr w:rsidR="00FA4B92" w:rsidRPr="005A58F3" w14:paraId="60FA7F6F" w14:textId="77777777" w:rsidTr="00FA4B92">
        <w:trPr>
          <w:tblHeader/>
        </w:trPr>
        <w:tc>
          <w:tcPr>
            <w:tcW w:w="3429" w:type="dxa"/>
            <w:vAlign w:val="bottom"/>
          </w:tcPr>
          <w:p w14:paraId="6E1184A4"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311A8203" w14:textId="57420EA7" w:rsidR="00FA4B92"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A4B92" w:rsidRPr="005A58F3">
              <w:rPr>
                <w:rFonts w:asciiTheme="majorBidi" w:hAnsiTheme="majorBidi" w:cstheme="majorBidi"/>
                <w:sz w:val="28"/>
                <w:szCs w:val="28"/>
                <w:cs/>
              </w:rPr>
              <w:t>บาท)</w:t>
            </w:r>
          </w:p>
        </w:tc>
      </w:tr>
      <w:tr w:rsidR="00FA4B92" w:rsidRPr="005A58F3" w14:paraId="2712181B" w14:textId="77777777" w:rsidTr="00FA4B92">
        <w:trPr>
          <w:tblHeader/>
        </w:trPr>
        <w:tc>
          <w:tcPr>
            <w:tcW w:w="3429" w:type="dxa"/>
            <w:vAlign w:val="bottom"/>
          </w:tcPr>
          <w:p w14:paraId="04F7B712"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2E36D6AD"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08D679FA"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FA4B92" w:rsidRPr="005A58F3" w14:paraId="17B59158" w14:textId="77777777" w:rsidTr="00FA4B92">
        <w:trPr>
          <w:tblHeader/>
        </w:trPr>
        <w:tc>
          <w:tcPr>
            <w:tcW w:w="3429" w:type="dxa"/>
            <w:vAlign w:val="bottom"/>
          </w:tcPr>
          <w:p w14:paraId="7C3384B1"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610124B1" w14:textId="4BEFEEBA" w:rsidR="00FA4B92" w:rsidRPr="005A58F3" w:rsidRDefault="00FA4B92" w:rsidP="005A58F3">
            <w:pPr>
              <w:pBdr>
                <w:bottom w:val="single" w:sz="4" w:space="1" w:color="auto"/>
              </w:pBdr>
              <w:spacing w:line="240" w:lineRule="auto"/>
              <w:ind w:left="0" w:righ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350" w:type="dxa"/>
            <w:shd w:val="clear" w:color="auto" w:fill="auto"/>
            <w:vAlign w:val="bottom"/>
          </w:tcPr>
          <w:p w14:paraId="31B4113D" w14:textId="4FF563E4" w:rsidR="00FA4B92" w:rsidRPr="005A58F3" w:rsidRDefault="00FA4B92" w:rsidP="005A58F3">
            <w:pPr>
              <w:pBdr>
                <w:bottom w:val="single" w:sz="4" w:space="1" w:color="auto"/>
              </w:pBdr>
              <w:spacing w:line="240" w:lineRule="auto"/>
              <w:ind w:left="0" w:righ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1350" w:type="dxa"/>
            <w:shd w:val="clear" w:color="auto" w:fill="auto"/>
            <w:vAlign w:val="bottom"/>
          </w:tcPr>
          <w:p w14:paraId="58D53164" w14:textId="3E71AA48" w:rsidR="00FA4B92" w:rsidRPr="005A58F3" w:rsidRDefault="009136E6" w:rsidP="005A58F3">
            <w:pPr>
              <w:pBdr>
                <w:bottom w:val="single" w:sz="4" w:space="1" w:color="auto"/>
              </w:pBdr>
              <w:spacing w:line="240" w:lineRule="auto"/>
              <w:ind w:left="0" w:right="-18"/>
              <w:jc w:val="center"/>
              <w:rPr>
                <w:rFonts w:asciiTheme="majorBidi" w:hAnsiTheme="majorBidi" w:cstheme="majorBidi"/>
                <w:sz w:val="28"/>
                <w:szCs w:val="28"/>
              </w:rPr>
            </w:pPr>
            <w:r w:rsidRPr="005A58F3">
              <w:rPr>
                <w:rFonts w:asciiTheme="majorBidi" w:hAnsiTheme="majorBidi" w:cstheme="majorBidi"/>
                <w:sz w:val="28"/>
                <w:szCs w:val="28"/>
              </w:rPr>
              <w:t>2561</w:t>
            </w:r>
          </w:p>
        </w:tc>
        <w:tc>
          <w:tcPr>
            <w:tcW w:w="1260" w:type="dxa"/>
            <w:shd w:val="clear" w:color="auto" w:fill="auto"/>
            <w:vAlign w:val="bottom"/>
          </w:tcPr>
          <w:p w14:paraId="4A78CF4D" w14:textId="4866C8A3" w:rsidR="00FA4B92" w:rsidRPr="005A58F3" w:rsidRDefault="00FA4B92" w:rsidP="005A58F3">
            <w:pPr>
              <w:pBdr>
                <w:bottom w:val="single" w:sz="4" w:space="1" w:color="auto"/>
              </w:pBdr>
              <w:spacing w:line="240" w:lineRule="auto"/>
              <w:ind w:left="0" w:right="-18"/>
              <w:jc w:val="center"/>
              <w:rPr>
                <w:rFonts w:asciiTheme="majorBidi" w:hAnsiTheme="majorBidi" w:cstheme="majorBidi"/>
                <w:sz w:val="28"/>
                <w:szCs w:val="28"/>
              </w:rPr>
            </w:pPr>
            <w:r w:rsidRPr="005A58F3">
              <w:rPr>
                <w:rFonts w:asciiTheme="majorBidi" w:hAnsiTheme="majorBidi" w:cstheme="majorBidi"/>
                <w:sz w:val="28"/>
                <w:szCs w:val="28"/>
              </w:rPr>
              <w:t>2560</w:t>
            </w:r>
          </w:p>
        </w:tc>
      </w:tr>
      <w:tr w:rsidR="00FA4B92" w:rsidRPr="005A58F3" w14:paraId="083CF749" w14:textId="77777777" w:rsidTr="00FA4B92">
        <w:trPr>
          <w:trHeight w:val="436"/>
          <w:tblHeader/>
        </w:trPr>
        <w:tc>
          <w:tcPr>
            <w:tcW w:w="3429" w:type="dxa"/>
            <w:vAlign w:val="center"/>
          </w:tcPr>
          <w:p w14:paraId="2B95A4AD" w14:textId="77777777" w:rsidR="00FA4B92" w:rsidRPr="005A58F3" w:rsidRDefault="00FA4B92"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530" w:type="dxa"/>
            <w:shd w:val="clear" w:color="auto" w:fill="auto"/>
          </w:tcPr>
          <w:p w14:paraId="26DB542B"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50" w:type="dxa"/>
            <w:shd w:val="clear" w:color="auto" w:fill="auto"/>
          </w:tcPr>
          <w:p w14:paraId="4738CEDC"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50" w:type="dxa"/>
            <w:shd w:val="clear" w:color="auto" w:fill="auto"/>
          </w:tcPr>
          <w:p w14:paraId="6964B492"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c>
          <w:tcPr>
            <w:tcW w:w="1260" w:type="dxa"/>
            <w:shd w:val="clear" w:color="auto" w:fill="auto"/>
          </w:tcPr>
          <w:p w14:paraId="57703F65"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r>
      <w:tr w:rsidR="001E63BB" w:rsidRPr="005A58F3" w14:paraId="59BD4D7E" w14:textId="77777777" w:rsidTr="00ED5186">
        <w:trPr>
          <w:tblHeader/>
        </w:trPr>
        <w:tc>
          <w:tcPr>
            <w:tcW w:w="3429" w:type="dxa"/>
          </w:tcPr>
          <w:p w14:paraId="25E76D15" w14:textId="77777777" w:rsidR="001E63BB" w:rsidRPr="005A58F3" w:rsidRDefault="001E63BB"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1530" w:type="dxa"/>
            <w:shd w:val="clear" w:color="auto" w:fill="auto"/>
            <w:vAlign w:val="bottom"/>
          </w:tcPr>
          <w:p w14:paraId="3A5095FF" w14:textId="0D5FD278" w:rsidR="001E63BB" w:rsidRPr="005A58F3" w:rsidRDefault="00587814"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5A58F3">
              <w:rPr>
                <w:rFonts w:asciiTheme="majorBidi" w:hAnsiTheme="majorBidi"/>
                <w:sz w:val="28"/>
                <w:szCs w:val="28"/>
                <w:lang w:val="en-US"/>
              </w:rPr>
              <w:t>942</w:t>
            </w:r>
            <w:r w:rsidR="0022521E" w:rsidRPr="005A58F3">
              <w:rPr>
                <w:rFonts w:asciiTheme="majorBidi" w:hAnsiTheme="majorBidi" w:cstheme="majorBidi"/>
                <w:sz w:val="28"/>
                <w:szCs w:val="28"/>
              </w:rPr>
              <w:t>,</w:t>
            </w:r>
            <w:r w:rsidRPr="005A58F3">
              <w:rPr>
                <w:rFonts w:asciiTheme="majorBidi" w:hAnsiTheme="majorBidi"/>
                <w:sz w:val="28"/>
                <w:szCs w:val="28"/>
                <w:lang w:val="en-US"/>
              </w:rPr>
              <w:t>037</w:t>
            </w:r>
          </w:p>
        </w:tc>
        <w:tc>
          <w:tcPr>
            <w:tcW w:w="1350" w:type="dxa"/>
            <w:shd w:val="clear" w:color="auto" w:fill="auto"/>
            <w:vAlign w:val="bottom"/>
          </w:tcPr>
          <w:p w14:paraId="40972989" w14:textId="0C316CEA" w:rsidR="001E63BB" w:rsidRPr="005A58F3" w:rsidRDefault="00157B34"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5A58F3">
              <w:rPr>
                <w:rFonts w:asciiTheme="majorBidi" w:hAnsiTheme="majorBidi" w:cstheme="majorBidi"/>
                <w:sz w:val="28"/>
                <w:szCs w:val="28"/>
                <w:lang w:val="en-US"/>
              </w:rPr>
              <w:t>942,037</w:t>
            </w:r>
          </w:p>
        </w:tc>
        <w:tc>
          <w:tcPr>
            <w:tcW w:w="1350" w:type="dxa"/>
            <w:shd w:val="clear" w:color="auto" w:fill="auto"/>
            <w:vAlign w:val="bottom"/>
          </w:tcPr>
          <w:p w14:paraId="022134B4" w14:textId="6F2FFC50" w:rsidR="001E63BB" w:rsidRPr="005A58F3" w:rsidRDefault="00587814"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5A58F3">
              <w:rPr>
                <w:rFonts w:asciiTheme="majorBidi" w:hAnsiTheme="majorBidi"/>
                <w:sz w:val="28"/>
                <w:szCs w:val="28"/>
                <w:lang w:val="en-US"/>
              </w:rPr>
              <w:t>292</w:t>
            </w:r>
            <w:r w:rsidR="0022521E" w:rsidRPr="005A58F3">
              <w:rPr>
                <w:rFonts w:asciiTheme="majorBidi" w:hAnsiTheme="majorBidi" w:cstheme="majorBidi"/>
                <w:sz w:val="28"/>
                <w:szCs w:val="28"/>
              </w:rPr>
              <w:t>,</w:t>
            </w:r>
            <w:r w:rsidRPr="005A58F3">
              <w:rPr>
                <w:rFonts w:asciiTheme="majorBidi" w:hAnsiTheme="majorBidi"/>
                <w:sz w:val="28"/>
                <w:szCs w:val="28"/>
                <w:lang w:val="en-US"/>
              </w:rPr>
              <w:t>687</w:t>
            </w:r>
          </w:p>
        </w:tc>
        <w:tc>
          <w:tcPr>
            <w:tcW w:w="1260" w:type="dxa"/>
            <w:shd w:val="clear" w:color="auto" w:fill="auto"/>
            <w:vAlign w:val="bottom"/>
          </w:tcPr>
          <w:p w14:paraId="4EEF9F41" w14:textId="26FD2E1E" w:rsidR="001E63BB" w:rsidRPr="005A58F3" w:rsidRDefault="00157B34"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5A58F3">
              <w:rPr>
                <w:rFonts w:asciiTheme="majorBidi" w:hAnsiTheme="majorBidi" w:cstheme="majorBidi"/>
                <w:sz w:val="28"/>
                <w:szCs w:val="28"/>
              </w:rPr>
              <w:t>292,687</w:t>
            </w:r>
          </w:p>
        </w:tc>
      </w:tr>
    </w:tbl>
    <w:p w14:paraId="17595A60" w14:textId="77777777" w:rsidR="002546C2" w:rsidRPr="005A58F3" w:rsidRDefault="002546C2" w:rsidP="005A58F3">
      <w:pPr>
        <w:spacing w:line="240" w:lineRule="auto"/>
        <w:rPr>
          <w:rFonts w:asciiTheme="majorBidi" w:hAnsiTheme="majorBidi" w:cstheme="majorBidi"/>
          <w:cs/>
        </w:rPr>
      </w:pPr>
    </w:p>
    <w:p w14:paraId="6AC0D490" w14:textId="69BE983D" w:rsidR="00A52E6C" w:rsidRPr="005A58F3" w:rsidRDefault="001741DE" w:rsidP="005A58F3">
      <w:pPr>
        <w:tabs>
          <w:tab w:val="left" w:pos="540"/>
        </w:tabs>
        <w:spacing w:before="120" w:after="120" w:line="360" w:lineRule="auto"/>
        <w:ind w:left="540" w:right="32"/>
        <w:rPr>
          <w:rFonts w:asciiTheme="majorBidi" w:hAnsiTheme="majorBidi" w:cstheme="majorBidi"/>
          <w:spacing w:val="-4"/>
          <w:sz w:val="28"/>
          <w:szCs w:val="28"/>
          <w:lang w:val="en-US"/>
        </w:rPr>
      </w:pPr>
      <w:r w:rsidRPr="005A58F3">
        <w:rPr>
          <w:rFonts w:asciiTheme="majorBidi" w:hAnsiTheme="majorBidi" w:cstheme="majorBidi"/>
          <w:spacing w:val="-4"/>
          <w:sz w:val="28"/>
          <w:szCs w:val="28"/>
          <w:cs/>
        </w:rPr>
        <w:t>เ</w:t>
      </w:r>
      <w:r w:rsidR="00931E7D" w:rsidRPr="005A58F3">
        <w:rPr>
          <w:rFonts w:asciiTheme="majorBidi" w:hAnsiTheme="majorBidi" w:cstheme="majorBidi"/>
          <w:spacing w:val="-4"/>
          <w:sz w:val="28"/>
          <w:szCs w:val="28"/>
          <w:cs/>
        </w:rPr>
        <w:t xml:space="preserve">งินลงทุนในบริษัทย่อย </w:t>
      </w:r>
      <w:r w:rsidR="00282AAE" w:rsidRPr="005A58F3">
        <w:rPr>
          <w:rFonts w:asciiTheme="majorBidi" w:hAnsiTheme="majorBidi" w:cstheme="majorBidi"/>
          <w:spacing w:val="-4"/>
          <w:sz w:val="28"/>
          <w:szCs w:val="28"/>
          <w:cs/>
        </w:rPr>
        <w:t>บริษัทร่วม</w:t>
      </w:r>
      <w:r w:rsidR="00931E7D" w:rsidRPr="005A58F3">
        <w:rPr>
          <w:rFonts w:asciiTheme="majorBidi" w:hAnsiTheme="majorBidi" w:cstheme="majorBidi"/>
          <w:spacing w:val="-4"/>
          <w:sz w:val="28"/>
          <w:szCs w:val="28"/>
        </w:rPr>
        <w:t xml:space="preserve"> </w:t>
      </w:r>
      <w:r w:rsidR="00931E7D" w:rsidRPr="005A58F3">
        <w:rPr>
          <w:rFonts w:asciiTheme="majorBidi" w:hAnsiTheme="majorBidi" w:cstheme="majorBidi"/>
          <w:spacing w:val="-4"/>
          <w:sz w:val="28"/>
          <w:szCs w:val="28"/>
          <w:cs/>
        </w:rPr>
        <w:t>และในการร่วมค้า</w:t>
      </w:r>
      <w:r w:rsidR="00282AAE" w:rsidRPr="005A58F3">
        <w:rPr>
          <w:rFonts w:asciiTheme="majorBidi" w:hAnsiTheme="majorBidi" w:cstheme="majorBidi"/>
          <w:spacing w:val="-4"/>
          <w:sz w:val="28"/>
          <w:szCs w:val="28"/>
          <w:cs/>
        </w:rPr>
        <w:t xml:space="preserve"> ตามรายละเอียดในหมายเหตุประกอบงบการเงินข้อ </w:t>
      </w:r>
      <w:r w:rsidR="00D43B67" w:rsidRPr="005A58F3">
        <w:rPr>
          <w:rFonts w:asciiTheme="majorBidi" w:hAnsiTheme="majorBidi" w:cstheme="majorBidi"/>
          <w:spacing w:val="-4"/>
          <w:sz w:val="28"/>
          <w:szCs w:val="28"/>
          <w:lang w:val="en-US"/>
        </w:rPr>
        <w:t>1</w:t>
      </w:r>
      <w:r w:rsidR="0083739D" w:rsidRPr="005A58F3">
        <w:rPr>
          <w:rFonts w:asciiTheme="majorBidi" w:hAnsiTheme="majorBidi" w:cstheme="majorBidi"/>
          <w:spacing w:val="-4"/>
          <w:sz w:val="28"/>
          <w:szCs w:val="28"/>
          <w:lang w:val="en-US"/>
        </w:rPr>
        <w:t>3</w:t>
      </w:r>
      <w:r w:rsidR="00AB6F56" w:rsidRPr="005A58F3">
        <w:rPr>
          <w:rFonts w:asciiTheme="majorBidi" w:hAnsiTheme="majorBidi" w:cstheme="majorBidi"/>
          <w:spacing w:val="-4"/>
          <w:sz w:val="28"/>
          <w:szCs w:val="28"/>
          <w:lang w:val="en-US"/>
        </w:rPr>
        <w:t xml:space="preserve"> </w:t>
      </w:r>
      <w:r w:rsidR="00931E7D" w:rsidRPr="005A58F3">
        <w:rPr>
          <w:rFonts w:asciiTheme="majorBidi" w:hAnsiTheme="majorBidi" w:cstheme="majorBidi"/>
          <w:spacing w:val="-4"/>
          <w:sz w:val="28"/>
          <w:szCs w:val="28"/>
          <w:lang w:val="en-US"/>
        </w:rPr>
        <w:t>,</w:t>
      </w:r>
      <w:r w:rsidR="00AB6F56" w:rsidRPr="005A58F3">
        <w:rPr>
          <w:rFonts w:asciiTheme="majorBidi" w:hAnsiTheme="majorBidi" w:cstheme="majorBidi"/>
          <w:spacing w:val="-4"/>
          <w:sz w:val="28"/>
          <w:szCs w:val="28"/>
          <w:cs/>
          <w:lang w:val="en-US"/>
        </w:rPr>
        <w:t xml:space="preserve"> </w:t>
      </w:r>
      <w:r w:rsidR="0083739D" w:rsidRPr="005A58F3">
        <w:rPr>
          <w:rFonts w:asciiTheme="majorBidi" w:hAnsiTheme="majorBidi" w:cstheme="majorBidi"/>
          <w:spacing w:val="-4"/>
          <w:sz w:val="28"/>
          <w:szCs w:val="28"/>
          <w:lang w:val="en-US"/>
        </w:rPr>
        <w:t>14</w:t>
      </w:r>
      <w:r w:rsidR="00931E7D" w:rsidRPr="005A58F3">
        <w:rPr>
          <w:rFonts w:asciiTheme="majorBidi" w:hAnsiTheme="majorBidi" w:cstheme="majorBidi"/>
          <w:spacing w:val="-4"/>
          <w:sz w:val="28"/>
          <w:szCs w:val="28"/>
          <w:cs/>
          <w:lang w:val="en-US"/>
        </w:rPr>
        <w:t xml:space="preserve"> และ</w:t>
      </w:r>
      <w:r w:rsidR="00165298" w:rsidRPr="005A58F3">
        <w:rPr>
          <w:rFonts w:asciiTheme="majorBidi" w:hAnsiTheme="majorBidi" w:cstheme="majorBidi"/>
          <w:spacing w:val="-4"/>
          <w:sz w:val="28"/>
          <w:szCs w:val="28"/>
          <w:lang w:val="en-US"/>
        </w:rPr>
        <w:t xml:space="preserve"> </w:t>
      </w:r>
      <w:r w:rsidR="0083739D" w:rsidRPr="005A58F3">
        <w:rPr>
          <w:rFonts w:asciiTheme="majorBidi" w:hAnsiTheme="majorBidi" w:cstheme="majorBidi"/>
          <w:spacing w:val="-4"/>
          <w:sz w:val="28"/>
          <w:szCs w:val="28"/>
          <w:lang w:val="en-US"/>
        </w:rPr>
        <w:t>15</w:t>
      </w:r>
    </w:p>
    <w:p w14:paraId="03AC717B" w14:textId="77777777" w:rsidR="00737D63" w:rsidRPr="005A58F3" w:rsidRDefault="00A52E6C"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lang w:val="en-US"/>
        </w:rPr>
        <w:t xml:space="preserve"> </w:t>
      </w:r>
    </w:p>
    <w:p w14:paraId="405A9F85" w14:textId="098A3ED3" w:rsidR="00575851" w:rsidRPr="005A58F3" w:rsidRDefault="00737D63"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lang w:val="en-US"/>
        </w:rPr>
        <w:br w:type="column"/>
      </w:r>
      <w:r w:rsidR="00575851" w:rsidRPr="005A58F3">
        <w:rPr>
          <w:rFonts w:asciiTheme="majorBidi" w:hAnsiTheme="majorBidi" w:cstheme="majorBidi"/>
          <w:b/>
          <w:bCs/>
          <w:sz w:val="28"/>
          <w:szCs w:val="28"/>
          <w:cs/>
          <w:lang w:val="en-US"/>
        </w:rPr>
        <w:lastRenderedPageBreak/>
        <w:t>เจ้าหนี้การค้า – กิจการที่เกี่ยวข้องกัน</w:t>
      </w:r>
    </w:p>
    <w:tbl>
      <w:tblPr>
        <w:tblW w:w="8919" w:type="dxa"/>
        <w:tblInd w:w="531" w:type="dxa"/>
        <w:tblLook w:val="0000" w:firstRow="0" w:lastRow="0" w:firstColumn="0" w:lastColumn="0" w:noHBand="0" w:noVBand="0"/>
      </w:tblPr>
      <w:tblGrid>
        <w:gridCol w:w="3429"/>
        <w:gridCol w:w="1530"/>
        <w:gridCol w:w="1350"/>
        <w:gridCol w:w="1350"/>
        <w:gridCol w:w="1260"/>
      </w:tblGrid>
      <w:tr w:rsidR="00575851" w:rsidRPr="005A58F3" w14:paraId="28FDF226" w14:textId="77777777" w:rsidTr="00854FBB">
        <w:trPr>
          <w:tblHeader/>
        </w:trPr>
        <w:tc>
          <w:tcPr>
            <w:tcW w:w="3429" w:type="dxa"/>
            <w:vAlign w:val="bottom"/>
          </w:tcPr>
          <w:p w14:paraId="6FA68263"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37105B11" w:rsidR="00575851" w:rsidRPr="005A58F3" w:rsidRDefault="00BF520F" w:rsidP="005A58F3">
            <w:pPr>
              <w:pBdr>
                <w:bottom w:val="single" w:sz="4" w:space="1" w:color="auto"/>
              </w:pBdr>
              <w:spacing w:line="240" w:lineRule="auto"/>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575851" w:rsidRPr="005A58F3">
              <w:rPr>
                <w:rFonts w:asciiTheme="majorBidi" w:hAnsiTheme="majorBidi" w:cstheme="majorBidi"/>
                <w:sz w:val="28"/>
                <w:szCs w:val="28"/>
                <w:cs/>
              </w:rPr>
              <w:t>บาท)</w:t>
            </w:r>
          </w:p>
        </w:tc>
      </w:tr>
      <w:tr w:rsidR="00575851" w:rsidRPr="005A58F3" w14:paraId="56142473" w14:textId="77777777" w:rsidTr="00854FBB">
        <w:trPr>
          <w:tblHeader/>
        </w:trPr>
        <w:tc>
          <w:tcPr>
            <w:tcW w:w="3429" w:type="dxa"/>
            <w:vAlign w:val="bottom"/>
          </w:tcPr>
          <w:p w14:paraId="313F6B88"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690CFE12"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327BE530"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75851" w:rsidRPr="005A58F3" w14:paraId="3CD8E906" w14:textId="77777777" w:rsidTr="00854FBB">
        <w:trPr>
          <w:tblHeader/>
        </w:trPr>
        <w:tc>
          <w:tcPr>
            <w:tcW w:w="3429" w:type="dxa"/>
            <w:vAlign w:val="bottom"/>
          </w:tcPr>
          <w:p w14:paraId="5DC72A97"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3D634082" w14:textId="46D47357" w:rsidR="00575851" w:rsidRPr="005A58F3" w:rsidRDefault="00575851"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350" w:type="dxa"/>
            <w:shd w:val="clear" w:color="auto" w:fill="auto"/>
            <w:vAlign w:val="bottom"/>
          </w:tcPr>
          <w:p w14:paraId="7A96CA7C" w14:textId="12003033" w:rsidR="00575851" w:rsidRPr="005A58F3" w:rsidRDefault="00575851"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1350" w:type="dxa"/>
            <w:shd w:val="clear" w:color="auto" w:fill="auto"/>
            <w:vAlign w:val="bottom"/>
          </w:tcPr>
          <w:p w14:paraId="6D3A3AC1" w14:textId="60DD01DC" w:rsidR="00575851" w:rsidRPr="005A58F3" w:rsidRDefault="00575851"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2561</w:t>
            </w:r>
          </w:p>
        </w:tc>
        <w:tc>
          <w:tcPr>
            <w:tcW w:w="1260" w:type="dxa"/>
            <w:shd w:val="clear" w:color="auto" w:fill="auto"/>
            <w:vAlign w:val="bottom"/>
          </w:tcPr>
          <w:p w14:paraId="38555634" w14:textId="69534F0A" w:rsidR="00575851" w:rsidRPr="005A58F3" w:rsidRDefault="00575851" w:rsidP="005A58F3">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2560</w:t>
            </w:r>
          </w:p>
        </w:tc>
      </w:tr>
      <w:tr w:rsidR="00575851" w:rsidRPr="005A58F3" w14:paraId="072F29A3" w14:textId="77777777" w:rsidTr="00854FBB">
        <w:trPr>
          <w:tblHeader/>
        </w:trPr>
        <w:tc>
          <w:tcPr>
            <w:tcW w:w="3429" w:type="dxa"/>
          </w:tcPr>
          <w:p w14:paraId="687066BD" w14:textId="77777777" w:rsidR="00575851" w:rsidRPr="005A58F3" w:rsidRDefault="00575851"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530" w:type="dxa"/>
            <w:shd w:val="clear" w:color="auto" w:fill="auto"/>
          </w:tcPr>
          <w:p w14:paraId="3B225F84"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350" w:type="dxa"/>
            <w:shd w:val="clear" w:color="auto" w:fill="auto"/>
          </w:tcPr>
          <w:p w14:paraId="30B71249"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350" w:type="dxa"/>
            <w:shd w:val="clear" w:color="auto" w:fill="auto"/>
          </w:tcPr>
          <w:p w14:paraId="7A45515C"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c>
          <w:tcPr>
            <w:tcW w:w="1260" w:type="dxa"/>
            <w:shd w:val="clear" w:color="auto" w:fill="auto"/>
          </w:tcPr>
          <w:p w14:paraId="504F2444"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r>
      <w:tr w:rsidR="00575851" w:rsidRPr="005A58F3" w14:paraId="72740AAD" w14:textId="77777777" w:rsidTr="001A076D">
        <w:trPr>
          <w:tblHeader/>
        </w:trPr>
        <w:tc>
          <w:tcPr>
            <w:tcW w:w="3429" w:type="dxa"/>
          </w:tcPr>
          <w:p w14:paraId="375CF907" w14:textId="77777777" w:rsidR="00575851" w:rsidRPr="005A58F3" w:rsidRDefault="00575851"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530" w:type="dxa"/>
            <w:shd w:val="clear" w:color="auto" w:fill="auto"/>
          </w:tcPr>
          <w:p w14:paraId="04CA5ED5" w14:textId="48F30288" w:rsidR="00575851" w:rsidRPr="005A58F3" w:rsidRDefault="0022521E" w:rsidP="005A58F3">
            <w:pPr>
              <w:tabs>
                <w:tab w:val="decimal" w:pos="556"/>
              </w:tabs>
              <w:spacing w:line="240" w:lineRule="auto"/>
              <w:ind w:left="0" w:right="0" w:hanging="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62A4CA53" w14:textId="052C71A0" w:rsidR="00575851" w:rsidRPr="005A58F3" w:rsidRDefault="00157B34" w:rsidP="005A58F3">
            <w:pPr>
              <w:tabs>
                <w:tab w:val="decimal" w:pos="556"/>
              </w:tabs>
              <w:spacing w:line="240" w:lineRule="auto"/>
              <w:ind w:left="0" w:right="0" w:hanging="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66F2ADCA" w14:textId="63F3A429" w:rsidR="00575851" w:rsidRPr="005A58F3" w:rsidRDefault="00587814" w:rsidP="005A58F3">
            <w:pPr>
              <w:tabs>
                <w:tab w:val="decimal" w:pos="792"/>
              </w:tabs>
              <w:spacing w:line="240" w:lineRule="auto"/>
              <w:ind w:left="0" w:right="0" w:hanging="18"/>
              <w:jc w:val="right"/>
              <w:rPr>
                <w:rFonts w:asciiTheme="majorBidi" w:hAnsiTheme="majorBidi" w:cstheme="majorBidi"/>
                <w:sz w:val="28"/>
                <w:szCs w:val="28"/>
                <w:lang w:val="en-US"/>
              </w:rPr>
            </w:pPr>
            <w:r w:rsidRPr="005A58F3">
              <w:rPr>
                <w:rFonts w:asciiTheme="majorBidi" w:hAnsiTheme="majorBidi"/>
                <w:sz w:val="28"/>
                <w:szCs w:val="28"/>
                <w:lang w:val="en-US"/>
              </w:rPr>
              <w:t>1</w:t>
            </w:r>
            <w:r w:rsidR="0022521E" w:rsidRPr="005A58F3">
              <w:rPr>
                <w:rFonts w:asciiTheme="majorBidi" w:hAnsiTheme="majorBidi" w:cstheme="majorBidi"/>
                <w:sz w:val="28"/>
                <w:szCs w:val="28"/>
                <w:lang w:val="en-US"/>
              </w:rPr>
              <w:t>,</w:t>
            </w:r>
            <w:r w:rsidRPr="005A58F3">
              <w:rPr>
                <w:rFonts w:asciiTheme="majorBidi" w:hAnsiTheme="majorBidi"/>
                <w:sz w:val="28"/>
                <w:szCs w:val="28"/>
                <w:lang w:val="en-US"/>
              </w:rPr>
              <w:t>008</w:t>
            </w:r>
            <w:r w:rsidR="0022521E" w:rsidRPr="005A58F3">
              <w:rPr>
                <w:rFonts w:asciiTheme="majorBidi" w:hAnsiTheme="majorBidi" w:cstheme="majorBidi"/>
                <w:sz w:val="28"/>
                <w:szCs w:val="28"/>
                <w:lang w:val="en-US"/>
              </w:rPr>
              <w:t>,</w:t>
            </w:r>
            <w:r w:rsidRPr="005A58F3">
              <w:rPr>
                <w:rFonts w:asciiTheme="majorBidi" w:hAnsiTheme="majorBidi"/>
                <w:sz w:val="28"/>
                <w:szCs w:val="28"/>
                <w:lang w:val="en-US"/>
              </w:rPr>
              <w:t>956</w:t>
            </w:r>
          </w:p>
        </w:tc>
        <w:tc>
          <w:tcPr>
            <w:tcW w:w="1260" w:type="dxa"/>
            <w:shd w:val="clear" w:color="auto" w:fill="auto"/>
          </w:tcPr>
          <w:p w14:paraId="0701FDD8" w14:textId="51F91A44" w:rsidR="00575851" w:rsidRPr="005A58F3" w:rsidRDefault="00157B34" w:rsidP="005A58F3">
            <w:pPr>
              <w:tabs>
                <w:tab w:val="decimal" w:pos="556"/>
              </w:tabs>
              <w:spacing w:line="240" w:lineRule="auto"/>
              <w:ind w:left="0" w:right="0" w:hanging="18"/>
              <w:jc w:val="right"/>
              <w:rPr>
                <w:rFonts w:asciiTheme="majorBidi" w:hAnsiTheme="majorBidi" w:cstheme="majorBidi"/>
                <w:sz w:val="28"/>
                <w:szCs w:val="28"/>
                <w:lang w:val="en-US"/>
              </w:rPr>
            </w:pPr>
            <w:r w:rsidRPr="005A58F3">
              <w:rPr>
                <w:rFonts w:asciiTheme="majorBidi" w:hAnsiTheme="majorBidi" w:cstheme="majorBidi"/>
                <w:sz w:val="28"/>
                <w:szCs w:val="28"/>
                <w:lang w:val="en-US"/>
              </w:rPr>
              <w:t>4,305,000</w:t>
            </w:r>
          </w:p>
        </w:tc>
      </w:tr>
      <w:tr w:rsidR="0022521E" w:rsidRPr="005A58F3" w14:paraId="4AE02B30" w14:textId="77777777" w:rsidTr="001A076D">
        <w:trPr>
          <w:tblHeader/>
        </w:trPr>
        <w:tc>
          <w:tcPr>
            <w:tcW w:w="3429" w:type="dxa"/>
          </w:tcPr>
          <w:p w14:paraId="6EA4F5E3" w14:textId="05B44734" w:rsidR="0022521E" w:rsidRPr="005A58F3" w:rsidRDefault="0022521E"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 ที่เกี่ยวข้องกัน</w:t>
            </w:r>
          </w:p>
        </w:tc>
        <w:tc>
          <w:tcPr>
            <w:tcW w:w="1530" w:type="dxa"/>
            <w:shd w:val="clear" w:color="auto" w:fill="auto"/>
          </w:tcPr>
          <w:p w14:paraId="4979F5B5" w14:textId="77777777" w:rsidR="0022521E" w:rsidRPr="005A58F3" w:rsidRDefault="0022521E" w:rsidP="005A58F3">
            <w:pPr>
              <w:tabs>
                <w:tab w:val="decimal" w:pos="556"/>
              </w:tabs>
              <w:spacing w:line="240" w:lineRule="auto"/>
              <w:ind w:left="0" w:right="0" w:hanging="18"/>
              <w:jc w:val="right"/>
              <w:rPr>
                <w:rFonts w:asciiTheme="majorBidi" w:hAnsiTheme="majorBidi" w:cstheme="majorBidi"/>
                <w:sz w:val="28"/>
                <w:szCs w:val="28"/>
                <w:lang w:val="en-US"/>
              </w:rPr>
            </w:pPr>
          </w:p>
        </w:tc>
        <w:tc>
          <w:tcPr>
            <w:tcW w:w="1350" w:type="dxa"/>
            <w:shd w:val="clear" w:color="auto" w:fill="auto"/>
          </w:tcPr>
          <w:p w14:paraId="66D3FE7D" w14:textId="77777777" w:rsidR="0022521E" w:rsidRPr="005A58F3" w:rsidRDefault="0022521E" w:rsidP="005A58F3">
            <w:pPr>
              <w:tabs>
                <w:tab w:val="decimal" w:pos="556"/>
              </w:tabs>
              <w:spacing w:line="240" w:lineRule="auto"/>
              <w:ind w:left="0" w:right="0" w:hanging="18"/>
              <w:jc w:val="right"/>
              <w:rPr>
                <w:rFonts w:asciiTheme="majorBidi" w:hAnsiTheme="majorBidi" w:cstheme="majorBidi"/>
                <w:sz w:val="28"/>
                <w:szCs w:val="28"/>
                <w:lang w:val="en-US"/>
              </w:rPr>
            </w:pPr>
          </w:p>
        </w:tc>
        <w:tc>
          <w:tcPr>
            <w:tcW w:w="1350" w:type="dxa"/>
            <w:shd w:val="clear" w:color="auto" w:fill="auto"/>
          </w:tcPr>
          <w:p w14:paraId="6DD6E42A" w14:textId="77777777" w:rsidR="0022521E" w:rsidRPr="005A58F3" w:rsidRDefault="0022521E" w:rsidP="005A58F3">
            <w:pPr>
              <w:tabs>
                <w:tab w:val="decimal" w:pos="792"/>
              </w:tabs>
              <w:spacing w:line="240" w:lineRule="auto"/>
              <w:ind w:left="0" w:right="0" w:hanging="18"/>
              <w:jc w:val="right"/>
              <w:rPr>
                <w:rFonts w:asciiTheme="majorBidi" w:hAnsiTheme="majorBidi"/>
                <w:sz w:val="28"/>
                <w:szCs w:val="28"/>
                <w:cs/>
                <w:lang w:val="en-US"/>
              </w:rPr>
            </w:pPr>
          </w:p>
        </w:tc>
        <w:tc>
          <w:tcPr>
            <w:tcW w:w="1260" w:type="dxa"/>
            <w:shd w:val="clear" w:color="auto" w:fill="auto"/>
          </w:tcPr>
          <w:p w14:paraId="67FC0888" w14:textId="77777777" w:rsidR="0022521E" w:rsidRPr="005A58F3" w:rsidRDefault="0022521E" w:rsidP="005A58F3">
            <w:pPr>
              <w:tabs>
                <w:tab w:val="decimal" w:pos="556"/>
              </w:tabs>
              <w:spacing w:line="240" w:lineRule="auto"/>
              <w:ind w:left="0" w:right="0" w:hanging="18"/>
              <w:jc w:val="right"/>
              <w:rPr>
                <w:rFonts w:asciiTheme="majorBidi" w:hAnsiTheme="majorBidi" w:cstheme="majorBidi"/>
                <w:sz w:val="28"/>
                <w:szCs w:val="28"/>
                <w:lang w:val="en-US"/>
              </w:rPr>
            </w:pPr>
          </w:p>
        </w:tc>
      </w:tr>
      <w:tr w:rsidR="0022521E" w:rsidRPr="005A58F3" w14:paraId="366EBDA9" w14:textId="77777777" w:rsidTr="001A076D">
        <w:trPr>
          <w:tblHeader/>
        </w:trPr>
        <w:tc>
          <w:tcPr>
            <w:tcW w:w="3429" w:type="dxa"/>
          </w:tcPr>
          <w:p w14:paraId="03640D9F" w14:textId="21E05C73" w:rsidR="0022521E" w:rsidRPr="005A58F3" w:rsidRDefault="0022521E" w:rsidP="005A58F3">
            <w:pPr>
              <w:spacing w:line="240" w:lineRule="atLeas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 เทอร์ร่า เอ็กซ์เพอทีส จำกัด</w:t>
            </w:r>
          </w:p>
        </w:tc>
        <w:tc>
          <w:tcPr>
            <w:tcW w:w="1530" w:type="dxa"/>
            <w:shd w:val="clear" w:color="auto" w:fill="auto"/>
          </w:tcPr>
          <w:p w14:paraId="306B4795" w14:textId="5FA5A0AF" w:rsidR="0022521E" w:rsidRPr="005A58F3" w:rsidRDefault="00587814" w:rsidP="005A58F3">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5A58F3">
              <w:rPr>
                <w:rFonts w:asciiTheme="majorBidi" w:hAnsiTheme="majorBidi"/>
                <w:sz w:val="28"/>
                <w:szCs w:val="28"/>
                <w:lang w:val="en-US"/>
              </w:rPr>
              <w:t>33</w:t>
            </w:r>
            <w:r w:rsidR="0022521E" w:rsidRPr="005A58F3">
              <w:rPr>
                <w:rFonts w:asciiTheme="majorBidi" w:hAnsiTheme="majorBidi" w:cstheme="majorBidi"/>
                <w:sz w:val="28"/>
                <w:szCs w:val="28"/>
                <w:lang w:val="en-US"/>
              </w:rPr>
              <w:t>,</w:t>
            </w:r>
            <w:r w:rsidRPr="005A58F3">
              <w:rPr>
                <w:rFonts w:asciiTheme="majorBidi" w:hAnsiTheme="majorBidi"/>
                <w:sz w:val="28"/>
                <w:szCs w:val="28"/>
                <w:lang w:val="en-US"/>
              </w:rPr>
              <w:t>620</w:t>
            </w:r>
            <w:r w:rsidR="0022521E" w:rsidRPr="005A58F3">
              <w:rPr>
                <w:rFonts w:asciiTheme="majorBidi" w:hAnsiTheme="majorBidi" w:cstheme="majorBidi"/>
                <w:sz w:val="28"/>
                <w:szCs w:val="28"/>
                <w:lang w:val="en-US"/>
              </w:rPr>
              <w:t>,</w:t>
            </w:r>
            <w:r w:rsidRPr="005A58F3">
              <w:rPr>
                <w:rFonts w:asciiTheme="majorBidi" w:hAnsiTheme="majorBidi"/>
                <w:sz w:val="28"/>
                <w:szCs w:val="28"/>
                <w:lang w:val="en-US"/>
              </w:rPr>
              <w:t>083</w:t>
            </w:r>
          </w:p>
        </w:tc>
        <w:tc>
          <w:tcPr>
            <w:tcW w:w="1350" w:type="dxa"/>
            <w:shd w:val="clear" w:color="auto" w:fill="auto"/>
          </w:tcPr>
          <w:p w14:paraId="1EA5E929" w14:textId="085CA3EC" w:rsidR="0022521E" w:rsidRPr="005A58F3" w:rsidRDefault="0022521E" w:rsidP="005A58F3">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5DEE8F0D" w14:textId="65093A32" w:rsidR="0022521E" w:rsidRPr="005A58F3" w:rsidRDefault="0022521E" w:rsidP="005A58F3">
            <w:pPr>
              <w:pBdr>
                <w:bottom w:val="single" w:sz="4" w:space="1" w:color="auto"/>
              </w:pBdr>
              <w:tabs>
                <w:tab w:val="decimal" w:pos="792"/>
              </w:tabs>
              <w:spacing w:line="240" w:lineRule="auto"/>
              <w:ind w:left="0" w:right="0" w:hanging="18"/>
              <w:jc w:val="right"/>
              <w:rPr>
                <w:rFonts w:asciiTheme="majorBidi" w:hAnsiTheme="majorBidi"/>
                <w:sz w:val="28"/>
                <w:szCs w:val="28"/>
                <w:lang w:val="en-US"/>
              </w:rPr>
            </w:pPr>
            <w:r w:rsidRPr="005A58F3">
              <w:rPr>
                <w:rFonts w:asciiTheme="majorBidi" w:hAnsiTheme="majorBidi"/>
                <w:sz w:val="28"/>
                <w:szCs w:val="28"/>
                <w:lang w:val="en-US"/>
              </w:rPr>
              <w:t>-</w:t>
            </w:r>
          </w:p>
        </w:tc>
        <w:tc>
          <w:tcPr>
            <w:tcW w:w="1260" w:type="dxa"/>
            <w:shd w:val="clear" w:color="auto" w:fill="auto"/>
          </w:tcPr>
          <w:p w14:paraId="23F2D8AA" w14:textId="1D74D0DA" w:rsidR="0022521E" w:rsidRPr="005A58F3" w:rsidRDefault="0022521E" w:rsidP="005A58F3">
            <w:pPr>
              <w:pBdr>
                <w:bottom w:val="sing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22521E" w:rsidRPr="005A58F3" w14:paraId="195DBED4" w14:textId="77777777" w:rsidTr="001A076D">
        <w:trPr>
          <w:tblHeader/>
        </w:trPr>
        <w:tc>
          <w:tcPr>
            <w:tcW w:w="3429" w:type="dxa"/>
          </w:tcPr>
          <w:p w14:paraId="384C98A3" w14:textId="48FC0B37" w:rsidR="0022521E" w:rsidRPr="005A58F3" w:rsidRDefault="0022521E"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รวม</w:t>
            </w:r>
          </w:p>
        </w:tc>
        <w:tc>
          <w:tcPr>
            <w:tcW w:w="1530" w:type="dxa"/>
            <w:shd w:val="clear" w:color="auto" w:fill="auto"/>
          </w:tcPr>
          <w:p w14:paraId="6D887336" w14:textId="66250959" w:rsidR="0022521E" w:rsidRPr="005A58F3" w:rsidRDefault="0022521E" w:rsidP="005A58F3">
            <w:pPr>
              <w:pBdr>
                <w:bottom w:val="double" w:sz="4" w:space="1" w:color="auto"/>
              </w:pBdr>
              <w:tabs>
                <w:tab w:val="decimal" w:pos="556"/>
              </w:tabs>
              <w:spacing w:line="240" w:lineRule="auto"/>
              <w:ind w:left="0" w:right="0" w:hanging="18"/>
              <w:jc w:val="right"/>
              <w:rPr>
                <w:rFonts w:asciiTheme="majorBidi" w:hAnsiTheme="majorBidi"/>
                <w:sz w:val="28"/>
                <w:szCs w:val="28"/>
                <w:cs/>
                <w:lang w:val="en-US"/>
              </w:rPr>
            </w:pPr>
            <w:r w:rsidRPr="005A58F3">
              <w:rPr>
                <w:rFonts w:asciiTheme="majorBidi" w:hAnsiTheme="majorBidi"/>
                <w:sz w:val="28"/>
                <w:szCs w:val="28"/>
                <w:lang w:val="en-US"/>
              </w:rPr>
              <w:t>33,620,083</w:t>
            </w:r>
          </w:p>
        </w:tc>
        <w:tc>
          <w:tcPr>
            <w:tcW w:w="1350" w:type="dxa"/>
            <w:shd w:val="clear" w:color="auto" w:fill="auto"/>
          </w:tcPr>
          <w:p w14:paraId="26B8E231" w14:textId="35E496AA" w:rsidR="0022521E" w:rsidRPr="005A58F3" w:rsidRDefault="0022521E" w:rsidP="005A58F3">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1DCA4A25" w14:textId="4C6E7713" w:rsidR="0022521E" w:rsidRPr="005A58F3" w:rsidRDefault="0022521E" w:rsidP="005A58F3">
            <w:pPr>
              <w:pBdr>
                <w:bottom w:val="double" w:sz="4" w:space="1" w:color="auto"/>
              </w:pBdr>
              <w:tabs>
                <w:tab w:val="decimal" w:pos="792"/>
              </w:tabs>
              <w:spacing w:line="240" w:lineRule="auto"/>
              <w:ind w:left="0" w:right="0" w:hanging="18"/>
              <w:jc w:val="right"/>
              <w:rPr>
                <w:rFonts w:asciiTheme="majorBidi" w:hAnsiTheme="majorBidi"/>
                <w:sz w:val="28"/>
                <w:szCs w:val="28"/>
                <w:lang w:val="en-US"/>
              </w:rPr>
            </w:pPr>
            <w:r w:rsidRPr="005A58F3">
              <w:rPr>
                <w:rFonts w:asciiTheme="majorBidi" w:hAnsiTheme="majorBidi"/>
                <w:sz w:val="28"/>
                <w:szCs w:val="28"/>
                <w:lang w:val="en-US"/>
              </w:rPr>
              <w:t>1,008,956</w:t>
            </w:r>
          </w:p>
        </w:tc>
        <w:tc>
          <w:tcPr>
            <w:tcW w:w="1260" w:type="dxa"/>
            <w:shd w:val="clear" w:color="auto" w:fill="auto"/>
          </w:tcPr>
          <w:p w14:paraId="748B26D5" w14:textId="541DF393" w:rsidR="0022521E" w:rsidRPr="005A58F3" w:rsidRDefault="00587814" w:rsidP="005A58F3">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5A58F3">
              <w:rPr>
                <w:rFonts w:asciiTheme="majorBidi" w:hAnsiTheme="majorBidi"/>
                <w:sz w:val="28"/>
                <w:szCs w:val="28"/>
                <w:lang w:val="en-US"/>
              </w:rPr>
              <w:t>4</w:t>
            </w:r>
            <w:r w:rsidR="0043208B" w:rsidRPr="005A58F3">
              <w:rPr>
                <w:rFonts w:asciiTheme="majorBidi" w:hAnsiTheme="majorBidi" w:cstheme="majorBidi"/>
                <w:sz w:val="28"/>
                <w:szCs w:val="28"/>
                <w:lang w:val="en-US"/>
              </w:rPr>
              <w:t>,</w:t>
            </w:r>
            <w:r w:rsidRPr="005A58F3">
              <w:rPr>
                <w:rFonts w:asciiTheme="majorBidi" w:hAnsiTheme="majorBidi"/>
                <w:sz w:val="28"/>
                <w:szCs w:val="28"/>
                <w:lang w:val="en-US"/>
              </w:rPr>
              <w:t>305</w:t>
            </w:r>
            <w:r w:rsidR="0043208B" w:rsidRPr="005A58F3">
              <w:rPr>
                <w:rFonts w:asciiTheme="majorBidi" w:hAnsiTheme="majorBidi" w:cstheme="majorBidi"/>
                <w:sz w:val="28"/>
                <w:szCs w:val="28"/>
                <w:lang w:val="en-US"/>
              </w:rPr>
              <w:t>,</w:t>
            </w:r>
            <w:r w:rsidRPr="005A58F3">
              <w:rPr>
                <w:rFonts w:asciiTheme="majorBidi" w:hAnsiTheme="majorBidi"/>
                <w:sz w:val="28"/>
                <w:szCs w:val="28"/>
                <w:lang w:val="en-US"/>
              </w:rPr>
              <w:t>000</w:t>
            </w:r>
          </w:p>
        </w:tc>
      </w:tr>
    </w:tbl>
    <w:p w14:paraId="37AE42F8" w14:textId="268F81B6" w:rsidR="001E63BB" w:rsidRPr="005A58F3" w:rsidRDefault="001E63BB"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 xml:space="preserve">เจ้าหนี้อื่น </w:t>
      </w:r>
      <w:r w:rsidRPr="005A58F3">
        <w:rPr>
          <w:rFonts w:asciiTheme="majorBidi" w:hAnsiTheme="majorBidi" w:cstheme="majorBidi"/>
          <w:b/>
          <w:bCs/>
          <w:sz w:val="28"/>
          <w:szCs w:val="28"/>
          <w:lang w:val="en-US"/>
        </w:rPr>
        <w:t xml:space="preserve">– </w:t>
      </w:r>
      <w:r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47"/>
        <w:gridCol w:w="1530"/>
        <w:gridCol w:w="1350"/>
        <w:gridCol w:w="1350"/>
        <w:gridCol w:w="1260"/>
      </w:tblGrid>
      <w:tr w:rsidR="001E63BB" w:rsidRPr="005A58F3" w14:paraId="57A6B7D9" w14:textId="77777777" w:rsidTr="00910C6E">
        <w:trPr>
          <w:tblHeader/>
        </w:trPr>
        <w:tc>
          <w:tcPr>
            <w:tcW w:w="3447" w:type="dxa"/>
            <w:vAlign w:val="bottom"/>
          </w:tcPr>
          <w:p w14:paraId="334BEF53" w14:textId="77777777" w:rsidR="001E63BB" w:rsidRPr="005A58F3" w:rsidRDefault="001E63BB"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032904B8" w14:textId="6C48D233" w:rsidR="001E63BB" w:rsidRPr="005A58F3" w:rsidRDefault="00BF520F" w:rsidP="005A58F3">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E63BB" w:rsidRPr="005A58F3">
              <w:rPr>
                <w:rFonts w:asciiTheme="majorBidi" w:hAnsiTheme="majorBidi" w:cstheme="majorBidi"/>
                <w:sz w:val="28"/>
                <w:szCs w:val="28"/>
                <w:cs/>
              </w:rPr>
              <w:t>บาท)</w:t>
            </w:r>
          </w:p>
        </w:tc>
      </w:tr>
      <w:tr w:rsidR="001E63BB" w:rsidRPr="005A58F3" w14:paraId="4B5EA2E6" w14:textId="77777777" w:rsidTr="00910C6E">
        <w:trPr>
          <w:tblHeader/>
        </w:trPr>
        <w:tc>
          <w:tcPr>
            <w:tcW w:w="3447" w:type="dxa"/>
            <w:vAlign w:val="bottom"/>
          </w:tcPr>
          <w:p w14:paraId="31E7D1BB" w14:textId="77777777" w:rsidR="001E63BB" w:rsidRPr="005A58F3" w:rsidRDefault="001E63BB" w:rsidP="005A58F3">
            <w:pPr>
              <w:spacing w:line="240" w:lineRule="auto"/>
              <w:ind w:left="27" w:right="32"/>
              <w:rPr>
                <w:rFonts w:asciiTheme="majorBidi" w:hAnsiTheme="majorBidi" w:cstheme="majorBidi"/>
                <w:b/>
                <w:bCs/>
                <w:sz w:val="28"/>
                <w:szCs w:val="28"/>
                <w:cs/>
              </w:rPr>
            </w:pPr>
          </w:p>
        </w:tc>
        <w:tc>
          <w:tcPr>
            <w:tcW w:w="2880" w:type="dxa"/>
            <w:gridSpan w:val="2"/>
            <w:shd w:val="clear" w:color="auto" w:fill="auto"/>
            <w:vAlign w:val="bottom"/>
          </w:tcPr>
          <w:p w14:paraId="2565D1DF" w14:textId="77777777" w:rsidR="001E63BB" w:rsidRPr="005A58F3" w:rsidRDefault="001E63BB" w:rsidP="005A58F3">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10" w:type="dxa"/>
            <w:gridSpan w:val="2"/>
            <w:shd w:val="clear" w:color="auto" w:fill="auto"/>
            <w:vAlign w:val="bottom"/>
          </w:tcPr>
          <w:p w14:paraId="4E3110CF" w14:textId="77777777" w:rsidR="001E63BB" w:rsidRPr="005A58F3" w:rsidRDefault="001E63BB" w:rsidP="005A58F3">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2AA1043C" w14:textId="77777777" w:rsidTr="00910C6E">
        <w:trPr>
          <w:tblHeader/>
        </w:trPr>
        <w:tc>
          <w:tcPr>
            <w:tcW w:w="3447" w:type="dxa"/>
            <w:vAlign w:val="bottom"/>
          </w:tcPr>
          <w:p w14:paraId="089C3942" w14:textId="77777777" w:rsidR="00064646" w:rsidRPr="005A58F3" w:rsidRDefault="00064646" w:rsidP="005A58F3">
            <w:pPr>
              <w:spacing w:line="240" w:lineRule="auto"/>
              <w:ind w:left="27" w:right="32"/>
              <w:rPr>
                <w:rFonts w:asciiTheme="majorBidi" w:hAnsiTheme="majorBidi" w:cstheme="majorBidi"/>
                <w:b/>
                <w:bCs/>
                <w:sz w:val="28"/>
                <w:szCs w:val="28"/>
                <w:cs/>
              </w:rPr>
            </w:pPr>
          </w:p>
        </w:tc>
        <w:tc>
          <w:tcPr>
            <w:tcW w:w="1530" w:type="dxa"/>
            <w:shd w:val="clear" w:color="auto" w:fill="auto"/>
            <w:vAlign w:val="bottom"/>
          </w:tcPr>
          <w:p w14:paraId="6EB9B5F2" w14:textId="3919E24D"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350" w:type="dxa"/>
            <w:shd w:val="clear" w:color="auto" w:fill="auto"/>
            <w:vAlign w:val="bottom"/>
          </w:tcPr>
          <w:p w14:paraId="5EAAC23C" w14:textId="4183B14F" w:rsidR="00064646" w:rsidRPr="005A58F3" w:rsidRDefault="00064646" w:rsidP="005A58F3">
            <w:pPr>
              <w:pBdr>
                <w:bottom w:val="single" w:sz="4" w:space="1" w:color="auto"/>
              </w:pBdr>
              <w:spacing w:line="240" w:lineRule="auto"/>
              <w:ind w:left="0" w:righ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1350" w:type="dxa"/>
            <w:shd w:val="clear" w:color="auto" w:fill="auto"/>
            <w:vAlign w:val="bottom"/>
          </w:tcPr>
          <w:p w14:paraId="54AC3BFB" w14:textId="25886383" w:rsidR="00064646" w:rsidRPr="005A58F3" w:rsidRDefault="009136E6" w:rsidP="005A58F3">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2561</w:t>
            </w:r>
          </w:p>
        </w:tc>
        <w:tc>
          <w:tcPr>
            <w:tcW w:w="1260" w:type="dxa"/>
            <w:shd w:val="clear" w:color="auto" w:fill="auto"/>
            <w:vAlign w:val="bottom"/>
          </w:tcPr>
          <w:p w14:paraId="208BB4BA" w14:textId="5E7C4738"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rPr>
            </w:pPr>
            <w:r w:rsidRPr="005A58F3">
              <w:rPr>
                <w:rFonts w:asciiTheme="majorBidi" w:hAnsiTheme="majorBidi" w:cstheme="majorBidi"/>
                <w:sz w:val="28"/>
                <w:szCs w:val="28"/>
              </w:rPr>
              <w:t>2560</w:t>
            </w:r>
          </w:p>
        </w:tc>
      </w:tr>
      <w:tr w:rsidR="001E63BB" w:rsidRPr="005A58F3" w14:paraId="2C83CC1A" w14:textId="77777777" w:rsidTr="00910C6E">
        <w:tc>
          <w:tcPr>
            <w:tcW w:w="3447" w:type="dxa"/>
          </w:tcPr>
          <w:p w14:paraId="7E2C4244" w14:textId="77777777" w:rsidR="001E63BB" w:rsidRPr="005A58F3" w:rsidRDefault="001E63BB"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530" w:type="dxa"/>
            <w:shd w:val="clear" w:color="auto" w:fill="auto"/>
          </w:tcPr>
          <w:p w14:paraId="02F72E0E" w14:textId="77777777" w:rsidR="001E63BB" w:rsidRPr="005A58F3" w:rsidRDefault="001E63BB" w:rsidP="005A58F3">
            <w:pPr>
              <w:tabs>
                <w:tab w:val="decimal" w:pos="556"/>
              </w:tabs>
              <w:spacing w:line="240" w:lineRule="auto"/>
              <w:ind w:left="0" w:right="0"/>
              <w:rPr>
                <w:rFonts w:asciiTheme="majorBidi" w:hAnsiTheme="majorBidi" w:cstheme="majorBidi"/>
                <w:sz w:val="28"/>
                <w:szCs w:val="28"/>
                <w:lang w:val="en-US"/>
              </w:rPr>
            </w:pPr>
          </w:p>
        </w:tc>
        <w:tc>
          <w:tcPr>
            <w:tcW w:w="1350" w:type="dxa"/>
            <w:shd w:val="clear" w:color="auto" w:fill="auto"/>
          </w:tcPr>
          <w:p w14:paraId="5FAE9298" w14:textId="77777777" w:rsidR="001E63BB" w:rsidRPr="005A58F3" w:rsidRDefault="001E63BB" w:rsidP="005A58F3">
            <w:pPr>
              <w:tabs>
                <w:tab w:val="decimal" w:pos="556"/>
              </w:tabs>
              <w:spacing w:line="240" w:lineRule="auto"/>
              <w:ind w:left="0" w:right="0"/>
              <w:rPr>
                <w:rFonts w:asciiTheme="majorBidi" w:hAnsiTheme="majorBidi" w:cstheme="majorBidi"/>
                <w:sz w:val="28"/>
                <w:szCs w:val="28"/>
                <w:lang w:val="en-US"/>
              </w:rPr>
            </w:pPr>
          </w:p>
        </w:tc>
        <w:tc>
          <w:tcPr>
            <w:tcW w:w="1350" w:type="dxa"/>
            <w:shd w:val="clear" w:color="auto" w:fill="auto"/>
          </w:tcPr>
          <w:p w14:paraId="473AC450" w14:textId="77777777" w:rsidR="001E63BB" w:rsidRPr="005A58F3" w:rsidRDefault="001E63BB" w:rsidP="005A58F3">
            <w:pPr>
              <w:tabs>
                <w:tab w:val="decimal" w:pos="792"/>
              </w:tabs>
              <w:spacing w:line="240" w:lineRule="auto"/>
              <w:ind w:left="0" w:right="0"/>
              <w:rPr>
                <w:rFonts w:asciiTheme="majorBidi" w:hAnsiTheme="majorBidi" w:cstheme="majorBidi"/>
                <w:sz w:val="28"/>
                <w:szCs w:val="28"/>
              </w:rPr>
            </w:pPr>
          </w:p>
        </w:tc>
        <w:tc>
          <w:tcPr>
            <w:tcW w:w="1260" w:type="dxa"/>
            <w:shd w:val="clear" w:color="auto" w:fill="auto"/>
          </w:tcPr>
          <w:p w14:paraId="3489FB8B" w14:textId="77777777" w:rsidR="001E63BB" w:rsidRPr="005A58F3" w:rsidRDefault="001E63BB" w:rsidP="005A58F3">
            <w:pPr>
              <w:tabs>
                <w:tab w:val="decimal" w:pos="792"/>
              </w:tabs>
              <w:spacing w:line="240" w:lineRule="auto"/>
              <w:ind w:left="0" w:right="0"/>
              <w:rPr>
                <w:rFonts w:asciiTheme="majorBidi" w:hAnsiTheme="majorBidi" w:cstheme="majorBidi"/>
                <w:sz w:val="28"/>
                <w:szCs w:val="28"/>
              </w:rPr>
            </w:pPr>
          </w:p>
        </w:tc>
      </w:tr>
      <w:tr w:rsidR="001E63BB" w:rsidRPr="005A58F3" w14:paraId="1992E21F" w14:textId="77777777" w:rsidTr="00331CB9">
        <w:tc>
          <w:tcPr>
            <w:tcW w:w="3447" w:type="dxa"/>
          </w:tcPr>
          <w:p w14:paraId="5739DBA8" w14:textId="77777777" w:rsidR="001E63BB" w:rsidRPr="005A58F3" w:rsidRDefault="001E63BB"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530" w:type="dxa"/>
            <w:shd w:val="clear" w:color="auto" w:fill="auto"/>
          </w:tcPr>
          <w:p w14:paraId="61ACB08B" w14:textId="0038A64A" w:rsidR="001E63BB" w:rsidRPr="005A58F3" w:rsidRDefault="0043208B"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38FDAFA5" w14:textId="70990810" w:rsidR="001E63BB" w:rsidRPr="005A58F3" w:rsidRDefault="00E91FA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77481D09" w14:textId="7D89921E" w:rsidR="001E63BB" w:rsidRPr="005A58F3" w:rsidRDefault="0043208B" w:rsidP="005A58F3">
            <w:pPr>
              <w:tabs>
                <w:tab w:val="decimal" w:pos="792"/>
              </w:tabs>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rPr>
              <w:t>133,503</w:t>
            </w:r>
          </w:p>
        </w:tc>
        <w:tc>
          <w:tcPr>
            <w:tcW w:w="1260" w:type="dxa"/>
            <w:shd w:val="clear" w:color="auto" w:fill="auto"/>
          </w:tcPr>
          <w:p w14:paraId="248EE924" w14:textId="68686924" w:rsidR="001E63BB" w:rsidRPr="005A58F3" w:rsidRDefault="00A6671A"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532</w:t>
            </w:r>
            <w:r w:rsidR="00E91FAE"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000</w:t>
            </w:r>
          </w:p>
        </w:tc>
      </w:tr>
      <w:tr w:rsidR="00DE05CA" w:rsidRPr="005A58F3" w14:paraId="14E8AD62" w14:textId="77777777" w:rsidTr="00331CB9">
        <w:tc>
          <w:tcPr>
            <w:tcW w:w="3447" w:type="dxa"/>
          </w:tcPr>
          <w:p w14:paraId="44653BD9" w14:textId="77777777" w:rsidR="00DE05CA" w:rsidRPr="005A58F3" w:rsidRDefault="00DE05CA"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1530" w:type="dxa"/>
            <w:shd w:val="clear" w:color="auto" w:fill="auto"/>
          </w:tcPr>
          <w:p w14:paraId="7AB5CDBE" w14:textId="77777777" w:rsidR="00DE05CA" w:rsidRPr="005A58F3" w:rsidRDefault="00DE05CA"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BA2F107" w14:textId="77777777" w:rsidR="00DE05CA" w:rsidRPr="005A58F3" w:rsidRDefault="00DE05CA"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5056EE3" w14:textId="77777777" w:rsidR="00DE05CA" w:rsidRPr="005A58F3" w:rsidRDefault="00DE05CA" w:rsidP="005A58F3">
            <w:pPr>
              <w:tabs>
                <w:tab w:val="decimal" w:pos="792"/>
              </w:tabs>
              <w:spacing w:line="240" w:lineRule="auto"/>
              <w:ind w:left="0" w:right="0"/>
              <w:jc w:val="right"/>
              <w:rPr>
                <w:rFonts w:asciiTheme="majorBidi" w:hAnsiTheme="majorBidi" w:cstheme="majorBidi"/>
                <w:sz w:val="28"/>
                <w:szCs w:val="28"/>
              </w:rPr>
            </w:pPr>
          </w:p>
        </w:tc>
        <w:tc>
          <w:tcPr>
            <w:tcW w:w="1260" w:type="dxa"/>
            <w:shd w:val="clear" w:color="auto" w:fill="auto"/>
          </w:tcPr>
          <w:p w14:paraId="5C7BD008" w14:textId="77777777" w:rsidR="00DE05CA" w:rsidRPr="005A58F3" w:rsidRDefault="00DE05CA" w:rsidP="005A58F3">
            <w:pPr>
              <w:tabs>
                <w:tab w:val="decimal" w:pos="556"/>
              </w:tabs>
              <w:spacing w:line="240" w:lineRule="auto"/>
              <w:ind w:left="0" w:right="0"/>
              <w:jc w:val="right"/>
              <w:rPr>
                <w:rFonts w:asciiTheme="majorBidi" w:hAnsiTheme="majorBidi" w:cstheme="majorBidi"/>
                <w:sz w:val="28"/>
                <w:szCs w:val="28"/>
                <w:lang w:val="en-US"/>
              </w:rPr>
            </w:pPr>
          </w:p>
        </w:tc>
      </w:tr>
      <w:tr w:rsidR="00DE05CA" w:rsidRPr="005A58F3" w14:paraId="15220910" w14:textId="77777777" w:rsidTr="00983E1D">
        <w:tc>
          <w:tcPr>
            <w:tcW w:w="3447" w:type="dxa"/>
          </w:tcPr>
          <w:p w14:paraId="3D504059" w14:textId="77777777" w:rsidR="00DE05CA" w:rsidRPr="005A58F3" w:rsidRDefault="00DE05CA" w:rsidP="005A58F3">
            <w:pPr>
              <w:spacing w:line="240" w:lineRule="atLeast"/>
              <w:ind w:left="549" w:right="32" w:hanging="27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530" w:type="dxa"/>
            <w:shd w:val="clear" w:color="auto" w:fill="auto"/>
            <w:vAlign w:val="bottom"/>
          </w:tcPr>
          <w:p w14:paraId="4AC17591" w14:textId="166D0E9B" w:rsidR="00DE05CA" w:rsidRPr="005A58F3" w:rsidRDefault="00331CB9"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159,960</w:t>
            </w:r>
          </w:p>
        </w:tc>
        <w:tc>
          <w:tcPr>
            <w:tcW w:w="1350" w:type="dxa"/>
            <w:shd w:val="clear" w:color="auto" w:fill="auto"/>
            <w:vAlign w:val="bottom"/>
          </w:tcPr>
          <w:p w14:paraId="7AC81057" w14:textId="39D74E51" w:rsidR="00DE05CA" w:rsidRPr="005A58F3" w:rsidRDefault="00E91FA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vAlign w:val="bottom"/>
          </w:tcPr>
          <w:p w14:paraId="6827E38C" w14:textId="595E129F" w:rsidR="00DE05CA" w:rsidRPr="005A58F3" w:rsidRDefault="00331CB9" w:rsidP="005A58F3">
            <w:pPr>
              <w:tabs>
                <w:tab w:val="decimal" w:pos="792"/>
              </w:tabs>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260" w:type="dxa"/>
            <w:shd w:val="clear" w:color="auto" w:fill="auto"/>
            <w:vAlign w:val="bottom"/>
          </w:tcPr>
          <w:p w14:paraId="5D515B22" w14:textId="7A12B4A4" w:rsidR="00DE05CA" w:rsidRPr="005A58F3" w:rsidRDefault="00E91FA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DE05CA" w:rsidRPr="005A58F3" w14:paraId="0314C641" w14:textId="77777777" w:rsidTr="00983E1D">
        <w:tc>
          <w:tcPr>
            <w:tcW w:w="3447" w:type="dxa"/>
          </w:tcPr>
          <w:p w14:paraId="55C258E4" w14:textId="77777777" w:rsidR="00DE05CA" w:rsidRPr="005A58F3" w:rsidRDefault="00DE05CA"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บลิส-พีที จำกัด</w:t>
            </w:r>
          </w:p>
        </w:tc>
        <w:tc>
          <w:tcPr>
            <w:tcW w:w="1530" w:type="dxa"/>
            <w:shd w:val="clear" w:color="auto" w:fill="auto"/>
          </w:tcPr>
          <w:p w14:paraId="1BD917DE" w14:textId="5A06FE7E" w:rsidR="00DE05CA" w:rsidRPr="005A58F3" w:rsidRDefault="00331CB9"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159,960</w:t>
            </w:r>
          </w:p>
        </w:tc>
        <w:tc>
          <w:tcPr>
            <w:tcW w:w="1350" w:type="dxa"/>
            <w:shd w:val="clear" w:color="auto" w:fill="auto"/>
          </w:tcPr>
          <w:p w14:paraId="72756ED8" w14:textId="13E440B0" w:rsidR="00DE05CA" w:rsidRPr="005A58F3" w:rsidRDefault="00E91FA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1E2A5473" w14:textId="08FD385B" w:rsidR="00DE05CA" w:rsidRPr="005A58F3" w:rsidRDefault="00331CB9" w:rsidP="005A58F3">
            <w:pPr>
              <w:tabs>
                <w:tab w:val="decimal" w:pos="792"/>
              </w:tabs>
              <w:spacing w:line="240" w:lineRule="auto"/>
              <w:ind w:left="0" w:right="0"/>
              <w:jc w:val="right"/>
              <w:rPr>
                <w:rFonts w:asciiTheme="majorBidi" w:hAnsiTheme="majorBidi" w:cstheme="majorBidi"/>
                <w:sz w:val="28"/>
                <w:szCs w:val="28"/>
              </w:rPr>
            </w:pPr>
            <w:r w:rsidRPr="005A58F3">
              <w:rPr>
                <w:rFonts w:asciiTheme="majorBidi" w:hAnsiTheme="majorBidi" w:cstheme="majorBidi"/>
                <w:sz w:val="28"/>
                <w:szCs w:val="28"/>
              </w:rPr>
              <w:t>-</w:t>
            </w:r>
          </w:p>
        </w:tc>
        <w:tc>
          <w:tcPr>
            <w:tcW w:w="1260" w:type="dxa"/>
            <w:shd w:val="clear" w:color="auto" w:fill="auto"/>
          </w:tcPr>
          <w:p w14:paraId="58F67C8B" w14:textId="3AA8FA54" w:rsidR="00DE05CA" w:rsidRPr="005A58F3" w:rsidRDefault="00E91FA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1E63BB" w:rsidRPr="005A58F3" w14:paraId="277F36A4" w14:textId="77777777" w:rsidTr="00331CB9">
        <w:tc>
          <w:tcPr>
            <w:tcW w:w="3447" w:type="dxa"/>
            <w:vAlign w:val="center"/>
          </w:tcPr>
          <w:p w14:paraId="32F98326" w14:textId="77777777" w:rsidR="001E63BB" w:rsidRPr="005A58F3" w:rsidRDefault="001E63BB"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530" w:type="dxa"/>
            <w:shd w:val="clear" w:color="auto" w:fill="auto"/>
          </w:tcPr>
          <w:p w14:paraId="29291203" w14:textId="77777777" w:rsidR="001E63BB" w:rsidRPr="005A58F3" w:rsidRDefault="001E63BB"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27A4C253" w14:textId="77777777" w:rsidR="001E63BB" w:rsidRPr="005A58F3" w:rsidRDefault="001E63BB" w:rsidP="005A58F3">
            <w:pPr>
              <w:tabs>
                <w:tab w:val="decimal" w:pos="556"/>
              </w:tabs>
              <w:spacing w:line="240" w:lineRule="auto"/>
              <w:ind w:left="0" w:right="0"/>
              <w:jc w:val="right"/>
              <w:rPr>
                <w:rFonts w:asciiTheme="majorBidi" w:hAnsiTheme="majorBidi" w:cstheme="majorBidi"/>
                <w:sz w:val="28"/>
                <w:szCs w:val="28"/>
                <w:lang w:val="en-US"/>
              </w:rPr>
            </w:pPr>
          </w:p>
        </w:tc>
        <w:tc>
          <w:tcPr>
            <w:tcW w:w="1350" w:type="dxa"/>
            <w:shd w:val="clear" w:color="auto" w:fill="auto"/>
          </w:tcPr>
          <w:p w14:paraId="76BFBDB2" w14:textId="77777777" w:rsidR="001E63BB" w:rsidRPr="005A58F3" w:rsidRDefault="001E63BB" w:rsidP="005A58F3">
            <w:pPr>
              <w:tabs>
                <w:tab w:val="decimal" w:pos="792"/>
              </w:tabs>
              <w:spacing w:line="240" w:lineRule="auto"/>
              <w:ind w:left="0" w:right="0"/>
              <w:jc w:val="right"/>
              <w:rPr>
                <w:rFonts w:asciiTheme="majorBidi" w:hAnsiTheme="majorBidi" w:cstheme="majorBidi"/>
                <w:sz w:val="28"/>
                <w:szCs w:val="28"/>
                <w:cs/>
              </w:rPr>
            </w:pPr>
          </w:p>
        </w:tc>
        <w:tc>
          <w:tcPr>
            <w:tcW w:w="1260" w:type="dxa"/>
            <w:shd w:val="clear" w:color="auto" w:fill="auto"/>
          </w:tcPr>
          <w:p w14:paraId="34DD43CF" w14:textId="77777777" w:rsidR="001E63BB" w:rsidRPr="005A58F3" w:rsidRDefault="001E63BB" w:rsidP="005A58F3">
            <w:pPr>
              <w:tabs>
                <w:tab w:val="decimal" w:pos="556"/>
              </w:tabs>
              <w:spacing w:line="240" w:lineRule="auto"/>
              <w:ind w:left="0" w:right="0"/>
              <w:jc w:val="right"/>
              <w:rPr>
                <w:rFonts w:asciiTheme="majorBidi" w:hAnsiTheme="majorBidi" w:cstheme="majorBidi"/>
                <w:sz w:val="28"/>
                <w:szCs w:val="28"/>
                <w:lang w:val="en-US"/>
              </w:rPr>
            </w:pPr>
          </w:p>
        </w:tc>
      </w:tr>
      <w:tr w:rsidR="0043208B" w:rsidRPr="005A58F3" w14:paraId="7693480B" w14:textId="77777777" w:rsidTr="00331CB9">
        <w:tc>
          <w:tcPr>
            <w:tcW w:w="3447" w:type="dxa"/>
            <w:vAlign w:val="center"/>
          </w:tcPr>
          <w:p w14:paraId="3DCC0AA4" w14:textId="3B57B102" w:rsidR="0043208B" w:rsidRPr="005A58F3" w:rsidRDefault="0043208B" w:rsidP="005A58F3">
            <w:pPr>
              <w:spacing w:line="240" w:lineRule="atLeas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530" w:type="dxa"/>
            <w:shd w:val="clear" w:color="auto" w:fill="auto"/>
          </w:tcPr>
          <w:p w14:paraId="57C11C01" w14:textId="34299268" w:rsidR="0043208B" w:rsidRPr="005A58F3" w:rsidRDefault="00F0285F"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sz w:val="28"/>
                <w:szCs w:val="28"/>
                <w:lang w:val="en-US"/>
              </w:rPr>
              <w:t>421,001</w:t>
            </w:r>
          </w:p>
        </w:tc>
        <w:tc>
          <w:tcPr>
            <w:tcW w:w="1350" w:type="dxa"/>
            <w:shd w:val="clear" w:color="auto" w:fill="auto"/>
          </w:tcPr>
          <w:p w14:paraId="265C37D1" w14:textId="7AD62945" w:rsidR="0043208B" w:rsidRPr="005A58F3" w:rsidRDefault="0043208B"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20,531</w:t>
            </w:r>
          </w:p>
        </w:tc>
        <w:tc>
          <w:tcPr>
            <w:tcW w:w="1350" w:type="dxa"/>
            <w:shd w:val="clear" w:color="auto" w:fill="auto"/>
          </w:tcPr>
          <w:p w14:paraId="3AD62485" w14:textId="5D039BAE" w:rsidR="0043208B" w:rsidRPr="005A58F3" w:rsidRDefault="00911E06" w:rsidP="005A58F3">
            <w:pPr>
              <w:tabs>
                <w:tab w:val="decimal" w:pos="79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148,728</w:t>
            </w:r>
          </w:p>
        </w:tc>
        <w:tc>
          <w:tcPr>
            <w:tcW w:w="1260" w:type="dxa"/>
            <w:shd w:val="clear" w:color="auto" w:fill="auto"/>
          </w:tcPr>
          <w:p w14:paraId="4443C2C1" w14:textId="7997C8AF" w:rsidR="0043208B" w:rsidRPr="005A58F3" w:rsidRDefault="0043208B"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20,531</w:t>
            </w:r>
          </w:p>
        </w:tc>
      </w:tr>
      <w:tr w:rsidR="001E63BB" w:rsidRPr="005A58F3" w14:paraId="46FF709C" w14:textId="77777777" w:rsidTr="00331CB9">
        <w:tc>
          <w:tcPr>
            <w:tcW w:w="3447" w:type="dxa"/>
          </w:tcPr>
          <w:p w14:paraId="565FEE45" w14:textId="55A0A43B" w:rsidR="001E63BB" w:rsidRPr="005A58F3" w:rsidRDefault="0043208B" w:rsidP="005A58F3">
            <w:pPr>
              <w:spacing w:line="240" w:lineRule="atLeast"/>
              <w:ind w:left="27" w:right="32" w:firstLine="234"/>
              <w:rPr>
                <w:rFonts w:asciiTheme="majorBidi" w:hAnsiTheme="majorBidi" w:cstheme="majorBidi"/>
                <w:sz w:val="28"/>
                <w:szCs w:val="28"/>
                <w:cs/>
              </w:rPr>
            </w:pPr>
            <w:r w:rsidRPr="005A58F3">
              <w:rPr>
                <w:rFonts w:asciiTheme="majorBidi" w:hAnsiTheme="majorBidi"/>
                <w:sz w:val="28"/>
                <w:szCs w:val="28"/>
                <w:cs/>
                <w:lang w:val="en-US"/>
              </w:rPr>
              <w:t>บริษัท เทอร์ร่า เอ็กซ์เพอทีส จำกัด</w:t>
            </w:r>
          </w:p>
        </w:tc>
        <w:tc>
          <w:tcPr>
            <w:tcW w:w="1530" w:type="dxa"/>
            <w:shd w:val="clear" w:color="auto" w:fill="auto"/>
          </w:tcPr>
          <w:p w14:paraId="3944ABDA" w14:textId="793CE6CD" w:rsidR="001E63BB" w:rsidRPr="005A58F3" w:rsidRDefault="00587814" w:rsidP="005A58F3">
            <w:pPr>
              <w:pBdr>
                <w:bottom w:val="single" w:sz="4" w:space="1" w:color="auto"/>
              </w:pBdr>
              <w:tabs>
                <w:tab w:val="decimal" w:pos="792"/>
              </w:tabs>
              <w:spacing w:line="240" w:lineRule="auto"/>
              <w:ind w:left="0" w:right="0"/>
              <w:jc w:val="right"/>
              <w:rPr>
                <w:rFonts w:asciiTheme="majorBidi" w:hAnsiTheme="majorBidi" w:cstheme="majorBidi"/>
                <w:sz w:val="28"/>
                <w:szCs w:val="28"/>
              </w:rPr>
            </w:pPr>
            <w:r w:rsidRPr="005A58F3">
              <w:rPr>
                <w:rFonts w:asciiTheme="majorBidi" w:hAnsiTheme="majorBidi"/>
                <w:sz w:val="28"/>
                <w:szCs w:val="28"/>
                <w:lang w:val="en-US"/>
              </w:rPr>
              <w:t>741</w:t>
            </w:r>
            <w:r w:rsidR="0043208B" w:rsidRPr="005A58F3">
              <w:rPr>
                <w:rFonts w:asciiTheme="majorBidi" w:hAnsiTheme="majorBidi" w:cstheme="majorBidi"/>
                <w:sz w:val="28"/>
                <w:szCs w:val="28"/>
              </w:rPr>
              <w:t>,</w:t>
            </w:r>
            <w:r w:rsidRPr="005A58F3">
              <w:rPr>
                <w:rFonts w:asciiTheme="majorBidi" w:hAnsiTheme="majorBidi"/>
                <w:sz w:val="28"/>
                <w:szCs w:val="28"/>
                <w:lang w:val="en-US"/>
              </w:rPr>
              <w:t>193</w:t>
            </w:r>
          </w:p>
        </w:tc>
        <w:tc>
          <w:tcPr>
            <w:tcW w:w="1350" w:type="dxa"/>
            <w:shd w:val="clear" w:color="auto" w:fill="auto"/>
          </w:tcPr>
          <w:p w14:paraId="1A819B6C" w14:textId="0C3AD399" w:rsidR="001E63BB" w:rsidRPr="005A58F3" w:rsidRDefault="0043208B" w:rsidP="005A58F3">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tcPr>
          <w:p w14:paraId="79342DD0" w14:textId="2834AA42" w:rsidR="001E63BB" w:rsidRPr="005A58F3" w:rsidRDefault="0043208B" w:rsidP="005A58F3">
            <w:pPr>
              <w:pBdr>
                <w:bottom w:val="single" w:sz="4" w:space="1" w:color="auto"/>
              </w:pBdr>
              <w:tabs>
                <w:tab w:val="decimal" w:pos="792"/>
              </w:tabs>
              <w:spacing w:line="240" w:lineRule="auto"/>
              <w:ind w:left="0" w:right="0"/>
              <w:jc w:val="right"/>
              <w:rPr>
                <w:rFonts w:asciiTheme="majorBidi" w:hAnsiTheme="majorBidi" w:cstheme="majorBidi"/>
                <w:sz w:val="28"/>
                <w:szCs w:val="28"/>
              </w:rPr>
            </w:pPr>
            <w:r w:rsidRPr="005A58F3">
              <w:rPr>
                <w:rFonts w:asciiTheme="majorBidi" w:hAnsiTheme="majorBidi" w:cstheme="majorBidi"/>
                <w:sz w:val="28"/>
                <w:szCs w:val="28"/>
              </w:rPr>
              <w:t>-</w:t>
            </w:r>
          </w:p>
        </w:tc>
        <w:tc>
          <w:tcPr>
            <w:tcW w:w="1260" w:type="dxa"/>
            <w:shd w:val="clear" w:color="auto" w:fill="auto"/>
          </w:tcPr>
          <w:p w14:paraId="61CE6B83" w14:textId="0994C264" w:rsidR="001E63BB" w:rsidRPr="005A58F3" w:rsidRDefault="0043208B" w:rsidP="005A58F3">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1E63BB" w:rsidRPr="005A58F3" w14:paraId="07606AB6" w14:textId="77777777" w:rsidTr="00331CB9">
        <w:tc>
          <w:tcPr>
            <w:tcW w:w="3447" w:type="dxa"/>
          </w:tcPr>
          <w:p w14:paraId="508FD95A" w14:textId="77777777" w:rsidR="001E63BB" w:rsidRPr="005A58F3" w:rsidRDefault="001E63BB" w:rsidP="005A58F3">
            <w:pPr>
              <w:spacing w:line="240" w:lineRule="auto"/>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530" w:type="dxa"/>
            <w:tcBorders>
              <w:bottom w:val="nil"/>
            </w:tcBorders>
            <w:shd w:val="clear" w:color="auto" w:fill="auto"/>
          </w:tcPr>
          <w:p w14:paraId="399232E1" w14:textId="41019331" w:rsidR="001E63BB" w:rsidRPr="005A58F3" w:rsidRDefault="00F0285F" w:rsidP="005A58F3">
            <w:pPr>
              <w:pBdr>
                <w:bottom w:val="double" w:sz="4" w:space="1" w:color="auto"/>
              </w:pBdr>
              <w:tabs>
                <w:tab w:val="decimal" w:pos="792"/>
              </w:tabs>
              <w:spacing w:line="240" w:lineRule="auto"/>
              <w:ind w:left="0" w:right="0"/>
              <w:jc w:val="right"/>
              <w:rPr>
                <w:rFonts w:asciiTheme="majorBidi" w:hAnsiTheme="majorBidi" w:cstheme="majorBidi"/>
                <w:sz w:val="28"/>
                <w:szCs w:val="28"/>
              </w:rPr>
            </w:pPr>
            <w:r w:rsidRPr="005A58F3">
              <w:rPr>
                <w:rFonts w:asciiTheme="majorBidi" w:hAnsiTheme="majorBidi" w:cstheme="majorBidi"/>
                <w:sz w:val="28"/>
                <w:szCs w:val="28"/>
              </w:rPr>
              <w:t>1,482,114</w:t>
            </w:r>
          </w:p>
        </w:tc>
        <w:tc>
          <w:tcPr>
            <w:tcW w:w="1350" w:type="dxa"/>
            <w:tcBorders>
              <w:bottom w:val="nil"/>
            </w:tcBorders>
            <w:shd w:val="clear" w:color="auto" w:fill="auto"/>
          </w:tcPr>
          <w:p w14:paraId="38B6ABC5" w14:textId="52F4C434" w:rsidR="001E63BB" w:rsidRPr="005A58F3" w:rsidRDefault="00E91FAE" w:rsidP="005A58F3">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20,531</w:t>
            </w:r>
          </w:p>
        </w:tc>
        <w:tc>
          <w:tcPr>
            <w:tcW w:w="1350" w:type="dxa"/>
            <w:tcBorders>
              <w:bottom w:val="nil"/>
            </w:tcBorders>
            <w:shd w:val="clear" w:color="auto" w:fill="auto"/>
          </w:tcPr>
          <w:p w14:paraId="52E869B9" w14:textId="1A7898C9" w:rsidR="001E63BB" w:rsidRPr="005A58F3" w:rsidRDefault="00911E06" w:rsidP="005A58F3">
            <w:pPr>
              <w:pBdr>
                <w:bottom w:val="double" w:sz="4" w:space="1" w:color="auto"/>
              </w:pBdr>
              <w:tabs>
                <w:tab w:val="decimal" w:pos="792"/>
              </w:tabs>
              <w:spacing w:line="240" w:lineRule="auto"/>
              <w:ind w:left="0" w:right="0"/>
              <w:jc w:val="right"/>
              <w:rPr>
                <w:rFonts w:asciiTheme="majorBidi" w:hAnsiTheme="majorBidi" w:cstheme="majorBidi"/>
                <w:sz w:val="28"/>
                <w:szCs w:val="28"/>
              </w:rPr>
            </w:pPr>
            <w:r w:rsidRPr="005A58F3">
              <w:rPr>
                <w:rFonts w:asciiTheme="majorBidi" w:hAnsiTheme="majorBidi" w:cstheme="majorBidi"/>
                <w:sz w:val="28"/>
                <w:szCs w:val="28"/>
              </w:rPr>
              <w:t>282,231</w:t>
            </w:r>
          </w:p>
        </w:tc>
        <w:tc>
          <w:tcPr>
            <w:tcW w:w="1260" w:type="dxa"/>
            <w:tcBorders>
              <w:bottom w:val="nil"/>
            </w:tcBorders>
            <w:shd w:val="clear" w:color="auto" w:fill="auto"/>
          </w:tcPr>
          <w:p w14:paraId="392CD126" w14:textId="2F099E54" w:rsidR="001E63BB" w:rsidRPr="005A58F3" w:rsidRDefault="00E91FAE" w:rsidP="005A58F3">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552,531</w:t>
            </w:r>
          </w:p>
        </w:tc>
      </w:tr>
    </w:tbl>
    <w:p w14:paraId="6FACDB92" w14:textId="77777777" w:rsidR="00C9298D" w:rsidRPr="005A58F3" w:rsidRDefault="00C9298D" w:rsidP="005A58F3">
      <w:pPr>
        <w:tabs>
          <w:tab w:val="left" w:pos="1080"/>
        </w:tabs>
        <w:spacing w:before="120" w:after="120" w:line="240" w:lineRule="auto"/>
        <w:ind w:left="540" w:right="32"/>
        <w:rPr>
          <w:rFonts w:asciiTheme="majorBidi" w:hAnsiTheme="majorBidi" w:cstheme="majorBidi"/>
          <w:b/>
          <w:bCs/>
          <w:sz w:val="28"/>
          <w:szCs w:val="28"/>
          <w:lang w:val="en-US"/>
        </w:rPr>
      </w:pPr>
    </w:p>
    <w:p w14:paraId="55706B38" w14:textId="77777777" w:rsidR="00C9298D" w:rsidRPr="005A58F3" w:rsidRDefault="00C9298D" w:rsidP="005A58F3">
      <w:pPr>
        <w:tabs>
          <w:tab w:val="left" w:pos="1080"/>
        </w:tabs>
        <w:spacing w:before="120" w:after="120" w:line="240" w:lineRule="auto"/>
        <w:ind w:left="540" w:right="32"/>
        <w:rPr>
          <w:rFonts w:asciiTheme="majorBidi" w:hAnsiTheme="majorBidi" w:cstheme="majorBidi"/>
          <w:b/>
          <w:bCs/>
          <w:sz w:val="28"/>
          <w:szCs w:val="28"/>
          <w:lang w:val="en-US"/>
        </w:rPr>
      </w:pPr>
    </w:p>
    <w:p w14:paraId="54CE34DC" w14:textId="77777777" w:rsidR="00C9298D" w:rsidRPr="005A58F3" w:rsidRDefault="00C9298D" w:rsidP="005A58F3">
      <w:pPr>
        <w:tabs>
          <w:tab w:val="left" w:pos="1080"/>
        </w:tabs>
        <w:spacing w:before="120" w:after="120" w:line="240" w:lineRule="auto"/>
        <w:ind w:left="540" w:right="32"/>
        <w:rPr>
          <w:rFonts w:asciiTheme="majorBidi" w:hAnsiTheme="majorBidi" w:cstheme="majorBidi"/>
          <w:b/>
          <w:bCs/>
          <w:sz w:val="28"/>
          <w:szCs w:val="28"/>
          <w:lang w:val="en-US"/>
        </w:rPr>
      </w:pPr>
    </w:p>
    <w:p w14:paraId="05CEBCE2" w14:textId="77777777" w:rsidR="00C9298D" w:rsidRPr="005A58F3" w:rsidRDefault="00C9298D" w:rsidP="005A58F3">
      <w:pPr>
        <w:tabs>
          <w:tab w:val="left" w:pos="1080"/>
        </w:tabs>
        <w:spacing w:before="120" w:after="120" w:line="240" w:lineRule="auto"/>
        <w:ind w:left="540" w:right="32"/>
        <w:rPr>
          <w:rFonts w:asciiTheme="majorBidi" w:hAnsiTheme="majorBidi" w:cstheme="majorBidi"/>
          <w:b/>
          <w:bCs/>
          <w:sz w:val="28"/>
          <w:szCs w:val="28"/>
          <w:lang w:val="en-US"/>
        </w:rPr>
      </w:pPr>
    </w:p>
    <w:p w14:paraId="6730DF39" w14:textId="77777777" w:rsidR="00C9298D" w:rsidRPr="005A58F3" w:rsidRDefault="00C9298D" w:rsidP="005A58F3">
      <w:pPr>
        <w:tabs>
          <w:tab w:val="left" w:pos="1080"/>
        </w:tabs>
        <w:spacing w:before="120" w:after="120" w:line="240" w:lineRule="auto"/>
        <w:ind w:left="540" w:right="32"/>
        <w:rPr>
          <w:rFonts w:asciiTheme="majorBidi" w:hAnsiTheme="majorBidi" w:cstheme="majorBidi"/>
          <w:b/>
          <w:bCs/>
          <w:sz w:val="28"/>
          <w:szCs w:val="28"/>
          <w:lang w:val="en-US"/>
        </w:rPr>
      </w:pPr>
    </w:p>
    <w:p w14:paraId="58F08597" w14:textId="77777777" w:rsidR="00C9298D" w:rsidRPr="005A58F3" w:rsidRDefault="00C9298D" w:rsidP="005A58F3">
      <w:pPr>
        <w:tabs>
          <w:tab w:val="left" w:pos="1080"/>
        </w:tabs>
        <w:spacing w:before="120" w:after="120" w:line="240" w:lineRule="auto"/>
        <w:ind w:left="540" w:right="32"/>
        <w:rPr>
          <w:rFonts w:asciiTheme="majorBidi" w:hAnsiTheme="majorBidi" w:cstheme="majorBidi"/>
          <w:b/>
          <w:bCs/>
          <w:sz w:val="28"/>
          <w:szCs w:val="28"/>
          <w:lang w:val="en-US"/>
        </w:rPr>
      </w:pPr>
    </w:p>
    <w:p w14:paraId="063C7563" w14:textId="2695E986" w:rsidR="00F15BD7" w:rsidRPr="005A58F3" w:rsidRDefault="00F15BD7" w:rsidP="005A58F3">
      <w:pPr>
        <w:tabs>
          <w:tab w:val="left" w:pos="1080"/>
        </w:tabs>
        <w:spacing w:before="120" w:after="120" w:line="240" w:lineRule="auto"/>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lastRenderedPageBreak/>
        <w:t>ค่าตอบแทนกรรมการ</w:t>
      </w:r>
    </w:p>
    <w:p w14:paraId="42B45731" w14:textId="6C27618A" w:rsidR="00AA1268" w:rsidRPr="005A58F3" w:rsidRDefault="006556F2" w:rsidP="005A58F3">
      <w:pPr>
        <w:tabs>
          <w:tab w:val="left" w:pos="1080"/>
        </w:tabs>
        <w:spacing w:before="120" w:after="120" w:line="240" w:lineRule="atLeast"/>
        <w:ind w:left="540" w:right="32"/>
        <w:rPr>
          <w:rFonts w:asciiTheme="majorBidi" w:hAnsiTheme="majorBidi" w:cstheme="majorBidi"/>
          <w:sz w:val="28"/>
          <w:szCs w:val="28"/>
          <w:cs/>
        </w:rPr>
      </w:pPr>
      <w:r w:rsidRPr="005A58F3">
        <w:rPr>
          <w:rFonts w:asciiTheme="majorBidi" w:hAnsiTheme="majorBidi" w:cstheme="majorBidi"/>
          <w:sz w:val="28"/>
          <w:szCs w:val="28"/>
          <w:cs/>
        </w:rPr>
        <w:t xml:space="preserve">ที่ประชุมสามัญผู้ถือหุ้นของบริษัท เมื่อวันที่ </w:t>
      </w:r>
      <w:r w:rsidRPr="005A58F3">
        <w:rPr>
          <w:rFonts w:asciiTheme="majorBidi" w:hAnsiTheme="majorBidi" w:cstheme="majorBidi"/>
          <w:sz w:val="28"/>
          <w:szCs w:val="28"/>
          <w:lang w:val="en-US"/>
        </w:rPr>
        <w:t>26</w:t>
      </w:r>
      <w:r w:rsidRPr="005A58F3">
        <w:rPr>
          <w:rFonts w:asciiTheme="majorBidi" w:hAnsiTheme="majorBidi" w:cstheme="majorBidi"/>
          <w:sz w:val="28"/>
          <w:szCs w:val="28"/>
          <w:cs/>
        </w:rPr>
        <w:t xml:space="preserve"> เมษายน </w:t>
      </w:r>
      <w:r w:rsidR="005A5EF9" w:rsidRPr="005A58F3">
        <w:rPr>
          <w:rFonts w:asciiTheme="majorBidi" w:hAnsiTheme="majorBidi" w:cstheme="majorBidi"/>
          <w:sz w:val="28"/>
          <w:szCs w:val="28"/>
          <w:lang w:val="en-US"/>
        </w:rPr>
        <w:t>2561</w:t>
      </w:r>
      <w:r w:rsidRPr="005A58F3">
        <w:rPr>
          <w:rFonts w:asciiTheme="majorBidi" w:hAnsiTheme="majorBidi" w:cstheme="majorBidi"/>
          <w:sz w:val="28"/>
          <w:szCs w:val="28"/>
          <w:cs/>
        </w:rPr>
        <w:t xml:space="preserve"> มีมติอนุมัติค่าตอบแทน และสวัสดิการให้แก่กรรมการประจำปี </w:t>
      </w:r>
      <w:r w:rsidR="005A5EF9" w:rsidRPr="005A58F3">
        <w:rPr>
          <w:rFonts w:asciiTheme="majorBidi" w:hAnsiTheme="majorBidi" w:cstheme="majorBidi"/>
          <w:sz w:val="28"/>
          <w:szCs w:val="28"/>
          <w:lang w:val="en-US"/>
        </w:rPr>
        <w:t>2561</w:t>
      </w:r>
      <w:r w:rsidRPr="005A58F3">
        <w:rPr>
          <w:rFonts w:asciiTheme="majorBidi" w:hAnsiTheme="majorBidi" w:cstheme="majorBidi"/>
          <w:sz w:val="28"/>
          <w:szCs w:val="28"/>
          <w:cs/>
        </w:rPr>
        <w:t xml:space="preserve"> ภายในวงเงิน </w:t>
      </w:r>
      <w:r w:rsidRPr="005A58F3">
        <w:rPr>
          <w:rFonts w:asciiTheme="majorBidi" w:hAnsiTheme="majorBidi" w:cstheme="majorBidi"/>
          <w:sz w:val="28"/>
          <w:szCs w:val="28"/>
          <w:lang w:val="en-US"/>
        </w:rPr>
        <w:t>10</w:t>
      </w:r>
      <w:r w:rsidRPr="005A58F3">
        <w:rPr>
          <w:rFonts w:asciiTheme="majorBidi" w:hAnsiTheme="majorBidi" w:cstheme="majorBidi"/>
          <w:sz w:val="28"/>
          <w:szCs w:val="28"/>
          <w:cs/>
        </w:rPr>
        <w:t xml:space="preserve"> ล้านบาท</w:t>
      </w:r>
    </w:p>
    <w:p w14:paraId="5006A3B7" w14:textId="2D2E4C90" w:rsidR="00654318" w:rsidRPr="005A58F3" w:rsidRDefault="00AA1268" w:rsidP="005A58F3">
      <w:pPr>
        <w:tabs>
          <w:tab w:val="left" w:pos="1080"/>
        </w:tabs>
        <w:spacing w:before="120" w:after="120" w:line="240" w:lineRule="atLeast"/>
        <w:ind w:left="540" w:right="32"/>
        <w:rPr>
          <w:rFonts w:asciiTheme="majorBidi" w:hAnsiTheme="majorBidi" w:cstheme="majorBidi"/>
          <w:sz w:val="28"/>
          <w:szCs w:val="28"/>
        </w:rPr>
      </w:pPr>
      <w:r w:rsidRPr="005A58F3">
        <w:rPr>
          <w:rFonts w:asciiTheme="majorBidi" w:hAnsiTheme="majorBidi" w:cstheme="majorBidi"/>
          <w:sz w:val="28"/>
          <w:szCs w:val="28"/>
          <w:cs/>
        </w:rPr>
        <w:t>ที่ประชุมสามัญผู</w:t>
      </w:r>
      <w:r w:rsidR="002546C2" w:rsidRPr="005A58F3">
        <w:rPr>
          <w:rFonts w:asciiTheme="majorBidi" w:hAnsiTheme="majorBidi" w:cstheme="majorBidi"/>
          <w:sz w:val="28"/>
          <w:szCs w:val="28"/>
          <w:cs/>
        </w:rPr>
        <w:t xml:space="preserve">้ถือหุ้นของบริษัท เมื่อวันที่ </w:t>
      </w:r>
      <w:r w:rsidR="002546C2" w:rsidRPr="005A58F3">
        <w:rPr>
          <w:rFonts w:asciiTheme="majorBidi" w:hAnsiTheme="majorBidi" w:cstheme="majorBidi"/>
          <w:sz w:val="28"/>
          <w:szCs w:val="28"/>
          <w:lang w:val="en-US"/>
        </w:rPr>
        <w:t>26</w:t>
      </w:r>
      <w:r w:rsidR="002546C2" w:rsidRPr="005A58F3">
        <w:rPr>
          <w:rFonts w:asciiTheme="majorBidi" w:hAnsiTheme="majorBidi" w:cstheme="majorBidi"/>
          <w:sz w:val="28"/>
          <w:szCs w:val="28"/>
          <w:cs/>
        </w:rPr>
        <w:t xml:space="preserve"> เมษายน </w:t>
      </w:r>
      <w:r w:rsidR="005A5EF9" w:rsidRPr="005A58F3">
        <w:rPr>
          <w:rFonts w:asciiTheme="majorBidi" w:hAnsiTheme="majorBidi" w:cstheme="majorBidi"/>
          <w:sz w:val="28"/>
          <w:szCs w:val="28"/>
          <w:lang w:val="en-US"/>
        </w:rPr>
        <w:t>2560</w:t>
      </w:r>
      <w:r w:rsidRPr="005A58F3">
        <w:rPr>
          <w:rFonts w:asciiTheme="majorBidi" w:hAnsiTheme="majorBidi" w:cstheme="majorBidi"/>
          <w:sz w:val="28"/>
          <w:szCs w:val="28"/>
          <w:cs/>
        </w:rPr>
        <w:t xml:space="preserve"> มีมติอนุมัติค่าตอบแทนและสว</w:t>
      </w:r>
      <w:r w:rsidR="002546C2" w:rsidRPr="005A58F3">
        <w:rPr>
          <w:rFonts w:asciiTheme="majorBidi" w:hAnsiTheme="majorBidi" w:cstheme="majorBidi"/>
          <w:sz w:val="28"/>
          <w:szCs w:val="28"/>
          <w:cs/>
        </w:rPr>
        <w:t xml:space="preserve">ัสดิการให้แก่กรรมการประจำปี </w:t>
      </w:r>
      <w:r w:rsidR="005A5EF9" w:rsidRPr="005A58F3">
        <w:rPr>
          <w:rFonts w:asciiTheme="majorBidi" w:hAnsiTheme="majorBidi" w:cstheme="majorBidi"/>
          <w:sz w:val="28"/>
          <w:szCs w:val="28"/>
          <w:lang w:val="en-US"/>
        </w:rPr>
        <w:t>2560</w:t>
      </w:r>
      <w:r w:rsidR="002546C2" w:rsidRPr="005A58F3">
        <w:rPr>
          <w:rFonts w:asciiTheme="majorBidi" w:hAnsiTheme="majorBidi" w:cstheme="majorBidi"/>
          <w:sz w:val="28"/>
          <w:szCs w:val="28"/>
          <w:cs/>
        </w:rPr>
        <w:t xml:space="preserve"> ภายในวงเงิน </w:t>
      </w:r>
      <w:r w:rsidR="002546C2" w:rsidRPr="005A58F3">
        <w:rPr>
          <w:rFonts w:asciiTheme="majorBidi" w:hAnsiTheme="majorBidi" w:cstheme="majorBidi"/>
          <w:sz w:val="28"/>
          <w:szCs w:val="28"/>
          <w:lang w:val="en-US"/>
        </w:rPr>
        <w:t>10</w:t>
      </w:r>
      <w:r w:rsidRPr="005A58F3">
        <w:rPr>
          <w:rFonts w:asciiTheme="majorBidi" w:hAnsiTheme="majorBidi" w:cstheme="majorBidi"/>
          <w:sz w:val="28"/>
          <w:szCs w:val="28"/>
          <w:cs/>
        </w:rPr>
        <w:t xml:space="preserve"> ล้านบาท</w:t>
      </w:r>
    </w:p>
    <w:p w14:paraId="5523F4E7" w14:textId="77777777" w:rsidR="006556F2" w:rsidRPr="005A58F3" w:rsidRDefault="00F15BD7" w:rsidP="005A58F3">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sidRPr="005A58F3">
        <w:rPr>
          <w:rFonts w:asciiTheme="majorBidi" w:hAnsiTheme="majorBidi" w:cstheme="majorBidi"/>
          <w:b/>
          <w:bCs/>
          <w:sz w:val="28"/>
          <w:szCs w:val="28"/>
          <w:cs/>
        </w:rPr>
        <w:t>สัญญาสำคัญที่ทำกับกิจการที่เกี่ยวข้องกัน</w:t>
      </w:r>
    </w:p>
    <w:p w14:paraId="1CCCDC9B" w14:textId="665D5CC0" w:rsidR="00654318" w:rsidRPr="005A58F3" w:rsidRDefault="00101A13"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ก</w:t>
      </w:r>
      <w:r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เมื่อวันที่ </w:t>
      </w:r>
      <w:r w:rsidR="00666A16" w:rsidRPr="005A58F3">
        <w:rPr>
          <w:rFonts w:asciiTheme="majorBidi" w:hAnsiTheme="majorBidi" w:cstheme="majorBidi"/>
          <w:sz w:val="28"/>
          <w:szCs w:val="28"/>
        </w:rPr>
        <w:t>11</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กันยายน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 xml:space="preserve">บริษัทได้ทำสัญญาเช่าพื้นที่สำนักงานและบริการกับบริษัทที่เกี่ยวข้องแห่งหนึ่ง (บริษัท บ้านนวลลักษณ์ จำกัด) มีระยะเวลาของสัญญา </w:t>
      </w:r>
      <w:r w:rsidR="006556F2" w:rsidRPr="005A58F3">
        <w:rPr>
          <w:rFonts w:asciiTheme="majorBidi" w:hAnsiTheme="majorBidi" w:cstheme="majorBidi"/>
          <w:sz w:val="28"/>
          <w:szCs w:val="28"/>
        </w:rPr>
        <w:t xml:space="preserve">3 </w:t>
      </w:r>
      <w:r w:rsidR="006556F2" w:rsidRPr="005A58F3">
        <w:rPr>
          <w:rFonts w:asciiTheme="majorBidi" w:hAnsiTheme="majorBidi" w:cstheme="majorBidi"/>
          <w:sz w:val="28"/>
          <w:szCs w:val="28"/>
          <w:cs/>
        </w:rPr>
        <w:t xml:space="preserve">ปี เริ่มตั้งแต่วันที่ </w:t>
      </w:r>
      <w:r w:rsidR="006556F2" w:rsidRPr="005A58F3">
        <w:rPr>
          <w:rFonts w:asciiTheme="majorBidi" w:hAnsiTheme="majorBidi" w:cstheme="majorBidi"/>
          <w:sz w:val="28"/>
          <w:szCs w:val="28"/>
        </w:rPr>
        <w:t xml:space="preserve">1 </w:t>
      </w:r>
      <w:r w:rsidR="006556F2" w:rsidRPr="005A58F3">
        <w:rPr>
          <w:rFonts w:asciiTheme="majorBidi" w:hAnsiTheme="majorBidi" w:cstheme="majorBidi"/>
          <w:sz w:val="28"/>
          <w:szCs w:val="28"/>
          <w:cs/>
        </w:rPr>
        <w:t xml:space="preserve">ตุลาคม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 xml:space="preserve">ถึงวันที่ </w:t>
      </w:r>
      <w:r w:rsidR="006556F2" w:rsidRPr="005A58F3">
        <w:rPr>
          <w:rFonts w:asciiTheme="majorBidi" w:hAnsiTheme="majorBidi" w:cstheme="majorBidi"/>
          <w:sz w:val="28"/>
          <w:szCs w:val="28"/>
        </w:rPr>
        <w:t xml:space="preserve">30 </w:t>
      </w:r>
      <w:r w:rsidR="006556F2" w:rsidRPr="005A58F3">
        <w:rPr>
          <w:rFonts w:asciiTheme="majorBidi" w:hAnsiTheme="majorBidi" w:cstheme="majorBidi"/>
          <w:sz w:val="28"/>
          <w:szCs w:val="28"/>
          <w:cs/>
        </w:rPr>
        <w:t xml:space="preserve">กันยายน </w:t>
      </w:r>
      <w:r w:rsidR="006556F2" w:rsidRPr="005A58F3">
        <w:rPr>
          <w:rFonts w:asciiTheme="majorBidi" w:hAnsiTheme="majorBidi" w:cstheme="majorBidi"/>
          <w:sz w:val="28"/>
          <w:szCs w:val="28"/>
        </w:rPr>
        <w:t>2563</w:t>
      </w:r>
      <w:r w:rsidR="006556F2" w:rsidRPr="005A58F3">
        <w:rPr>
          <w:rFonts w:asciiTheme="majorBidi" w:hAnsiTheme="majorBidi" w:cstheme="majorBidi"/>
          <w:sz w:val="28"/>
          <w:szCs w:val="28"/>
          <w:cs/>
        </w:rPr>
        <w:br/>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และกำหนดค่าเช่าและบริการในอัตราเดือนละ </w:t>
      </w:r>
      <w:r w:rsidR="00FA6D6D" w:rsidRPr="005A58F3">
        <w:rPr>
          <w:rFonts w:asciiTheme="majorBidi" w:hAnsiTheme="majorBidi" w:cstheme="majorBidi"/>
          <w:sz w:val="28"/>
          <w:szCs w:val="28"/>
        </w:rPr>
        <w:t>97,562.50</w:t>
      </w:r>
      <w:r w:rsidR="006556F2" w:rsidRPr="005A58F3">
        <w:rPr>
          <w:rFonts w:asciiTheme="majorBidi" w:hAnsiTheme="majorBidi" w:cstheme="majorBidi"/>
          <w:sz w:val="28"/>
          <w:szCs w:val="28"/>
        </w:rPr>
        <w:t xml:space="preserve"> </w:t>
      </w:r>
      <w:r w:rsidR="006556F2" w:rsidRPr="005A58F3">
        <w:rPr>
          <w:rFonts w:asciiTheme="majorBidi" w:hAnsiTheme="majorBidi" w:cstheme="majorBidi"/>
          <w:sz w:val="28"/>
          <w:szCs w:val="28"/>
          <w:cs/>
        </w:rPr>
        <w:t xml:space="preserve">บาท และกำหนดเงินประกันตามสัญญารวมจำนวน </w:t>
      </w:r>
      <w:r w:rsidR="006556F2" w:rsidRPr="005A58F3">
        <w:rPr>
          <w:rFonts w:asciiTheme="majorBidi" w:hAnsiTheme="majorBidi" w:cstheme="majorBidi"/>
          <w:sz w:val="28"/>
          <w:szCs w:val="28"/>
        </w:rPr>
        <w:t xml:space="preserve">292,687 </w:t>
      </w:r>
      <w:r w:rsidR="006556F2" w:rsidRPr="005A58F3">
        <w:rPr>
          <w:rFonts w:asciiTheme="majorBidi" w:hAnsiTheme="majorBidi" w:cstheme="majorBidi"/>
          <w:sz w:val="28"/>
          <w:szCs w:val="28"/>
          <w:cs/>
        </w:rPr>
        <w:t>บาท</w:t>
      </w:r>
    </w:p>
    <w:p w14:paraId="696AE52D" w14:textId="4B0A8BB4" w:rsidR="006556F2" w:rsidRPr="005A58F3" w:rsidRDefault="006E59CE" w:rsidP="005A58F3">
      <w:pPr>
        <w:spacing w:before="120" w:after="120" w:line="240" w:lineRule="auto"/>
        <w:ind w:left="810"/>
        <w:rPr>
          <w:rFonts w:asciiTheme="majorBidi" w:hAnsiTheme="majorBidi" w:cstheme="majorBidi"/>
          <w:sz w:val="28"/>
          <w:szCs w:val="28"/>
        </w:rPr>
      </w:pPr>
      <w:r w:rsidRPr="005A58F3">
        <w:rPr>
          <w:rFonts w:asciiTheme="majorBidi" w:hAnsiTheme="majorBidi" w:cstheme="majorBidi"/>
          <w:sz w:val="28"/>
          <w:szCs w:val="28"/>
          <w:cs/>
        </w:rPr>
        <w:t xml:space="preserve">ต่อมาเมื่อ </w:t>
      </w:r>
      <w:r w:rsidR="00EC10AF" w:rsidRPr="005A58F3">
        <w:rPr>
          <w:rFonts w:asciiTheme="majorBidi" w:hAnsiTheme="majorBidi" w:cstheme="majorBidi"/>
          <w:sz w:val="28"/>
          <w:szCs w:val="28"/>
        </w:rPr>
        <w:t>1</w:t>
      </w:r>
      <w:r w:rsidRPr="005A58F3">
        <w:rPr>
          <w:rFonts w:asciiTheme="majorBidi" w:hAnsiTheme="majorBidi" w:cstheme="majorBidi"/>
          <w:sz w:val="28"/>
          <w:szCs w:val="28"/>
          <w:cs/>
        </w:rPr>
        <w:t xml:space="preserve"> กันยายน </w:t>
      </w:r>
      <w:r w:rsidR="00EC10AF" w:rsidRPr="005A58F3">
        <w:rPr>
          <w:rFonts w:asciiTheme="majorBidi" w:hAnsiTheme="majorBidi" w:cstheme="majorBidi"/>
          <w:sz w:val="28"/>
          <w:szCs w:val="28"/>
        </w:rPr>
        <w:t>2561</w:t>
      </w:r>
      <w:r w:rsidRPr="005A58F3">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มีระยะเวลาของสัญญา </w:t>
      </w:r>
      <w:r w:rsidRPr="005A58F3">
        <w:rPr>
          <w:rFonts w:asciiTheme="majorBidi" w:hAnsiTheme="majorBidi" w:cstheme="majorBidi"/>
          <w:sz w:val="28"/>
          <w:szCs w:val="28"/>
        </w:rPr>
        <w:t>2</w:t>
      </w:r>
      <w:r w:rsidRPr="005A58F3">
        <w:rPr>
          <w:rFonts w:asciiTheme="majorBidi" w:hAnsiTheme="majorBidi" w:cstheme="majorBidi"/>
          <w:sz w:val="28"/>
          <w:szCs w:val="28"/>
          <w:cs/>
        </w:rPr>
        <w:t xml:space="preserve"> ปี เริ่มตั้งแต่วันที่ </w:t>
      </w:r>
      <w:r w:rsidR="00EC10AF" w:rsidRPr="005A58F3">
        <w:rPr>
          <w:rFonts w:asciiTheme="majorBidi" w:hAnsiTheme="majorBidi" w:cstheme="majorBidi"/>
          <w:sz w:val="28"/>
          <w:szCs w:val="28"/>
        </w:rPr>
        <w:t>1</w:t>
      </w:r>
      <w:r w:rsidRPr="005A58F3">
        <w:rPr>
          <w:rFonts w:asciiTheme="majorBidi" w:hAnsiTheme="majorBidi" w:cstheme="majorBidi"/>
          <w:sz w:val="28"/>
          <w:szCs w:val="28"/>
          <w:cs/>
        </w:rPr>
        <w:t xml:space="preserve"> กันยายน </w:t>
      </w:r>
      <w:r w:rsidR="00EC10AF" w:rsidRPr="005A58F3">
        <w:rPr>
          <w:rFonts w:asciiTheme="majorBidi" w:hAnsiTheme="majorBidi" w:cstheme="majorBidi"/>
          <w:sz w:val="28"/>
          <w:szCs w:val="28"/>
        </w:rPr>
        <w:t>2561</w:t>
      </w:r>
      <w:r w:rsidRPr="005A58F3">
        <w:rPr>
          <w:rFonts w:asciiTheme="majorBidi" w:hAnsiTheme="majorBidi" w:cstheme="majorBidi"/>
          <w:sz w:val="28"/>
          <w:szCs w:val="28"/>
          <w:cs/>
        </w:rPr>
        <w:t xml:space="preserve"> ถึงวันที่ </w:t>
      </w:r>
      <w:r w:rsidR="00EC10AF" w:rsidRPr="005A58F3">
        <w:rPr>
          <w:rFonts w:asciiTheme="majorBidi" w:hAnsiTheme="majorBidi" w:cstheme="majorBidi"/>
          <w:sz w:val="28"/>
          <w:szCs w:val="28"/>
        </w:rPr>
        <w:t>30</w:t>
      </w:r>
      <w:r w:rsidRPr="005A58F3">
        <w:rPr>
          <w:rFonts w:asciiTheme="majorBidi" w:hAnsiTheme="majorBidi" w:cstheme="majorBidi"/>
          <w:sz w:val="28"/>
          <w:szCs w:val="28"/>
          <w:cs/>
        </w:rPr>
        <w:t xml:space="preserve"> กันยายน </w:t>
      </w:r>
      <w:r w:rsidR="00EC10AF" w:rsidRPr="005A58F3">
        <w:rPr>
          <w:rFonts w:asciiTheme="majorBidi" w:hAnsiTheme="majorBidi" w:cstheme="majorBidi"/>
          <w:sz w:val="28"/>
          <w:szCs w:val="28"/>
        </w:rPr>
        <w:t>2563</w:t>
      </w:r>
      <w:r w:rsidRPr="005A58F3">
        <w:rPr>
          <w:rFonts w:asciiTheme="majorBidi" w:hAnsiTheme="majorBidi" w:cstheme="majorBidi"/>
          <w:sz w:val="28"/>
          <w:szCs w:val="28"/>
          <w:cs/>
        </w:rPr>
        <w:t xml:space="preserve"> มีค่าเช่าในอัตราเดือนละ </w:t>
      </w:r>
      <w:r w:rsidRPr="005A58F3">
        <w:rPr>
          <w:rFonts w:asciiTheme="majorBidi" w:hAnsiTheme="majorBidi" w:cstheme="majorBidi"/>
          <w:sz w:val="28"/>
          <w:szCs w:val="28"/>
        </w:rPr>
        <w:t>4,500</w:t>
      </w:r>
      <w:r w:rsidRPr="005A58F3">
        <w:rPr>
          <w:rFonts w:asciiTheme="majorBidi" w:hAnsiTheme="majorBidi" w:cstheme="majorBidi"/>
          <w:sz w:val="28"/>
          <w:szCs w:val="28"/>
          <w:cs/>
        </w:rPr>
        <w:t xml:space="preserve"> บาท</w:t>
      </w:r>
    </w:p>
    <w:p w14:paraId="65C3BC78" w14:textId="50F630BF" w:rsidR="006556F2" w:rsidRPr="005A58F3" w:rsidRDefault="00101A13"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ข</w:t>
      </w:r>
      <w:r w:rsidRPr="005A58F3">
        <w:rPr>
          <w:rFonts w:asciiTheme="majorBidi" w:hAnsiTheme="majorBidi" w:cstheme="majorBidi"/>
          <w:sz w:val="28"/>
          <w:szCs w:val="28"/>
          <w:lang w:val="en-US"/>
        </w:rPr>
        <w:t xml:space="preserve">)  </w:t>
      </w:r>
      <w:r w:rsidR="006556F2" w:rsidRPr="005A58F3">
        <w:rPr>
          <w:rFonts w:asciiTheme="majorBidi" w:hAnsiTheme="majorBidi" w:cstheme="majorBidi"/>
          <w:sz w:val="28"/>
          <w:szCs w:val="28"/>
          <w:cs/>
        </w:rPr>
        <w:t xml:space="preserve">เมื่อวันที่ </w:t>
      </w:r>
      <w:r w:rsidR="006556F2" w:rsidRPr="005A58F3">
        <w:rPr>
          <w:rFonts w:asciiTheme="majorBidi" w:hAnsiTheme="majorBidi" w:cstheme="majorBidi"/>
          <w:sz w:val="28"/>
          <w:szCs w:val="28"/>
        </w:rPr>
        <w:t xml:space="preserve">11 </w:t>
      </w:r>
      <w:r w:rsidR="006556F2" w:rsidRPr="005A58F3">
        <w:rPr>
          <w:rFonts w:asciiTheme="majorBidi" w:hAnsiTheme="majorBidi" w:cstheme="majorBidi"/>
          <w:sz w:val="28"/>
          <w:szCs w:val="28"/>
          <w:cs/>
        </w:rPr>
        <w:t xml:space="preserve">กันยายน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 xml:space="preserve">บริษัทย่อย ได้ทำสัญญาเช่าที่ดินจำนวน </w:t>
      </w:r>
      <w:r w:rsidR="006556F2" w:rsidRPr="005A58F3">
        <w:rPr>
          <w:rFonts w:asciiTheme="majorBidi" w:hAnsiTheme="majorBidi" w:cstheme="majorBidi"/>
          <w:sz w:val="28"/>
          <w:szCs w:val="28"/>
        </w:rPr>
        <w:t xml:space="preserve">800 </w:t>
      </w:r>
      <w:r w:rsidR="006556F2" w:rsidRPr="005A58F3">
        <w:rPr>
          <w:rFonts w:asciiTheme="majorBidi" w:hAnsiTheme="majorBidi" w:cstheme="majorBidi"/>
          <w:sz w:val="28"/>
          <w:szCs w:val="28"/>
          <w:cs/>
        </w:rPr>
        <w:t>ตารางเมตรเพื่อใช้เป็นที่จอดรถกับบริษัทที่เกี่ยวข้อง</w:t>
      </w:r>
      <w:r w:rsidR="008B145E" w:rsidRPr="005A58F3">
        <w:rPr>
          <w:rFonts w:asciiTheme="majorBidi" w:hAnsiTheme="majorBidi" w:cstheme="majorBidi"/>
          <w:sz w:val="28"/>
          <w:szCs w:val="28"/>
          <w:cs/>
        </w:rPr>
        <w:t>กัน</w:t>
      </w:r>
      <w:r w:rsidR="006556F2" w:rsidRPr="005A58F3">
        <w:rPr>
          <w:rFonts w:asciiTheme="majorBidi" w:hAnsiTheme="majorBidi" w:cstheme="majorBidi"/>
          <w:sz w:val="28"/>
          <w:szCs w:val="28"/>
          <w:cs/>
        </w:rPr>
        <w:t xml:space="preserve">แห่งหนึ่ง (บริษัท บ้านนวลลักษณ์ จำกัด) มีระยะเวลาของสัญญา </w:t>
      </w:r>
      <w:r w:rsidR="006556F2" w:rsidRPr="005A58F3">
        <w:rPr>
          <w:rFonts w:asciiTheme="majorBidi" w:hAnsiTheme="majorBidi" w:cstheme="majorBidi"/>
          <w:sz w:val="28"/>
          <w:szCs w:val="28"/>
        </w:rPr>
        <w:t xml:space="preserve">3 </w:t>
      </w:r>
      <w:r w:rsidR="006556F2" w:rsidRPr="005A58F3">
        <w:rPr>
          <w:rFonts w:asciiTheme="majorBidi" w:hAnsiTheme="majorBidi" w:cstheme="majorBidi"/>
          <w:sz w:val="28"/>
          <w:szCs w:val="28"/>
          <w:cs/>
        </w:rPr>
        <w:t xml:space="preserve">ปี เริ่มตั้งแต่วันที่ </w:t>
      </w:r>
      <w:r w:rsidR="006556F2" w:rsidRPr="005A58F3">
        <w:rPr>
          <w:rFonts w:asciiTheme="majorBidi" w:hAnsiTheme="majorBidi" w:cstheme="majorBidi"/>
          <w:sz w:val="28"/>
          <w:szCs w:val="28"/>
        </w:rPr>
        <w:t xml:space="preserve">1 </w:t>
      </w:r>
      <w:r w:rsidR="006556F2" w:rsidRPr="005A58F3">
        <w:rPr>
          <w:rFonts w:asciiTheme="majorBidi" w:hAnsiTheme="majorBidi" w:cstheme="majorBidi"/>
          <w:sz w:val="28"/>
          <w:szCs w:val="28"/>
          <w:cs/>
        </w:rPr>
        <w:t xml:space="preserve">ตุลาคม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 xml:space="preserve">ถึงวันที่ </w:t>
      </w:r>
      <w:r w:rsidR="006556F2" w:rsidRPr="005A58F3">
        <w:rPr>
          <w:rFonts w:asciiTheme="majorBidi" w:hAnsiTheme="majorBidi" w:cstheme="majorBidi"/>
          <w:sz w:val="28"/>
          <w:szCs w:val="28"/>
        </w:rPr>
        <w:t xml:space="preserve">30 </w:t>
      </w:r>
      <w:r w:rsidR="006556F2" w:rsidRPr="005A58F3">
        <w:rPr>
          <w:rFonts w:asciiTheme="majorBidi" w:hAnsiTheme="majorBidi" w:cstheme="majorBidi"/>
          <w:sz w:val="28"/>
          <w:szCs w:val="28"/>
          <w:cs/>
        </w:rPr>
        <w:t xml:space="preserve">กันยายน </w:t>
      </w:r>
      <w:r w:rsidR="006556F2" w:rsidRPr="005A58F3">
        <w:rPr>
          <w:rFonts w:asciiTheme="majorBidi" w:hAnsiTheme="majorBidi" w:cstheme="majorBidi"/>
          <w:sz w:val="28"/>
          <w:szCs w:val="28"/>
        </w:rPr>
        <w:t xml:space="preserve">2563 </w:t>
      </w:r>
      <w:r w:rsidR="006556F2" w:rsidRPr="005A58F3">
        <w:rPr>
          <w:rFonts w:asciiTheme="majorBidi" w:hAnsiTheme="majorBidi" w:cstheme="majorBidi"/>
          <w:sz w:val="28"/>
          <w:szCs w:val="28"/>
          <w:cs/>
        </w:rPr>
        <w:t xml:space="preserve">และกำหนดค่าเช่าในอัตราเดือนละ </w:t>
      </w:r>
      <w:r w:rsidR="006556F2" w:rsidRPr="005A58F3">
        <w:rPr>
          <w:rFonts w:asciiTheme="majorBidi" w:hAnsiTheme="majorBidi" w:cstheme="majorBidi"/>
          <w:sz w:val="28"/>
          <w:szCs w:val="28"/>
        </w:rPr>
        <w:t xml:space="preserve">1,000 </w:t>
      </w:r>
      <w:r w:rsidR="006556F2" w:rsidRPr="005A58F3">
        <w:rPr>
          <w:rFonts w:asciiTheme="majorBidi" w:hAnsiTheme="majorBidi" w:cstheme="majorBidi"/>
          <w:sz w:val="28"/>
          <w:szCs w:val="28"/>
          <w:cs/>
        </w:rPr>
        <w:t>บาท</w:t>
      </w:r>
    </w:p>
    <w:p w14:paraId="6B05B260" w14:textId="3BC5AFBC" w:rsidR="00712670" w:rsidRDefault="00101A13"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ค</w:t>
      </w:r>
      <w:r w:rsidRPr="005A58F3">
        <w:rPr>
          <w:rFonts w:asciiTheme="majorBidi" w:hAnsiTheme="majorBidi" w:cstheme="majorBidi"/>
          <w:sz w:val="28"/>
          <w:szCs w:val="28"/>
          <w:lang w:val="en-US"/>
        </w:rPr>
        <w:t xml:space="preserve">)  </w:t>
      </w:r>
      <w:r w:rsidR="006556F2" w:rsidRPr="005A58F3">
        <w:rPr>
          <w:rFonts w:asciiTheme="majorBidi" w:hAnsiTheme="majorBidi" w:cstheme="majorBidi"/>
          <w:sz w:val="28"/>
          <w:szCs w:val="28"/>
          <w:cs/>
        </w:rPr>
        <w:t xml:space="preserve">เมื่อวันที่ </w:t>
      </w:r>
      <w:r w:rsidR="006556F2" w:rsidRPr="005A58F3">
        <w:rPr>
          <w:rFonts w:asciiTheme="majorBidi" w:hAnsiTheme="majorBidi" w:cstheme="majorBidi"/>
          <w:sz w:val="28"/>
          <w:szCs w:val="28"/>
        </w:rPr>
        <w:t xml:space="preserve">16 </w:t>
      </w:r>
      <w:r w:rsidR="006556F2" w:rsidRPr="005A58F3">
        <w:rPr>
          <w:rFonts w:asciiTheme="majorBidi" w:hAnsiTheme="majorBidi" w:cstheme="majorBidi"/>
          <w:sz w:val="28"/>
          <w:szCs w:val="28"/>
          <w:cs/>
        </w:rPr>
        <w:t xml:space="preserve">พฤศจิกายน </w:t>
      </w:r>
      <w:r w:rsidR="006556F2" w:rsidRPr="005A58F3">
        <w:rPr>
          <w:rFonts w:asciiTheme="majorBidi" w:hAnsiTheme="majorBidi" w:cstheme="majorBidi"/>
          <w:sz w:val="28"/>
          <w:szCs w:val="28"/>
        </w:rPr>
        <w:t xml:space="preserve">2560 </w:t>
      </w:r>
      <w:r w:rsidR="006556F2" w:rsidRPr="005A58F3">
        <w:rPr>
          <w:rFonts w:asciiTheme="majorBidi" w:hAnsiTheme="majorBidi" w:cstheme="majorBidi"/>
          <w:sz w:val="28"/>
          <w:szCs w:val="28"/>
          <w:cs/>
        </w:rPr>
        <w:t>บริษัทย่อยได้ทำสัญญาเช่าพื้นที่สำนักงานและบริการกับบริษัทที่เกี่ยวข้อง</w:t>
      </w:r>
      <w:r w:rsidR="008B145E" w:rsidRPr="005A58F3">
        <w:rPr>
          <w:rFonts w:asciiTheme="majorBidi" w:hAnsiTheme="majorBidi" w:cstheme="majorBidi"/>
          <w:sz w:val="28"/>
          <w:szCs w:val="28"/>
          <w:cs/>
        </w:rPr>
        <w:t>กัน</w:t>
      </w:r>
      <w:r w:rsidR="006556F2" w:rsidRPr="005A58F3">
        <w:rPr>
          <w:rFonts w:asciiTheme="majorBidi" w:hAnsiTheme="majorBidi" w:cstheme="majorBidi"/>
          <w:sz w:val="28"/>
          <w:szCs w:val="28"/>
          <w:cs/>
        </w:rPr>
        <w:t xml:space="preserve">แห่งหนึ่ง (บริษัท บ้านนวลลักษณ์ จำกัด) มีระยะเวลาของสัญญา </w:t>
      </w:r>
      <w:r w:rsidR="006556F2" w:rsidRPr="005A58F3">
        <w:rPr>
          <w:rFonts w:asciiTheme="majorBidi" w:hAnsiTheme="majorBidi" w:cstheme="majorBidi"/>
          <w:sz w:val="28"/>
          <w:szCs w:val="28"/>
        </w:rPr>
        <w:t xml:space="preserve">3 </w:t>
      </w:r>
      <w:r w:rsidR="006556F2" w:rsidRPr="005A58F3">
        <w:rPr>
          <w:rFonts w:asciiTheme="majorBidi" w:hAnsiTheme="majorBidi" w:cstheme="majorBidi"/>
          <w:sz w:val="28"/>
          <w:szCs w:val="28"/>
          <w:cs/>
        </w:rPr>
        <w:t xml:space="preserve">ปี เริ่มตั้งแต่วันที่ </w:t>
      </w:r>
      <w:r w:rsidR="006556F2" w:rsidRPr="005A58F3">
        <w:rPr>
          <w:rFonts w:asciiTheme="majorBidi" w:hAnsiTheme="majorBidi" w:cstheme="majorBidi"/>
          <w:sz w:val="28"/>
          <w:szCs w:val="28"/>
        </w:rPr>
        <w:t xml:space="preserve">1 </w:t>
      </w:r>
      <w:r w:rsidR="006556F2" w:rsidRPr="005A58F3">
        <w:rPr>
          <w:rFonts w:asciiTheme="majorBidi" w:hAnsiTheme="majorBidi" w:cstheme="majorBidi"/>
          <w:sz w:val="28"/>
          <w:szCs w:val="28"/>
          <w:cs/>
        </w:rPr>
        <w:t xml:space="preserve">มกราคม </w:t>
      </w:r>
      <w:r w:rsidR="006556F2" w:rsidRPr="005A58F3">
        <w:rPr>
          <w:rFonts w:asciiTheme="majorBidi" w:hAnsiTheme="majorBidi" w:cstheme="majorBidi"/>
          <w:sz w:val="28"/>
          <w:szCs w:val="28"/>
        </w:rPr>
        <w:t xml:space="preserve">2561 </w:t>
      </w:r>
      <w:r w:rsidR="006556F2" w:rsidRPr="005A58F3">
        <w:rPr>
          <w:rFonts w:asciiTheme="majorBidi" w:hAnsiTheme="majorBidi" w:cstheme="majorBidi"/>
          <w:sz w:val="28"/>
          <w:szCs w:val="28"/>
          <w:cs/>
        </w:rPr>
        <w:t xml:space="preserve">ถึงวันที่ </w:t>
      </w:r>
      <w:r w:rsidR="006556F2" w:rsidRPr="005A58F3">
        <w:rPr>
          <w:rFonts w:asciiTheme="majorBidi" w:hAnsiTheme="majorBidi" w:cstheme="majorBidi"/>
          <w:sz w:val="28"/>
          <w:szCs w:val="28"/>
        </w:rPr>
        <w:t xml:space="preserve">31 </w:t>
      </w:r>
      <w:r w:rsidR="006556F2" w:rsidRPr="005A58F3">
        <w:rPr>
          <w:rFonts w:asciiTheme="majorBidi" w:hAnsiTheme="majorBidi" w:cstheme="majorBidi"/>
          <w:sz w:val="28"/>
          <w:szCs w:val="28"/>
          <w:cs/>
        </w:rPr>
        <w:t xml:space="preserve">ธันวาคม </w:t>
      </w:r>
      <w:r w:rsidR="006556F2" w:rsidRPr="005A58F3">
        <w:rPr>
          <w:rFonts w:asciiTheme="majorBidi" w:hAnsiTheme="majorBidi" w:cstheme="majorBidi"/>
          <w:sz w:val="28"/>
          <w:szCs w:val="28"/>
        </w:rPr>
        <w:t xml:space="preserve">2563 </w:t>
      </w:r>
      <w:r w:rsidR="006556F2" w:rsidRPr="005A58F3">
        <w:rPr>
          <w:rFonts w:asciiTheme="majorBidi" w:hAnsiTheme="majorBidi" w:cstheme="majorBidi"/>
          <w:sz w:val="28"/>
          <w:szCs w:val="28"/>
          <w:cs/>
        </w:rPr>
        <w:t xml:space="preserve">และกำหนดค่าเช่าและบริการในอัตราเดือนละ </w:t>
      </w:r>
      <w:r w:rsidR="006556F2" w:rsidRPr="005A58F3">
        <w:rPr>
          <w:rFonts w:asciiTheme="majorBidi" w:hAnsiTheme="majorBidi" w:cstheme="majorBidi"/>
          <w:sz w:val="28"/>
          <w:szCs w:val="28"/>
        </w:rPr>
        <w:t xml:space="preserve">216,450 </w:t>
      </w:r>
      <w:r w:rsidR="006556F2" w:rsidRPr="005A58F3">
        <w:rPr>
          <w:rFonts w:asciiTheme="majorBidi" w:hAnsiTheme="majorBidi" w:cstheme="majorBidi"/>
          <w:sz w:val="28"/>
          <w:szCs w:val="28"/>
          <w:cs/>
        </w:rPr>
        <w:t xml:space="preserve">บาท และกำหนดเงินประกันตามสัญญารวมจำนวน </w:t>
      </w:r>
      <w:r w:rsidR="006556F2" w:rsidRPr="005A58F3">
        <w:rPr>
          <w:rFonts w:asciiTheme="majorBidi" w:hAnsiTheme="majorBidi" w:cstheme="majorBidi"/>
          <w:sz w:val="28"/>
          <w:szCs w:val="28"/>
        </w:rPr>
        <w:t xml:space="preserve">649,350 </w:t>
      </w:r>
      <w:r w:rsidR="006556F2" w:rsidRPr="005A58F3">
        <w:rPr>
          <w:rFonts w:asciiTheme="majorBidi" w:hAnsiTheme="majorBidi" w:cstheme="majorBidi"/>
          <w:sz w:val="28"/>
          <w:szCs w:val="28"/>
          <w:cs/>
        </w:rPr>
        <w:t>บาท</w:t>
      </w:r>
      <w:r w:rsidR="001230D6" w:rsidRPr="005A58F3">
        <w:rPr>
          <w:rFonts w:asciiTheme="majorBidi" w:hAnsiTheme="majorBidi" w:cstheme="majorBidi"/>
          <w:sz w:val="28"/>
          <w:szCs w:val="28"/>
          <w:cs/>
        </w:rPr>
        <w:t xml:space="preserve"> </w:t>
      </w:r>
    </w:p>
    <w:p w14:paraId="2896C47E" w14:textId="7B989353" w:rsidR="002462F4" w:rsidRPr="0097713A" w:rsidRDefault="002462F4" w:rsidP="00361248">
      <w:pPr>
        <w:spacing w:before="120" w:after="120" w:line="240" w:lineRule="auto"/>
        <w:ind w:left="810" w:hanging="270"/>
        <w:rPr>
          <w:rFonts w:asciiTheme="majorBidi" w:hAnsiTheme="majorBidi" w:cstheme="majorBidi"/>
          <w:sz w:val="28"/>
          <w:szCs w:val="28"/>
          <w:cs/>
          <w:lang w:val="en-US"/>
        </w:rPr>
      </w:pPr>
      <w:r>
        <w:rPr>
          <w:rFonts w:asciiTheme="majorBidi" w:hAnsiTheme="majorBidi" w:cstheme="majorBidi" w:hint="cs"/>
          <w:sz w:val="28"/>
          <w:szCs w:val="28"/>
          <w:cs/>
        </w:rPr>
        <w:t>ง</w:t>
      </w:r>
      <w:r w:rsidRPr="005A58F3">
        <w:rPr>
          <w:rFonts w:asciiTheme="majorBidi" w:hAnsiTheme="majorBidi" w:cstheme="majorBidi"/>
          <w:sz w:val="28"/>
          <w:szCs w:val="28"/>
          <w:lang w:val="en-US"/>
        </w:rPr>
        <w:t xml:space="preserve">)  </w:t>
      </w:r>
      <w:r>
        <w:rPr>
          <w:rFonts w:asciiTheme="majorBidi" w:hAnsiTheme="majorBidi" w:cstheme="majorBidi" w:hint="cs"/>
          <w:sz w:val="28"/>
          <w:szCs w:val="28"/>
          <w:cs/>
        </w:rPr>
        <w:t xml:space="preserve">บริษัทย่อยได้ทำสัญญางานก่อสร้าง </w:t>
      </w:r>
      <w:r>
        <w:rPr>
          <w:rFonts w:asciiTheme="majorBidi" w:hAnsiTheme="majorBidi" w:cstheme="majorBidi"/>
          <w:sz w:val="28"/>
          <w:szCs w:val="28"/>
          <w:lang w:val="en-US"/>
        </w:rPr>
        <w:t xml:space="preserve">2 </w:t>
      </w:r>
      <w:r>
        <w:rPr>
          <w:rFonts w:asciiTheme="majorBidi" w:hAnsiTheme="majorBidi" w:cstheme="majorBidi" w:hint="cs"/>
          <w:sz w:val="28"/>
          <w:szCs w:val="28"/>
          <w:cs/>
          <w:lang w:val="en-US"/>
        </w:rPr>
        <w:t>แห่งกับบริษัทที่เกี่ยวข้องกัน</w:t>
      </w:r>
      <w:r w:rsidR="00BD4949">
        <w:rPr>
          <w:rFonts w:asciiTheme="majorBidi" w:hAnsiTheme="majorBidi" w:cstheme="majorBidi" w:hint="cs"/>
          <w:sz w:val="28"/>
          <w:szCs w:val="28"/>
          <w:cs/>
          <w:lang w:val="en-US"/>
        </w:rPr>
        <w:t>แห่งหนึ่ง</w:t>
      </w:r>
      <w:r>
        <w:rPr>
          <w:rFonts w:asciiTheme="majorBidi" w:hAnsiTheme="majorBidi" w:cstheme="majorBidi" w:hint="cs"/>
          <w:sz w:val="28"/>
          <w:szCs w:val="28"/>
          <w:cs/>
          <w:lang w:val="en-US"/>
        </w:rPr>
        <w:t xml:space="preserve"> จำนวน </w:t>
      </w:r>
      <w:r>
        <w:rPr>
          <w:rFonts w:asciiTheme="majorBidi" w:hAnsiTheme="majorBidi" w:cstheme="majorBidi"/>
          <w:sz w:val="28"/>
          <w:szCs w:val="28"/>
          <w:lang w:val="en-US"/>
        </w:rPr>
        <w:t xml:space="preserve">2 </w:t>
      </w:r>
      <w:r>
        <w:rPr>
          <w:rFonts w:asciiTheme="majorBidi" w:hAnsiTheme="majorBidi" w:cstheme="majorBidi" w:hint="cs"/>
          <w:sz w:val="28"/>
          <w:szCs w:val="28"/>
          <w:cs/>
          <w:lang w:val="en-US"/>
        </w:rPr>
        <w:t xml:space="preserve">สัญญา มูลค่างานรวม </w:t>
      </w:r>
      <w:r w:rsidR="00464411">
        <w:rPr>
          <w:rFonts w:asciiTheme="majorBidi" w:hAnsiTheme="majorBidi" w:cstheme="majorBidi"/>
          <w:sz w:val="28"/>
          <w:szCs w:val="28"/>
          <w:lang w:val="en-US"/>
        </w:rPr>
        <w:t>205</w:t>
      </w:r>
      <w:r>
        <w:rPr>
          <w:rFonts w:asciiTheme="majorBidi" w:hAnsiTheme="majorBidi" w:cstheme="majorBidi"/>
          <w:sz w:val="28"/>
          <w:szCs w:val="28"/>
          <w:lang w:val="en-US"/>
        </w:rPr>
        <w:t xml:space="preserve"> </w:t>
      </w:r>
      <w:r w:rsidR="00BD4949">
        <w:rPr>
          <w:rFonts w:asciiTheme="majorBidi" w:hAnsiTheme="majorBidi" w:cstheme="majorBidi" w:hint="cs"/>
          <w:sz w:val="28"/>
          <w:szCs w:val="28"/>
          <w:cs/>
          <w:lang w:val="en-US"/>
        </w:rPr>
        <w:t>ล้านบาท(รวมภาษีมูลค่าเพิ่ม)</w:t>
      </w:r>
      <w:r>
        <w:rPr>
          <w:rFonts w:asciiTheme="majorBidi" w:hAnsiTheme="majorBidi" w:cstheme="majorBidi" w:hint="cs"/>
          <w:sz w:val="28"/>
          <w:szCs w:val="28"/>
          <w:cs/>
          <w:lang w:val="en-US"/>
        </w:rPr>
        <w:t xml:space="preserve">สัญญามีกำหนดระยะเวลา </w:t>
      </w:r>
      <w:r>
        <w:rPr>
          <w:rFonts w:asciiTheme="majorBidi" w:hAnsiTheme="majorBidi" w:cstheme="majorBidi"/>
          <w:sz w:val="28"/>
          <w:szCs w:val="28"/>
          <w:lang w:val="en-US"/>
        </w:rPr>
        <w:t xml:space="preserve">240 </w:t>
      </w:r>
      <w:r>
        <w:rPr>
          <w:rFonts w:asciiTheme="majorBidi" w:hAnsiTheme="majorBidi" w:cstheme="majorBidi" w:hint="cs"/>
          <w:sz w:val="28"/>
          <w:szCs w:val="28"/>
          <w:cs/>
          <w:lang w:val="en-US"/>
        </w:rPr>
        <w:t xml:space="preserve">วัน เริ่มตั้งแต่วันที่ </w:t>
      </w:r>
      <w:r>
        <w:rPr>
          <w:rFonts w:asciiTheme="majorBidi" w:hAnsiTheme="majorBidi" w:cstheme="majorBidi"/>
          <w:sz w:val="28"/>
          <w:szCs w:val="28"/>
          <w:lang w:val="en-US"/>
        </w:rPr>
        <w:t xml:space="preserve">16 </w:t>
      </w:r>
      <w:r>
        <w:rPr>
          <w:rFonts w:asciiTheme="majorBidi" w:hAnsiTheme="majorBidi" w:cstheme="majorBidi" w:hint="cs"/>
          <w:sz w:val="28"/>
          <w:szCs w:val="28"/>
          <w:cs/>
          <w:lang w:val="en-US"/>
        </w:rPr>
        <w:t xml:space="preserve">ตุลาคม </w:t>
      </w:r>
      <w:r>
        <w:rPr>
          <w:rFonts w:asciiTheme="majorBidi" w:hAnsiTheme="majorBidi" w:cstheme="majorBidi"/>
          <w:sz w:val="28"/>
          <w:szCs w:val="28"/>
          <w:lang w:val="en-US"/>
        </w:rPr>
        <w:t xml:space="preserve">2561 </w:t>
      </w:r>
      <w:r>
        <w:rPr>
          <w:rFonts w:asciiTheme="majorBidi" w:hAnsiTheme="majorBidi" w:cstheme="majorBidi" w:hint="cs"/>
          <w:sz w:val="28"/>
          <w:szCs w:val="28"/>
          <w:cs/>
          <w:lang w:val="en-US"/>
        </w:rPr>
        <w:t xml:space="preserve">ถึงวันที่ </w:t>
      </w:r>
      <w:r>
        <w:rPr>
          <w:rFonts w:asciiTheme="majorBidi" w:hAnsiTheme="majorBidi" w:cstheme="majorBidi"/>
          <w:sz w:val="28"/>
          <w:szCs w:val="28"/>
          <w:lang w:val="en-US"/>
        </w:rPr>
        <w:t xml:space="preserve">12 </w:t>
      </w:r>
      <w:r>
        <w:rPr>
          <w:rFonts w:asciiTheme="majorBidi" w:hAnsiTheme="majorBidi" w:cstheme="majorBidi" w:hint="cs"/>
          <w:sz w:val="28"/>
          <w:szCs w:val="28"/>
          <w:cs/>
          <w:lang w:val="en-US"/>
        </w:rPr>
        <w:t xml:space="preserve">มิถุนายน </w:t>
      </w:r>
      <w:r>
        <w:rPr>
          <w:rFonts w:asciiTheme="majorBidi" w:hAnsiTheme="majorBidi" w:cstheme="majorBidi"/>
          <w:sz w:val="28"/>
          <w:szCs w:val="28"/>
          <w:lang w:val="en-US"/>
        </w:rPr>
        <w:t xml:space="preserve">2562 </w:t>
      </w:r>
      <w:r>
        <w:rPr>
          <w:rFonts w:asciiTheme="majorBidi" w:hAnsiTheme="majorBidi" w:cstheme="majorBidi" w:hint="cs"/>
          <w:sz w:val="28"/>
          <w:szCs w:val="28"/>
          <w:cs/>
          <w:lang w:val="en-US"/>
        </w:rPr>
        <w:t>และ</w:t>
      </w:r>
      <w:r w:rsidR="0097713A">
        <w:rPr>
          <w:rFonts w:asciiTheme="majorBidi" w:hAnsiTheme="majorBidi" w:cstheme="majorBidi" w:hint="cs"/>
          <w:sz w:val="28"/>
          <w:szCs w:val="28"/>
          <w:cs/>
          <w:lang w:val="en-US"/>
        </w:rPr>
        <w:t xml:space="preserve">ระยะเวลา </w:t>
      </w:r>
      <w:r w:rsidR="0097713A">
        <w:rPr>
          <w:rFonts w:asciiTheme="majorBidi" w:hAnsiTheme="majorBidi" w:cstheme="majorBidi"/>
          <w:sz w:val="28"/>
          <w:szCs w:val="28"/>
          <w:lang w:val="en-US"/>
        </w:rPr>
        <w:t xml:space="preserve">540 </w:t>
      </w:r>
      <w:r w:rsidR="0097713A">
        <w:rPr>
          <w:rFonts w:asciiTheme="majorBidi" w:hAnsiTheme="majorBidi" w:cstheme="majorBidi" w:hint="cs"/>
          <w:sz w:val="28"/>
          <w:szCs w:val="28"/>
          <w:cs/>
          <w:lang w:val="en-US"/>
        </w:rPr>
        <w:t>วัน เริ่มตั้งแต่วันที่ผู้ว่าจ้างมีหนังสือแจ้งเริ่มงานตามลำดับ</w:t>
      </w:r>
    </w:p>
    <w:p w14:paraId="4E3C9618" w14:textId="1E41E3AD" w:rsidR="00350F55" w:rsidRPr="005A58F3" w:rsidRDefault="00C9298D" w:rsidP="005A58F3">
      <w:pPr>
        <w:tabs>
          <w:tab w:val="left" w:pos="540"/>
        </w:tabs>
        <w:spacing w:before="240" w:after="120" w:line="240" w:lineRule="auto"/>
        <w:ind w:left="540"/>
        <w:rPr>
          <w:rFonts w:asciiTheme="majorBidi" w:hAnsiTheme="majorBidi" w:cstheme="majorBidi"/>
          <w:b/>
          <w:bCs/>
          <w:spacing w:val="-4"/>
          <w:sz w:val="28"/>
          <w:szCs w:val="28"/>
          <w:lang w:val="en-US"/>
        </w:rPr>
      </w:pPr>
      <w:r w:rsidRPr="005A58F3">
        <w:rPr>
          <w:rFonts w:asciiTheme="majorBidi" w:hAnsiTheme="majorBidi" w:cstheme="majorBidi"/>
          <w:b/>
          <w:bCs/>
          <w:spacing w:val="-4"/>
          <w:sz w:val="28"/>
          <w:szCs w:val="28"/>
          <w:cs/>
        </w:rPr>
        <w:br w:type="column"/>
      </w:r>
      <w:r w:rsidR="00350F55" w:rsidRPr="005A58F3">
        <w:rPr>
          <w:rFonts w:asciiTheme="majorBidi" w:hAnsiTheme="majorBidi" w:cstheme="majorBidi"/>
          <w:b/>
          <w:bCs/>
          <w:spacing w:val="-4"/>
          <w:sz w:val="28"/>
          <w:szCs w:val="28"/>
          <w:cs/>
        </w:rPr>
        <w:lastRenderedPageBreak/>
        <w:t>สัญญากิจการร่วมค้า</w:t>
      </w:r>
    </w:p>
    <w:p w14:paraId="6477496C" w14:textId="3F786797" w:rsidR="00350F55" w:rsidRPr="005A58F3" w:rsidRDefault="00F055C9"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ก</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เ</w:t>
      </w:r>
      <w:r w:rsidR="00350F55" w:rsidRPr="005A58F3">
        <w:rPr>
          <w:rFonts w:asciiTheme="majorBidi" w:hAnsiTheme="majorBidi" w:cstheme="majorBidi"/>
          <w:sz w:val="28"/>
          <w:szCs w:val="28"/>
          <w:cs/>
        </w:rPr>
        <w:t xml:space="preserve">มื่อวันที่ </w:t>
      </w:r>
      <w:r w:rsidR="00350F55" w:rsidRPr="005A58F3">
        <w:rPr>
          <w:rFonts w:asciiTheme="majorBidi" w:hAnsiTheme="majorBidi" w:cstheme="majorBidi"/>
          <w:sz w:val="28"/>
          <w:szCs w:val="28"/>
        </w:rPr>
        <w:t xml:space="preserve">1 </w:t>
      </w:r>
      <w:r w:rsidR="00350F55" w:rsidRPr="005A58F3">
        <w:rPr>
          <w:rFonts w:asciiTheme="majorBidi" w:hAnsiTheme="majorBidi" w:cstheme="majorBidi"/>
          <w:sz w:val="28"/>
          <w:szCs w:val="28"/>
          <w:cs/>
        </w:rPr>
        <w:t xml:space="preserve">สิงหาคม </w:t>
      </w:r>
      <w:r w:rsidR="00350F55" w:rsidRPr="005A58F3">
        <w:rPr>
          <w:rFonts w:asciiTheme="majorBidi" w:hAnsiTheme="majorBidi" w:cstheme="majorBidi"/>
          <w:sz w:val="28"/>
          <w:szCs w:val="28"/>
        </w:rPr>
        <w:t xml:space="preserve">2560 </w:t>
      </w:r>
      <w:r w:rsidR="00350F55" w:rsidRPr="005A58F3">
        <w:rPr>
          <w:rFonts w:asciiTheme="majorBidi" w:hAnsiTheme="majorBidi" w:cstheme="majorBidi"/>
          <w:sz w:val="28"/>
          <w:szCs w:val="28"/>
          <w:cs/>
        </w:rPr>
        <w:t xml:space="preserve">บริษัทย่อย ได้ทำสัญญากิจการร่วมค้า </w:t>
      </w:r>
      <w:r w:rsidR="00350F55" w:rsidRPr="005A58F3">
        <w:rPr>
          <w:rFonts w:asciiTheme="majorBidi" w:hAnsiTheme="majorBidi" w:cstheme="majorBidi"/>
          <w:sz w:val="28"/>
          <w:szCs w:val="28"/>
        </w:rPr>
        <w:t xml:space="preserve">(Joint Venture Agreement) </w:t>
      </w:r>
      <w:r w:rsidR="00350F55" w:rsidRPr="005A58F3">
        <w:rPr>
          <w:rFonts w:asciiTheme="majorBidi" w:hAnsiTheme="majorBidi" w:cstheme="majorBidi"/>
          <w:sz w:val="28"/>
          <w:szCs w:val="28"/>
          <w:cs/>
        </w:rPr>
        <w:t xml:space="preserve">กับบริษัท ซี.บี. เวิลด์ </w:t>
      </w:r>
      <w:r w:rsidR="00350F55" w:rsidRPr="005A58F3">
        <w:rPr>
          <w:rFonts w:asciiTheme="majorBidi" w:hAnsiTheme="majorBidi" w:cstheme="majorBidi"/>
          <w:sz w:val="28"/>
          <w:szCs w:val="28"/>
        </w:rPr>
        <w:t>95</w:t>
      </w:r>
      <w:r w:rsidR="00350F55" w:rsidRPr="005A58F3">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00350F55" w:rsidRPr="005A58F3">
        <w:rPr>
          <w:rFonts w:asciiTheme="majorBidi" w:hAnsiTheme="majorBidi" w:cstheme="majorBidi"/>
          <w:sz w:val="28"/>
          <w:szCs w:val="28"/>
        </w:rPr>
        <w:t>-</w:t>
      </w:r>
      <w:r w:rsidR="00350F55" w:rsidRPr="005A58F3">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350F55" w:rsidRPr="005A58F3" w14:paraId="195E7DDC" w14:textId="77777777" w:rsidTr="00513819">
        <w:tc>
          <w:tcPr>
            <w:tcW w:w="5926" w:type="dxa"/>
            <w:shd w:val="clear" w:color="auto" w:fill="auto"/>
          </w:tcPr>
          <w:p w14:paraId="4F489591" w14:textId="77777777" w:rsidR="00350F55" w:rsidRPr="005A58F3" w:rsidRDefault="00350F55"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2E9EB3A5" w14:textId="77777777" w:rsidR="00350F55" w:rsidRPr="005A58F3" w:rsidRDefault="00350F55" w:rsidP="005A58F3">
            <w:pPr>
              <w:tabs>
                <w:tab w:val="left" w:pos="540"/>
                <w:tab w:val="left" w:pos="1080"/>
              </w:tabs>
              <w:spacing w:line="240" w:lineRule="auto"/>
              <w:ind w:left="539"/>
              <w:rPr>
                <w:rFonts w:asciiTheme="majorBidi" w:hAnsiTheme="majorBidi" w:cstheme="majorBidi"/>
                <w:sz w:val="28"/>
                <w:szCs w:val="28"/>
              </w:rPr>
            </w:pPr>
            <w:r w:rsidRPr="005A58F3">
              <w:rPr>
                <w:rFonts w:asciiTheme="majorBidi" w:hAnsiTheme="majorBidi" w:cstheme="majorBidi"/>
                <w:sz w:val="28"/>
                <w:szCs w:val="28"/>
                <w:cs/>
              </w:rPr>
              <w:tab/>
              <w:t xml:space="preserve">ร้อยละ </w:t>
            </w:r>
            <w:r w:rsidRPr="005A58F3">
              <w:rPr>
                <w:rFonts w:asciiTheme="majorBidi" w:hAnsiTheme="majorBidi" w:cstheme="majorBidi"/>
                <w:sz w:val="28"/>
                <w:szCs w:val="28"/>
              </w:rPr>
              <w:t>40</w:t>
            </w:r>
          </w:p>
        </w:tc>
      </w:tr>
      <w:tr w:rsidR="00350F55" w:rsidRPr="005A58F3" w14:paraId="37B9933D" w14:textId="77777777" w:rsidTr="00513819">
        <w:tc>
          <w:tcPr>
            <w:tcW w:w="5926" w:type="dxa"/>
            <w:shd w:val="clear" w:color="auto" w:fill="auto"/>
          </w:tcPr>
          <w:p w14:paraId="590F2E3F" w14:textId="77777777" w:rsidR="00350F55" w:rsidRPr="005A58F3" w:rsidRDefault="00350F55"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z w:val="28"/>
                <w:szCs w:val="28"/>
                <w:cs/>
              </w:rPr>
              <w:t xml:space="preserve">บริษัท ซี.บี. เวิลด์ </w:t>
            </w:r>
            <w:r w:rsidRPr="005A58F3">
              <w:rPr>
                <w:rFonts w:asciiTheme="majorBidi" w:hAnsiTheme="majorBidi" w:cstheme="majorBidi"/>
                <w:sz w:val="28"/>
                <w:szCs w:val="28"/>
                <w:lang w:val="en-US"/>
              </w:rPr>
              <w:t>95</w:t>
            </w:r>
            <w:r w:rsidRPr="005A58F3">
              <w:rPr>
                <w:rFonts w:asciiTheme="majorBidi" w:hAnsiTheme="majorBidi" w:cstheme="majorBidi"/>
                <w:sz w:val="28"/>
                <w:szCs w:val="28"/>
                <w:cs/>
                <w:lang w:val="en-US"/>
              </w:rPr>
              <w:t xml:space="preserve"> จำกัด</w:t>
            </w:r>
          </w:p>
        </w:tc>
        <w:tc>
          <w:tcPr>
            <w:tcW w:w="2409" w:type="dxa"/>
            <w:shd w:val="clear" w:color="auto" w:fill="auto"/>
          </w:tcPr>
          <w:p w14:paraId="366E121C" w14:textId="6B3EA723" w:rsidR="00350F55" w:rsidRPr="005A58F3" w:rsidRDefault="00350F55"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7D4449"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r w:rsidR="00350F55" w:rsidRPr="005A58F3" w14:paraId="3870EA28" w14:textId="77777777" w:rsidTr="00513819">
        <w:tc>
          <w:tcPr>
            <w:tcW w:w="5926" w:type="dxa"/>
            <w:shd w:val="clear" w:color="auto" w:fill="auto"/>
          </w:tcPr>
          <w:p w14:paraId="6552678B" w14:textId="77777777" w:rsidR="00350F55" w:rsidRPr="005A58F3" w:rsidRDefault="00350F55" w:rsidP="005A58F3">
            <w:pPr>
              <w:tabs>
                <w:tab w:val="left" w:pos="175"/>
              </w:tabs>
              <w:spacing w:line="240" w:lineRule="auto"/>
              <w:ind w:left="175" w:right="389"/>
              <w:rPr>
                <w:rFonts w:asciiTheme="majorBidi" w:eastAsia="Cordia New" w:hAnsiTheme="majorBidi" w:cstheme="majorBidi"/>
                <w:sz w:val="28"/>
                <w:szCs w:val="28"/>
                <w:cs/>
              </w:rPr>
            </w:pPr>
            <w:r w:rsidRPr="005A58F3">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255B3E47" w14:textId="31C34DAD" w:rsidR="00350F55" w:rsidRPr="005A58F3" w:rsidRDefault="00350F55"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7D4449"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bl>
    <w:p w14:paraId="2145E853" w14:textId="25FB3B46" w:rsidR="009F28BE" w:rsidRPr="005A58F3" w:rsidRDefault="009C39DE" w:rsidP="005A58F3">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5A58F3">
        <w:rPr>
          <w:rFonts w:asciiTheme="majorBidi" w:hAnsiTheme="majorBidi" w:cstheme="majorBidi"/>
          <w:sz w:val="28"/>
          <w:szCs w:val="28"/>
          <w:cs/>
        </w:rPr>
        <w:t xml:space="preserve">ต่อมาเมื่อวันที่ </w:t>
      </w:r>
      <w:r w:rsidRPr="005A58F3">
        <w:rPr>
          <w:rFonts w:asciiTheme="majorBidi" w:hAnsiTheme="majorBidi" w:cstheme="majorBidi"/>
          <w:sz w:val="28"/>
          <w:szCs w:val="28"/>
          <w:lang w:val="en-US"/>
        </w:rPr>
        <w:t xml:space="preserve">22 </w:t>
      </w:r>
      <w:r w:rsidRPr="005A58F3">
        <w:rPr>
          <w:rFonts w:asciiTheme="majorBidi" w:hAnsiTheme="majorBidi" w:cstheme="majorBidi"/>
          <w:sz w:val="28"/>
          <w:szCs w:val="28"/>
          <w:cs/>
          <w:lang w:val="en-US"/>
        </w:rPr>
        <w:t xml:space="preserve">มิถุนายน </w:t>
      </w:r>
      <w:r w:rsidRPr="005A58F3">
        <w:rPr>
          <w:rFonts w:asciiTheme="majorBidi" w:hAnsiTheme="majorBidi" w:cstheme="majorBidi"/>
          <w:sz w:val="28"/>
          <w:szCs w:val="28"/>
          <w:lang w:val="en-US"/>
        </w:rPr>
        <w:t>2561</w:t>
      </w:r>
      <w:r w:rsidRPr="005A58F3">
        <w:rPr>
          <w:rFonts w:asciiTheme="majorBidi" w:hAnsiTheme="majorBidi" w:cstheme="majorBidi"/>
          <w:sz w:val="28"/>
          <w:szCs w:val="28"/>
          <w:cs/>
          <w:lang w:val="en-US"/>
        </w:rPr>
        <w:t xml:space="preserve"> ผู้ร่วมค้าได้จัดตั้ง</w:t>
      </w:r>
      <w:r w:rsidRPr="005A58F3">
        <w:rPr>
          <w:rFonts w:asciiTheme="majorBidi" w:hAnsiTheme="majorBidi" w:cstheme="majorBidi"/>
          <w:sz w:val="28"/>
          <w:szCs w:val="28"/>
          <w:cs/>
        </w:rPr>
        <w:t>บริษัท กิจการร่วมค้า บลิส-ซีดับเบิ้ลยู จำกัด</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เพื่อดำเนินธุรกิจเดียวกัน</w:t>
      </w:r>
      <w:r w:rsidRPr="005A58F3">
        <w:rPr>
          <w:rFonts w:asciiTheme="majorBidi" w:hAnsiTheme="majorBidi" w:cstheme="majorBidi"/>
          <w:sz w:val="28"/>
          <w:szCs w:val="28"/>
        </w:rPr>
        <w:t xml:space="preserve"> </w:t>
      </w:r>
      <w:r w:rsidRPr="005A58F3">
        <w:rPr>
          <w:rFonts w:asciiTheme="majorBidi" w:hAnsiTheme="majorBidi" w:cstheme="majorBidi"/>
          <w:sz w:val="28"/>
          <w:szCs w:val="28"/>
          <w:lang w:val="en-US"/>
        </w:rPr>
        <w:t xml:space="preserve"> </w:t>
      </w:r>
    </w:p>
    <w:p w14:paraId="161C8603" w14:textId="0A24472C" w:rsidR="009C39DE" w:rsidRPr="005A58F3" w:rsidRDefault="00F055C9"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ข</w:t>
      </w:r>
      <w:r w:rsidRPr="005A58F3">
        <w:rPr>
          <w:rFonts w:asciiTheme="majorBidi" w:hAnsiTheme="majorBidi" w:cstheme="majorBidi"/>
          <w:sz w:val="28"/>
          <w:szCs w:val="28"/>
          <w:lang w:val="en-US"/>
        </w:rPr>
        <w:t xml:space="preserve">)  </w:t>
      </w:r>
      <w:r w:rsidR="009C39DE" w:rsidRPr="005A58F3">
        <w:rPr>
          <w:rFonts w:asciiTheme="majorBidi" w:hAnsiTheme="majorBidi" w:cstheme="majorBidi"/>
          <w:sz w:val="28"/>
          <w:szCs w:val="28"/>
          <w:cs/>
        </w:rPr>
        <w:t xml:space="preserve">เมื่อวันที่ </w:t>
      </w:r>
      <w:r w:rsidR="009C39DE" w:rsidRPr="005A58F3">
        <w:rPr>
          <w:rFonts w:asciiTheme="majorBidi" w:hAnsiTheme="majorBidi" w:cstheme="majorBidi"/>
          <w:sz w:val="28"/>
          <w:szCs w:val="28"/>
        </w:rPr>
        <w:t>15</w:t>
      </w:r>
      <w:r w:rsidR="009C39DE" w:rsidRPr="005A58F3">
        <w:rPr>
          <w:rFonts w:asciiTheme="majorBidi" w:hAnsiTheme="majorBidi" w:cstheme="majorBidi"/>
          <w:sz w:val="28"/>
          <w:szCs w:val="28"/>
          <w:cs/>
        </w:rPr>
        <w:t xml:space="preserve"> มิถุนายน </w:t>
      </w:r>
      <w:r w:rsidR="009C39DE" w:rsidRPr="005A58F3">
        <w:rPr>
          <w:rFonts w:asciiTheme="majorBidi" w:hAnsiTheme="majorBidi" w:cstheme="majorBidi"/>
          <w:sz w:val="28"/>
          <w:szCs w:val="28"/>
        </w:rPr>
        <w:t>2561</w:t>
      </w:r>
      <w:r w:rsidR="009C39DE" w:rsidRPr="005A58F3">
        <w:rPr>
          <w:rFonts w:asciiTheme="majorBidi" w:hAnsiTheme="majorBidi" w:cstheme="majorBidi"/>
          <w:sz w:val="28"/>
          <w:szCs w:val="28"/>
          <w:cs/>
        </w:rPr>
        <w:t xml:space="preserve"> บริษัทย่อย ได้ทำสัญญากิจการร่วมค้า </w:t>
      </w:r>
      <w:r w:rsidR="009C39DE" w:rsidRPr="005A58F3">
        <w:rPr>
          <w:rFonts w:asciiTheme="majorBidi" w:hAnsiTheme="majorBidi" w:cstheme="majorBidi"/>
          <w:sz w:val="28"/>
          <w:szCs w:val="28"/>
        </w:rPr>
        <w:t>(Joint Venture Agreement)</w:t>
      </w:r>
      <w:r w:rsidR="009C39DE" w:rsidRPr="005A58F3">
        <w:rPr>
          <w:rFonts w:asciiTheme="majorBidi" w:hAnsiTheme="majorBidi" w:cstheme="majorBidi"/>
          <w:sz w:val="28"/>
          <w:szCs w:val="28"/>
          <w:cs/>
        </w:rPr>
        <w:t xml:space="preserve"> กับ บริษัท พัฒน์ภูมิ จำกัด และบริษัท ทรู พร็อพเพอร์ตี้ จำกัด และใช้ชื่อว่า “บริษัท กิจการค้าร่วมบลิส-พีที จำกัด” เพื่อร่วมกันจัดเตรียมเอกสารเพื่อเสนอราคางานโครงการของการไฟฟ้าส่วนภูมิภาค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9C39DE" w:rsidRPr="005A58F3" w14:paraId="3898CEAF" w14:textId="77777777" w:rsidTr="00513819">
        <w:tc>
          <w:tcPr>
            <w:tcW w:w="5926" w:type="dxa"/>
            <w:shd w:val="clear" w:color="auto" w:fill="auto"/>
          </w:tcPr>
          <w:p w14:paraId="35732F3B" w14:textId="77777777" w:rsidR="009C39DE" w:rsidRPr="005A58F3" w:rsidRDefault="009C39DE"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1EE7AB06" w14:textId="77777777" w:rsidR="009C39DE" w:rsidRPr="005A58F3" w:rsidRDefault="009C39DE" w:rsidP="005A58F3">
            <w:pPr>
              <w:tabs>
                <w:tab w:val="left" w:pos="540"/>
                <w:tab w:val="left" w:pos="1080"/>
              </w:tabs>
              <w:spacing w:line="240" w:lineRule="auto"/>
              <w:ind w:left="539"/>
              <w:rPr>
                <w:rFonts w:asciiTheme="majorBidi" w:hAnsiTheme="majorBidi" w:cstheme="majorBidi"/>
                <w:sz w:val="28"/>
                <w:szCs w:val="28"/>
              </w:rPr>
            </w:pPr>
            <w:r w:rsidRPr="005A58F3">
              <w:rPr>
                <w:rFonts w:asciiTheme="majorBidi" w:hAnsiTheme="majorBidi" w:cstheme="majorBidi"/>
                <w:sz w:val="28"/>
                <w:szCs w:val="28"/>
                <w:cs/>
              </w:rPr>
              <w:tab/>
              <w:t xml:space="preserve">ร้อยละ </w:t>
            </w:r>
            <w:r w:rsidRPr="005A58F3">
              <w:rPr>
                <w:rFonts w:asciiTheme="majorBidi" w:hAnsiTheme="majorBidi" w:cstheme="majorBidi"/>
                <w:sz w:val="28"/>
                <w:szCs w:val="28"/>
              </w:rPr>
              <w:t>40</w:t>
            </w:r>
          </w:p>
        </w:tc>
      </w:tr>
      <w:tr w:rsidR="009C39DE" w:rsidRPr="005A58F3" w14:paraId="1D88327F" w14:textId="77777777" w:rsidTr="00513819">
        <w:tc>
          <w:tcPr>
            <w:tcW w:w="5926" w:type="dxa"/>
            <w:shd w:val="clear" w:color="auto" w:fill="auto"/>
          </w:tcPr>
          <w:p w14:paraId="593DF0AE" w14:textId="4B46B78C" w:rsidR="009C39DE" w:rsidRPr="005A58F3" w:rsidRDefault="009C39DE"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pacing w:val="-6"/>
                <w:sz w:val="28"/>
                <w:szCs w:val="28"/>
                <w:cs/>
              </w:rPr>
              <w:t>บริษัท พัฒน์ภูมิ จำกัด</w:t>
            </w:r>
          </w:p>
        </w:tc>
        <w:tc>
          <w:tcPr>
            <w:tcW w:w="2409" w:type="dxa"/>
            <w:shd w:val="clear" w:color="auto" w:fill="auto"/>
          </w:tcPr>
          <w:p w14:paraId="38472CA3" w14:textId="77777777" w:rsidR="009C39DE" w:rsidRPr="005A58F3" w:rsidRDefault="009C39DE"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r w:rsidR="009C39DE" w:rsidRPr="005A58F3" w14:paraId="71E23E0F" w14:textId="77777777" w:rsidTr="00513819">
        <w:tc>
          <w:tcPr>
            <w:tcW w:w="5926" w:type="dxa"/>
            <w:shd w:val="clear" w:color="auto" w:fill="auto"/>
          </w:tcPr>
          <w:p w14:paraId="0D05FE58" w14:textId="27CA317B" w:rsidR="009C39DE" w:rsidRPr="005A58F3" w:rsidRDefault="009C39DE" w:rsidP="005A58F3">
            <w:pPr>
              <w:tabs>
                <w:tab w:val="left" w:pos="175"/>
              </w:tabs>
              <w:spacing w:line="240" w:lineRule="auto"/>
              <w:ind w:left="175" w:right="389"/>
              <w:rPr>
                <w:rFonts w:asciiTheme="majorBidi" w:eastAsia="Cordia New" w:hAnsiTheme="majorBidi" w:cstheme="majorBidi"/>
                <w:sz w:val="28"/>
                <w:szCs w:val="28"/>
                <w:cs/>
              </w:rPr>
            </w:pPr>
            <w:r w:rsidRPr="005A58F3">
              <w:rPr>
                <w:rFonts w:asciiTheme="majorBidi" w:hAnsiTheme="majorBidi" w:cstheme="majorBidi"/>
                <w:sz w:val="28"/>
                <w:szCs w:val="28"/>
                <w:cs/>
                <w:lang w:val="en-US"/>
              </w:rPr>
              <w:t xml:space="preserve">บริษัท </w:t>
            </w:r>
            <w:r w:rsidRPr="005A58F3">
              <w:rPr>
                <w:rFonts w:asciiTheme="majorBidi" w:hAnsiTheme="majorBidi" w:cstheme="majorBidi"/>
                <w:spacing w:val="-6"/>
                <w:sz w:val="28"/>
                <w:szCs w:val="28"/>
                <w:cs/>
              </w:rPr>
              <w:t>ทรู พร็อพเพอร์ตี้ จำกัด</w:t>
            </w:r>
            <w:r w:rsidR="00416DBD" w:rsidRPr="005A58F3">
              <w:rPr>
                <w:rFonts w:asciiTheme="majorBidi" w:hAnsiTheme="majorBidi" w:cstheme="majorBidi"/>
                <w:sz w:val="28"/>
                <w:szCs w:val="28"/>
                <w:cs/>
                <w:lang w:val="en-US"/>
              </w:rPr>
              <w:t xml:space="preserve"> </w:t>
            </w:r>
          </w:p>
        </w:tc>
        <w:tc>
          <w:tcPr>
            <w:tcW w:w="2409" w:type="dxa"/>
            <w:shd w:val="clear" w:color="auto" w:fill="auto"/>
          </w:tcPr>
          <w:p w14:paraId="39FB1F08" w14:textId="77777777" w:rsidR="009C39DE" w:rsidRPr="005A58F3" w:rsidRDefault="009C39DE"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Pr="005A58F3">
              <w:rPr>
                <w:rFonts w:asciiTheme="majorBidi" w:hAnsiTheme="majorBidi" w:cstheme="majorBidi"/>
                <w:sz w:val="28"/>
                <w:szCs w:val="28"/>
                <w:lang w:val="en-US"/>
              </w:rPr>
              <w:t>3</w:t>
            </w:r>
            <w:r w:rsidRPr="005A58F3">
              <w:rPr>
                <w:rFonts w:asciiTheme="majorBidi" w:hAnsiTheme="majorBidi" w:cstheme="majorBidi"/>
                <w:sz w:val="28"/>
                <w:szCs w:val="28"/>
              </w:rPr>
              <w:t>0</w:t>
            </w:r>
          </w:p>
        </w:tc>
      </w:tr>
    </w:tbl>
    <w:p w14:paraId="2DAA0CC1" w14:textId="7A1074D4" w:rsidR="00547B56" w:rsidRPr="005A58F3" w:rsidRDefault="00F055C9"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ค</w:t>
      </w:r>
      <w:r w:rsidRPr="005A58F3">
        <w:rPr>
          <w:rFonts w:asciiTheme="majorBidi" w:hAnsiTheme="majorBidi" w:cstheme="majorBidi"/>
          <w:sz w:val="28"/>
          <w:szCs w:val="28"/>
          <w:lang w:val="en-US"/>
        </w:rPr>
        <w:t xml:space="preserve">)  </w:t>
      </w:r>
      <w:r w:rsidR="004334E7" w:rsidRPr="005A58F3">
        <w:rPr>
          <w:rFonts w:asciiTheme="majorBidi" w:hAnsiTheme="majorBidi" w:cstheme="majorBidi"/>
          <w:sz w:val="28"/>
          <w:szCs w:val="28"/>
          <w:cs/>
        </w:rPr>
        <w:t xml:space="preserve">เมื่อวันที่ </w:t>
      </w:r>
      <w:r w:rsidR="004334E7" w:rsidRPr="005A58F3">
        <w:rPr>
          <w:rFonts w:asciiTheme="majorBidi" w:hAnsiTheme="majorBidi" w:cstheme="majorBidi"/>
          <w:sz w:val="28"/>
          <w:szCs w:val="28"/>
        </w:rPr>
        <w:t xml:space="preserve">8 </w:t>
      </w:r>
      <w:r w:rsidR="004334E7" w:rsidRPr="005A58F3">
        <w:rPr>
          <w:rFonts w:asciiTheme="majorBidi" w:hAnsiTheme="majorBidi" w:cstheme="majorBidi" w:hint="cs"/>
          <w:sz w:val="28"/>
          <w:szCs w:val="28"/>
          <w:cs/>
        </w:rPr>
        <w:t>ตุลาคม</w:t>
      </w:r>
      <w:r w:rsidR="004334E7" w:rsidRPr="005A58F3">
        <w:rPr>
          <w:rFonts w:asciiTheme="majorBidi" w:hAnsiTheme="majorBidi" w:cstheme="majorBidi"/>
          <w:sz w:val="28"/>
          <w:szCs w:val="28"/>
          <w:cs/>
        </w:rPr>
        <w:t xml:space="preserve"> </w:t>
      </w:r>
      <w:r w:rsidR="004334E7" w:rsidRPr="005A58F3">
        <w:rPr>
          <w:rFonts w:asciiTheme="majorBidi" w:hAnsiTheme="majorBidi" w:cstheme="majorBidi"/>
          <w:sz w:val="28"/>
          <w:szCs w:val="28"/>
        </w:rPr>
        <w:t xml:space="preserve">2561 </w:t>
      </w:r>
      <w:r w:rsidR="00DB27E7" w:rsidRPr="005A58F3">
        <w:rPr>
          <w:rFonts w:asciiTheme="majorBidi" w:hAnsiTheme="majorBidi" w:cstheme="majorBidi"/>
          <w:sz w:val="28"/>
          <w:szCs w:val="28"/>
          <w:cs/>
        </w:rPr>
        <w:t>บริษัท</w:t>
      </w:r>
      <w:r w:rsidR="004334E7" w:rsidRPr="005A58F3">
        <w:rPr>
          <w:rFonts w:asciiTheme="majorBidi" w:hAnsiTheme="majorBidi" w:cstheme="majorBidi"/>
          <w:sz w:val="28"/>
          <w:szCs w:val="28"/>
          <w:cs/>
        </w:rPr>
        <w:t xml:space="preserve">ได้ทำสัญญากิจการร่วมค้า </w:t>
      </w:r>
      <w:r w:rsidR="004334E7" w:rsidRPr="005A58F3">
        <w:rPr>
          <w:rFonts w:asciiTheme="majorBidi" w:hAnsiTheme="majorBidi" w:cstheme="majorBidi"/>
          <w:sz w:val="28"/>
          <w:szCs w:val="28"/>
        </w:rPr>
        <w:t xml:space="preserve">(Joint Venture Agreement) </w:t>
      </w:r>
      <w:r w:rsidR="004334E7" w:rsidRPr="005A58F3">
        <w:rPr>
          <w:rFonts w:asciiTheme="majorBidi" w:hAnsiTheme="majorBidi" w:cstheme="majorBidi"/>
          <w:sz w:val="28"/>
          <w:szCs w:val="28"/>
          <w:cs/>
        </w:rPr>
        <w:t xml:space="preserve">กับบริษัท </w:t>
      </w:r>
      <w:r w:rsidR="004334E7" w:rsidRPr="005A58F3">
        <w:rPr>
          <w:rFonts w:asciiTheme="majorBidi" w:hAnsiTheme="majorBidi" w:cstheme="majorBidi" w:hint="cs"/>
          <w:sz w:val="28"/>
          <w:szCs w:val="28"/>
          <w:cs/>
        </w:rPr>
        <w:t xml:space="preserve">โปรอิมเมจ เอ็นจิเนียริ่ง แอนด์ คอมมูนิเคชั่น </w:t>
      </w:r>
      <w:r w:rsidR="004334E7" w:rsidRPr="005A58F3">
        <w:rPr>
          <w:rFonts w:asciiTheme="majorBidi" w:hAnsiTheme="majorBidi" w:cstheme="majorBidi"/>
          <w:sz w:val="28"/>
          <w:szCs w:val="28"/>
          <w:cs/>
        </w:rPr>
        <w:t xml:space="preserve">จำกัด และบริษัท ฟิต เทเลคอม จำกัด และใช้ชื่อว่า “กิจการร่วมค้าบลิส </w:t>
      </w:r>
      <w:r w:rsidR="00156B31" w:rsidRPr="005A58F3">
        <w:rPr>
          <w:rFonts w:asciiTheme="majorBidi" w:hAnsiTheme="majorBidi" w:cstheme="majorBidi"/>
          <w:sz w:val="28"/>
          <w:szCs w:val="28"/>
        </w:rPr>
        <w:t>–</w:t>
      </w:r>
      <w:r w:rsidR="00156B31" w:rsidRPr="005A58F3">
        <w:rPr>
          <w:rFonts w:asciiTheme="majorBidi" w:hAnsiTheme="majorBidi" w:cstheme="majorBidi"/>
          <w:sz w:val="28"/>
          <w:szCs w:val="28"/>
          <w:cs/>
        </w:rPr>
        <w:t xml:space="preserve"> ส</w:t>
      </w:r>
      <w:r w:rsidR="00156B31" w:rsidRPr="005A58F3">
        <w:rPr>
          <w:rFonts w:asciiTheme="majorBidi" w:hAnsiTheme="majorBidi" w:cstheme="majorBidi" w:hint="cs"/>
          <w:sz w:val="28"/>
          <w:szCs w:val="28"/>
          <w:cs/>
        </w:rPr>
        <w:t>มาร์ท</w:t>
      </w:r>
      <w:r w:rsidR="004334E7" w:rsidRPr="005A58F3">
        <w:rPr>
          <w:rFonts w:asciiTheme="majorBidi" w:hAnsiTheme="majorBidi" w:cstheme="majorBidi"/>
          <w:sz w:val="28"/>
          <w:szCs w:val="28"/>
          <w:cs/>
        </w:rPr>
        <w:t>” เพื่อ</w:t>
      </w:r>
      <w:r w:rsidR="00156B31" w:rsidRPr="005A58F3">
        <w:rPr>
          <w:rFonts w:asciiTheme="majorBidi" w:hAnsiTheme="majorBidi" w:cstheme="majorBidi" w:hint="cs"/>
          <w:sz w:val="28"/>
          <w:szCs w:val="28"/>
          <w:cs/>
        </w:rPr>
        <w:t>เข้าร่วมและเสนอราคาในโครงการจัดให้มีบริการอินเทอร์เน็ตความเร็วสูงในพื้นที่ห่างไกล (</w:t>
      </w:r>
      <w:r w:rsidR="00156B31" w:rsidRPr="005A58F3">
        <w:rPr>
          <w:rFonts w:asciiTheme="majorBidi" w:hAnsiTheme="majorBidi" w:cstheme="majorBidi"/>
          <w:sz w:val="28"/>
          <w:szCs w:val="28"/>
        </w:rPr>
        <w:t>Zone C</w:t>
      </w:r>
      <w:r w:rsidR="00156B31" w:rsidRPr="005A58F3">
        <w:rPr>
          <w:rFonts w:asciiTheme="majorBidi" w:hAnsiTheme="majorBidi" w:cstheme="majorBidi" w:hint="cs"/>
          <w:sz w:val="28"/>
          <w:szCs w:val="28"/>
          <w:cs/>
        </w:rPr>
        <w:t xml:space="preserve">) กลุ่มที่ </w:t>
      </w:r>
      <w:r w:rsidR="00156B31" w:rsidRPr="005A58F3">
        <w:rPr>
          <w:rFonts w:asciiTheme="majorBidi" w:hAnsiTheme="majorBidi" w:cstheme="majorBidi"/>
          <w:sz w:val="28"/>
          <w:szCs w:val="28"/>
        </w:rPr>
        <w:t xml:space="preserve">4 </w:t>
      </w:r>
      <w:r w:rsidR="00156B31" w:rsidRPr="005A58F3">
        <w:rPr>
          <w:rFonts w:asciiTheme="majorBidi" w:hAnsiTheme="majorBidi" w:cstheme="majorBidi" w:hint="cs"/>
          <w:sz w:val="28"/>
          <w:szCs w:val="28"/>
          <w:cs/>
        </w:rPr>
        <w:t xml:space="preserve">ภาคตะวันออกเฉียงเหนือ </w:t>
      </w:r>
      <w:r w:rsidR="00156B31" w:rsidRPr="005A58F3">
        <w:rPr>
          <w:rFonts w:asciiTheme="majorBidi" w:hAnsiTheme="majorBidi" w:cstheme="majorBidi"/>
          <w:sz w:val="28"/>
          <w:szCs w:val="28"/>
        </w:rPr>
        <w:t>2</w:t>
      </w:r>
      <w:r w:rsidR="006B1B5F" w:rsidRPr="005A58F3">
        <w:rPr>
          <w:rFonts w:asciiTheme="majorBidi" w:hAnsiTheme="majorBidi" w:cstheme="majorBidi"/>
          <w:sz w:val="28"/>
          <w:szCs w:val="28"/>
          <w:cs/>
        </w:rPr>
        <w:t xml:space="preserve">และโครงการจัดให้มีบริการอินเทอร์ความเร็วสูงในพื้นที่ห่างกัน กลุ่ม </w:t>
      </w:r>
      <w:r w:rsidR="0078031C" w:rsidRPr="005A58F3">
        <w:rPr>
          <w:rFonts w:asciiTheme="majorBidi" w:hAnsiTheme="majorBidi" w:cstheme="majorBidi"/>
          <w:sz w:val="28"/>
          <w:szCs w:val="28"/>
          <w:lang w:val="en-US"/>
        </w:rPr>
        <w:t>8</w:t>
      </w:r>
      <w:r w:rsidR="006B1B5F" w:rsidRPr="005A58F3">
        <w:rPr>
          <w:rFonts w:asciiTheme="majorBidi" w:hAnsiTheme="majorBidi" w:cstheme="majorBidi"/>
          <w:sz w:val="28"/>
          <w:szCs w:val="28"/>
          <w:cs/>
        </w:rPr>
        <w:t xml:space="preserve"> ภาคใต้</w:t>
      </w:r>
      <w:r w:rsidR="00547B56" w:rsidRPr="005A58F3">
        <w:rPr>
          <w:rFonts w:asciiTheme="majorBidi" w:hAnsiTheme="majorBidi" w:cstheme="majorBidi" w:hint="cs"/>
          <w:sz w:val="28"/>
          <w:szCs w:val="28"/>
          <w:cs/>
        </w:rPr>
        <w:t xml:space="preserve"> </w:t>
      </w:r>
      <w:r w:rsidR="00547B56" w:rsidRPr="005A58F3">
        <w:rPr>
          <w:rFonts w:asciiTheme="majorBidi" w:hAnsiTheme="majorBidi" w:cstheme="majorBidi"/>
          <w:sz w:val="28"/>
          <w:szCs w:val="28"/>
          <w:cs/>
        </w:rPr>
        <w:t>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547B56" w:rsidRPr="005A58F3" w14:paraId="2647DB2C" w14:textId="77777777" w:rsidTr="008D1C95">
        <w:tc>
          <w:tcPr>
            <w:tcW w:w="5926" w:type="dxa"/>
            <w:shd w:val="clear" w:color="auto" w:fill="auto"/>
          </w:tcPr>
          <w:p w14:paraId="154A65D7" w14:textId="77777777" w:rsidR="00547B56" w:rsidRPr="005A58F3" w:rsidRDefault="00547B56"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 xml:space="preserve">บริษัท บลิส </w:t>
            </w:r>
            <w:r w:rsidRPr="005A58F3">
              <w:rPr>
                <w:rFonts w:asciiTheme="majorBidi" w:hAnsiTheme="majorBidi"/>
                <w:sz w:val="28"/>
                <w:szCs w:val="28"/>
                <w:cs/>
                <w:lang w:val="en-US"/>
              </w:rPr>
              <w:t>-เทล จำกัด (มหาชน)</w:t>
            </w:r>
          </w:p>
        </w:tc>
        <w:tc>
          <w:tcPr>
            <w:tcW w:w="2409" w:type="dxa"/>
            <w:shd w:val="clear" w:color="auto" w:fill="auto"/>
          </w:tcPr>
          <w:p w14:paraId="6231A9B1" w14:textId="671A1B36" w:rsidR="00547B56" w:rsidRPr="005A58F3" w:rsidRDefault="00547B56" w:rsidP="005A58F3">
            <w:pPr>
              <w:tabs>
                <w:tab w:val="left" w:pos="540"/>
                <w:tab w:val="left" w:pos="1080"/>
              </w:tabs>
              <w:spacing w:line="240" w:lineRule="auto"/>
              <w:ind w:left="539"/>
              <w:rPr>
                <w:rFonts w:asciiTheme="majorBidi" w:hAnsiTheme="majorBidi" w:cstheme="majorBidi"/>
                <w:sz w:val="28"/>
                <w:szCs w:val="28"/>
                <w:lang w:val="en-US"/>
              </w:rPr>
            </w:pPr>
            <w:r w:rsidRPr="005A58F3">
              <w:rPr>
                <w:rFonts w:asciiTheme="majorBidi" w:hAnsiTheme="majorBidi" w:cstheme="majorBidi"/>
                <w:sz w:val="28"/>
                <w:szCs w:val="28"/>
                <w:cs/>
              </w:rPr>
              <w:tab/>
              <w:t xml:space="preserve">ร้อยละ </w:t>
            </w:r>
            <w:r w:rsidR="009101C4" w:rsidRPr="005A58F3">
              <w:rPr>
                <w:rFonts w:asciiTheme="majorBidi" w:hAnsiTheme="majorBidi" w:cstheme="majorBidi"/>
                <w:sz w:val="28"/>
                <w:szCs w:val="28"/>
              </w:rPr>
              <w:t>30</w:t>
            </w:r>
          </w:p>
        </w:tc>
      </w:tr>
      <w:tr w:rsidR="00547B56" w:rsidRPr="005A58F3" w14:paraId="1DE850EB" w14:textId="77777777" w:rsidTr="008D1C95">
        <w:tc>
          <w:tcPr>
            <w:tcW w:w="5926" w:type="dxa"/>
            <w:shd w:val="clear" w:color="auto" w:fill="auto"/>
          </w:tcPr>
          <w:p w14:paraId="2DAFE1BB" w14:textId="77777777" w:rsidR="00547B56" w:rsidRPr="005A58F3" w:rsidRDefault="00547B56"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pacing w:val="-6"/>
                <w:sz w:val="28"/>
                <w:szCs w:val="28"/>
                <w:cs/>
              </w:rPr>
              <w:t>บริษัท</w:t>
            </w:r>
            <w:r w:rsidRPr="005A58F3">
              <w:rPr>
                <w:rFonts w:asciiTheme="majorBidi" w:hAnsiTheme="majorBidi"/>
                <w:spacing w:val="-6"/>
                <w:sz w:val="28"/>
                <w:szCs w:val="28"/>
                <w:cs/>
              </w:rPr>
              <w:t>โปรอิมเมจ เอ็นจิเนียริ่ง แอนด์ คอมมูนิเคชั่น จำกัด</w:t>
            </w:r>
          </w:p>
        </w:tc>
        <w:tc>
          <w:tcPr>
            <w:tcW w:w="2409" w:type="dxa"/>
            <w:shd w:val="clear" w:color="auto" w:fill="auto"/>
          </w:tcPr>
          <w:p w14:paraId="4F7385FE" w14:textId="58D51B28" w:rsidR="00547B56" w:rsidRPr="005A58F3" w:rsidRDefault="00547B56"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9101C4" w:rsidRPr="005A58F3">
              <w:rPr>
                <w:rFonts w:asciiTheme="majorBidi" w:hAnsiTheme="majorBidi" w:cstheme="majorBidi"/>
                <w:sz w:val="28"/>
                <w:szCs w:val="28"/>
                <w:lang w:val="en-US"/>
              </w:rPr>
              <w:t>30</w:t>
            </w:r>
          </w:p>
        </w:tc>
      </w:tr>
      <w:tr w:rsidR="00547B56" w:rsidRPr="005A58F3" w14:paraId="2E8B362C" w14:textId="77777777" w:rsidTr="008D1C95">
        <w:tc>
          <w:tcPr>
            <w:tcW w:w="5926" w:type="dxa"/>
            <w:shd w:val="clear" w:color="auto" w:fill="auto"/>
          </w:tcPr>
          <w:p w14:paraId="74751392" w14:textId="77777777" w:rsidR="00547B56" w:rsidRPr="005A58F3" w:rsidRDefault="00547B56" w:rsidP="005A58F3">
            <w:pPr>
              <w:tabs>
                <w:tab w:val="left" w:pos="175"/>
              </w:tabs>
              <w:spacing w:line="240" w:lineRule="auto"/>
              <w:ind w:left="175" w:right="389"/>
              <w:rPr>
                <w:rFonts w:asciiTheme="majorBidi" w:eastAsia="Cordia New" w:hAnsiTheme="majorBidi" w:cstheme="majorBidi"/>
                <w:sz w:val="28"/>
                <w:szCs w:val="28"/>
                <w:cs/>
              </w:rPr>
            </w:pPr>
            <w:r w:rsidRPr="005A58F3">
              <w:rPr>
                <w:rFonts w:asciiTheme="majorBidi" w:hAnsiTheme="majorBidi" w:cstheme="majorBidi"/>
                <w:sz w:val="28"/>
                <w:szCs w:val="28"/>
                <w:cs/>
                <w:lang w:val="en-US"/>
              </w:rPr>
              <w:t xml:space="preserve">บริษัท </w:t>
            </w:r>
            <w:r w:rsidRPr="005A58F3">
              <w:rPr>
                <w:rFonts w:asciiTheme="majorBidi" w:hAnsiTheme="majorBidi" w:cstheme="majorBidi"/>
                <w:sz w:val="28"/>
                <w:szCs w:val="28"/>
                <w:cs/>
              </w:rPr>
              <w:t xml:space="preserve">ฟิต เทเลคอม </w:t>
            </w:r>
            <w:r w:rsidRPr="005A58F3">
              <w:rPr>
                <w:rFonts w:asciiTheme="majorBidi" w:hAnsiTheme="majorBidi" w:cstheme="majorBidi"/>
                <w:spacing w:val="-6"/>
                <w:sz w:val="28"/>
                <w:szCs w:val="28"/>
                <w:cs/>
              </w:rPr>
              <w:t>จำกัด</w:t>
            </w:r>
            <w:r w:rsidRPr="005A58F3">
              <w:rPr>
                <w:rFonts w:asciiTheme="majorBidi" w:hAnsiTheme="majorBidi" w:cstheme="majorBidi"/>
                <w:sz w:val="28"/>
                <w:szCs w:val="28"/>
                <w:cs/>
                <w:lang w:val="en-US"/>
              </w:rPr>
              <w:t xml:space="preserve"> </w:t>
            </w:r>
          </w:p>
        </w:tc>
        <w:tc>
          <w:tcPr>
            <w:tcW w:w="2409" w:type="dxa"/>
            <w:shd w:val="clear" w:color="auto" w:fill="auto"/>
          </w:tcPr>
          <w:p w14:paraId="4A7CBDD3" w14:textId="3D6914C9" w:rsidR="00547B56" w:rsidRPr="005A58F3" w:rsidRDefault="00547B56"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9101C4" w:rsidRPr="005A58F3">
              <w:rPr>
                <w:rFonts w:asciiTheme="majorBidi" w:hAnsiTheme="majorBidi" w:cstheme="majorBidi"/>
                <w:sz w:val="28"/>
                <w:szCs w:val="28"/>
                <w:lang w:val="en-US"/>
              </w:rPr>
              <w:t>40</w:t>
            </w:r>
          </w:p>
        </w:tc>
      </w:tr>
    </w:tbl>
    <w:p w14:paraId="1787B5BB" w14:textId="77777777" w:rsidR="0093346B" w:rsidRPr="005A58F3" w:rsidRDefault="0093346B" w:rsidP="005A58F3">
      <w:pPr>
        <w:spacing w:before="120" w:after="120" w:line="240" w:lineRule="auto"/>
        <w:ind w:left="810" w:hanging="270"/>
        <w:rPr>
          <w:rFonts w:asciiTheme="majorBidi" w:hAnsiTheme="majorBidi" w:cstheme="majorBidi"/>
          <w:sz w:val="28"/>
          <w:szCs w:val="28"/>
          <w:cs/>
        </w:rPr>
      </w:pPr>
    </w:p>
    <w:p w14:paraId="39806056" w14:textId="77777777" w:rsidR="0093346B" w:rsidRPr="005A58F3" w:rsidRDefault="0093346B" w:rsidP="005A58F3">
      <w:pPr>
        <w:spacing w:line="240" w:lineRule="auto"/>
        <w:ind w:left="0" w:right="0"/>
        <w:rPr>
          <w:rFonts w:asciiTheme="majorBidi" w:hAnsiTheme="majorBidi" w:cstheme="majorBidi"/>
          <w:sz w:val="28"/>
          <w:szCs w:val="28"/>
          <w:cs/>
        </w:rPr>
      </w:pPr>
      <w:r w:rsidRPr="005A58F3">
        <w:rPr>
          <w:rFonts w:asciiTheme="majorBidi" w:hAnsiTheme="majorBidi" w:cstheme="majorBidi"/>
          <w:sz w:val="28"/>
          <w:szCs w:val="28"/>
          <w:cs/>
        </w:rPr>
        <w:br w:type="page"/>
      </w:r>
    </w:p>
    <w:p w14:paraId="15D3CE1C" w14:textId="2325D7F9" w:rsidR="00547B56" w:rsidRPr="005A58F3" w:rsidRDefault="00F055C9"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lastRenderedPageBreak/>
        <w:t>ง</w:t>
      </w:r>
      <w:r w:rsidRPr="005A58F3">
        <w:rPr>
          <w:rFonts w:asciiTheme="majorBidi" w:hAnsiTheme="majorBidi" w:cstheme="majorBidi"/>
          <w:sz w:val="28"/>
          <w:szCs w:val="28"/>
          <w:lang w:val="en-US"/>
        </w:rPr>
        <w:t xml:space="preserve">)  </w:t>
      </w:r>
      <w:r w:rsidR="00156B31" w:rsidRPr="005A58F3">
        <w:rPr>
          <w:rFonts w:asciiTheme="majorBidi" w:hAnsiTheme="majorBidi" w:cstheme="majorBidi"/>
          <w:sz w:val="28"/>
          <w:szCs w:val="28"/>
          <w:cs/>
        </w:rPr>
        <w:t xml:space="preserve">เมื่อวันที่ </w:t>
      </w:r>
      <w:r w:rsidR="00156B31" w:rsidRPr="005A58F3">
        <w:rPr>
          <w:rFonts w:asciiTheme="majorBidi" w:hAnsiTheme="majorBidi" w:cstheme="majorBidi"/>
          <w:sz w:val="28"/>
          <w:szCs w:val="28"/>
        </w:rPr>
        <w:t xml:space="preserve">19 </w:t>
      </w:r>
      <w:r w:rsidR="00156B31" w:rsidRPr="005A58F3">
        <w:rPr>
          <w:rFonts w:asciiTheme="majorBidi" w:hAnsiTheme="majorBidi" w:cstheme="majorBidi" w:hint="cs"/>
          <w:sz w:val="28"/>
          <w:szCs w:val="28"/>
          <w:cs/>
        </w:rPr>
        <w:t>พฤศจิกายน</w:t>
      </w:r>
      <w:r w:rsidR="00156B31" w:rsidRPr="005A58F3">
        <w:rPr>
          <w:rFonts w:asciiTheme="majorBidi" w:hAnsiTheme="majorBidi" w:cstheme="majorBidi"/>
          <w:sz w:val="28"/>
          <w:szCs w:val="28"/>
          <w:cs/>
        </w:rPr>
        <w:t xml:space="preserve"> </w:t>
      </w:r>
      <w:r w:rsidR="00156B31" w:rsidRPr="005A58F3">
        <w:rPr>
          <w:rFonts w:asciiTheme="majorBidi" w:hAnsiTheme="majorBidi" w:cstheme="majorBidi"/>
          <w:sz w:val="28"/>
          <w:szCs w:val="28"/>
        </w:rPr>
        <w:t xml:space="preserve">2561 </w:t>
      </w:r>
      <w:r w:rsidR="00DB27E7" w:rsidRPr="005A58F3">
        <w:rPr>
          <w:rFonts w:asciiTheme="majorBidi" w:hAnsiTheme="majorBidi" w:cstheme="majorBidi"/>
          <w:sz w:val="28"/>
          <w:szCs w:val="28"/>
          <w:cs/>
        </w:rPr>
        <w:t>บริษัท</w:t>
      </w:r>
      <w:r w:rsidR="00156B31" w:rsidRPr="005A58F3">
        <w:rPr>
          <w:rFonts w:asciiTheme="majorBidi" w:hAnsiTheme="majorBidi" w:cstheme="majorBidi"/>
          <w:sz w:val="28"/>
          <w:szCs w:val="28"/>
          <w:cs/>
        </w:rPr>
        <w:t xml:space="preserve">ได้ทำสัญญากิจการร่วมค้า </w:t>
      </w:r>
      <w:r w:rsidR="00156B31" w:rsidRPr="005A58F3">
        <w:rPr>
          <w:rFonts w:asciiTheme="majorBidi" w:hAnsiTheme="majorBidi" w:cstheme="majorBidi"/>
          <w:sz w:val="28"/>
          <w:szCs w:val="28"/>
        </w:rPr>
        <w:t xml:space="preserve">(Joint Venture Agreement) </w:t>
      </w:r>
      <w:r w:rsidR="00156B31" w:rsidRPr="005A58F3">
        <w:rPr>
          <w:rFonts w:asciiTheme="majorBidi" w:hAnsiTheme="majorBidi" w:cstheme="majorBidi"/>
          <w:sz w:val="28"/>
          <w:szCs w:val="28"/>
          <w:cs/>
        </w:rPr>
        <w:t xml:space="preserve">กับบริษัท </w:t>
      </w:r>
      <w:r w:rsidR="00156B31" w:rsidRPr="005A58F3">
        <w:rPr>
          <w:rFonts w:asciiTheme="majorBidi" w:hAnsiTheme="majorBidi" w:cstheme="majorBidi" w:hint="cs"/>
          <w:sz w:val="28"/>
          <w:szCs w:val="28"/>
          <w:cs/>
        </w:rPr>
        <w:t>แพลน</w:t>
      </w:r>
      <w:r w:rsidR="00F212B5" w:rsidRPr="005A58F3">
        <w:rPr>
          <w:rFonts w:asciiTheme="majorBidi" w:hAnsiTheme="majorBidi" w:cstheme="majorBidi" w:hint="cs"/>
          <w:sz w:val="28"/>
          <w:szCs w:val="28"/>
          <w:cs/>
        </w:rPr>
        <w:t xml:space="preserve">เน็ต คอมมิวเคชั่น เอเชีย </w:t>
      </w:r>
      <w:r w:rsidR="00156B31" w:rsidRPr="005A58F3">
        <w:rPr>
          <w:rFonts w:asciiTheme="majorBidi" w:hAnsiTheme="majorBidi" w:cstheme="majorBidi"/>
          <w:sz w:val="28"/>
          <w:szCs w:val="28"/>
          <w:cs/>
        </w:rPr>
        <w:t>จำกัด</w:t>
      </w:r>
      <w:r w:rsidR="00F212B5" w:rsidRPr="005A58F3">
        <w:rPr>
          <w:rFonts w:asciiTheme="majorBidi" w:hAnsiTheme="majorBidi" w:cstheme="majorBidi" w:hint="cs"/>
          <w:sz w:val="28"/>
          <w:szCs w:val="28"/>
          <w:cs/>
        </w:rPr>
        <w:t xml:space="preserve"> (มหาชน)</w:t>
      </w:r>
      <w:r w:rsidR="00156B31" w:rsidRPr="005A58F3">
        <w:rPr>
          <w:rFonts w:asciiTheme="majorBidi" w:hAnsiTheme="majorBidi" w:cstheme="majorBidi"/>
          <w:sz w:val="28"/>
          <w:szCs w:val="28"/>
          <w:cs/>
        </w:rPr>
        <w:t xml:space="preserve"> และใช้ชื่อว่า “กิจการร่วมค้าบลิส </w:t>
      </w:r>
      <w:r w:rsidR="00F212B5" w:rsidRPr="005A58F3">
        <w:rPr>
          <w:rFonts w:asciiTheme="majorBidi" w:hAnsiTheme="majorBidi" w:cstheme="majorBidi"/>
          <w:sz w:val="28"/>
          <w:szCs w:val="28"/>
          <w:cs/>
        </w:rPr>
        <w:t>แพลนเน็ต</w:t>
      </w:r>
      <w:r w:rsidR="00156B31" w:rsidRPr="005A58F3">
        <w:rPr>
          <w:rFonts w:asciiTheme="majorBidi" w:hAnsiTheme="majorBidi" w:cstheme="majorBidi"/>
          <w:sz w:val="28"/>
          <w:szCs w:val="28"/>
          <w:cs/>
        </w:rPr>
        <w:t>” เพื่อ</w:t>
      </w:r>
      <w:r w:rsidR="00156B31" w:rsidRPr="005A58F3">
        <w:rPr>
          <w:rFonts w:asciiTheme="majorBidi" w:hAnsiTheme="majorBidi" w:cstheme="majorBidi" w:hint="cs"/>
          <w:sz w:val="28"/>
          <w:szCs w:val="28"/>
          <w:cs/>
        </w:rPr>
        <w:t>เข้าร่วมและเสนอราคาในโครงการจัดให้มีบริการอินเทอร์เน็ตความเร็วสูงในพื้นที่ห่างไกล (</w:t>
      </w:r>
      <w:r w:rsidR="00156B31" w:rsidRPr="005A58F3">
        <w:rPr>
          <w:rFonts w:asciiTheme="majorBidi" w:hAnsiTheme="majorBidi" w:cstheme="majorBidi"/>
          <w:sz w:val="28"/>
          <w:szCs w:val="28"/>
        </w:rPr>
        <w:t>Zone C</w:t>
      </w:r>
      <w:r w:rsidR="00156B31" w:rsidRPr="005A58F3">
        <w:rPr>
          <w:rFonts w:asciiTheme="majorBidi" w:hAnsiTheme="majorBidi" w:cstheme="majorBidi" w:hint="cs"/>
          <w:sz w:val="28"/>
          <w:szCs w:val="28"/>
          <w:cs/>
        </w:rPr>
        <w:t xml:space="preserve">) กลุ่มที่ </w:t>
      </w:r>
      <w:r w:rsidR="00F212B5" w:rsidRPr="005A58F3">
        <w:rPr>
          <w:rFonts w:asciiTheme="majorBidi" w:hAnsiTheme="majorBidi" w:cstheme="majorBidi"/>
          <w:sz w:val="28"/>
          <w:szCs w:val="28"/>
        </w:rPr>
        <w:t>2</w:t>
      </w:r>
      <w:r w:rsidR="00156B31" w:rsidRPr="005A58F3">
        <w:rPr>
          <w:rFonts w:asciiTheme="majorBidi" w:hAnsiTheme="majorBidi" w:cstheme="majorBidi"/>
          <w:sz w:val="28"/>
          <w:szCs w:val="28"/>
        </w:rPr>
        <w:t xml:space="preserve"> </w:t>
      </w:r>
      <w:r w:rsidR="00156B31" w:rsidRPr="005A58F3">
        <w:rPr>
          <w:rFonts w:asciiTheme="majorBidi" w:hAnsiTheme="majorBidi" w:cstheme="majorBidi" w:hint="cs"/>
          <w:sz w:val="28"/>
          <w:szCs w:val="28"/>
          <w:cs/>
        </w:rPr>
        <w:t xml:space="preserve">ภาคเหนือ </w:t>
      </w:r>
      <w:r w:rsidR="00156B31" w:rsidRPr="005A58F3">
        <w:rPr>
          <w:rFonts w:asciiTheme="majorBidi" w:hAnsiTheme="majorBidi" w:cstheme="majorBidi"/>
          <w:sz w:val="28"/>
          <w:szCs w:val="28"/>
        </w:rPr>
        <w:t>2</w:t>
      </w:r>
      <w:r w:rsidR="00952683" w:rsidRPr="005A58F3">
        <w:rPr>
          <w:rFonts w:asciiTheme="majorBidi" w:hAnsiTheme="majorBidi" w:cstheme="majorBidi" w:hint="cs"/>
          <w:sz w:val="28"/>
          <w:szCs w:val="28"/>
          <w:cs/>
        </w:rPr>
        <w:t xml:space="preserve"> </w:t>
      </w:r>
      <w:r w:rsidR="00952683" w:rsidRPr="005A58F3">
        <w:rPr>
          <w:rFonts w:asciiTheme="majorBidi" w:hAnsiTheme="majorBidi" w:cstheme="majorBidi"/>
          <w:sz w:val="28"/>
          <w:szCs w:val="28"/>
          <w:cs/>
        </w:rPr>
        <w:t>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547B56" w:rsidRPr="005A58F3" w14:paraId="725FF76F" w14:textId="77777777" w:rsidTr="008D1C95">
        <w:tc>
          <w:tcPr>
            <w:tcW w:w="5926" w:type="dxa"/>
            <w:shd w:val="clear" w:color="auto" w:fill="auto"/>
          </w:tcPr>
          <w:p w14:paraId="775FDE9A" w14:textId="77777777" w:rsidR="00547B56" w:rsidRPr="005A58F3" w:rsidRDefault="00547B56" w:rsidP="005A58F3">
            <w:pPr>
              <w:tabs>
                <w:tab w:val="left" w:pos="175"/>
                <w:tab w:val="left" w:pos="1080"/>
              </w:tabs>
              <w:spacing w:line="240" w:lineRule="auto"/>
              <w:ind w:left="175"/>
              <w:rPr>
                <w:rFonts w:asciiTheme="majorBidi" w:hAnsiTheme="majorBidi" w:cstheme="majorBidi"/>
                <w:sz w:val="28"/>
                <w:szCs w:val="28"/>
                <w:cs/>
              </w:rPr>
            </w:pPr>
            <w:r w:rsidRPr="005A58F3">
              <w:rPr>
                <w:rFonts w:asciiTheme="majorBidi" w:hAnsiTheme="majorBidi" w:cstheme="majorBidi"/>
                <w:sz w:val="28"/>
                <w:szCs w:val="28"/>
                <w:cs/>
                <w:lang w:val="en-US"/>
              </w:rPr>
              <w:t xml:space="preserve">บริษัท บลิส </w:t>
            </w:r>
            <w:r w:rsidRPr="005A58F3">
              <w:rPr>
                <w:rFonts w:asciiTheme="majorBidi" w:hAnsiTheme="majorBidi"/>
                <w:sz w:val="28"/>
                <w:szCs w:val="28"/>
                <w:cs/>
                <w:lang w:val="en-US"/>
              </w:rPr>
              <w:t>-เทล จำกัด (มหาชน)</w:t>
            </w:r>
          </w:p>
        </w:tc>
        <w:tc>
          <w:tcPr>
            <w:tcW w:w="2409" w:type="dxa"/>
            <w:shd w:val="clear" w:color="auto" w:fill="auto"/>
          </w:tcPr>
          <w:p w14:paraId="33EBA684" w14:textId="77777777" w:rsidR="00547B56" w:rsidRPr="005A58F3" w:rsidRDefault="00547B56" w:rsidP="005A58F3">
            <w:pPr>
              <w:tabs>
                <w:tab w:val="left" w:pos="540"/>
                <w:tab w:val="left" w:pos="1080"/>
              </w:tabs>
              <w:spacing w:line="240" w:lineRule="auto"/>
              <w:ind w:left="539"/>
              <w:rPr>
                <w:rFonts w:asciiTheme="majorBidi" w:hAnsiTheme="majorBidi" w:cstheme="majorBidi"/>
                <w:sz w:val="28"/>
                <w:szCs w:val="28"/>
              </w:rPr>
            </w:pPr>
            <w:r w:rsidRPr="005A58F3">
              <w:rPr>
                <w:rFonts w:asciiTheme="majorBidi" w:hAnsiTheme="majorBidi" w:cstheme="majorBidi"/>
                <w:sz w:val="28"/>
                <w:szCs w:val="28"/>
                <w:cs/>
              </w:rPr>
              <w:tab/>
              <w:t xml:space="preserve">ร้อยละ </w:t>
            </w:r>
            <w:r w:rsidRPr="005A58F3">
              <w:rPr>
                <w:rFonts w:asciiTheme="majorBidi" w:hAnsiTheme="majorBidi" w:cstheme="majorBidi"/>
                <w:sz w:val="28"/>
                <w:szCs w:val="28"/>
              </w:rPr>
              <w:t>40</w:t>
            </w:r>
          </w:p>
        </w:tc>
      </w:tr>
      <w:tr w:rsidR="00547B56" w:rsidRPr="005A58F3" w14:paraId="7E1C773E" w14:textId="77777777" w:rsidTr="008D1C95">
        <w:tc>
          <w:tcPr>
            <w:tcW w:w="5926" w:type="dxa"/>
            <w:shd w:val="clear" w:color="auto" w:fill="auto"/>
          </w:tcPr>
          <w:p w14:paraId="66A4433A" w14:textId="1BA60C78" w:rsidR="00547B56" w:rsidRPr="005A58F3" w:rsidRDefault="00547B56" w:rsidP="005A58F3">
            <w:pPr>
              <w:tabs>
                <w:tab w:val="left" w:pos="175"/>
              </w:tabs>
              <w:spacing w:line="240" w:lineRule="auto"/>
              <w:ind w:left="175" w:right="389"/>
              <w:rPr>
                <w:rFonts w:asciiTheme="majorBidi" w:hAnsiTheme="majorBidi" w:cstheme="majorBidi"/>
                <w:sz w:val="28"/>
                <w:szCs w:val="28"/>
                <w:cs/>
                <w:lang w:val="th-TH"/>
              </w:rPr>
            </w:pPr>
            <w:r w:rsidRPr="005A58F3">
              <w:rPr>
                <w:rFonts w:asciiTheme="majorBidi" w:hAnsiTheme="majorBidi" w:cstheme="majorBidi"/>
                <w:spacing w:val="-6"/>
                <w:sz w:val="28"/>
                <w:szCs w:val="28"/>
                <w:cs/>
              </w:rPr>
              <w:t>บริษัท</w:t>
            </w:r>
            <w:r w:rsidR="00952683" w:rsidRPr="005A58F3">
              <w:rPr>
                <w:rFonts w:asciiTheme="majorBidi" w:hAnsiTheme="majorBidi" w:cstheme="majorBidi" w:hint="cs"/>
                <w:spacing w:val="-6"/>
                <w:sz w:val="28"/>
                <w:szCs w:val="28"/>
                <w:cs/>
              </w:rPr>
              <w:t xml:space="preserve"> </w:t>
            </w:r>
            <w:r w:rsidR="00952683" w:rsidRPr="005A58F3">
              <w:rPr>
                <w:rFonts w:asciiTheme="majorBidi" w:hAnsiTheme="majorBidi"/>
                <w:spacing w:val="-6"/>
                <w:sz w:val="28"/>
                <w:szCs w:val="28"/>
                <w:cs/>
              </w:rPr>
              <w:t>แพลนเน็ต คอมมิวเคชั่น เอเชีย</w:t>
            </w:r>
            <w:r w:rsidR="00952683" w:rsidRPr="005A58F3">
              <w:rPr>
                <w:rFonts w:asciiTheme="majorBidi" w:hAnsiTheme="majorBidi" w:hint="cs"/>
                <w:spacing w:val="-6"/>
                <w:sz w:val="28"/>
                <w:szCs w:val="28"/>
                <w:cs/>
              </w:rPr>
              <w:t xml:space="preserve"> </w:t>
            </w:r>
            <w:r w:rsidRPr="005A58F3">
              <w:rPr>
                <w:rFonts w:asciiTheme="majorBidi" w:hAnsiTheme="majorBidi"/>
                <w:spacing w:val="-6"/>
                <w:sz w:val="28"/>
                <w:szCs w:val="28"/>
                <w:cs/>
              </w:rPr>
              <w:t>จำกัด</w:t>
            </w:r>
            <w:r w:rsidR="00713FDC">
              <w:rPr>
                <w:rFonts w:asciiTheme="majorBidi" w:hAnsiTheme="majorBidi" w:hint="cs"/>
                <w:sz w:val="28"/>
                <w:szCs w:val="28"/>
                <w:cs/>
                <w:lang w:val="th-TH"/>
              </w:rPr>
              <w:t xml:space="preserve"> </w:t>
            </w:r>
            <w:r w:rsidR="00713FDC" w:rsidRPr="00713FDC">
              <w:rPr>
                <w:rFonts w:asciiTheme="majorBidi" w:hAnsiTheme="majorBidi"/>
                <w:sz w:val="28"/>
                <w:szCs w:val="28"/>
                <w:cs/>
                <w:lang w:val="th-TH"/>
              </w:rPr>
              <w:t>(มหาชน)</w:t>
            </w:r>
          </w:p>
        </w:tc>
        <w:tc>
          <w:tcPr>
            <w:tcW w:w="2409" w:type="dxa"/>
            <w:shd w:val="clear" w:color="auto" w:fill="auto"/>
          </w:tcPr>
          <w:p w14:paraId="46B3E31C" w14:textId="2FF0552F" w:rsidR="00547B56" w:rsidRPr="005A58F3" w:rsidRDefault="00547B56" w:rsidP="005A58F3">
            <w:pPr>
              <w:tabs>
                <w:tab w:val="left" w:pos="522"/>
                <w:tab w:val="left" w:pos="1080"/>
              </w:tabs>
              <w:spacing w:line="240" w:lineRule="auto"/>
              <w:ind w:left="539"/>
              <w:rPr>
                <w:rFonts w:asciiTheme="majorBidi" w:hAnsiTheme="majorBidi" w:cstheme="majorBidi"/>
                <w:sz w:val="28"/>
                <w:szCs w:val="28"/>
                <w:cs/>
                <w:lang w:val="th-TH"/>
              </w:rPr>
            </w:pPr>
            <w:r w:rsidRPr="005A58F3">
              <w:rPr>
                <w:rFonts w:asciiTheme="majorBidi" w:hAnsiTheme="majorBidi" w:cstheme="majorBidi"/>
                <w:sz w:val="28"/>
                <w:szCs w:val="28"/>
                <w:cs/>
              </w:rPr>
              <w:t xml:space="preserve">ร้อยละ </w:t>
            </w:r>
            <w:r w:rsidR="00431F9C" w:rsidRPr="005A58F3">
              <w:rPr>
                <w:rFonts w:asciiTheme="majorBidi" w:hAnsiTheme="majorBidi" w:cstheme="majorBidi"/>
                <w:sz w:val="28"/>
                <w:szCs w:val="28"/>
                <w:lang w:val="en-US"/>
              </w:rPr>
              <w:t>60</w:t>
            </w:r>
          </w:p>
        </w:tc>
      </w:tr>
    </w:tbl>
    <w:p w14:paraId="12004EEA" w14:textId="52CE93F4" w:rsidR="00947E99" w:rsidRPr="005A58F3" w:rsidRDefault="00F15BD7" w:rsidP="005A58F3">
      <w:pPr>
        <w:tabs>
          <w:tab w:val="left" w:pos="540"/>
          <w:tab w:val="decimal" w:pos="6840"/>
          <w:tab w:val="decimal" w:pos="8820"/>
        </w:tabs>
        <w:spacing w:before="240" w:after="120" w:line="240" w:lineRule="auto"/>
        <w:ind w:left="550"/>
        <w:rPr>
          <w:rFonts w:asciiTheme="majorBidi" w:hAnsiTheme="majorBidi" w:cstheme="majorBidi"/>
          <w:b/>
          <w:bCs/>
          <w:sz w:val="28"/>
          <w:szCs w:val="28"/>
          <w:lang w:val="en-US"/>
        </w:rPr>
      </w:pPr>
      <w:r w:rsidRPr="005A58F3">
        <w:rPr>
          <w:rFonts w:asciiTheme="majorBidi" w:hAnsiTheme="majorBidi" w:cstheme="majorBidi"/>
          <w:b/>
          <w:bCs/>
          <w:sz w:val="28"/>
          <w:szCs w:val="28"/>
          <w:cs/>
        </w:rPr>
        <w:t>สัญญากิจการค้าร่วม</w:t>
      </w:r>
    </w:p>
    <w:p w14:paraId="43CA2AE9" w14:textId="4561D3E6" w:rsidR="00450D72" w:rsidRPr="005A58F3" w:rsidRDefault="00227D43"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ก</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00350F55" w:rsidRPr="005A58F3">
        <w:rPr>
          <w:rFonts w:asciiTheme="majorBidi" w:hAnsiTheme="majorBidi" w:cstheme="majorBidi"/>
          <w:sz w:val="28"/>
          <w:szCs w:val="28"/>
          <w:cs/>
        </w:rPr>
        <w:t xml:space="preserve">เมื่อวันที่ </w:t>
      </w:r>
      <w:r w:rsidR="00350F55" w:rsidRPr="005A58F3">
        <w:rPr>
          <w:rFonts w:asciiTheme="majorBidi" w:hAnsiTheme="majorBidi" w:cstheme="majorBidi"/>
          <w:sz w:val="28"/>
          <w:szCs w:val="28"/>
        </w:rPr>
        <w:t xml:space="preserve">14 </w:t>
      </w:r>
      <w:r w:rsidR="00350F55" w:rsidRPr="005A58F3">
        <w:rPr>
          <w:rFonts w:asciiTheme="majorBidi" w:hAnsiTheme="majorBidi" w:cstheme="majorBidi"/>
          <w:sz w:val="28"/>
          <w:szCs w:val="28"/>
          <w:cs/>
        </w:rPr>
        <w:t xml:space="preserve">กรกฎาคม </w:t>
      </w:r>
      <w:r w:rsidR="00350F55" w:rsidRPr="005A58F3">
        <w:rPr>
          <w:rFonts w:asciiTheme="majorBidi" w:hAnsiTheme="majorBidi" w:cstheme="majorBidi"/>
          <w:sz w:val="28"/>
          <w:szCs w:val="28"/>
        </w:rPr>
        <w:t xml:space="preserve">2560 </w:t>
      </w:r>
      <w:r w:rsidR="00350F55" w:rsidRPr="005A58F3">
        <w:rPr>
          <w:rFonts w:asciiTheme="majorBidi" w:hAnsiTheme="majorBidi" w:cstheme="majorBidi"/>
          <w:sz w:val="28"/>
          <w:szCs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00350F55" w:rsidRPr="005A58F3">
        <w:rPr>
          <w:rFonts w:asciiTheme="majorBidi" w:hAnsiTheme="majorBidi" w:cstheme="majorBidi"/>
          <w:sz w:val="28"/>
          <w:szCs w:val="28"/>
        </w:rPr>
        <w:t>Bliss PW</w:t>
      </w:r>
      <w:r w:rsidR="00350F55" w:rsidRPr="005A58F3">
        <w:rPr>
          <w:rFonts w:asciiTheme="majorBidi" w:hAnsiTheme="majorBidi" w:cstheme="majorBidi"/>
          <w:sz w:val="28"/>
          <w:szCs w:val="28"/>
          <w:cs/>
        </w:rPr>
        <w:t xml:space="preserve">” โดยมีวัตถุประสงค์เพื่อร่วมกันยื่นข้อเสนอประกวดราคาและเสนอราคา ทำสัญญา และปฎิบัติงานตามสัญญากับรัฐวิสาหกิจแห่งหนึ่งในโครงการปรับปรุงระบบจำหน่ายไฟฟ้า </w:t>
      </w:r>
      <w:r w:rsidR="00350F55" w:rsidRPr="005A58F3">
        <w:rPr>
          <w:rFonts w:asciiTheme="majorBidi" w:hAnsiTheme="majorBidi" w:cstheme="majorBidi"/>
          <w:sz w:val="28"/>
          <w:szCs w:val="28"/>
        </w:rPr>
        <w:t xml:space="preserve">22 </w:t>
      </w:r>
      <w:r w:rsidR="00350F55" w:rsidRPr="005A58F3">
        <w:rPr>
          <w:rFonts w:asciiTheme="majorBidi" w:hAnsiTheme="majorBidi" w:cstheme="majorBidi"/>
          <w:sz w:val="28"/>
          <w:szCs w:val="28"/>
          <w:cs/>
        </w:rPr>
        <w:t>เควี มีระยะเวลาตั้งแต่วันที่ลงนามในสัญญาและจะสิ้นสุดเมื่อกิจการค้าร่วมได้ปฎิบัติตามสัญญาเป็นที่เรียบร้อย</w:t>
      </w:r>
    </w:p>
    <w:p w14:paraId="58A7697D" w14:textId="143250D8" w:rsidR="00450D72" w:rsidRDefault="00227D43" w:rsidP="005A58F3">
      <w:pPr>
        <w:spacing w:before="120" w:after="120" w:line="240" w:lineRule="auto"/>
        <w:ind w:left="810" w:hanging="270"/>
        <w:rPr>
          <w:rFonts w:asciiTheme="majorBidi" w:hAnsiTheme="majorBidi" w:cstheme="majorBidi"/>
          <w:sz w:val="28"/>
          <w:szCs w:val="28"/>
        </w:rPr>
      </w:pPr>
      <w:r w:rsidRPr="005A58F3">
        <w:rPr>
          <w:rFonts w:asciiTheme="majorBidi" w:hAnsiTheme="majorBidi" w:cstheme="majorBidi" w:hint="cs"/>
          <w:sz w:val="28"/>
          <w:szCs w:val="28"/>
          <w:cs/>
        </w:rPr>
        <w:t>ข</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00DD3F82" w:rsidRPr="005A58F3">
        <w:rPr>
          <w:rFonts w:asciiTheme="majorBidi" w:hAnsiTheme="majorBidi" w:cstheme="majorBidi"/>
          <w:sz w:val="28"/>
          <w:szCs w:val="28"/>
          <w:cs/>
        </w:rPr>
        <w:t xml:space="preserve">เมื่อวันที่ </w:t>
      </w:r>
      <w:r w:rsidR="00DD3F82" w:rsidRPr="005A58F3">
        <w:rPr>
          <w:rFonts w:asciiTheme="majorBidi" w:hAnsiTheme="majorBidi" w:cstheme="majorBidi"/>
          <w:sz w:val="28"/>
          <w:szCs w:val="28"/>
        </w:rPr>
        <w:t xml:space="preserve">28 </w:t>
      </w:r>
      <w:r w:rsidR="00DD3F82" w:rsidRPr="005A58F3">
        <w:rPr>
          <w:rFonts w:asciiTheme="majorBidi" w:hAnsiTheme="majorBidi" w:cstheme="majorBidi"/>
          <w:sz w:val="28"/>
          <w:szCs w:val="28"/>
          <w:cs/>
        </w:rPr>
        <w:t xml:space="preserve">สิงหาคม </w:t>
      </w:r>
      <w:r w:rsidR="00DD3F82" w:rsidRPr="005A58F3">
        <w:rPr>
          <w:rFonts w:asciiTheme="majorBidi" w:hAnsiTheme="majorBidi" w:cstheme="majorBidi"/>
          <w:sz w:val="28"/>
          <w:szCs w:val="28"/>
        </w:rPr>
        <w:t xml:space="preserve">2561 </w:t>
      </w:r>
      <w:r w:rsidR="00DD3F82" w:rsidRPr="005A58F3">
        <w:rPr>
          <w:rFonts w:asciiTheme="majorBidi" w:hAnsiTheme="majorBidi" w:cstheme="majorBidi"/>
          <w:sz w:val="28"/>
          <w:szCs w:val="28"/>
          <w:cs/>
        </w:rPr>
        <w:t>บริษัทได้ทำสัญญากลุ่มนิติบุคคลร่วมค้า (</w:t>
      </w:r>
      <w:r w:rsidR="00DD3F82" w:rsidRPr="005A58F3">
        <w:rPr>
          <w:rFonts w:asciiTheme="majorBidi" w:hAnsiTheme="majorBidi" w:cstheme="majorBidi"/>
          <w:sz w:val="28"/>
          <w:szCs w:val="28"/>
        </w:rPr>
        <w:t>“</w:t>
      </w:r>
      <w:r w:rsidR="00450D72" w:rsidRPr="005A58F3">
        <w:rPr>
          <w:rFonts w:asciiTheme="majorBidi" w:hAnsiTheme="majorBidi" w:cstheme="majorBidi"/>
          <w:sz w:val="28"/>
          <w:szCs w:val="28"/>
          <w:cs/>
        </w:rPr>
        <w:t>คอนซ</w:t>
      </w:r>
      <w:r w:rsidR="00DD3F82" w:rsidRPr="005A58F3">
        <w:rPr>
          <w:rFonts w:asciiTheme="majorBidi" w:hAnsiTheme="majorBidi" w:cstheme="majorBidi"/>
          <w:sz w:val="28"/>
          <w:szCs w:val="28"/>
          <w:cs/>
        </w:rPr>
        <w:t>อร์เดียม</w:t>
      </w:r>
      <w:r w:rsidR="00DD3F82" w:rsidRPr="005A58F3">
        <w:rPr>
          <w:rFonts w:asciiTheme="majorBidi" w:hAnsiTheme="majorBidi" w:cstheme="majorBidi"/>
          <w:sz w:val="28"/>
          <w:szCs w:val="28"/>
        </w:rPr>
        <w:t>”</w:t>
      </w:r>
      <w:r w:rsidR="00DD3F82" w:rsidRPr="005A58F3">
        <w:rPr>
          <w:rFonts w:asciiTheme="majorBidi" w:hAnsiTheme="majorBidi" w:cstheme="majorBidi"/>
          <w:sz w:val="28"/>
          <w:szCs w:val="28"/>
          <w:cs/>
        </w:rPr>
        <w:t>) กับบริษัท แอคเซลเล้นซ์ (ประเทศไทย) จำกัด โดยมีวัตถุประสงค์เพื่อร่วมกันยื่นข้อเสนอประกวดราคาและเสนอราคา ทำสัญญา และปฏิบัติงานตามสัญญากับ</w:t>
      </w:r>
      <w:r w:rsidR="000B7BBA" w:rsidRPr="005A58F3">
        <w:rPr>
          <w:rFonts w:asciiTheme="majorBidi" w:hAnsiTheme="majorBidi" w:cstheme="majorBidi"/>
          <w:sz w:val="28"/>
          <w:szCs w:val="28"/>
          <w:cs/>
        </w:rPr>
        <w:t>ภาครัฐแห่งหนึ่ง</w:t>
      </w:r>
      <w:r w:rsidR="007E7D44" w:rsidRPr="005A58F3">
        <w:rPr>
          <w:rFonts w:asciiTheme="majorBidi" w:hAnsiTheme="majorBidi" w:cstheme="majorBidi"/>
          <w:sz w:val="28"/>
          <w:szCs w:val="28"/>
          <w:cs/>
        </w:rPr>
        <w:t xml:space="preserve"> </w:t>
      </w:r>
      <w:r w:rsidR="00450D72" w:rsidRPr="005A58F3">
        <w:rPr>
          <w:rFonts w:asciiTheme="majorBidi" w:hAnsiTheme="majorBidi" w:cstheme="majorBidi"/>
          <w:sz w:val="28"/>
          <w:szCs w:val="28"/>
          <w:cs/>
        </w:rPr>
        <w:t>มีระยะเวลาตั้งแต่วันที่ลงนามในสัญญาและจะสิ้นสุดเมื่อกิจการค้าร่วมได้ปฎิบัติตามสัญญาเป็นที่เรียบร้อย</w:t>
      </w:r>
    </w:p>
    <w:p w14:paraId="2B1BA82A" w14:textId="0FF592C0" w:rsidR="0097713A" w:rsidRPr="00BD4949" w:rsidRDefault="0097713A" w:rsidP="00361248">
      <w:pPr>
        <w:spacing w:before="120" w:after="120" w:line="240" w:lineRule="auto"/>
        <w:ind w:left="810" w:hanging="270"/>
        <w:rPr>
          <w:rFonts w:asciiTheme="majorBidi" w:hAnsiTheme="majorBidi" w:cstheme="majorBidi"/>
          <w:sz w:val="28"/>
          <w:szCs w:val="28"/>
          <w:cs/>
          <w:lang w:val="en-US"/>
        </w:rPr>
      </w:pPr>
      <w:r>
        <w:rPr>
          <w:rFonts w:asciiTheme="majorBidi" w:hAnsiTheme="majorBidi" w:cstheme="majorBidi" w:hint="cs"/>
          <w:sz w:val="28"/>
          <w:szCs w:val="28"/>
          <w:cs/>
        </w:rPr>
        <w:t>ค</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Pr>
          <w:rFonts w:asciiTheme="majorBidi" w:hAnsiTheme="majorBidi" w:cstheme="majorBidi"/>
          <w:sz w:val="28"/>
          <w:szCs w:val="28"/>
          <w:cs/>
        </w:rPr>
        <w:t>บริษัท</w:t>
      </w:r>
      <w:r w:rsidR="00361248">
        <w:rPr>
          <w:rFonts w:asciiTheme="majorBidi" w:hAnsiTheme="majorBidi" w:cstheme="majorBidi" w:hint="cs"/>
          <w:sz w:val="28"/>
          <w:szCs w:val="28"/>
          <w:cs/>
        </w:rPr>
        <w:t>ย่อย</w:t>
      </w:r>
      <w:r>
        <w:rPr>
          <w:rFonts w:asciiTheme="majorBidi" w:hAnsiTheme="majorBidi" w:cstheme="majorBidi"/>
          <w:sz w:val="28"/>
          <w:szCs w:val="28"/>
          <w:cs/>
        </w:rPr>
        <w:t>ได้ทำสัญญากับกิจการร่วมค้าแห่งหนึ่งโดยมีวัตถุประสงค์ใ</w:t>
      </w:r>
      <w:r w:rsidR="00361248">
        <w:rPr>
          <w:rFonts w:asciiTheme="majorBidi" w:hAnsiTheme="majorBidi" w:cstheme="majorBidi"/>
          <w:sz w:val="28"/>
          <w:szCs w:val="28"/>
          <w:cs/>
        </w:rPr>
        <w:t>นการจัดการงานโครงการให้กับภาครัฐแห่งหนึ่ง</w:t>
      </w:r>
      <w:r>
        <w:rPr>
          <w:rFonts w:asciiTheme="majorBidi" w:hAnsiTheme="majorBidi" w:cstheme="majorBidi" w:hint="cs"/>
          <w:sz w:val="28"/>
          <w:szCs w:val="28"/>
          <w:cs/>
        </w:rPr>
        <w:t xml:space="preserve"> ซึ่งมี</w:t>
      </w:r>
      <w:r w:rsidR="00BD4949">
        <w:rPr>
          <w:rFonts w:asciiTheme="majorBidi" w:hAnsiTheme="majorBidi" w:cstheme="majorBidi" w:hint="cs"/>
          <w:sz w:val="28"/>
          <w:szCs w:val="28"/>
          <w:cs/>
        </w:rPr>
        <w:t xml:space="preserve">ผลตั้งแต่วันที่ </w:t>
      </w:r>
      <w:r w:rsidR="00464411">
        <w:rPr>
          <w:rFonts w:asciiTheme="majorBidi" w:hAnsiTheme="majorBidi" w:cstheme="majorBidi"/>
          <w:sz w:val="28"/>
          <w:szCs w:val="28"/>
          <w:lang w:val="en-US"/>
        </w:rPr>
        <w:t>21</w:t>
      </w:r>
      <w:r w:rsidR="00BD4949">
        <w:rPr>
          <w:rFonts w:asciiTheme="majorBidi" w:hAnsiTheme="majorBidi" w:cstheme="majorBidi"/>
          <w:sz w:val="28"/>
          <w:szCs w:val="28"/>
          <w:lang w:val="en-US"/>
        </w:rPr>
        <w:t xml:space="preserve"> </w:t>
      </w:r>
      <w:r w:rsidR="00712BE0">
        <w:rPr>
          <w:rFonts w:asciiTheme="majorBidi" w:hAnsiTheme="majorBidi" w:cstheme="majorBidi" w:hint="cs"/>
          <w:sz w:val="28"/>
          <w:szCs w:val="28"/>
          <w:cs/>
          <w:lang w:val="en-US"/>
        </w:rPr>
        <w:t>พฤศจิกายน</w:t>
      </w:r>
      <w:r w:rsidR="00361248">
        <w:rPr>
          <w:rFonts w:asciiTheme="majorBidi" w:hAnsiTheme="majorBidi" w:cstheme="majorBidi"/>
          <w:sz w:val="28"/>
          <w:szCs w:val="28"/>
          <w:lang w:val="en-US"/>
        </w:rPr>
        <w:t xml:space="preserve"> 2561 </w:t>
      </w:r>
      <w:r w:rsidR="00361248">
        <w:rPr>
          <w:rFonts w:asciiTheme="majorBidi" w:hAnsiTheme="majorBidi" w:cstheme="majorBidi" w:hint="cs"/>
          <w:sz w:val="28"/>
          <w:szCs w:val="28"/>
          <w:cs/>
          <w:lang w:val="en-US"/>
        </w:rPr>
        <w:t>ถึงวันที่ผู้ว่าจ้างแจ้งสิ้นสุดสัญญา</w:t>
      </w:r>
    </w:p>
    <w:p w14:paraId="21E1BB75" w14:textId="05D1E9FF" w:rsidR="005E6B00"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sz w:val="28"/>
          <w:szCs w:val="28"/>
        </w:rPr>
      </w:pPr>
      <w:r w:rsidRPr="005A58F3">
        <w:rPr>
          <w:rFonts w:asciiTheme="majorBidi" w:hAnsiTheme="majorBidi" w:cstheme="majorBidi"/>
          <w:b/>
          <w:bCs/>
          <w:sz w:val="28"/>
          <w:szCs w:val="28"/>
          <w:cs/>
        </w:rPr>
        <w:t>ลูกหนี้การค้า</w:t>
      </w:r>
    </w:p>
    <w:tbl>
      <w:tblPr>
        <w:tblW w:w="8949" w:type="dxa"/>
        <w:tblInd w:w="531" w:type="dxa"/>
        <w:tblLook w:val="0000" w:firstRow="0" w:lastRow="0" w:firstColumn="0" w:lastColumn="0" w:noHBand="0" w:noVBand="0"/>
      </w:tblPr>
      <w:tblGrid>
        <w:gridCol w:w="3237"/>
        <w:gridCol w:w="1452"/>
        <w:gridCol w:w="1360"/>
        <w:gridCol w:w="1430"/>
        <w:gridCol w:w="1470"/>
      </w:tblGrid>
      <w:tr w:rsidR="005E6B00" w:rsidRPr="005A58F3" w14:paraId="465462AD" w14:textId="77777777" w:rsidTr="00FA7D84">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120D9994"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5E6B00" w:rsidRPr="005A58F3">
              <w:rPr>
                <w:rFonts w:asciiTheme="majorBidi" w:hAnsiTheme="majorBidi" w:cstheme="majorBidi"/>
                <w:sz w:val="28"/>
                <w:szCs w:val="28"/>
                <w:cs/>
              </w:rPr>
              <w:t>บาท)</w:t>
            </w:r>
          </w:p>
        </w:tc>
      </w:tr>
      <w:tr w:rsidR="005E6B00" w:rsidRPr="005A58F3" w14:paraId="54E48EE4" w14:textId="77777777" w:rsidTr="00FA7D84">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12"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00"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7C3D9A90" w14:textId="77777777" w:rsidTr="00FA7D84">
        <w:trPr>
          <w:cantSplit/>
        </w:trPr>
        <w:tc>
          <w:tcPr>
            <w:tcW w:w="3237" w:type="dxa"/>
            <w:shd w:val="clear" w:color="auto" w:fill="auto"/>
            <w:vAlign w:val="center"/>
          </w:tcPr>
          <w:p w14:paraId="5F4A9977" w14:textId="77777777" w:rsidR="00064646" w:rsidRPr="005A58F3" w:rsidRDefault="00064646" w:rsidP="005A58F3">
            <w:pPr>
              <w:tabs>
                <w:tab w:val="left" w:pos="71"/>
              </w:tabs>
              <w:spacing w:line="240" w:lineRule="auto"/>
              <w:ind w:left="71" w:right="32"/>
              <w:rPr>
                <w:rFonts w:asciiTheme="majorBidi" w:hAnsiTheme="majorBidi" w:cstheme="majorBidi"/>
                <w:sz w:val="28"/>
                <w:szCs w:val="28"/>
                <w:cs/>
              </w:rPr>
            </w:pPr>
          </w:p>
        </w:tc>
        <w:tc>
          <w:tcPr>
            <w:tcW w:w="1452" w:type="dxa"/>
            <w:shd w:val="clear" w:color="auto" w:fill="auto"/>
            <w:vAlign w:val="bottom"/>
          </w:tcPr>
          <w:p w14:paraId="13C69DE3" w14:textId="02936BB5" w:rsidR="00064646" w:rsidRPr="005A58F3" w:rsidRDefault="00064646"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360" w:type="dxa"/>
            <w:shd w:val="clear" w:color="auto" w:fill="auto"/>
            <w:vAlign w:val="bottom"/>
          </w:tcPr>
          <w:p w14:paraId="3949EB66" w14:textId="77777777" w:rsidR="00064646" w:rsidRPr="005A58F3" w:rsidRDefault="00064646"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1430" w:type="dxa"/>
            <w:vAlign w:val="bottom"/>
          </w:tcPr>
          <w:p w14:paraId="0552107A" w14:textId="33002C5A" w:rsidR="00064646" w:rsidRPr="005A58F3" w:rsidRDefault="007D4449"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470" w:type="dxa"/>
            <w:vAlign w:val="bottom"/>
          </w:tcPr>
          <w:p w14:paraId="431AF534" w14:textId="77777777" w:rsidR="00064646" w:rsidRPr="005A58F3" w:rsidRDefault="00064646"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rPr>
              <w:t>2560</w:t>
            </w:r>
          </w:p>
        </w:tc>
      </w:tr>
      <w:tr w:rsidR="00AA5BFC" w:rsidRPr="005A58F3" w14:paraId="1D439E54" w14:textId="77777777" w:rsidTr="00DD3955">
        <w:tc>
          <w:tcPr>
            <w:tcW w:w="3237" w:type="dxa"/>
            <w:shd w:val="clear" w:color="auto" w:fill="auto"/>
            <w:vAlign w:val="center"/>
          </w:tcPr>
          <w:p w14:paraId="79EA181B" w14:textId="77777777" w:rsidR="00AA5BFC" w:rsidRPr="005A58F3" w:rsidRDefault="00AA5BFC" w:rsidP="005A58F3">
            <w:pPr>
              <w:tabs>
                <w:tab w:val="left" w:pos="71"/>
              </w:tabs>
              <w:spacing w:line="240" w:lineRule="auto"/>
              <w:ind w:left="9" w:right="32"/>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ลูกหนี้การค้า</w:t>
            </w:r>
          </w:p>
        </w:tc>
        <w:tc>
          <w:tcPr>
            <w:tcW w:w="1452" w:type="dxa"/>
            <w:shd w:val="clear" w:color="auto" w:fill="auto"/>
            <w:vAlign w:val="bottom"/>
          </w:tcPr>
          <w:p w14:paraId="24ABC74F" w14:textId="710AC0BB" w:rsidR="00AA5BFC" w:rsidRPr="005A58F3" w:rsidRDefault="00D30777"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5A58F3">
              <w:rPr>
                <w:rFonts w:asciiTheme="majorBidi" w:hAnsiTheme="majorBidi" w:cstheme="majorBidi"/>
                <w:sz w:val="28"/>
                <w:szCs w:val="28"/>
                <w:lang w:val="en-US"/>
              </w:rPr>
              <w:t>66,651,732</w:t>
            </w:r>
          </w:p>
        </w:tc>
        <w:tc>
          <w:tcPr>
            <w:tcW w:w="1360" w:type="dxa"/>
            <w:shd w:val="clear" w:color="auto" w:fill="auto"/>
            <w:vAlign w:val="bottom"/>
          </w:tcPr>
          <w:p w14:paraId="6D09F325" w14:textId="576CEC39" w:rsidR="00AA5BFC" w:rsidRPr="005A58F3" w:rsidRDefault="00A6671A"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5A58F3">
              <w:rPr>
                <w:rFonts w:asciiTheme="majorBidi" w:hAnsiTheme="majorBidi" w:cstheme="majorBidi"/>
                <w:sz w:val="28"/>
                <w:szCs w:val="28"/>
                <w:lang w:val="en-US"/>
              </w:rPr>
              <w:t>62</w:t>
            </w:r>
            <w:r w:rsidR="003A3B43"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512</w:t>
            </w:r>
            <w:r w:rsidR="003A3B43"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040</w:t>
            </w:r>
          </w:p>
        </w:tc>
        <w:tc>
          <w:tcPr>
            <w:tcW w:w="1430" w:type="dxa"/>
            <w:shd w:val="clear" w:color="auto" w:fill="auto"/>
            <w:vAlign w:val="bottom"/>
          </w:tcPr>
          <w:p w14:paraId="31C1BD4A" w14:textId="6002C5D1" w:rsidR="00AA5BFC" w:rsidRPr="005A58F3" w:rsidRDefault="00587814"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5A58F3">
              <w:rPr>
                <w:rFonts w:asciiTheme="majorBidi" w:hAnsiTheme="majorBidi"/>
                <w:sz w:val="28"/>
                <w:szCs w:val="28"/>
                <w:lang w:val="en-US"/>
              </w:rPr>
              <w:t>15</w:t>
            </w:r>
            <w:r w:rsidR="0043208B" w:rsidRPr="005A58F3">
              <w:rPr>
                <w:rFonts w:asciiTheme="majorBidi" w:hAnsiTheme="majorBidi" w:cstheme="majorBidi"/>
                <w:sz w:val="28"/>
                <w:szCs w:val="28"/>
                <w:lang w:val="en-US"/>
              </w:rPr>
              <w:t>,</w:t>
            </w:r>
            <w:r w:rsidRPr="005A58F3">
              <w:rPr>
                <w:rFonts w:asciiTheme="majorBidi" w:hAnsiTheme="majorBidi"/>
                <w:sz w:val="28"/>
                <w:szCs w:val="28"/>
                <w:lang w:val="en-US"/>
              </w:rPr>
              <w:t>212</w:t>
            </w:r>
            <w:r w:rsidR="0043208B" w:rsidRPr="005A58F3">
              <w:rPr>
                <w:rFonts w:asciiTheme="majorBidi" w:hAnsiTheme="majorBidi" w:cstheme="majorBidi"/>
                <w:sz w:val="28"/>
                <w:szCs w:val="28"/>
                <w:lang w:val="en-US"/>
              </w:rPr>
              <w:t>,</w:t>
            </w:r>
            <w:r w:rsidRPr="005A58F3">
              <w:rPr>
                <w:rFonts w:asciiTheme="majorBidi" w:hAnsiTheme="majorBidi"/>
                <w:sz w:val="28"/>
                <w:szCs w:val="28"/>
                <w:lang w:val="en-US"/>
              </w:rPr>
              <w:t>07</w:t>
            </w:r>
            <w:r w:rsidR="00D30777" w:rsidRPr="005A58F3">
              <w:rPr>
                <w:rFonts w:asciiTheme="majorBidi" w:hAnsiTheme="majorBidi"/>
                <w:sz w:val="28"/>
                <w:szCs w:val="28"/>
                <w:lang w:val="en-US"/>
              </w:rPr>
              <w:t>5</w:t>
            </w:r>
          </w:p>
        </w:tc>
        <w:tc>
          <w:tcPr>
            <w:tcW w:w="1470" w:type="dxa"/>
            <w:shd w:val="clear" w:color="auto" w:fill="auto"/>
            <w:vAlign w:val="bottom"/>
          </w:tcPr>
          <w:p w14:paraId="70879A9E" w14:textId="5FDB2DAA" w:rsidR="00AA5BFC" w:rsidRPr="005A58F3" w:rsidRDefault="003A3B43"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5A58F3">
              <w:rPr>
                <w:rFonts w:asciiTheme="majorBidi" w:hAnsiTheme="majorBidi" w:cstheme="majorBidi"/>
                <w:sz w:val="28"/>
                <w:szCs w:val="28"/>
                <w:lang w:val="en-US"/>
              </w:rPr>
              <w:t>25,154,600</w:t>
            </w:r>
          </w:p>
        </w:tc>
      </w:tr>
      <w:tr w:rsidR="00AA5BFC" w:rsidRPr="005A58F3" w14:paraId="029969C1" w14:textId="77777777" w:rsidTr="00DD3955">
        <w:tc>
          <w:tcPr>
            <w:tcW w:w="3237" w:type="dxa"/>
            <w:shd w:val="clear" w:color="auto" w:fill="auto"/>
            <w:vAlign w:val="center"/>
          </w:tcPr>
          <w:p w14:paraId="461DCAF7" w14:textId="77777777" w:rsidR="00AA5BFC" w:rsidRPr="005A58F3" w:rsidRDefault="00AA5BFC" w:rsidP="005A58F3">
            <w:pPr>
              <w:tabs>
                <w:tab w:val="left" w:pos="71"/>
              </w:tabs>
              <w:spacing w:line="240" w:lineRule="auto"/>
              <w:ind w:left="9" w:right="32"/>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ลูกหนี้การค้าตามสัญญาที่มีระยะเวลา</w:t>
            </w:r>
          </w:p>
        </w:tc>
        <w:tc>
          <w:tcPr>
            <w:tcW w:w="1452" w:type="dxa"/>
            <w:shd w:val="clear" w:color="auto" w:fill="auto"/>
            <w:vAlign w:val="bottom"/>
          </w:tcPr>
          <w:p w14:paraId="00004664" w14:textId="1D416591" w:rsidR="00AA5BFC" w:rsidRPr="005A58F3" w:rsidRDefault="0043208B"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60" w:type="dxa"/>
            <w:shd w:val="clear" w:color="auto" w:fill="auto"/>
            <w:vAlign w:val="bottom"/>
          </w:tcPr>
          <w:p w14:paraId="259929F2" w14:textId="053F4BA0" w:rsidR="00AA5BFC" w:rsidRPr="005A58F3" w:rsidRDefault="003A3B43"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5A58F3">
              <w:rPr>
                <w:rFonts w:asciiTheme="majorBidi" w:hAnsiTheme="majorBidi" w:cstheme="majorBidi"/>
                <w:sz w:val="28"/>
                <w:szCs w:val="28"/>
                <w:lang w:val="en-US"/>
              </w:rPr>
              <w:t>129,916,994</w:t>
            </w:r>
          </w:p>
        </w:tc>
        <w:tc>
          <w:tcPr>
            <w:tcW w:w="1430" w:type="dxa"/>
            <w:shd w:val="clear" w:color="auto" w:fill="auto"/>
            <w:vAlign w:val="bottom"/>
          </w:tcPr>
          <w:p w14:paraId="7FEAE48E" w14:textId="747D75A1" w:rsidR="00AA5BFC" w:rsidRPr="005A58F3" w:rsidRDefault="0043208B" w:rsidP="005A58F3">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70" w:type="dxa"/>
            <w:shd w:val="clear" w:color="auto" w:fill="auto"/>
            <w:vAlign w:val="bottom"/>
          </w:tcPr>
          <w:p w14:paraId="714F19B0" w14:textId="6605F66B" w:rsidR="00AA5BFC" w:rsidRPr="005A58F3" w:rsidRDefault="003A3B43" w:rsidP="005A58F3">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5A58F3">
              <w:rPr>
                <w:rFonts w:asciiTheme="majorBidi" w:hAnsiTheme="majorBidi" w:cstheme="majorBidi"/>
                <w:sz w:val="28"/>
                <w:szCs w:val="28"/>
                <w:lang w:val="en-US"/>
              </w:rPr>
              <w:t>129,916,994</w:t>
            </w:r>
          </w:p>
        </w:tc>
      </w:tr>
      <w:tr w:rsidR="00AA5BFC" w:rsidRPr="005A58F3" w14:paraId="54AD6485" w14:textId="77777777" w:rsidTr="00DD3955">
        <w:tc>
          <w:tcPr>
            <w:tcW w:w="3237" w:type="dxa"/>
            <w:shd w:val="clear" w:color="auto" w:fill="auto"/>
            <w:vAlign w:val="center"/>
          </w:tcPr>
          <w:p w14:paraId="0C9BA961" w14:textId="77777777" w:rsidR="00AA5BFC" w:rsidRPr="005A58F3" w:rsidRDefault="00AA5BFC" w:rsidP="005A58F3">
            <w:pPr>
              <w:tabs>
                <w:tab w:val="left" w:pos="71"/>
              </w:tabs>
              <w:spacing w:line="240" w:lineRule="auto"/>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452" w:type="dxa"/>
            <w:shd w:val="clear" w:color="auto" w:fill="auto"/>
            <w:vAlign w:val="bottom"/>
          </w:tcPr>
          <w:p w14:paraId="4ABDAF33" w14:textId="05687B66" w:rsidR="00AA5BFC" w:rsidRPr="005A58F3" w:rsidRDefault="0043208B"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5A58F3">
              <w:rPr>
                <w:rFonts w:asciiTheme="majorBidi" w:hAnsiTheme="majorBidi" w:cstheme="majorBidi"/>
                <w:sz w:val="28"/>
                <w:szCs w:val="28"/>
                <w:lang w:val="en-US"/>
              </w:rPr>
              <w:t>(2,918,423)</w:t>
            </w:r>
          </w:p>
        </w:tc>
        <w:tc>
          <w:tcPr>
            <w:tcW w:w="1360" w:type="dxa"/>
            <w:shd w:val="clear" w:color="auto" w:fill="auto"/>
            <w:vAlign w:val="bottom"/>
          </w:tcPr>
          <w:p w14:paraId="69F723DF" w14:textId="374D87D4" w:rsidR="00AA5BFC" w:rsidRPr="005A58F3" w:rsidRDefault="00225DFF"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(3,329,940)</w:t>
            </w:r>
          </w:p>
        </w:tc>
        <w:tc>
          <w:tcPr>
            <w:tcW w:w="1430" w:type="dxa"/>
            <w:shd w:val="clear" w:color="auto" w:fill="auto"/>
            <w:vAlign w:val="bottom"/>
          </w:tcPr>
          <w:p w14:paraId="492814E0" w14:textId="089E3A4F" w:rsidR="00AA5BFC" w:rsidRPr="005A58F3" w:rsidRDefault="0043208B"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(2,918,423)</w:t>
            </w:r>
          </w:p>
        </w:tc>
        <w:tc>
          <w:tcPr>
            <w:tcW w:w="1470" w:type="dxa"/>
            <w:shd w:val="clear" w:color="auto" w:fill="auto"/>
            <w:vAlign w:val="bottom"/>
          </w:tcPr>
          <w:p w14:paraId="21B5C0AD" w14:textId="3AC6A815" w:rsidR="00AA5BFC" w:rsidRPr="005A58F3" w:rsidRDefault="00225DFF" w:rsidP="005A58F3">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5A58F3">
              <w:rPr>
                <w:rFonts w:asciiTheme="majorBidi" w:hAnsiTheme="majorBidi" w:cstheme="majorBidi"/>
                <w:sz w:val="28"/>
                <w:szCs w:val="28"/>
                <w:lang w:val="en-US"/>
              </w:rPr>
              <w:t>(3,329,940)</w:t>
            </w:r>
          </w:p>
        </w:tc>
      </w:tr>
      <w:tr w:rsidR="00AA5BFC" w:rsidRPr="005A58F3" w14:paraId="6AB0C8F2" w14:textId="77777777" w:rsidTr="00DD3955">
        <w:tc>
          <w:tcPr>
            <w:tcW w:w="3237" w:type="dxa"/>
            <w:tcBorders>
              <w:bottom w:val="nil"/>
            </w:tcBorders>
            <w:shd w:val="clear" w:color="auto" w:fill="auto"/>
            <w:vAlign w:val="center"/>
          </w:tcPr>
          <w:p w14:paraId="1AF61A96" w14:textId="4238FD5F" w:rsidR="00AA5BFC" w:rsidRPr="005A58F3" w:rsidRDefault="00AA5BFC" w:rsidP="005A58F3">
            <w:pPr>
              <w:tabs>
                <w:tab w:val="left" w:pos="71"/>
              </w:tabs>
              <w:spacing w:line="240" w:lineRule="auto"/>
              <w:ind w:left="9"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52" w:type="dxa"/>
            <w:tcBorders>
              <w:bottom w:val="nil"/>
            </w:tcBorders>
            <w:shd w:val="clear" w:color="auto" w:fill="auto"/>
            <w:vAlign w:val="bottom"/>
          </w:tcPr>
          <w:p w14:paraId="6E669EEB" w14:textId="6169FC31" w:rsidR="00AA5BFC" w:rsidRPr="005A58F3" w:rsidRDefault="00D30777"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5A58F3">
              <w:rPr>
                <w:rFonts w:asciiTheme="majorBidi" w:hAnsiTheme="majorBidi"/>
                <w:sz w:val="28"/>
                <w:szCs w:val="28"/>
                <w:lang w:val="en-US"/>
              </w:rPr>
              <w:t>63,733,309</w:t>
            </w:r>
          </w:p>
        </w:tc>
        <w:tc>
          <w:tcPr>
            <w:tcW w:w="1360" w:type="dxa"/>
            <w:tcBorders>
              <w:bottom w:val="nil"/>
            </w:tcBorders>
            <w:shd w:val="clear" w:color="auto" w:fill="auto"/>
            <w:vAlign w:val="bottom"/>
          </w:tcPr>
          <w:p w14:paraId="71EB8093" w14:textId="605CC486" w:rsidR="00AA5BFC" w:rsidRPr="005A58F3" w:rsidRDefault="00225DFF"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5A58F3">
              <w:rPr>
                <w:rFonts w:asciiTheme="majorBidi" w:hAnsiTheme="majorBidi" w:cstheme="majorBidi"/>
                <w:sz w:val="28"/>
                <w:szCs w:val="28"/>
                <w:lang w:val="en-US"/>
              </w:rPr>
              <w:t>189,099,094</w:t>
            </w:r>
          </w:p>
        </w:tc>
        <w:tc>
          <w:tcPr>
            <w:tcW w:w="1430" w:type="dxa"/>
            <w:tcBorders>
              <w:bottom w:val="nil"/>
            </w:tcBorders>
            <w:shd w:val="clear" w:color="auto" w:fill="auto"/>
            <w:vAlign w:val="bottom"/>
          </w:tcPr>
          <w:p w14:paraId="72B0741F" w14:textId="3816CB3F" w:rsidR="00AA5BFC" w:rsidRPr="005A58F3" w:rsidRDefault="00587814"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5A58F3">
              <w:rPr>
                <w:rFonts w:asciiTheme="majorBidi" w:hAnsiTheme="majorBidi"/>
                <w:sz w:val="28"/>
                <w:szCs w:val="28"/>
                <w:lang w:val="en-US"/>
              </w:rPr>
              <w:t>12</w:t>
            </w:r>
            <w:r w:rsidR="0043208B" w:rsidRPr="005A58F3">
              <w:rPr>
                <w:rFonts w:asciiTheme="majorBidi" w:hAnsiTheme="majorBidi" w:cstheme="majorBidi"/>
                <w:sz w:val="28"/>
                <w:szCs w:val="28"/>
                <w:lang w:val="en-US"/>
              </w:rPr>
              <w:t>,</w:t>
            </w:r>
            <w:r w:rsidRPr="005A58F3">
              <w:rPr>
                <w:rFonts w:asciiTheme="majorBidi" w:hAnsiTheme="majorBidi"/>
                <w:sz w:val="28"/>
                <w:szCs w:val="28"/>
                <w:lang w:val="en-US"/>
              </w:rPr>
              <w:t>293</w:t>
            </w:r>
            <w:r w:rsidR="0043208B" w:rsidRPr="005A58F3">
              <w:rPr>
                <w:rFonts w:asciiTheme="majorBidi" w:hAnsiTheme="majorBidi" w:cstheme="majorBidi"/>
                <w:sz w:val="28"/>
                <w:szCs w:val="28"/>
                <w:lang w:val="en-US"/>
              </w:rPr>
              <w:t>,</w:t>
            </w:r>
            <w:r w:rsidRPr="005A58F3">
              <w:rPr>
                <w:rFonts w:asciiTheme="majorBidi" w:hAnsiTheme="majorBidi"/>
                <w:sz w:val="28"/>
                <w:szCs w:val="28"/>
                <w:lang w:val="en-US"/>
              </w:rPr>
              <w:t>65</w:t>
            </w:r>
            <w:r w:rsidR="00D30777" w:rsidRPr="005A58F3">
              <w:rPr>
                <w:rFonts w:asciiTheme="majorBidi" w:hAnsiTheme="majorBidi"/>
                <w:sz w:val="28"/>
                <w:szCs w:val="28"/>
                <w:lang w:val="en-US"/>
              </w:rPr>
              <w:t>2</w:t>
            </w:r>
          </w:p>
        </w:tc>
        <w:tc>
          <w:tcPr>
            <w:tcW w:w="1470" w:type="dxa"/>
            <w:tcBorders>
              <w:bottom w:val="nil"/>
            </w:tcBorders>
            <w:shd w:val="clear" w:color="auto" w:fill="auto"/>
            <w:vAlign w:val="bottom"/>
          </w:tcPr>
          <w:p w14:paraId="7663B8AD" w14:textId="17166F2E" w:rsidR="00AA5BFC" w:rsidRPr="005A58F3" w:rsidRDefault="00225DFF" w:rsidP="005A58F3">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5A58F3">
              <w:rPr>
                <w:rFonts w:asciiTheme="majorBidi" w:hAnsiTheme="majorBidi" w:cstheme="majorBidi"/>
                <w:sz w:val="28"/>
                <w:szCs w:val="28"/>
                <w:lang w:val="en-US"/>
              </w:rPr>
              <w:t>151,741,654</w:t>
            </w:r>
          </w:p>
        </w:tc>
      </w:tr>
    </w:tbl>
    <w:p w14:paraId="0F4E5897" w14:textId="77777777" w:rsidR="0093346B" w:rsidRPr="005A58F3" w:rsidRDefault="0093346B" w:rsidP="005A58F3">
      <w:pPr>
        <w:spacing w:line="240" w:lineRule="auto"/>
        <w:ind w:left="0" w:right="0"/>
        <w:rPr>
          <w:rFonts w:asciiTheme="majorBidi" w:hAnsiTheme="majorBidi" w:cstheme="majorBidi"/>
          <w:sz w:val="28"/>
          <w:szCs w:val="28"/>
          <w:cs/>
          <w:lang w:val="en-US"/>
        </w:rPr>
      </w:pPr>
      <w:r w:rsidRPr="005A58F3">
        <w:rPr>
          <w:rFonts w:asciiTheme="majorBidi" w:hAnsiTheme="majorBidi" w:cstheme="majorBidi"/>
          <w:sz w:val="28"/>
          <w:szCs w:val="28"/>
          <w:cs/>
          <w:lang w:val="en-US"/>
        </w:rPr>
        <w:br w:type="page"/>
      </w:r>
    </w:p>
    <w:p w14:paraId="0C9112EF" w14:textId="45D81FF2" w:rsidR="00464C62" w:rsidRPr="005A58F3" w:rsidRDefault="00464C62" w:rsidP="005A58F3">
      <w:pPr>
        <w:tabs>
          <w:tab w:val="left" w:pos="1080"/>
        </w:tabs>
        <w:spacing w:before="120" w:after="120" w:line="240" w:lineRule="auto"/>
        <w:ind w:left="720" w:right="34"/>
        <w:rPr>
          <w:rFonts w:asciiTheme="majorBidi" w:hAnsiTheme="majorBidi" w:cstheme="majorBidi"/>
          <w:sz w:val="28"/>
          <w:szCs w:val="28"/>
          <w:cs/>
          <w:lang w:val="en-US"/>
        </w:rPr>
      </w:pPr>
      <w:r w:rsidRPr="005A58F3">
        <w:rPr>
          <w:rFonts w:asciiTheme="majorBidi" w:hAnsiTheme="majorBidi" w:cstheme="majorBidi"/>
          <w:sz w:val="28"/>
          <w:szCs w:val="28"/>
          <w:cs/>
          <w:lang w:val="en-US"/>
        </w:rPr>
        <w:lastRenderedPageBreak/>
        <w:t>รายการเปลี่ยนแปลงค่าเผื่อหนี้สงสัยจะสูญระหว่างงวด</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919" w:type="dxa"/>
        <w:tblInd w:w="531" w:type="dxa"/>
        <w:tblLook w:val="0000" w:firstRow="0" w:lastRow="0" w:firstColumn="0" w:lastColumn="0" w:noHBand="0" w:noVBand="0"/>
      </w:tblPr>
      <w:tblGrid>
        <w:gridCol w:w="3249"/>
        <w:gridCol w:w="1440"/>
        <w:gridCol w:w="1397"/>
        <w:gridCol w:w="1393"/>
        <w:gridCol w:w="1440"/>
      </w:tblGrid>
      <w:tr w:rsidR="00E86736" w:rsidRPr="005A58F3" w14:paraId="6AF45C8B" w14:textId="77777777" w:rsidTr="00FA7D84">
        <w:trPr>
          <w:cantSplit/>
        </w:trPr>
        <w:tc>
          <w:tcPr>
            <w:tcW w:w="3249" w:type="dxa"/>
            <w:shd w:val="clear" w:color="auto" w:fill="auto"/>
            <w:vAlign w:val="center"/>
          </w:tcPr>
          <w:p w14:paraId="2510F14A" w14:textId="77777777" w:rsidR="00E86736" w:rsidRPr="005A58F3" w:rsidRDefault="00E86736" w:rsidP="005A58F3">
            <w:pPr>
              <w:tabs>
                <w:tab w:val="left" w:pos="71"/>
              </w:tabs>
              <w:spacing w:line="240" w:lineRule="auto"/>
              <w:ind w:left="71" w:right="29"/>
              <w:rPr>
                <w:rFonts w:asciiTheme="majorBidi" w:hAnsiTheme="majorBidi" w:cstheme="majorBidi"/>
                <w:sz w:val="28"/>
                <w:szCs w:val="28"/>
                <w:cs/>
              </w:rPr>
            </w:pPr>
          </w:p>
        </w:tc>
        <w:tc>
          <w:tcPr>
            <w:tcW w:w="5670" w:type="dxa"/>
            <w:gridSpan w:val="4"/>
            <w:shd w:val="clear" w:color="auto" w:fill="auto"/>
            <w:vAlign w:val="center"/>
          </w:tcPr>
          <w:p w14:paraId="160578B4" w14:textId="2BBE4EE5" w:rsidR="00E86736" w:rsidRPr="005A58F3" w:rsidRDefault="00313F85" w:rsidP="005A58F3">
            <w:pPr>
              <w:pBdr>
                <w:bottom w:val="single" w:sz="4" w:space="1" w:color="auto"/>
              </w:pBdr>
              <w:tabs>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E86736" w:rsidRPr="005A58F3">
              <w:rPr>
                <w:rFonts w:asciiTheme="majorBidi" w:hAnsiTheme="majorBidi" w:cstheme="majorBidi"/>
                <w:sz w:val="28"/>
                <w:szCs w:val="28"/>
                <w:cs/>
                <w:lang w:val="en-US"/>
              </w:rPr>
              <w:t>บาท)</w:t>
            </w:r>
          </w:p>
        </w:tc>
      </w:tr>
      <w:tr w:rsidR="00E86736" w:rsidRPr="005A58F3" w14:paraId="1F4C867A" w14:textId="77777777" w:rsidTr="00FA7D84">
        <w:trPr>
          <w:cantSplit/>
        </w:trPr>
        <w:tc>
          <w:tcPr>
            <w:tcW w:w="3249" w:type="dxa"/>
            <w:shd w:val="clear" w:color="auto" w:fill="auto"/>
            <w:vAlign w:val="center"/>
          </w:tcPr>
          <w:p w14:paraId="3B8F2174" w14:textId="77777777" w:rsidR="00E86736" w:rsidRPr="005A58F3" w:rsidRDefault="00E86736" w:rsidP="005A58F3">
            <w:pPr>
              <w:tabs>
                <w:tab w:val="left" w:pos="71"/>
              </w:tabs>
              <w:spacing w:line="240" w:lineRule="auto"/>
              <w:ind w:left="71" w:right="29"/>
              <w:rPr>
                <w:rFonts w:asciiTheme="majorBidi" w:hAnsiTheme="majorBidi" w:cstheme="majorBidi"/>
                <w:sz w:val="28"/>
                <w:szCs w:val="28"/>
                <w:cs/>
              </w:rPr>
            </w:pPr>
          </w:p>
        </w:tc>
        <w:tc>
          <w:tcPr>
            <w:tcW w:w="2837" w:type="dxa"/>
            <w:gridSpan w:val="2"/>
            <w:shd w:val="clear" w:color="auto" w:fill="auto"/>
            <w:vAlign w:val="bottom"/>
          </w:tcPr>
          <w:p w14:paraId="7D033AC6" w14:textId="77777777" w:rsidR="00E86736" w:rsidRPr="005A58F3" w:rsidRDefault="00E86736"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3" w:type="dxa"/>
            <w:gridSpan w:val="2"/>
            <w:vAlign w:val="bottom"/>
          </w:tcPr>
          <w:p w14:paraId="7FF2C3C0" w14:textId="77777777" w:rsidR="00E86736" w:rsidRPr="005A58F3" w:rsidRDefault="00E86736"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62E01" w:rsidRPr="005A58F3" w14:paraId="2C89FE47" w14:textId="77777777" w:rsidTr="00FA7D84">
        <w:trPr>
          <w:cantSplit/>
        </w:trPr>
        <w:tc>
          <w:tcPr>
            <w:tcW w:w="3249" w:type="dxa"/>
            <w:shd w:val="clear" w:color="auto" w:fill="auto"/>
            <w:vAlign w:val="center"/>
          </w:tcPr>
          <w:p w14:paraId="38568B68" w14:textId="77777777" w:rsidR="00562E01" w:rsidRPr="005A58F3" w:rsidRDefault="00562E01" w:rsidP="005A58F3">
            <w:pPr>
              <w:tabs>
                <w:tab w:val="left" w:pos="71"/>
              </w:tabs>
              <w:spacing w:line="240" w:lineRule="auto"/>
              <w:ind w:left="0" w:right="29"/>
              <w:rPr>
                <w:rFonts w:asciiTheme="majorBidi" w:hAnsiTheme="majorBidi" w:cstheme="majorBidi"/>
                <w:sz w:val="28"/>
                <w:szCs w:val="28"/>
                <w:cs/>
              </w:rPr>
            </w:pPr>
          </w:p>
        </w:tc>
        <w:tc>
          <w:tcPr>
            <w:tcW w:w="1440" w:type="dxa"/>
            <w:shd w:val="clear" w:color="auto" w:fill="auto"/>
            <w:vAlign w:val="bottom"/>
          </w:tcPr>
          <w:p w14:paraId="6B2EE254" w14:textId="3D226299" w:rsidR="00562E01" w:rsidRPr="005A58F3" w:rsidRDefault="00562E01"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3A3B43" w:rsidRPr="005A58F3">
              <w:rPr>
                <w:rFonts w:asciiTheme="majorBidi" w:hAnsiTheme="majorBidi" w:cstheme="majorBidi"/>
                <w:sz w:val="28"/>
                <w:szCs w:val="28"/>
                <w:lang w:val="en-US"/>
              </w:rPr>
              <w:t>1</w:t>
            </w:r>
          </w:p>
        </w:tc>
        <w:tc>
          <w:tcPr>
            <w:tcW w:w="1397" w:type="dxa"/>
            <w:shd w:val="clear" w:color="auto" w:fill="auto"/>
            <w:vAlign w:val="bottom"/>
          </w:tcPr>
          <w:p w14:paraId="00ADB0A6" w14:textId="6B2D49AB" w:rsidR="00562E01" w:rsidRPr="005A58F3" w:rsidRDefault="003A3B43"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cs/>
              </w:rPr>
            </w:pPr>
            <w:r w:rsidRPr="005A58F3">
              <w:rPr>
                <w:rFonts w:asciiTheme="majorBidi" w:hAnsiTheme="majorBidi" w:cstheme="majorBidi"/>
                <w:sz w:val="28"/>
                <w:szCs w:val="28"/>
              </w:rPr>
              <w:t>2560</w:t>
            </w:r>
          </w:p>
        </w:tc>
        <w:tc>
          <w:tcPr>
            <w:tcW w:w="1393" w:type="dxa"/>
            <w:vAlign w:val="bottom"/>
          </w:tcPr>
          <w:p w14:paraId="225E74CC" w14:textId="3BC5A768" w:rsidR="00562E01" w:rsidRPr="005A58F3" w:rsidRDefault="00562E01"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3A3B43" w:rsidRPr="005A58F3">
              <w:rPr>
                <w:rFonts w:asciiTheme="majorBidi" w:hAnsiTheme="majorBidi" w:cstheme="majorBidi"/>
                <w:sz w:val="28"/>
                <w:szCs w:val="28"/>
                <w:lang w:val="en-US"/>
              </w:rPr>
              <w:t>1</w:t>
            </w:r>
          </w:p>
        </w:tc>
        <w:tc>
          <w:tcPr>
            <w:tcW w:w="1440" w:type="dxa"/>
            <w:vAlign w:val="bottom"/>
          </w:tcPr>
          <w:p w14:paraId="1CB37B32" w14:textId="28B4124E" w:rsidR="00562E01" w:rsidRPr="005A58F3" w:rsidRDefault="003A3B43" w:rsidP="005A58F3">
            <w:pPr>
              <w:pBdr>
                <w:bottom w:val="single" w:sz="4" w:space="1" w:color="auto"/>
              </w:pBdr>
              <w:tabs>
                <w:tab w:val="left" w:pos="1062"/>
              </w:tabs>
              <w:spacing w:line="240" w:lineRule="auto"/>
              <w:ind w:left="162" w:right="29" w:hanging="162"/>
              <w:jc w:val="center"/>
              <w:rPr>
                <w:rFonts w:asciiTheme="majorBidi" w:hAnsiTheme="majorBidi" w:cstheme="majorBidi"/>
                <w:sz w:val="28"/>
                <w:szCs w:val="28"/>
                <w:cs/>
              </w:rPr>
            </w:pPr>
            <w:r w:rsidRPr="005A58F3">
              <w:rPr>
                <w:rFonts w:asciiTheme="majorBidi" w:hAnsiTheme="majorBidi" w:cstheme="majorBidi"/>
                <w:sz w:val="28"/>
                <w:szCs w:val="28"/>
              </w:rPr>
              <w:t>2560</w:t>
            </w:r>
          </w:p>
        </w:tc>
      </w:tr>
      <w:tr w:rsidR="00562E01" w:rsidRPr="005A58F3" w14:paraId="448EE828" w14:textId="77777777" w:rsidTr="00190C4B">
        <w:tc>
          <w:tcPr>
            <w:tcW w:w="3249" w:type="dxa"/>
            <w:shd w:val="clear" w:color="auto" w:fill="auto"/>
            <w:vAlign w:val="center"/>
          </w:tcPr>
          <w:p w14:paraId="0E76319A" w14:textId="46ED8AF6" w:rsidR="00562E01" w:rsidRPr="005A58F3" w:rsidRDefault="00562E01" w:rsidP="005A58F3">
            <w:pPr>
              <w:spacing w:line="240" w:lineRule="auto"/>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ยอดต้นงวด</w:t>
            </w:r>
          </w:p>
        </w:tc>
        <w:tc>
          <w:tcPr>
            <w:tcW w:w="1440" w:type="dxa"/>
            <w:shd w:val="clear" w:color="auto" w:fill="auto"/>
            <w:vAlign w:val="bottom"/>
          </w:tcPr>
          <w:p w14:paraId="6759A833" w14:textId="6A326C48" w:rsidR="00562E01" w:rsidRPr="005A58F3" w:rsidRDefault="00366CD6" w:rsidP="005A58F3">
            <w:pPr>
              <w:tabs>
                <w:tab w:val="decimal" w:pos="972"/>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(3,329,940)</w:t>
            </w:r>
          </w:p>
        </w:tc>
        <w:tc>
          <w:tcPr>
            <w:tcW w:w="1397" w:type="dxa"/>
            <w:shd w:val="clear" w:color="auto" w:fill="auto"/>
            <w:vAlign w:val="bottom"/>
          </w:tcPr>
          <w:p w14:paraId="7596A2C3" w14:textId="3534C133" w:rsidR="00562E01" w:rsidRPr="005A58F3" w:rsidRDefault="00086FEB" w:rsidP="005A58F3">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5A58F3">
              <w:rPr>
                <w:rFonts w:asciiTheme="majorBidi" w:hAnsiTheme="majorBidi" w:cstheme="majorBidi"/>
                <w:sz w:val="28"/>
                <w:szCs w:val="28"/>
                <w:cs/>
                <w:lang w:val="en-US"/>
              </w:rPr>
              <w:t>(</w:t>
            </w:r>
            <w:r w:rsidR="00A6671A" w:rsidRPr="005A58F3">
              <w:rPr>
                <w:rFonts w:asciiTheme="majorBidi" w:hAnsiTheme="majorBidi" w:cstheme="majorBidi"/>
                <w:sz w:val="28"/>
                <w:szCs w:val="28"/>
                <w:lang w:val="en-US"/>
              </w:rPr>
              <w:t>4</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982</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722</w:t>
            </w:r>
            <w:r w:rsidRPr="005A58F3">
              <w:rPr>
                <w:rFonts w:asciiTheme="majorBidi" w:hAnsiTheme="majorBidi" w:cstheme="majorBidi"/>
                <w:sz w:val="28"/>
                <w:szCs w:val="28"/>
                <w:cs/>
                <w:lang w:val="en-US"/>
              </w:rPr>
              <w:t>)</w:t>
            </w:r>
          </w:p>
        </w:tc>
        <w:tc>
          <w:tcPr>
            <w:tcW w:w="1393" w:type="dxa"/>
            <w:shd w:val="clear" w:color="auto" w:fill="auto"/>
            <w:vAlign w:val="bottom"/>
          </w:tcPr>
          <w:p w14:paraId="2EEF04CF" w14:textId="06DD0C08" w:rsidR="00562E01" w:rsidRPr="005A58F3" w:rsidRDefault="00D43B67" w:rsidP="005A58F3">
            <w:pPr>
              <w:tabs>
                <w:tab w:val="decimal" w:pos="972"/>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(3,329,940)</w:t>
            </w:r>
          </w:p>
        </w:tc>
        <w:tc>
          <w:tcPr>
            <w:tcW w:w="1440" w:type="dxa"/>
            <w:shd w:val="clear" w:color="auto" w:fill="auto"/>
            <w:vAlign w:val="bottom"/>
          </w:tcPr>
          <w:p w14:paraId="22983751" w14:textId="32FB6467" w:rsidR="00562E01" w:rsidRPr="005A58F3" w:rsidRDefault="00086FEB" w:rsidP="005A58F3">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5A58F3">
              <w:rPr>
                <w:rFonts w:asciiTheme="majorBidi" w:hAnsiTheme="majorBidi" w:cstheme="majorBidi"/>
                <w:sz w:val="28"/>
                <w:szCs w:val="28"/>
                <w:cs/>
                <w:lang w:val="en-US"/>
              </w:rPr>
              <w:t>(</w:t>
            </w:r>
            <w:r w:rsidR="00A6671A" w:rsidRPr="005A58F3">
              <w:rPr>
                <w:rFonts w:asciiTheme="majorBidi" w:hAnsiTheme="majorBidi" w:cstheme="majorBidi"/>
                <w:sz w:val="28"/>
                <w:szCs w:val="28"/>
                <w:lang w:val="en-US"/>
              </w:rPr>
              <w:t>4</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982</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722</w:t>
            </w:r>
            <w:r w:rsidRPr="005A58F3">
              <w:rPr>
                <w:rFonts w:asciiTheme="majorBidi" w:hAnsiTheme="majorBidi" w:cstheme="majorBidi"/>
                <w:sz w:val="28"/>
                <w:szCs w:val="28"/>
                <w:cs/>
                <w:lang w:val="en-US"/>
              </w:rPr>
              <w:t>)</w:t>
            </w:r>
          </w:p>
        </w:tc>
      </w:tr>
      <w:tr w:rsidR="00110C23" w:rsidRPr="005A58F3" w14:paraId="59383D73" w14:textId="77777777" w:rsidTr="00190C4B">
        <w:tc>
          <w:tcPr>
            <w:tcW w:w="3249" w:type="dxa"/>
            <w:shd w:val="clear" w:color="auto" w:fill="auto"/>
            <w:vAlign w:val="center"/>
          </w:tcPr>
          <w:p w14:paraId="44ECA21A" w14:textId="77777777" w:rsidR="00110C23" w:rsidRPr="005A58F3" w:rsidRDefault="00110C23" w:rsidP="005A58F3">
            <w:pPr>
              <w:spacing w:line="240" w:lineRule="auto"/>
              <w:ind w:left="9" w:right="29"/>
              <w:rPr>
                <w:rFonts w:asciiTheme="majorBidi" w:hAnsiTheme="majorBidi" w:cstheme="majorBidi"/>
                <w:sz w:val="28"/>
                <w:szCs w:val="28"/>
                <w:cs/>
              </w:rPr>
            </w:pPr>
            <w:r w:rsidRPr="005A58F3">
              <w:rPr>
                <w:rFonts w:asciiTheme="majorBidi" w:hAnsiTheme="majorBidi" w:cstheme="majorBidi"/>
                <w:sz w:val="28"/>
                <w:szCs w:val="28"/>
                <w:cs/>
                <w:lang w:val="en-US"/>
              </w:rPr>
              <w:t>หนี้สงสัยจะสูญ</w:t>
            </w:r>
          </w:p>
        </w:tc>
        <w:tc>
          <w:tcPr>
            <w:tcW w:w="1440" w:type="dxa"/>
            <w:shd w:val="clear" w:color="auto" w:fill="auto"/>
            <w:vAlign w:val="bottom"/>
          </w:tcPr>
          <w:p w14:paraId="45139966" w14:textId="5277FE89" w:rsidR="00110C23" w:rsidRPr="005A58F3" w:rsidRDefault="00A86AB5" w:rsidP="005A58F3">
            <w:pPr>
              <w:tabs>
                <w:tab w:val="decimal" w:pos="972"/>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sz w:val="28"/>
                <w:szCs w:val="28"/>
                <w:cs/>
                <w:lang w:val="en-US"/>
              </w:rPr>
              <w:t>(</w:t>
            </w:r>
            <w:r w:rsidR="007570DD" w:rsidRPr="005A58F3">
              <w:rPr>
                <w:rFonts w:asciiTheme="majorBidi" w:hAnsiTheme="majorBidi"/>
                <w:sz w:val="28"/>
                <w:szCs w:val="28"/>
                <w:lang w:val="en-US"/>
              </w:rPr>
              <w:t>588</w:t>
            </w:r>
            <w:r w:rsidRPr="005A58F3">
              <w:rPr>
                <w:rFonts w:asciiTheme="majorBidi" w:hAnsiTheme="majorBidi" w:cstheme="majorBidi"/>
                <w:sz w:val="28"/>
                <w:szCs w:val="28"/>
                <w:lang w:val="en-US"/>
              </w:rPr>
              <w:t>,</w:t>
            </w:r>
            <w:r w:rsidR="00587814" w:rsidRPr="005A58F3">
              <w:rPr>
                <w:rFonts w:asciiTheme="majorBidi" w:hAnsiTheme="majorBidi"/>
                <w:sz w:val="28"/>
                <w:szCs w:val="28"/>
                <w:lang w:val="en-US"/>
              </w:rPr>
              <w:t>483</w:t>
            </w:r>
            <w:r w:rsidRPr="005A58F3">
              <w:rPr>
                <w:rFonts w:asciiTheme="majorBidi" w:hAnsiTheme="majorBidi"/>
                <w:sz w:val="28"/>
                <w:szCs w:val="28"/>
                <w:cs/>
                <w:lang w:val="en-US"/>
              </w:rPr>
              <w:t>)</w:t>
            </w:r>
          </w:p>
        </w:tc>
        <w:tc>
          <w:tcPr>
            <w:tcW w:w="1397" w:type="dxa"/>
            <w:shd w:val="clear" w:color="auto" w:fill="auto"/>
            <w:vAlign w:val="bottom"/>
          </w:tcPr>
          <w:p w14:paraId="1BF0A70A" w14:textId="023C0276" w:rsidR="00110C23" w:rsidRPr="005A58F3" w:rsidRDefault="00703617" w:rsidP="005A58F3">
            <w:pPr>
              <w:tabs>
                <w:tab w:val="decimal" w:pos="972"/>
                <w:tab w:val="left" w:pos="1062"/>
              </w:tabs>
              <w:spacing w:line="240" w:lineRule="auto"/>
              <w:ind w:left="0" w:right="29"/>
              <w:jc w:val="right"/>
              <w:rPr>
                <w:rFonts w:asciiTheme="majorBidi" w:hAnsiTheme="majorBidi" w:cstheme="majorBidi"/>
                <w:sz w:val="28"/>
                <w:szCs w:val="28"/>
                <w:cs/>
                <w:lang w:val="en-US"/>
              </w:rPr>
            </w:pPr>
            <w:r w:rsidRPr="005A58F3">
              <w:rPr>
                <w:rFonts w:asciiTheme="majorBidi" w:hAnsiTheme="majorBidi" w:cstheme="majorBidi" w:hint="cs"/>
                <w:sz w:val="28"/>
                <w:szCs w:val="28"/>
                <w:cs/>
                <w:lang w:val="en-US"/>
              </w:rPr>
              <w:t>(</w:t>
            </w:r>
            <w:r w:rsidR="00A6671A" w:rsidRPr="005A58F3">
              <w:rPr>
                <w:rFonts w:asciiTheme="majorBidi" w:hAnsiTheme="majorBidi" w:cstheme="majorBidi"/>
                <w:sz w:val="28"/>
                <w:szCs w:val="28"/>
                <w:lang w:val="en-US"/>
              </w:rPr>
              <w:t>20</w:t>
            </w:r>
            <w:r w:rsidR="001262C2"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235</w:t>
            </w:r>
            <w:r w:rsidR="001262C2"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813</w:t>
            </w:r>
            <w:r w:rsidRPr="005A58F3">
              <w:rPr>
                <w:rFonts w:asciiTheme="majorBidi" w:hAnsiTheme="majorBidi" w:cstheme="majorBidi" w:hint="cs"/>
                <w:sz w:val="28"/>
                <w:szCs w:val="28"/>
                <w:cs/>
                <w:lang w:val="en-US"/>
              </w:rPr>
              <w:t>)</w:t>
            </w:r>
          </w:p>
        </w:tc>
        <w:tc>
          <w:tcPr>
            <w:tcW w:w="1393" w:type="dxa"/>
            <w:shd w:val="clear" w:color="auto" w:fill="auto"/>
            <w:vAlign w:val="bottom"/>
          </w:tcPr>
          <w:p w14:paraId="7A44DAF5" w14:textId="4CFB75DE" w:rsidR="00110C23" w:rsidRPr="005A58F3" w:rsidRDefault="00A86AB5" w:rsidP="005A58F3">
            <w:pPr>
              <w:tabs>
                <w:tab w:val="decimal" w:pos="972"/>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sz w:val="28"/>
                <w:szCs w:val="28"/>
                <w:cs/>
                <w:lang w:val="en-US"/>
              </w:rPr>
              <w:t>(</w:t>
            </w:r>
            <w:r w:rsidR="007570DD" w:rsidRPr="005A58F3">
              <w:rPr>
                <w:rFonts w:asciiTheme="majorBidi" w:hAnsiTheme="majorBidi"/>
                <w:sz w:val="28"/>
                <w:szCs w:val="28"/>
                <w:lang w:val="en-US"/>
              </w:rPr>
              <w:t>588</w:t>
            </w:r>
            <w:r w:rsidRPr="005A58F3">
              <w:rPr>
                <w:rFonts w:asciiTheme="majorBidi" w:hAnsiTheme="majorBidi" w:cstheme="majorBidi"/>
                <w:sz w:val="28"/>
                <w:szCs w:val="28"/>
                <w:lang w:val="en-US"/>
              </w:rPr>
              <w:t>,</w:t>
            </w:r>
            <w:r w:rsidR="00587814" w:rsidRPr="005A58F3">
              <w:rPr>
                <w:rFonts w:asciiTheme="majorBidi" w:hAnsiTheme="majorBidi"/>
                <w:sz w:val="28"/>
                <w:szCs w:val="28"/>
                <w:lang w:val="en-US"/>
              </w:rPr>
              <w:t>483</w:t>
            </w:r>
            <w:r w:rsidRPr="005A58F3">
              <w:rPr>
                <w:rFonts w:asciiTheme="majorBidi" w:hAnsiTheme="majorBidi"/>
                <w:sz w:val="28"/>
                <w:szCs w:val="28"/>
                <w:cs/>
                <w:lang w:val="en-US"/>
              </w:rPr>
              <w:t>)</w:t>
            </w:r>
          </w:p>
        </w:tc>
        <w:tc>
          <w:tcPr>
            <w:tcW w:w="1440" w:type="dxa"/>
            <w:shd w:val="clear" w:color="auto" w:fill="auto"/>
            <w:vAlign w:val="bottom"/>
          </w:tcPr>
          <w:p w14:paraId="3E90EF47" w14:textId="62996F04" w:rsidR="00110C23" w:rsidRPr="005A58F3" w:rsidRDefault="00703617" w:rsidP="005A58F3">
            <w:pP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5A58F3">
              <w:rPr>
                <w:rFonts w:asciiTheme="majorBidi" w:hAnsiTheme="majorBidi" w:cstheme="majorBidi" w:hint="cs"/>
                <w:sz w:val="28"/>
                <w:szCs w:val="28"/>
                <w:cs/>
                <w:lang w:val="en-US"/>
              </w:rPr>
              <w:t>(</w:t>
            </w:r>
            <w:r w:rsidR="00A6671A" w:rsidRPr="005A58F3">
              <w:rPr>
                <w:rFonts w:asciiTheme="majorBidi" w:hAnsiTheme="majorBidi" w:cstheme="majorBidi"/>
                <w:sz w:val="28"/>
                <w:szCs w:val="28"/>
                <w:lang w:val="en-US"/>
              </w:rPr>
              <w:t>20</w:t>
            </w:r>
            <w:r w:rsidR="001262C2"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235</w:t>
            </w:r>
            <w:r w:rsidR="001262C2"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813</w:t>
            </w:r>
            <w:r w:rsidRPr="005A58F3">
              <w:rPr>
                <w:rFonts w:asciiTheme="majorBidi" w:hAnsiTheme="majorBidi" w:cstheme="majorBidi" w:hint="cs"/>
                <w:sz w:val="28"/>
                <w:szCs w:val="28"/>
                <w:cs/>
                <w:lang w:val="en-US"/>
              </w:rPr>
              <w:t>)</w:t>
            </w:r>
          </w:p>
        </w:tc>
      </w:tr>
      <w:tr w:rsidR="00110C23" w:rsidRPr="005A58F3" w14:paraId="0EB2D8D3" w14:textId="77777777" w:rsidTr="00190C4B">
        <w:tc>
          <w:tcPr>
            <w:tcW w:w="3249" w:type="dxa"/>
            <w:shd w:val="clear" w:color="auto" w:fill="auto"/>
            <w:vAlign w:val="center"/>
          </w:tcPr>
          <w:p w14:paraId="5D9A49A1" w14:textId="77777777" w:rsidR="00110C23" w:rsidRPr="005A58F3" w:rsidRDefault="00110C23" w:rsidP="005A58F3">
            <w:pPr>
              <w:spacing w:line="240" w:lineRule="auto"/>
              <w:ind w:left="9" w:right="29"/>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03079210" w14:textId="41DFDDFB" w:rsidR="00110C23" w:rsidRPr="005A58F3" w:rsidRDefault="00587814" w:rsidP="005A58F3">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sz w:val="28"/>
                <w:szCs w:val="28"/>
                <w:lang w:val="en-US"/>
              </w:rPr>
              <w:t>1</w:t>
            </w:r>
            <w:r w:rsidR="00A86AB5" w:rsidRPr="005A58F3">
              <w:rPr>
                <w:rFonts w:asciiTheme="majorBidi" w:hAnsiTheme="majorBidi" w:cstheme="majorBidi"/>
                <w:sz w:val="28"/>
                <w:szCs w:val="28"/>
                <w:lang w:val="en-US"/>
              </w:rPr>
              <w:t>,</w:t>
            </w:r>
            <w:r w:rsidRPr="005A58F3">
              <w:rPr>
                <w:rFonts w:asciiTheme="majorBidi" w:hAnsiTheme="majorBidi"/>
                <w:sz w:val="28"/>
                <w:szCs w:val="28"/>
                <w:lang w:val="en-US"/>
              </w:rPr>
              <w:t>000</w:t>
            </w:r>
            <w:r w:rsidR="00A86AB5" w:rsidRPr="005A58F3">
              <w:rPr>
                <w:rFonts w:asciiTheme="majorBidi" w:hAnsiTheme="majorBidi" w:cstheme="majorBidi"/>
                <w:sz w:val="28"/>
                <w:szCs w:val="28"/>
                <w:lang w:val="en-US"/>
              </w:rPr>
              <w:t>,</w:t>
            </w:r>
            <w:r w:rsidRPr="005A58F3">
              <w:rPr>
                <w:rFonts w:asciiTheme="majorBidi" w:hAnsiTheme="majorBidi"/>
                <w:sz w:val="28"/>
                <w:szCs w:val="28"/>
                <w:lang w:val="en-US"/>
              </w:rPr>
              <w:t>000</w:t>
            </w:r>
          </w:p>
        </w:tc>
        <w:tc>
          <w:tcPr>
            <w:tcW w:w="1397" w:type="dxa"/>
            <w:shd w:val="clear" w:color="auto" w:fill="auto"/>
            <w:vAlign w:val="bottom"/>
          </w:tcPr>
          <w:p w14:paraId="547B2ADB" w14:textId="7271E627" w:rsidR="00110C23" w:rsidRPr="005A58F3" w:rsidRDefault="00A6671A" w:rsidP="005A58F3">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21</w:t>
            </w:r>
            <w:r w:rsidR="001262C2"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888</w:t>
            </w:r>
            <w:r w:rsidR="001262C2"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595</w:t>
            </w:r>
          </w:p>
        </w:tc>
        <w:tc>
          <w:tcPr>
            <w:tcW w:w="1393" w:type="dxa"/>
            <w:shd w:val="clear" w:color="auto" w:fill="auto"/>
            <w:vAlign w:val="bottom"/>
          </w:tcPr>
          <w:p w14:paraId="1427F280" w14:textId="5A486B61" w:rsidR="00110C23" w:rsidRPr="005A58F3" w:rsidRDefault="00587814" w:rsidP="005A58F3">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sz w:val="28"/>
                <w:szCs w:val="28"/>
                <w:lang w:val="en-US"/>
              </w:rPr>
              <w:t>1</w:t>
            </w:r>
            <w:r w:rsidR="00A86AB5" w:rsidRPr="005A58F3">
              <w:rPr>
                <w:rFonts w:asciiTheme="majorBidi" w:hAnsiTheme="majorBidi" w:cstheme="majorBidi"/>
                <w:sz w:val="28"/>
                <w:szCs w:val="28"/>
                <w:lang w:val="en-US"/>
              </w:rPr>
              <w:t>,</w:t>
            </w:r>
            <w:r w:rsidRPr="005A58F3">
              <w:rPr>
                <w:rFonts w:asciiTheme="majorBidi" w:hAnsiTheme="majorBidi"/>
                <w:sz w:val="28"/>
                <w:szCs w:val="28"/>
                <w:lang w:val="en-US"/>
              </w:rPr>
              <w:t>000</w:t>
            </w:r>
            <w:r w:rsidR="00A86AB5" w:rsidRPr="005A58F3">
              <w:rPr>
                <w:rFonts w:asciiTheme="majorBidi" w:hAnsiTheme="majorBidi" w:cstheme="majorBidi"/>
                <w:sz w:val="28"/>
                <w:szCs w:val="28"/>
                <w:lang w:val="en-US"/>
              </w:rPr>
              <w:t>,</w:t>
            </w:r>
            <w:r w:rsidRPr="005A58F3">
              <w:rPr>
                <w:rFonts w:asciiTheme="majorBidi" w:hAnsiTheme="majorBidi"/>
                <w:sz w:val="28"/>
                <w:szCs w:val="28"/>
                <w:lang w:val="en-US"/>
              </w:rPr>
              <w:t>000</w:t>
            </w:r>
          </w:p>
        </w:tc>
        <w:tc>
          <w:tcPr>
            <w:tcW w:w="1440" w:type="dxa"/>
            <w:shd w:val="clear" w:color="auto" w:fill="auto"/>
            <w:vAlign w:val="bottom"/>
          </w:tcPr>
          <w:p w14:paraId="5B8EC1EF" w14:textId="2CB94FBE" w:rsidR="00110C23" w:rsidRPr="005A58F3" w:rsidRDefault="00703617" w:rsidP="005A58F3">
            <w:pPr>
              <w:pBdr>
                <w:bottom w:val="single" w:sz="4" w:space="1" w:color="auto"/>
              </w:pBd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21,888,595</w:t>
            </w:r>
          </w:p>
        </w:tc>
      </w:tr>
      <w:tr w:rsidR="00AA5BFC" w:rsidRPr="005A58F3" w14:paraId="30FD2BA0" w14:textId="77777777" w:rsidTr="00190C4B">
        <w:tc>
          <w:tcPr>
            <w:tcW w:w="3249" w:type="dxa"/>
            <w:shd w:val="clear" w:color="auto" w:fill="auto"/>
            <w:vAlign w:val="center"/>
          </w:tcPr>
          <w:p w14:paraId="7E34D8D0" w14:textId="7CF6C5B1" w:rsidR="00AA5BFC" w:rsidRPr="005A58F3" w:rsidRDefault="00AA5BFC" w:rsidP="005A58F3">
            <w:pPr>
              <w:spacing w:line="240" w:lineRule="auto"/>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ยอดปลายงวด</w:t>
            </w:r>
          </w:p>
        </w:tc>
        <w:tc>
          <w:tcPr>
            <w:tcW w:w="1440" w:type="dxa"/>
            <w:tcBorders>
              <w:bottom w:val="nil"/>
            </w:tcBorders>
            <w:shd w:val="clear" w:color="auto" w:fill="auto"/>
            <w:vAlign w:val="bottom"/>
          </w:tcPr>
          <w:p w14:paraId="4C6E8C50" w14:textId="14FC0AFE" w:rsidR="00AA5BFC" w:rsidRPr="005A58F3" w:rsidRDefault="00A86AB5" w:rsidP="005A58F3">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sz w:val="28"/>
                <w:szCs w:val="28"/>
                <w:cs/>
                <w:lang w:val="en-US"/>
              </w:rPr>
              <w:t>(</w:t>
            </w:r>
            <w:r w:rsidR="00587814" w:rsidRPr="005A58F3">
              <w:rPr>
                <w:rFonts w:asciiTheme="majorBidi" w:hAnsiTheme="majorBidi"/>
                <w:sz w:val="28"/>
                <w:szCs w:val="28"/>
                <w:lang w:val="en-US"/>
              </w:rPr>
              <w:t>2</w:t>
            </w:r>
            <w:r w:rsidRPr="005A58F3">
              <w:rPr>
                <w:rFonts w:asciiTheme="majorBidi" w:hAnsiTheme="majorBidi" w:cstheme="majorBidi"/>
                <w:sz w:val="28"/>
                <w:szCs w:val="28"/>
                <w:lang w:val="en-US"/>
              </w:rPr>
              <w:t>,</w:t>
            </w:r>
            <w:r w:rsidR="00587814" w:rsidRPr="005A58F3">
              <w:rPr>
                <w:rFonts w:asciiTheme="majorBidi" w:hAnsiTheme="majorBidi"/>
                <w:sz w:val="28"/>
                <w:szCs w:val="28"/>
                <w:lang w:val="en-US"/>
              </w:rPr>
              <w:t>918</w:t>
            </w:r>
            <w:r w:rsidRPr="005A58F3">
              <w:rPr>
                <w:rFonts w:asciiTheme="majorBidi" w:hAnsiTheme="majorBidi" w:cstheme="majorBidi"/>
                <w:sz w:val="28"/>
                <w:szCs w:val="28"/>
                <w:lang w:val="en-US"/>
              </w:rPr>
              <w:t>,</w:t>
            </w:r>
            <w:r w:rsidR="00587814" w:rsidRPr="005A58F3">
              <w:rPr>
                <w:rFonts w:asciiTheme="majorBidi" w:hAnsiTheme="majorBidi"/>
                <w:sz w:val="28"/>
                <w:szCs w:val="28"/>
                <w:lang w:val="en-US"/>
              </w:rPr>
              <w:t>423</w:t>
            </w:r>
            <w:r w:rsidRPr="005A58F3">
              <w:rPr>
                <w:rFonts w:asciiTheme="majorBidi" w:hAnsiTheme="majorBidi"/>
                <w:sz w:val="28"/>
                <w:szCs w:val="28"/>
                <w:cs/>
                <w:lang w:val="en-US"/>
              </w:rPr>
              <w:t>)</w:t>
            </w:r>
          </w:p>
        </w:tc>
        <w:tc>
          <w:tcPr>
            <w:tcW w:w="1397" w:type="dxa"/>
            <w:tcBorders>
              <w:bottom w:val="nil"/>
            </w:tcBorders>
            <w:shd w:val="clear" w:color="auto" w:fill="auto"/>
            <w:vAlign w:val="bottom"/>
          </w:tcPr>
          <w:p w14:paraId="4809B081" w14:textId="5875062D" w:rsidR="00AA5BFC" w:rsidRPr="005A58F3" w:rsidRDefault="00086FEB" w:rsidP="005A58F3">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cs/>
                <w:lang w:val="en-US"/>
              </w:rPr>
            </w:pPr>
            <w:r w:rsidRPr="005A58F3">
              <w:rPr>
                <w:rFonts w:asciiTheme="majorBidi" w:hAnsiTheme="majorBidi" w:cstheme="majorBidi"/>
                <w:sz w:val="28"/>
                <w:szCs w:val="28"/>
                <w:cs/>
                <w:lang w:val="en-US"/>
              </w:rPr>
              <w:t>(</w:t>
            </w:r>
            <w:r w:rsidR="00A6671A" w:rsidRPr="005A58F3">
              <w:rPr>
                <w:rFonts w:asciiTheme="majorBidi" w:hAnsiTheme="majorBidi" w:cstheme="majorBidi"/>
                <w:sz w:val="28"/>
                <w:szCs w:val="28"/>
                <w:lang w:val="en-US"/>
              </w:rPr>
              <w:t>3</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329</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940</w:t>
            </w:r>
            <w:r w:rsidRPr="005A58F3">
              <w:rPr>
                <w:rFonts w:asciiTheme="majorBidi" w:hAnsiTheme="majorBidi" w:cstheme="majorBidi"/>
                <w:sz w:val="28"/>
                <w:szCs w:val="28"/>
                <w:cs/>
                <w:lang w:val="en-US"/>
              </w:rPr>
              <w:t>)</w:t>
            </w:r>
          </w:p>
        </w:tc>
        <w:tc>
          <w:tcPr>
            <w:tcW w:w="1393" w:type="dxa"/>
            <w:tcBorders>
              <w:bottom w:val="nil"/>
            </w:tcBorders>
            <w:shd w:val="clear" w:color="auto" w:fill="auto"/>
            <w:vAlign w:val="bottom"/>
          </w:tcPr>
          <w:p w14:paraId="36C51DBB" w14:textId="0C83FDE1" w:rsidR="00AA5BFC" w:rsidRPr="005A58F3" w:rsidRDefault="00A86AB5" w:rsidP="005A58F3">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sz w:val="28"/>
                <w:szCs w:val="28"/>
                <w:cs/>
                <w:lang w:val="en-US"/>
              </w:rPr>
              <w:t>(</w:t>
            </w:r>
            <w:r w:rsidR="00587814" w:rsidRPr="005A58F3">
              <w:rPr>
                <w:rFonts w:asciiTheme="majorBidi" w:hAnsiTheme="majorBidi"/>
                <w:sz w:val="28"/>
                <w:szCs w:val="28"/>
                <w:lang w:val="en-US"/>
              </w:rPr>
              <w:t>2</w:t>
            </w:r>
            <w:r w:rsidRPr="005A58F3">
              <w:rPr>
                <w:rFonts w:asciiTheme="majorBidi" w:hAnsiTheme="majorBidi" w:cstheme="majorBidi"/>
                <w:sz w:val="28"/>
                <w:szCs w:val="28"/>
                <w:lang w:val="en-US"/>
              </w:rPr>
              <w:t>,</w:t>
            </w:r>
            <w:r w:rsidR="00587814" w:rsidRPr="005A58F3">
              <w:rPr>
                <w:rFonts w:asciiTheme="majorBidi" w:hAnsiTheme="majorBidi"/>
                <w:sz w:val="28"/>
                <w:szCs w:val="28"/>
                <w:lang w:val="en-US"/>
              </w:rPr>
              <w:t>918</w:t>
            </w:r>
            <w:r w:rsidRPr="005A58F3">
              <w:rPr>
                <w:rFonts w:asciiTheme="majorBidi" w:hAnsiTheme="majorBidi" w:cstheme="majorBidi"/>
                <w:sz w:val="28"/>
                <w:szCs w:val="28"/>
                <w:lang w:val="en-US"/>
              </w:rPr>
              <w:t>,</w:t>
            </w:r>
            <w:r w:rsidR="00587814" w:rsidRPr="005A58F3">
              <w:rPr>
                <w:rFonts w:asciiTheme="majorBidi" w:hAnsiTheme="majorBidi"/>
                <w:sz w:val="28"/>
                <w:szCs w:val="28"/>
                <w:lang w:val="en-US"/>
              </w:rPr>
              <w:t>423</w:t>
            </w:r>
            <w:r w:rsidRPr="005A58F3">
              <w:rPr>
                <w:rFonts w:asciiTheme="majorBidi" w:hAnsiTheme="majorBidi"/>
                <w:sz w:val="28"/>
                <w:szCs w:val="28"/>
                <w:cs/>
                <w:lang w:val="en-US"/>
              </w:rPr>
              <w:t>)</w:t>
            </w:r>
          </w:p>
        </w:tc>
        <w:tc>
          <w:tcPr>
            <w:tcW w:w="1440" w:type="dxa"/>
            <w:tcBorders>
              <w:bottom w:val="nil"/>
            </w:tcBorders>
            <w:shd w:val="clear" w:color="auto" w:fill="auto"/>
            <w:vAlign w:val="bottom"/>
          </w:tcPr>
          <w:p w14:paraId="431252BE" w14:textId="2E738134" w:rsidR="00AA5BFC" w:rsidRPr="005A58F3" w:rsidRDefault="00086FEB" w:rsidP="005A58F3">
            <w:pPr>
              <w:pBdr>
                <w:bottom w:val="double" w:sz="4" w:space="1" w:color="auto"/>
              </w:pBdr>
              <w:tabs>
                <w:tab w:val="decimal" w:pos="972"/>
                <w:tab w:val="left" w:pos="1062"/>
              </w:tabs>
              <w:spacing w:line="240" w:lineRule="auto"/>
              <w:ind w:left="162" w:right="29"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w:t>
            </w:r>
            <w:r w:rsidR="00A6671A" w:rsidRPr="005A58F3">
              <w:rPr>
                <w:rFonts w:asciiTheme="majorBidi" w:hAnsiTheme="majorBidi" w:cstheme="majorBidi"/>
                <w:sz w:val="28"/>
                <w:szCs w:val="28"/>
                <w:lang w:val="en-US"/>
              </w:rPr>
              <w:t>3</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329</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940</w:t>
            </w:r>
            <w:r w:rsidRPr="005A58F3">
              <w:rPr>
                <w:rFonts w:asciiTheme="majorBidi" w:hAnsiTheme="majorBidi" w:cstheme="majorBidi"/>
                <w:sz w:val="28"/>
                <w:szCs w:val="28"/>
                <w:cs/>
                <w:lang w:val="en-US"/>
              </w:rPr>
              <w:t>)</w:t>
            </w:r>
          </w:p>
        </w:tc>
      </w:tr>
    </w:tbl>
    <w:p w14:paraId="08588AEE" w14:textId="3FA7EAE7" w:rsidR="00712670" w:rsidRPr="005A58F3" w:rsidRDefault="00A667F9" w:rsidP="005A58F3">
      <w:pPr>
        <w:spacing w:before="120" w:after="120" w:line="240" w:lineRule="auto"/>
        <w:rPr>
          <w:rFonts w:asciiTheme="majorBidi" w:hAnsiTheme="majorBidi" w:cstheme="majorBidi"/>
          <w:sz w:val="28"/>
          <w:szCs w:val="28"/>
          <w:cs/>
        </w:rPr>
      </w:pPr>
      <w:r w:rsidRPr="005A58F3">
        <w:rPr>
          <w:rFonts w:asciiTheme="majorBidi" w:hAnsiTheme="majorBidi" w:cstheme="majorBidi"/>
          <w:sz w:val="28"/>
          <w:szCs w:val="28"/>
          <w:cs/>
        </w:rPr>
        <w:t>ในระหว่าง</w:t>
      </w:r>
      <w:r w:rsidR="00DF6E0B" w:rsidRPr="005A58F3">
        <w:rPr>
          <w:rFonts w:asciiTheme="majorBidi" w:hAnsiTheme="majorBidi" w:cstheme="majorBidi" w:hint="cs"/>
          <w:sz w:val="28"/>
          <w:szCs w:val="28"/>
          <w:cs/>
        </w:rPr>
        <w:t>ปีสิ้นสุด</w:t>
      </w:r>
      <w:r w:rsidR="00934841" w:rsidRPr="005A58F3">
        <w:rPr>
          <w:rFonts w:asciiTheme="majorBidi" w:hAnsiTheme="majorBidi" w:cstheme="majorBidi"/>
          <w:sz w:val="28"/>
          <w:szCs w:val="28"/>
          <w:cs/>
        </w:rPr>
        <w:t xml:space="preserve">วันที่ </w:t>
      </w:r>
      <w:r w:rsidR="00DC0FCB" w:rsidRPr="005A58F3">
        <w:rPr>
          <w:rFonts w:asciiTheme="majorBidi" w:hAnsiTheme="majorBidi" w:cstheme="majorBidi"/>
          <w:sz w:val="28"/>
          <w:szCs w:val="28"/>
          <w:lang w:val="en-US"/>
        </w:rPr>
        <w:t>31</w:t>
      </w:r>
      <w:r w:rsidR="00DC0FCB" w:rsidRPr="005A58F3">
        <w:rPr>
          <w:rFonts w:asciiTheme="majorBidi" w:hAnsiTheme="majorBidi" w:cstheme="majorBidi"/>
          <w:sz w:val="28"/>
          <w:szCs w:val="28"/>
          <w:cs/>
        </w:rPr>
        <w:t xml:space="preserve"> ธันวาคม</w:t>
      </w:r>
      <w:r w:rsidR="00934841" w:rsidRPr="005A58F3">
        <w:rPr>
          <w:rFonts w:asciiTheme="majorBidi" w:hAnsiTheme="majorBidi" w:cstheme="majorBidi"/>
          <w:sz w:val="28"/>
          <w:szCs w:val="28"/>
          <w:cs/>
        </w:rPr>
        <w:t xml:space="preserve"> </w:t>
      </w:r>
      <w:r w:rsidR="00C62FA0" w:rsidRPr="005A58F3">
        <w:rPr>
          <w:rFonts w:asciiTheme="majorBidi" w:hAnsiTheme="majorBidi" w:cstheme="majorBidi"/>
          <w:sz w:val="28"/>
          <w:szCs w:val="28"/>
          <w:lang w:val="en-US"/>
        </w:rPr>
        <w:t>2561</w:t>
      </w:r>
      <w:r w:rsidR="00934841" w:rsidRPr="005A58F3">
        <w:rPr>
          <w:rFonts w:asciiTheme="majorBidi" w:hAnsiTheme="majorBidi" w:cstheme="majorBidi"/>
          <w:sz w:val="28"/>
          <w:szCs w:val="28"/>
          <w:cs/>
        </w:rPr>
        <w:t xml:space="preserve"> บริษัทได้โอนกลับค่าเผื่อหนี้สงสัยจะสูญ เนื่องจากบริษัทได้รับชำระหนี้จาก บริษัท</w:t>
      </w:r>
      <w:r w:rsidR="007C67B9" w:rsidRPr="005A58F3">
        <w:rPr>
          <w:rFonts w:asciiTheme="majorBidi" w:hAnsiTheme="majorBidi" w:cstheme="majorBidi"/>
          <w:sz w:val="28"/>
          <w:szCs w:val="28"/>
          <w:cs/>
        </w:rPr>
        <w:t>แห่งหนึ่ง</w:t>
      </w:r>
      <w:r w:rsidR="00934841" w:rsidRPr="005A58F3">
        <w:rPr>
          <w:rFonts w:asciiTheme="majorBidi" w:hAnsiTheme="majorBidi" w:cstheme="majorBidi"/>
          <w:sz w:val="28"/>
          <w:szCs w:val="28"/>
          <w:cs/>
        </w:rPr>
        <w:t xml:space="preserve"> เป็นจำนวนเงิน </w:t>
      </w:r>
      <w:r w:rsidR="00A86AB5" w:rsidRPr="005A58F3">
        <w:rPr>
          <w:rFonts w:asciiTheme="majorBidi" w:hAnsiTheme="majorBidi" w:cstheme="majorBidi"/>
          <w:sz w:val="28"/>
          <w:szCs w:val="28"/>
          <w:lang w:val="en-US"/>
        </w:rPr>
        <w:t>1</w:t>
      </w:r>
      <w:r w:rsidR="00AA5BFC" w:rsidRPr="005A58F3">
        <w:rPr>
          <w:rFonts w:asciiTheme="majorBidi" w:hAnsiTheme="majorBidi" w:cstheme="majorBidi"/>
          <w:sz w:val="28"/>
          <w:szCs w:val="28"/>
          <w:lang w:val="en-US"/>
        </w:rPr>
        <w:t xml:space="preserve"> </w:t>
      </w:r>
      <w:r w:rsidR="00934841" w:rsidRPr="005A58F3">
        <w:rPr>
          <w:rFonts w:asciiTheme="majorBidi" w:hAnsiTheme="majorBidi" w:cstheme="majorBidi"/>
          <w:sz w:val="28"/>
          <w:szCs w:val="28"/>
          <w:cs/>
        </w:rPr>
        <w:t>ล้านบาท โดยบันทึกรายการโอนกลับดังกล่าวในงบกำไรขาดทุนและกำไรเบ็ดเสร็จอื่นสำหรับ</w:t>
      </w:r>
      <w:r w:rsidR="000A7674" w:rsidRPr="005A58F3">
        <w:rPr>
          <w:rFonts w:asciiTheme="majorBidi" w:hAnsiTheme="majorBidi" w:cstheme="majorBidi" w:hint="cs"/>
          <w:sz w:val="28"/>
          <w:szCs w:val="28"/>
          <w:cs/>
        </w:rPr>
        <w:t>ปี</w:t>
      </w:r>
    </w:p>
    <w:p w14:paraId="6888C408" w14:textId="39ADE1C9" w:rsidR="00F82BE5" w:rsidRPr="005A58F3" w:rsidRDefault="00F82BE5" w:rsidP="005A58F3">
      <w:pPr>
        <w:tabs>
          <w:tab w:val="left" w:pos="1080"/>
        </w:tabs>
        <w:spacing w:before="120" w:after="120" w:line="360" w:lineRule="exact"/>
        <w:ind w:left="539" w:right="34"/>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ยอดคงเหลือของลูกหนี้ ณ วันที่ </w:t>
      </w:r>
      <w:r w:rsidR="00A667F9" w:rsidRPr="005A58F3">
        <w:rPr>
          <w:rFonts w:asciiTheme="majorBidi" w:hAnsiTheme="majorBidi" w:cstheme="majorBidi"/>
          <w:sz w:val="28"/>
          <w:szCs w:val="28"/>
          <w:lang w:val="en-US"/>
        </w:rPr>
        <w:t>31</w:t>
      </w:r>
      <w:r w:rsidRPr="005A58F3">
        <w:rPr>
          <w:rFonts w:asciiTheme="majorBidi" w:hAnsiTheme="majorBidi" w:cstheme="majorBidi"/>
          <w:sz w:val="28"/>
          <w:szCs w:val="28"/>
          <w:lang w:val="en-US"/>
        </w:rPr>
        <w:t xml:space="preserve"> </w:t>
      </w:r>
      <w:r w:rsidR="00A667F9" w:rsidRPr="005A58F3">
        <w:rPr>
          <w:rFonts w:asciiTheme="majorBidi" w:hAnsiTheme="majorBidi" w:cstheme="majorBidi"/>
          <w:sz w:val="28"/>
          <w:szCs w:val="28"/>
          <w:cs/>
          <w:lang w:val="en-US"/>
        </w:rPr>
        <w:t>ธันวาคม</w:t>
      </w:r>
      <w:r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lang w:val="en-US"/>
        </w:rPr>
        <w:t xml:space="preserve">2561 </w:t>
      </w:r>
      <w:r w:rsidRPr="005A58F3">
        <w:rPr>
          <w:rFonts w:asciiTheme="majorBidi" w:hAnsiTheme="majorBidi" w:cstheme="majorBidi"/>
          <w:sz w:val="28"/>
          <w:szCs w:val="28"/>
          <w:cs/>
          <w:lang w:val="en-US"/>
        </w:rPr>
        <w:t xml:space="preserve">และ </w:t>
      </w:r>
      <w:r w:rsidRPr="005A58F3">
        <w:rPr>
          <w:rFonts w:asciiTheme="majorBidi" w:hAnsiTheme="majorBidi" w:cstheme="majorBidi"/>
          <w:sz w:val="28"/>
          <w:szCs w:val="28"/>
          <w:lang w:val="en-US"/>
        </w:rPr>
        <w:t xml:space="preserve">2560 </w:t>
      </w:r>
      <w:r w:rsidRPr="005A58F3">
        <w:rPr>
          <w:rFonts w:asciiTheme="majorBidi" w:hAnsiTheme="majorBidi" w:cstheme="majorBidi"/>
          <w:sz w:val="28"/>
          <w:szCs w:val="28"/>
          <w:cs/>
          <w:lang w:val="en-U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40"/>
        <w:gridCol w:w="1350"/>
        <w:gridCol w:w="1440"/>
        <w:gridCol w:w="1440"/>
      </w:tblGrid>
      <w:tr w:rsidR="00F82BE5" w:rsidRPr="005A58F3" w14:paraId="3FEB977C" w14:textId="77777777" w:rsidTr="00F82BE5">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2F86BCD4"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82BE5" w:rsidRPr="005A58F3">
              <w:rPr>
                <w:rFonts w:asciiTheme="majorBidi" w:hAnsiTheme="majorBidi" w:cstheme="majorBidi"/>
                <w:sz w:val="28"/>
                <w:szCs w:val="28"/>
                <w:cs/>
              </w:rPr>
              <w:t>บาท)</w:t>
            </w:r>
          </w:p>
        </w:tc>
      </w:tr>
      <w:tr w:rsidR="00F82BE5" w:rsidRPr="005A58F3" w14:paraId="5D834C32" w14:textId="77777777" w:rsidTr="00F82BE5">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790"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80"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F82BE5" w:rsidRPr="005A58F3" w14:paraId="49BB1D02" w14:textId="77777777" w:rsidTr="00F82BE5">
        <w:tc>
          <w:tcPr>
            <w:tcW w:w="3259" w:type="dxa"/>
            <w:vAlign w:val="center"/>
          </w:tcPr>
          <w:p w14:paraId="28C76EFE" w14:textId="70EF934E"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1440" w:type="dxa"/>
            <w:vAlign w:val="bottom"/>
          </w:tcPr>
          <w:p w14:paraId="05F9CBBC" w14:textId="08FCABAF" w:rsidR="00F82BE5" w:rsidRPr="005A58F3" w:rsidRDefault="00F82BE5" w:rsidP="005A58F3">
            <w:pPr>
              <w:pBdr>
                <w:bottom w:val="single" w:sz="4" w:space="1" w:color="auto"/>
              </w:pBdr>
              <w:spacing w:line="240" w:lineRule="auto"/>
              <w:ind w:left="0" w:right="-108"/>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350" w:type="dxa"/>
            <w:vAlign w:val="bottom"/>
          </w:tcPr>
          <w:p w14:paraId="5B09AD62" w14:textId="2641112E" w:rsidR="00F82BE5" w:rsidRPr="005A58F3" w:rsidRDefault="00F82BE5" w:rsidP="005A58F3">
            <w:pPr>
              <w:pBdr>
                <w:bottom w:val="single" w:sz="4" w:space="1" w:color="auto"/>
              </w:pBdr>
              <w:spacing w:line="240" w:lineRule="auto"/>
              <w:ind w:left="0" w:right="-61"/>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1440" w:type="dxa"/>
            <w:vAlign w:val="bottom"/>
          </w:tcPr>
          <w:p w14:paraId="1D4D6A63" w14:textId="688FCA78" w:rsidR="00F82BE5" w:rsidRPr="005A58F3" w:rsidRDefault="00F82BE5" w:rsidP="005A58F3">
            <w:pPr>
              <w:pBdr>
                <w:bottom w:val="single" w:sz="4" w:space="1" w:color="auto"/>
              </w:pBdr>
              <w:spacing w:line="240" w:lineRule="auto"/>
              <w:ind w:left="0" w:right="-108"/>
              <w:jc w:val="center"/>
              <w:rPr>
                <w:rFonts w:asciiTheme="majorBidi" w:hAnsiTheme="majorBidi" w:cstheme="majorBidi"/>
                <w:sz w:val="28"/>
                <w:szCs w:val="28"/>
                <w:cs/>
              </w:rPr>
            </w:pPr>
            <w:r w:rsidRPr="005A58F3">
              <w:rPr>
                <w:rFonts w:asciiTheme="majorBidi" w:hAnsiTheme="majorBidi" w:cstheme="majorBidi"/>
                <w:sz w:val="28"/>
                <w:szCs w:val="28"/>
              </w:rPr>
              <w:t>2561</w:t>
            </w:r>
          </w:p>
        </w:tc>
        <w:tc>
          <w:tcPr>
            <w:tcW w:w="1440" w:type="dxa"/>
            <w:vAlign w:val="bottom"/>
          </w:tcPr>
          <w:p w14:paraId="3DF70D04" w14:textId="6CDA3E0D" w:rsidR="00F82BE5" w:rsidRPr="005A58F3" w:rsidRDefault="00F82BE5" w:rsidP="005A58F3">
            <w:pPr>
              <w:pBdr>
                <w:bottom w:val="single" w:sz="4" w:space="1" w:color="auto"/>
              </w:pBdr>
              <w:spacing w:line="240" w:lineRule="auto"/>
              <w:ind w:left="0" w:right="-61"/>
              <w:jc w:val="center"/>
              <w:rPr>
                <w:rFonts w:asciiTheme="majorBidi" w:hAnsiTheme="majorBidi" w:cstheme="majorBidi"/>
                <w:sz w:val="28"/>
                <w:szCs w:val="28"/>
              </w:rPr>
            </w:pPr>
            <w:r w:rsidRPr="005A58F3">
              <w:rPr>
                <w:rFonts w:asciiTheme="majorBidi" w:hAnsiTheme="majorBidi" w:cstheme="majorBidi"/>
                <w:sz w:val="28"/>
                <w:szCs w:val="28"/>
              </w:rPr>
              <w:t>2560</w:t>
            </w:r>
          </w:p>
        </w:tc>
      </w:tr>
      <w:tr w:rsidR="00F82BE5" w:rsidRPr="005A58F3" w14:paraId="25852C10" w14:textId="77777777" w:rsidTr="00F82BE5">
        <w:tc>
          <w:tcPr>
            <w:tcW w:w="3259" w:type="dxa"/>
            <w:vAlign w:val="center"/>
          </w:tcPr>
          <w:p w14:paraId="2A54A54D" w14:textId="5A8E6325"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40" w:type="dxa"/>
          </w:tcPr>
          <w:p w14:paraId="0C565112"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350" w:type="dxa"/>
          </w:tcPr>
          <w:p w14:paraId="6670C7B3"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FAA05A8"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40" w:type="dxa"/>
          </w:tcPr>
          <w:p w14:paraId="08A7B987"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r>
      <w:tr w:rsidR="00F82BE5" w:rsidRPr="005A58F3" w14:paraId="049EB89E" w14:textId="77777777" w:rsidTr="00A715E0">
        <w:tc>
          <w:tcPr>
            <w:tcW w:w="3259" w:type="dxa"/>
            <w:vAlign w:val="center"/>
          </w:tcPr>
          <w:p w14:paraId="4C1F5187" w14:textId="4A6B6F04"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40" w:type="dxa"/>
            <w:shd w:val="clear" w:color="auto" w:fill="auto"/>
            <w:vAlign w:val="bottom"/>
          </w:tcPr>
          <w:p w14:paraId="68878DF1" w14:textId="73BFE42C" w:rsidR="00F82BE5" w:rsidRPr="005A58F3" w:rsidRDefault="000E2CF7"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10,219,390</w:t>
            </w:r>
          </w:p>
        </w:tc>
        <w:tc>
          <w:tcPr>
            <w:tcW w:w="1350" w:type="dxa"/>
            <w:shd w:val="clear" w:color="auto" w:fill="auto"/>
            <w:vAlign w:val="bottom"/>
          </w:tcPr>
          <w:p w14:paraId="335D57F4" w14:textId="5493E85D" w:rsidR="00F82BE5" w:rsidRPr="005A58F3" w:rsidRDefault="00A6671A"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182</w:t>
            </w:r>
            <w:r w:rsidR="001262C2"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246</w:t>
            </w:r>
            <w:r w:rsidR="001262C2"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612</w:t>
            </w:r>
          </w:p>
        </w:tc>
        <w:tc>
          <w:tcPr>
            <w:tcW w:w="1440" w:type="dxa"/>
            <w:shd w:val="clear" w:color="auto" w:fill="auto"/>
            <w:vAlign w:val="bottom"/>
          </w:tcPr>
          <w:p w14:paraId="1F03F9B8" w14:textId="21B8AE93" w:rsidR="00F82BE5" w:rsidRPr="005A58F3" w:rsidRDefault="000E2CF7" w:rsidP="005A58F3">
            <w:pPr>
              <w:tabs>
                <w:tab w:val="left" w:pos="1080"/>
                <w:tab w:val="left" w:pos="1224"/>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lang w:val="en-US"/>
              </w:rPr>
              <w:t>2,207,930</w:t>
            </w:r>
          </w:p>
        </w:tc>
        <w:tc>
          <w:tcPr>
            <w:tcW w:w="1440" w:type="dxa"/>
            <w:vAlign w:val="bottom"/>
          </w:tcPr>
          <w:p w14:paraId="768FC5A8" w14:textId="16AF5AEC" w:rsidR="00F82BE5" w:rsidRPr="005A58F3" w:rsidRDefault="001262C2"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144,889,172</w:t>
            </w:r>
          </w:p>
        </w:tc>
      </w:tr>
      <w:tr w:rsidR="00F82BE5" w:rsidRPr="005A58F3" w14:paraId="1E427A6A" w14:textId="77777777" w:rsidTr="00A715E0">
        <w:tc>
          <w:tcPr>
            <w:tcW w:w="3259" w:type="dxa"/>
            <w:vAlign w:val="center"/>
          </w:tcPr>
          <w:p w14:paraId="581D3F2B" w14:textId="7F067528"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ลูกหนี้อยู่ระหว่างผ่อนชำระ</w:t>
            </w:r>
          </w:p>
        </w:tc>
        <w:tc>
          <w:tcPr>
            <w:tcW w:w="1440" w:type="dxa"/>
            <w:shd w:val="clear" w:color="auto" w:fill="auto"/>
            <w:vAlign w:val="bottom"/>
          </w:tcPr>
          <w:p w14:paraId="750D302E" w14:textId="48B6F339" w:rsidR="00F82BE5" w:rsidRPr="005A58F3" w:rsidRDefault="00560C5E"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765,060</w:t>
            </w:r>
          </w:p>
        </w:tc>
        <w:tc>
          <w:tcPr>
            <w:tcW w:w="1350" w:type="dxa"/>
            <w:shd w:val="clear" w:color="auto" w:fill="auto"/>
            <w:vAlign w:val="bottom"/>
          </w:tcPr>
          <w:p w14:paraId="15FE5391" w14:textId="1252D516" w:rsidR="00F82BE5" w:rsidRPr="005A58F3" w:rsidRDefault="00A6671A"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1</w:t>
            </w:r>
            <w:r w:rsidR="001262C2"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765</w:t>
            </w:r>
            <w:r w:rsidR="001262C2"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060</w:t>
            </w:r>
          </w:p>
        </w:tc>
        <w:tc>
          <w:tcPr>
            <w:tcW w:w="1440" w:type="dxa"/>
            <w:shd w:val="clear" w:color="auto" w:fill="auto"/>
            <w:vAlign w:val="bottom"/>
          </w:tcPr>
          <w:p w14:paraId="58D8A915" w14:textId="05937F60" w:rsidR="00F82BE5" w:rsidRPr="005A58F3" w:rsidRDefault="00A86AB5" w:rsidP="005A58F3">
            <w:pPr>
              <w:tabs>
                <w:tab w:val="left" w:pos="1080"/>
                <w:tab w:val="left" w:pos="1224"/>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lang w:val="en-US"/>
              </w:rPr>
              <w:t>765,060</w:t>
            </w:r>
          </w:p>
        </w:tc>
        <w:tc>
          <w:tcPr>
            <w:tcW w:w="1440" w:type="dxa"/>
            <w:vAlign w:val="bottom"/>
          </w:tcPr>
          <w:p w14:paraId="0ADB6871" w14:textId="681F83BC" w:rsidR="00F82BE5" w:rsidRPr="005A58F3" w:rsidRDefault="001262C2"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1,765,060</w:t>
            </w:r>
          </w:p>
        </w:tc>
      </w:tr>
      <w:tr w:rsidR="00F82BE5" w:rsidRPr="005A58F3" w14:paraId="737B9060" w14:textId="77777777" w:rsidTr="00A715E0">
        <w:tc>
          <w:tcPr>
            <w:tcW w:w="3259" w:type="dxa"/>
            <w:vAlign w:val="center"/>
          </w:tcPr>
          <w:p w14:paraId="775EF34B" w14:textId="0B957F4F"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40" w:type="dxa"/>
            <w:shd w:val="clear" w:color="auto" w:fill="auto"/>
            <w:vAlign w:val="bottom"/>
          </w:tcPr>
          <w:p w14:paraId="10A88CB2" w14:textId="77777777" w:rsidR="00F82BE5" w:rsidRPr="005A58F3" w:rsidRDefault="00F82BE5" w:rsidP="005A58F3">
            <w:pPr>
              <w:spacing w:line="240" w:lineRule="auto"/>
              <w:ind w:left="0" w:right="-18"/>
              <w:jc w:val="right"/>
              <w:rPr>
                <w:rFonts w:asciiTheme="majorBidi" w:hAnsiTheme="majorBidi" w:cstheme="majorBidi"/>
                <w:sz w:val="28"/>
                <w:szCs w:val="28"/>
                <w:lang w:val="en-US"/>
              </w:rPr>
            </w:pPr>
          </w:p>
        </w:tc>
        <w:tc>
          <w:tcPr>
            <w:tcW w:w="1350" w:type="dxa"/>
            <w:shd w:val="clear" w:color="auto" w:fill="auto"/>
            <w:vAlign w:val="bottom"/>
          </w:tcPr>
          <w:p w14:paraId="2D2A334D" w14:textId="4F8044EF" w:rsidR="00F82BE5" w:rsidRPr="005A58F3" w:rsidRDefault="00F82BE5" w:rsidP="005A58F3">
            <w:pPr>
              <w:spacing w:line="240" w:lineRule="auto"/>
              <w:ind w:left="0" w:right="-18"/>
              <w:jc w:val="right"/>
              <w:rPr>
                <w:rFonts w:asciiTheme="majorBidi" w:hAnsiTheme="majorBidi" w:cstheme="majorBidi"/>
                <w:sz w:val="28"/>
                <w:szCs w:val="28"/>
                <w:lang w:val="en-US"/>
              </w:rPr>
            </w:pPr>
          </w:p>
        </w:tc>
        <w:tc>
          <w:tcPr>
            <w:tcW w:w="1440" w:type="dxa"/>
            <w:shd w:val="clear" w:color="auto" w:fill="auto"/>
            <w:vAlign w:val="bottom"/>
          </w:tcPr>
          <w:p w14:paraId="46FED203" w14:textId="77777777" w:rsidR="00F82BE5" w:rsidRPr="005A58F3" w:rsidRDefault="00F82BE5" w:rsidP="005A58F3">
            <w:pPr>
              <w:tabs>
                <w:tab w:val="left" w:pos="1080"/>
                <w:tab w:val="left" w:pos="1224"/>
              </w:tabs>
              <w:spacing w:line="240" w:lineRule="auto"/>
              <w:ind w:left="0" w:right="34"/>
              <w:jc w:val="right"/>
              <w:rPr>
                <w:rFonts w:asciiTheme="majorBidi" w:hAnsiTheme="majorBidi" w:cstheme="majorBidi"/>
                <w:sz w:val="28"/>
                <w:szCs w:val="28"/>
                <w:lang w:val="en-US"/>
              </w:rPr>
            </w:pPr>
          </w:p>
        </w:tc>
        <w:tc>
          <w:tcPr>
            <w:tcW w:w="1440" w:type="dxa"/>
            <w:vAlign w:val="bottom"/>
          </w:tcPr>
          <w:p w14:paraId="38CB8A0B" w14:textId="06E1699B" w:rsidR="00F82BE5" w:rsidRPr="005A58F3" w:rsidRDefault="00F82BE5" w:rsidP="005A58F3">
            <w:pPr>
              <w:spacing w:line="240" w:lineRule="auto"/>
              <w:ind w:left="0" w:right="-18"/>
              <w:jc w:val="right"/>
              <w:rPr>
                <w:rFonts w:asciiTheme="majorBidi" w:hAnsiTheme="majorBidi" w:cstheme="majorBidi"/>
                <w:sz w:val="28"/>
                <w:szCs w:val="28"/>
                <w:lang w:val="en-US"/>
              </w:rPr>
            </w:pPr>
          </w:p>
        </w:tc>
      </w:tr>
      <w:tr w:rsidR="00F82BE5" w:rsidRPr="005A58F3" w14:paraId="034FA987" w14:textId="77777777" w:rsidTr="00A715E0">
        <w:tc>
          <w:tcPr>
            <w:tcW w:w="3259" w:type="dxa"/>
            <w:vAlign w:val="center"/>
          </w:tcPr>
          <w:p w14:paraId="665E9E8C" w14:textId="638BEDC6"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sidRPr="005A58F3">
              <w:rPr>
                <w:rFonts w:asciiTheme="majorBidi" w:hAnsiTheme="majorBidi" w:cstheme="majorBidi"/>
                <w:sz w:val="28"/>
                <w:szCs w:val="28"/>
              </w:rPr>
              <w:t xml:space="preserve">3 </w:t>
            </w:r>
            <w:r w:rsidRPr="005A58F3">
              <w:rPr>
                <w:rFonts w:asciiTheme="majorBidi" w:hAnsiTheme="majorBidi" w:cstheme="majorBidi"/>
                <w:sz w:val="28"/>
                <w:szCs w:val="28"/>
                <w:cs/>
              </w:rPr>
              <w:t>เดือน</w:t>
            </w:r>
          </w:p>
        </w:tc>
        <w:tc>
          <w:tcPr>
            <w:tcW w:w="1440" w:type="dxa"/>
            <w:shd w:val="clear" w:color="auto" w:fill="auto"/>
            <w:vAlign w:val="bottom"/>
          </w:tcPr>
          <w:p w14:paraId="56F53B72" w14:textId="4280A2F4" w:rsidR="00F82BE5" w:rsidRPr="005A58F3" w:rsidRDefault="000E2CF7"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38,818,779</w:t>
            </w:r>
          </w:p>
        </w:tc>
        <w:tc>
          <w:tcPr>
            <w:tcW w:w="1350" w:type="dxa"/>
            <w:shd w:val="clear" w:color="auto" w:fill="auto"/>
            <w:vAlign w:val="bottom"/>
          </w:tcPr>
          <w:p w14:paraId="18F67569" w14:textId="5E3992C8" w:rsidR="00F82BE5" w:rsidRPr="005A58F3" w:rsidRDefault="001262C2"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1,118,125</w:t>
            </w:r>
          </w:p>
        </w:tc>
        <w:tc>
          <w:tcPr>
            <w:tcW w:w="1440" w:type="dxa"/>
            <w:shd w:val="clear" w:color="auto" w:fill="auto"/>
            <w:vAlign w:val="bottom"/>
          </w:tcPr>
          <w:p w14:paraId="4202ED53" w14:textId="2475BAF6" w:rsidR="00F82BE5" w:rsidRPr="005A58F3" w:rsidRDefault="007532CA" w:rsidP="005A58F3">
            <w:pPr>
              <w:tabs>
                <w:tab w:val="left" w:pos="1080"/>
                <w:tab w:val="left" w:pos="1224"/>
              </w:tabs>
              <w:spacing w:line="240" w:lineRule="auto"/>
              <w:ind w:left="0" w:right="34"/>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3,958,264</w:t>
            </w:r>
          </w:p>
        </w:tc>
        <w:tc>
          <w:tcPr>
            <w:tcW w:w="1440" w:type="dxa"/>
            <w:vAlign w:val="bottom"/>
          </w:tcPr>
          <w:p w14:paraId="05575B21" w14:textId="26904DA1" w:rsidR="00F82BE5" w:rsidRPr="005A58F3" w:rsidRDefault="001262C2"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1,118,125</w:t>
            </w:r>
          </w:p>
        </w:tc>
      </w:tr>
      <w:tr w:rsidR="00F82BE5" w:rsidRPr="005A58F3" w14:paraId="19BDEF91" w14:textId="77777777" w:rsidTr="00A715E0">
        <w:tc>
          <w:tcPr>
            <w:tcW w:w="3259" w:type="dxa"/>
            <w:vAlign w:val="center"/>
          </w:tcPr>
          <w:p w14:paraId="22275DC9" w14:textId="79576B7F"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Pr="005A58F3">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sidRPr="005A58F3">
              <w:rPr>
                <w:rFonts w:asciiTheme="majorBidi" w:hAnsiTheme="majorBidi" w:cstheme="majorBidi"/>
                <w:sz w:val="28"/>
                <w:szCs w:val="28"/>
                <w:lang w:val="en-US"/>
              </w:rPr>
              <w:t xml:space="preserve">6 </w:t>
            </w:r>
            <w:r w:rsidRPr="005A58F3">
              <w:rPr>
                <w:rFonts w:asciiTheme="majorBidi" w:hAnsiTheme="majorBidi" w:cstheme="majorBidi"/>
                <w:sz w:val="28"/>
                <w:szCs w:val="28"/>
                <w:cs/>
                <w:lang w:val="en-US"/>
              </w:rPr>
              <w:t>เดือน</w:t>
            </w:r>
          </w:p>
        </w:tc>
        <w:tc>
          <w:tcPr>
            <w:tcW w:w="1440" w:type="dxa"/>
            <w:shd w:val="clear" w:color="auto" w:fill="auto"/>
            <w:vAlign w:val="bottom"/>
          </w:tcPr>
          <w:p w14:paraId="5B45B546" w14:textId="1DA659AB" w:rsidR="00F82BE5" w:rsidRPr="005A58F3" w:rsidRDefault="000E2CF7"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9,744,648</w:t>
            </w:r>
          </w:p>
        </w:tc>
        <w:tc>
          <w:tcPr>
            <w:tcW w:w="1350" w:type="dxa"/>
            <w:shd w:val="clear" w:color="auto" w:fill="auto"/>
            <w:vAlign w:val="bottom"/>
          </w:tcPr>
          <w:p w14:paraId="1C481353" w14:textId="3C834013" w:rsidR="00F82BE5" w:rsidRPr="005A58F3" w:rsidRDefault="001262C2"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195,382</w:t>
            </w:r>
          </w:p>
        </w:tc>
        <w:tc>
          <w:tcPr>
            <w:tcW w:w="1440" w:type="dxa"/>
            <w:shd w:val="clear" w:color="auto" w:fill="auto"/>
            <w:vAlign w:val="bottom"/>
          </w:tcPr>
          <w:p w14:paraId="141A2947" w14:textId="358DD82D" w:rsidR="00F82BE5" w:rsidRPr="005A58F3" w:rsidRDefault="000E2CF7" w:rsidP="005A58F3">
            <w:pPr>
              <w:tabs>
                <w:tab w:val="left" w:pos="1080"/>
                <w:tab w:val="left" w:pos="1224"/>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lang w:val="en-US"/>
              </w:rPr>
              <w:t>1,176,966</w:t>
            </w:r>
          </w:p>
        </w:tc>
        <w:tc>
          <w:tcPr>
            <w:tcW w:w="1440" w:type="dxa"/>
            <w:vAlign w:val="bottom"/>
          </w:tcPr>
          <w:p w14:paraId="4AAE3F44" w14:textId="341C889B" w:rsidR="00F82BE5" w:rsidRPr="005A58F3" w:rsidRDefault="001262C2"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195,382</w:t>
            </w:r>
          </w:p>
        </w:tc>
      </w:tr>
      <w:tr w:rsidR="00F82BE5" w:rsidRPr="005A58F3" w14:paraId="6ACDA2C0" w14:textId="77777777" w:rsidTr="00A715E0">
        <w:tc>
          <w:tcPr>
            <w:tcW w:w="3259" w:type="dxa"/>
            <w:vAlign w:val="center"/>
          </w:tcPr>
          <w:p w14:paraId="04D43F55" w14:textId="29C3CD0A"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Pr="005A58F3">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sidRPr="005A58F3">
              <w:rPr>
                <w:rFonts w:asciiTheme="majorBidi" w:hAnsiTheme="majorBidi" w:cstheme="majorBidi"/>
                <w:sz w:val="28"/>
                <w:szCs w:val="28"/>
              </w:rPr>
              <w:t xml:space="preserve">12 </w:t>
            </w:r>
            <w:r w:rsidRPr="005A58F3">
              <w:rPr>
                <w:rFonts w:asciiTheme="majorBidi" w:hAnsiTheme="majorBidi" w:cstheme="majorBidi"/>
                <w:sz w:val="28"/>
                <w:szCs w:val="28"/>
                <w:cs/>
              </w:rPr>
              <w:t>เดือน</w:t>
            </w:r>
          </w:p>
        </w:tc>
        <w:tc>
          <w:tcPr>
            <w:tcW w:w="1440" w:type="dxa"/>
            <w:shd w:val="clear" w:color="auto" w:fill="auto"/>
            <w:vAlign w:val="bottom"/>
          </w:tcPr>
          <w:p w14:paraId="5D8E420B" w14:textId="11CAAD65" w:rsidR="00F82BE5" w:rsidRPr="005A58F3" w:rsidRDefault="000E2CF7"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vAlign w:val="bottom"/>
          </w:tcPr>
          <w:p w14:paraId="3588999B" w14:textId="123DFE0F" w:rsidR="00F82BE5" w:rsidRPr="005A58F3" w:rsidRDefault="001262C2"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40" w:type="dxa"/>
            <w:shd w:val="clear" w:color="auto" w:fill="auto"/>
            <w:vAlign w:val="bottom"/>
          </w:tcPr>
          <w:p w14:paraId="5479A194" w14:textId="1DAAFAC2" w:rsidR="00F82BE5" w:rsidRPr="005A58F3" w:rsidRDefault="000E2CF7" w:rsidP="005A58F3">
            <w:pPr>
              <w:tabs>
                <w:tab w:val="left" w:pos="1080"/>
                <w:tab w:val="left" w:pos="1224"/>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40" w:type="dxa"/>
            <w:vAlign w:val="bottom"/>
          </w:tcPr>
          <w:p w14:paraId="5938958A" w14:textId="45B181FE" w:rsidR="00F82BE5" w:rsidRPr="005A58F3" w:rsidRDefault="001262C2"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F82BE5" w:rsidRPr="005A58F3" w14:paraId="0AC2B351" w14:textId="77777777" w:rsidTr="00A715E0">
        <w:tc>
          <w:tcPr>
            <w:tcW w:w="3259" w:type="dxa"/>
            <w:vAlign w:val="center"/>
          </w:tcPr>
          <w:p w14:paraId="6DE994DC" w14:textId="579DD3AB"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sidRPr="005A58F3">
              <w:rPr>
                <w:rFonts w:asciiTheme="majorBidi" w:hAnsiTheme="majorBidi" w:cstheme="majorBidi"/>
                <w:sz w:val="28"/>
                <w:szCs w:val="28"/>
              </w:rPr>
              <w:t xml:space="preserve">12 </w:t>
            </w:r>
            <w:r w:rsidRPr="005A58F3">
              <w:rPr>
                <w:rFonts w:asciiTheme="majorBidi" w:hAnsiTheme="majorBidi" w:cstheme="majorBidi"/>
                <w:sz w:val="28"/>
                <w:szCs w:val="28"/>
                <w:cs/>
              </w:rPr>
              <w:t>เดือน ขึ้นไป</w:t>
            </w:r>
          </w:p>
        </w:tc>
        <w:tc>
          <w:tcPr>
            <w:tcW w:w="1440" w:type="dxa"/>
            <w:shd w:val="clear" w:color="auto" w:fill="auto"/>
            <w:vAlign w:val="bottom"/>
          </w:tcPr>
          <w:p w14:paraId="3500B887" w14:textId="2313488E" w:rsidR="00F82BE5" w:rsidRPr="005A58F3" w:rsidRDefault="00560C5E" w:rsidP="005A58F3">
            <w:pPr>
              <w:pBdr>
                <w:bottom w:val="single" w:sz="4" w:space="1" w:color="auto"/>
              </w:pBd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7,103,855</w:t>
            </w:r>
          </w:p>
        </w:tc>
        <w:tc>
          <w:tcPr>
            <w:tcW w:w="1350" w:type="dxa"/>
            <w:shd w:val="clear" w:color="auto" w:fill="auto"/>
            <w:vAlign w:val="bottom"/>
          </w:tcPr>
          <w:p w14:paraId="77B3EF94" w14:textId="378FB4C5" w:rsidR="00F82BE5" w:rsidRPr="005A58F3" w:rsidRDefault="001262C2" w:rsidP="005A58F3">
            <w:pPr>
              <w:pBdr>
                <w:bottom w:val="single" w:sz="4" w:space="1" w:color="auto"/>
              </w:pBd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7,103,855</w:t>
            </w:r>
          </w:p>
        </w:tc>
        <w:tc>
          <w:tcPr>
            <w:tcW w:w="1440" w:type="dxa"/>
            <w:shd w:val="clear" w:color="auto" w:fill="auto"/>
            <w:vAlign w:val="bottom"/>
          </w:tcPr>
          <w:p w14:paraId="4CFAE71E" w14:textId="7F1F5399" w:rsidR="00F82BE5" w:rsidRPr="005A58F3" w:rsidRDefault="00A86AB5" w:rsidP="005A58F3">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lang w:val="en-US"/>
              </w:rPr>
              <w:t>7,103,855</w:t>
            </w:r>
          </w:p>
        </w:tc>
        <w:tc>
          <w:tcPr>
            <w:tcW w:w="1440" w:type="dxa"/>
            <w:vAlign w:val="bottom"/>
          </w:tcPr>
          <w:p w14:paraId="50814862" w14:textId="742913B2" w:rsidR="00F82BE5" w:rsidRPr="005A58F3" w:rsidRDefault="001262C2" w:rsidP="005A58F3">
            <w:pPr>
              <w:pBdr>
                <w:bottom w:val="single" w:sz="4" w:space="1" w:color="auto"/>
              </w:pBd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7,103,855</w:t>
            </w:r>
          </w:p>
        </w:tc>
      </w:tr>
      <w:tr w:rsidR="00F82BE5" w:rsidRPr="005A58F3" w14:paraId="29BDF025" w14:textId="77777777" w:rsidTr="00A715E0">
        <w:tc>
          <w:tcPr>
            <w:tcW w:w="3259" w:type="dxa"/>
            <w:vAlign w:val="center"/>
          </w:tcPr>
          <w:p w14:paraId="6A65EA7D" w14:textId="003290AC"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40" w:type="dxa"/>
            <w:shd w:val="clear" w:color="auto" w:fill="auto"/>
            <w:vAlign w:val="bottom"/>
          </w:tcPr>
          <w:p w14:paraId="62E1A2DC" w14:textId="079C73A2" w:rsidR="00F82BE5" w:rsidRPr="005A58F3" w:rsidRDefault="007D30FB"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66,651,732</w:t>
            </w:r>
          </w:p>
        </w:tc>
        <w:tc>
          <w:tcPr>
            <w:tcW w:w="1350" w:type="dxa"/>
            <w:shd w:val="clear" w:color="auto" w:fill="auto"/>
            <w:vAlign w:val="bottom"/>
          </w:tcPr>
          <w:p w14:paraId="0531CFE1" w14:textId="193DB3AD" w:rsidR="00F82BE5" w:rsidRPr="005A58F3" w:rsidRDefault="0033613C"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192,429,034</w:t>
            </w:r>
          </w:p>
        </w:tc>
        <w:tc>
          <w:tcPr>
            <w:tcW w:w="1440" w:type="dxa"/>
            <w:shd w:val="clear" w:color="auto" w:fill="auto"/>
            <w:vAlign w:val="bottom"/>
          </w:tcPr>
          <w:p w14:paraId="6300AB2D" w14:textId="2B3808A6" w:rsidR="00F82BE5" w:rsidRPr="005A58F3" w:rsidRDefault="007532CA" w:rsidP="005A58F3">
            <w:pPr>
              <w:tabs>
                <w:tab w:val="left" w:pos="1080"/>
                <w:tab w:val="left" w:pos="1224"/>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lang w:val="en-US"/>
              </w:rPr>
              <w:t>15,212,075</w:t>
            </w:r>
          </w:p>
        </w:tc>
        <w:tc>
          <w:tcPr>
            <w:tcW w:w="1440" w:type="dxa"/>
            <w:vAlign w:val="bottom"/>
          </w:tcPr>
          <w:p w14:paraId="2BB3BF48" w14:textId="4D164D90" w:rsidR="00F82BE5" w:rsidRPr="005A58F3" w:rsidRDefault="0033613C" w:rsidP="005A58F3">
            <w:pP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155,071,594</w:t>
            </w:r>
          </w:p>
        </w:tc>
      </w:tr>
      <w:tr w:rsidR="00F82BE5" w:rsidRPr="005A58F3" w14:paraId="26A45849" w14:textId="77777777" w:rsidTr="00A715E0">
        <w:tc>
          <w:tcPr>
            <w:tcW w:w="3259" w:type="dxa"/>
            <w:vAlign w:val="center"/>
          </w:tcPr>
          <w:p w14:paraId="0DEC4906" w14:textId="2EE4D9EC"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ค่าเผื่อหนี้สงสัยจะสูญ</w:t>
            </w:r>
          </w:p>
        </w:tc>
        <w:tc>
          <w:tcPr>
            <w:tcW w:w="1440" w:type="dxa"/>
            <w:shd w:val="clear" w:color="auto" w:fill="auto"/>
            <w:vAlign w:val="bottom"/>
          </w:tcPr>
          <w:p w14:paraId="3CBA2D91" w14:textId="7A7B4CCE" w:rsidR="00F82BE5" w:rsidRPr="005A58F3" w:rsidRDefault="00560C5E" w:rsidP="005A58F3">
            <w:pPr>
              <w:pBdr>
                <w:bottom w:val="single" w:sz="4" w:space="1" w:color="auto"/>
              </w:pBdr>
              <w:spacing w:line="240" w:lineRule="auto"/>
              <w:ind w:left="0" w:right="-18"/>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(2,918,423)</w:t>
            </w:r>
          </w:p>
        </w:tc>
        <w:tc>
          <w:tcPr>
            <w:tcW w:w="1350" w:type="dxa"/>
            <w:shd w:val="clear" w:color="auto" w:fill="auto"/>
            <w:vAlign w:val="bottom"/>
          </w:tcPr>
          <w:p w14:paraId="4D72EAF7" w14:textId="59CDE09F" w:rsidR="00F82BE5" w:rsidRPr="005A58F3" w:rsidRDefault="001262C2" w:rsidP="005A58F3">
            <w:pPr>
              <w:pBdr>
                <w:bottom w:val="single" w:sz="4" w:space="1" w:color="auto"/>
              </w:pBd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(3,329,940)</w:t>
            </w:r>
          </w:p>
        </w:tc>
        <w:tc>
          <w:tcPr>
            <w:tcW w:w="1440" w:type="dxa"/>
            <w:shd w:val="clear" w:color="auto" w:fill="auto"/>
            <w:vAlign w:val="bottom"/>
          </w:tcPr>
          <w:p w14:paraId="4CACF706" w14:textId="488F7EBA" w:rsidR="00F82BE5" w:rsidRPr="005A58F3" w:rsidRDefault="00A86AB5" w:rsidP="005A58F3">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lang w:val="en-US"/>
              </w:rPr>
              <w:t>(2,918,423)</w:t>
            </w:r>
          </w:p>
        </w:tc>
        <w:tc>
          <w:tcPr>
            <w:tcW w:w="1440" w:type="dxa"/>
            <w:vAlign w:val="bottom"/>
          </w:tcPr>
          <w:p w14:paraId="228D6D3C" w14:textId="27601CF1" w:rsidR="00F82BE5" w:rsidRPr="005A58F3" w:rsidRDefault="0033613C" w:rsidP="005A58F3">
            <w:pPr>
              <w:pBdr>
                <w:bottom w:val="single" w:sz="4" w:space="1" w:color="auto"/>
              </w:pBd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(3,329,940)</w:t>
            </w:r>
          </w:p>
        </w:tc>
      </w:tr>
      <w:tr w:rsidR="00F82BE5" w:rsidRPr="005A58F3" w14:paraId="34BD85F7" w14:textId="77777777" w:rsidTr="00A715E0">
        <w:tc>
          <w:tcPr>
            <w:tcW w:w="3259" w:type="dxa"/>
            <w:vAlign w:val="center"/>
          </w:tcPr>
          <w:p w14:paraId="09DBB8EC" w14:textId="1C890F7E"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40" w:type="dxa"/>
            <w:shd w:val="clear" w:color="auto" w:fill="auto"/>
            <w:vAlign w:val="bottom"/>
          </w:tcPr>
          <w:p w14:paraId="4D51E563" w14:textId="5FCCE55D" w:rsidR="00F82BE5" w:rsidRPr="005A58F3" w:rsidRDefault="00560C5E" w:rsidP="005A58F3">
            <w:pPr>
              <w:pBdr>
                <w:bottom w:val="double" w:sz="4" w:space="1" w:color="auto"/>
              </w:pBd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63,733,309</w:t>
            </w:r>
          </w:p>
        </w:tc>
        <w:tc>
          <w:tcPr>
            <w:tcW w:w="1350" w:type="dxa"/>
            <w:shd w:val="clear" w:color="auto" w:fill="auto"/>
            <w:vAlign w:val="bottom"/>
          </w:tcPr>
          <w:p w14:paraId="59D9F4E2" w14:textId="5411D531" w:rsidR="00F82BE5" w:rsidRPr="005A58F3" w:rsidRDefault="001262C2" w:rsidP="005A58F3">
            <w:pPr>
              <w:pBdr>
                <w:bottom w:val="double" w:sz="4" w:space="1" w:color="auto"/>
              </w:pBd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189,099,094</w:t>
            </w:r>
          </w:p>
        </w:tc>
        <w:tc>
          <w:tcPr>
            <w:tcW w:w="1440" w:type="dxa"/>
            <w:shd w:val="clear" w:color="auto" w:fill="auto"/>
            <w:vAlign w:val="bottom"/>
          </w:tcPr>
          <w:p w14:paraId="19946DDA" w14:textId="7951B216" w:rsidR="00F82BE5" w:rsidRPr="005A58F3" w:rsidRDefault="00A86AB5" w:rsidP="005A58F3">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lang w:val="en-US"/>
              </w:rPr>
              <w:t>12,293,652</w:t>
            </w:r>
          </w:p>
        </w:tc>
        <w:tc>
          <w:tcPr>
            <w:tcW w:w="1440" w:type="dxa"/>
            <w:vAlign w:val="bottom"/>
          </w:tcPr>
          <w:p w14:paraId="6E46FF50" w14:textId="572F9B3A" w:rsidR="00F82BE5" w:rsidRPr="005A58F3" w:rsidRDefault="0033613C" w:rsidP="005A58F3">
            <w:pPr>
              <w:pBdr>
                <w:bottom w:val="double" w:sz="4" w:space="1" w:color="auto"/>
              </w:pBdr>
              <w:spacing w:line="240" w:lineRule="auto"/>
              <w:ind w:left="0" w:right="-18"/>
              <w:jc w:val="right"/>
              <w:rPr>
                <w:rFonts w:asciiTheme="majorBidi" w:hAnsiTheme="majorBidi" w:cstheme="majorBidi"/>
                <w:sz w:val="28"/>
                <w:szCs w:val="28"/>
                <w:lang w:val="en-US"/>
              </w:rPr>
            </w:pPr>
            <w:r w:rsidRPr="005A58F3">
              <w:rPr>
                <w:rFonts w:asciiTheme="majorBidi" w:hAnsiTheme="majorBidi" w:cstheme="majorBidi"/>
                <w:sz w:val="28"/>
                <w:szCs w:val="28"/>
                <w:lang w:val="en-US"/>
              </w:rPr>
              <w:t>151,741,654</w:t>
            </w:r>
          </w:p>
        </w:tc>
      </w:tr>
    </w:tbl>
    <w:p w14:paraId="5E2940F4" w14:textId="4FC762DD" w:rsidR="00493E54" w:rsidRPr="005A58F3" w:rsidRDefault="00F15BD7" w:rsidP="005A58F3">
      <w:pPr>
        <w:tabs>
          <w:tab w:val="left" w:pos="540"/>
          <w:tab w:val="left" w:pos="1080"/>
        </w:tabs>
        <w:spacing w:before="120" w:after="120" w:line="360" w:lineRule="exact"/>
        <w:ind w:left="539" w:right="32"/>
        <w:rPr>
          <w:rFonts w:asciiTheme="majorBidi" w:hAnsiTheme="majorBidi" w:cstheme="majorBidi"/>
          <w:sz w:val="28"/>
          <w:szCs w:val="28"/>
          <w:lang w:val="en-US"/>
        </w:rPr>
      </w:pPr>
      <w:r w:rsidRPr="005A58F3">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Pr="005A58F3">
        <w:rPr>
          <w:rFonts w:asciiTheme="majorBidi" w:hAnsiTheme="majorBidi" w:cstheme="majorBidi"/>
          <w:sz w:val="28"/>
          <w:szCs w:val="28"/>
        </w:rPr>
        <w:t xml:space="preserve">15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90</w:t>
      </w:r>
      <w:r w:rsidRPr="005A58F3">
        <w:rPr>
          <w:rFonts w:asciiTheme="majorBidi" w:hAnsiTheme="majorBidi" w:cstheme="majorBidi"/>
          <w:sz w:val="28"/>
          <w:szCs w:val="28"/>
          <w:cs/>
        </w:rPr>
        <w:t xml:space="preserve"> วัน</w:t>
      </w:r>
    </w:p>
    <w:p w14:paraId="4BA94BE2" w14:textId="77777777" w:rsidR="0093346B" w:rsidRPr="005A58F3" w:rsidRDefault="0093346B" w:rsidP="005A58F3">
      <w:pPr>
        <w:tabs>
          <w:tab w:val="left" w:pos="540"/>
          <w:tab w:val="left" w:pos="1080"/>
        </w:tabs>
        <w:spacing w:line="240" w:lineRule="auto"/>
        <w:ind w:left="533" w:right="29"/>
        <w:rPr>
          <w:rFonts w:asciiTheme="majorBidi" w:hAnsiTheme="majorBidi" w:cstheme="majorBidi"/>
          <w:spacing w:val="-6"/>
          <w:sz w:val="28"/>
          <w:szCs w:val="28"/>
        </w:rPr>
      </w:pPr>
    </w:p>
    <w:p w14:paraId="38D0EB54" w14:textId="77777777" w:rsidR="0093346B" w:rsidRPr="005A58F3" w:rsidRDefault="0093346B" w:rsidP="005A58F3">
      <w:pPr>
        <w:tabs>
          <w:tab w:val="left" w:pos="540"/>
          <w:tab w:val="left" w:pos="1080"/>
        </w:tabs>
        <w:spacing w:line="240" w:lineRule="auto"/>
        <w:ind w:left="533" w:right="29"/>
        <w:rPr>
          <w:rFonts w:asciiTheme="majorBidi" w:hAnsiTheme="majorBidi" w:cstheme="majorBidi"/>
          <w:spacing w:val="-6"/>
          <w:sz w:val="28"/>
          <w:szCs w:val="28"/>
          <w:lang w:val="en-US"/>
        </w:rPr>
      </w:pPr>
    </w:p>
    <w:p w14:paraId="41E0C145" w14:textId="77777777" w:rsidR="0093346B" w:rsidRPr="005A58F3" w:rsidRDefault="0093346B" w:rsidP="005A58F3">
      <w:pPr>
        <w:tabs>
          <w:tab w:val="left" w:pos="540"/>
          <w:tab w:val="left" w:pos="1080"/>
        </w:tabs>
        <w:spacing w:line="240" w:lineRule="auto"/>
        <w:ind w:left="533" w:right="29"/>
        <w:rPr>
          <w:rFonts w:asciiTheme="majorBidi" w:hAnsiTheme="majorBidi" w:cstheme="majorBidi"/>
          <w:spacing w:val="-6"/>
          <w:sz w:val="28"/>
          <w:szCs w:val="28"/>
          <w:cs/>
        </w:rPr>
      </w:pPr>
    </w:p>
    <w:p w14:paraId="17880E0A" w14:textId="5D715765" w:rsidR="00260A71" w:rsidRPr="005A58F3" w:rsidRDefault="00266994" w:rsidP="005A58F3">
      <w:pPr>
        <w:tabs>
          <w:tab w:val="left" w:pos="540"/>
          <w:tab w:val="left" w:pos="1080"/>
        </w:tabs>
        <w:spacing w:line="240" w:lineRule="auto"/>
        <w:ind w:left="533" w:right="29"/>
        <w:rPr>
          <w:rFonts w:asciiTheme="majorBidi" w:hAnsiTheme="majorBidi" w:cstheme="majorBidi"/>
          <w:sz w:val="28"/>
          <w:szCs w:val="28"/>
          <w:lang w:val="en-US"/>
        </w:rPr>
      </w:pPr>
      <w:r w:rsidRPr="005A58F3">
        <w:rPr>
          <w:rFonts w:asciiTheme="majorBidi" w:hAnsiTheme="majorBidi" w:cstheme="majorBidi"/>
          <w:spacing w:val="-6"/>
          <w:sz w:val="28"/>
          <w:szCs w:val="28"/>
          <w:cs/>
        </w:rPr>
        <w:lastRenderedPageBreak/>
        <w:t xml:space="preserve">ณ วันที่ </w:t>
      </w:r>
      <w:r w:rsidR="000838CE" w:rsidRPr="005A58F3">
        <w:rPr>
          <w:rFonts w:asciiTheme="majorBidi" w:hAnsiTheme="majorBidi" w:cstheme="majorBidi"/>
          <w:spacing w:val="-6"/>
          <w:sz w:val="28"/>
          <w:szCs w:val="28"/>
        </w:rPr>
        <w:t>3</w:t>
      </w:r>
      <w:r w:rsidR="00A667F9" w:rsidRPr="005A58F3">
        <w:rPr>
          <w:rFonts w:asciiTheme="majorBidi" w:hAnsiTheme="majorBidi" w:cstheme="majorBidi"/>
          <w:spacing w:val="-6"/>
          <w:sz w:val="28"/>
          <w:szCs w:val="28"/>
          <w:lang w:val="en-US"/>
        </w:rPr>
        <w:t>1</w:t>
      </w:r>
      <w:r w:rsidRPr="005A58F3">
        <w:rPr>
          <w:rFonts w:asciiTheme="majorBidi" w:hAnsiTheme="majorBidi" w:cstheme="majorBidi"/>
          <w:spacing w:val="-6"/>
          <w:sz w:val="28"/>
          <w:szCs w:val="28"/>
        </w:rPr>
        <w:t xml:space="preserve"> </w:t>
      </w:r>
      <w:r w:rsidR="00A667F9" w:rsidRPr="005A58F3">
        <w:rPr>
          <w:rFonts w:asciiTheme="majorBidi" w:hAnsiTheme="majorBidi" w:cstheme="majorBidi"/>
          <w:spacing w:val="-6"/>
          <w:sz w:val="28"/>
          <w:szCs w:val="28"/>
          <w:cs/>
        </w:rPr>
        <w:t>ธันวาคม</w:t>
      </w:r>
      <w:r w:rsidR="007657DC" w:rsidRPr="005A58F3">
        <w:rPr>
          <w:rFonts w:asciiTheme="majorBidi" w:hAnsiTheme="majorBidi" w:cstheme="majorBidi"/>
          <w:spacing w:val="-6"/>
          <w:sz w:val="28"/>
          <w:szCs w:val="28"/>
          <w:cs/>
        </w:rPr>
        <w:t xml:space="preserve"> </w:t>
      </w:r>
      <w:r w:rsidR="007657DC" w:rsidRPr="005A58F3">
        <w:rPr>
          <w:rFonts w:asciiTheme="majorBidi" w:hAnsiTheme="majorBidi" w:cstheme="majorBidi"/>
          <w:spacing w:val="-6"/>
          <w:sz w:val="28"/>
          <w:szCs w:val="28"/>
          <w:lang w:val="en-US"/>
        </w:rPr>
        <w:t>2561</w:t>
      </w:r>
      <w:r w:rsidRPr="005A58F3">
        <w:rPr>
          <w:rFonts w:asciiTheme="majorBidi" w:hAnsiTheme="majorBidi" w:cstheme="majorBidi"/>
          <w:spacing w:val="-6"/>
          <w:sz w:val="28"/>
          <w:szCs w:val="28"/>
        </w:rPr>
        <w:t xml:space="preserve"> </w:t>
      </w:r>
      <w:r w:rsidRPr="005A58F3">
        <w:rPr>
          <w:rFonts w:asciiTheme="majorBidi" w:hAnsiTheme="majorBidi" w:cstheme="majorBidi"/>
          <w:spacing w:val="-6"/>
          <w:sz w:val="28"/>
          <w:szCs w:val="28"/>
          <w:cs/>
        </w:rPr>
        <w:t>กลุ่มบริษัท/บริษัทมีลูกหนี้การค้าที่ค้างชำระเกินกำหนดจำนวน</w:t>
      </w:r>
      <w:r w:rsidRPr="005A58F3">
        <w:rPr>
          <w:rFonts w:asciiTheme="majorBidi" w:hAnsiTheme="majorBidi" w:cstheme="majorBidi"/>
          <w:spacing w:val="-6"/>
          <w:sz w:val="28"/>
          <w:szCs w:val="28"/>
          <w:cs/>
          <w:lang w:val="en-US"/>
        </w:rPr>
        <w:t xml:space="preserve"> </w:t>
      </w:r>
      <w:r w:rsidR="00374589" w:rsidRPr="005A58F3">
        <w:rPr>
          <w:rFonts w:asciiTheme="majorBidi" w:hAnsiTheme="majorBidi" w:cstheme="majorBidi"/>
          <w:spacing w:val="-6"/>
          <w:sz w:val="28"/>
          <w:szCs w:val="28"/>
          <w:lang w:val="en-US"/>
        </w:rPr>
        <w:t xml:space="preserve">55.67 </w:t>
      </w:r>
      <w:r w:rsidRPr="005A58F3">
        <w:rPr>
          <w:rFonts w:asciiTheme="majorBidi" w:hAnsiTheme="majorBidi" w:cstheme="majorBidi"/>
          <w:spacing w:val="-6"/>
          <w:sz w:val="28"/>
          <w:szCs w:val="28"/>
          <w:lang w:val="en-US"/>
        </w:rPr>
        <w:t xml:space="preserve"> </w:t>
      </w:r>
      <w:r w:rsidRPr="005A58F3">
        <w:rPr>
          <w:rFonts w:asciiTheme="majorBidi" w:hAnsiTheme="majorBidi" w:cstheme="majorBidi"/>
          <w:spacing w:val="-6"/>
          <w:sz w:val="28"/>
          <w:szCs w:val="28"/>
          <w:cs/>
        </w:rPr>
        <w:t>ล้านบาท ซึ่งฝ่าย</w:t>
      </w:r>
      <w:r w:rsidRPr="005A58F3">
        <w:rPr>
          <w:rFonts w:asciiTheme="majorBidi" w:hAnsiTheme="majorBidi" w:cstheme="majorBidi"/>
          <w:sz w:val="28"/>
          <w:szCs w:val="28"/>
          <w:cs/>
        </w:rPr>
        <w:t>บริหารอยู่</w:t>
      </w:r>
      <w:r w:rsidR="0006592A" w:rsidRPr="005A58F3">
        <w:rPr>
          <w:rFonts w:asciiTheme="majorBidi" w:hAnsiTheme="majorBidi" w:cstheme="majorBidi"/>
          <w:sz w:val="28"/>
          <w:szCs w:val="28"/>
          <w:cs/>
        </w:rPr>
        <w:t xml:space="preserve">   </w:t>
      </w:r>
      <w:r w:rsidRPr="005A58F3">
        <w:rPr>
          <w:rFonts w:asciiTheme="majorBidi" w:hAnsiTheme="majorBidi" w:cstheme="majorBidi"/>
          <w:sz w:val="28"/>
          <w:szCs w:val="28"/>
          <w:cs/>
        </w:rPr>
        <w:t>ระหว่างการติดตามหนี้และบริษัทบันทึกค่าเผื่อหนี้สงสัยจะสูญไว้แล้วจำนวน</w:t>
      </w:r>
      <w:r w:rsidRPr="005A58F3">
        <w:rPr>
          <w:rFonts w:asciiTheme="majorBidi" w:hAnsiTheme="majorBidi" w:cstheme="majorBidi"/>
          <w:sz w:val="28"/>
          <w:szCs w:val="28"/>
          <w:lang w:val="en-US"/>
        </w:rPr>
        <w:t xml:space="preserve"> </w:t>
      </w:r>
      <w:r w:rsidR="0083012E" w:rsidRPr="005A58F3">
        <w:rPr>
          <w:rFonts w:asciiTheme="majorBidi" w:hAnsiTheme="majorBidi" w:cstheme="majorBidi"/>
          <w:sz w:val="28"/>
          <w:szCs w:val="28"/>
          <w:lang w:val="en-US"/>
        </w:rPr>
        <w:t>2.92</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rPr>
        <w:t>ล้านบาท</w:t>
      </w:r>
    </w:p>
    <w:p w14:paraId="46C64B5C" w14:textId="0C35CDDB"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w:t>
      </w:r>
    </w:p>
    <w:tbl>
      <w:tblPr>
        <w:tblW w:w="8862" w:type="dxa"/>
        <w:tblInd w:w="524" w:type="dxa"/>
        <w:tblLook w:val="0000" w:firstRow="0" w:lastRow="0" w:firstColumn="0" w:lastColumn="0" w:noHBand="0" w:noVBand="0"/>
      </w:tblPr>
      <w:tblGrid>
        <w:gridCol w:w="3112"/>
        <w:gridCol w:w="1397"/>
        <w:gridCol w:w="1457"/>
        <w:gridCol w:w="1423"/>
        <w:gridCol w:w="1473"/>
      </w:tblGrid>
      <w:tr w:rsidR="007D7E87" w:rsidRPr="005A58F3" w14:paraId="5A5597DB" w14:textId="77777777" w:rsidTr="00A034E5">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50F58CE8" w:rsidR="007D7E87" w:rsidRPr="005A58F3" w:rsidRDefault="007D7E87" w:rsidP="005A58F3">
            <w:pPr>
              <w:pBdr>
                <w:bottom w:val="single" w:sz="4" w:space="1" w:color="auto"/>
              </w:pBdr>
              <w:spacing w:line="240" w:lineRule="auto"/>
              <w:ind w:left="0" w:right="32"/>
              <w:jc w:val="right"/>
              <w:rPr>
                <w:rFonts w:asciiTheme="majorBidi" w:hAnsiTheme="majorBidi" w:cstheme="majorBidi"/>
                <w:sz w:val="28"/>
                <w:szCs w:val="28"/>
              </w:rPr>
            </w:pPr>
            <w:r w:rsidRPr="005A58F3">
              <w:rPr>
                <w:rFonts w:asciiTheme="majorBidi" w:hAnsiTheme="majorBidi" w:cstheme="majorBidi"/>
                <w:sz w:val="28"/>
                <w:szCs w:val="28"/>
              </w:rPr>
              <w:t>(</w:t>
            </w:r>
            <w:r w:rsidR="0033613C" w:rsidRPr="005A58F3">
              <w:rPr>
                <w:rFonts w:asciiTheme="majorBidi" w:hAnsiTheme="majorBidi" w:cstheme="majorBidi"/>
                <w:sz w:val="28"/>
                <w:szCs w:val="28"/>
                <w:cs/>
              </w:rPr>
              <w:t xml:space="preserve">หน่วย : </w:t>
            </w:r>
            <w:r w:rsidRPr="005A58F3">
              <w:rPr>
                <w:rFonts w:asciiTheme="majorBidi" w:hAnsiTheme="majorBidi" w:cstheme="majorBidi"/>
                <w:sz w:val="28"/>
                <w:szCs w:val="28"/>
                <w:cs/>
              </w:rPr>
              <w:t>บาท)</w:t>
            </w:r>
          </w:p>
        </w:tc>
      </w:tr>
      <w:tr w:rsidR="007D7E87" w:rsidRPr="005A58F3" w14:paraId="353D947F" w14:textId="77777777" w:rsidTr="00A034E5">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54"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96"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4F03B630" w14:textId="77777777" w:rsidTr="00FA7D84">
        <w:tc>
          <w:tcPr>
            <w:tcW w:w="3112" w:type="dxa"/>
            <w:shd w:val="clear" w:color="auto" w:fill="auto"/>
            <w:vAlign w:val="center"/>
          </w:tcPr>
          <w:p w14:paraId="1676A00F" w14:textId="77777777" w:rsidR="00064646" w:rsidRPr="005A58F3" w:rsidRDefault="00064646" w:rsidP="005A58F3">
            <w:pPr>
              <w:ind w:left="9" w:right="32"/>
              <w:rPr>
                <w:rFonts w:asciiTheme="majorBidi" w:hAnsiTheme="majorBidi" w:cstheme="majorBidi"/>
                <w:b/>
                <w:bCs/>
                <w:sz w:val="28"/>
                <w:szCs w:val="28"/>
                <w:cs/>
              </w:rPr>
            </w:pPr>
          </w:p>
        </w:tc>
        <w:tc>
          <w:tcPr>
            <w:tcW w:w="1397" w:type="dxa"/>
            <w:shd w:val="clear" w:color="auto" w:fill="auto"/>
            <w:vAlign w:val="bottom"/>
          </w:tcPr>
          <w:p w14:paraId="4151C2CD" w14:textId="2C84BBA8" w:rsidR="00064646" w:rsidRPr="005A58F3" w:rsidRDefault="00064646" w:rsidP="005A58F3">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457" w:type="dxa"/>
            <w:shd w:val="clear" w:color="auto" w:fill="auto"/>
            <w:vAlign w:val="bottom"/>
          </w:tcPr>
          <w:p w14:paraId="5496EFA6" w14:textId="1EF95DDA" w:rsidR="00064646" w:rsidRPr="005A58F3" w:rsidRDefault="00064646" w:rsidP="005A58F3">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1423" w:type="dxa"/>
            <w:vAlign w:val="bottom"/>
          </w:tcPr>
          <w:p w14:paraId="3BBF1175" w14:textId="6091FE13" w:rsidR="00064646" w:rsidRPr="005A58F3" w:rsidRDefault="007D4449" w:rsidP="005A58F3">
            <w:pPr>
              <w:pBdr>
                <w:bottom w:val="single" w:sz="4" w:space="1" w:color="auto"/>
              </w:pBdr>
              <w:spacing w:line="240" w:lineRule="auto"/>
              <w:ind w:left="0" w:right="32"/>
              <w:jc w:val="center"/>
              <w:rPr>
                <w:rFonts w:asciiTheme="majorBidi" w:hAnsiTheme="majorBidi" w:cstheme="majorBidi"/>
                <w:sz w:val="28"/>
                <w:szCs w:val="28"/>
              </w:rPr>
            </w:pPr>
            <w:r w:rsidRPr="005A58F3">
              <w:rPr>
                <w:rFonts w:asciiTheme="majorBidi" w:hAnsiTheme="majorBidi" w:cstheme="majorBidi"/>
                <w:sz w:val="28"/>
                <w:szCs w:val="28"/>
                <w:lang w:val="en-US"/>
              </w:rPr>
              <w:t>2561</w:t>
            </w:r>
          </w:p>
        </w:tc>
        <w:tc>
          <w:tcPr>
            <w:tcW w:w="1473" w:type="dxa"/>
            <w:vAlign w:val="bottom"/>
          </w:tcPr>
          <w:p w14:paraId="1FF32CA0" w14:textId="1634AA34" w:rsidR="00064646" w:rsidRPr="005A58F3" w:rsidRDefault="00064646" w:rsidP="005A58F3">
            <w:pPr>
              <w:pBdr>
                <w:bottom w:val="single" w:sz="4" w:space="1" w:color="auto"/>
              </w:pBdr>
              <w:spacing w:line="240" w:lineRule="auto"/>
              <w:ind w:left="0" w:right="32"/>
              <w:jc w:val="center"/>
              <w:rPr>
                <w:rFonts w:asciiTheme="majorBidi" w:hAnsiTheme="majorBidi" w:cstheme="majorBidi"/>
                <w:sz w:val="28"/>
                <w:szCs w:val="28"/>
              </w:rPr>
            </w:pPr>
            <w:r w:rsidRPr="005A58F3">
              <w:rPr>
                <w:rFonts w:asciiTheme="majorBidi" w:hAnsiTheme="majorBidi" w:cstheme="majorBidi"/>
                <w:sz w:val="28"/>
                <w:szCs w:val="28"/>
              </w:rPr>
              <w:t>2560</w:t>
            </w:r>
          </w:p>
        </w:tc>
      </w:tr>
      <w:tr w:rsidR="007D7E87" w:rsidRPr="005A58F3" w14:paraId="779BD23B" w14:textId="77777777" w:rsidTr="00FA7D84">
        <w:tc>
          <w:tcPr>
            <w:tcW w:w="3112" w:type="dxa"/>
            <w:shd w:val="clear" w:color="auto" w:fill="auto"/>
            <w:vAlign w:val="center"/>
          </w:tcPr>
          <w:p w14:paraId="5C7134E4" w14:textId="6B086F0D" w:rsidR="007D7E87" w:rsidRPr="005A58F3" w:rsidRDefault="00D06A67" w:rsidP="005A58F3">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397" w:type="dxa"/>
            <w:shd w:val="clear" w:color="auto" w:fill="auto"/>
            <w:vAlign w:val="bottom"/>
          </w:tcPr>
          <w:p w14:paraId="7E06E66A" w14:textId="77777777" w:rsidR="007D7E87" w:rsidRPr="005A58F3" w:rsidRDefault="007D7E87" w:rsidP="005A58F3">
            <w:pPr>
              <w:tabs>
                <w:tab w:val="decimal" w:pos="702"/>
              </w:tabs>
              <w:ind w:left="9" w:right="32"/>
              <w:jc w:val="right"/>
              <w:rPr>
                <w:rFonts w:asciiTheme="majorBidi" w:hAnsiTheme="majorBidi" w:cstheme="majorBidi"/>
                <w:sz w:val="28"/>
                <w:szCs w:val="28"/>
                <w:lang w:val="en-US"/>
              </w:rPr>
            </w:pPr>
          </w:p>
        </w:tc>
        <w:tc>
          <w:tcPr>
            <w:tcW w:w="1457" w:type="dxa"/>
            <w:shd w:val="clear" w:color="auto" w:fill="auto"/>
            <w:vAlign w:val="bottom"/>
          </w:tcPr>
          <w:p w14:paraId="69C27DAC" w14:textId="0EB5A78D" w:rsidR="007D7E87" w:rsidRPr="005A58F3" w:rsidRDefault="007D7E87"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23" w:type="dxa"/>
            <w:shd w:val="clear" w:color="auto" w:fill="auto"/>
            <w:vAlign w:val="bottom"/>
          </w:tcPr>
          <w:p w14:paraId="655C116A" w14:textId="77777777" w:rsidR="007D7E87" w:rsidRPr="005A58F3" w:rsidRDefault="007D7E87" w:rsidP="005A58F3">
            <w:pPr>
              <w:tabs>
                <w:tab w:val="decimal" w:pos="882"/>
              </w:tabs>
              <w:ind w:left="9" w:right="32"/>
              <w:jc w:val="right"/>
              <w:rPr>
                <w:rFonts w:asciiTheme="majorBidi" w:hAnsiTheme="majorBidi" w:cstheme="majorBidi"/>
                <w:sz w:val="28"/>
                <w:szCs w:val="28"/>
              </w:rPr>
            </w:pPr>
          </w:p>
        </w:tc>
        <w:tc>
          <w:tcPr>
            <w:tcW w:w="1473" w:type="dxa"/>
            <w:vAlign w:val="bottom"/>
          </w:tcPr>
          <w:p w14:paraId="1814F8DC" w14:textId="0C4358E3" w:rsidR="007D7E87" w:rsidRPr="005A58F3" w:rsidRDefault="007D7E8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D06A67" w:rsidRPr="005A58F3" w14:paraId="6EAD5FDB" w14:textId="77777777" w:rsidTr="003E0806">
        <w:tc>
          <w:tcPr>
            <w:tcW w:w="3112" w:type="dxa"/>
            <w:shd w:val="clear" w:color="auto" w:fill="auto"/>
            <w:vAlign w:val="center"/>
          </w:tcPr>
          <w:p w14:paraId="577F1C55" w14:textId="6B2C3851" w:rsidR="00D06A67" w:rsidRPr="005A58F3" w:rsidRDefault="00D06A67" w:rsidP="005A58F3">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00D92F80" w:rsidRPr="005A58F3">
              <w:rPr>
                <w:rFonts w:asciiTheme="majorBidi" w:hAnsiTheme="majorBidi" w:cstheme="majorBidi"/>
                <w:sz w:val="28"/>
                <w:szCs w:val="28"/>
                <w:cs/>
                <w:lang w:val="en-US"/>
              </w:rPr>
              <w:t>บริษัท</w:t>
            </w:r>
            <w:r w:rsidRPr="005A58F3">
              <w:rPr>
                <w:rFonts w:asciiTheme="majorBidi" w:hAnsiTheme="majorBidi" w:cstheme="majorBidi"/>
                <w:sz w:val="28"/>
                <w:szCs w:val="28"/>
                <w:cs/>
                <w:lang w:val="en-US"/>
              </w:rPr>
              <w:t>ที่เกี่ยวข้องกัน</w:t>
            </w:r>
          </w:p>
        </w:tc>
        <w:tc>
          <w:tcPr>
            <w:tcW w:w="1397" w:type="dxa"/>
            <w:shd w:val="clear" w:color="auto" w:fill="auto"/>
            <w:vAlign w:val="bottom"/>
          </w:tcPr>
          <w:p w14:paraId="426ECFE8" w14:textId="485DEAF0" w:rsidR="00D06A67" w:rsidRPr="005A58F3" w:rsidRDefault="0083012E" w:rsidP="005A58F3">
            <w:pPr>
              <w:tabs>
                <w:tab w:val="decimal" w:pos="70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7,064,001</w:t>
            </w:r>
          </w:p>
        </w:tc>
        <w:tc>
          <w:tcPr>
            <w:tcW w:w="1457" w:type="dxa"/>
            <w:shd w:val="clear" w:color="auto" w:fill="auto"/>
            <w:vAlign w:val="bottom"/>
          </w:tcPr>
          <w:p w14:paraId="302AC7C1" w14:textId="0CE117F8" w:rsidR="00D06A67" w:rsidRPr="005A58F3" w:rsidRDefault="00427FEB"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230,505</w:t>
            </w:r>
          </w:p>
        </w:tc>
        <w:tc>
          <w:tcPr>
            <w:tcW w:w="1423" w:type="dxa"/>
            <w:shd w:val="clear" w:color="auto" w:fill="auto"/>
            <w:vAlign w:val="bottom"/>
          </w:tcPr>
          <w:p w14:paraId="743E1419" w14:textId="79095CCE" w:rsidR="00D06A67" w:rsidRPr="005A58F3" w:rsidRDefault="0083012E" w:rsidP="005A58F3">
            <w:pPr>
              <w:tabs>
                <w:tab w:val="decimal" w:pos="882"/>
              </w:tabs>
              <w:ind w:left="9" w:right="32"/>
              <w:jc w:val="right"/>
              <w:rPr>
                <w:rFonts w:asciiTheme="majorBidi" w:hAnsiTheme="majorBidi" w:cstheme="majorBidi"/>
                <w:sz w:val="28"/>
                <w:szCs w:val="28"/>
              </w:rPr>
            </w:pPr>
            <w:r w:rsidRPr="005A58F3">
              <w:rPr>
                <w:rFonts w:asciiTheme="majorBidi" w:hAnsiTheme="majorBidi" w:cstheme="majorBidi"/>
                <w:sz w:val="28"/>
                <w:szCs w:val="28"/>
              </w:rPr>
              <w:t>3,807,700</w:t>
            </w:r>
          </w:p>
        </w:tc>
        <w:tc>
          <w:tcPr>
            <w:tcW w:w="1473" w:type="dxa"/>
            <w:vAlign w:val="bottom"/>
          </w:tcPr>
          <w:p w14:paraId="0C95ECE2" w14:textId="2220F997" w:rsidR="00D06A67" w:rsidRPr="005A58F3" w:rsidRDefault="007C5D2D"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1,356,281</w:t>
            </w:r>
          </w:p>
        </w:tc>
      </w:tr>
      <w:tr w:rsidR="00D06A67" w:rsidRPr="005A58F3" w14:paraId="3C5D2ED5" w14:textId="77777777" w:rsidTr="003E0806">
        <w:tc>
          <w:tcPr>
            <w:tcW w:w="3112" w:type="dxa"/>
            <w:shd w:val="clear" w:color="auto" w:fill="auto"/>
            <w:vAlign w:val="center"/>
          </w:tcPr>
          <w:p w14:paraId="567F0CB9" w14:textId="6CA2A4AF" w:rsidR="00D06A67" w:rsidRPr="005A58F3" w:rsidRDefault="00D06A67"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397" w:type="dxa"/>
            <w:shd w:val="clear" w:color="auto" w:fill="auto"/>
            <w:vAlign w:val="bottom"/>
          </w:tcPr>
          <w:p w14:paraId="6317EAD9" w14:textId="7219780B" w:rsidR="00D06A67" w:rsidRPr="005A58F3" w:rsidRDefault="00A86AB5" w:rsidP="005A58F3">
            <w:pPr>
              <w:tabs>
                <w:tab w:val="decimal" w:pos="70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9,637,681</w:t>
            </w:r>
          </w:p>
        </w:tc>
        <w:tc>
          <w:tcPr>
            <w:tcW w:w="1457" w:type="dxa"/>
            <w:shd w:val="clear" w:color="auto" w:fill="auto"/>
            <w:vAlign w:val="bottom"/>
          </w:tcPr>
          <w:p w14:paraId="27997846" w14:textId="6F7EE183" w:rsidR="00D06A67" w:rsidRPr="005A58F3" w:rsidRDefault="0033613C"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12,292,355</w:t>
            </w:r>
          </w:p>
        </w:tc>
        <w:tc>
          <w:tcPr>
            <w:tcW w:w="1423" w:type="dxa"/>
            <w:shd w:val="clear" w:color="auto" w:fill="auto"/>
            <w:vAlign w:val="bottom"/>
          </w:tcPr>
          <w:p w14:paraId="45A7EF6B" w14:textId="1C4E045A" w:rsidR="00D06A67" w:rsidRPr="005A58F3" w:rsidRDefault="00A86AB5" w:rsidP="005A58F3">
            <w:pPr>
              <w:tabs>
                <w:tab w:val="decimal" w:pos="882"/>
              </w:tabs>
              <w:ind w:left="9" w:right="32"/>
              <w:jc w:val="right"/>
              <w:rPr>
                <w:rFonts w:asciiTheme="majorBidi" w:hAnsiTheme="majorBidi" w:cstheme="majorBidi"/>
                <w:sz w:val="28"/>
                <w:szCs w:val="28"/>
              </w:rPr>
            </w:pPr>
            <w:r w:rsidRPr="005A58F3">
              <w:rPr>
                <w:rFonts w:asciiTheme="majorBidi" w:hAnsiTheme="majorBidi" w:cstheme="majorBidi"/>
                <w:sz w:val="28"/>
                <w:szCs w:val="28"/>
              </w:rPr>
              <w:t>9,572,011</w:t>
            </w:r>
          </w:p>
        </w:tc>
        <w:tc>
          <w:tcPr>
            <w:tcW w:w="1473" w:type="dxa"/>
            <w:vAlign w:val="bottom"/>
          </w:tcPr>
          <w:p w14:paraId="5698BB7B" w14:textId="1BAA8754" w:rsidR="00D06A67" w:rsidRPr="005A58F3" w:rsidRDefault="00A6671A"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12</w:t>
            </w:r>
            <w:r w:rsidR="00016472"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032</w:t>
            </w:r>
            <w:r w:rsidR="00016472"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023</w:t>
            </w:r>
          </w:p>
        </w:tc>
      </w:tr>
      <w:tr w:rsidR="007D7E87" w:rsidRPr="005A58F3" w14:paraId="66D69BC9" w14:textId="77777777" w:rsidTr="003E0806">
        <w:tc>
          <w:tcPr>
            <w:tcW w:w="3112" w:type="dxa"/>
            <w:shd w:val="clear" w:color="auto" w:fill="auto"/>
            <w:vAlign w:val="center"/>
          </w:tcPr>
          <w:p w14:paraId="37E8249B" w14:textId="77777777" w:rsidR="00D06A67" w:rsidRPr="005A58F3" w:rsidRDefault="00D06A67"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7C42DFD9" w:rsidR="007D7E87" w:rsidRPr="005A58F3" w:rsidRDefault="00C37EDF" w:rsidP="005A58F3">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00D06A67" w:rsidRPr="005A58F3">
              <w:rPr>
                <w:rFonts w:asciiTheme="majorBidi" w:hAnsiTheme="majorBidi" w:cstheme="majorBidi"/>
                <w:sz w:val="28"/>
                <w:szCs w:val="28"/>
                <w:cs/>
                <w:lang w:val="en-US"/>
              </w:rPr>
              <w:t xml:space="preserve">(หมายเหตุ </w:t>
            </w:r>
            <w:r w:rsidR="000D6F1E" w:rsidRPr="005A58F3">
              <w:rPr>
                <w:rFonts w:asciiTheme="majorBidi" w:hAnsiTheme="majorBidi" w:cstheme="majorBidi"/>
                <w:sz w:val="28"/>
                <w:szCs w:val="28"/>
                <w:lang w:val="en-US"/>
              </w:rPr>
              <w:t>34</w:t>
            </w:r>
            <w:r w:rsidR="00D06A67" w:rsidRPr="005A58F3">
              <w:rPr>
                <w:rFonts w:asciiTheme="majorBidi" w:hAnsiTheme="majorBidi" w:cstheme="majorBidi"/>
                <w:sz w:val="28"/>
                <w:szCs w:val="28"/>
                <w:cs/>
                <w:lang w:val="en-US"/>
              </w:rPr>
              <w:t>)</w:t>
            </w:r>
          </w:p>
        </w:tc>
        <w:tc>
          <w:tcPr>
            <w:tcW w:w="1397" w:type="dxa"/>
            <w:shd w:val="clear" w:color="auto" w:fill="auto"/>
            <w:vAlign w:val="bottom"/>
          </w:tcPr>
          <w:p w14:paraId="4FF32C4F" w14:textId="428C8198" w:rsidR="007D7E87" w:rsidRPr="005A58F3" w:rsidRDefault="00A86AB5" w:rsidP="005A58F3">
            <w:pP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37,900,000</w:t>
            </w:r>
          </w:p>
        </w:tc>
        <w:tc>
          <w:tcPr>
            <w:tcW w:w="1457" w:type="dxa"/>
            <w:shd w:val="clear" w:color="auto" w:fill="auto"/>
            <w:vAlign w:val="bottom"/>
          </w:tcPr>
          <w:p w14:paraId="3EF7C4BE" w14:textId="4AA59486" w:rsidR="00D06A67" w:rsidRPr="005A58F3" w:rsidRDefault="0033613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37,900,000</w:t>
            </w:r>
          </w:p>
        </w:tc>
        <w:tc>
          <w:tcPr>
            <w:tcW w:w="1423" w:type="dxa"/>
            <w:shd w:val="clear" w:color="auto" w:fill="auto"/>
            <w:vAlign w:val="bottom"/>
          </w:tcPr>
          <w:p w14:paraId="42437208" w14:textId="628B9FD6" w:rsidR="007D7E87" w:rsidRPr="005A58F3" w:rsidRDefault="00A86AB5" w:rsidP="005A58F3">
            <w:pPr>
              <w:tabs>
                <w:tab w:val="decimal" w:pos="882"/>
              </w:tabs>
              <w:ind w:left="9" w:right="32"/>
              <w:jc w:val="right"/>
              <w:rPr>
                <w:rFonts w:asciiTheme="majorBidi" w:hAnsiTheme="majorBidi" w:cstheme="majorBidi"/>
                <w:sz w:val="28"/>
                <w:szCs w:val="28"/>
              </w:rPr>
            </w:pPr>
            <w:r w:rsidRPr="005A58F3">
              <w:rPr>
                <w:rFonts w:asciiTheme="majorBidi" w:hAnsiTheme="majorBidi" w:cstheme="majorBidi"/>
                <w:sz w:val="28"/>
                <w:szCs w:val="28"/>
              </w:rPr>
              <w:t>37,900,000</w:t>
            </w:r>
          </w:p>
        </w:tc>
        <w:tc>
          <w:tcPr>
            <w:tcW w:w="1473" w:type="dxa"/>
            <w:vAlign w:val="bottom"/>
          </w:tcPr>
          <w:p w14:paraId="307A81E9" w14:textId="25BD4347" w:rsidR="00D06A67" w:rsidRPr="005A58F3" w:rsidRDefault="00225DFF"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37,900,000</w:t>
            </w:r>
          </w:p>
        </w:tc>
      </w:tr>
      <w:tr w:rsidR="007D7E87" w:rsidRPr="005A58F3" w14:paraId="4543617D" w14:textId="77777777" w:rsidTr="003E0806">
        <w:tc>
          <w:tcPr>
            <w:tcW w:w="3112" w:type="dxa"/>
            <w:shd w:val="clear" w:color="auto" w:fill="auto"/>
            <w:vAlign w:val="bottom"/>
          </w:tcPr>
          <w:p w14:paraId="52236D8C" w14:textId="3699C0C1" w:rsidR="007D7E87" w:rsidRPr="005A58F3" w:rsidRDefault="00D06A67"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397" w:type="dxa"/>
            <w:shd w:val="clear" w:color="auto" w:fill="auto"/>
            <w:vAlign w:val="bottom"/>
          </w:tcPr>
          <w:p w14:paraId="342E738B" w14:textId="2E5E83AA" w:rsidR="007D7E87" w:rsidRPr="005A58F3" w:rsidRDefault="00A86AB5" w:rsidP="005A58F3">
            <w:pP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4,087,242</w:t>
            </w:r>
          </w:p>
        </w:tc>
        <w:tc>
          <w:tcPr>
            <w:tcW w:w="1457" w:type="dxa"/>
            <w:shd w:val="clear" w:color="auto" w:fill="auto"/>
            <w:vAlign w:val="bottom"/>
          </w:tcPr>
          <w:p w14:paraId="7513739C" w14:textId="74350A03" w:rsidR="007D7E87" w:rsidRPr="005A58F3" w:rsidRDefault="00A6671A"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27</w:t>
            </w:r>
            <w:r w:rsidR="0033613C"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927</w:t>
            </w:r>
            <w:r w:rsidR="0033613C"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000</w:t>
            </w:r>
          </w:p>
        </w:tc>
        <w:tc>
          <w:tcPr>
            <w:tcW w:w="1423" w:type="dxa"/>
            <w:shd w:val="clear" w:color="auto" w:fill="auto"/>
            <w:vAlign w:val="bottom"/>
          </w:tcPr>
          <w:p w14:paraId="064718E4" w14:textId="217FC25D" w:rsidR="007D7E87" w:rsidRPr="005A58F3" w:rsidRDefault="00A86AB5" w:rsidP="005A58F3">
            <w:pPr>
              <w:tabs>
                <w:tab w:val="decimal" w:pos="882"/>
              </w:tabs>
              <w:ind w:left="9" w:right="32"/>
              <w:jc w:val="right"/>
              <w:rPr>
                <w:rFonts w:asciiTheme="majorBidi" w:hAnsiTheme="majorBidi" w:cstheme="majorBidi"/>
                <w:sz w:val="28"/>
                <w:szCs w:val="28"/>
              </w:rPr>
            </w:pPr>
            <w:r w:rsidRPr="005A58F3">
              <w:rPr>
                <w:rFonts w:asciiTheme="majorBidi" w:hAnsiTheme="majorBidi" w:cstheme="majorBidi"/>
                <w:sz w:val="28"/>
                <w:szCs w:val="28"/>
              </w:rPr>
              <w:t>-</w:t>
            </w:r>
          </w:p>
        </w:tc>
        <w:tc>
          <w:tcPr>
            <w:tcW w:w="1473" w:type="dxa"/>
            <w:vAlign w:val="bottom"/>
          </w:tcPr>
          <w:p w14:paraId="7092A7FC" w14:textId="133B75CF" w:rsidR="007D7E87" w:rsidRPr="005A58F3" w:rsidRDefault="00225DFF"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27,927,000</w:t>
            </w:r>
          </w:p>
        </w:tc>
      </w:tr>
      <w:tr w:rsidR="00B15572" w:rsidRPr="005A58F3" w14:paraId="72A9751A" w14:textId="77777777" w:rsidTr="003E0806">
        <w:tc>
          <w:tcPr>
            <w:tcW w:w="3112" w:type="dxa"/>
            <w:shd w:val="clear" w:color="auto" w:fill="auto"/>
            <w:vAlign w:val="bottom"/>
          </w:tcPr>
          <w:p w14:paraId="5030894D" w14:textId="7FFC4BE5" w:rsidR="00B15572" w:rsidRPr="005A58F3" w:rsidRDefault="00B15572"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397" w:type="dxa"/>
            <w:shd w:val="clear" w:color="auto" w:fill="auto"/>
            <w:vAlign w:val="bottom"/>
          </w:tcPr>
          <w:p w14:paraId="711024B0" w14:textId="072874AA" w:rsidR="00B15572" w:rsidRPr="005A58F3" w:rsidRDefault="00A86AB5" w:rsidP="005A58F3">
            <w:pP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1,394,471</w:t>
            </w:r>
          </w:p>
        </w:tc>
        <w:tc>
          <w:tcPr>
            <w:tcW w:w="1457" w:type="dxa"/>
            <w:shd w:val="clear" w:color="auto" w:fill="auto"/>
            <w:vAlign w:val="bottom"/>
          </w:tcPr>
          <w:p w14:paraId="135C6C5A" w14:textId="05C324B4" w:rsidR="00B15572" w:rsidRPr="005A58F3" w:rsidRDefault="00A6671A"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1</w:t>
            </w:r>
            <w:r w:rsidR="0033613C"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463</w:t>
            </w:r>
            <w:r w:rsidR="0033613C"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514</w:t>
            </w:r>
          </w:p>
        </w:tc>
        <w:tc>
          <w:tcPr>
            <w:tcW w:w="1423" w:type="dxa"/>
            <w:shd w:val="clear" w:color="auto" w:fill="auto"/>
            <w:vAlign w:val="bottom"/>
          </w:tcPr>
          <w:p w14:paraId="5BB56846" w14:textId="65251E92" w:rsidR="00B15572" w:rsidRPr="005A58F3" w:rsidRDefault="00A86AB5" w:rsidP="005A58F3">
            <w:pPr>
              <w:tabs>
                <w:tab w:val="decimal" w:pos="882"/>
              </w:tabs>
              <w:ind w:left="9" w:right="32"/>
              <w:jc w:val="right"/>
              <w:rPr>
                <w:rFonts w:asciiTheme="majorBidi" w:hAnsiTheme="majorBidi" w:cstheme="majorBidi"/>
                <w:sz w:val="28"/>
                <w:szCs w:val="28"/>
              </w:rPr>
            </w:pPr>
            <w:r w:rsidRPr="005A58F3">
              <w:rPr>
                <w:rFonts w:asciiTheme="majorBidi" w:hAnsiTheme="majorBidi" w:cstheme="majorBidi"/>
                <w:sz w:val="28"/>
                <w:szCs w:val="28"/>
              </w:rPr>
              <w:t>1,010,002</w:t>
            </w:r>
          </w:p>
        </w:tc>
        <w:tc>
          <w:tcPr>
            <w:tcW w:w="1473" w:type="dxa"/>
            <w:vAlign w:val="bottom"/>
          </w:tcPr>
          <w:p w14:paraId="596E2C61" w14:textId="6062487F" w:rsidR="00B15572" w:rsidRPr="005A58F3" w:rsidRDefault="00225DFF"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835,927</w:t>
            </w:r>
          </w:p>
        </w:tc>
      </w:tr>
      <w:tr w:rsidR="00B15572" w:rsidRPr="005A58F3" w14:paraId="3A98838C" w14:textId="77777777" w:rsidTr="003E0806">
        <w:tc>
          <w:tcPr>
            <w:tcW w:w="3112" w:type="dxa"/>
            <w:shd w:val="clear" w:color="auto" w:fill="auto"/>
            <w:vAlign w:val="center"/>
          </w:tcPr>
          <w:p w14:paraId="281E5F98" w14:textId="77777777" w:rsidR="00B15572" w:rsidRPr="005A58F3" w:rsidRDefault="00B15572" w:rsidP="005A58F3">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093238C8" w:rsidR="00B15572" w:rsidRPr="005A58F3" w:rsidRDefault="00B15572" w:rsidP="005A58F3">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5A58F3">
              <w:rPr>
                <w:rFonts w:asciiTheme="majorBidi" w:hAnsiTheme="majorBidi" w:cstheme="majorBidi"/>
                <w:sz w:val="28"/>
                <w:szCs w:val="28"/>
              </w:rPr>
              <w:t>(</w:t>
            </w:r>
            <w:r w:rsidRPr="005A58F3">
              <w:rPr>
                <w:rFonts w:asciiTheme="majorBidi" w:hAnsiTheme="majorBidi" w:cstheme="majorBidi"/>
                <w:sz w:val="28"/>
                <w:szCs w:val="28"/>
                <w:cs/>
              </w:rPr>
              <w:t xml:space="preserve">หมายเหตุ </w:t>
            </w:r>
            <w:r w:rsidR="000D6F1E" w:rsidRPr="005A58F3">
              <w:rPr>
                <w:rFonts w:asciiTheme="majorBidi" w:hAnsiTheme="majorBidi" w:cstheme="majorBidi"/>
                <w:sz w:val="28"/>
                <w:szCs w:val="28"/>
                <w:lang w:val="en-US"/>
              </w:rPr>
              <w:t>34</w:t>
            </w:r>
            <w:r w:rsidRPr="005A58F3">
              <w:rPr>
                <w:rFonts w:asciiTheme="majorBidi" w:hAnsiTheme="majorBidi" w:cstheme="majorBidi"/>
                <w:sz w:val="28"/>
                <w:szCs w:val="28"/>
              </w:rPr>
              <w:t>)</w:t>
            </w:r>
          </w:p>
        </w:tc>
        <w:tc>
          <w:tcPr>
            <w:tcW w:w="1397" w:type="dxa"/>
            <w:shd w:val="clear" w:color="auto" w:fill="auto"/>
            <w:vAlign w:val="bottom"/>
          </w:tcPr>
          <w:p w14:paraId="2320CAB8" w14:textId="0902F4EE" w:rsidR="00B15572" w:rsidRPr="005A58F3" w:rsidRDefault="00A86AB5" w:rsidP="005A58F3">
            <w:pP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25,160,418</w:t>
            </w:r>
          </w:p>
        </w:tc>
        <w:tc>
          <w:tcPr>
            <w:tcW w:w="1457" w:type="dxa"/>
            <w:shd w:val="clear" w:color="auto" w:fill="auto"/>
            <w:vAlign w:val="bottom"/>
          </w:tcPr>
          <w:p w14:paraId="3C0DC53E" w14:textId="46E91476" w:rsidR="00B15572" w:rsidRPr="005A58F3" w:rsidRDefault="00A6671A"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25</w:t>
            </w:r>
            <w:r w:rsidR="0033613C"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160</w:t>
            </w:r>
            <w:r w:rsidR="0033613C"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418</w:t>
            </w:r>
          </w:p>
        </w:tc>
        <w:tc>
          <w:tcPr>
            <w:tcW w:w="1423" w:type="dxa"/>
            <w:shd w:val="clear" w:color="auto" w:fill="auto"/>
            <w:vAlign w:val="bottom"/>
          </w:tcPr>
          <w:p w14:paraId="7754B18A" w14:textId="6577BAA3" w:rsidR="00B15572" w:rsidRPr="005A58F3" w:rsidRDefault="00A86AB5" w:rsidP="005A58F3">
            <w:pP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25,160,418</w:t>
            </w:r>
          </w:p>
        </w:tc>
        <w:tc>
          <w:tcPr>
            <w:tcW w:w="1473" w:type="dxa"/>
            <w:vAlign w:val="bottom"/>
          </w:tcPr>
          <w:p w14:paraId="072BE90E" w14:textId="615CF549" w:rsidR="00B15572" w:rsidRPr="005A58F3" w:rsidRDefault="00225DFF"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25,160,418</w:t>
            </w:r>
          </w:p>
        </w:tc>
      </w:tr>
      <w:tr w:rsidR="00B15572" w:rsidRPr="005A58F3" w14:paraId="643F4487" w14:textId="77777777" w:rsidTr="003E0806">
        <w:tc>
          <w:tcPr>
            <w:tcW w:w="3112" w:type="dxa"/>
            <w:shd w:val="clear" w:color="auto" w:fill="auto"/>
            <w:vAlign w:val="center"/>
          </w:tcPr>
          <w:p w14:paraId="3757683D" w14:textId="77777777" w:rsidR="00B15572" w:rsidRPr="005A58F3" w:rsidRDefault="00B15572" w:rsidP="005A58F3">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B15572" w:rsidRPr="005A58F3" w:rsidRDefault="00B15572" w:rsidP="005A58F3">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397" w:type="dxa"/>
            <w:tcBorders>
              <w:bottom w:val="nil"/>
            </w:tcBorders>
            <w:shd w:val="clear" w:color="auto" w:fill="auto"/>
            <w:vAlign w:val="bottom"/>
          </w:tcPr>
          <w:p w14:paraId="4FD04CB2" w14:textId="37B87E9B" w:rsidR="00B15572" w:rsidRPr="005A58F3" w:rsidRDefault="00A86AB5" w:rsidP="005A58F3">
            <w:pP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22,780,290</w:t>
            </w:r>
          </w:p>
        </w:tc>
        <w:tc>
          <w:tcPr>
            <w:tcW w:w="1457" w:type="dxa"/>
            <w:tcBorders>
              <w:bottom w:val="nil"/>
            </w:tcBorders>
            <w:shd w:val="clear" w:color="auto" w:fill="auto"/>
            <w:vAlign w:val="bottom"/>
          </w:tcPr>
          <w:p w14:paraId="051B2415" w14:textId="1AC0C310" w:rsidR="00B15572" w:rsidRPr="005A58F3" w:rsidRDefault="00A6671A"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22</w:t>
            </w:r>
            <w:r w:rsidR="0033613C"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780</w:t>
            </w:r>
            <w:r w:rsidR="0033613C"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290</w:t>
            </w:r>
          </w:p>
        </w:tc>
        <w:tc>
          <w:tcPr>
            <w:tcW w:w="1423" w:type="dxa"/>
            <w:tcBorders>
              <w:bottom w:val="nil"/>
            </w:tcBorders>
            <w:shd w:val="clear" w:color="auto" w:fill="auto"/>
            <w:vAlign w:val="bottom"/>
          </w:tcPr>
          <w:p w14:paraId="7D43DDD1" w14:textId="41729C1F" w:rsidR="00B15572" w:rsidRPr="005A58F3" w:rsidRDefault="00A86AB5" w:rsidP="005A58F3">
            <w:pP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22,780,290</w:t>
            </w:r>
          </w:p>
        </w:tc>
        <w:tc>
          <w:tcPr>
            <w:tcW w:w="1473" w:type="dxa"/>
            <w:tcBorders>
              <w:bottom w:val="nil"/>
            </w:tcBorders>
            <w:vAlign w:val="bottom"/>
          </w:tcPr>
          <w:p w14:paraId="2FA190DD" w14:textId="52802CF0" w:rsidR="00B15572" w:rsidRPr="005A58F3" w:rsidRDefault="00A6671A"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22</w:t>
            </w:r>
            <w:r w:rsidR="00225DFF"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780</w:t>
            </w:r>
            <w:r w:rsidR="00225DFF"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290</w:t>
            </w:r>
          </w:p>
        </w:tc>
      </w:tr>
      <w:tr w:rsidR="00B15572" w:rsidRPr="005A58F3" w14:paraId="21F472C1" w14:textId="77777777" w:rsidTr="003E0806">
        <w:tc>
          <w:tcPr>
            <w:tcW w:w="3112" w:type="dxa"/>
            <w:shd w:val="clear" w:color="auto" w:fill="auto"/>
            <w:vAlign w:val="center"/>
          </w:tcPr>
          <w:p w14:paraId="385CAC13" w14:textId="1A3A3C4E" w:rsidR="00B15572" w:rsidRPr="005A58F3" w:rsidRDefault="00B15572" w:rsidP="005A58F3">
            <w:pPr>
              <w:ind w:left="286" w:right="32" w:hanging="277"/>
              <w:rPr>
                <w:rFonts w:asciiTheme="majorBidi" w:hAnsiTheme="majorBidi" w:cstheme="majorBidi"/>
                <w:sz w:val="28"/>
                <w:szCs w:val="28"/>
                <w:cs/>
                <w:lang w:val="en-US"/>
              </w:rPr>
            </w:pPr>
            <w:r w:rsidRPr="005A58F3">
              <w:rPr>
                <w:rFonts w:asciiTheme="majorBidi" w:hAnsiTheme="majorBidi" w:cstheme="majorBidi"/>
                <w:sz w:val="28"/>
                <w:szCs w:val="28"/>
                <w:cs/>
              </w:rPr>
              <w:t>เงินจ่ายล่วงหน้าค่าบริการอื่น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397" w:type="dxa"/>
            <w:tcBorders>
              <w:bottom w:val="nil"/>
            </w:tcBorders>
            <w:shd w:val="clear" w:color="auto" w:fill="auto"/>
            <w:vAlign w:val="bottom"/>
          </w:tcPr>
          <w:p w14:paraId="564215F0" w14:textId="12663012" w:rsidR="00B15572" w:rsidRPr="005A58F3" w:rsidRDefault="0083012E" w:rsidP="005A58F3">
            <w:pP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328,513</w:t>
            </w:r>
          </w:p>
        </w:tc>
        <w:tc>
          <w:tcPr>
            <w:tcW w:w="1457" w:type="dxa"/>
            <w:tcBorders>
              <w:bottom w:val="nil"/>
            </w:tcBorders>
            <w:shd w:val="clear" w:color="auto" w:fill="auto"/>
            <w:vAlign w:val="bottom"/>
          </w:tcPr>
          <w:p w14:paraId="40508B81" w14:textId="5DADFA60" w:rsidR="00B15572" w:rsidRPr="005A58F3" w:rsidRDefault="00427FEB"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2,802,825</w:t>
            </w:r>
          </w:p>
        </w:tc>
        <w:tc>
          <w:tcPr>
            <w:tcW w:w="1423" w:type="dxa"/>
            <w:tcBorders>
              <w:bottom w:val="nil"/>
            </w:tcBorders>
            <w:shd w:val="clear" w:color="auto" w:fill="auto"/>
            <w:vAlign w:val="bottom"/>
          </w:tcPr>
          <w:p w14:paraId="6D049C3E" w14:textId="6CA3270E" w:rsidR="00B15572" w:rsidRPr="005A58F3" w:rsidRDefault="0083012E" w:rsidP="005A58F3">
            <w:pP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111,063</w:t>
            </w:r>
          </w:p>
        </w:tc>
        <w:tc>
          <w:tcPr>
            <w:tcW w:w="1473" w:type="dxa"/>
            <w:tcBorders>
              <w:bottom w:val="nil"/>
            </w:tcBorders>
            <w:vAlign w:val="bottom"/>
          </w:tcPr>
          <w:p w14:paraId="64EAE232" w14:textId="60371359" w:rsidR="00B15572" w:rsidRPr="005A58F3" w:rsidRDefault="007C5D2D"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B15572" w:rsidRPr="005A58F3" w14:paraId="24957A0A" w14:textId="77777777" w:rsidTr="003E0806">
        <w:tc>
          <w:tcPr>
            <w:tcW w:w="3112" w:type="dxa"/>
            <w:shd w:val="clear" w:color="auto" w:fill="auto"/>
            <w:vAlign w:val="center"/>
          </w:tcPr>
          <w:p w14:paraId="3DF1492F" w14:textId="74F86AF1"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397" w:type="dxa"/>
            <w:tcBorders>
              <w:bottom w:val="nil"/>
            </w:tcBorders>
            <w:shd w:val="clear" w:color="auto" w:fill="auto"/>
            <w:vAlign w:val="bottom"/>
          </w:tcPr>
          <w:p w14:paraId="6C9153A8" w14:textId="2B0ADD91" w:rsidR="00B15572" w:rsidRPr="005A58F3" w:rsidRDefault="00A86AB5" w:rsidP="005A58F3">
            <w:pP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12,159,265</w:t>
            </w:r>
          </w:p>
        </w:tc>
        <w:tc>
          <w:tcPr>
            <w:tcW w:w="1457" w:type="dxa"/>
            <w:tcBorders>
              <w:bottom w:val="nil"/>
            </w:tcBorders>
            <w:shd w:val="clear" w:color="auto" w:fill="auto"/>
            <w:vAlign w:val="bottom"/>
          </w:tcPr>
          <w:p w14:paraId="1E434E18" w14:textId="16E17FB4" w:rsidR="00B15572" w:rsidRPr="005A58F3" w:rsidRDefault="0033613C"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10,498,599</w:t>
            </w:r>
          </w:p>
        </w:tc>
        <w:tc>
          <w:tcPr>
            <w:tcW w:w="1423" w:type="dxa"/>
            <w:tcBorders>
              <w:bottom w:val="nil"/>
            </w:tcBorders>
            <w:shd w:val="clear" w:color="auto" w:fill="auto"/>
            <w:vAlign w:val="bottom"/>
          </w:tcPr>
          <w:p w14:paraId="17179E27" w14:textId="26A8FD9C" w:rsidR="00B15572" w:rsidRPr="005A58F3" w:rsidRDefault="00A86AB5" w:rsidP="005A58F3">
            <w:pP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12,131,454</w:t>
            </w:r>
          </w:p>
        </w:tc>
        <w:tc>
          <w:tcPr>
            <w:tcW w:w="1473" w:type="dxa"/>
            <w:tcBorders>
              <w:bottom w:val="nil"/>
            </w:tcBorders>
            <w:vAlign w:val="bottom"/>
          </w:tcPr>
          <w:p w14:paraId="001AF0D3" w14:textId="43F1D564" w:rsidR="00B15572" w:rsidRPr="005A58F3" w:rsidRDefault="007B380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8,852,961</w:t>
            </w:r>
          </w:p>
        </w:tc>
      </w:tr>
      <w:tr w:rsidR="00B15572" w:rsidRPr="005A58F3" w14:paraId="2BD008C6" w14:textId="77777777" w:rsidTr="003E0806">
        <w:tc>
          <w:tcPr>
            <w:tcW w:w="3112" w:type="dxa"/>
            <w:shd w:val="clear" w:color="auto" w:fill="auto"/>
            <w:vAlign w:val="center"/>
          </w:tcPr>
          <w:p w14:paraId="0C1C0A37" w14:textId="44B69D56" w:rsidR="00B15572" w:rsidRPr="005A58F3" w:rsidRDefault="0057540D"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397" w:type="dxa"/>
            <w:tcBorders>
              <w:bottom w:val="nil"/>
            </w:tcBorders>
            <w:shd w:val="clear" w:color="auto" w:fill="auto"/>
            <w:vAlign w:val="bottom"/>
          </w:tcPr>
          <w:p w14:paraId="2AC0896B" w14:textId="54C7F28A" w:rsidR="00B15572" w:rsidRPr="005A58F3" w:rsidRDefault="00A86AB5" w:rsidP="005A58F3">
            <w:pPr>
              <w:pBdr>
                <w:bottom w:val="single" w:sz="4" w:space="1" w:color="auto"/>
              </w:pBd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745,478</w:t>
            </w:r>
          </w:p>
        </w:tc>
        <w:tc>
          <w:tcPr>
            <w:tcW w:w="1457" w:type="dxa"/>
            <w:tcBorders>
              <w:bottom w:val="nil"/>
            </w:tcBorders>
            <w:shd w:val="clear" w:color="auto" w:fill="auto"/>
            <w:vAlign w:val="bottom"/>
          </w:tcPr>
          <w:p w14:paraId="37649282" w14:textId="4177CFC6" w:rsidR="00B15572" w:rsidRPr="005A58F3" w:rsidRDefault="007C5D2D"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361,260</w:t>
            </w:r>
          </w:p>
        </w:tc>
        <w:tc>
          <w:tcPr>
            <w:tcW w:w="1423" w:type="dxa"/>
            <w:tcBorders>
              <w:bottom w:val="nil"/>
            </w:tcBorders>
            <w:shd w:val="clear" w:color="auto" w:fill="auto"/>
            <w:vAlign w:val="bottom"/>
          </w:tcPr>
          <w:p w14:paraId="28554764" w14:textId="06036586" w:rsidR="00B15572" w:rsidRPr="005A58F3" w:rsidRDefault="00A86AB5" w:rsidP="005A58F3">
            <w:pPr>
              <w:pBdr>
                <w:bottom w:val="single" w:sz="4" w:space="1" w:color="auto"/>
              </w:pBd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740,372</w:t>
            </w:r>
          </w:p>
        </w:tc>
        <w:tc>
          <w:tcPr>
            <w:tcW w:w="1473" w:type="dxa"/>
            <w:tcBorders>
              <w:bottom w:val="nil"/>
            </w:tcBorders>
            <w:vAlign w:val="bottom"/>
          </w:tcPr>
          <w:p w14:paraId="6AA089B6" w14:textId="561895F2" w:rsidR="00B15572" w:rsidRPr="005A58F3" w:rsidRDefault="007B3807"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354,673</w:t>
            </w:r>
          </w:p>
        </w:tc>
      </w:tr>
      <w:tr w:rsidR="00B15572" w:rsidRPr="005A58F3" w14:paraId="4E218882" w14:textId="77777777" w:rsidTr="003E0806">
        <w:tc>
          <w:tcPr>
            <w:tcW w:w="3112" w:type="dxa"/>
            <w:shd w:val="clear" w:color="auto" w:fill="auto"/>
            <w:vAlign w:val="center"/>
          </w:tcPr>
          <w:p w14:paraId="6615E767" w14:textId="522D788E"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397" w:type="dxa"/>
            <w:tcBorders>
              <w:bottom w:val="nil"/>
            </w:tcBorders>
            <w:shd w:val="clear" w:color="auto" w:fill="auto"/>
            <w:vAlign w:val="bottom"/>
          </w:tcPr>
          <w:p w14:paraId="715B548C" w14:textId="5A64D355" w:rsidR="00B15572" w:rsidRPr="005A58F3" w:rsidRDefault="00A86AB5" w:rsidP="005A58F3">
            <w:pP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121,257,359</w:t>
            </w:r>
          </w:p>
        </w:tc>
        <w:tc>
          <w:tcPr>
            <w:tcW w:w="1457" w:type="dxa"/>
            <w:tcBorders>
              <w:bottom w:val="nil"/>
            </w:tcBorders>
            <w:shd w:val="clear" w:color="auto" w:fill="auto"/>
            <w:vAlign w:val="bottom"/>
          </w:tcPr>
          <w:p w14:paraId="57C781E8" w14:textId="5559357F" w:rsidR="00B15572" w:rsidRPr="005A58F3" w:rsidRDefault="00427FEB"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141,416,766</w:t>
            </w:r>
          </w:p>
        </w:tc>
        <w:tc>
          <w:tcPr>
            <w:tcW w:w="1423" w:type="dxa"/>
            <w:tcBorders>
              <w:bottom w:val="nil"/>
            </w:tcBorders>
            <w:shd w:val="clear" w:color="auto" w:fill="auto"/>
            <w:vAlign w:val="bottom"/>
          </w:tcPr>
          <w:p w14:paraId="1BCF95A6" w14:textId="513F7A58" w:rsidR="0057540D" w:rsidRPr="005A58F3" w:rsidRDefault="00A86AB5" w:rsidP="005A58F3">
            <w:pP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113,213,310</w:t>
            </w:r>
          </w:p>
        </w:tc>
        <w:tc>
          <w:tcPr>
            <w:tcW w:w="1473" w:type="dxa"/>
            <w:tcBorders>
              <w:bottom w:val="nil"/>
            </w:tcBorders>
            <w:vAlign w:val="bottom"/>
          </w:tcPr>
          <w:p w14:paraId="05ACB828" w14:textId="057047EC" w:rsidR="00B15572" w:rsidRPr="005A58F3" w:rsidRDefault="00BA6E43"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137,199,573</w:t>
            </w:r>
          </w:p>
        </w:tc>
      </w:tr>
      <w:tr w:rsidR="00B15572" w:rsidRPr="005A58F3" w14:paraId="557DB249" w14:textId="77777777" w:rsidTr="003E0806">
        <w:tc>
          <w:tcPr>
            <w:tcW w:w="3112" w:type="dxa"/>
            <w:shd w:val="clear" w:color="auto" w:fill="auto"/>
            <w:vAlign w:val="center"/>
          </w:tcPr>
          <w:p w14:paraId="4CA5E174" w14:textId="2499B0CA"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397" w:type="dxa"/>
            <w:tcBorders>
              <w:bottom w:val="nil"/>
            </w:tcBorders>
            <w:shd w:val="clear" w:color="auto" w:fill="auto"/>
            <w:vAlign w:val="bottom"/>
          </w:tcPr>
          <w:p w14:paraId="12C707F8" w14:textId="753698D5" w:rsidR="00B15572" w:rsidRPr="005A58F3" w:rsidRDefault="00A86AB5" w:rsidP="005A58F3">
            <w:pPr>
              <w:pBdr>
                <w:bottom w:val="single" w:sz="4" w:space="1" w:color="auto"/>
              </w:pBd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(60,819,630)</w:t>
            </w:r>
          </w:p>
        </w:tc>
        <w:tc>
          <w:tcPr>
            <w:tcW w:w="1457" w:type="dxa"/>
            <w:tcBorders>
              <w:bottom w:val="nil"/>
            </w:tcBorders>
            <w:shd w:val="clear" w:color="auto" w:fill="auto"/>
            <w:vAlign w:val="bottom"/>
          </w:tcPr>
          <w:p w14:paraId="78896CFD" w14:textId="5F09B92A" w:rsidR="00B15572" w:rsidRPr="005A58F3" w:rsidRDefault="00BA6E43"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w:t>
            </w:r>
            <w:r w:rsidR="00427FEB" w:rsidRPr="005A58F3">
              <w:rPr>
                <w:rFonts w:asciiTheme="majorBidi" w:hAnsiTheme="majorBidi" w:cstheme="majorBidi"/>
                <w:sz w:val="28"/>
                <w:szCs w:val="28"/>
                <w:lang w:val="en-US"/>
              </w:rPr>
              <w:t>65,288,547</w:t>
            </w:r>
            <w:r w:rsidR="00947ADA" w:rsidRPr="005A58F3">
              <w:rPr>
                <w:rFonts w:asciiTheme="majorBidi" w:hAnsiTheme="majorBidi" w:cstheme="majorBidi"/>
                <w:sz w:val="28"/>
                <w:szCs w:val="28"/>
                <w:cs/>
                <w:lang w:val="en-US"/>
              </w:rPr>
              <w:t>)</w:t>
            </w:r>
          </w:p>
        </w:tc>
        <w:tc>
          <w:tcPr>
            <w:tcW w:w="1423" w:type="dxa"/>
            <w:tcBorders>
              <w:bottom w:val="nil"/>
            </w:tcBorders>
            <w:shd w:val="clear" w:color="auto" w:fill="auto"/>
            <w:vAlign w:val="bottom"/>
          </w:tcPr>
          <w:p w14:paraId="4B271315" w14:textId="066045A0" w:rsidR="00B15572" w:rsidRPr="005A58F3" w:rsidRDefault="00A86AB5" w:rsidP="005A58F3">
            <w:pPr>
              <w:pBdr>
                <w:bottom w:val="single" w:sz="4" w:space="1" w:color="auto"/>
              </w:pBd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(60,819,630)</w:t>
            </w:r>
          </w:p>
        </w:tc>
        <w:tc>
          <w:tcPr>
            <w:tcW w:w="1473" w:type="dxa"/>
            <w:tcBorders>
              <w:bottom w:val="nil"/>
            </w:tcBorders>
            <w:vAlign w:val="bottom"/>
          </w:tcPr>
          <w:p w14:paraId="3513D922" w14:textId="2B8E865C" w:rsidR="00B15572" w:rsidRPr="005A58F3" w:rsidRDefault="00BA6E43" w:rsidP="005A58F3">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w:t>
            </w:r>
            <w:r w:rsidRPr="005A58F3">
              <w:rPr>
                <w:rFonts w:asciiTheme="majorBidi" w:hAnsiTheme="majorBidi" w:cstheme="majorBidi"/>
                <w:sz w:val="28"/>
                <w:szCs w:val="28"/>
                <w:lang w:val="en-US"/>
              </w:rPr>
              <w:t>65,288,547</w:t>
            </w:r>
            <w:r w:rsidRPr="005A58F3">
              <w:rPr>
                <w:rFonts w:asciiTheme="majorBidi" w:hAnsiTheme="majorBidi" w:cstheme="majorBidi"/>
                <w:sz w:val="28"/>
                <w:szCs w:val="28"/>
                <w:cs/>
                <w:lang w:val="en-US"/>
              </w:rPr>
              <w:t>)</w:t>
            </w:r>
          </w:p>
        </w:tc>
      </w:tr>
      <w:tr w:rsidR="00B15572" w:rsidRPr="005A58F3" w14:paraId="7F0FCB66" w14:textId="77777777" w:rsidTr="003E0806">
        <w:tc>
          <w:tcPr>
            <w:tcW w:w="3112" w:type="dxa"/>
            <w:shd w:val="clear" w:color="auto" w:fill="auto"/>
            <w:vAlign w:val="center"/>
          </w:tcPr>
          <w:p w14:paraId="3F78E00C" w14:textId="371FEC4E" w:rsidR="00B15572" w:rsidRPr="005A58F3" w:rsidRDefault="00B15572"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397" w:type="dxa"/>
            <w:tcBorders>
              <w:bottom w:val="nil"/>
            </w:tcBorders>
            <w:shd w:val="clear" w:color="auto" w:fill="auto"/>
            <w:vAlign w:val="bottom"/>
          </w:tcPr>
          <w:p w14:paraId="1B380EBE" w14:textId="4C91FDB7" w:rsidR="00B15572" w:rsidRPr="005A58F3" w:rsidRDefault="00A86AB5" w:rsidP="005A58F3">
            <w:pPr>
              <w:pBdr>
                <w:bottom w:val="double" w:sz="4" w:space="1" w:color="auto"/>
              </w:pBd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60,437,729</w:t>
            </w:r>
          </w:p>
        </w:tc>
        <w:tc>
          <w:tcPr>
            <w:tcW w:w="1457" w:type="dxa"/>
            <w:tcBorders>
              <w:bottom w:val="nil"/>
            </w:tcBorders>
            <w:shd w:val="clear" w:color="auto" w:fill="auto"/>
            <w:vAlign w:val="bottom"/>
          </w:tcPr>
          <w:p w14:paraId="509A5575" w14:textId="62D7E915" w:rsidR="00B15572" w:rsidRPr="005A58F3" w:rsidRDefault="00427FEB"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76,128,219</w:t>
            </w:r>
          </w:p>
        </w:tc>
        <w:tc>
          <w:tcPr>
            <w:tcW w:w="1423" w:type="dxa"/>
            <w:tcBorders>
              <w:bottom w:val="nil"/>
            </w:tcBorders>
            <w:shd w:val="clear" w:color="auto" w:fill="auto"/>
            <w:vAlign w:val="bottom"/>
          </w:tcPr>
          <w:p w14:paraId="4BCD3974" w14:textId="4E2EC558" w:rsidR="00B15572" w:rsidRPr="005A58F3" w:rsidRDefault="00A86AB5" w:rsidP="005A58F3">
            <w:pPr>
              <w:pBdr>
                <w:bottom w:val="double" w:sz="4" w:space="1" w:color="auto"/>
              </w:pBdr>
              <w:tabs>
                <w:tab w:val="decimal" w:pos="882"/>
              </w:tabs>
              <w:ind w:left="9"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52,393,680</w:t>
            </w:r>
          </w:p>
        </w:tc>
        <w:tc>
          <w:tcPr>
            <w:tcW w:w="1473" w:type="dxa"/>
            <w:tcBorders>
              <w:bottom w:val="nil"/>
            </w:tcBorders>
            <w:vAlign w:val="bottom"/>
          </w:tcPr>
          <w:p w14:paraId="1B21E9B7" w14:textId="74E69B0F" w:rsidR="00B15572" w:rsidRPr="005A58F3" w:rsidRDefault="00A6671A" w:rsidP="005A58F3">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71</w:t>
            </w:r>
            <w:r w:rsidR="00BA6E43"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911</w:t>
            </w:r>
            <w:r w:rsidR="00BA6E43"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026</w:t>
            </w:r>
          </w:p>
        </w:tc>
      </w:tr>
    </w:tbl>
    <w:p w14:paraId="6663400B" w14:textId="77777777" w:rsidR="0093346B" w:rsidRPr="005A58F3" w:rsidRDefault="0093346B" w:rsidP="005A58F3">
      <w:pPr>
        <w:tabs>
          <w:tab w:val="left" w:pos="1080"/>
        </w:tabs>
        <w:spacing w:before="120" w:after="120" w:line="240" w:lineRule="auto"/>
        <w:ind w:left="539" w:right="34"/>
        <w:rPr>
          <w:rFonts w:asciiTheme="majorBidi" w:hAnsiTheme="majorBidi" w:cstheme="majorBidi"/>
          <w:sz w:val="28"/>
          <w:szCs w:val="28"/>
          <w:lang w:val="en-US"/>
        </w:rPr>
      </w:pPr>
    </w:p>
    <w:p w14:paraId="089CC6E2" w14:textId="77777777" w:rsidR="0093346B" w:rsidRPr="005A58F3" w:rsidRDefault="0093346B" w:rsidP="005A58F3">
      <w:pPr>
        <w:tabs>
          <w:tab w:val="left" w:pos="1080"/>
        </w:tabs>
        <w:spacing w:before="120" w:after="120" w:line="240" w:lineRule="auto"/>
        <w:ind w:left="539" w:right="34"/>
        <w:rPr>
          <w:rFonts w:asciiTheme="majorBidi" w:hAnsiTheme="majorBidi" w:cstheme="majorBidi"/>
          <w:sz w:val="28"/>
          <w:szCs w:val="28"/>
        </w:rPr>
      </w:pPr>
    </w:p>
    <w:p w14:paraId="01867A43" w14:textId="77777777" w:rsidR="0093346B" w:rsidRPr="005A58F3" w:rsidRDefault="0093346B" w:rsidP="005A58F3">
      <w:pPr>
        <w:tabs>
          <w:tab w:val="left" w:pos="1080"/>
        </w:tabs>
        <w:spacing w:before="120" w:after="120" w:line="240" w:lineRule="auto"/>
        <w:ind w:left="539" w:right="34"/>
        <w:rPr>
          <w:rFonts w:asciiTheme="majorBidi" w:hAnsiTheme="majorBidi" w:cstheme="majorBidi"/>
          <w:sz w:val="28"/>
          <w:szCs w:val="28"/>
          <w:lang w:val="en-US"/>
        </w:rPr>
      </w:pPr>
    </w:p>
    <w:p w14:paraId="7047DC4A" w14:textId="77777777" w:rsidR="00DC1B10" w:rsidRPr="005A58F3" w:rsidRDefault="00DC1B10" w:rsidP="005A58F3">
      <w:pPr>
        <w:tabs>
          <w:tab w:val="left" w:pos="1080"/>
        </w:tabs>
        <w:spacing w:before="120" w:after="120" w:line="240" w:lineRule="auto"/>
        <w:ind w:left="539" w:right="34"/>
        <w:rPr>
          <w:rFonts w:asciiTheme="majorBidi" w:hAnsiTheme="majorBidi" w:cstheme="majorBidi"/>
          <w:sz w:val="28"/>
          <w:szCs w:val="28"/>
          <w:lang w:val="en-US"/>
        </w:rPr>
      </w:pPr>
    </w:p>
    <w:p w14:paraId="0FDAF18E" w14:textId="77777777" w:rsidR="00DC1B10" w:rsidRPr="005A58F3" w:rsidRDefault="00DC1B10" w:rsidP="005A58F3">
      <w:pPr>
        <w:tabs>
          <w:tab w:val="left" w:pos="1080"/>
        </w:tabs>
        <w:spacing w:before="120" w:after="120" w:line="240" w:lineRule="auto"/>
        <w:ind w:left="539" w:right="34"/>
        <w:rPr>
          <w:rFonts w:asciiTheme="majorBidi" w:hAnsiTheme="majorBidi" w:cstheme="majorBidi"/>
          <w:sz w:val="28"/>
          <w:szCs w:val="28"/>
          <w:lang w:val="en-US"/>
        </w:rPr>
      </w:pPr>
    </w:p>
    <w:p w14:paraId="5D719300" w14:textId="77777777" w:rsidR="00DC1B10" w:rsidRPr="005A58F3" w:rsidRDefault="00DC1B10" w:rsidP="005A58F3">
      <w:pPr>
        <w:tabs>
          <w:tab w:val="left" w:pos="1080"/>
        </w:tabs>
        <w:spacing w:before="120" w:after="120" w:line="240" w:lineRule="auto"/>
        <w:ind w:left="539" w:right="34"/>
        <w:rPr>
          <w:rFonts w:asciiTheme="majorBidi" w:hAnsiTheme="majorBidi" w:cstheme="majorBidi"/>
          <w:sz w:val="28"/>
          <w:szCs w:val="28"/>
          <w:lang w:val="en-US"/>
        </w:rPr>
      </w:pPr>
    </w:p>
    <w:p w14:paraId="42AD7FE4" w14:textId="08EF8B8D" w:rsidR="00464C62" w:rsidRPr="005A58F3" w:rsidRDefault="00464C62" w:rsidP="005A58F3">
      <w:pPr>
        <w:tabs>
          <w:tab w:val="left" w:pos="1080"/>
        </w:tabs>
        <w:spacing w:before="120" w:after="120" w:line="240" w:lineRule="auto"/>
        <w:ind w:left="539" w:right="34"/>
        <w:rPr>
          <w:rFonts w:asciiTheme="majorBidi" w:hAnsiTheme="majorBidi" w:cstheme="majorBidi"/>
          <w:sz w:val="28"/>
          <w:szCs w:val="28"/>
          <w:cs/>
          <w:lang w:val="en-US"/>
        </w:rPr>
      </w:pPr>
      <w:r w:rsidRPr="005A58F3">
        <w:rPr>
          <w:rFonts w:asciiTheme="majorBidi" w:hAnsiTheme="majorBidi" w:cstheme="majorBidi"/>
          <w:sz w:val="28"/>
          <w:szCs w:val="28"/>
          <w:cs/>
          <w:lang w:val="en-US"/>
        </w:rPr>
        <w:lastRenderedPageBreak/>
        <w:t>รายการเปลี่ยนแปลง</w:t>
      </w:r>
      <w:r w:rsidR="005761D9" w:rsidRPr="005A58F3">
        <w:rPr>
          <w:rFonts w:asciiTheme="majorBidi" w:hAnsiTheme="majorBidi" w:cstheme="majorBidi"/>
          <w:sz w:val="28"/>
          <w:szCs w:val="28"/>
          <w:cs/>
          <w:lang w:val="en-US"/>
        </w:rPr>
        <w:t>ค่าเผื่อหนี้สงสัยจะสูญระหว่าง</w:t>
      </w:r>
      <w:r w:rsidR="005761D9" w:rsidRPr="005A58F3">
        <w:rPr>
          <w:rFonts w:asciiTheme="majorBidi" w:hAnsiTheme="majorBidi" w:cstheme="majorBidi" w:hint="cs"/>
          <w:sz w:val="28"/>
          <w:szCs w:val="28"/>
          <w:cs/>
          <w:lang w:val="en-US"/>
        </w:rPr>
        <w:t>ปี</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FA7D84">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4F61AF60"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464C62" w:rsidRPr="005A58F3">
              <w:rPr>
                <w:rFonts w:asciiTheme="majorBidi" w:hAnsiTheme="majorBidi" w:cstheme="majorBidi"/>
                <w:sz w:val="28"/>
                <w:szCs w:val="28"/>
                <w:cs/>
                <w:lang w:val="en-US"/>
              </w:rPr>
              <w:t>บาท)</w:t>
            </w:r>
          </w:p>
        </w:tc>
      </w:tr>
      <w:tr w:rsidR="00464C62" w:rsidRPr="005A58F3" w14:paraId="7F7EB40C" w14:textId="77777777" w:rsidTr="00FA7D84">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37EDF" w:rsidRPr="005A58F3" w14:paraId="6DD5D634" w14:textId="77777777" w:rsidTr="00FA7D84">
        <w:trPr>
          <w:cantSplit/>
        </w:trPr>
        <w:tc>
          <w:tcPr>
            <w:tcW w:w="3087" w:type="dxa"/>
            <w:shd w:val="clear" w:color="auto" w:fill="auto"/>
            <w:vAlign w:val="center"/>
          </w:tcPr>
          <w:p w14:paraId="3ACE2972" w14:textId="6D095A76" w:rsidR="00C37EDF" w:rsidRPr="005A58F3" w:rsidRDefault="005368DD" w:rsidP="005A58F3">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1218C246" w14:textId="73649D7B"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Pr="005A58F3">
              <w:rPr>
                <w:rFonts w:asciiTheme="majorBidi" w:hAnsiTheme="majorBidi" w:cstheme="majorBidi"/>
                <w:sz w:val="28"/>
                <w:szCs w:val="28"/>
                <w:lang w:val="en-US"/>
              </w:rPr>
              <w:t>1</w:t>
            </w:r>
          </w:p>
        </w:tc>
        <w:tc>
          <w:tcPr>
            <w:tcW w:w="1440" w:type="dxa"/>
            <w:shd w:val="clear" w:color="auto" w:fill="auto"/>
            <w:vAlign w:val="bottom"/>
          </w:tcPr>
          <w:p w14:paraId="5AE1B252" w14:textId="22BC8953"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2560</w:t>
            </w:r>
          </w:p>
        </w:tc>
        <w:tc>
          <w:tcPr>
            <w:tcW w:w="1440" w:type="dxa"/>
            <w:vAlign w:val="bottom"/>
          </w:tcPr>
          <w:p w14:paraId="1F82EB27" w14:textId="5D1834FC"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Pr="005A58F3">
              <w:rPr>
                <w:rFonts w:asciiTheme="majorBidi" w:hAnsiTheme="majorBidi" w:cstheme="majorBidi"/>
                <w:sz w:val="28"/>
                <w:szCs w:val="28"/>
                <w:lang w:val="en-US"/>
              </w:rPr>
              <w:t>1</w:t>
            </w:r>
          </w:p>
        </w:tc>
        <w:tc>
          <w:tcPr>
            <w:tcW w:w="1440" w:type="dxa"/>
            <w:vAlign w:val="bottom"/>
          </w:tcPr>
          <w:p w14:paraId="7C83F834" w14:textId="462B16DB"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rPr>
              <w:t>2560</w:t>
            </w:r>
          </w:p>
        </w:tc>
      </w:tr>
      <w:tr w:rsidR="00464C62" w:rsidRPr="005A58F3" w14:paraId="66C7B54C" w14:textId="77777777" w:rsidTr="003E0806">
        <w:tc>
          <w:tcPr>
            <w:tcW w:w="3087" w:type="dxa"/>
            <w:shd w:val="clear" w:color="auto" w:fill="auto"/>
            <w:vAlign w:val="center"/>
          </w:tcPr>
          <w:p w14:paraId="3F8777B6" w14:textId="0ADB8293" w:rsidR="00464C62" w:rsidRPr="005A58F3" w:rsidRDefault="00D43B67"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shd w:val="clear" w:color="auto" w:fill="auto"/>
            <w:vAlign w:val="bottom"/>
          </w:tcPr>
          <w:p w14:paraId="4B084D78" w14:textId="1E123E95" w:rsidR="00464C62" w:rsidRPr="005A58F3" w:rsidRDefault="00703617"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(65,288,547)</w:t>
            </w:r>
          </w:p>
        </w:tc>
        <w:tc>
          <w:tcPr>
            <w:tcW w:w="1440" w:type="dxa"/>
            <w:shd w:val="clear" w:color="auto" w:fill="auto"/>
            <w:vAlign w:val="bottom"/>
          </w:tcPr>
          <w:p w14:paraId="1890D1F5" w14:textId="7ED705F7" w:rsidR="00464C62" w:rsidRPr="005A58F3" w:rsidRDefault="000E1E8E"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(37,698,546)</w:t>
            </w:r>
          </w:p>
        </w:tc>
        <w:tc>
          <w:tcPr>
            <w:tcW w:w="1440" w:type="dxa"/>
            <w:shd w:val="clear" w:color="auto" w:fill="auto"/>
            <w:vAlign w:val="bottom"/>
          </w:tcPr>
          <w:p w14:paraId="06D363EC" w14:textId="66E7D806" w:rsidR="00464C62" w:rsidRPr="005A58F3" w:rsidRDefault="00703617"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(65,288,547)</w:t>
            </w:r>
          </w:p>
        </w:tc>
        <w:tc>
          <w:tcPr>
            <w:tcW w:w="1440" w:type="dxa"/>
            <w:shd w:val="clear" w:color="auto" w:fill="auto"/>
            <w:vAlign w:val="bottom"/>
          </w:tcPr>
          <w:p w14:paraId="76AD05E2" w14:textId="6529496D" w:rsidR="00464C62" w:rsidRPr="005A58F3" w:rsidRDefault="00BF1E5D"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(37,698,546)</w:t>
            </w:r>
          </w:p>
        </w:tc>
      </w:tr>
      <w:tr w:rsidR="00C37EDF" w:rsidRPr="005A58F3" w14:paraId="6E2AD620" w14:textId="77777777" w:rsidTr="003E0806">
        <w:tc>
          <w:tcPr>
            <w:tcW w:w="3087" w:type="dxa"/>
            <w:shd w:val="clear" w:color="auto" w:fill="auto"/>
            <w:vAlign w:val="center"/>
          </w:tcPr>
          <w:p w14:paraId="16830ABD" w14:textId="77777777" w:rsidR="00C37EDF" w:rsidRPr="005A58F3" w:rsidRDefault="00C37EDF"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หนี้สงสัยจะสูญ</w:t>
            </w:r>
          </w:p>
        </w:tc>
        <w:tc>
          <w:tcPr>
            <w:tcW w:w="1440" w:type="dxa"/>
            <w:shd w:val="clear" w:color="auto" w:fill="auto"/>
            <w:vAlign w:val="bottom"/>
          </w:tcPr>
          <w:p w14:paraId="3C3FBE3E" w14:textId="73559CC1" w:rsidR="00C37EDF" w:rsidRPr="005A58F3" w:rsidRDefault="00A86AB5"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40" w:type="dxa"/>
            <w:shd w:val="clear" w:color="auto" w:fill="auto"/>
            <w:vAlign w:val="bottom"/>
          </w:tcPr>
          <w:p w14:paraId="7472123C" w14:textId="04748A61" w:rsidR="00C37EDF" w:rsidRPr="005A58F3" w:rsidRDefault="000E1E8E"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w:t>
            </w:r>
            <w:r w:rsidR="00A6671A" w:rsidRPr="005A58F3">
              <w:rPr>
                <w:rFonts w:asciiTheme="majorBidi" w:hAnsiTheme="majorBidi" w:cstheme="majorBidi"/>
                <w:sz w:val="28"/>
                <w:szCs w:val="28"/>
                <w:lang w:val="en-US"/>
              </w:rPr>
              <w:t>31</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139</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692</w:t>
            </w:r>
            <w:r w:rsidRPr="005A58F3">
              <w:rPr>
                <w:rFonts w:asciiTheme="majorBidi" w:hAnsiTheme="majorBidi" w:cstheme="majorBidi"/>
                <w:sz w:val="28"/>
                <w:szCs w:val="28"/>
                <w:lang w:val="en-US"/>
              </w:rPr>
              <w:t>)</w:t>
            </w:r>
          </w:p>
        </w:tc>
        <w:tc>
          <w:tcPr>
            <w:tcW w:w="1440" w:type="dxa"/>
            <w:shd w:val="clear" w:color="auto" w:fill="auto"/>
            <w:vAlign w:val="bottom"/>
          </w:tcPr>
          <w:p w14:paraId="57326D19" w14:textId="5B558089" w:rsidR="00C37EDF" w:rsidRPr="005A58F3" w:rsidRDefault="0045093F"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40" w:type="dxa"/>
            <w:shd w:val="clear" w:color="auto" w:fill="auto"/>
            <w:vAlign w:val="bottom"/>
          </w:tcPr>
          <w:p w14:paraId="4490481A" w14:textId="25541ED2" w:rsidR="00C37EDF" w:rsidRPr="005A58F3" w:rsidRDefault="00BF1E5D"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(31,139,692)</w:t>
            </w:r>
          </w:p>
        </w:tc>
      </w:tr>
      <w:tr w:rsidR="005B412E" w:rsidRPr="005A58F3" w14:paraId="0F393294" w14:textId="77777777" w:rsidTr="003E0806">
        <w:tc>
          <w:tcPr>
            <w:tcW w:w="3087" w:type="dxa"/>
            <w:shd w:val="clear" w:color="auto" w:fill="auto"/>
            <w:vAlign w:val="center"/>
          </w:tcPr>
          <w:p w14:paraId="7C656ACE" w14:textId="77777777" w:rsidR="005B412E" w:rsidRPr="005A58F3" w:rsidRDefault="005B412E"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59BF514D" w14:textId="4BD150E6" w:rsidR="005B412E" w:rsidRPr="005A58F3" w:rsidRDefault="00A86AB5"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4,468,917</w:t>
            </w:r>
          </w:p>
        </w:tc>
        <w:tc>
          <w:tcPr>
            <w:tcW w:w="1440" w:type="dxa"/>
            <w:shd w:val="clear" w:color="auto" w:fill="auto"/>
            <w:vAlign w:val="bottom"/>
          </w:tcPr>
          <w:p w14:paraId="1B9EE98A" w14:textId="45D67829" w:rsidR="005B412E" w:rsidRPr="005A58F3" w:rsidRDefault="00A6671A"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3</w:t>
            </w:r>
            <w:r w:rsidR="000E1E8E"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549</w:t>
            </w:r>
            <w:r w:rsidR="000E1E8E"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691</w:t>
            </w:r>
          </w:p>
        </w:tc>
        <w:tc>
          <w:tcPr>
            <w:tcW w:w="1440" w:type="dxa"/>
            <w:shd w:val="clear" w:color="auto" w:fill="auto"/>
            <w:vAlign w:val="bottom"/>
          </w:tcPr>
          <w:p w14:paraId="3A72228F" w14:textId="7D21FE12" w:rsidR="005B412E" w:rsidRPr="005A58F3" w:rsidRDefault="0045093F"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4,468,917</w:t>
            </w:r>
          </w:p>
        </w:tc>
        <w:tc>
          <w:tcPr>
            <w:tcW w:w="1440" w:type="dxa"/>
            <w:shd w:val="clear" w:color="auto" w:fill="auto"/>
            <w:vAlign w:val="bottom"/>
          </w:tcPr>
          <w:p w14:paraId="47A4901B" w14:textId="75B7BEEF" w:rsidR="005B412E" w:rsidRPr="005A58F3" w:rsidRDefault="00BF1E5D"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3,549,691</w:t>
            </w:r>
          </w:p>
        </w:tc>
      </w:tr>
      <w:tr w:rsidR="005B412E" w:rsidRPr="005A58F3" w14:paraId="14EB5F20" w14:textId="77777777" w:rsidTr="003E0806">
        <w:tc>
          <w:tcPr>
            <w:tcW w:w="3087" w:type="dxa"/>
            <w:shd w:val="clear" w:color="auto" w:fill="auto"/>
            <w:vAlign w:val="center"/>
          </w:tcPr>
          <w:p w14:paraId="20561848" w14:textId="346FEE3E" w:rsidR="005B412E" w:rsidRPr="005A58F3" w:rsidRDefault="00D43B67"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21EE44B2" w14:textId="5C0B6774" w:rsidR="005B412E" w:rsidRPr="005A58F3" w:rsidRDefault="00CD10AE"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5A58F3">
              <w:rPr>
                <w:rFonts w:asciiTheme="majorBidi" w:hAnsiTheme="majorBidi" w:cstheme="majorBidi" w:hint="cs"/>
                <w:sz w:val="28"/>
                <w:szCs w:val="28"/>
                <w:cs/>
                <w:lang w:val="en-US"/>
              </w:rPr>
              <w:t>(</w:t>
            </w:r>
            <w:r w:rsidR="00A86AB5" w:rsidRPr="005A58F3">
              <w:rPr>
                <w:rFonts w:asciiTheme="majorBidi" w:hAnsiTheme="majorBidi" w:cstheme="majorBidi"/>
                <w:sz w:val="28"/>
                <w:szCs w:val="28"/>
                <w:lang w:val="en-US"/>
              </w:rPr>
              <w:t>60,819,630</w:t>
            </w:r>
            <w:r w:rsidRPr="005A58F3">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4CCE1F87" w14:textId="31F8B12B" w:rsidR="005B412E" w:rsidRPr="005A58F3" w:rsidRDefault="000E1E8E"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w:t>
            </w:r>
            <w:r w:rsidR="00A6671A" w:rsidRPr="005A58F3">
              <w:rPr>
                <w:rFonts w:asciiTheme="majorBidi" w:hAnsiTheme="majorBidi" w:cstheme="majorBidi"/>
                <w:sz w:val="28"/>
                <w:szCs w:val="28"/>
                <w:lang w:val="en-US"/>
              </w:rPr>
              <w:t>65</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288</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547</w:t>
            </w:r>
            <w:r w:rsidRPr="005A58F3">
              <w:rPr>
                <w:rFonts w:asciiTheme="majorBidi" w:hAnsiTheme="majorBidi" w:cstheme="majorBidi"/>
                <w:sz w:val="28"/>
                <w:szCs w:val="28"/>
                <w:cs/>
                <w:lang w:val="en-US"/>
              </w:rPr>
              <w:t>)</w:t>
            </w:r>
          </w:p>
        </w:tc>
        <w:tc>
          <w:tcPr>
            <w:tcW w:w="1440" w:type="dxa"/>
            <w:tcBorders>
              <w:bottom w:val="nil"/>
            </w:tcBorders>
            <w:shd w:val="clear" w:color="auto" w:fill="auto"/>
            <w:vAlign w:val="bottom"/>
          </w:tcPr>
          <w:p w14:paraId="1A9C6718" w14:textId="7F5B49E6" w:rsidR="005B412E" w:rsidRPr="005A58F3" w:rsidRDefault="00CD10AE"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5A58F3">
              <w:rPr>
                <w:rFonts w:asciiTheme="majorBidi" w:hAnsiTheme="majorBidi" w:cstheme="majorBidi" w:hint="cs"/>
                <w:sz w:val="28"/>
                <w:szCs w:val="28"/>
                <w:cs/>
                <w:lang w:val="en-US"/>
              </w:rPr>
              <w:t>(</w:t>
            </w:r>
            <w:r w:rsidR="0045093F" w:rsidRPr="005A58F3">
              <w:rPr>
                <w:rFonts w:asciiTheme="majorBidi" w:hAnsiTheme="majorBidi" w:cstheme="majorBidi"/>
                <w:sz w:val="28"/>
                <w:szCs w:val="28"/>
                <w:lang w:val="en-US"/>
              </w:rPr>
              <w:t>60,819,630</w:t>
            </w:r>
            <w:r w:rsidRPr="005A58F3">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7D2BD084" w14:textId="193FBA14" w:rsidR="005B412E" w:rsidRPr="005A58F3" w:rsidRDefault="00BF1E5D"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(65,288,547)</w:t>
            </w:r>
          </w:p>
        </w:tc>
      </w:tr>
    </w:tbl>
    <w:p w14:paraId="695204B0" w14:textId="77777777" w:rsidR="008E052A" w:rsidRPr="005A58F3" w:rsidRDefault="008E052A" w:rsidP="005A58F3">
      <w:pPr>
        <w:tabs>
          <w:tab w:val="left" w:pos="540"/>
          <w:tab w:val="left" w:pos="1080"/>
        </w:tabs>
        <w:spacing w:line="240" w:lineRule="auto"/>
        <w:ind w:left="0" w:right="32"/>
        <w:rPr>
          <w:rFonts w:asciiTheme="majorBidi" w:hAnsiTheme="majorBidi" w:cstheme="majorBidi"/>
          <w:spacing w:val="-4"/>
          <w:sz w:val="28"/>
          <w:szCs w:val="28"/>
          <w:lang w:val="en-US"/>
        </w:rPr>
      </w:pPr>
    </w:p>
    <w:p w14:paraId="6B429EBC" w14:textId="012DF67B" w:rsidR="00934841" w:rsidRPr="005A58F3" w:rsidRDefault="00C37FAB" w:rsidP="005A58F3">
      <w:pPr>
        <w:tabs>
          <w:tab w:val="left" w:pos="540"/>
          <w:tab w:val="left" w:pos="1080"/>
        </w:tabs>
        <w:spacing w:line="240" w:lineRule="auto"/>
        <w:ind w:left="539" w:right="32"/>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ในระหว</w:t>
      </w:r>
      <w:r w:rsidR="00035815" w:rsidRPr="005A58F3">
        <w:rPr>
          <w:rFonts w:asciiTheme="majorBidi" w:hAnsiTheme="majorBidi" w:cstheme="majorBidi"/>
          <w:spacing w:val="-4"/>
          <w:sz w:val="28"/>
          <w:szCs w:val="28"/>
          <w:cs/>
          <w:lang w:val="en-US"/>
        </w:rPr>
        <w:t>่าง</w:t>
      </w:r>
      <w:r w:rsidR="000A7674" w:rsidRPr="005A58F3">
        <w:rPr>
          <w:rFonts w:asciiTheme="majorBidi" w:hAnsiTheme="majorBidi" w:cstheme="majorBidi" w:hint="cs"/>
          <w:spacing w:val="-4"/>
          <w:sz w:val="28"/>
          <w:szCs w:val="28"/>
          <w:cs/>
          <w:lang w:val="en-US"/>
        </w:rPr>
        <w:t>ปีสิ้นสุด</w:t>
      </w:r>
      <w:r w:rsidR="00934841" w:rsidRPr="005A58F3">
        <w:rPr>
          <w:rFonts w:asciiTheme="majorBidi" w:hAnsiTheme="majorBidi" w:cstheme="majorBidi"/>
          <w:spacing w:val="-4"/>
          <w:sz w:val="28"/>
          <w:szCs w:val="28"/>
          <w:cs/>
          <w:lang w:val="en-US"/>
        </w:rPr>
        <w:t xml:space="preserve">วันที่ </w:t>
      </w:r>
      <w:r w:rsidR="000A7674" w:rsidRPr="005A58F3">
        <w:rPr>
          <w:rFonts w:asciiTheme="majorBidi" w:hAnsiTheme="majorBidi" w:cstheme="majorBidi"/>
          <w:spacing w:val="-4"/>
          <w:sz w:val="28"/>
          <w:szCs w:val="28"/>
          <w:lang w:val="en-US"/>
        </w:rPr>
        <w:t>31</w:t>
      </w:r>
      <w:r w:rsidR="000A7674" w:rsidRPr="005A58F3">
        <w:rPr>
          <w:rFonts w:asciiTheme="majorBidi" w:hAnsiTheme="majorBidi" w:cstheme="majorBidi"/>
          <w:spacing w:val="-4"/>
          <w:sz w:val="28"/>
          <w:szCs w:val="28"/>
          <w:cs/>
          <w:lang w:val="en-US"/>
        </w:rPr>
        <w:t xml:space="preserve"> </w:t>
      </w:r>
      <w:r w:rsidR="000A7674" w:rsidRPr="005A58F3">
        <w:rPr>
          <w:rFonts w:asciiTheme="majorBidi" w:hAnsiTheme="majorBidi" w:cstheme="majorBidi" w:hint="cs"/>
          <w:spacing w:val="-4"/>
          <w:sz w:val="28"/>
          <w:szCs w:val="28"/>
          <w:cs/>
          <w:lang w:val="en-US"/>
        </w:rPr>
        <w:t>ธันวาคม</w:t>
      </w:r>
      <w:r w:rsidR="00934841" w:rsidRPr="005A58F3">
        <w:rPr>
          <w:rFonts w:asciiTheme="majorBidi" w:hAnsiTheme="majorBidi" w:cstheme="majorBidi"/>
          <w:spacing w:val="-4"/>
          <w:sz w:val="28"/>
          <w:szCs w:val="28"/>
          <w:cs/>
          <w:lang w:val="en-US"/>
        </w:rPr>
        <w:t xml:space="preserve"> </w:t>
      </w:r>
      <w:r w:rsidR="00C62FA0" w:rsidRPr="005A58F3">
        <w:rPr>
          <w:rFonts w:asciiTheme="majorBidi" w:hAnsiTheme="majorBidi" w:cstheme="majorBidi"/>
          <w:spacing w:val="-4"/>
          <w:sz w:val="28"/>
          <w:szCs w:val="28"/>
          <w:lang w:val="en-US"/>
        </w:rPr>
        <w:t>2561</w:t>
      </w:r>
      <w:r w:rsidR="00934841" w:rsidRPr="005A58F3">
        <w:rPr>
          <w:rFonts w:asciiTheme="majorBidi" w:hAnsiTheme="majorBidi" w:cstheme="majorBidi"/>
          <w:spacing w:val="-4"/>
          <w:sz w:val="28"/>
          <w:szCs w:val="28"/>
          <w:cs/>
          <w:lang w:val="en-US"/>
        </w:rPr>
        <w:t xml:space="preserve"> บริษัทได้โอนกลับค่าเผื่อหนี้สงสัยจะสูญ เนื่องจากบริษัทได้รับชำระหนี้จาก บริษัท </w:t>
      </w:r>
      <w:r w:rsidR="007C67B9" w:rsidRPr="005A58F3">
        <w:rPr>
          <w:rFonts w:asciiTheme="majorBidi" w:hAnsiTheme="majorBidi" w:cstheme="majorBidi"/>
          <w:spacing w:val="-4"/>
          <w:sz w:val="28"/>
          <w:szCs w:val="28"/>
          <w:cs/>
          <w:lang w:val="en-US"/>
        </w:rPr>
        <w:t>แห่งหนึ่ง</w:t>
      </w:r>
      <w:r w:rsidR="00934841" w:rsidRPr="005A58F3">
        <w:rPr>
          <w:rFonts w:asciiTheme="majorBidi" w:hAnsiTheme="majorBidi" w:cstheme="majorBidi"/>
          <w:spacing w:val="-4"/>
          <w:sz w:val="28"/>
          <w:szCs w:val="28"/>
          <w:cs/>
          <w:lang w:val="en-US"/>
        </w:rPr>
        <w:t>เป็นจำนวนเงิน</w:t>
      </w:r>
      <w:r w:rsidR="0045093F" w:rsidRPr="005A58F3">
        <w:rPr>
          <w:rFonts w:asciiTheme="majorBidi" w:hAnsiTheme="majorBidi" w:cstheme="majorBidi"/>
          <w:spacing w:val="-4"/>
          <w:sz w:val="28"/>
          <w:szCs w:val="28"/>
          <w:lang w:val="en-US"/>
        </w:rPr>
        <w:t xml:space="preserve"> 0.70</w:t>
      </w:r>
      <w:r w:rsidR="00934841" w:rsidRPr="005A58F3">
        <w:rPr>
          <w:rFonts w:asciiTheme="majorBidi" w:hAnsiTheme="majorBidi" w:cstheme="majorBidi"/>
          <w:spacing w:val="-4"/>
          <w:sz w:val="28"/>
          <w:szCs w:val="28"/>
          <w:cs/>
          <w:lang w:val="en-US"/>
        </w:rPr>
        <w:t xml:space="preserve"> ล้านบาท และ บุคคลอื่น เป็นจำนวนเงิน </w:t>
      </w:r>
      <w:r w:rsidR="0045093F" w:rsidRPr="005A58F3">
        <w:rPr>
          <w:rFonts w:asciiTheme="majorBidi" w:hAnsiTheme="majorBidi" w:cstheme="majorBidi"/>
          <w:spacing w:val="-4"/>
          <w:sz w:val="28"/>
          <w:szCs w:val="28"/>
          <w:lang w:val="en-US"/>
        </w:rPr>
        <w:t>0.10</w:t>
      </w:r>
      <w:r w:rsidR="00934841" w:rsidRPr="005A58F3">
        <w:rPr>
          <w:rFonts w:asciiTheme="majorBidi" w:hAnsiTheme="majorBidi" w:cstheme="majorBidi"/>
          <w:spacing w:val="-4"/>
          <w:sz w:val="28"/>
          <w:szCs w:val="28"/>
          <w:cs/>
          <w:lang w:val="en-US"/>
        </w:rPr>
        <w:t xml:space="preserve"> ล้านบาท โดยบันทึกรายการโอนกลับดังกล่าวในงบกำไรขาด</w:t>
      </w:r>
      <w:r w:rsidR="000A7674" w:rsidRPr="005A58F3">
        <w:rPr>
          <w:rFonts w:asciiTheme="majorBidi" w:hAnsiTheme="majorBidi" w:cstheme="majorBidi"/>
          <w:spacing w:val="-4"/>
          <w:sz w:val="28"/>
          <w:szCs w:val="28"/>
          <w:cs/>
          <w:lang w:val="en-US"/>
        </w:rPr>
        <w:t>ทุนและกำไรเบ็ดเสร็จอื่นสำหรับ</w:t>
      </w:r>
      <w:r w:rsidR="000A7674" w:rsidRPr="005A58F3">
        <w:rPr>
          <w:rFonts w:asciiTheme="majorBidi" w:hAnsiTheme="majorBidi" w:cstheme="majorBidi" w:hint="cs"/>
          <w:spacing w:val="-4"/>
          <w:sz w:val="28"/>
          <w:szCs w:val="28"/>
          <w:cs/>
          <w:lang w:val="en-US"/>
        </w:rPr>
        <w:t>ปี</w:t>
      </w:r>
    </w:p>
    <w:p w14:paraId="0FE7438D" w14:textId="749F4C35" w:rsidR="00102645" w:rsidRPr="005A58F3" w:rsidRDefault="00102645"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เงินค่าจ้างงานโครงการจ่ายล่วงหน้า</w:t>
      </w:r>
    </w:p>
    <w:p w14:paraId="32AC3B6C" w14:textId="2E6CD2F7"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 xml:space="preserve">28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 xml:space="preserve">2560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77777777"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 xml:space="preserve">2560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77777777" w:rsidR="00102645" w:rsidRPr="005A58F3" w:rsidRDefault="00102645" w:rsidP="005A58F3">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 xml:space="preserve">26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 xml:space="preserve">24 </w:t>
      </w:r>
      <w:r w:rsidRPr="005A58F3">
        <w:rPr>
          <w:rFonts w:asciiTheme="majorBidi" w:hAnsiTheme="majorBidi" w:cstheme="majorBidi"/>
          <w:color w:val="000000"/>
          <w:spacing w:val="-4"/>
          <w:sz w:val="28"/>
          <w:szCs w:val="28"/>
          <w:cs/>
          <w:lang w:val="en-US"/>
        </w:rPr>
        <w:t>ล้านบาท)</w:t>
      </w:r>
    </w:p>
    <w:p w14:paraId="5BE9D873" w14:textId="77777777" w:rsidR="00102645" w:rsidRPr="005A58F3" w:rsidRDefault="00102645" w:rsidP="005A58F3">
      <w:pPr>
        <w:numPr>
          <w:ilvl w:val="0"/>
          <w:numId w:val="11"/>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Pr="005A58F3">
        <w:rPr>
          <w:rFonts w:asciiTheme="majorBidi" w:hAnsiTheme="majorBidi" w:cstheme="majorBidi"/>
          <w:color w:val="000000"/>
          <w:spacing w:val="-6"/>
          <w:sz w:val="28"/>
          <w:szCs w:val="28"/>
          <w:lang w:val="en-US"/>
        </w:rPr>
        <w:t xml:space="preserve">1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Pr="005A58F3">
        <w:rPr>
          <w:rFonts w:asciiTheme="majorBidi" w:hAnsiTheme="majorBidi" w:cstheme="majorBidi"/>
          <w:color w:val="000000"/>
          <w:spacing w:val="-6"/>
          <w:sz w:val="28"/>
          <w:szCs w:val="28"/>
          <w:lang w:val="en-US"/>
        </w:rPr>
        <w:t>300,000 –</w:t>
      </w:r>
      <w:r w:rsidRPr="005A58F3">
        <w:rPr>
          <w:rFonts w:asciiTheme="majorBidi" w:hAnsiTheme="majorBidi" w:cstheme="majorBidi"/>
          <w:color w:val="000000"/>
          <w:spacing w:val="-4"/>
          <w:sz w:val="28"/>
          <w:szCs w:val="28"/>
          <w:lang w:val="en-US"/>
        </w:rPr>
        <w:t xml:space="preserve"> 680,290.37 </w:t>
      </w:r>
      <w:r w:rsidRPr="005A58F3">
        <w:rPr>
          <w:rFonts w:asciiTheme="majorBidi" w:hAnsiTheme="majorBidi" w:cstheme="majorBidi"/>
          <w:color w:val="000000"/>
          <w:spacing w:val="-4"/>
          <w:sz w:val="28"/>
          <w:szCs w:val="28"/>
          <w:cs/>
          <w:lang w:val="en-US"/>
        </w:rPr>
        <w:t xml:space="preserve">บาท ชำระงวดแรกวันที่ </w:t>
      </w:r>
      <w:r w:rsidRPr="005A58F3">
        <w:rPr>
          <w:rFonts w:asciiTheme="majorBidi" w:hAnsiTheme="majorBidi" w:cstheme="majorBidi"/>
          <w:color w:val="000000"/>
          <w:spacing w:val="-4"/>
          <w:sz w:val="28"/>
          <w:szCs w:val="28"/>
          <w:lang w:val="en-US"/>
        </w:rPr>
        <w:t xml:space="preserve">5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 xml:space="preserve">2560 </w:t>
      </w:r>
      <w:r w:rsidRPr="005A58F3">
        <w:rPr>
          <w:rFonts w:asciiTheme="majorBidi" w:hAnsiTheme="majorBidi" w:cstheme="majorBidi"/>
          <w:color w:val="000000"/>
          <w:spacing w:val="-4"/>
          <w:sz w:val="28"/>
          <w:szCs w:val="28"/>
          <w:cs/>
          <w:lang w:val="en-US"/>
        </w:rPr>
        <w:t xml:space="preserve">ถึงวันที่ </w:t>
      </w:r>
      <w:r w:rsidRPr="005A58F3">
        <w:rPr>
          <w:rFonts w:asciiTheme="majorBidi" w:hAnsiTheme="majorBidi" w:cstheme="majorBidi"/>
          <w:color w:val="000000"/>
          <w:spacing w:val="-4"/>
          <w:sz w:val="28"/>
          <w:szCs w:val="28"/>
          <w:lang w:val="en-US"/>
        </w:rPr>
        <w:t xml:space="preserve">5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2564</w:t>
      </w:r>
    </w:p>
    <w:p w14:paraId="64C6C69C" w14:textId="2D20960D" w:rsidR="00102645" w:rsidRPr="005A58F3" w:rsidRDefault="00102645" w:rsidP="005A58F3">
      <w:pPr>
        <w:numPr>
          <w:ilvl w:val="0"/>
          <w:numId w:val="11"/>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Pr="005A58F3">
        <w:rPr>
          <w:rFonts w:asciiTheme="majorBidi" w:hAnsiTheme="majorBidi" w:cstheme="majorBidi"/>
          <w:color w:val="000000"/>
          <w:spacing w:val="-4"/>
          <w:sz w:val="28"/>
          <w:szCs w:val="28"/>
          <w:lang w:val="en-US"/>
        </w:rPr>
        <w:t xml:space="preserve">15 </w:t>
      </w:r>
      <w:r w:rsidRPr="005A58F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0E7F0E4B" w:rsidR="008E052A"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rPr>
      </w:pPr>
      <w:r w:rsidRPr="005A58F3">
        <w:rPr>
          <w:rFonts w:asciiTheme="majorBidi" w:hAnsiTheme="majorBidi" w:cstheme="majorBidi"/>
          <w:spacing w:val="-4"/>
          <w:sz w:val="28"/>
          <w:szCs w:val="28"/>
          <w:cs/>
          <w:lang w:val="en-US"/>
        </w:rPr>
        <w:t xml:space="preserve">ดังนั้น ณ วันที่ </w:t>
      </w:r>
      <w:r w:rsidR="00577799" w:rsidRPr="005A58F3">
        <w:rPr>
          <w:rFonts w:asciiTheme="majorBidi" w:hAnsiTheme="majorBidi" w:cstheme="majorBidi"/>
          <w:spacing w:val="-4"/>
          <w:sz w:val="28"/>
          <w:szCs w:val="28"/>
          <w:lang w:val="en-US"/>
        </w:rPr>
        <w:t>31</w:t>
      </w:r>
      <w:r w:rsidRPr="005A58F3">
        <w:rPr>
          <w:rFonts w:asciiTheme="majorBidi" w:hAnsiTheme="majorBidi" w:cstheme="majorBidi"/>
          <w:spacing w:val="-4"/>
          <w:sz w:val="28"/>
          <w:szCs w:val="28"/>
          <w:lang w:val="en-US"/>
        </w:rPr>
        <w:t xml:space="preserve"> </w:t>
      </w:r>
      <w:r w:rsidR="00577799" w:rsidRPr="005A58F3">
        <w:rPr>
          <w:rFonts w:asciiTheme="majorBidi" w:hAnsiTheme="majorBidi" w:cstheme="majorBidi"/>
          <w:spacing w:val="-4"/>
          <w:sz w:val="28"/>
          <w:szCs w:val="28"/>
          <w:cs/>
          <w:lang w:val="en-US"/>
        </w:rPr>
        <w:t>ธันวาคม</w:t>
      </w:r>
      <w:r w:rsidRPr="005A58F3">
        <w:rPr>
          <w:rFonts w:asciiTheme="majorBidi" w:hAnsiTheme="majorBidi" w:cstheme="majorBidi"/>
          <w:spacing w:val="-4"/>
          <w:sz w:val="28"/>
          <w:szCs w:val="28"/>
          <w:cs/>
          <w:lang w:val="en-US"/>
        </w:rPr>
        <w:t xml:space="preserve"> </w:t>
      </w:r>
      <w:r w:rsidR="00962588" w:rsidRPr="005A58F3">
        <w:rPr>
          <w:rFonts w:asciiTheme="majorBidi" w:hAnsiTheme="majorBidi" w:cstheme="majorBidi"/>
          <w:spacing w:val="-4"/>
          <w:sz w:val="28"/>
          <w:szCs w:val="28"/>
        </w:rPr>
        <w:t>256</w:t>
      </w:r>
      <w:r w:rsidR="00962588" w:rsidRPr="005A58F3">
        <w:rPr>
          <w:rFonts w:asciiTheme="majorBidi" w:hAnsiTheme="majorBidi" w:cstheme="majorBidi"/>
          <w:spacing w:val="-4"/>
          <w:sz w:val="28"/>
          <w:szCs w:val="28"/>
          <w:lang w:val="en-US"/>
        </w:rPr>
        <w:t>1</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บริษัทได้จ่ายเงิน</w:t>
      </w:r>
      <w:r w:rsidRPr="005A58F3">
        <w:rPr>
          <w:rFonts w:asciiTheme="majorBidi" w:hAnsiTheme="majorBidi" w:cstheme="majorBidi"/>
          <w:spacing w:val="-4"/>
          <w:sz w:val="28"/>
          <w:szCs w:val="28"/>
          <w:cs/>
          <w:lang w:val="en-US"/>
        </w:rPr>
        <w:t>ค่าจ้างงานโครงการ</w:t>
      </w:r>
      <w:r w:rsidRPr="005A58F3">
        <w:rPr>
          <w:rFonts w:asciiTheme="majorBidi" w:hAnsiTheme="majorBidi" w:cstheme="majorBidi"/>
          <w:spacing w:val="-4"/>
          <w:sz w:val="28"/>
          <w:szCs w:val="28"/>
          <w:cs/>
        </w:rPr>
        <w:t>ฯ จ่ายล่วงหน้าเป็นจำนวนคงเหลือสุทธิ</w:t>
      </w:r>
      <w:r w:rsidR="00962588" w:rsidRPr="005A58F3">
        <w:rPr>
          <w:rFonts w:asciiTheme="majorBidi" w:hAnsiTheme="majorBidi" w:cstheme="majorBidi"/>
          <w:spacing w:val="-4"/>
          <w:sz w:val="28"/>
          <w:szCs w:val="28"/>
          <w:lang w:val="en-US"/>
        </w:rPr>
        <w:t xml:space="preserve"> </w:t>
      </w:r>
      <w:r w:rsidR="00374589" w:rsidRPr="005A58F3">
        <w:rPr>
          <w:rFonts w:asciiTheme="majorBidi" w:hAnsiTheme="majorBidi" w:cstheme="majorBidi"/>
          <w:spacing w:val="-4"/>
          <w:sz w:val="28"/>
          <w:szCs w:val="28"/>
          <w:lang w:val="en-US"/>
        </w:rPr>
        <w:t>22.78</w:t>
      </w:r>
      <w:r w:rsidR="0045093F"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 และอย่างไรก็ตามเพื่อหลักความระมัดระวังบริษัทได้พิจารณาตั้งค่าเผื่อหนี้สงสัยจะสูญไว้แล้วทั้งจำนวน</w:t>
      </w:r>
    </w:p>
    <w:p w14:paraId="1F0D0B9F" w14:textId="77777777" w:rsidR="0093346B" w:rsidRPr="005A58F3" w:rsidRDefault="0093346B" w:rsidP="005A58F3">
      <w:pPr>
        <w:spacing w:before="120" w:after="120" w:line="360" w:lineRule="auto"/>
        <w:ind w:left="425" w:right="1797"/>
        <w:rPr>
          <w:rFonts w:asciiTheme="majorBidi" w:hAnsiTheme="majorBidi" w:cstheme="majorBidi"/>
          <w:b/>
          <w:bCs/>
          <w:sz w:val="28"/>
          <w:szCs w:val="28"/>
        </w:rPr>
      </w:pPr>
    </w:p>
    <w:p w14:paraId="52839DD7" w14:textId="77777777" w:rsidR="0093346B" w:rsidRPr="005A58F3" w:rsidRDefault="0093346B" w:rsidP="005A58F3">
      <w:pPr>
        <w:spacing w:before="120" w:after="120" w:line="360" w:lineRule="auto"/>
        <w:ind w:left="425" w:right="1797"/>
        <w:rPr>
          <w:rFonts w:asciiTheme="majorBidi" w:hAnsiTheme="majorBidi" w:cstheme="majorBidi"/>
          <w:b/>
          <w:bCs/>
          <w:sz w:val="28"/>
          <w:szCs w:val="28"/>
        </w:rPr>
      </w:pPr>
    </w:p>
    <w:p w14:paraId="5F5C464E" w14:textId="3B3D3AA8"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458"/>
        <w:gridCol w:w="1296"/>
        <w:gridCol w:w="1476"/>
        <w:gridCol w:w="1440"/>
      </w:tblGrid>
      <w:tr w:rsidR="00D22797" w:rsidRPr="005A58F3" w14:paraId="76EA1B14" w14:textId="77777777" w:rsidTr="003B7368">
        <w:trPr>
          <w:tblHeader/>
        </w:trPr>
        <w:tc>
          <w:tcPr>
            <w:tcW w:w="3159" w:type="dxa"/>
            <w:vAlign w:val="bottom"/>
          </w:tcPr>
          <w:p w14:paraId="72021728"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5670" w:type="dxa"/>
            <w:gridSpan w:val="4"/>
            <w:shd w:val="clear" w:color="auto" w:fill="auto"/>
            <w:vAlign w:val="bottom"/>
          </w:tcPr>
          <w:p w14:paraId="553F4294" w14:textId="521F7EE3" w:rsidR="00D22797" w:rsidRPr="005A58F3" w:rsidRDefault="00D22797" w:rsidP="005A58F3">
            <w:pPr>
              <w:pBdr>
                <w:bottom w:val="single" w:sz="4" w:space="1" w:color="auto"/>
              </w:pBdr>
              <w:spacing w:line="240" w:lineRule="auto"/>
              <w:ind w:left="-18" w:right="32" w:firstLine="102"/>
              <w:jc w:val="right"/>
              <w:rPr>
                <w:rFonts w:asciiTheme="majorBidi" w:hAnsiTheme="majorBidi" w:cstheme="majorBidi"/>
                <w:b/>
                <w:bCs/>
                <w:sz w:val="28"/>
                <w:szCs w:val="28"/>
                <w:cs/>
              </w:rPr>
            </w:pPr>
            <w:r w:rsidRPr="005A58F3">
              <w:rPr>
                <w:rFonts w:asciiTheme="majorBidi" w:hAnsiTheme="majorBidi" w:cstheme="majorBidi"/>
                <w:sz w:val="28"/>
                <w:szCs w:val="28"/>
              </w:rPr>
              <w:t>(</w:t>
            </w:r>
            <w:r w:rsidR="00577799" w:rsidRPr="005A58F3">
              <w:rPr>
                <w:rFonts w:asciiTheme="majorBidi" w:hAnsiTheme="majorBidi" w:cstheme="majorBidi"/>
                <w:sz w:val="28"/>
                <w:szCs w:val="28"/>
                <w:cs/>
              </w:rPr>
              <w:t xml:space="preserve">หน่วย : </w:t>
            </w:r>
            <w:r w:rsidRPr="005A58F3">
              <w:rPr>
                <w:rFonts w:asciiTheme="majorBidi" w:hAnsiTheme="majorBidi" w:cstheme="majorBidi"/>
                <w:sz w:val="28"/>
                <w:szCs w:val="28"/>
                <w:cs/>
              </w:rPr>
              <w:t>บาท)</w:t>
            </w:r>
          </w:p>
        </w:tc>
      </w:tr>
      <w:tr w:rsidR="00D22797" w:rsidRPr="005A58F3" w14:paraId="0F0FD87C" w14:textId="77777777" w:rsidTr="00FA7D84">
        <w:trPr>
          <w:trHeight w:val="207"/>
          <w:tblHeader/>
        </w:trPr>
        <w:tc>
          <w:tcPr>
            <w:tcW w:w="3159" w:type="dxa"/>
            <w:vAlign w:val="bottom"/>
          </w:tcPr>
          <w:p w14:paraId="0E1DBD03"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2754" w:type="dxa"/>
            <w:gridSpan w:val="2"/>
            <w:shd w:val="clear" w:color="auto" w:fill="auto"/>
            <w:vAlign w:val="bottom"/>
          </w:tcPr>
          <w:p w14:paraId="25E8E18D"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vAlign w:val="bottom"/>
          </w:tcPr>
          <w:p w14:paraId="7221A04F"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4646" w:rsidRPr="005A58F3" w14:paraId="64217890" w14:textId="77777777" w:rsidTr="00FA7D84">
        <w:trPr>
          <w:trHeight w:val="207"/>
          <w:tblHeader/>
        </w:trPr>
        <w:tc>
          <w:tcPr>
            <w:tcW w:w="3159" w:type="dxa"/>
            <w:vAlign w:val="bottom"/>
          </w:tcPr>
          <w:p w14:paraId="6DF0C22B" w14:textId="77777777" w:rsidR="00064646" w:rsidRPr="005A58F3" w:rsidRDefault="00064646" w:rsidP="005A58F3">
            <w:pPr>
              <w:spacing w:line="240" w:lineRule="auto"/>
              <w:ind w:left="27" w:right="32"/>
              <w:rPr>
                <w:rFonts w:asciiTheme="majorBidi" w:hAnsiTheme="majorBidi" w:cstheme="majorBidi"/>
                <w:b/>
                <w:bCs/>
                <w:sz w:val="28"/>
                <w:szCs w:val="28"/>
                <w:cs/>
              </w:rPr>
            </w:pPr>
          </w:p>
        </w:tc>
        <w:tc>
          <w:tcPr>
            <w:tcW w:w="1458" w:type="dxa"/>
            <w:shd w:val="clear" w:color="auto" w:fill="auto"/>
            <w:vAlign w:val="bottom"/>
          </w:tcPr>
          <w:p w14:paraId="2205BDAE" w14:textId="01B80859"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296" w:type="dxa"/>
            <w:shd w:val="clear" w:color="auto" w:fill="auto"/>
            <w:vAlign w:val="bottom"/>
          </w:tcPr>
          <w:p w14:paraId="34E9E837" w14:textId="77777777"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1476" w:type="dxa"/>
            <w:shd w:val="clear" w:color="auto" w:fill="auto"/>
            <w:vAlign w:val="bottom"/>
          </w:tcPr>
          <w:p w14:paraId="662938BA" w14:textId="1B4EF72B" w:rsidR="00064646" w:rsidRPr="005A58F3" w:rsidRDefault="001C0BEA"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440" w:type="dxa"/>
            <w:shd w:val="clear" w:color="auto" w:fill="auto"/>
            <w:vAlign w:val="bottom"/>
          </w:tcPr>
          <w:p w14:paraId="7576A83F" w14:textId="77777777" w:rsidR="00064646" w:rsidRPr="005A58F3" w:rsidRDefault="0006464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2560</w:t>
            </w:r>
          </w:p>
        </w:tc>
      </w:tr>
      <w:tr w:rsidR="00D22797" w:rsidRPr="005A58F3" w14:paraId="6C90B58A" w14:textId="77777777" w:rsidTr="00190C4B">
        <w:trPr>
          <w:tblHeader/>
        </w:trPr>
        <w:tc>
          <w:tcPr>
            <w:tcW w:w="3159" w:type="dxa"/>
          </w:tcPr>
          <w:p w14:paraId="22B33984" w14:textId="77777777" w:rsidR="00D22797" w:rsidRPr="005A58F3" w:rsidRDefault="00D22797" w:rsidP="005A58F3">
            <w:pPr>
              <w:spacing w:line="240" w:lineRule="auto"/>
              <w:ind w:left="27" w:right="-108"/>
              <w:rPr>
                <w:rFonts w:asciiTheme="majorBidi" w:hAnsiTheme="majorBidi" w:cstheme="majorBidi"/>
                <w:sz w:val="28"/>
                <w:szCs w:val="28"/>
                <w:cs/>
              </w:rPr>
            </w:pPr>
            <w:r w:rsidRPr="005A58F3">
              <w:rPr>
                <w:rFonts w:asciiTheme="majorBidi" w:hAnsiTheme="majorBidi" w:cstheme="majorBidi"/>
                <w:sz w:val="28"/>
                <w:szCs w:val="28"/>
                <w:cs/>
              </w:rPr>
              <w:t>กิจการอื่นๆ</w:t>
            </w:r>
          </w:p>
        </w:tc>
        <w:tc>
          <w:tcPr>
            <w:tcW w:w="1458" w:type="dxa"/>
            <w:shd w:val="clear" w:color="auto" w:fill="auto"/>
          </w:tcPr>
          <w:p w14:paraId="50B23C6B" w14:textId="1A400029" w:rsidR="00D22797" w:rsidRPr="005A58F3" w:rsidRDefault="0045093F" w:rsidP="005A58F3">
            <w:pPr>
              <w:tabs>
                <w:tab w:val="decimal" w:pos="792"/>
              </w:tabs>
              <w:spacing w:line="240" w:lineRule="auto"/>
              <w:ind w:left="-18" w:right="0" w:firstLine="102"/>
              <w:jc w:val="right"/>
              <w:rPr>
                <w:rFonts w:asciiTheme="majorBidi" w:hAnsiTheme="majorBidi" w:cstheme="majorBidi"/>
                <w:sz w:val="28"/>
                <w:szCs w:val="28"/>
                <w:cs/>
              </w:rPr>
            </w:pPr>
            <w:r w:rsidRPr="005A58F3">
              <w:rPr>
                <w:rFonts w:asciiTheme="majorBidi" w:hAnsiTheme="majorBidi" w:cstheme="majorBidi"/>
                <w:sz w:val="28"/>
                <w:szCs w:val="28"/>
              </w:rPr>
              <w:t>119,730,060</w:t>
            </w:r>
          </w:p>
        </w:tc>
        <w:tc>
          <w:tcPr>
            <w:tcW w:w="1296" w:type="dxa"/>
            <w:shd w:val="clear" w:color="auto" w:fill="auto"/>
          </w:tcPr>
          <w:p w14:paraId="60C4A8F0" w14:textId="56C637FA" w:rsidR="00D22797" w:rsidRPr="005A58F3" w:rsidRDefault="00A6671A" w:rsidP="005A58F3">
            <w:pPr>
              <w:tabs>
                <w:tab w:val="decimal" w:pos="792"/>
              </w:tabs>
              <w:spacing w:line="240" w:lineRule="auto"/>
              <w:ind w:left="-18" w:right="0" w:firstLine="102"/>
              <w:jc w:val="right"/>
              <w:rPr>
                <w:rFonts w:asciiTheme="majorBidi" w:hAnsiTheme="majorBidi" w:cstheme="majorBidi"/>
                <w:sz w:val="28"/>
                <w:szCs w:val="28"/>
                <w:lang w:val="en-US"/>
              </w:rPr>
            </w:pPr>
            <w:r w:rsidRPr="005A58F3">
              <w:rPr>
                <w:rFonts w:asciiTheme="majorBidi" w:hAnsiTheme="majorBidi" w:cstheme="majorBidi"/>
                <w:sz w:val="28"/>
                <w:szCs w:val="28"/>
                <w:lang w:val="en-US"/>
              </w:rPr>
              <w:t>176</w:t>
            </w:r>
            <w:r w:rsidR="00BF1E5D"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801</w:t>
            </w:r>
            <w:r w:rsidR="00BF1E5D"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017</w:t>
            </w:r>
          </w:p>
        </w:tc>
        <w:tc>
          <w:tcPr>
            <w:tcW w:w="1476" w:type="dxa"/>
            <w:shd w:val="clear" w:color="auto" w:fill="auto"/>
          </w:tcPr>
          <w:p w14:paraId="7391F7BF" w14:textId="1E507A2E" w:rsidR="00D22797" w:rsidRPr="005A58F3" w:rsidRDefault="0045093F" w:rsidP="005A58F3">
            <w:pPr>
              <w:tabs>
                <w:tab w:val="decimal" w:pos="792"/>
              </w:tabs>
              <w:spacing w:line="240" w:lineRule="auto"/>
              <w:ind w:left="-18" w:right="0" w:firstLine="102"/>
              <w:jc w:val="right"/>
              <w:rPr>
                <w:rFonts w:asciiTheme="majorBidi" w:hAnsiTheme="majorBidi" w:cstheme="majorBidi"/>
                <w:sz w:val="28"/>
                <w:szCs w:val="28"/>
                <w:lang w:val="en-US"/>
              </w:rPr>
            </w:pPr>
            <w:r w:rsidRPr="005A58F3">
              <w:rPr>
                <w:rFonts w:asciiTheme="majorBidi" w:hAnsiTheme="majorBidi" w:cstheme="majorBidi"/>
                <w:sz w:val="28"/>
                <w:szCs w:val="28"/>
                <w:lang w:val="en-US"/>
              </w:rPr>
              <w:t>43,412,338</w:t>
            </w:r>
          </w:p>
        </w:tc>
        <w:tc>
          <w:tcPr>
            <w:tcW w:w="1440" w:type="dxa"/>
            <w:shd w:val="clear" w:color="auto" w:fill="auto"/>
          </w:tcPr>
          <w:p w14:paraId="41DA3E31" w14:textId="2422274E" w:rsidR="00D22797" w:rsidRPr="005A58F3" w:rsidRDefault="00A6671A" w:rsidP="005A58F3">
            <w:pPr>
              <w:tabs>
                <w:tab w:val="decimal" w:pos="792"/>
              </w:tabs>
              <w:spacing w:line="240" w:lineRule="auto"/>
              <w:ind w:left="-18" w:right="0" w:firstLine="102"/>
              <w:jc w:val="right"/>
              <w:rPr>
                <w:rFonts w:asciiTheme="majorBidi" w:hAnsiTheme="majorBidi" w:cstheme="majorBidi"/>
                <w:sz w:val="28"/>
                <w:szCs w:val="28"/>
                <w:cs/>
              </w:rPr>
            </w:pPr>
            <w:r w:rsidRPr="005A58F3">
              <w:rPr>
                <w:rFonts w:asciiTheme="majorBidi" w:hAnsiTheme="majorBidi" w:cstheme="majorBidi"/>
                <w:sz w:val="28"/>
                <w:szCs w:val="28"/>
                <w:lang w:val="en-US"/>
              </w:rPr>
              <w:t>92</w:t>
            </w:r>
            <w:r w:rsidR="00BF1E5D" w:rsidRPr="005A58F3">
              <w:rPr>
                <w:rFonts w:asciiTheme="majorBidi" w:hAnsiTheme="majorBidi" w:cstheme="majorBidi"/>
                <w:sz w:val="28"/>
                <w:szCs w:val="28"/>
              </w:rPr>
              <w:t>,</w:t>
            </w:r>
            <w:r w:rsidRPr="005A58F3">
              <w:rPr>
                <w:rFonts w:asciiTheme="majorBidi" w:hAnsiTheme="majorBidi" w:cstheme="majorBidi"/>
                <w:sz w:val="28"/>
                <w:szCs w:val="28"/>
                <w:lang w:val="en-US"/>
              </w:rPr>
              <w:t>810</w:t>
            </w:r>
            <w:r w:rsidR="00BF1E5D" w:rsidRPr="005A58F3">
              <w:rPr>
                <w:rFonts w:asciiTheme="majorBidi" w:hAnsiTheme="majorBidi" w:cstheme="majorBidi"/>
                <w:sz w:val="28"/>
                <w:szCs w:val="28"/>
              </w:rPr>
              <w:t>,</w:t>
            </w:r>
            <w:r w:rsidRPr="005A58F3">
              <w:rPr>
                <w:rFonts w:asciiTheme="majorBidi" w:hAnsiTheme="majorBidi" w:cstheme="majorBidi"/>
                <w:sz w:val="28"/>
                <w:szCs w:val="28"/>
                <w:lang w:val="en-US"/>
              </w:rPr>
              <w:t>408</w:t>
            </w:r>
          </w:p>
        </w:tc>
      </w:tr>
      <w:tr w:rsidR="00D22797" w:rsidRPr="005A58F3" w14:paraId="0A5AE1AE" w14:textId="77777777" w:rsidTr="00190C4B">
        <w:trPr>
          <w:tblHeader/>
        </w:trPr>
        <w:tc>
          <w:tcPr>
            <w:tcW w:w="3159" w:type="dxa"/>
          </w:tcPr>
          <w:p w14:paraId="069163E0" w14:textId="77777777" w:rsidR="00D22797" w:rsidRPr="005A58F3" w:rsidRDefault="00D22797"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ค่าเผื่อหนี้สงสัยจะสูญ</w:t>
            </w:r>
          </w:p>
        </w:tc>
        <w:tc>
          <w:tcPr>
            <w:tcW w:w="1458" w:type="dxa"/>
            <w:shd w:val="clear" w:color="auto" w:fill="auto"/>
          </w:tcPr>
          <w:p w14:paraId="12B13BDB" w14:textId="7A693C1E" w:rsidR="00D22797" w:rsidRPr="005A58F3" w:rsidRDefault="0045093F" w:rsidP="005A58F3">
            <w:pPr>
              <w:pBdr>
                <w:bottom w:val="single" w:sz="4" w:space="1" w:color="auto"/>
              </w:pBdr>
              <w:tabs>
                <w:tab w:val="decimal" w:pos="792"/>
              </w:tabs>
              <w:spacing w:line="240" w:lineRule="auto"/>
              <w:ind w:left="-18" w:right="0" w:firstLine="102"/>
              <w:jc w:val="right"/>
              <w:rPr>
                <w:rFonts w:asciiTheme="majorBidi" w:hAnsiTheme="majorBidi" w:cstheme="majorBidi"/>
                <w:sz w:val="28"/>
                <w:szCs w:val="28"/>
              </w:rPr>
            </w:pPr>
            <w:r w:rsidRPr="005A58F3">
              <w:rPr>
                <w:rFonts w:asciiTheme="majorBidi" w:hAnsiTheme="majorBidi" w:cstheme="majorBidi"/>
                <w:sz w:val="28"/>
                <w:szCs w:val="28"/>
              </w:rPr>
              <w:t>(12,200,080)</w:t>
            </w:r>
          </w:p>
        </w:tc>
        <w:tc>
          <w:tcPr>
            <w:tcW w:w="1296" w:type="dxa"/>
            <w:shd w:val="clear" w:color="auto" w:fill="auto"/>
          </w:tcPr>
          <w:p w14:paraId="3451EBDE" w14:textId="2705D115" w:rsidR="00D22797" w:rsidRPr="005A58F3" w:rsidRDefault="00BF1E5D" w:rsidP="005A58F3">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sidRPr="005A58F3">
              <w:rPr>
                <w:rFonts w:asciiTheme="majorBidi" w:hAnsiTheme="majorBidi" w:cstheme="majorBidi"/>
                <w:sz w:val="28"/>
                <w:szCs w:val="28"/>
                <w:cs/>
              </w:rPr>
              <w:t>(</w:t>
            </w:r>
            <w:r w:rsidR="00A6671A" w:rsidRPr="005A58F3">
              <w:rPr>
                <w:rFonts w:asciiTheme="majorBidi" w:hAnsiTheme="majorBidi" w:cstheme="majorBidi"/>
                <w:sz w:val="28"/>
                <w:szCs w:val="28"/>
                <w:lang w:val="en-US"/>
              </w:rPr>
              <w:t>44</w:t>
            </w:r>
            <w:r w:rsidRPr="005A58F3">
              <w:rPr>
                <w:rFonts w:asciiTheme="majorBidi" w:hAnsiTheme="majorBidi" w:cstheme="majorBidi"/>
                <w:sz w:val="28"/>
                <w:szCs w:val="28"/>
              </w:rPr>
              <w:t>,</w:t>
            </w:r>
            <w:r w:rsidR="00A6671A" w:rsidRPr="005A58F3">
              <w:rPr>
                <w:rFonts w:asciiTheme="majorBidi" w:hAnsiTheme="majorBidi" w:cstheme="majorBidi"/>
                <w:sz w:val="28"/>
                <w:szCs w:val="28"/>
                <w:lang w:val="en-US"/>
              </w:rPr>
              <w:t>428</w:t>
            </w:r>
            <w:r w:rsidRPr="005A58F3">
              <w:rPr>
                <w:rFonts w:asciiTheme="majorBidi" w:hAnsiTheme="majorBidi" w:cstheme="majorBidi"/>
                <w:sz w:val="28"/>
                <w:szCs w:val="28"/>
              </w:rPr>
              <w:t>,</w:t>
            </w:r>
            <w:r w:rsidR="00A6671A" w:rsidRPr="005A58F3">
              <w:rPr>
                <w:rFonts w:asciiTheme="majorBidi" w:hAnsiTheme="majorBidi" w:cstheme="majorBidi"/>
                <w:sz w:val="28"/>
                <w:szCs w:val="28"/>
                <w:lang w:val="en-US"/>
              </w:rPr>
              <w:t>273</w:t>
            </w:r>
            <w:r w:rsidRPr="005A58F3">
              <w:rPr>
                <w:rFonts w:asciiTheme="majorBidi" w:hAnsiTheme="majorBidi" w:cstheme="majorBidi"/>
                <w:sz w:val="28"/>
                <w:szCs w:val="28"/>
                <w:cs/>
              </w:rPr>
              <w:t>)</w:t>
            </w:r>
          </w:p>
        </w:tc>
        <w:tc>
          <w:tcPr>
            <w:tcW w:w="1476" w:type="dxa"/>
            <w:shd w:val="clear" w:color="auto" w:fill="auto"/>
          </w:tcPr>
          <w:p w14:paraId="45D27D0A" w14:textId="4FC31832" w:rsidR="00D22797" w:rsidRPr="005A58F3" w:rsidRDefault="0045093F" w:rsidP="005A58F3">
            <w:pPr>
              <w:pBdr>
                <w:bottom w:val="sing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5A58F3">
              <w:rPr>
                <w:rFonts w:asciiTheme="majorBidi" w:hAnsiTheme="majorBidi" w:cstheme="majorBidi"/>
                <w:sz w:val="28"/>
                <w:szCs w:val="28"/>
              </w:rPr>
              <w:t>(12,200,080)</w:t>
            </w:r>
          </w:p>
        </w:tc>
        <w:tc>
          <w:tcPr>
            <w:tcW w:w="1440" w:type="dxa"/>
            <w:shd w:val="clear" w:color="auto" w:fill="auto"/>
          </w:tcPr>
          <w:p w14:paraId="3713B6DC" w14:textId="2A2E513B" w:rsidR="00D22797" w:rsidRPr="005A58F3" w:rsidRDefault="00BF1E5D" w:rsidP="005A58F3">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sidRPr="005A58F3">
              <w:rPr>
                <w:rFonts w:asciiTheme="majorBidi" w:hAnsiTheme="majorBidi" w:cstheme="majorBidi"/>
                <w:sz w:val="28"/>
                <w:szCs w:val="28"/>
                <w:cs/>
              </w:rPr>
              <w:t>(</w:t>
            </w:r>
            <w:r w:rsidR="00A6671A" w:rsidRPr="005A58F3">
              <w:rPr>
                <w:rFonts w:asciiTheme="majorBidi" w:hAnsiTheme="majorBidi" w:cstheme="majorBidi"/>
                <w:sz w:val="28"/>
                <w:szCs w:val="28"/>
                <w:lang w:val="en-US"/>
              </w:rPr>
              <w:t>44</w:t>
            </w:r>
            <w:r w:rsidRPr="005A58F3">
              <w:rPr>
                <w:rFonts w:asciiTheme="majorBidi" w:hAnsiTheme="majorBidi" w:cstheme="majorBidi"/>
                <w:sz w:val="28"/>
                <w:szCs w:val="28"/>
              </w:rPr>
              <w:t>,</w:t>
            </w:r>
            <w:r w:rsidR="00A6671A" w:rsidRPr="005A58F3">
              <w:rPr>
                <w:rFonts w:asciiTheme="majorBidi" w:hAnsiTheme="majorBidi" w:cstheme="majorBidi"/>
                <w:sz w:val="28"/>
                <w:szCs w:val="28"/>
                <w:lang w:val="en-US"/>
              </w:rPr>
              <w:t>428</w:t>
            </w:r>
            <w:r w:rsidRPr="005A58F3">
              <w:rPr>
                <w:rFonts w:asciiTheme="majorBidi" w:hAnsiTheme="majorBidi" w:cstheme="majorBidi"/>
                <w:sz w:val="28"/>
                <w:szCs w:val="28"/>
              </w:rPr>
              <w:t>,</w:t>
            </w:r>
            <w:r w:rsidR="00A6671A" w:rsidRPr="005A58F3">
              <w:rPr>
                <w:rFonts w:asciiTheme="majorBidi" w:hAnsiTheme="majorBidi" w:cstheme="majorBidi"/>
                <w:sz w:val="28"/>
                <w:szCs w:val="28"/>
                <w:lang w:val="en-US"/>
              </w:rPr>
              <w:t>273</w:t>
            </w:r>
            <w:r w:rsidRPr="005A58F3">
              <w:rPr>
                <w:rFonts w:asciiTheme="majorBidi" w:hAnsiTheme="majorBidi" w:cstheme="majorBidi"/>
                <w:sz w:val="28"/>
                <w:szCs w:val="28"/>
                <w:cs/>
              </w:rPr>
              <w:t>)</w:t>
            </w:r>
          </w:p>
        </w:tc>
      </w:tr>
      <w:tr w:rsidR="00D22797" w:rsidRPr="005A58F3" w14:paraId="2297A533" w14:textId="77777777" w:rsidTr="00190C4B">
        <w:trPr>
          <w:tblHeader/>
        </w:trPr>
        <w:tc>
          <w:tcPr>
            <w:tcW w:w="3159" w:type="dxa"/>
            <w:vAlign w:val="center"/>
          </w:tcPr>
          <w:p w14:paraId="5B9075D3" w14:textId="77777777" w:rsidR="00D22797" w:rsidRPr="005A58F3" w:rsidRDefault="00D22797" w:rsidP="005A58F3">
            <w:pPr>
              <w:spacing w:line="360" w:lineRule="exact"/>
              <w:ind w:left="9" w:right="29"/>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58" w:type="dxa"/>
            <w:tcBorders>
              <w:bottom w:val="nil"/>
            </w:tcBorders>
            <w:shd w:val="clear" w:color="auto" w:fill="auto"/>
          </w:tcPr>
          <w:p w14:paraId="50050089" w14:textId="443A2152" w:rsidR="00D22797" w:rsidRPr="005A58F3" w:rsidRDefault="0045093F" w:rsidP="005A58F3">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5A58F3">
              <w:rPr>
                <w:rFonts w:asciiTheme="majorBidi" w:hAnsiTheme="majorBidi" w:cstheme="majorBidi"/>
                <w:sz w:val="28"/>
                <w:szCs w:val="28"/>
                <w:lang w:val="en-US"/>
              </w:rPr>
              <w:t>107,529,980</w:t>
            </w:r>
          </w:p>
        </w:tc>
        <w:tc>
          <w:tcPr>
            <w:tcW w:w="1296" w:type="dxa"/>
            <w:tcBorders>
              <w:bottom w:val="nil"/>
            </w:tcBorders>
            <w:shd w:val="clear" w:color="auto" w:fill="auto"/>
          </w:tcPr>
          <w:p w14:paraId="6AF25C49" w14:textId="40767517" w:rsidR="00D22797" w:rsidRPr="005A58F3" w:rsidRDefault="00BF1E5D" w:rsidP="005A58F3">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5A58F3">
              <w:rPr>
                <w:rFonts w:asciiTheme="majorBidi" w:hAnsiTheme="majorBidi" w:cstheme="majorBidi"/>
                <w:sz w:val="28"/>
                <w:szCs w:val="28"/>
                <w:lang w:val="en-US"/>
              </w:rPr>
              <w:t>132,372,744</w:t>
            </w:r>
          </w:p>
        </w:tc>
        <w:tc>
          <w:tcPr>
            <w:tcW w:w="1476" w:type="dxa"/>
            <w:tcBorders>
              <w:bottom w:val="nil"/>
            </w:tcBorders>
            <w:shd w:val="clear" w:color="auto" w:fill="auto"/>
          </w:tcPr>
          <w:p w14:paraId="6ECB5886" w14:textId="2D71FF1E" w:rsidR="00D22797" w:rsidRPr="005A58F3" w:rsidRDefault="0045093F" w:rsidP="005A58F3">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5A58F3">
              <w:rPr>
                <w:rFonts w:asciiTheme="majorBidi" w:hAnsiTheme="majorBidi" w:cstheme="majorBidi"/>
                <w:sz w:val="28"/>
                <w:szCs w:val="28"/>
                <w:lang w:val="en-US"/>
              </w:rPr>
              <w:t>31,212,258</w:t>
            </w:r>
          </w:p>
        </w:tc>
        <w:tc>
          <w:tcPr>
            <w:tcW w:w="1440" w:type="dxa"/>
            <w:tcBorders>
              <w:bottom w:val="nil"/>
            </w:tcBorders>
            <w:shd w:val="clear" w:color="auto" w:fill="auto"/>
          </w:tcPr>
          <w:p w14:paraId="0A0FFE33" w14:textId="014A3E03" w:rsidR="00D22797" w:rsidRPr="005A58F3" w:rsidRDefault="00A6671A" w:rsidP="005A58F3">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sidRPr="005A58F3">
              <w:rPr>
                <w:rFonts w:asciiTheme="majorBidi" w:hAnsiTheme="majorBidi" w:cstheme="majorBidi"/>
                <w:sz w:val="28"/>
                <w:szCs w:val="28"/>
                <w:lang w:val="en-US"/>
              </w:rPr>
              <w:t>48</w:t>
            </w:r>
            <w:r w:rsidR="00BF1E5D"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382</w:t>
            </w:r>
            <w:r w:rsidR="00BF1E5D"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135</w:t>
            </w:r>
          </w:p>
        </w:tc>
      </w:tr>
    </w:tbl>
    <w:p w14:paraId="2CD18002" w14:textId="2365286C" w:rsidR="00464C62" w:rsidRPr="005A58F3" w:rsidRDefault="00464C62" w:rsidP="005A58F3">
      <w:pPr>
        <w:spacing w:before="120" w:after="120" w:line="240" w:lineRule="auto"/>
        <w:ind w:left="72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w:t>
      </w:r>
      <w:r w:rsidR="00577799" w:rsidRPr="005A58F3">
        <w:rPr>
          <w:rFonts w:asciiTheme="majorBidi" w:hAnsiTheme="majorBidi" w:cstheme="majorBidi"/>
          <w:sz w:val="28"/>
          <w:szCs w:val="28"/>
          <w:cs/>
          <w:lang w:val="en-US"/>
        </w:rPr>
        <w:t>ค่าเผื่อหนี้สงสัยจะสูญระหว่างปี</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464C62" w:rsidRPr="005A58F3" w14:paraId="0B9E2C1B" w14:textId="77777777" w:rsidTr="00FA7D84">
        <w:trPr>
          <w:cantSplit/>
        </w:trPr>
        <w:tc>
          <w:tcPr>
            <w:tcW w:w="3177" w:type="dxa"/>
            <w:shd w:val="clear" w:color="auto" w:fill="auto"/>
            <w:vAlign w:val="center"/>
          </w:tcPr>
          <w:p w14:paraId="641581DE"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824174A" w14:textId="2C90F8FC" w:rsidR="00464C62"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464C62" w:rsidRPr="005A58F3">
              <w:rPr>
                <w:rFonts w:asciiTheme="majorBidi" w:hAnsiTheme="majorBidi" w:cstheme="majorBidi"/>
                <w:sz w:val="28"/>
                <w:szCs w:val="28"/>
                <w:cs/>
                <w:lang w:val="en-US"/>
              </w:rPr>
              <w:t>บาท)</w:t>
            </w:r>
          </w:p>
        </w:tc>
      </w:tr>
      <w:tr w:rsidR="00464C62" w:rsidRPr="005A58F3" w14:paraId="0B848A05" w14:textId="77777777" w:rsidTr="00FA7D84">
        <w:trPr>
          <w:cantSplit/>
        </w:trPr>
        <w:tc>
          <w:tcPr>
            <w:tcW w:w="3177" w:type="dxa"/>
            <w:shd w:val="clear" w:color="auto" w:fill="auto"/>
            <w:vAlign w:val="center"/>
          </w:tcPr>
          <w:p w14:paraId="4E0EC074"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26FA084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11C08A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37EDF" w:rsidRPr="005A58F3" w14:paraId="7BF08C53" w14:textId="77777777" w:rsidTr="00FA7D84">
        <w:trPr>
          <w:cantSplit/>
        </w:trPr>
        <w:tc>
          <w:tcPr>
            <w:tcW w:w="3177" w:type="dxa"/>
            <w:shd w:val="clear" w:color="auto" w:fill="auto"/>
            <w:vAlign w:val="center"/>
          </w:tcPr>
          <w:p w14:paraId="76AFA0C1" w14:textId="77777777" w:rsidR="00C37EDF" w:rsidRPr="005A58F3" w:rsidRDefault="00C37EDF" w:rsidP="005A58F3">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4AB6FC21" w14:textId="0AFD77A2"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577799" w:rsidRPr="005A58F3">
              <w:rPr>
                <w:rFonts w:asciiTheme="majorBidi" w:hAnsiTheme="majorBidi" w:cstheme="majorBidi"/>
                <w:sz w:val="28"/>
                <w:szCs w:val="28"/>
                <w:lang w:val="en-US"/>
              </w:rPr>
              <w:t>1</w:t>
            </w:r>
          </w:p>
        </w:tc>
        <w:tc>
          <w:tcPr>
            <w:tcW w:w="1350" w:type="dxa"/>
            <w:shd w:val="clear" w:color="auto" w:fill="auto"/>
            <w:vAlign w:val="bottom"/>
          </w:tcPr>
          <w:p w14:paraId="68F36D1B" w14:textId="7E53D6C3" w:rsidR="00C37EDF" w:rsidRPr="005A58F3" w:rsidRDefault="00577799"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2560</w:t>
            </w:r>
          </w:p>
        </w:tc>
        <w:tc>
          <w:tcPr>
            <w:tcW w:w="1440" w:type="dxa"/>
            <w:vAlign w:val="bottom"/>
          </w:tcPr>
          <w:p w14:paraId="5DAD8CF5" w14:textId="78CF4E9A" w:rsidR="00C37EDF" w:rsidRPr="005A58F3" w:rsidRDefault="00C37EDF"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577799" w:rsidRPr="005A58F3">
              <w:rPr>
                <w:rFonts w:asciiTheme="majorBidi" w:hAnsiTheme="majorBidi" w:cstheme="majorBidi"/>
                <w:sz w:val="28"/>
                <w:szCs w:val="28"/>
                <w:lang w:val="en-US"/>
              </w:rPr>
              <w:t>1</w:t>
            </w:r>
          </w:p>
        </w:tc>
        <w:tc>
          <w:tcPr>
            <w:tcW w:w="1440" w:type="dxa"/>
            <w:vAlign w:val="bottom"/>
          </w:tcPr>
          <w:p w14:paraId="66057F46" w14:textId="6CC1F711" w:rsidR="00C37EDF" w:rsidRPr="005A58F3" w:rsidRDefault="00577799"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rPr>
              <w:t>2560</w:t>
            </w:r>
          </w:p>
        </w:tc>
      </w:tr>
      <w:tr w:rsidR="00E544EA" w:rsidRPr="005A58F3" w14:paraId="10A9C595" w14:textId="77777777" w:rsidTr="00190C4B">
        <w:tc>
          <w:tcPr>
            <w:tcW w:w="3177" w:type="dxa"/>
            <w:shd w:val="clear" w:color="auto" w:fill="auto"/>
            <w:vAlign w:val="center"/>
          </w:tcPr>
          <w:p w14:paraId="56443B92" w14:textId="6E017851" w:rsidR="00E544EA" w:rsidRPr="005A58F3" w:rsidRDefault="000A7674"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shd w:val="clear" w:color="auto" w:fill="auto"/>
            <w:vAlign w:val="bottom"/>
          </w:tcPr>
          <w:p w14:paraId="12AE2DC7" w14:textId="1526255F" w:rsidR="00E544EA" w:rsidRPr="005A58F3" w:rsidRDefault="00703617"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(44,428,273)</w:t>
            </w:r>
          </w:p>
        </w:tc>
        <w:tc>
          <w:tcPr>
            <w:tcW w:w="1350" w:type="dxa"/>
            <w:shd w:val="clear" w:color="auto" w:fill="auto"/>
            <w:vAlign w:val="bottom"/>
          </w:tcPr>
          <w:p w14:paraId="3F1EE7B0" w14:textId="43BC8C0C" w:rsidR="00E544EA" w:rsidRPr="005A58F3" w:rsidRDefault="00BF1E5D" w:rsidP="005A58F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5A58F3">
              <w:rPr>
                <w:rFonts w:asciiTheme="majorBidi" w:hAnsiTheme="majorBidi" w:cstheme="majorBidi"/>
                <w:sz w:val="28"/>
                <w:szCs w:val="28"/>
                <w:cs/>
                <w:lang w:val="en-US"/>
              </w:rPr>
              <w:t>(</w:t>
            </w:r>
            <w:r w:rsidR="00A6671A" w:rsidRPr="005A58F3">
              <w:rPr>
                <w:rFonts w:asciiTheme="majorBidi" w:hAnsiTheme="majorBidi" w:cstheme="majorBidi"/>
                <w:sz w:val="28"/>
                <w:szCs w:val="28"/>
                <w:lang w:val="en-US"/>
              </w:rPr>
              <w:t>28</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943</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026</w:t>
            </w:r>
            <w:r w:rsidRPr="005A58F3">
              <w:rPr>
                <w:rFonts w:asciiTheme="majorBidi" w:hAnsiTheme="majorBidi" w:cstheme="majorBidi"/>
                <w:sz w:val="28"/>
                <w:szCs w:val="28"/>
                <w:cs/>
                <w:lang w:val="en-US"/>
              </w:rPr>
              <w:t>)</w:t>
            </w:r>
          </w:p>
        </w:tc>
        <w:tc>
          <w:tcPr>
            <w:tcW w:w="1440" w:type="dxa"/>
            <w:shd w:val="clear" w:color="auto" w:fill="auto"/>
            <w:vAlign w:val="bottom"/>
          </w:tcPr>
          <w:p w14:paraId="1FAB0DDA" w14:textId="3E5D07B2" w:rsidR="00E544EA" w:rsidRPr="005A58F3" w:rsidRDefault="00703617"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(44,428,273)</w:t>
            </w:r>
          </w:p>
        </w:tc>
        <w:tc>
          <w:tcPr>
            <w:tcW w:w="1440" w:type="dxa"/>
            <w:shd w:val="clear" w:color="auto" w:fill="auto"/>
            <w:vAlign w:val="bottom"/>
          </w:tcPr>
          <w:p w14:paraId="003F1F8B" w14:textId="3CA69A5A" w:rsidR="00E544EA" w:rsidRPr="005A58F3" w:rsidRDefault="00D83CCE"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(28,943,026)</w:t>
            </w:r>
          </w:p>
        </w:tc>
      </w:tr>
      <w:tr w:rsidR="00E544EA" w:rsidRPr="005A58F3" w14:paraId="5AA58492" w14:textId="77777777" w:rsidTr="00190C4B">
        <w:tc>
          <w:tcPr>
            <w:tcW w:w="3177" w:type="dxa"/>
            <w:shd w:val="clear" w:color="auto" w:fill="auto"/>
            <w:vAlign w:val="center"/>
          </w:tcPr>
          <w:p w14:paraId="5C0D8D71" w14:textId="77777777" w:rsidR="00E544EA" w:rsidRPr="005A58F3" w:rsidRDefault="00E544EA"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หนี้สงสัยจะสูญ</w:t>
            </w:r>
          </w:p>
        </w:tc>
        <w:tc>
          <w:tcPr>
            <w:tcW w:w="1440" w:type="dxa"/>
            <w:shd w:val="clear" w:color="auto" w:fill="auto"/>
            <w:vAlign w:val="bottom"/>
          </w:tcPr>
          <w:p w14:paraId="0EF8059F" w14:textId="73C31DC3" w:rsidR="00E544EA" w:rsidRPr="005A58F3" w:rsidRDefault="0045093F"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vAlign w:val="bottom"/>
          </w:tcPr>
          <w:p w14:paraId="5BFC5B15" w14:textId="08F6788F" w:rsidR="00E544EA" w:rsidRPr="005A58F3" w:rsidRDefault="00BF1E5D" w:rsidP="005A58F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5A58F3">
              <w:rPr>
                <w:rFonts w:asciiTheme="majorBidi" w:hAnsiTheme="majorBidi" w:cstheme="majorBidi"/>
                <w:sz w:val="28"/>
                <w:szCs w:val="28"/>
                <w:cs/>
                <w:lang w:val="en-US"/>
              </w:rPr>
              <w:t>(</w:t>
            </w:r>
            <w:r w:rsidR="00A6671A" w:rsidRPr="005A58F3">
              <w:rPr>
                <w:rFonts w:asciiTheme="majorBidi" w:hAnsiTheme="majorBidi" w:cstheme="majorBidi"/>
                <w:sz w:val="28"/>
                <w:szCs w:val="28"/>
                <w:lang w:val="en-US"/>
              </w:rPr>
              <w:t>15</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485</w:t>
            </w:r>
            <w:r w:rsidRPr="005A58F3">
              <w:rPr>
                <w:rFonts w:asciiTheme="majorBidi" w:hAnsiTheme="majorBidi" w:cstheme="majorBidi"/>
                <w:sz w:val="28"/>
                <w:szCs w:val="28"/>
                <w:lang w:val="en-US"/>
              </w:rPr>
              <w:t>,</w:t>
            </w:r>
            <w:r w:rsidR="00A6671A" w:rsidRPr="005A58F3">
              <w:rPr>
                <w:rFonts w:asciiTheme="majorBidi" w:hAnsiTheme="majorBidi" w:cstheme="majorBidi"/>
                <w:sz w:val="28"/>
                <w:szCs w:val="28"/>
                <w:lang w:val="en-US"/>
              </w:rPr>
              <w:t>247</w:t>
            </w:r>
            <w:r w:rsidRPr="005A58F3">
              <w:rPr>
                <w:rFonts w:asciiTheme="majorBidi" w:hAnsiTheme="majorBidi" w:cstheme="majorBidi"/>
                <w:sz w:val="28"/>
                <w:szCs w:val="28"/>
                <w:cs/>
                <w:lang w:val="en-US"/>
              </w:rPr>
              <w:t>)</w:t>
            </w:r>
          </w:p>
        </w:tc>
        <w:tc>
          <w:tcPr>
            <w:tcW w:w="1440" w:type="dxa"/>
            <w:shd w:val="clear" w:color="auto" w:fill="auto"/>
            <w:vAlign w:val="bottom"/>
          </w:tcPr>
          <w:p w14:paraId="7B3F28EA" w14:textId="1F59A532" w:rsidR="00E544EA" w:rsidRPr="005A58F3" w:rsidRDefault="0045093F"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40" w:type="dxa"/>
            <w:shd w:val="clear" w:color="auto" w:fill="auto"/>
            <w:vAlign w:val="bottom"/>
          </w:tcPr>
          <w:p w14:paraId="4111959D" w14:textId="3DA8405B" w:rsidR="00E544EA" w:rsidRPr="005A58F3" w:rsidRDefault="00D83CCE"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(15,485,247)</w:t>
            </w:r>
          </w:p>
        </w:tc>
      </w:tr>
      <w:tr w:rsidR="00E544EA" w:rsidRPr="005A58F3" w14:paraId="47D09C8D" w14:textId="77777777" w:rsidTr="00190C4B">
        <w:tc>
          <w:tcPr>
            <w:tcW w:w="3177" w:type="dxa"/>
            <w:shd w:val="clear" w:color="auto" w:fill="auto"/>
            <w:vAlign w:val="center"/>
          </w:tcPr>
          <w:p w14:paraId="1ADBBB65" w14:textId="77777777" w:rsidR="00E544EA" w:rsidRPr="005A58F3" w:rsidRDefault="00E544EA"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โอนกลับค่าเผื่อหนี้สงสัยจะสูญ</w:t>
            </w:r>
          </w:p>
        </w:tc>
        <w:tc>
          <w:tcPr>
            <w:tcW w:w="1440" w:type="dxa"/>
            <w:shd w:val="clear" w:color="auto" w:fill="auto"/>
            <w:vAlign w:val="bottom"/>
          </w:tcPr>
          <w:p w14:paraId="7AB0C9CF" w14:textId="6027D92B" w:rsidR="00E544EA" w:rsidRPr="005A58F3" w:rsidRDefault="0045093F"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32,228,193</w:t>
            </w:r>
          </w:p>
        </w:tc>
        <w:tc>
          <w:tcPr>
            <w:tcW w:w="1350" w:type="dxa"/>
            <w:shd w:val="clear" w:color="auto" w:fill="auto"/>
            <w:vAlign w:val="bottom"/>
          </w:tcPr>
          <w:p w14:paraId="6B3B0C46" w14:textId="5CD66C18" w:rsidR="00E544EA" w:rsidRPr="005A58F3" w:rsidRDefault="00D83CCE"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40" w:type="dxa"/>
            <w:shd w:val="clear" w:color="auto" w:fill="auto"/>
            <w:vAlign w:val="bottom"/>
          </w:tcPr>
          <w:p w14:paraId="5352BFDB" w14:textId="52AB0FEF" w:rsidR="00E544EA" w:rsidRPr="005A58F3" w:rsidRDefault="0045093F"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32,228,193</w:t>
            </w:r>
          </w:p>
        </w:tc>
        <w:tc>
          <w:tcPr>
            <w:tcW w:w="1440" w:type="dxa"/>
            <w:shd w:val="clear" w:color="auto" w:fill="auto"/>
            <w:vAlign w:val="bottom"/>
          </w:tcPr>
          <w:p w14:paraId="28971A17" w14:textId="7AB9BB3F" w:rsidR="00E544EA" w:rsidRPr="005A58F3" w:rsidRDefault="00D83CCE"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E544EA" w:rsidRPr="005A58F3" w14:paraId="125335C8" w14:textId="77777777" w:rsidTr="00190C4B">
        <w:tc>
          <w:tcPr>
            <w:tcW w:w="3177" w:type="dxa"/>
            <w:shd w:val="clear" w:color="auto" w:fill="auto"/>
            <w:vAlign w:val="center"/>
          </w:tcPr>
          <w:p w14:paraId="2912AFE8" w14:textId="29FBAF76" w:rsidR="00E544EA" w:rsidRPr="005A58F3" w:rsidRDefault="000A7674"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4CF31339" w14:textId="4C1E8991" w:rsidR="00E544EA" w:rsidRPr="005A58F3" w:rsidRDefault="0045093F"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(12,200,080)</w:t>
            </w:r>
          </w:p>
        </w:tc>
        <w:tc>
          <w:tcPr>
            <w:tcW w:w="1350" w:type="dxa"/>
            <w:tcBorders>
              <w:bottom w:val="nil"/>
            </w:tcBorders>
            <w:shd w:val="clear" w:color="auto" w:fill="auto"/>
            <w:vAlign w:val="bottom"/>
          </w:tcPr>
          <w:p w14:paraId="24355789" w14:textId="39666AB3" w:rsidR="00E544EA" w:rsidRPr="005A58F3" w:rsidRDefault="00D83CCE"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(44,428,273)</w:t>
            </w:r>
          </w:p>
        </w:tc>
        <w:tc>
          <w:tcPr>
            <w:tcW w:w="1440" w:type="dxa"/>
            <w:tcBorders>
              <w:bottom w:val="nil"/>
            </w:tcBorders>
            <w:shd w:val="clear" w:color="auto" w:fill="auto"/>
            <w:vAlign w:val="bottom"/>
          </w:tcPr>
          <w:p w14:paraId="2D6BF6D7" w14:textId="5FF6B892" w:rsidR="00E544EA" w:rsidRPr="005A58F3" w:rsidRDefault="0045093F"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(12,200,080)</w:t>
            </w:r>
          </w:p>
        </w:tc>
        <w:tc>
          <w:tcPr>
            <w:tcW w:w="1440" w:type="dxa"/>
            <w:tcBorders>
              <w:bottom w:val="nil"/>
            </w:tcBorders>
            <w:shd w:val="clear" w:color="auto" w:fill="auto"/>
            <w:vAlign w:val="bottom"/>
          </w:tcPr>
          <w:p w14:paraId="21E9684E" w14:textId="3892C13E" w:rsidR="00E544EA" w:rsidRPr="005A58F3" w:rsidRDefault="00D83CCE"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(44,428,273)</w:t>
            </w:r>
          </w:p>
        </w:tc>
      </w:tr>
    </w:tbl>
    <w:p w14:paraId="1060D470" w14:textId="3FF31C7F" w:rsidR="00F166A0" w:rsidRPr="005A58F3" w:rsidRDefault="00F263E2"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ในระหว่าง</w:t>
      </w:r>
      <w:r w:rsidR="000A7674" w:rsidRPr="005A58F3">
        <w:rPr>
          <w:rFonts w:asciiTheme="majorBidi" w:hAnsiTheme="majorBidi" w:cstheme="majorBidi" w:hint="cs"/>
          <w:spacing w:val="-4"/>
          <w:sz w:val="28"/>
          <w:szCs w:val="28"/>
          <w:cs/>
          <w:lang w:val="en-US"/>
        </w:rPr>
        <w:t>ปีสิ้นสุด</w:t>
      </w:r>
      <w:r w:rsidR="00934841" w:rsidRPr="005A58F3">
        <w:rPr>
          <w:rFonts w:asciiTheme="majorBidi" w:hAnsiTheme="majorBidi" w:cstheme="majorBidi"/>
          <w:spacing w:val="-4"/>
          <w:sz w:val="28"/>
          <w:szCs w:val="28"/>
          <w:cs/>
          <w:lang w:val="en-US"/>
        </w:rPr>
        <w:t xml:space="preserve">วันที่ </w:t>
      </w:r>
      <w:r w:rsidR="000A7674" w:rsidRPr="005A58F3">
        <w:rPr>
          <w:rFonts w:asciiTheme="majorBidi" w:hAnsiTheme="majorBidi" w:cstheme="majorBidi"/>
          <w:spacing w:val="-4"/>
          <w:sz w:val="28"/>
          <w:szCs w:val="28"/>
          <w:lang w:val="en-US"/>
        </w:rPr>
        <w:t>31</w:t>
      </w:r>
      <w:r w:rsidR="000A7674" w:rsidRPr="005A58F3">
        <w:rPr>
          <w:rFonts w:asciiTheme="majorBidi" w:hAnsiTheme="majorBidi" w:cstheme="majorBidi"/>
          <w:spacing w:val="-4"/>
          <w:sz w:val="28"/>
          <w:szCs w:val="28"/>
          <w:cs/>
          <w:lang w:val="en-US"/>
        </w:rPr>
        <w:t xml:space="preserve"> ธันวาคม</w:t>
      </w:r>
      <w:r w:rsidR="00934841" w:rsidRPr="005A58F3">
        <w:rPr>
          <w:rFonts w:asciiTheme="majorBidi" w:hAnsiTheme="majorBidi" w:cstheme="majorBidi"/>
          <w:spacing w:val="-4"/>
          <w:sz w:val="28"/>
          <w:szCs w:val="28"/>
          <w:cs/>
          <w:lang w:val="en-US"/>
        </w:rPr>
        <w:t xml:space="preserve"> </w:t>
      </w:r>
      <w:r w:rsidR="00C62FA0" w:rsidRPr="005A58F3">
        <w:rPr>
          <w:rFonts w:asciiTheme="majorBidi" w:hAnsiTheme="majorBidi" w:cstheme="majorBidi"/>
          <w:spacing w:val="-4"/>
          <w:sz w:val="28"/>
          <w:szCs w:val="28"/>
          <w:lang w:val="en-US"/>
        </w:rPr>
        <w:t>2561</w:t>
      </w:r>
      <w:r w:rsidR="00934841" w:rsidRPr="005A58F3">
        <w:rPr>
          <w:rFonts w:asciiTheme="majorBidi" w:hAnsiTheme="majorBidi" w:cstheme="majorBidi"/>
          <w:spacing w:val="-4"/>
          <w:sz w:val="28"/>
          <w:szCs w:val="28"/>
          <w:cs/>
          <w:lang w:val="en-US"/>
        </w:rPr>
        <w:t xml:space="preserve"> บริษัทได้โอนกลับค่าเผื่อหนี้สงสัยจะสูญ เนื่องจากบริษัทได้รับชำระหนี้จาก บริษัท</w:t>
      </w:r>
      <w:r w:rsidR="00910D8A" w:rsidRPr="005A58F3">
        <w:rPr>
          <w:rFonts w:asciiTheme="majorBidi" w:hAnsiTheme="majorBidi" w:cstheme="majorBidi"/>
          <w:spacing w:val="-4"/>
          <w:sz w:val="28"/>
          <w:szCs w:val="28"/>
          <w:cs/>
          <w:lang w:val="en-US"/>
        </w:rPr>
        <w:t>สองแห่ง</w:t>
      </w:r>
      <w:r w:rsidR="00934841" w:rsidRPr="005A58F3">
        <w:rPr>
          <w:rFonts w:asciiTheme="majorBidi" w:hAnsiTheme="majorBidi" w:cstheme="majorBidi"/>
          <w:spacing w:val="-4"/>
          <w:sz w:val="28"/>
          <w:szCs w:val="28"/>
          <w:cs/>
          <w:lang w:val="en-US"/>
        </w:rPr>
        <w:t xml:space="preserve"> เป็นจำนวนเงิน </w:t>
      </w:r>
      <w:r w:rsidR="0045093F" w:rsidRPr="005A58F3">
        <w:rPr>
          <w:rFonts w:asciiTheme="majorBidi" w:hAnsiTheme="majorBidi" w:cstheme="majorBidi"/>
          <w:spacing w:val="-4"/>
          <w:sz w:val="28"/>
          <w:szCs w:val="28"/>
          <w:lang w:val="en-US"/>
        </w:rPr>
        <w:t xml:space="preserve">31.21 </w:t>
      </w:r>
      <w:r w:rsidR="00934841" w:rsidRPr="005A58F3">
        <w:rPr>
          <w:rFonts w:asciiTheme="majorBidi" w:hAnsiTheme="majorBidi" w:cstheme="majorBidi"/>
          <w:spacing w:val="-4"/>
          <w:sz w:val="28"/>
          <w:szCs w:val="28"/>
          <w:cs/>
          <w:lang w:val="en-US"/>
        </w:rPr>
        <w:t>ล้านบาท โดยบันทึกรายการโอนกลับดังกล่าวในงบกำไรขาด</w:t>
      </w:r>
      <w:r w:rsidR="002D0DD9" w:rsidRPr="005A58F3">
        <w:rPr>
          <w:rFonts w:asciiTheme="majorBidi" w:hAnsiTheme="majorBidi" w:cstheme="majorBidi"/>
          <w:spacing w:val="-4"/>
          <w:sz w:val="28"/>
          <w:szCs w:val="28"/>
          <w:cs/>
          <w:lang w:val="en-US"/>
        </w:rPr>
        <w:t>ทุนและกำไรเบ็ดเสร็จอื่นสำหรั</w:t>
      </w:r>
      <w:r w:rsidR="002D0DD9" w:rsidRPr="005A58F3">
        <w:rPr>
          <w:rFonts w:asciiTheme="majorBidi" w:hAnsiTheme="majorBidi" w:cstheme="majorBidi" w:hint="cs"/>
          <w:spacing w:val="-4"/>
          <w:sz w:val="28"/>
          <w:szCs w:val="28"/>
          <w:cs/>
          <w:lang w:val="en-US"/>
        </w:rPr>
        <w:t>บปี</w:t>
      </w:r>
    </w:p>
    <w:p w14:paraId="0A463CB9" w14:textId="2BA27646" w:rsidR="008D52DF" w:rsidRPr="005A58F3" w:rsidRDefault="008D52DF"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เงินให้กู้</w:t>
      </w:r>
      <w:r w:rsidR="009D78FA" w:rsidRPr="005A58F3">
        <w:rPr>
          <w:rFonts w:asciiTheme="majorBidi" w:hAnsiTheme="majorBidi" w:cstheme="majorBidi"/>
          <w:b/>
          <w:bCs/>
          <w:sz w:val="28"/>
          <w:szCs w:val="28"/>
          <w:cs/>
        </w:rPr>
        <w:t>ยืม</w:t>
      </w:r>
      <w:r w:rsidRPr="005A58F3">
        <w:rPr>
          <w:rFonts w:asciiTheme="majorBidi" w:hAnsiTheme="majorBidi" w:cstheme="majorBidi"/>
          <w:b/>
          <w:bCs/>
          <w:sz w:val="28"/>
          <w:szCs w:val="28"/>
          <w:cs/>
        </w:rPr>
        <w:t>ระยะสั้นแก่บริษัทร่วม</w:t>
      </w:r>
    </w:p>
    <w:p w14:paraId="276248C3" w14:textId="6E8F6F25" w:rsidR="00F166A0" w:rsidRPr="005A58F3" w:rsidRDefault="00F166A0" w:rsidP="005A58F3">
      <w:pPr>
        <w:tabs>
          <w:tab w:val="left" w:pos="7560"/>
        </w:tabs>
        <w:spacing w:before="120" w:after="120" w:line="240" w:lineRule="auto"/>
        <w:ind w:left="425" w:right="90"/>
        <w:jc w:val="both"/>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ณ วันที่ </w:t>
      </w:r>
      <w:r w:rsidR="00D83CCE" w:rsidRPr="005A58F3">
        <w:rPr>
          <w:rFonts w:asciiTheme="majorBidi" w:hAnsiTheme="majorBidi" w:cstheme="majorBidi"/>
          <w:sz w:val="28"/>
          <w:szCs w:val="28"/>
          <w:lang w:val="en-US"/>
        </w:rPr>
        <w:t>31</w:t>
      </w:r>
      <w:r w:rsidRPr="005A58F3">
        <w:rPr>
          <w:rFonts w:asciiTheme="majorBidi" w:hAnsiTheme="majorBidi" w:cstheme="majorBidi"/>
          <w:sz w:val="28"/>
          <w:szCs w:val="28"/>
          <w:lang w:val="en-US"/>
        </w:rPr>
        <w:t xml:space="preserve"> </w:t>
      </w:r>
      <w:r w:rsidR="00D83CCE" w:rsidRPr="005A58F3">
        <w:rPr>
          <w:rFonts w:asciiTheme="majorBidi" w:hAnsiTheme="majorBidi" w:cstheme="majorBidi"/>
          <w:sz w:val="28"/>
          <w:szCs w:val="28"/>
          <w:cs/>
          <w:lang w:val="en-US"/>
        </w:rPr>
        <w:t>ธันวาคม</w:t>
      </w:r>
      <w:r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lang w:val="en-US"/>
        </w:rPr>
        <w:t xml:space="preserve">2561 </w:t>
      </w:r>
      <w:r w:rsidRPr="005A58F3">
        <w:rPr>
          <w:rFonts w:asciiTheme="majorBidi" w:hAnsiTheme="majorBidi" w:cstheme="majorBidi"/>
          <w:sz w:val="28"/>
          <w:szCs w:val="28"/>
          <w:cs/>
          <w:lang w:val="en-US"/>
        </w:rPr>
        <w:t>บริษัท</w:t>
      </w:r>
      <w:r w:rsidR="00F964D7" w:rsidRPr="005A58F3">
        <w:rPr>
          <w:rFonts w:asciiTheme="majorBidi" w:hAnsiTheme="majorBidi" w:cstheme="majorBidi"/>
          <w:sz w:val="28"/>
          <w:szCs w:val="28"/>
          <w:cs/>
          <w:lang w:val="en-US"/>
        </w:rPr>
        <w:t>มีเงินให้กู้ยืมระยะสั้น</w:t>
      </w:r>
      <w:r w:rsidRPr="005A58F3">
        <w:rPr>
          <w:rFonts w:asciiTheme="majorBidi" w:hAnsiTheme="majorBidi" w:cstheme="majorBidi"/>
          <w:sz w:val="28"/>
          <w:szCs w:val="28"/>
          <w:cs/>
          <w:lang w:val="en-US"/>
        </w:rPr>
        <w:t>แก่บริษัท</w:t>
      </w:r>
      <w:r w:rsidR="005A5EF9" w:rsidRPr="005A58F3">
        <w:rPr>
          <w:rFonts w:asciiTheme="majorBidi" w:hAnsiTheme="majorBidi" w:cstheme="majorBidi"/>
          <w:sz w:val="28"/>
          <w:szCs w:val="28"/>
          <w:cs/>
          <w:lang w:val="en-US"/>
        </w:rPr>
        <w:t>ร่วม</w:t>
      </w:r>
      <w:r w:rsidR="00693626" w:rsidRPr="005A58F3">
        <w:rPr>
          <w:rFonts w:asciiTheme="majorBidi" w:hAnsiTheme="majorBidi" w:cstheme="majorBidi"/>
          <w:sz w:val="28"/>
          <w:szCs w:val="28"/>
          <w:cs/>
          <w:lang w:val="en-US"/>
        </w:rPr>
        <w:t>แห่ง</w:t>
      </w:r>
      <w:r w:rsidR="005A5EF9" w:rsidRPr="005A58F3">
        <w:rPr>
          <w:rFonts w:asciiTheme="majorBidi" w:hAnsiTheme="majorBidi" w:cstheme="majorBidi"/>
          <w:sz w:val="28"/>
          <w:szCs w:val="28"/>
          <w:cs/>
          <w:lang w:val="en-US"/>
        </w:rPr>
        <w:t>หนึ่ง</w:t>
      </w:r>
      <w:r w:rsidR="00693626" w:rsidRPr="005A58F3">
        <w:rPr>
          <w:rFonts w:asciiTheme="majorBidi" w:hAnsiTheme="majorBidi" w:cstheme="majorBidi"/>
          <w:sz w:val="28"/>
          <w:szCs w:val="28"/>
          <w:cs/>
          <w:lang w:val="en-US"/>
        </w:rPr>
        <w:t xml:space="preserve"> จำนวน </w:t>
      </w:r>
      <w:r w:rsidR="0045093F" w:rsidRPr="005A58F3">
        <w:rPr>
          <w:rFonts w:asciiTheme="majorBidi" w:hAnsiTheme="majorBidi" w:cstheme="majorBidi"/>
          <w:sz w:val="28"/>
          <w:szCs w:val="28"/>
          <w:lang w:val="en-US"/>
        </w:rPr>
        <w:t>200</w:t>
      </w:r>
      <w:r w:rsidR="00693626" w:rsidRPr="005A58F3">
        <w:rPr>
          <w:rFonts w:asciiTheme="majorBidi" w:hAnsiTheme="majorBidi" w:cstheme="majorBidi"/>
          <w:sz w:val="28"/>
          <w:szCs w:val="28"/>
          <w:lang w:val="en-US"/>
        </w:rPr>
        <w:t xml:space="preserve"> </w:t>
      </w:r>
      <w:r w:rsidR="00693626" w:rsidRPr="005A58F3">
        <w:rPr>
          <w:rFonts w:asciiTheme="majorBidi" w:hAnsiTheme="majorBidi" w:cstheme="majorBidi"/>
          <w:sz w:val="28"/>
          <w:szCs w:val="28"/>
          <w:cs/>
          <w:lang w:val="en-US"/>
        </w:rPr>
        <w:t xml:space="preserve">ล้านบาท โดยมีอัตราดอกเบี้ยร้อยละ </w:t>
      </w:r>
      <w:r w:rsidR="0045093F" w:rsidRPr="005A58F3">
        <w:rPr>
          <w:rFonts w:asciiTheme="majorBidi" w:hAnsiTheme="majorBidi" w:cstheme="majorBidi"/>
          <w:sz w:val="28"/>
          <w:szCs w:val="28"/>
          <w:lang w:val="en-US"/>
        </w:rPr>
        <w:t>6.25</w:t>
      </w:r>
      <w:r w:rsidR="00693626" w:rsidRPr="005A58F3">
        <w:rPr>
          <w:rFonts w:asciiTheme="majorBidi" w:hAnsiTheme="majorBidi" w:cstheme="majorBidi"/>
          <w:sz w:val="28"/>
          <w:szCs w:val="28"/>
          <w:lang w:val="en-US"/>
        </w:rPr>
        <w:t xml:space="preserve"> </w:t>
      </w:r>
      <w:r w:rsidR="00693626" w:rsidRPr="005A58F3">
        <w:rPr>
          <w:rFonts w:asciiTheme="majorBidi" w:hAnsiTheme="majorBidi" w:cstheme="majorBidi"/>
          <w:sz w:val="28"/>
          <w:szCs w:val="28"/>
          <w:cs/>
          <w:lang w:val="en-US"/>
        </w:rPr>
        <w:t>ต่อปีและมีกำหนดจ่ายชำระคืนเมื่อทวงถาม</w:t>
      </w:r>
    </w:p>
    <w:p w14:paraId="46BD966E" w14:textId="3DADDE43" w:rsidR="00693626" w:rsidRPr="005A58F3" w:rsidRDefault="00693626" w:rsidP="005A58F3">
      <w:pPr>
        <w:spacing w:before="120" w:after="120" w:line="240" w:lineRule="auto"/>
        <w:ind w:left="720" w:right="0"/>
        <w:jc w:val="both"/>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รายการเคลื่อนไหวในระหว่างปี มีดังนี้</w:t>
      </w:r>
    </w:p>
    <w:tbl>
      <w:tblPr>
        <w:tblW w:w="8861" w:type="dxa"/>
        <w:tblInd w:w="531" w:type="dxa"/>
        <w:tblLook w:val="0000" w:firstRow="0" w:lastRow="0" w:firstColumn="0" w:lastColumn="0" w:noHBand="0" w:noVBand="0"/>
      </w:tblPr>
      <w:tblGrid>
        <w:gridCol w:w="3186"/>
        <w:gridCol w:w="1431"/>
        <w:gridCol w:w="1350"/>
        <w:gridCol w:w="1422"/>
        <w:gridCol w:w="1472"/>
      </w:tblGrid>
      <w:tr w:rsidR="008D52DF" w:rsidRPr="005A58F3" w14:paraId="1F25211F" w14:textId="77777777" w:rsidTr="001D3762">
        <w:trPr>
          <w:tblHeader/>
        </w:trPr>
        <w:tc>
          <w:tcPr>
            <w:tcW w:w="3186" w:type="dxa"/>
            <w:shd w:val="clear" w:color="auto" w:fill="auto"/>
            <w:vAlign w:val="center"/>
          </w:tcPr>
          <w:p w14:paraId="7D8AD82E" w14:textId="77777777" w:rsidR="008D52DF" w:rsidRPr="005A58F3" w:rsidRDefault="008D52DF" w:rsidP="005A58F3">
            <w:pPr>
              <w:ind w:left="9" w:right="32"/>
              <w:rPr>
                <w:rFonts w:asciiTheme="majorBidi" w:hAnsiTheme="majorBidi" w:cstheme="majorBidi"/>
                <w:b/>
                <w:bCs/>
                <w:sz w:val="28"/>
                <w:szCs w:val="28"/>
                <w:cs/>
              </w:rPr>
            </w:pPr>
          </w:p>
        </w:tc>
        <w:tc>
          <w:tcPr>
            <w:tcW w:w="5675" w:type="dxa"/>
            <w:gridSpan w:val="4"/>
            <w:shd w:val="clear" w:color="auto" w:fill="auto"/>
          </w:tcPr>
          <w:p w14:paraId="52945246" w14:textId="1A3B7F18" w:rsidR="008D52DF"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8D52DF" w:rsidRPr="005A58F3">
              <w:rPr>
                <w:rFonts w:asciiTheme="majorBidi" w:hAnsiTheme="majorBidi" w:cstheme="majorBidi"/>
                <w:sz w:val="28"/>
                <w:szCs w:val="28"/>
                <w:cs/>
              </w:rPr>
              <w:t>บาท)</w:t>
            </w:r>
          </w:p>
        </w:tc>
      </w:tr>
      <w:tr w:rsidR="008D52DF" w:rsidRPr="005A58F3" w14:paraId="33E86C2A" w14:textId="77777777" w:rsidTr="00FA7D84">
        <w:trPr>
          <w:tblHeader/>
        </w:trPr>
        <w:tc>
          <w:tcPr>
            <w:tcW w:w="3186" w:type="dxa"/>
            <w:shd w:val="clear" w:color="auto" w:fill="auto"/>
            <w:vAlign w:val="center"/>
          </w:tcPr>
          <w:p w14:paraId="6E7465FF" w14:textId="77777777" w:rsidR="008D52DF" w:rsidRPr="005A58F3" w:rsidRDefault="008D52DF" w:rsidP="005A58F3">
            <w:pPr>
              <w:ind w:left="9" w:right="32"/>
              <w:rPr>
                <w:rFonts w:asciiTheme="majorBidi" w:hAnsiTheme="majorBidi" w:cstheme="majorBidi"/>
                <w:b/>
                <w:bCs/>
                <w:sz w:val="28"/>
                <w:szCs w:val="28"/>
                <w:cs/>
              </w:rPr>
            </w:pPr>
          </w:p>
        </w:tc>
        <w:tc>
          <w:tcPr>
            <w:tcW w:w="2781" w:type="dxa"/>
            <w:gridSpan w:val="2"/>
            <w:shd w:val="clear" w:color="auto" w:fill="auto"/>
            <w:vAlign w:val="bottom"/>
          </w:tcPr>
          <w:p w14:paraId="0279C946" w14:textId="77777777" w:rsidR="008D52DF" w:rsidRPr="005A58F3" w:rsidRDefault="008D52DF"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94" w:type="dxa"/>
            <w:gridSpan w:val="2"/>
            <w:vAlign w:val="bottom"/>
          </w:tcPr>
          <w:p w14:paraId="152B299F" w14:textId="77777777" w:rsidR="008D52DF" w:rsidRPr="005A58F3" w:rsidRDefault="008D52DF"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8D52DF" w:rsidRPr="005A58F3" w14:paraId="496020B9" w14:textId="77777777" w:rsidTr="00FA7D84">
        <w:trPr>
          <w:tblHeader/>
        </w:trPr>
        <w:tc>
          <w:tcPr>
            <w:tcW w:w="3186" w:type="dxa"/>
            <w:shd w:val="clear" w:color="auto" w:fill="auto"/>
            <w:vAlign w:val="center"/>
          </w:tcPr>
          <w:p w14:paraId="768A68F6" w14:textId="77777777" w:rsidR="008D52DF" w:rsidRPr="005A58F3" w:rsidRDefault="008D52DF" w:rsidP="005A58F3">
            <w:pPr>
              <w:ind w:left="9" w:right="32"/>
              <w:rPr>
                <w:rFonts w:asciiTheme="majorBidi" w:hAnsiTheme="majorBidi" w:cstheme="majorBidi"/>
                <w:b/>
                <w:bCs/>
                <w:sz w:val="28"/>
                <w:szCs w:val="28"/>
                <w:cs/>
              </w:rPr>
            </w:pPr>
          </w:p>
        </w:tc>
        <w:tc>
          <w:tcPr>
            <w:tcW w:w="1431" w:type="dxa"/>
            <w:shd w:val="clear" w:color="auto" w:fill="auto"/>
            <w:vAlign w:val="bottom"/>
          </w:tcPr>
          <w:p w14:paraId="3BB2AD19" w14:textId="77777777" w:rsidR="008D52DF" w:rsidRPr="005A58F3" w:rsidRDefault="008D52DF" w:rsidP="005A58F3">
            <w:pPr>
              <w:pBdr>
                <w:bottom w:val="single" w:sz="4" w:space="1" w:color="auto"/>
              </w:pBdr>
              <w:spacing w:line="240" w:lineRule="auto"/>
              <w:ind w:left="0" w:right="-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350" w:type="dxa"/>
            <w:shd w:val="clear" w:color="auto" w:fill="auto"/>
            <w:vAlign w:val="bottom"/>
          </w:tcPr>
          <w:p w14:paraId="423D62BE" w14:textId="77777777" w:rsidR="008D52DF" w:rsidRPr="005A58F3" w:rsidRDefault="008D52DF"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1422" w:type="dxa"/>
            <w:vAlign w:val="bottom"/>
          </w:tcPr>
          <w:p w14:paraId="0E5B7B47" w14:textId="77777777" w:rsidR="008D52DF" w:rsidRPr="005A58F3" w:rsidRDefault="008D52DF" w:rsidP="005A58F3">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lang w:val="en-US"/>
              </w:rPr>
              <w:t>2561</w:t>
            </w:r>
          </w:p>
        </w:tc>
        <w:tc>
          <w:tcPr>
            <w:tcW w:w="1472" w:type="dxa"/>
            <w:vAlign w:val="bottom"/>
          </w:tcPr>
          <w:p w14:paraId="7EDEEE12" w14:textId="77777777" w:rsidR="008D52DF" w:rsidRPr="005A58F3" w:rsidRDefault="008D52DF" w:rsidP="005A58F3">
            <w:pPr>
              <w:pBdr>
                <w:bottom w:val="single" w:sz="4" w:space="1" w:color="auto"/>
              </w:pBdr>
              <w:spacing w:line="240" w:lineRule="auto"/>
              <w:ind w:left="0" w:right="14"/>
              <w:jc w:val="center"/>
              <w:rPr>
                <w:rFonts w:asciiTheme="majorBidi" w:hAnsiTheme="majorBidi" w:cstheme="majorBidi"/>
                <w:sz w:val="28"/>
                <w:szCs w:val="28"/>
                <w:lang w:val="en-US"/>
              </w:rPr>
            </w:pPr>
            <w:r w:rsidRPr="005A58F3">
              <w:rPr>
                <w:rFonts w:asciiTheme="majorBidi" w:hAnsiTheme="majorBidi" w:cstheme="majorBidi"/>
                <w:sz w:val="28"/>
                <w:szCs w:val="28"/>
              </w:rPr>
              <w:t>2560</w:t>
            </w:r>
          </w:p>
        </w:tc>
      </w:tr>
      <w:tr w:rsidR="00E544EA" w:rsidRPr="005A58F3" w14:paraId="06A187A2" w14:textId="77777777" w:rsidTr="00FA7D84">
        <w:tc>
          <w:tcPr>
            <w:tcW w:w="3186" w:type="dxa"/>
            <w:shd w:val="clear" w:color="auto" w:fill="auto"/>
            <w:vAlign w:val="center"/>
          </w:tcPr>
          <w:p w14:paraId="07D44089" w14:textId="3AED007D"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ยอดต้นปี</w:t>
            </w:r>
          </w:p>
        </w:tc>
        <w:tc>
          <w:tcPr>
            <w:tcW w:w="1431" w:type="dxa"/>
            <w:shd w:val="clear" w:color="auto" w:fill="auto"/>
            <w:vAlign w:val="bottom"/>
          </w:tcPr>
          <w:p w14:paraId="74BC8DC0" w14:textId="393BB8D0" w:rsidR="00E544EA" w:rsidRPr="005A58F3" w:rsidRDefault="00CF2C32" w:rsidP="005A58F3">
            <w:pPr>
              <w:tabs>
                <w:tab w:val="decimal" w:pos="882"/>
              </w:tabs>
              <w:ind w:left="135" w:right="32"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vAlign w:val="bottom"/>
          </w:tcPr>
          <w:p w14:paraId="0096F19F" w14:textId="23F8A03C" w:rsidR="00E544EA" w:rsidRPr="005A58F3" w:rsidRDefault="00E544EA" w:rsidP="005A58F3">
            <w:pPr>
              <w:tabs>
                <w:tab w:val="decimal" w:pos="1006"/>
              </w:tabs>
              <w:ind w:left="135"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22" w:type="dxa"/>
            <w:shd w:val="clear" w:color="auto" w:fill="auto"/>
            <w:vAlign w:val="bottom"/>
          </w:tcPr>
          <w:p w14:paraId="39BFFF68" w14:textId="3C6676B4" w:rsidR="00E544EA" w:rsidRPr="005A58F3" w:rsidRDefault="00CF2C32" w:rsidP="005A58F3">
            <w:pPr>
              <w:tabs>
                <w:tab w:val="decimal" w:pos="882"/>
              </w:tabs>
              <w:ind w:left="135" w:right="32"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72" w:type="dxa"/>
            <w:shd w:val="clear" w:color="auto" w:fill="auto"/>
            <w:vAlign w:val="bottom"/>
          </w:tcPr>
          <w:p w14:paraId="15B61DCA" w14:textId="43436749" w:rsidR="00E544EA" w:rsidRPr="005A58F3" w:rsidRDefault="00E544EA" w:rsidP="005A58F3">
            <w:pPr>
              <w:tabs>
                <w:tab w:val="decimal" w:pos="1006"/>
              </w:tabs>
              <w:ind w:left="135"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E544EA" w:rsidRPr="005A58F3" w14:paraId="5E43A2C5" w14:textId="77777777" w:rsidTr="00190C4B">
        <w:tc>
          <w:tcPr>
            <w:tcW w:w="3186" w:type="dxa"/>
            <w:shd w:val="clear" w:color="auto" w:fill="auto"/>
            <w:vAlign w:val="center"/>
          </w:tcPr>
          <w:p w14:paraId="7DDCFCA2" w14:textId="057A1689" w:rsidR="00E544EA" w:rsidRPr="005A58F3" w:rsidRDefault="00E544EA" w:rsidP="005A58F3">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ให้กู้ยืม</w:t>
            </w:r>
          </w:p>
        </w:tc>
        <w:tc>
          <w:tcPr>
            <w:tcW w:w="1431" w:type="dxa"/>
            <w:shd w:val="clear" w:color="auto" w:fill="auto"/>
            <w:vAlign w:val="bottom"/>
          </w:tcPr>
          <w:p w14:paraId="21D4C831" w14:textId="57BAFD89" w:rsidR="00E544EA" w:rsidRPr="005A58F3" w:rsidRDefault="00587814" w:rsidP="005A58F3">
            <w:pPr>
              <w:tabs>
                <w:tab w:val="decimal" w:pos="882"/>
              </w:tabs>
              <w:ind w:left="135" w:right="32" w:hanging="153"/>
              <w:jc w:val="right"/>
              <w:rPr>
                <w:rFonts w:asciiTheme="majorBidi" w:hAnsiTheme="majorBidi" w:cstheme="majorBidi"/>
                <w:sz w:val="28"/>
                <w:szCs w:val="28"/>
              </w:rPr>
            </w:pPr>
            <w:r w:rsidRPr="005A58F3">
              <w:rPr>
                <w:rFonts w:asciiTheme="majorBidi" w:hAnsiTheme="majorBidi"/>
                <w:sz w:val="28"/>
                <w:szCs w:val="28"/>
                <w:lang w:val="en-US"/>
              </w:rPr>
              <w:t>200</w:t>
            </w:r>
            <w:r w:rsidR="0045093F" w:rsidRPr="005A58F3">
              <w:rPr>
                <w:rFonts w:asciiTheme="majorBidi" w:hAnsiTheme="majorBidi" w:cstheme="majorBidi"/>
                <w:sz w:val="28"/>
                <w:szCs w:val="28"/>
              </w:rPr>
              <w:t>,</w:t>
            </w:r>
            <w:r w:rsidRPr="005A58F3">
              <w:rPr>
                <w:rFonts w:asciiTheme="majorBidi" w:hAnsiTheme="majorBidi"/>
                <w:sz w:val="28"/>
                <w:szCs w:val="28"/>
                <w:lang w:val="en-US"/>
              </w:rPr>
              <w:t>000</w:t>
            </w:r>
            <w:r w:rsidR="0045093F" w:rsidRPr="005A58F3">
              <w:rPr>
                <w:rFonts w:asciiTheme="majorBidi" w:hAnsiTheme="majorBidi" w:cstheme="majorBidi"/>
                <w:sz w:val="28"/>
                <w:szCs w:val="28"/>
              </w:rPr>
              <w:t>,</w:t>
            </w:r>
            <w:r w:rsidRPr="005A58F3">
              <w:rPr>
                <w:rFonts w:asciiTheme="majorBidi" w:hAnsiTheme="majorBidi"/>
                <w:sz w:val="28"/>
                <w:szCs w:val="28"/>
                <w:lang w:val="en-US"/>
              </w:rPr>
              <w:t>000</w:t>
            </w:r>
          </w:p>
        </w:tc>
        <w:tc>
          <w:tcPr>
            <w:tcW w:w="1350" w:type="dxa"/>
            <w:shd w:val="clear" w:color="auto" w:fill="auto"/>
            <w:vAlign w:val="bottom"/>
          </w:tcPr>
          <w:p w14:paraId="7B10C4A8" w14:textId="1427D399" w:rsidR="00E544EA" w:rsidRPr="005A58F3" w:rsidRDefault="00E544EA" w:rsidP="005A58F3">
            <w:pPr>
              <w:tabs>
                <w:tab w:val="decimal" w:pos="1006"/>
              </w:tabs>
              <w:ind w:left="135"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22" w:type="dxa"/>
            <w:shd w:val="clear" w:color="auto" w:fill="auto"/>
            <w:vAlign w:val="bottom"/>
          </w:tcPr>
          <w:p w14:paraId="4D555E76" w14:textId="31FCE6FB" w:rsidR="00E544EA" w:rsidRPr="005A58F3" w:rsidRDefault="0045093F" w:rsidP="005A58F3">
            <w:pPr>
              <w:tabs>
                <w:tab w:val="decimal" w:pos="882"/>
              </w:tabs>
              <w:ind w:left="135" w:right="32" w:hanging="153"/>
              <w:jc w:val="right"/>
              <w:rPr>
                <w:rFonts w:asciiTheme="majorBidi" w:hAnsiTheme="majorBidi" w:cstheme="majorBidi"/>
                <w:sz w:val="28"/>
                <w:szCs w:val="28"/>
              </w:rPr>
            </w:pPr>
            <w:r w:rsidRPr="005A58F3">
              <w:rPr>
                <w:rFonts w:asciiTheme="majorBidi" w:hAnsiTheme="majorBidi" w:cstheme="majorBidi"/>
                <w:sz w:val="28"/>
                <w:szCs w:val="28"/>
              </w:rPr>
              <w:t>200,000,000</w:t>
            </w:r>
          </w:p>
        </w:tc>
        <w:tc>
          <w:tcPr>
            <w:tcW w:w="1472" w:type="dxa"/>
            <w:shd w:val="clear" w:color="auto" w:fill="auto"/>
            <w:vAlign w:val="bottom"/>
          </w:tcPr>
          <w:p w14:paraId="5F15B167" w14:textId="0BDE34EA" w:rsidR="00E544EA" w:rsidRPr="005A58F3" w:rsidRDefault="00E544EA" w:rsidP="005A58F3">
            <w:pPr>
              <w:tabs>
                <w:tab w:val="decimal" w:pos="1006"/>
              </w:tabs>
              <w:ind w:left="135"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E544EA" w:rsidRPr="005A58F3" w14:paraId="3D55AE7C" w14:textId="77777777" w:rsidTr="00190C4B">
        <w:tc>
          <w:tcPr>
            <w:tcW w:w="3186" w:type="dxa"/>
            <w:shd w:val="clear" w:color="auto" w:fill="auto"/>
            <w:vAlign w:val="center"/>
          </w:tcPr>
          <w:p w14:paraId="63C83E0D" w14:textId="1F2D2D56"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รับชำระคืน</w:t>
            </w:r>
          </w:p>
        </w:tc>
        <w:tc>
          <w:tcPr>
            <w:tcW w:w="1431" w:type="dxa"/>
            <w:shd w:val="clear" w:color="auto" w:fill="auto"/>
            <w:vAlign w:val="bottom"/>
          </w:tcPr>
          <w:p w14:paraId="14015470" w14:textId="34B76CBE" w:rsidR="00E544EA" w:rsidRPr="005A58F3" w:rsidRDefault="0045093F" w:rsidP="005A58F3">
            <w:pPr>
              <w:pBdr>
                <w:bottom w:val="single" w:sz="4" w:space="1" w:color="auto"/>
              </w:pBdr>
              <w:tabs>
                <w:tab w:val="decimal" w:pos="882"/>
              </w:tabs>
              <w:ind w:left="135" w:right="32"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50" w:type="dxa"/>
            <w:shd w:val="clear" w:color="auto" w:fill="auto"/>
            <w:vAlign w:val="bottom"/>
          </w:tcPr>
          <w:p w14:paraId="12110CC1" w14:textId="56ED5817" w:rsidR="00E544EA" w:rsidRPr="005A58F3" w:rsidRDefault="00E544EA" w:rsidP="005A58F3">
            <w:pPr>
              <w:pBdr>
                <w:bottom w:val="single" w:sz="4" w:space="1" w:color="auto"/>
              </w:pBdr>
              <w:tabs>
                <w:tab w:val="decimal" w:pos="1006"/>
              </w:tabs>
              <w:ind w:left="135"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22" w:type="dxa"/>
            <w:shd w:val="clear" w:color="auto" w:fill="auto"/>
            <w:vAlign w:val="bottom"/>
          </w:tcPr>
          <w:p w14:paraId="33230734" w14:textId="4E35FCC8" w:rsidR="00E544EA" w:rsidRPr="005A58F3" w:rsidRDefault="0045093F" w:rsidP="005A58F3">
            <w:pPr>
              <w:pBdr>
                <w:bottom w:val="single" w:sz="4" w:space="1" w:color="auto"/>
              </w:pBdr>
              <w:tabs>
                <w:tab w:val="decimal" w:pos="882"/>
              </w:tabs>
              <w:ind w:left="135" w:right="32" w:hanging="153"/>
              <w:jc w:val="right"/>
              <w:rPr>
                <w:rFonts w:asciiTheme="majorBidi" w:hAnsiTheme="majorBidi" w:cstheme="majorBidi"/>
                <w:sz w:val="28"/>
                <w:szCs w:val="28"/>
              </w:rPr>
            </w:pPr>
            <w:r w:rsidRPr="005A58F3">
              <w:rPr>
                <w:rFonts w:asciiTheme="majorBidi" w:hAnsiTheme="majorBidi" w:cstheme="majorBidi"/>
                <w:sz w:val="28"/>
                <w:szCs w:val="28"/>
              </w:rPr>
              <w:t>-</w:t>
            </w:r>
          </w:p>
        </w:tc>
        <w:tc>
          <w:tcPr>
            <w:tcW w:w="1472" w:type="dxa"/>
            <w:shd w:val="clear" w:color="auto" w:fill="auto"/>
            <w:vAlign w:val="bottom"/>
          </w:tcPr>
          <w:p w14:paraId="61D82D7B" w14:textId="66A0A855" w:rsidR="00E544EA" w:rsidRPr="005A58F3" w:rsidRDefault="00E544EA" w:rsidP="005A58F3">
            <w:pPr>
              <w:pBdr>
                <w:bottom w:val="single" w:sz="4" w:space="1" w:color="auto"/>
              </w:pBd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w:t>
            </w:r>
          </w:p>
        </w:tc>
      </w:tr>
      <w:tr w:rsidR="00E544EA" w:rsidRPr="005A58F3" w14:paraId="5BC2CC4E" w14:textId="77777777" w:rsidTr="00190C4B">
        <w:trPr>
          <w:trHeight w:val="342"/>
        </w:trPr>
        <w:tc>
          <w:tcPr>
            <w:tcW w:w="3186" w:type="dxa"/>
            <w:shd w:val="clear" w:color="auto" w:fill="auto"/>
            <w:vAlign w:val="center"/>
          </w:tcPr>
          <w:p w14:paraId="7960AD1A" w14:textId="04925EBC" w:rsidR="00E544EA" w:rsidRPr="005A58F3" w:rsidRDefault="00E544EA" w:rsidP="005A58F3">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31" w:type="dxa"/>
            <w:shd w:val="clear" w:color="auto" w:fill="auto"/>
            <w:vAlign w:val="bottom"/>
          </w:tcPr>
          <w:p w14:paraId="0CDDBDFA" w14:textId="344D8EFC" w:rsidR="00E544EA" w:rsidRPr="005A58F3" w:rsidRDefault="0045093F" w:rsidP="005A58F3">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200,000,000</w:t>
            </w:r>
          </w:p>
        </w:tc>
        <w:tc>
          <w:tcPr>
            <w:tcW w:w="1350" w:type="dxa"/>
            <w:shd w:val="clear" w:color="auto" w:fill="auto"/>
            <w:vAlign w:val="bottom"/>
          </w:tcPr>
          <w:p w14:paraId="31CDD94B" w14:textId="0162B842" w:rsidR="00E544EA" w:rsidRPr="005A58F3" w:rsidRDefault="00E544EA" w:rsidP="005A58F3">
            <w:pPr>
              <w:pBdr>
                <w:bottom w:val="double" w:sz="4" w:space="1" w:color="auto"/>
              </w:pBdr>
              <w:tabs>
                <w:tab w:val="decimal" w:pos="1006"/>
              </w:tabs>
              <w:ind w:left="135"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22" w:type="dxa"/>
            <w:shd w:val="clear" w:color="auto" w:fill="auto"/>
            <w:vAlign w:val="bottom"/>
          </w:tcPr>
          <w:p w14:paraId="4115D1EF" w14:textId="336C3F70" w:rsidR="00E544EA" w:rsidRPr="005A58F3" w:rsidRDefault="0045093F" w:rsidP="005A58F3">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200,000,000</w:t>
            </w:r>
          </w:p>
        </w:tc>
        <w:tc>
          <w:tcPr>
            <w:tcW w:w="1472" w:type="dxa"/>
            <w:shd w:val="clear" w:color="auto" w:fill="auto"/>
            <w:vAlign w:val="bottom"/>
          </w:tcPr>
          <w:p w14:paraId="7D23A6CC" w14:textId="4A538E74" w:rsidR="00E544EA" w:rsidRPr="005A58F3" w:rsidRDefault="00E544EA" w:rsidP="005A58F3">
            <w:pPr>
              <w:pBdr>
                <w:bottom w:val="double" w:sz="4" w:space="1" w:color="auto"/>
              </w:pBdr>
              <w:tabs>
                <w:tab w:val="decimal" w:pos="1006"/>
              </w:tabs>
              <w:ind w:left="135"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bl>
    <w:p w14:paraId="4752350B" w14:textId="3331A62B"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สินค้าคงเหลือ</w:t>
      </w:r>
      <w:r w:rsidR="00F2633E" w:rsidRPr="005A58F3">
        <w:rPr>
          <w:rFonts w:asciiTheme="majorBidi" w:hAnsiTheme="majorBidi" w:cstheme="majorBidi"/>
          <w:b/>
          <w:bCs/>
          <w:sz w:val="28"/>
          <w:szCs w:val="28"/>
          <w:cs/>
        </w:rPr>
        <w:t xml:space="preserve"> </w:t>
      </w:r>
      <w:r w:rsidR="00F2633E" w:rsidRPr="005A58F3">
        <w:rPr>
          <w:rFonts w:asciiTheme="majorBidi" w:hAnsiTheme="majorBidi" w:cstheme="majorBidi"/>
          <w:b/>
          <w:bCs/>
          <w:sz w:val="28"/>
          <w:szCs w:val="28"/>
          <w:lang w:val="en-US"/>
        </w:rPr>
        <w:t xml:space="preserve">– </w:t>
      </w:r>
      <w:r w:rsidR="00F2633E" w:rsidRPr="005A58F3">
        <w:rPr>
          <w:rFonts w:asciiTheme="majorBidi" w:hAnsiTheme="majorBidi" w:cstheme="majorBidi"/>
          <w:b/>
          <w:bCs/>
          <w:sz w:val="28"/>
          <w:szCs w:val="28"/>
          <w:cs/>
          <w:lang w:val="en-US"/>
        </w:rPr>
        <w:t>สุทธิ</w:t>
      </w:r>
    </w:p>
    <w:tbl>
      <w:tblPr>
        <w:tblW w:w="8847" w:type="dxa"/>
        <w:tblInd w:w="531" w:type="dxa"/>
        <w:tblLook w:val="0000" w:firstRow="0" w:lastRow="0" w:firstColumn="0" w:lastColumn="0" w:noHBand="0" w:noVBand="0"/>
      </w:tblPr>
      <w:tblGrid>
        <w:gridCol w:w="3186"/>
        <w:gridCol w:w="1431"/>
        <w:gridCol w:w="1350"/>
        <w:gridCol w:w="1422"/>
        <w:gridCol w:w="1458"/>
      </w:tblGrid>
      <w:tr w:rsidR="009F75C9" w:rsidRPr="005A58F3" w14:paraId="14CF982D" w14:textId="77777777" w:rsidTr="00FA7D84">
        <w:trPr>
          <w:tblHeader/>
        </w:trPr>
        <w:tc>
          <w:tcPr>
            <w:tcW w:w="3186" w:type="dxa"/>
            <w:shd w:val="clear" w:color="auto" w:fill="auto"/>
            <w:vAlign w:val="center"/>
          </w:tcPr>
          <w:p w14:paraId="37C9B4FF" w14:textId="77777777" w:rsidR="009F75C9" w:rsidRPr="005A58F3" w:rsidRDefault="009F75C9" w:rsidP="005A58F3">
            <w:pPr>
              <w:ind w:left="9" w:right="32"/>
              <w:rPr>
                <w:rFonts w:asciiTheme="majorBidi" w:hAnsiTheme="majorBidi" w:cstheme="majorBidi"/>
                <w:b/>
                <w:bCs/>
                <w:sz w:val="28"/>
                <w:szCs w:val="28"/>
                <w:cs/>
              </w:rPr>
            </w:pPr>
          </w:p>
        </w:tc>
        <w:tc>
          <w:tcPr>
            <w:tcW w:w="5661" w:type="dxa"/>
            <w:gridSpan w:val="4"/>
            <w:shd w:val="clear" w:color="auto" w:fill="auto"/>
          </w:tcPr>
          <w:p w14:paraId="503177D9" w14:textId="25EC12DC"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9F75C9" w:rsidRPr="005A58F3">
              <w:rPr>
                <w:rFonts w:asciiTheme="majorBidi" w:hAnsiTheme="majorBidi" w:cstheme="majorBidi"/>
                <w:sz w:val="28"/>
                <w:szCs w:val="28"/>
                <w:cs/>
              </w:rPr>
              <w:t>บาท)</w:t>
            </w:r>
          </w:p>
        </w:tc>
      </w:tr>
      <w:tr w:rsidR="009F75C9" w:rsidRPr="005A58F3" w14:paraId="4B97049C" w14:textId="77777777" w:rsidTr="00FA7D84">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781"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F75C9" w:rsidRPr="005A58F3" w14:paraId="6E7D7F1E" w14:textId="77777777" w:rsidTr="00FA7D84">
        <w:trPr>
          <w:tblHeader/>
        </w:trPr>
        <w:tc>
          <w:tcPr>
            <w:tcW w:w="3186" w:type="dxa"/>
            <w:shd w:val="clear" w:color="auto" w:fill="auto"/>
            <w:vAlign w:val="center"/>
          </w:tcPr>
          <w:p w14:paraId="7B98B8FF" w14:textId="77777777" w:rsidR="009F75C9" w:rsidRPr="005A58F3" w:rsidRDefault="009F75C9" w:rsidP="005A58F3">
            <w:pPr>
              <w:ind w:left="9" w:right="32"/>
              <w:rPr>
                <w:rFonts w:asciiTheme="majorBidi" w:hAnsiTheme="majorBidi" w:cstheme="majorBidi"/>
                <w:b/>
                <w:bCs/>
                <w:sz w:val="28"/>
                <w:szCs w:val="28"/>
                <w:cs/>
              </w:rPr>
            </w:pPr>
          </w:p>
        </w:tc>
        <w:tc>
          <w:tcPr>
            <w:tcW w:w="1431" w:type="dxa"/>
            <w:shd w:val="clear" w:color="auto" w:fill="auto"/>
            <w:vAlign w:val="bottom"/>
          </w:tcPr>
          <w:p w14:paraId="2ACB3193" w14:textId="77777777" w:rsidR="009F75C9" w:rsidRPr="005A58F3" w:rsidRDefault="009F75C9" w:rsidP="005A58F3">
            <w:pPr>
              <w:pBdr>
                <w:bottom w:val="single" w:sz="4" w:space="1" w:color="auto"/>
              </w:pBdr>
              <w:spacing w:line="240" w:lineRule="auto"/>
              <w:ind w:left="135" w:right="-18"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350" w:type="dxa"/>
            <w:shd w:val="clear" w:color="auto" w:fill="auto"/>
            <w:vAlign w:val="bottom"/>
          </w:tcPr>
          <w:p w14:paraId="4C941816" w14:textId="77777777" w:rsidR="009F75C9" w:rsidRPr="005A58F3" w:rsidRDefault="009F75C9" w:rsidP="005A58F3">
            <w:pPr>
              <w:pBdr>
                <w:bottom w:val="single" w:sz="4" w:space="1" w:color="auto"/>
              </w:pBdr>
              <w:spacing w:line="240" w:lineRule="auto"/>
              <w:ind w:left="135" w:right="0"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1422" w:type="dxa"/>
            <w:vAlign w:val="bottom"/>
          </w:tcPr>
          <w:p w14:paraId="36304767" w14:textId="21855F88" w:rsidR="009F75C9" w:rsidRPr="005A58F3" w:rsidRDefault="00195D86" w:rsidP="005A58F3">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5A58F3">
              <w:rPr>
                <w:rFonts w:asciiTheme="majorBidi" w:hAnsiTheme="majorBidi" w:cstheme="majorBidi"/>
                <w:sz w:val="28"/>
                <w:szCs w:val="28"/>
                <w:lang w:val="en-US"/>
              </w:rPr>
              <w:t>2561</w:t>
            </w:r>
          </w:p>
        </w:tc>
        <w:tc>
          <w:tcPr>
            <w:tcW w:w="1458" w:type="dxa"/>
            <w:vAlign w:val="bottom"/>
          </w:tcPr>
          <w:p w14:paraId="4DD138D1" w14:textId="77777777" w:rsidR="009F75C9" w:rsidRPr="005A58F3" w:rsidRDefault="009F75C9" w:rsidP="005A58F3">
            <w:pPr>
              <w:pBdr>
                <w:bottom w:val="single" w:sz="4" w:space="1" w:color="auto"/>
              </w:pBdr>
              <w:spacing w:line="240" w:lineRule="auto"/>
              <w:ind w:left="135" w:right="14" w:hanging="153"/>
              <w:jc w:val="center"/>
              <w:rPr>
                <w:rFonts w:asciiTheme="majorBidi" w:hAnsiTheme="majorBidi" w:cstheme="majorBidi"/>
                <w:sz w:val="28"/>
                <w:szCs w:val="28"/>
                <w:lang w:val="en-US"/>
              </w:rPr>
            </w:pPr>
            <w:r w:rsidRPr="005A58F3">
              <w:rPr>
                <w:rFonts w:asciiTheme="majorBidi" w:hAnsiTheme="majorBidi" w:cstheme="majorBidi"/>
                <w:sz w:val="28"/>
                <w:szCs w:val="28"/>
              </w:rPr>
              <w:t>2560</w:t>
            </w:r>
          </w:p>
        </w:tc>
      </w:tr>
      <w:tr w:rsidR="00E544EA" w:rsidRPr="005A58F3" w14:paraId="46F19CCF" w14:textId="77777777" w:rsidTr="00111309">
        <w:tc>
          <w:tcPr>
            <w:tcW w:w="3186" w:type="dxa"/>
            <w:shd w:val="clear" w:color="auto" w:fill="auto"/>
            <w:vAlign w:val="center"/>
          </w:tcPr>
          <w:p w14:paraId="5F828FE4"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31" w:type="dxa"/>
            <w:shd w:val="clear" w:color="auto" w:fill="auto"/>
            <w:vAlign w:val="bottom"/>
          </w:tcPr>
          <w:p w14:paraId="2ED7108B" w14:textId="78BB711D" w:rsidR="00E544EA" w:rsidRPr="005A58F3" w:rsidRDefault="0045093F" w:rsidP="005A58F3">
            <w:pPr>
              <w:tabs>
                <w:tab w:val="decimal" w:pos="882"/>
              </w:tabs>
              <w:ind w:left="135" w:right="32"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556,593</w:t>
            </w:r>
          </w:p>
        </w:tc>
        <w:tc>
          <w:tcPr>
            <w:tcW w:w="1350" w:type="dxa"/>
            <w:shd w:val="clear" w:color="auto" w:fill="auto"/>
            <w:vAlign w:val="bottom"/>
          </w:tcPr>
          <w:p w14:paraId="0BA281DC" w14:textId="3644DD42" w:rsidR="00E544EA" w:rsidRPr="005A58F3" w:rsidRDefault="00761129" w:rsidP="005A58F3">
            <w:pPr>
              <w:tabs>
                <w:tab w:val="decimal" w:pos="1006"/>
              </w:tabs>
              <w:ind w:left="135"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2,697,398</w:t>
            </w:r>
          </w:p>
        </w:tc>
        <w:tc>
          <w:tcPr>
            <w:tcW w:w="1422" w:type="dxa"/>
            <w:shd w:val="clear" w:color="auto" w:fill="auto"/>
            <w:vAlign w:val="bottom"/>
          </w:tcPr>
          <w:p w14:paraId="745C94D5" w14:textId="1F9A0B79" w:rsidR="00E544EA" w:rsidRPr="005A58F3" w:rsidRDefault="0045093F" w:rsidP="005A58F3">
            <w:pPr>
              <w:tabs>
                <w:tab w:val="decimal" w:pos="882"/>
              </w:tabs>
              <w:ind w:left="135" w:right="32" w:hanging="153"/>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556,593</w:t>
            </w:r>
          </w:p>
        </w:tc>
        <w:tc>
          <w:tcPr>
            <w:tcW w:w="1458" w:type="dxa"/>
            <w:shd w:val="clear" w:color="auto" w:fill="auto"/>
            <w:vAlign w:val="bottom"/>
          </w:tcPr>
          <w:p w14:paraId="1EC6AD43" w14:textId="60B5CC79" w:rsidR="00E544EA" w:rsidRPr="005A58F3" w:rsidRDefault="00761129" w:rsidP="005A58F3">
            <w:pPr>
              <w:tabs>
                <w:tab w:val="decimal" w:pos="1006"/>
              </w:tabs>
              <w:ind w:left="135"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2,697,398</w:t>
            </w:r>
          </w:p>
        </w:tc>
      </w:tr>
      <w:tr w:rsidR="00E544EA" w:rsidRPr="005A58F3" w14:paraId="41059F03" w14:textId="77777777" w:rsidTr="00111309">
        <w:tc>
          <w:tcPr>
            <w:tcW w:w="3186" w:type="dxa"/>
            <w:shd w:val="clear" w:color="auto" w:fill="auto"/>
            <w:vAlign w:val="center"/>
          </w:tcPr>
          <w:p w14:paraId="3E199741" w14:textId="77777777" w:rsidR="00E544EA" w:rsidRPr="005A58F3" w:rsidRDefault="00E544EA" w:rsidP="005A58F3">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 xml:space="preserve">ซิมการ์ด </w:t>
            </w:r>
            <w:r w:rsidRPr="005A58F3">
              <w:rPr>
                <w:rFonts w:asciiTheme="majorBidi" w:hAnsiTheme="majorBidi" w:cstheme="majorBidi"/>
                <w:sz w:val="28"/>
                <w:szCs w:val="28"/>
                <w:lang w:val="en-US"/>
              </w:rPr>
              <w:t>– TOT</w:t>
            </w:r>
          </w:p>
        </w:tc>
        <w:tc>
          <w:tcPr>
            <w:tcW w:w="1431" w:type="dxa"/>
            <w:shd w:val="clear" w:color="auto" w:fill="auto"/>
            <w:vAlign w:val="bottom"/>
          </w:tcPr>
          <w:p w14:paraId="76CC5B39" w14:textId="49EF7087" w:rsidR="00E544EA" w:rsidRPr="005A58F3" w:rsidRDefault="0045093F" w:rsidP="005A58F3">
            <w:pPr>
              <w:tabs>
                <w:tab w:val="decimal" w:pos="882"/>
              </w:tabs>
              <w:ind w:left="135" w:right="32" w:hanging="153"/>
              <w:jc w:val="right"/>
              <w:rPr>
                <w:rFonts w:asciiTheme="majorBidi" w:hAnsiTheme="majorBidi" w:cstheme="majorBidi"/>
                <w:sz w:val="28"/>
                <w:szCs w:val="28"/>
              </w:rPr>
            </w:pPr>
            <w:r w:rsidRPr="005A58F3">
              <w:rPr>
                <w:rFonts w:asciiTheme="majorBidi" w:hAnsiTheme="majorBidi" w:cstheme="majorBidi"/>
                <w:sz w:val="28"/>
                <w:szCs w:val="28"/>
              </w:rPr>
              <w:t>-</w:t>
            </w:r>
          </w:p>
        </w:tc>
        <w:tc>
          <w:tcPr>
            <w:tcW w:w="1350" w:type="dxa"/>
            <w:shd w:val="clear" w:color="auto" w:fill="auto"/>
            <w:vAlign w:val="bottom"/>
          </w:tcPr>
          <w:p w14:paraId="18D485E8" w14:textId="30BD4CB2" w:rsidR="00E544EA" w:rsidRPr="005A58F3" w:rsidRDefault="00761129" w:rsidP="005A58F3">
            <w:pPr>
              <w:tabs>
                <w:tab w:val="decimal" w:pos="1006"/>
              </w:tabs>
              <w:ind w:left="135"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4,092,600</w:t>
            </w:r>
          </w:p>
        </w:tc>
        <w:tc>
          <w:tcPr>
            <w:tcW w:w="1422" w:type="dxa"/>
            <w:shd w:val="clear" w:color="auto" w:fill="auto"/>
            <w:vAlign w:val="bottom"/>
          </w:tcPr>
          <w:p w14:paraId="2C21D3D9" w14:textId="343BD60A" w:rsidR="00E544EA" w:rsidRPr="005A58F3" w:rsidRDefault="0045093F" w:rsidP="005A58F3">
            <w:pPr>
              <w:tabs>
                <w:tab w:val="decimal" w:pos="882"/>
              </w:tabs>
              <w:ind w:left="135" w:right="32" w:hanging="153"/>
              <w:jc w:val="right"/>
              <w:rPr>
                <w:rFonts w:asciiTheme="majorBidi" w:hAnsiTheme="majorBidi" w:cstheme="majorBidi"/>
                <w:sz w:val="28"/>
                <w:szCs w:val="28"/>
                <w:lang w:val="en-US"/>
              </w:rPr>
            </w:pPr>
            <w:r w:rsidRPr="005A58F3">
              <w:rPr>
                <w:rFonts w:asciiTheme="majorBidi" w:hAnsiTheme="majorBidi"/>
                <w:sz w:val="28"/>
                <w:szCs w:val="28"/>
                <w:cs/>
                <w:lang w:val="en-US"/>
              </w:rPr>
              <w:t>-</w:t>
            </w:r>
          </w:p>
        </w:tc>
        <w:tc>
          <w:tcPr>
            <w:tcW w:w="1458" w:type="dxa"/>
            <w:shd w:val="clear" w:color="auto" w:fill="auto"/>
            <w:vAlign w:val="bottom"/>
          </w:tcPr>
          <w:p w14:paraId="28C8F903" w14:textId="18AC44C8" w:rsidR="00E544EA" w:rsidRPr="005A58F3" w:rsidRDefault="00761129" w:rsidP="005A58F3">
            <w:pPr>
              <w:tabs>
                <w:tab w:val="decimal" w:pos="1006"/>
              </w:tabs>
              <w:ind w:left="135"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4,092,600</w:t>
            </w:r>
          </w:p>
        </w:tc>
      </w:tr>
      <w:tr w:rsidR="00E544EA" w:rsidRPr="005A58F3" w14:paraId="0FD49084" w14:textId="77777777" w:rsidTr="00111309">
        <w:tc>
          <w:tcPr>
            <w:tcW w:w="3186" w:type="dxa"/>
            <w:shd w:val="clear" w:color="auto" w:fill="auto"/>
            <w:vAlign w:val="center"/>
          </w:tcPr>
          <w:p w14:paraId="0FB21567"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งานระหว่างทำ</w:t>
            </w:r>
          </w:p>
        </w:tc>
        <w:tc>
          <w:tcPr>
            <w:tcW w:w="1431" w:type="dxa"/>
            <w:shd w:val="clear" w:color="auto" w:fill="auto"/>
            <w:vAlign w:val="bottom"/>
          </w:tcPr>
          <w:p w14:paraId="3DEBC5B1" w14:textId="4C8C61C6" w:rsidR="00E544EA" w:rsidRPr="005A58F3" w:rsidRDefault="0045093F" w:rsidP="005A58F3">
            <w:pPr>
              <w:tabs>
                <w:tab w:val="decimal" w:pos="882"/>
              </w:tabs>
              <w:ind w:left="135" w:right="32" w:hanging="153"/>
              <w:jc w:val="right"/>
              <w:rPr>
                <w:rFonts w:asciiTheme="majorBidi" w:hAnsiTheme="majorBidi" w:cstheme="majorBidi"/>
                <w:sz w:val="28"/>
                <w:szCs w:val="28"/>
              </w:rPr>
            </w:pPr>
            <w:r w:rsidRPr="005A58F3">
              <w:rPr>
                <w:rFonts w:asciiTheme="majorBidi" w:hAnsiTheme="majorBidi" w:cstheme="majorBidi"/>
                <w:sz w:val="28"/>
                <w:szCs w:val="28"/>
              </w:rPr>
              <w:t>466,660</w:t>
            </w:r>
          </w:p>
        </w:tc>
        <w:tc>
          <w:tcPr>
            <w:tcW w:w="1350" w:type="dxa"/>
            <w:shd w:val="clear" w:color="auto" w:fill="auto"/>
            <w:vAlign w:val="bottom"/>
          </w:tcPr>
          <w:p w14:paraId="190BF6C3" w14:textId="2212387C" w:rsidR="00E544EA" w:rsidRPr="005A58F3" w:rsidRDefault="00761129" w:rsidP="005A58F3">
            <w:pPr>
              <w:tabs>
                <w:tab w:val="decimal" w:pos="1006"/>
              </w:tabs>
              <w:ind w:left="135"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3,128,200</w:t>
            </w:r>
          </w:p>
        </w:tc>
        <w:tc>
          <w:tcPr>
            <w:tcW w:w="1422" w:type="dxa"/>
            <w:shd w:val="clear" w:color="auto" w:fill="auto"/>
            <w:vAlign w:val="bottom"/>
          </w:tcPr>
          <w:p w14:paraId="7B065A0C" w14:textId="2E3C782B" w:rsidR="00E544EA" w:rsidRPr="005A58F3" w:rsidRDefault="0045093F" w:rsidP="005A58F3">
            <w:pPr>
              <w:tabs>
                <w:tab w:val="decimal" w:pos="882"/>
              </w:tabs>
              <w:ind w:left="135" w:right="32" w:hanging="153"/>
              <w:jc w:val="right"/>
              <w:rPr>
                <w:rFonts w:asciiTheme="majorBidi" w:hAnsiTheme="majorBidi" w:cstheme="majorBidi"/>
                <w:sz w:val="28"/>
                <w:szCs w:val="28"/>
              </w:rPr>
            </w:pPr>
            <w:r w:rsidRPr="005A58F3">
              <w:rPr>
                <w:rFonts w:asciiTheme="majorBidi" w:hAnsiTheme="majorBidi" w:cstheme="majorBidi"/>
                <w:sz w:val="28"/>
                <w:szCs w:val="28"/>
              </w:rPr>
              <w:t>466,660</w:t>
            </w:r>
          </w:p>
        </w:tc>
        <w:tc>
          <w:tcPr>
            <w:tcW w:w="1458" w:type="dxa"/>
            <w:shd w:val="clear" w:color="auto" w:fill="auto"/>
            <w:vAlign w:val="bottom"/>
          </w:tcPr>
          <w:p w14:paraId="3DB97BF1" w14:textId="754580A3" w:rsidR="00E544EA" w:rsidRPr="005A58F3" w:rsidRDefault="00761129" w:rsidP="005A58F3">
            <w:pP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3,128,200</w:t>
            </w:r>
          </w:p>
        </w:tc>
      </w:tr>
      <w:tr w:rsidR="00E544EA" w:rsidRPr="005A58F3" w14:paraId="3D115B0F" w14:textId="77777777" w:rsidTr="00111309">
        <w:tc>
          <w:tcPr>
            <w:tcW w:w="3186" w:type="dxa"/>
            <w:shd w:val="clear" w:color="auto" w:fill="auto"/>
            <w:vAlign w:val="center"/>
          </w:tcPr>
          <w:p w14:paraId="68B8C1C3" w14:textId="77777777" w:rsidR="00E544EA" w:rsidRPr="005A58F3" w:rsidRDefault="00E544EA" w:rsidP="005A58F3">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31" w:type="dxa"/>
            <w:shd w:val="clear" w:color="auto" w:fill="auto"/>
            <w:vAlign w:val="bottom"/>
          </w:tcPr>
          <w:p w14:paraId="12EE3D52" w14:textId="663C18BE" w:rsidR="00E544EA" w:rsidRPr="005A58F3" w:rsidRDefault="0045093F" w:rsidP="005A58F3">
            <w:pPr>
              <w:pBdr>
                <w:bottom w:val="single" w:sz="4" w:space="1" w:color="auto"/>
              </w:pBdr>
              <w:tabs>
                <w:tab w:val="decimal" w:pos="882"/>
              </w:tabs>
              <w:ind w:left="135" w:right="32" w:hanging="153"/>
              <w:jc w:val="right"/>
              <w:rPr>
                <w:rFonts w:asciiTheme="majorBidi" w:hAnsiTheme="majorBidi" w:cstheme="majorBidi"/>
                <w:sz w:val="28"/>
                <w:szCs w:val="28"/>
              </w:rPr>
            </w:pPr>
            <w:r w:rsidRPr="005A58F3">
              <w:rPr>
                <w:rFonts w:asciiTheme="majorBidi" w:hAnsiTheme="majorBidi" w:cstheme="majorBidi"/>
                <w:sz w:val="28"/>
                <w:szCs w:val="28"/>
              </w:rPr>
              <w:t>341,646</w:t>
            </w:r>
          </w:p>
        </w:tc>
        <w:tc>
          <w:tcPr>
            <w:tcW w:w="1350" w:type="dxa"/>
            <w:shd w:val="clear" w:color="auto" w:fill="auto"/>
            <w:vAlign w:val="bottom"/>
          </w:tcPr>
          <w:p w14:paraId="58B32058" w14:textId="59CBF2ED" w:rsidR="00E544EA" w:rsidRPr="005A58F3" w:rsidRDefault="00761129" w:rsidP="005A58F3">
            <w:pPr>
              <w:pBdr>
                <w:bottom w:val="single" w:sz="4" w:space="1" w:color="auto"/>
              </w:pBd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4,100,973</w:t>
            </w:r>
          </w:p>
        </w:tc>
        <w:tc>
          <w:tcPr>
            <w:tcW w:w="1422" w:type="dxa"/>
            <w:shd w:val="clear" w:color="auto" w:fill="auto"/>
            <w:vAlign w:val="bottom"/>
          </w:tcPr>
          <w:p w14:paraId="6AECBA97" w14:textId="0E3D24F8" w:rsidR="00E544EA" w:rsidRPr="005A58F3" w:rsidRDefault="0045093F" w:rsidP="005A58F3">
            <w:pPr>
              <w:pBdr>
                <w:bottom w:val="single" w:sz="4" w:space="1" w:color="auto"/>
              </w:pBdr>
              <w:tabs>
                <w:tab w:val="decimal" w:pos="882"/>
              </w:tabs>
              <w:ind w:left="135" w:right="32" w:hanging="153"/>
              <w:jc w:val="right"/>
              <w:rPr>
                <w:rFonts w:asciiTheme="majorBidi" w:hAnsiTheme="majorBidi" w:cstheme="majorBidi"/>
                <w:sz w:val="28"/>
                <w:szCs w:val="28"/>
              </w:rPr>
            </w:pPr>
            <w:r w:rsidRPr="005A58F3">
              <w:rPr>
                <w:rFonts w:asciiTheme="majorBidi" w:hAnsiTheme="majorBidi" w:cstheme="majorBidi"/>
                <w:sz w:val="28"/>
                <w:szCs w:val="28"/>
              </w:rPr>
              <w:t>341,646</w:t>
            </w:r>
          </w:p>
        </w:tc>
        <w:tc>
          <w:tcPr>
            <w:tcW w:w="1458" w:type="dxa"/>
            <w:shd w:val="clear" w:color="auto" w:fill="auto"/>
            <w:vAlign w:val="bottom"/>
          </w:tcPr>
          <w:p w14:paraId="16BF1EE8" w14:textId="04BA5472" w:rsidR="00E544EA" w:rsidRPr="005A58F3" w:rsidRDefault="00761129" w:rsidP="005A58F3">
            <w:pPr>
              <w:pBdr>
                <w:bottom w:val="single" w:sz="4" w:space="1" w:color="auto"/>
              </w:pBd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4,100,973</w:t>
            </w:r>
          </w:p>
        </w:tc>
      </w:tr>
      <w:tr w:rsidR="00E544EA" w:rsidRPr="005A58F3" w14:paraId="3D91D618" w14:textId="77777777" w:rsidTr="00111309">
        <w:tc>
          <w:tcPr>
            <w:tcW w:w="3186" w:type="dxa"/>
            <w:shd w:val="clear" w:color="auto" w:fill="auto"/>
            <w:vAlign w:val="center"/>
          </w:tcPr>
          <w:p w14:paraId="5DDF31CD"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1" w:type="dxa"/>
            <w:shd w:val="clear" w:color="auto" w:fill="auto"/>
            <w:vAlign w:val="bottom"/>
          </w:tcPr>
          <w:p w14:paraId="56868021" w14:textId="4ECC47B7" w:rsidR="00E544EA" w:rsidRPr="005A58F3" w:rsidRDefault="0045093F" w:rsidP="005A58F3">
            <w:pPr>
              <w:tabs>
                <w:tab w:val="decimal" w:pos="882"/>
              </w:tabs>
              <w:ind w:left="135" w:right="32" w:hanging="153"/>
              <w:jc w:val="right"/>
              <w:rPr>
                <w:rFonts w:asciiTheme="majorBidi" w:hAnsiTheme="majorBidi" w:cstheme="majorBidi"/>
                <w:sz w:val="28"/>
                <w:szCs w:val="28"/>
              </w:rPr>
            </w:pPr>
            <w:r w:rsidRPr="005A58F3">
              <w:rPr>
                <w:rFonts w:asciiTheme="majorBidi" w:hAnsiTheme="majorBidi" w:cstheme="majorBidi"/>
                <w:sz w:val="28"/>
                <w:szCs w:val="28"/>
              </w:rPr>
              <w:t>1,364,899</w:t>
            </w:r>
          </w:p>
        </w:tc>
        <w:tc>
          <w:tcPr>
            <w:tcW w:w="1350" w:type="dxa"/>
            <w:shd w:val="clear" w:color="auto" w:fill="auto"/>
            <w:vAlign w:val="bottom"/>
          </w:tcPr>
          <w:p w14:paraId="00EE5918" w14:textId="4B88BBC6" w:rsidR="00E544EA" w:rsidRPr="005A58F3" w:rsidRDefault="00761129" w:rsidP="005A58F3">
            <w:pP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14,019,171</w:t>
            </w:r>
          </w:p>
        </w:tc>
        <w:tc>
          <w:tcPr>
            <w:tcW w:w="1422" w:type="dxa"/>
            <w:shd w:val="clear" w:color="auto" w:fill="auto"/>
            <w:vAlign w:val="bottom"/>
          </w:tcPr>
          <w:p w14:paraId="52DC9ECC" w14:textId="0B72AFC1" w:rsidR="00E544EA" w:rsidRPr="005A58F3" w:rsidRDefault="0045093F" w:rsidP="005A58F3">
            <w:pPr>
              <w:tabs>
                <w:tab w:val="decimal" w:pos="882"/>
              </w:tabs>
              <w:ind w:left="135" w:right="32" w:hanging="153"/>
              <w:jc w:val="right"/>
              <w:rPr>
                <w:rFonts w:asciiTheme="majorBidi" w:hAnsiTheme="majorBidi" w:cstheme="majorBidi"/>
                <w:sz w:val="28"/>
                <w:szCs w:val="28"/>
              </w:rPr>
            </w:pPr>
            <w:r w:rsidRPr="005A58F3">
              <w:rPr>
                <w:rFonts w:asciiTheme="majorBidi" w:hAnsiTheme="majorBidi" w:cstheme="majorBidi"/>
                <w:sz w:val="28"/>
                <w:szCs w:val="28"/>
              </w:rPr>
              <w:t>1,364,899</w:t>
            </w:r>
          </w:p>
        </w:tc>
        <w:tc>
          <w:tcPr>
            <w:tcW w:w="1458" w:type="dxa"/>
            <w:shd w:val="clear" w:color="auto" w:fill="auto"/>
            <w:vAlign w:val="bottom"/>
          </w:tcPr>
          <w:p w14:paraId="74C4D0F9" w14:textId="0A260207" w:rsidR="00E544EA" w:rsidRPr="005A58F3" w:rsidRDefault="00761129" w:rsidP="005A58F3">
            <w:pP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14,019,171</w:t>
            </w:r>
          </w:p>
        </w:tc>
      </w:tr>
      <w:tr w:rsidR="00E544EA" w:rsidRPr="005A58F3" w14:paraId="5FC6F8C8" w14:textId="77777777" w:rsidTr="00111309">
        <w:tc>
          <w:tcPr>
            <w:tcW w:w="3186" w:type="dxa"/>
            <w:shd w:val="clear" w:color="auto" w:fill="auto"/>
            <w:vAlign w:val="center"/>
          </w:tcPr>
          <w:p w14:paraId="1ECF3774" w14:textId="77777777" w:rsidR="00E544EA" w:rsidRPr="005A58F3" w:rsidRDefault="00E544EA"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การปรับลดมูลค่าสินค้า</w:t>
            </w:r>
          </w:p>
        </w:tc>
        <w:tc>
          <w:tcPr>
            <w:tcW w:w="1431" w:type="dxa"/>
            <w:shd w:val="clear" w:color="auto" w:fill="auto"/>
            <w:vAlign w:val="bottom"/>
          </w:tcPr>
          <w:p w14:paraId="0E8F23BA" w14:textId="4E955E67" w:rsidR="00E544EA" w:rsidRPr="005A58F3" w:rsidRDefault="0045093F" w:rsidP="005A58F3">
            <w:pPr>
              <w:pBdr>
                <w:bottom w:val="single" w:sz="4" w:space="1" w:color="auto"/>
              </w:pBdr>
              <w:tabs>
                <w:tab w:val="decimal" w:pos="882"/>
              </w:tabs>
              <w:ind w:left="135" w:right="32" w:hanging="153"/>
              <w:jc w:val="right"/>
              <w:rPr>
                <w:rFonts w:asciiTheme="majorBidi" w:hAnsiTheme="majorBidi" w:cstheme="majorBidi"/>
                <w:sz w:val="28"/>
                <w:szCs w:val="28"/>
              </w:rPr>
            </w:pPr>
            <w:r w:rsidRPr="005A58F3">
              <w:rPr>
                <w:rFonts w:asciiTheme="majorBidi" w:hAnsiTheme="majorBidi" w:cstheme="majorBidi"/>
                <w:sz w:val="28"/>
                <w:szCs w:val="28"/>
              </w:rPr>
              <w:t>(1,248,396)</w:t>
            </w:r>
          </w:p>
        </w:tc>
        <w:tc>
          <w:tcPr>
            <w:tcW w:w="1350" w:type="dxa"/>
            <w:shd w:val="clear" w:color="auto" w:fill="auto"/>
            <w:vAlign w:val="bottom"/>
          </w:tcPr>
          <w:p w14:paraId="245A4E18" w14:textId="42CF3C8B" w:rsidR="00E544EA" w:rsidRPr="005A58F3" w:rsidRDefault="00761129" w:rsidP="005A58F3">
            <w:pPr>
              <w:pBdr>
                <w:bottom w:val="single" w:sz="4" w:space="1" w:color="auto"/>
              </w:pBdr>
              <w:tabs>
                <w:tab w:val="decimal" w:pos="1006"/>
              </w:tabs>
              <w:ind w:left="135" w:hanging="153"/>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(13,434,142)</w:t>
            </w:r>
          </w:p>
        </w:tc>
        <w:tc>
          <w:tcPr>
            <w:tcW w:w="1422" w:type="dxa"/>
            <w:shd w:val="clear" w:color="auto" w:fill="auto"/>
            <w:vAlign w:val="bottom"/>
          </w:tcPr>
          <w:p w14:paraId="3772B90C" w14:textId="17999A0E" w:rsidR="00E544EA" w:rsidRPr="005A58F3" w:rsidRDefault="0045093F" w:rsidP="005A58F3">
            <w:pPr>
              <w:pBdr>
                <w:bottom w:val="single" w:sz="4" w:space="1" w:color="auto"/>
              </w:pBdr>
              <w:tabs>
                <w:tab w:val="decimal" w:pos="882"/>
              </w:tabs>
              <w:ind w:left="135" w:right="32" w:hanging="153"/>
              <w:jc w:val="right"/>
              <w:rPr>
                <w:rFonts w:asciiTheme="majorBidi" w:hAnsiTheme="majorBidi" w:cstheme="majorBidi"/>
                <w:sz w:val="28"/>
                <w:szCs w:val="28"/>
                <w:cs/>
              </w:rPr>
            </w:pPr>
            <w:r w:rsidRPr="005A58F3">
              <w:rPr>
                <w:rFonts w:asciiTheme="majorBidi" w:hAnsiTheme="majorBidi" w:cstheme="majorBidi"/>
                <w:sz w:val="28"/>
                <w:szCs w:val="28"/>
              </w:rPr>
              <w:t>(1,248,396)</w:t>
            </w:r>
          </w:p>
        </w:tc>
        <w:tc>
          <w:tcPr>
            <w:tcW w:w="1458" w:type="dxa"/>
            <w:shd w:val="clear" w:color="auto" w:fill="auto"/>
            <w:vAlign w:val="bottom"/>
          </w:tcPr>
          <w:p w14:paraId="4731E264" w14:textId="1020A008" w:rsidR="00E544EA" w:rsidRPr="005A58F3" w:rsidRDefault="00761129" w:rsidP="005A58F3">
            <w:pPr>
              <w:pBdr>
                <w:bottom w:val="single" w:sz="4" w:space="1" w:color="auto"/>
              </w:pBdr>
              <w:tabs>
                <w:tab w:val="decimal" w:pos="1006"/>
              </w:tabs>
              <w:ind w:left="135" w:hanging="153"/>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(13,434,142)</w:t>
            </w:r>
          </w:p>
        </w:tc>
      </w:tr>
      <w:tr w:rsidR="00E544EA" w:rsidRPr="005A58F3" w14:paraId="6C53283F" w14:textId="77777777" w:rsidTr="00111309">
        <w:trPr>
          <w:trHeight w:val="342"/>
        </w:trPr>
        <w:tc>
          <w:tcPr>
            <w:tcW w:w="3186" w:type="dxa"/>
            <w:shd w:val="clear" w:color="auto" w:fill="auto"/>
            <w:vAlign w:val="center"/>
          </w:tcPr>
          <w:p w14:paraId="6F43046B" w14:textId="77777777" w:rsidR="00E544EA" w:rsidRPr="005A58F3" w:rsidRDefault="00E544EA" w:rsidP="005A58F3">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31" w:type="dxa"/>
            <w:shd w:val="clear" w:color="auto" w:fill="auto"/>
            <w:vAlign w:val="bottom"/>
          </w:tcPr>
          <w:p w14:paraId="790D6F0F" w14:textId="248216BB" w:rsidR="00E544EA" w:rsidRPr="005A58F3" w:rsidRDefault="0045093F" w:rsidP="005A58F3">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116,503</w:t>
            </w:r>
          </w:p>
        </w:tc>
        <w:tc>
          <w:tcPr>
            <w:tcW w:w="1350" w:type="dxa"/>
            <w:shd w:val="clear" w:color="auto" w:fill="auto"/>
            <w:vAlign w:val="bottom"/>
          </w:tcPr>
          <w:p w14:paraId="136A8BC3" w14:textId="2D96EF94" w:rsidR="00E544EA" w:rsidRPr="005A58F3" w:rsidRDefault="00761129" w:rsidP="005A58F3">
            <w:pPr>
              <w:pBdr>
                <w:bottom w:val="double" w:sz="4" w:space="1" w:color="auto"/>
              </w:pBdr>
              <w:tabs>
                <w:tab w:val="decimal" w:pos="1006"/>
              </w:tabs>
              <w:ind w:left="135"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585,029</w:t>
            </w:r>
          </w:p>
        </w:tc>
        <w:tc>
          <w:tcPr>
            <w:tcW w:w="1422" w:type="dxa"/>
            <w:shd w:val="clear" w:color="auto" w:fill="auto"/>
            <w:vAlign w:val="bottom"/>
          </w:tcPr>
          <w:p w14:paraId="79806E4F" w14:textId="27F0EE9C" w:rsidR="00E544EA" w:rsidRPr="005A58F3" w:rsidRDefault="00587814" w:rsidP="005A58F3">
            <w:pPr>
              <w:pBdr>
                <w:bottom w:val="double" w:sz="4" w:space="1" w:color="auto"/>
              </w:pBdr>
              <w:tabs>
                <w:tab w:val="decimal" w:pos="882"/>
              </w:tabs>
              <w:ind w:left="135" w:right="32" w:hanging="153"/>
              <w:jc w:val="right"/>
              <w:rPr>
                <w:rFonts w:asciiTheme="majorBidi" w:hAnsiTheme="majorBidi" w:cstheme="majorBidi"/>
                <w:sz w:val="28"/>
                <w:szCs w:val="28"/>
                <w:cs/>
                <w:lang w:val="en-US"/>
              </w:rPr>
            </w:pPr>
            <w:r w:rsidRPr="005A58F3">
              <w:rPr>
                <w:rFonts w:asciiTheme="majorBidi" w:hAnsiTheme="majorBidi"/>
                <w:sz w:val="28"/>
                <w:szCs w:val="28"/>
                <w:lang w:val="en-US"/>
              </w:rPr>
              <w:t>116</w:t>
            </w:r>
            <w:r w:rsidR="0045093F" w:rsidRPr="005A58F3">
              <w:rPr>
                <w:rFonts w:asciiTheme="majorBidi" w:hAnsiTheme="majorBidi" w:cstheme="majorBidi"/>
                <w:sz w:val="28"/>
                <w:szCs w:val="28"/>
                <w:lang w:val="en-US"/>
              </w:rPr>
              <w:t>,</w:t>
            </w:r>
            <w:r w:rsidRPr="005A58F3">
              <w:rPr>
                <w:rFonts w:asciiTheme="majorBidi" w:hAnsiTheme="majorBidi"/>
                <w:sz w:val="28"/>
                <w:szCs w:val="28"/>
                <w:lang w:val="en-US"/>
              </w:rPr>
              <w:t>503</w:t>
            </w:r>
          </w:p>
        </w:tc>
        <w:tc>
          <w:tcPr>
            <w:tcW w:w="1458" w:type="dxa"/>
            <w:shd w:val="clear" w:color="auto" w:fill="auto"/>
            <w:vAlign w:val="bottom"/>
          </w:tcPr>
          <w:p w14:paraId="4F14CEED" w14:textId="6EC684B8" w:rsidR="00E544EA" w:rsidRPr="005A58F3" w:rsidRDefault="00761129" w:rsidP="005A58F3">
            <w:pPr>
              <w:pBdr>
                <w:bottom w:val="double" w:sz="4" w:space="1" w:color="auto"/>
              </w:pBdr>
              <w:tabs>
                <w:tab w:val="decimal" w:pos="1006"/>
              </w:tabs>
              <w:ind w:left="135" w:hanging="153"/>
              <w:jc w:val="right"/>
              <w:rPr>
                <w:rFonts w:asciiTheme="majorBidi" w:hAnsiTheme="majorBidi" w:cstheme="majorBidi"/>
                <w:sz w:val="28"/>
                <w:szCs w:val="28"/>
                <w:lang w:val="en-US"/>
              </w:rPr>
            </w:pPr>
            <w:r w:rsidRPr="005A58F3">
              <w:rPr>
                <w:rFonts w:asciiTheme="majorBidi" w:hAnsiTheme="majorBidi" w:cstheme="majorBidi"/>
                <w:sz w:val="28"/>
                <w:szCs w:val="28"/>
                <w:lang w:val="en-US"/>
              </w:rPr>
              <w:t>585,029</w:t>
            </w:r>
          </w:p>
        </w:tc>
      </w:tr>
    </w:tbl>
    <w:p w14:paraId="6B1B1575" w14:textId="4A43A6CD" w:rsidR="0053136E" w:rsidRPr="005A58F3" w:rsidRDefault="0053136E" w:rsidP="005A58F3">
      <w:pPr>
        <w:tabs>
          <w:tab w:val="left" w:pos="1080"/>
        </w:tabs>
        <w:spacing w:before="120" w:after="120" w:line="240" w:lineRule="auto"/>
        <w:ind w:left="720"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รายการเปลี่ยนแปลงค่าเผ</w:t>
      </w:r>
      <w:r w:rsidR="00577799" w:rsidRPr="005A58F3">
        <w:rPr>
          <w:rFonts w:asciiTheme="majorBidi" w:hAnsiTheme="majorBidi" w:cstheme="majorBidi"/>
          <w:sz w:val="28"/>
          <w:szCs w:val="28"/>
          <w:cs/>
          <w:lang w:val="en-US"/>
        </w:rPr>
        <w:t>ื่อการปรับมูลค่าสินค้าระหว่างปี</w:t>
      </w:r>
      <w:r w:rsidRPr="005A58F3">
        <w:rPr>
          <w:rFonts w:asciiTheme="majorBidi" w:hAnsiTheme="majorBidi" w:cstheme="majorBidi"/>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30E1E4CA"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53136E" w:rsidRPr="005A58F3">
              <w:rPr>
                <w:rFonts w:asciiTheme="majorBidi" w:hAnsiTheme="majorBidi" w:cstheme="majorBidi"/>
                <w:sz w:val="28"/>
                <w:szCs w:val="28"/>
                <w:cs/>
                <w:lang w:val="en-US"/>
              </w:rPr>
              <w:t>บาท)</w:t>
            </w:r>
          </w:p>
        </w:tc>
      </w:tr>
      <w:tr w:rsidR="0053136E" w:rsidRPr="005A58F3" w14:paraId="44CE45D4" w14:textId="77777777" w:rsidTr="00FA7D84">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136E" w:rsidRPr="005A58F3" w14:paraId="4009C96B" w14:textId="77777777" w:rsidTr="00FA7D84">
        <w:trPr>
          <w:cantSplit/>
        </w:trPr>
        <w:tc>
          <w:tcPr>
            <w:tcW w:w="3177" w:type="dxa"/>
            <w:shd w:val="clear" w:color="auto" w:fill="auto"/>
            <w:vAlign w:val="center"/>
          </w:tcPr>
          <w:p w14:paraId="3859B327" w14:textId="77777777" w:rsidR="0053136E" w:rsidRPr="005A58F3" w:rsidRDefault="0053136E" w:rsidP="005A58F3">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3A938203" w14:textId="3CAE7DCD" w:rsidR="0053136E" w:rsidRPr="005A58F3"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577799" w:rsidRPr="005A58F3">
              <w:rPr>
                <w:rFonts w:asciiTheme="majorBidi" w:hAnsiTheme="majorBidi" w:cstheme="majorBidi"/>
                <w:sz w:val="28"/>
                <w:szCs w:val="28"/>
                <w:lang w:val="en-US"/>
              </w:rPr>
              <w:t>1</w:t>
            </w:r>
          </w:p>
        </w:tc>
        <w:tc>
          <w:tcPr>
            <w:tcW w:w="1350" w:type="dxa"/>
            <w:shd w:val="clear" w:color="auto" w:fill="auto"/>
            <w:vAlign w:val="bottom"/>
          </w:tcPr>
          <w:p w14:paraId="4BD301BA" w14:textId="62E16692" w:rsidR="0053136E" w:rsidRPr="005A58F3"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2560</w:t>
            </w:r>
          </w:p>
        </w:tc>
        <w:tc>
          <w:tcPr>
            <w:tcW w:w="1440" w:type="dxa"/>
            <w:vAlign w:val="bottom"/>
          </w:tcPr>
          <w:p w14:paraId="13CF2B6E" w14:textId="7F642CF2" w:rsidR="0053136E" w:rsidRPr="005A58F3" w:rsidRDefault="0053136E"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00577799" w:rsidRPr="005A58F3">
              <w:rPr>
                <w:rFonts w:asciiTheme="majorBidi" w:hAnsiTheme="majorBidi" w:cstheme="majorBidi"/>
                <w:sz w:val="28"/>
                <w:szCs w:val="28"/>
                <w:lang w:val="en-US"/>
              </w:rPr>
              <w:t>1</w:t>
            </w:r>
          </w:p>
        </w:tc>
        <w:tc>
          <w:tcPr>
            <w:tcW w:w="1440" w:type="dxa"/>
            <w:vAlign w:val="bottom"/>
          </w:tcPr>
          <w:p w14:paraId="62F08421" w14:textId="1A17B1E3" w:rsidR="0053136E" w:rsidRPr="005A58F3" w:rsidRDefault="00577799" w:rsidP="005A58F3">
            <w:pPr>
              <w:pBdr>
                <w:bottom w:val="single" w:sz="4" w:space="1" w:color="auto"/>
              </w:pBdr>
              <w:tabs>
                <w:tab w:val="left" w:pos="1062"/>
              </w:tabs>
              <w:spacing w:line="380" w:lineRule="exact"/>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rPr>
              <w:t>2560</w:t>
            </w:r>
          </w:p>
        </w:tc>
      </w:tr>
      <w:tr w:rsidR="005D3D5B" w:rsidRPr="005A58F3" w14:paraId="7C2717B7" w14:textId="77777777" w:rsidTr="00111309">
        <w:tc>
          <w:tcPr>
            <w:tcW w:w="3177" w:type="dxa"/>
            <w:shd w:val="clear" w:color="auto" w:fill="auto"/>
            <w:vAlign w:val="center"/>
          </w:tcPr>
          <w:p w14:paraId="5280E922" w14:textId="78A87F5E" w:rsidR="005D3D5B" w:rsidRPr="005A58F3" w:rsidRDefault="002D0DD9"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shd w:val="clear" w:color="auto" w:fill="auto"/>
            <w:vAlign w:val="bottom"/>
          </w:tcPr>
          <w:p w14:paraId="367CA055" w14:textId="01381FAF" w:rsidR="005D3D5B" w:rsidRPr="005A58F3" w:rsidRDefault="00CF1214" w:rsidP="005A58F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(13,434,142)</w:t>
            </w:r>
          </w:p>
        </w:tc>
        <w:tc>
          <w:tcPr>
            <w:tcW w:w="1350" w:type="dxa"/>
            <w:shd w:val="clear" w:color="auto" w:fill="auto"/>
            <w:vAlign w:val="bottom"/>
          </w:tcPr>
          <w:p w14:paraId="661FB4B1" w14:textId="38FE3D70" w:rsidR="005D3D5B" w:rsidRPr="005A58F3" w:rsidRDefault="000B4645" w:rsidP="005A58F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5A58F3">
              <w:rPr>
                <w:rFonts w:asciiTheme="majorBidi" w:hAnsiTheme="majorBidi" w:cstheme="majorBidi" w:hint="cs"/>
                <w:sz w:val="28"/>
                <w:szCs w:val="28"/>
                <w:cs/>
                <w:lang w:val="en-US"/>
              </w:rPr>
              <w:t>(</w:t>
            </w:r>
            <w:r w:rsidRPr="005A58F3">
              <w:rPr>
                <w:rFonts w:asciiTheme="majorBidi" w:hAnsiTheme="majorBidi" w:cstheme="majorBidi"/>
                <w:sz w:val="28"/>
                <w:szCs w:val="28"/>
                <w:lang w:val="en-US"/>
              </w:rPr>
              <w:t>22,031,968</w:t>
            </w:r>
            <w:r w:rsidRPr="005A58F3">
              <w:rPr>
                <w:rFonts w:asciiTheme="majorBidi" w:hAnsiTheme="majorBidi" w:cstheme="majorBidi" w:hint="cs"/>
                <w:sz w:val="28"/>
                <w:szCs w:val="28"/>
                <w:cs/>
                <w:lang w:val="en-US"/>
              </w:rPr>
              <w:t>)</w:t>
            </w:r>
          </w:p>
        </w:tc>
        <w:tc>
          <w:tcPr>
            <w:tcW w:w="1440" w:type="dxa"/>
            <w:shd w:val="clear" w:color="auto" w:fill="auto"/>
            <w:vAlign w:val="bottom"/>
          </w:tcPr>
          <w:p w14:paraId="6963E601" w14:textId="627E24EE" w:rsidR="005D3D5B" w:rsidRPr="005A58F3" w:rsidRDefault="00CF1214"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(13,434,142)</w:t>
            </w:r>
          </w:p>
        </w:tc>
        <w:tc>
          <w:tcPr>
            <w:tcW w:w="1440" w:type="dxa"/>
            <w:shd w:val="clear" w:color="auto" w:fill="auto"/>
            <w:vAlign w:val="bottom"/>
          </w:tcPr>
          <w:p w14:paraId="387BB04C" w14:textId="74F77319" w:rsidR="005D3D5B" w:rsidRPr="005A58F3" w:rsidRDefault="000B4645"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sz w:val="28"/>
                <w:szCs w:val="28"/>
                <w:cs/>
                <w:lang w:val="en-US"/>
              </w:rPr>
              <w:t>(</w:t>
            </w:r>
            <w:r w:rsidR="00A6671A" w:rsidRPr="005A58F3">
              <w:rPr>
                <w:rFonts w:asciiTheme="majorBidi" w:hAnsiTheme="majorBidi"/>
                <w:sz w:val="28"/>
                <w:szCs w:val="28"/>
                <w:lang w:val="en-US"/>
              </w:rPr>
              <w:t>22</w:t>
            </w:r>
            <w:r w:rsidRPr="005A58F3">
              <w:rPr>
                <w:rFonts w:asciiTheme="majorBidi" w:hAnsiTheme="majorBidi" w:cstheme="majorBidi"/>
                <w:sz w:val="28"/>
                <w:szCs w:val="28"/>
                <w:lang w:val="en-US"/>
              </w:rPr>
              <w:t>,</w:t>
            </w:r>
            <w:r w:rsidR="00A6671A" w:rsidRPr="005A58F3">
              <w:rPr>
                <w:rFonts w:asciiTheme="majorBidi" w:hAnsiTheme="majorBidi"/>
                <w:sz w:val="28"/>
                <w:szCs w:val="28"/>
                <w:lang w:val="en-US"/>
              </w:rPr>
              <w:t>031</w:t>
            </w:r>
            <w:r w:rsidRPr="005A58F3">
              <w:rPr>
                <w:rFonts w:asciiTheme="majorBidi" w:hAnsiTheme="majorBidi" w:cstheme="majorBidi"/>
                <w:sz w:val="28"/>
                <w:szCs w:val="28"/>
                <w:lang w:val="en-US"/>
              </w:rPr>
              <w:t>,</w:t>
            </w:r>
            <w:r w:rsidR="00A6671A" w:rsidRPr="005A58F3">
              <w:rPr>
                <w:rFonts w:asciiTheme="majorBidi" w:hAnsiTheme="majorBidi"/>
                <w:sz w:val="28"/>
                <w:szCs w:val="28"/>
                <w:lang w:val="en-US"/>
              </w:rPr>
              <w:t>968</w:t>
            </w:r>
            <w:r w:rsidRPr="005A58F3">
              <w:rPr>
                <w:rFonts w:asciiTheme="majorBidi" w:hAnsiTheme="majorBidi"/>
                <w:sz w:val="28"/>
                <w:szCs w:val="28"/>
                <w:cs/>
                <w:lang w:val="en-US"/>
              </w:rPr>
              <w:t>)</w:t>
            </w:r>
          </w:p>
        </w:tc>
      </w:tr>
      <w:tr w:rsidR="00E544EA" w:rsidRPr="005A58F3" w14:paraId="43FEAE2C" w14:textId="77777777" w:rsidTr="00111309">
        <w:tc>
          <w:tcPr>
            <w:tcW w:w="3177" w:type="dxa"/>
            <w:shd w:val="clear" w:color="auto" w:fill="auto"/>
            <w:vAlign w:val="center"/>
          </w:tcPr>
          <w:p w14:paraId="02C5CBF5" w14:textId="3E5C778F" w:rsidR="00E544EA" w:rsidRPr="005A58F3" w:rsidRDefault="00E544EA"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ค่าเผื่อการปรับมูลค่าสินค้า</w:t>
            </w:r>
          </w:p>
        </w:tc>
        <w:tc>
          <w:tcPr>
            <w:tcW w:w="1440" w:type="dxa"/>
            <w:shd w:val="clear" w:color="auto" w:fill="auto"/>
            <w:vAlign w:val="bottom"/>
          </w:tcPr>
          <w:p w14:paraId="792E2EDF" w14:textId="272CFB31" w:rsidR="00E544EA" w:rsidRPr="005A58F3" w:rsidRDefault="00FF4EB3"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sz w:val="28"/>
                <w:szCs w:val="28"/>
                <w:lang w:val="en-US"/>
              </w:rPr>
              <w:t>-</w:t>
            </w:r>
          </w:p>
        </w:tc>
        <w:tc>
          <w:tcPr>
            <w:tcW w:w="1350" w:type="dxa"/>
            <w:shd w:val="clear" w:color="auto" w:fill="auto"/>
            <w:vAlign w:val="bottom"/>
          </w:tcPr>
          <w:p w14:paraId="7BC91C0B" w14:textId="22E64422" w:rsidR="00E544EA" w:rsidRPr="005A58F3" w:rsidRDefault="006D757B"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40" w:type="dxa"/>
            <w:shd w:val="clear" w:color="auto" w:fill="auto"/>
            <w:vAlign w:val="bottom"/>
          </w:tcPr>
          <w:p w14:paraId="6D45CC80" w14:textId="03AD558E" w:rsidR="00E544EA" w:rsidRPr="005A58F3" w:rsidRDefault="00FF4EB3"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40" w:type="dxa"/>
            <w:shd w:val="clear" w:color="auto" w:fill="auto"/>
            <w:vAlign w:val="bottom"/>
          </w:tcPr>
          <w:p w14:paraId="29C34A1B" w14:textId="21FA6E70" w:rsidR="00E544EA" w:rsidRPr="005A58F3" w:rsidRDefault="005C571C" w:rsidP="005A58F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E544EA" w:rsidRPr="005A58F3" w14:paraId="5B9A32F1" w14:textId="77777777" w:rsidTr="00111309">
        <w:tc>
          <w:tcPr>
            <w:tcW w:w="3177" w:type="dxa"/>
            <w:shd w:val="clear" w:color="auto" w:fill="auto"/>
            <w:vAlign w:val="center"/>
          </w:tcPr>
          <w:p w14:paraId="1C6CA8F3" w14:textId="47AF3958" w:rsidR="00E544EA" w:rsidRPr="005A58F3" w:rsidRDefault="00E544EA"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โอนกลับค่าเผื่อการปรับมูลค่าสินค้า</w:t>
            </w:r>
          </w:p>
        </w:tc>
        <w:tc>
          <w:tcPr>
            <w:tcW w:w="1440" w:type="dxa"/>
            <w:shd w:val="clear" w:color="auto" w:fill="auto"/>
            <w:vAlign w:val="bottom"/>
          </w:tcPr>
          <w:p w14:paraId="0F9A3963" w14:textId="3C28EA37" w:rsidR="00E544EA" w:rsidRPr="005A58F3" w:rsidRDefault="00587814"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sz w:val="28"/>
                <w:szCs w:val="28"/>
                <w:lang w:val="en-US"/>
              </w:rPr>
              <w:t>12</w:t>
            </w:r>
            <w:r w:rsidR="00FF4EB3" w:rsidRPr="005A58F3">
              <w:rPr>
                <w:rFonts w:asciiTheme="majorBidi" w:hAnsiTheme="majorBidi" w:cstheme="majorBidi"/>
                <w:sz w:val="28"/>
                <w:szCs w:val="28"/>
                <w:lang w:val="en-US"/>
              </w:rPr>
              <w:t>,</w:t>
            </w:r>
            <w:r w:rsidRPr="005A58F3">
              <w:rPr>
                <w:rFonts w:asciiTheme="majorBidi" w:hAnsiTheme="majorBidi"/>
                <w:sz w:val="28"/>
                <w:szCs w:val="28"/>
                <w:lang w:val="en-US"/>
              </w:rPr>
              <w:t>185</w:t>
            </w:r>
            <w:r w:rsidR="00FF4EB3" w:rsidRPr="005A58F3">
              <w:rPr>
                <w:rFonts w:asciiTheme="majorBidi" w:hAnsiTheme="majorBidi" w:cstheme="majorBidi"/>
                <w:sz w:val="28"/>
                <w:szCs w:val="28"/>
                <w:lang w:val="en-US"/>
              </w:rPr>
              <w:t>,</w:t>
            </w:r>
            <w:r w:rsidRPr="005A58F3">
              <w:rPr>
                <w:rFonts w:asciiTheme="majorBidi" w:hAnsiTheme="majorBidi"/>
                <w:sz w:val="28"/>
                <w:szCs w:val="28"/>
                <w:lang w:val="en-US"/>
              </w:rPr>
              <w:t>746</w:t>
            </w:r>
          </w:p>
        </w:tc>
        <w:tc>
          <w:tcPr>
            <w:tcW w:w="1350" w:type="dxa"/>
            <w:shd w:val="clear" w:color="auto" w:fill="auto"/>
            <w:vAlign w:val="bottom"/>
          </w:tcPr>
          <w:p w14:paraId="2A984CE7" w14:textId="36C1C5DD" w:rsidR="00E544EA" w:rsidRPr="005A58F3" w:rsidRDefault="000B4645"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8,597,826</w:t>
            </w:r>
          </w:p>
        </w:tc>
        <w:tc>
          <w:tcPr>
            <w:tcW w:w="1440" w:type="dxa"/>
            <w:shd w:val="clear" w:color="auto" w:fill="auto"/>
            <w:vAlign w:val="bottom"/>
          </w:tcPr>
          <w:p w14:paraId="2FCB0DC4" w14:textId="4A39B1E5" w:rsidR="00E544EA" w:rsidRPr="005A58F3" w:rsidRDefault="00FF4EB3"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12,185,746</w:t>
            </w:r>
          </w:p>
        </w:tc>
        <w:tc>
          <w:tcPr>
            <w:tcW w:w="1440" w:type="dxa"/>
            <w:shd w:val="clear" w:color="auto" w:fill="auto"/>
            <w:vAlign w:val="bottom"/>
          </w:tcPr>
          <w:p w14:paraId="1BDBD57F" w14:textId="17631660" w:rsidR="00E544EA" w:rsidRPr="005A58F3" w:rsidRDefault="000B4645" w:rsidP="005A58F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8,597,826</w:t>
            </w:r>
          </w:p>
        </w:tc>
      </w:tr>
      <w:tr w:rsidR="00E544EA" w:rsidRPr="005A58F3" w14:paraId="14D8119C" w14:textId="77777777" w:rsidTr="00111309">
        <w:tc>
          <w:tcPr>
            <w:tcW w:w="3177" w:type="dxa"/>
            <w:shd w:val="clear" w:color="auto" w:fill="auto"/>
            <w:vAlign w:val="center"/>
          </w:tcPr>
          <w:p w14:paraId="45A11E2B" w14:textId="5AB47558" w:rsidR="00E544EA" w:rsidRPr="005A58F3" w:rsidRDefault="002D0DD9"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510F308F" w14:textId="3191FFCB" w:rsidR="00E544EA" w:rsidRPr="005A58F3" w:rsidRDefault="0045093F"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(1,248,396)</w:t>
            </w:r>
          </w:p>
        </w:tc>
        <w:tc>
          <w:tcPr>
            <w:tcW w:w="1350" w:type="dxa"/>
            <w:tcBorders>
              <w:bottom w:val="nil"/>
            </w:tcBorders>
            <w:shd w:val="clear" w:color="auto" w:fill="auto"/>
            <w:vAlign w:val="bottom"/>
          </w:tcPr>
          <w:p w14:paraId="4EC6CF17" w14:textId="3E90B1A9" w:rsidR="00E544EA" w:rsidRPr="005A58F3" w:rsidRDefault="005C571C"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(13,434,142)</w:t>
            </w:r>
          </w:p>
        </w:tc>
        <w:tc>
          <w:tcPr>
            <w:tcW w:w="1440" w:type="dxa"/>
            <w:tcBorders>
              <w:bottom w:val="nil"/>
            </w:tcBorders>
            <w:shd w:val="clear" w:color="auto" w:fill="auto"/>
            <w:vAlign w:val="bottom"/>
          </w:tcPr>
          <w:p w14:paraId="3C0389D6" w14:textId="652C2531" w:rsidR="00E544EA" w:rsidRPr="005A58F3" w:rsidRDefault="00FF4EB3"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(1,248,396)</w:t>
            </w:r>
          </w:p>
        </w:tc>
        <w:tc>
          <w:tcPr>
            <w:tcW w:w="1440" w:type="dxa"/>
            <w:tcBorders>
              <w:bottom w:val="nil"/>
            </w:tcBorders>
            <w:shd w:val="clear" w:color="auto" w:fill="auto"/>
            <w:vAlign w:val="bottom"/>
          </w:tcPr>
          <w:p w14:paraId="6ECBA078" w14:textId="68230B4A" w:rsidR="00E544EA" w:rsidRPr="005A58F3" w:rsidRDefault="005C571C" w:rsidP="005A58F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sz w:val="28"/>
                <w:szCs w:val="28"/>
                <w:cs/>
                <w:lang w:val="en-US"/>
              </w:rPr>
              <w:t>(</w:t>
            </w:r>
            <w:r w:rsidR="00A6671A" w:rsidRPr="005A58F3">
              <w:rPr>
                <w:rFonts w:asciiTheme="majorBidi" w:hAnsiTheme="majorBidi"/>
                <w:sz w:val="28"/>
                <w:szCs w:val="28"/>
                <w:lang w:val="en-US"/>
              </w:rPr>
              <w:t>13</w:t>
            </w:r>
            <w:r w:rsidRPr="005A58F3">
              <w:rPr>
                <w:rFonts w:asciiTheme="majorBidi" w:hAnsiTheme="majorBidi" w:cstheme="majorBidi"/>
                <w:sz w:val="28"/>
                <w:szCs w:val="28"/>
                <w:lang w:val="en-US"/>
              </w:rPr>
              <w:t>,</w:t>
            </w:r>
            <w:r w:rsidR="00A6671A" w:rsidRPr="005A58F3">
              <w:rPr>
                <w:rFonts w:asciiTheme="majorBidi" w:hAnsiTheme="majorBidi"/>
                <w:sz w:val="28"/>
                <w:szCs w:val="28"/>
                <w:lang w:val="en-US"/>
              </w:rPr>
              <w:t>434</w:t>
            </w:r>
            <w:r w:rsidRPr="005A58F3">
              <w:rPr>
                <w:rFonts w:asciiTheme="majorBidi" w:hAnsiTheme="majorBidi" w:cstheme="majorBidi"/>
                <w:sz w:val="28"/>
                <w:szCs w:val="28"/>
                <w:lang w:val="en-US"/>
              </w:rPr>
              <w:t>,</w:t>
            </w:r>
            <w:r w:rsidR="00A6671A" w:rsidRPr="005A58F3">
              <w:rPr>
                <w:rFonts w:asciiTheme="majorBidi" w:hAnsiTheme="majorBidi"/>
                <w:sz w:val="28"/>
                <w:szCs w:val="28"/>
                <w:lang w:val="en-US"/>
              </w:rPr>
              <w:t>142</w:t>
            </w:r>
            <w:r w:rsidRPr="005A58F3">
              <w:rPr>
                <w:rFonts w:asciiTheme="majorBidi" w:hAnsiTheme="majorBidi"/>
                <w:sz w:val="28"/>
                <w:szCs w:val="28"/>
                <w:cs/>
                <w:lang w:val="en-US"/>
              </w:rPr>
              <w:t>)</w:t>
            </w:r>
          </w:p>
        </w:tc>
      </w:tr>
    </w:tbl>
    <w:p w14:paraId="052023C8" w14:textId="7FA1D237" w:rsidR="00F34EAE" w:rsidRPr="005A58F3" w:rsidRDefault="00CD2090"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เงินลงทุนในบริษัทร่วม</w:t>
      </w:r>
    </w:p>
    <w:tbl>
      <w:tblPr>
        <w:tblW w:w="8861" w:type="dxa"/>
        <w:tblInd w:w="531" w:type="dxa"/>
        <w:tblLook w:val="0000" w:firstRow="0" w:lastRow="0" w:firstColumn="0" w:lastColumn="0" w:noHBand="0" w:noVBand="0"/>
      </w:tblPr>
      <w:tblGrid>
        <w:gridCol w:w="4689"/>
        <w:gridCol w:w="2070"/>
        <w:gridCol w:w="2102"/>
      </w:tblGrid>
      <w:tr w:rsidR="00CC3D23" w:rsidRPr="005A58F3" w14:paraId="3C7E1372" w14:textId="77777777" w:rsidTr="009A0EF1">
        <w:trPr>
          <w:tblHeader/>
        </w:trPr>
        <w:tc>
          <w:tcPr>
            <w:tcW w:w="4689" w:type="dxa"/>
            <w:shd w:val="clear" w:color="auto" w:fill="auto"/>
            <w:vAlign w:val="center"/>
          </w:tcPr>
          <w:p w14:paraId="2CD8EA6E" w14:textId="77777777" w:rsidR="00CC3D23" w:rsidRPr="005A58F3" w:rsidRDefault="00CC3D23" w:rsidP="005A58F3">
            <w:pPr>
              <w:ind w:left="9" w:right="32"/>
              <w:rPr>
                <w:rFonts w:asciiTheme="majorBidi" w:hAnsiTheme="majorBidi" w:cstheme="majorBidi"/>
                <w:b/>
                <w:bCs/>
                <w:sz w:val="28"/>
                <w:szCs w:val="28"/>
                <w:cs/>
              </w:rPr>
            </w:pPr>
          </w:p>
        </w:tc>
        <w:tc>
          <w:tcPr>
            <w:tcW w:w="4172" w:type="dxa"/>
            <w:gridSpan w:val="2"/>
            <w:shd w:val="clear" w:color="auto" w:fill="auto"/>
          </w:tcPr>
          <w:p w14:paraId="18A63CFA" w14:textId="756EEE24" w:rsidR="00CC3D23"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CC3D23" w:rsidRPr="005A58F3">
              <w:rPr>
                <w:rFonts w:asciiTheme="majorBidi" w:hAnsiTheme="majorBidi" w:cstheme="majorBidi"/>
                <w:sz w:val="28"/>
                <w:szCs w:val="28"/>
                <w:cs/>
              </w:rPr>
              <w:t>บาท)</w:t>
            </w:r>
          </w:p>
        </w:tc>
      </w:tr>
      <w:tr w:rsidR="00CC3D23" w:rsidRPr="005A58F3" w14:paraId="532A3948" w14:textId="77777777" w:rsidTr="009A0EF1">
        <w:trPr>
          <w:tblHeader/>
        </w:trPr>
        <w:tc>
          <w:tcPr>
            <w:tcW w:w="4689" w:type="dxa"/>
            <w:shd w:val="clear" w:color="auto" w:fill="auto"/>
            <w:vAlign w:val="center"/>
          </w:tcPr>
          <w:p w14:paraId="4BBCC0F9" w14:textId="77777777" w:rsidR="00CC3D23" w:rsidRPr="005A58F3" w:rsidRDefault="00CC3D23" w:rsidP="005A58F3">
            <w:pPr>
              <w:ind w:left="9" w:right="32"/>
              <w:rPr>
                <w:rFonts w:asciiTheme="majorBidi" w:hAnsiTheme="majorBidi" w:cstheme="majorBidi"/>
                <w:b/>
                <w:bCs/>
                <w:sz w:val="28"/>
                <w:szCs w:val="28"/>
                <w:cs/>
              </w:rPr>
            </w:pPr>
          </w:p>
        </w:tc>
        <w:tc>
          <w:tcPr>
            <w:tcW w:w="2070" w:type="dxa"/>
            <w:shd w:val="clear" w:color="auto" w:fill="auto"/>
            <w:vAlign w:val="bottom"/>
          </w:tcPr>
          <w:p w14:paraId="2343F204" w14:textId="77777777" w:rsidR="00CC3D23" w:rsidRPr="005A58F3" w:rsidRDefault="00CC3D23"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102" w:type="dxa"/>
            <w:shd w:val="clear" w:color="auto" w:fill="auto"/>
            <w:vAlign w:val="bottom"/>
          </w:tcPr>
          <w:p w14:paraId="00A849F7" w14:textId="77777777" w:rsidR="00CC3D23" w:rsidRPr="005A58F3" w:rsidRDefault="00CC3D23"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ED2966" w:rsidRPr="005A58F3" w14:paraId="15E645C8" w14:textId="77777777" w:rsidTr="003E0806">
        <w:tc>
          <w:tcPr>
            <w:tcW w:w="4689" w:type="dxa"/>
            <w:shd w:val="clear" w:color="auto" w:fill="auto"/>
            <w:vAlign w:val="center"/>
          </w:tcPr>
          <w:p w14:paraId="73687E87" w14:textId="5C3114FA" w:rsidR="00ED2966" w:rsidRPr="005A58F3" w:rsidRDefault="00ED2966" w:rsidP="005A58F3">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sidRPr="005A58F3">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2561</w:t>
            </w:r>
            <w:r w:rsidRPr="005A58F3">
              <w:rPr>
                <w:rFonts w:asciiTheme="majorBidi" w:hAnsiTheme="majorBidi" w:cstheme="majorBidi"/>
                <w:sz w:val="28"/>
                <w:szCs w:val="28"/>
                <w:cs/>
              </w:rPr>
              <w:t xml:space="preserve"> ตามที่รายงานไว้เดิม</w:t>
            </w:r>
          </w:p>
        </w:tc>
        <w:tc>
          <w:tcPr>
            <w:tcW w:w="2070" w:type="dxa"/>
            <w:shd w:val="clear" w:color="auto" w:fill="auto"/>
            <w:vAlign w:val="bottom"/>
          </w:tcPr>
          <w:p w14:paraId="0ACAE4DA" w14:textId="0ECE1CAC" w:rsidR="00ED2966" w:rsidRPr="005A58F3" w:rsidRDefault="00616F11" w:rsidP="005A58F3">
            <w:pPr>
              <w:tabs>
                <w:tab w:val="decimal" w:pos="1006"/>
              </w:tabs>
              <w:ind w:left="0"/>
              <w:jc w:val="right"/>
              <w:rPr>
                <w:rFonts w:asciiTheme="majorBidi" w:hAnsiTheme="majorBidi" w:cstheme="majorBidi"/>
                <w:sz w:val="28"/>
                <w:szCs w:val="28"/>
                <w:lang w:val="en-US"/>
              </w:rPr>
            </w:pPr>
            <w:r w:rsidRPr="005A58F3">
              <w:rPr>
                <w:rFonts w:asciiTheme="majorBidi" w:hAnsiTheme="majorBidi" w:cstheme="majorBidi"/>
                <w:sz w:val="28"/>
                <w:szCs w:val="28"/>
                <w:lang w:val="en-US"/>
              </w:rPr>
              <w:t>706,242,798</w:t>
            </w:r>
          </w:p>
        </w:tc>
        <w:tc>
          <w:tcPr>
            <w:tcW w:w="2102" w:type="dxa"/>
            <w:shd w:val="clear" w:color="auto" w:fill="auto"/>
            <w:vAlign w:val="bottom"/>
          </w:tcPr>
          <w:p w14:paraId="24BA3093" w14:textId="35E49EE4" w:rsidR="00ED2966" w:rsidRPr="005A58F3" w:rsidRDefault="00616F11" w:rsidP="005A58F3">
            <w:pPr>
              <w:tabs>
                <w:tab w:val="decimal" w:pos="1006"/>
              </w:tabs>
              <w:ind w:left="0" w:firstLine="101"/>
              <w:jc w:val="right"/>
              <w:rPr>
                <w:rFonts w:asciiTheme="majorBidi" w:hAnsiTheme="majorBidi" w:cstheme="majorBidi"/>
                <w:sz w:val="28"/>
                <w:szCs w:val="28"/>
                <w:lang w:val="en-US"/>
              </w:rPr>
            </w:pPr>
            <w:r w:rsidRPr="005A58F3">
              <w:rPr>
                <w:rFonts w:asciiTheme="majorBidi" w:hAnsiTheme="majorBidi" w:cstheme="majorBidi"/>
                <w:sz w:val="28"/>
                <w:szCs w:val="28"/>
                <w:lang w:val="en-US"/>
              </w:rPr>
              <w:t>700,000,000</w:t>
            </w:r>
          </w:p>
        </w:tc>
      </w:tr>
      <w:tr w:rsidR="00ED2966" w:rsidRPr="005A58F3" w14:paraId="4CABDCEF" w14:textId="77777777" w:rsidTr="003E0806">
        <w:tc>
          <w:tcPr>
            <w:tcW w:w="4689" w:type="dxa"/>
            <w:shd w:val="clear" w:color="auto" w:fill="auto"/>
            <w:vAlign w:val="center"/>
          </w:tcPr>
          <w:p w14:paraId="3E0FBCFC" w14:textId="6246D587" w:rsidR="00ED2966" w:rsidRPr="005A58F3" w:rsidRDefault="00ED2966" w:rsidP="005A58F3">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รายการปรับปรุง</w:t>
            </w:r>
            <w:r w:rsidR="00292A27" w:rsidRPr="005A58F3">
              <w:rPr>
                <w:rFonts w:asciiTheme="majorBidi" w:hAnsiTheme="majorBidi" w:cstheme="majorBidi"/>
                <w:sz w:val="28"/>
                <w:szCs w:val="28"/>
              </w:rPr>
              <w:t xml:space="preserve"> (</w:t>
            </w:r>
            <w:r w:rsidR="00292A27" w:rsidRPr="005A58F3">
              <w:rPr>
                <w:rFonts w:asciiTheme="majorBidi" w:hAnsiTheme="majorBidi" w:cstheme="majorBidi"/>
                <w:sz w:val="28"/>
                <w:szCs w:val="28"/>
                <w:cs/>
              </w:rPr>
              <w:t xml:space="preserve">หมายเหตุ </w:t>
            </w:r>
            <w:r w:rsidR="00F53C95" w:rsidRPr="005A58F3">
              <w:rPr>
                <w:rFonts w:asciiTheme="majorBidi" w:hAnsiTheme="majorBidi" w:cstheme="majorBidi"/>
                <w:sz w:val="28"/>
                <w:szCs w:val="28"/>
                <w:lang w:val="en-US"/>
              </w:rPr>
              <w:t>5</w:t>
            </w:r>
            <w:r w:rsidR="00292A27" w:rsidRPr="005A58F3">
              <w:rPr>
                <w:rFonts w:asciiTheme="majorBidi" w:hAnsiTheme="majorBidi" w:cstheme="majorBidi"/>
                <w:sz w:val="28"/>
                <w:szCs w:val="28"/>
                <w:lang w:val="en-US"/>
              </w:rPr>
              <w:t>)</w:t>
            </w:r>
          </w:p>
        </w:tc>
        <w:tc>
          <w:tcPr>
            <w:tcW w:w="2070" w:type="dxa"/>
            <w:shd w:val="clear" w:color="auto" w:fill="auto"/>
            <w:vAlign w:val="bottom"/>
          </w:tcPr>
          <w:p w14:paraId="7CD1D347" w14:textId="7E95A318" w:rsidR="00ED2966" w:rsidRPr="005A58F3" w:rsidRDefault="00616F11" w:rsidP="005A58F3">
            <w:pPr>
              <w:pBdr>
                <w:bottom w:val="single" w:sz="4" w:space="1" w:color="auto"/>
              </w:pBdr>
              <w:tabs>
                <w:tab w:val="decimal" w:pos="1006"/>
              </w:tabs>
              <w:ind w:left="0"/>
              <w:jc w:val="right"/>
              <w:rPr>
                <w:rFonts w:asciiTheme="majorBidi" w:hAnsiTheme="majorBidi" w:cstheme="majorBidi"/>
                <w:sz w:val="28"/>
                <w:szCs w:val="28"/>
                <w:cs/>
                <w:lang w:val="en-US"/>
              </w:rPr>
            </w:pPr>
            <w:r w:rsidRPr="005A58F3">
              <w:rPr>
                <w:rFonts w:asciiTheme="majorBidi" w:hAnsiTheme="majorBidi" w:cstheme="majorBidi" w:hint="cs"/>
                <w:sz w:val="28"/>
                <w:szCs w:val="28"/>
                <w:cs/>
                <w:lang w:val="en-US"/>
              </w:rPr>
              <w:t>(</w:t>
            </w:r>
            <w:r w:rsidR="00D432FE" w:rsidRPr="00D432FE">
              <w:rPr>
                <w:rFonts w:asciiTheme="majorBidi" w:hAnsiTheme="majorBidi" w:cstheme="majorBidi"/>
                <w:sz w:val="28"/>
                <w:szCs w:val="28"/>
                <w:lang w:val="en-US"/>
              </w:rPr>
              <w:t>85,266,320</w:t>
            </w:r>
            <w:r w:rsidRPr="005A58F3">
              <w:rPr>
                <w:rFonts w:asciiTheme="majorBidi" w:hAnsiTheme="majorBidi" w:cstheme="majorBidi" w:hint="cs"/>
                <w:sz w:val="28"/>
                <w:szCs w:val="28"/>
                <w:cs/>
                <w:lang w:val="en-US"/>
              </w:rPr>
              <w:t>)</w:t>
            </w:r>
          </w:p>
        </w:tc>
        <w:tc>
          <w:tcPr>
            <w:tcW w:w="2102" w:type="dxa"/>
            <w:shd w:val="clear" w:color="auto" w:fill="auto"/>
            <w:vAlign w:val="bottom"/>
          </w:tcPr>
          <w:p w14:paraId="18A352CA" w14:textId="1A19B033" w:rsidR="00ED2966" w:rsidRPr="005A58F3" w:rsidRDefault="00616F11" w:rsidP="00D432FE">
            <w:pPr>
              <w:pBdr>
                <w:bottom w:val="single" w:sz="4" w:space="1" w:color="auto"/>
              </w:pBdr>
              <w:tabs>
                <w:tab w:val="decimal" w:pos="1006"/>
              </w:tabs>
              <w:ind w:left="0" w:firstLine="101"/>
              <w:jc w:val="right"/>
              <w:rPr>
                <w:rFonts w:asciiTheme="majorBidi" w:hAnsiTheme="majorBidi" w:cstheme="majorBidi"/>
                <w:sz w:val="28"/>
                <w:szCs w:val="28"/>
                <w:cs/>
                <w:lang w:val="en-US"/>
              </w:rPr>
            </w:pPr>
            <w:r w:rsidRPr="005A58F3">
              <w:rPr>
                <w:rFonts w:asciiTheme="majorBidi" w:hAnsiTheme="majorBidi" w:cstheme="majorBidi" w:hint="cs"/>
                <w:sz w:val="28"/>
                <w:szCs w:val="28"/>
                <w:cs/>
                <w:lang w:val="en-US"/>
              </w:rPr>
              <w:t>(</w:t>
            </w:r>
            <w:r w:rsidR="006F1C55" w:rsidRPr="005A58F3">
              <w:rPr>
                <w:rFonts w:asciiTheme="majorBidi" w:hAnsiTheme="majorBidi" w:cstheme="majorBidi"/>
                <w:sz w:val="28"/>
                <w:szCs w:val="28"/>
                <w:lang w:val="en-US"/>
              </w:rPr>
              <w:t>82,</w:t>
            </w:r>
            <w:r w:rsidR="00D432FE">
              <w:rPr>
                <w:rFonts w:asciiTheme="majorBidi" w:hAnsiTheme="majorBidi" w:cstheme="majorBidi"/>
                <w:sz w:val="28"/>
                <w:szCs w:val="28"/>
                <w:lang w:val="en-US"/>
              </w:rPr>
              <w:t>000,000</w:t>
            </w:r>
            <w:r w:rsidRPr="005A58F3">
              <w:rPr>
                <w:rFonts w:asciiTheme="majorBidi" w:hAnsiTheme="majorBidi" w:cstheme="majorBidi" w:hint="cs"/>
                <w:sz w:val="28"/>
                <w:szCs w:val="28"/>
                <w:cs/>
                <w:lang w:val="en-US"/>
              </w:rPr>
              <w:t>)</w:t>
            </w:r>
          </w:p>
        </w:tc>
      </w:tr>
      <w:tr w:rsidR="00ED2966" w:rsidRPr="005A58F3" w14:paraId="2E3DD5F5" w14:textId="77777777" w:rsidTr="003E0806">
        <w:tc>
          <w:tcPr>
            <w:tcW w:w="4689" w:type="dxa"/>
            <w:shd w:val="clear" w:color="auto" w:fill="auto"/>
            <w:vAlign w:val="center"/>
          </w:tcPr>
          <w:p w14:paraId="4FC1D781" w14:textId="57DC8CE1" w:rsidR="00ED2966" w:rsidRPr="005A58F3" w:rsidRDefault="00ED2966" w:rsidP="005A58F3">
            <w:pPr>
              <w:tabs>
                <w:tab w:val="left" w:pos="71"/>
              </w:tabs>
              <w:spacing w:line="380" w:lineRule="exact"/>
              <w:ind w:left="9" w:right="32"/>
              <w:rPr>
                <w:rFonts w:asciiTheme="majorBidi" w:hAnsiTheme="majorBidi" w:cstheme="majorBidi"/>
                <w:sz w:val="28"/>
                <w:szCs w:val="28"/>
              </w:rPr>
            </w:pPr>
            <w:r w:rsidRPr="005A58F3">
              <w:rPr>
                <w:rFonts w:asciiTheme="majorBidi" w:hAnsiTheme="majorBidi" w:cstheme="majorBidi"/>
                <w:sz w:val="28"/>
                <w:szCs w:val="28"/>
                <w:cs/>
              </w:rPr>
              <w:t xml:space="preserve">ณ วันที่ </w:t>
            </w:r>
            <w:r w:rsidRPr="005A58F3">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2561</w:t>
            </w:r>
            <w:r w:rsidRPr="005A58F3">
              <w:rPr>
                <w:rFonts w:asciiTheme="majorBidi" w:hAnsiTheme="majorBidi" w:cstheme="majorBidi"/>
                <w:sz w:val="28"/>
                <w:szCs w:val="28"/>
                <w:cs/>
              </w:rPr>
              <w:t xml:space="preserve"> ปรับปรุงใหม่</w:t>
            </w:r>
          </w:p>
        </w:tc>
        <w:tc>
          <w:tcPr>
            <w:tcW w:w="2070" w:type="dxa"/>
            <w:shd w:val="clear" w:color="auto" w:fill="auto"/>
            <w:vAlign w:val="bottom"/>
          </w:tcPr>
          <w:p w14:paraId="5F547EAD" w14:textId="60E61F1E" w:rsidR="00ED2966" w:rsidRPr="005A58F3" w:rsidRDefault="006F1C55" w:rsidP="00D432FE">
            <w:pPr>
              <w:tabs>
                <w:tab w:val="decimal" w:pos="1006"/>
              </w:tabs>
              <w:ind w:left="0"/>
              <w:jc w:val="right"/>
              <w:rPr>
                <w:rFonts w:asciiTheme="majorBidi" w:hAnsiTheme="majorBidi" w:cstheme="majorBidi"/>
                <w:sz w:val="28"/>
                <w:szCs w:val="28"/>
                <w:lang w:val="en-US"/>
              </w:rPr>
            </w:pPr>
            <w:r w:rsidRPr="005A58F3">
              <w:rPr>
                <w:rFonts w:asciiTheme="majorBidi" w:hAnsiTheme="majorBidi" w:cstheme="majorBidi"/>
                <w:sz w:val="28"/>
                <w:szCs w:val="28"/>
                <w:lang w:val="en-US"/>
              </w:rPr>
              <w:t>620,</w:t>
            </w:r>
            <w:r w:rsidR="00D432FE">
              <w:rPr>
                <w:rFonts w:asciiTheme="majorBidi" w:hAnsiTheme="majorBidi" w:cstheme="majorBidi"/>
                <w:sz w:val="28"/>
                <w:szCs w:val="28"/>
                <w:lang w:val="en-US"/>
              </w:rPr>
              <w:t>976,478</w:t>
            </w:r>
          </w:p>
        </w:tc>
        <w:tc>
          <w:tcPr>
            <w:tcW w:w="2102" w:type="dxa"/>
            <w:shd w:val="clear" w:color="auto" w:fill="auto"/>
            <w:vAlign w:val="bottom"/>
          </w:tcPr>
          <w:p w14:paraId="76B8E533" w14:textId="3F9E51DE" w:rsidR="00ED2966" w:rsidRPr="005A58F3" w:rsidRDefault="00D432FE" w:rsidP="005A58F3">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618,000,000</w:t>
            </w:r>
          </w:p>
        </w:tc>
      </w:tr>
      <w:tr w:rsidR="00ED2966" w:rsidRPr="005A58F3" w14:paraId="2B3A9260" w14:textId="77777777" w:rsidTr="003E0806">
        <w:tc>
          <w:tcPr>
            <w:tcW w:w="4689" w:type="dxa"/>
            <w:shd w:val="clear" w:color="auto" w:fill="auto"/>
            <w:vAlign w:val="center"/>
          </w:tcPr>
          <w:p w14:paraId="61D2D1B1" w14:textId="6E9D9489" w:rsidR="00ED2966" w:rsidRPr="005A58F3" w:rsidRDefault="00ED2966" w:rsidP="005A58F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ส่วนแบ่งกำไรจากเงินลงทุนตามวิธีส่วนได้เสียในบริษัทร่วม</w:t>
            </w:r>
          </w:p>
        </w:tc>
        <w:tc>
          <w:tcPr>
            <w:tcW w:w="2070" w:type="dxa"/>
            <w:shd w:val="clear" w:color="auto" w:fill="auto"/>
            <w:vAlign w:val="bottom"/>
          </w:tcPr>
          <w:p w14:paraId="371EF9F4" w14:textId="20423A60" w:rsidR="00ED2966" w:rsidRPr="005A58F3" w:rsidRDefault="0024242C" w:rsidP="00D432FE">
            <w:pPr>
              <w:pBdr>
                <w:bottom w:val="single" w:sz="4" w:space="1" w:color="auto"/>
              </w:pBdr>
              <w:tabs>
                <w:tab w:val="decimal" w:pos="1006"/>
              </w:tabs>
              <w:ind w:left="0"/>
              <w:jc w:val="right"/>
              <w:rPr>
                <w:rFonts w:asciiTheme="majorBidi" w:hAnsiTheme="majorBidi" w:cstheme="majorBidi"/>
                <w:sz w:val="28"/>
                <w:szCs w:val="28"/>
                <w:lang w:val="en-US"/>
              </w:rPr>
            </w:pPr>
            <w:r w:rsidRPr="005A58F3">
              <w:rPr>
                <w:rFonts w:asciiTheme="majorBidi" w:hAnsiTheme="majorBidi" w:cstheme="majorBidi"/>
                <w:sz w:val="28"/>
                <w:szCs w:val="28"/>
                <w:lang w:val="en-US"/>
              </w:rPr>
              <w:t>40,</w:t>
            </w:r>
            <w:r w:rsidR="00D432FE">
              <w:rPr>
                <w:rFonts w:asciiTheme="majorBidi" w:hAnsiTheme="majorBidi" w:cstheme="majorBidi"/>
                <w:sz w:val="28"/>
                <w:szCs w:val="28"/>
                <w:lang w:val="en-US"/>
              </w:rPr>
              <w:t>101,726</w:t>
            </w:r>
          </w:p>
        </w:tc>
        <w:tc>
          <w:tcPr>
            <w:tcW w:w="2102" w:type="dxa"/>
            <w:shd w:val="clear" w:color="auto" w:fill="auto"/>
            <w:vAlign w:val="bottom"/>
          </w:tcPr>
          <w:p w14:paraId="39F5F165" w14:textId="3FA170DD" w:rsidR="00ED2966" w:rsidRPr="005A58F3" w:rsidRDefault="00FF4EB3" w:rsidP="005A58F3">
            <w:pPr>
              <w:pBdr>
                <w:bottom w:val="single" w:sz="4" w:space="1" w:color="auto"/>
              </w:pBdr>
              <w:tabs>
                <w:tab w:val="decimal" w:pos="1006"/>
              </w:tabs>
              <w:ind w:left="0" w:firstLine="101"/>
              <w:jc w:val="right"/>
              <w:rPr>
                <w:rFonts w:asciiTheme="majorBidi" w:hAnsiTheme="majorBidi" w:cstheme="majorBidi"/>
                <w:sz w:val="28"/>
                <w:szCs w:val="28"/>
              </w:rPr>
            </w:pPr>
            <w:r w:rsidRPr="005A58F3">
              <w:rPr>
                <w:rFonts w:asciiTheme="majorBidi" w:hAnsiTheme="majorBidi" w:cstheme="majorBidi"/>
                <w:sz w:val="28"/>
                <w:szCs w:val="28"/>
              </w:rPr>
              <w:t>-</w:t>
            </w:r>
          </w:p>
        </w:tc>
      </w:tr>
      <w:tr w:rsidR="00ED2966" w:rsidRPr="005A58F3" w14:paraId="22BA06EF" w14:textId="77777777" w:rsidTr="003E0806">
        <w:tc>
          <w:tcPr>
            <w:tcW w:w="4689" w:type="dxa"/>
            <w:shd w:val="clear" w:color="auto" w:fill="auto"/>
            <w:vAlign w:val="center"/>
          </w:tcPr>
          <w:p w14:paraId="010E28D2" w14:textId="67BC1DDE" w:rsidR="00ED2966" w:rsidRPr="005A58F3" w:rsidRDefault="00ED2966" w:rsidP="005A58F3">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ณ วันที่ </w:t>
            </w:r>
            <w:r w:rsidR="00577799" w:rsidRPr="005A58F3">
              <w:rPr>
                <w:rFonts w:asciiTheme="majorBidi" w:hAnsiTheme="majorBidi" w:cstheme="majorBidi"/>
                <w:sz w:val="28"/>
                <w:szCs w:val="28"/>
                <w:lang w:val="en-US"/>
              </w:rPr>
              <w:t>31</w:t>
            </w:r>
            <w:r w:rsidRPr="005A58F3">
              <w:rPr>
                <w:rFonts w:asciiTheme="majorBidi" w:hAnsiTheme="majorBidi" w:cstheme="majorBidi"/>
                <w:sz w:val="28"/>
                <w:szCs w:val="28"/>
                <w:lang w:val="en-US"/>
              </w:rPr>
              <w:t xml:space="preserve"> </w:t>
            </w:r>
            <w:r w:rsidR="00577799" w:rsidRPr="005A58F3">
              <w:rPr>
                <w:rFonts w:asciiTheme="majorBidi" w:hAnsiTheme="majorBidi" w:cstheme="majorBidi"/>
                <w:sz w:val="28"/>
                <w:szCs w:val="28"/>
                <w:cs/>
                <w:lang w:val="en-US"/>
              </w:rPr>
              <w:t>ธันวาคม</w:t>
            </w:r>
            <w:r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lang w:val="en-US"/>
              </w:rPr>
              <w:t>2561</w:t>
            </w:r>
          </w:p>
        </w:tc>
        <w:tc>
          <w:tcPr>
            <w:tcW w:w="2070" w:type="dxa"/>
            <w:shd w:val="clear" w:color="auto" w:fill="auto"/>
            <w:vAlign w:val="bottom"/>
          </w:tcPr>
          <w:p w14:paraId="2A092330" w14:textId="7982454B" w:rsidR="00ED2966" w:rsidRPr="005A58F3" w:rsidRDefault="006F1C55" w:rsidP="00D432FE">
            <w:pPr>
              <w:pBdr>
                <w:bottom w:val="double" w:sz="4" w:space="1" w:color="auto"/>
              </w:pBdr>
              <w:tabs>
                <w:tab w:val="decimal" w:pos="1006"/>
              </w:tabs>
              <w:ind w:left="0"/>
              <w:jc w:val="right"/>
              <w:rPr>
                <w:rFonts w:asciiTheme="majorBidi" w:hAnsiTheme="majorBidi" w:cstheme="majorBidi"/>
                <w:sz w:val="28"/>
                <w:szCs w:val="28"/>
              </w:rPr>
            </w:pPr>
            <w:r w:rsidRPr="005A58F3">
              <w:rPr>
                <w:rFonts w:asciiTheme="majorBidi" w:hAnsiTheme="majorBidi" w:cstheme="majorBidi"/>
                <w:sz w:val="28"/>
                <w:szCs w:val="28"/>
              </w:rPr>
              <w:t>661,</w:t>
            </w:r>
            <w:r w:rsidR="00D432FE">
              <w:rPr>
                <w:rFonts w:asciiTheme="majorBidi" w:hAnsiTheme="majorBidi" w:cstheme="majorBidi"/>
                <w:sz w:val="28"/>
                <w:szCs w:val="28"/>
              </w:rPr>
              <w:t>078,204</w:t>
            </w:r>
          </w:p>
        </w:tc>
        <w:tc>
          <w:tcPr>
            <w:tcW w:w="2102" w:type="dxa"/>
            <w:shd w:val="clear" w:color="auto" w:fill="auto"/>
            <w:vAlign w:val="bottom"/>
          </w:tcPr>
          <w:p w14:paraId="42D93B05" w14:textId="496FD5F8" w:rsidR="00ED2966" w:rsidRPr="005A58F3" w:rsidRDefault="00D432FE" w:rsidP="005A58F3">
            <w:pPr>
              <w:pBdr>
                <w:bottom w:val="double" w:sz="4" w:space="1" w:color="auto"/>
              </w:pBdr>
              <w:tabs>
                <w:tab w:val="decimal" w:pos="1006"/>
              </w:tabs>
              <w:ind w:left="0" w:firstLine="101"/>
              <w:jc w:val="right"/>
              <w:rPr>
                <w:rFonts w:asciiTheme="majorBidi" w:hAnsiTheme="majorBidi" w:cstheme="majorBidi"/>
                <w:sz w:val="28"/>
                <w:szCs w:val="28"/>
              </w:rPr>
            </w:pPr>
            <w:r w:rsidRPr="00D432FE">
              <w:rPr>
                <w:rFonts w:asciiTheme="majorBidi" w:hAnsiTheme="majorBidi" w:cstheme="majorBidi"/>
                <w:sz w:val="28"/>
                <w:szCs w:val="28"/>
              </w:rPr>
              <w:t>618,000,000</w:t>
            </w:r>
          </w:p>
        </w:tc>
      </w:tr>
    </w:tbl>
    <w:p w14:paraId="14ACBFCE" w14:textId="77777777" w:rsidR="000653CD" w:rsidRPr="005A58F3" w:rsidRDefault="000653CD" w:rsidP="005A58F3">
      <w:pPr>
        <w:tabs>
          <w:tab w:val="left" w:pos="540"/>
          <w:tab w:val="left" w:pos="1080"/>
        </w:tabs>
        <w:spacing w:line="240" w:lineRule="auto"/>
        <w:ind w:left="0" w:right="32"/>
        <w:rPr>
          <w:rFonts w:asciiTheme="majorBidi" w:hAnsiTheme="majorBidi" w:cstheme="majorBidi"/>
          <w:sz w:val="28"/>
          <w:szCs w:val="28"/>
          <w:lang w:val="en-US"/>
        </w:rPr>
        <w:sectPr w:rsidR="000653CD" w:rsidRPr="005A58F3" w:rsidSect="00DB7C61">
          <w:headerReference w:type="default" r:id="rId9"/>
          <w:footerReference w:type="even" r:id="rId10"/>
          <w:footerReference w:type="default" r:id="rId11"/>
          <w:pgSz w:w="11907" w:h="16840" w:code="9"/>
          <w:pgMar w:top="1440" w:right="1107" w:bottom="1077" w:left="1440" w:header="709" w:footer="709" w:gutter="0"/>
          <w:pgNumType w:start="8"/>
          <w:cols w:space="720"/>
          <w:docGrid w:linePitch="326"/>
        </w:sectPr>
      </w:pPr>
    </w:p>
    <w:tbl>
      <w:tblPr>
        <w:tblpPr w:leftFromText="180" w:rightFromText="180" w:vertAnchor="text" w:horzAnchor="page" w:tblpX="1204" w:tblpY="520"/>
        <w:tblW w:w="15102"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36"/>
        <w:gridCol w:w="936"/>
        <w:gridCol w:w="936"/>
        <w:gridCol w:w="936"/>
      </w:tblGrid>
      <w:tr w:rsidR="00634763" w:rsidRPr="005A58F3" w14:paraId="2F1E5932" w14:textId="77777777" w:rsidTr="00DC1B10">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634763" w:rsidRPr="005A58F3" w14:paraId="0BB69DEA" w14:textId="77777777" w:rsidTr="00634763">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634763">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72" w:type="dxa"/>
            <w:gridSpan w:val="2"/>
            <w:vAlign w:val="bottom"/>
          </w:tcPr>
          <w:p w14:paraId="0B594182" w14:textId="624289A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28706CF7" w14:textId="77777777"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4C4E7F26" w14:textId="37890C5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85FCB6C" w14:textId="1E18A4A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872" w:type="dxa"/>
            <w:gridSpan w:val="2"/>
            <w:vAlign w:val="bottom"/>
          </w:tcPr>
          <w:p w14:paraId="4E2E1587" w14:textId="747FFF5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13C56B3C" w14:textId="7048A1B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872" w:type="dxa"/>
            <w:gridSpan w:val="2"/>
            <w:vAlign w:val="bottom"/>
          </w:tcPr>
          <w:p w14:paraId="17AFA2DC" w14:textId="2D720DC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634763" w:rsidRPr="005A58F3" w14:paraId="3ABDA920" w14:textId="2AC5B4E5" w:rsidTr="00634763">
        <w:trPr>
          <w:cantSplit/>
        </w:trPr>
        <w:tc>
          <w:tcPr>
            <w:tcW w:w="1998" w:type="dxa"/>
          </w:tcPr>
          <w:p w14:paraId="74E84D9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0EF5B795" w14:textId="67D62DC7" w:rsidR="00634763" w:rsidRPr="005A58F3" w:rsidRDefault="00634763" w:rsidP="005A58F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36" w:type="dxa"/>
          </w:tcPr>
          <w:p w14:paraId="0390903F" w14:textId="1EA7177E"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36" w:type="dxa"/>
            <w:shd w:val="clear" w:color="auto" w:fill="auto"/>
          </w:tcPr>
          <w:p w14:paraId="5BFA6E71" w14:textId="0B3D08FB" w:rsidR="00634763" w:rsidRPr="005A58F3" w:rsidRDefault="00634763"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36" w:type="dxa"/>
          </w:tcPr>
          <w:p w14:paraId="316BCFAD" w14:textId="141BE4C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36" w:type="dxa"/>
            <w:shd w:val="clear" w:color="auto" w:fill="auto"/>
          </w:tcPr>
          <w:p w14:paraId="100AE589" w14:textId="47BC0BC2" w:rsidR="00634763" w:rsidRPr="005A58F3" w:rsidRDefault="00634763"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36" w:type="dxa"/>
          </w:tcPr>
          <w:p w14:paraId="0D146967" w14:textId="0D253F5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36" w:type="dxa"/>
            <w:shd w:val="clear" w:color="auto" w:fill="auto"/>
          </w:tcPr>
          <w:p w14:paraId="5075D16C" w14:textId="68FC1FFB" w:rsidR="00634763" w:rsidRPr="005A58F3" w:rsidRDefault="00634763"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36" w:type="dxa"/>
          </w:tcPr>
          <w:p w14:paraId="36B0BF6F" w14:textId="2B63DA8B" w:rsidR="00634763" w:rsidRPr="005A58F3" w:rsidRDefault="00634763"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36" w:type="dxa"/>
            <w:shd w:val="clear" w:color="auto" w:fill="auto"/>
          </w:tcPr>
          <w:p w14:paraId="631C4379" w14:textId="30C3D1BA" w:rsidR="00634763" w:rsidRPr="005A58F3" w:rsidRDefault="00634763"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36" w:type="dxa"/>
          </w:tcPr>
          <w:p w14:paraId="4E55557E" w14:textId="63518E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36" w:type="dxa"/>
          </w:tcPr>
          <w:p w14:paraId="62A116B8" w14:textId="4AC685B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36" w:type="dxa"/>
          </w:tcPr>
          <w:p w14:paraId="58F16F41" w14:textId="08077E2B"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36" w:type="dxa"/>
          </w:tcPr>
          <w:p w14:paraId="7DB984E9" w14:textId="227FFB49"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36" w:type="dxa"/>
          </w:tcPr>
          <w:p w14:paraId="512CE909" w14:textId="22D7D3D2"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r>
      <w:tr w:rsidR="00634763" w:rsidRPr="005A58F3" w14:paraId="3AC89E42" w14:textId="42F4EAFE" w:rsidTr="00634763">
        <w:trPr>
          <w:cantSplit/>
        </w:trPr>
        <w:tc>
          <w:tcPr>
            <w:tcW w:w="1998" w:type="dxa"/>
          </w:tcPr>
          <w:p w14:paraId="190E0F1D" w14:textId="5EC15AE2"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36" w:type="dxa"/>
          </w:tcPr>
          <w:p w14:paraId="4B6680E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66B448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4C30D47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854E3B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BB13D5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198C477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BC15EF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447E59FB" w14:textId="02A0BEB9"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359DA367" w14:textId="35ACE29C"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B9268B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317CBE9C"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19A92564"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48E7DB41"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01D323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634763" w:rsidRPr="005A58F3" w14:paraId="7EF19FC7" w14:textId="1BFE473F" w:rsidTr="004278AC">
        <w:trPr>
          <w:cantSplit/>
          <w:trHeight w:val="363"/>
        </w:trPr>
        <w:tc>
          <w:tcPr>
            <w:tcW w:w="1998" w:type="dxa"/>
          </w:tcPr>
          <w:p w14:paraId="29B1738A" w14:textId="562C5FE3"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36" w:type="dxa"/>
          </w:tcPr>
          <w:p w14:paraId="17AA2E7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6C4F041"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C41DED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60E568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F1AB8C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6F2FC9E3"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176105C6"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00273D9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7C72C0B0"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tcPr>
          <w:p w14:paraId="59572349"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31842E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36F16CC2"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0500028D"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6C6E8A5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24423F" w:rsidRPr="005A58F3" w14:paraId="205F855F" w14:textId="67BE8233" w:rsidTr="00C9298D">
        <w:trPr>
          <w:cantSplit/>
        </w:trPr>
        <w:tc>
          <w:tcPr>
            <w:tcW w:w="1998" w:type="dxa"/>
            <w:shd w:val="clear" w:color="auto" w:fill="auto"/>
          </w:tcPr>
          <w:p w14:paraId="3D6C1907" w14:textId="57BC3A1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7708ED38" w14:textId="5D36B60E" w:rsidR="0024423F" w:rsidRPr="005A58F3" w:rsidRDefault="00FF4EB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241.67</w:t>
            </w:r>
          </w:p>
        </w:tc>
        <w:tc>
          <w:tcPr>
            <w:tcW w:w="936" w:type="dxa"/>
            <w:shd w:val="clear" w:color="auto" w:fill="auto"/>
            <w:vAlign w:val="bottom"/>
          </w:tcPr>
          <w:p w14:paraId="38215F9F"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C8168B8" w14:textId="0FE9BDDA"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241.67</w:t>
            </w:r>
          </w:p>
        </w:tc>
        <w:tc>
          <w:tcPr>
            <w:tcW w:w="936" w:type="dxa"/>
            <w:shd w:val="clear" w:color="auto" w:fill="auto"/>
            <w:vAlign w:val="bottom"/>
          </w:tcPr>
          <w:p w14:paraId="7B9B198E" w14:textId="405E886F" w:rsidR="0024423F" w:rsidRPr="005A58F3" w:rsidRDefault="00FF4EB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35</w:t>
            </w:r>
          </w:p>
        </w:tc>
        <w:tc>
          <w:tcPr>
            <w:tcW w:w="936" w:type="dxa"/>
            <w:shd w:val="clear" w:color="auto" w:fill="auto"/>
            <w:vAlign w:val="bottom"/>
          </w:tcPr>
          <w:p w14:paraId="735E165F"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08305E11" w14:textId="30DCA058"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35</w:t>
            </w:r>
          </w:p>
        </w:tc>
        <w:tc>
          <w:tcPr>
            <w:tcW w:w="936" w:type="dxa"/>
            <w:shd w:val="clear" w:color="auto" w:fill="auto"/>
            <w:vAlign w:val="bottom"/>
          </w:tcPr>
          <w:p w14:paraId="429560DB" w14:textId="22672185" w:rsidR="0024423F" w:rsidRPr="005A58F3" w:rsidRDefault="00FF4EB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700</w:t>
            </w:r>
            <w:r w:rsidR="00DC1B10" w:rsidRPr="005A58F3">
              <w:rPr>
                <w:rFonts w:asciiTheme="majorBidi" w:hAnsiTheme="majorBidi" w:cstheme="majorBidi"/>
                <w:sz w:val="24"/>
                <w:szCs w:val="24"/>
                <w:lang w:val="en-US"/>
              </w:rPr>
              <w:t>.00</w:t>
            </w:r>
          </w:p>
        </w:tc>
        <w:tc>
          <w:tcPr>
            <w:tcW w:w="936" w:type="dxa"/>
            <w:shd w:val="clear" w:color="auto" w:fill="auto"/>
            <w:vAlign w:val="bottom"/>
          </w:tcPr>
          <w:p w14:paraId="09B40B84"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7B1919D" w14:textId="447B367C"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700.00</w:t>
            </w:r>
          </w:p>
        </w:tc>
        <w:tc>
          <w:tcPr>
            <w:tcW w:w="936" w:type="dxa"/>
            <w:shd w:val="clear" w:color="auto" w:fill="auto"/>
            <w:vAlign w:val="bottom"/>
          </w:tcPr>
          <w:p w14:paraId="42A65892" w14:textId="51240977" w:rsidR="0024423F" w:rsidRPr="005A58F3" w:rsidRDefault="00D432FE"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742.92</w:t>
            </w:r>
          </w:p>
        </w:tc>
        <w:tc>
          <w:tcPr>
            <w:tcW w:w="936" w:type="dxa"/>
            <w:shd w:val="clear" w:color="auto" w:fill="auto"/>
            <w:vAlign w:val="bottom"/>
          </w:tcPr>
          <w:p w14:paraId="08FAD060"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703AD0BF" w14:textId="265F4B04"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702.98</w:t>
            </w:r>
          </w:p>
        </w:tc>
        <w:tc>
          <w:tcPr>
            <w:tcW w:w="936" w:type="dxa"/>
            <w:shd w:val="clear" w:color="auto" w:fill="auto"/>
            <w:vAlign w:val="bottom"/>
          </w:tcPr>
          <w:p w14:paraId="722C2EFD" w14:textId="44C8FD67" w:rsidR="0024423F" w:rsidRPr="005A58F3" w:rsidRDefault="00D432FE"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82.00</w:t>
            </w:r>
          </w:p>
        </w:tc>
        <w:tc>
          <w:tcPr>
            <w:tcW w:w="936" w:type="dxa"/>
            <w:shd w:val="clear" w:color="auto" w:fill="auto"/>
            <w:vAlign w:val="bottom"/>
          </w:tcPr>
          <w:p w14:paraId="727566EF" w14:textId="77777777"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413A2F6" w14:textId="355B2111" w:rsidR="0024423F" w:rsidRPr="005A58F3" w:rsidRDefault="00D432FE"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82.00</w:t>
            </w:r>
          </w:p>
        </w:tc>
        <w:tc>
          <w:tcPr>
            <w:tcW w:w="936" w:type="dxa"/>
            <w:shd w:val="clear" w:color="auto" w:fill="auto"/>
            <w:vAlign w:val="bottom"/>
          </w:tcPr>
          <w:p w14:paraId="25DC4627" w14:textId="3695A708" w:rsidR="0024423F" w:rsidRPr="005A58F3" w:rsidRDefault="00D432FE"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661.92</w:t>
            </w:r>
          </w:p>
        </w:tc>
        <w:tc>
          <w:tcPr>
            <w:tcW w:w="936" w:type="dxa"/>
            <w:shd w:val="clear" w:color="auto" w:fill="auto"/>
            <w:vAlign w:val="bottom"/>
          </w:tcPr>
          <w:p w14:paraId="0E7C0D21" w14:textId="7C03C3C8" w:rsidR="0024423F" w:rsidRPr="005A58F3" w:rsidRDefault="00D432FE"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620.98</w:t>
            </w:r>
          </w:p>
        </w:tc>
        <w:tc>
          <w:tcPr>
            <w:tcW w:w="936" w:type="dxa"/>
            <w:shd w:val="clear" w:color="auto" w:fill="auto"/>
            <w:vAlign w:val="bottom"/>
          </w:tcPr>
          <w:p w14:paraId="1295C0C3" w14:textId="7AA4A2C2" w:rsidR="0024423F" w:rsidRPr="005A58F3" w:rsidRDefault="00FF4EB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1610B157" w14:textId="346F38B7"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24423F" w:rsidRPr="005A58F3" w14:paraId="24850408" w14:textId="1970086F" w:rsidTr="00C9298D">
        <w:trPr>
          <w:cantSplit/>
        </w:trPr>
        <w:tc>
          <w:tcPr>
            <w:tcW w:w="1998" w:type="dxa"/>
            <w:shd w:val="clear" w:color="auto" w:fill="auto"/>
          </w:tcPr>
          <w:p w14:paraId="3460E54F" w14:textId="2349A329"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36" w:type="dxa"/>
            <w:shd w:val="clear" w:color="auto" w:fill="auto"/>
            <w:vAlign w:val="bottom"/>
          </w:tcPr>
          <w:p w14:paraId="0449E0CB"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1417E1A"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688F6151"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F955144"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E5B8CAB"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19307CB3"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42CAD2D"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0FC827E"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2271263"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4FF9281F" w14:textId="77777777"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3718EBFF" w14:textId="77777777"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222788B" w14:textId="77777777"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005C25" w14:textId="77777777"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DBDEC4" w14:textId="38D2B2A0"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24423F" w:rsidRPr="005A58F3" w14:paraId="33CECC6E" w14:textId="5FFDF19F" w:rsidTr="00C9298D">
        <w:trPr>
          <w:cantSplit/>
        </w:trPr>
        <w:tc>
          <w:tcPr>
            <w:tcW w:w="1998" w:type="dxa"/>
            <w:shd w:val="clear" w:color="auto" w:fill="auto"/>
          </w:tcPr>
          <w:p w14:paraId="71A81161" w14:textId="45C3A2DD" w:rsidR="0024423F" w:rsidRPr="005A58F3" w:rsidRDefault="003C74B1" w:rsidP="005A58F3">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w:t>
            </w:r>
            <w:r w:rsidR="0024423F" w:rsidRPr="005A58F3">
              <w:rPr>
                <w:rFonts w:asciiTheme="majorBidi" w:hAnsiTheme="majorBidi" w:cstheme="majorBidi"/>
                <w:sz w:val="24"/>
                <w:szCs w:val="24"/>
                <w:cs/>
                <w:lang w:val="en-US"/>
              </w:rPr>
              <w:t>ลิส</w:t>
            </w:r>
            <w:r w:rsidR="0024423F" w:rsidRPr="005A58F3">
              <w:rPr>
                <w:rFonts w:asciiTheme="majorBidi" w:hAnsiTheme="majorBidi" w:cstheme="majorBidi"/>
                <w:sz w:val="24"/>
                <w:szCs w:val="24"/>
                <w:lang w:val="en-US"/>
              </w:rPr>
              <w:t>-</w:t>
            </w:r>
            <w:r w:rsidR="0024423F" w:rsidRPr="005A58F3">
              <w:rPr>
                <w:rFonts w:asciiTheme="majorBidi" w:hAnsiTheme="majorBidi" w:cstheme="majorBidi"/>
                <w:sz w:val="24"/>
                <w:szCs w:val="24"/>
                <w:cs/>
                <w:lang w:val="en-US"/>
              </w:rPr>
              <w:t>ซีดับเบิ้ลยู จำกัด</w:t>
            </w:r>
          </w:p>
        </w:tc>
        <w:tc>
          <w:tcPr>
            <w:tcW w:w="936" w:type="dxa"/>
            <w:shd w:val="clear" w:color="auto" w:fill="auto"/>
            <w:vAlign w:val="bottom"/>
          </w:tcPr>
          <w:p w14:paraId="57AFB2B1" w14:textId="6F6C67EC" w:rsidR="0024423F" w:rsidRPr="005A58F3" w:rsidRDefault="00FF4EB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0.40</w:t>
            </w:r>
          </w:p>
        </w:tc>
        <w:tc>
          <w:tcPr>
            <w:tcW w:w="936" w:type="dxa"/>
            <w:shd w:val="clear" w:color="auto" w:fill="auto"/>
            <w:vAlign w:val="bottom"/>
          </w:tcPr>
          <w:p w14:paraId="0A672544" w14:textId="48494A96"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320D69EF" w14:textId="05A4D8A1" w:rsidR="0024423F" w:rsidRPr="005A58F3" w:rsidRDefault="00FF4EB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40</w:t>
            </w:r>
          </w:p>
        </w:tc>
        <w:tc>
          <w:tcPr>
            <w:tcW w:w="936" w:type="dxa"/>
            <w:shd w:val="clear" w:color="auto" w:fill="auto"/>
            <w:vAlign w:val="bottom"/>
          </w:tcPr>
          <w:p w14:paraId="47A5D38F" w14:textId="7247C593"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3FB1F7B4" w14:textId="0A1C7A8A" w:rsidR="0024423F" w:rsidRPr="005A58F3" w:rsidRDefault="00FF4EB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0.16</w:t>
            </w:r>
          </w:p>
        </w:tc>
        <w:tc>
          <w:tcPr>
            <w:tcW w:w="936" w:type="dxa"/>
            <w:shd w:val="clear" w:color="auto" w:fill="auto"/>
            <w:vAlign w:val="bottom"/>
          </w:tcPr>
          <w:p w14:paraId="29789DAB" w14:textId="02EB6F93"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13456478" w14:textId="18E581E6" w:rsidR="0024423F" w:rsidRPr="005A58F3" w:rsidRDefault="00FF4EB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0.11</w:t>
            </w:r>
          </w:p>
        </w:tc>
        <w:tc>
          <w:tcPr>
            <w:tcW w:w="936" w:type="dxa"/>
            <w:shd w:val="clear" w:color="auto" w:fill="auto"/>
            <w:vAlign w:val="bottom"/>
          </w:tcPr>
          <w:p w14:paraId="682BFDAC" w14:textId="30CB6FD6"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7AAFA485" w14:textId="59D38116" w:rsidR="0024423F" w:rsidRPr="005A58F3" w:rsidRDefault="00FF4EB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3F4777E1" w14:textId="00943B4C"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6C79326E" w14:textId="16D36BA2" w:rsidR="0024423F" w:rsidRPr="005A58F3" w:rsidRDefault="00FF4EB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0.11</w:t>
            </w:r>
          </w:p>
        </w:tc>
        <w:tc>
          <w:tcPr>
            <w:tcW w:w="936" w:type="dxa"/>
            <w:shd w:val="clear" w:color="auto" w:fill="auto"/>
            <w:vAlign w:val="bottom"/>
          </w:tcPr>
          <w:p w14:paraId="0090A186" w14:textId="7F4885F8"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2C2B5AAC" w14:textId="1904E93C" w:rsidR="0024423F" w:rsidRPr="005A58F3" w:rsidRDefault="00FF4EB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16424045" w14:textId="7F656884" w:rsidR="0024423F" w:rsidRPr="005A58F3" w:rsidRDefault="0024423F"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24423F" w:rsidRPr="005A58F3" w14:paraId="05B107EE" w14:textId="06A84AFF" w:rsidTr="00C9298D">
        <w:trPr>
          <w:cantSplit/>
        </w:trPr>
        <w:tc>
          <w:tcPr>
            <w:tcW w:w="1998" w:type="dxa"/>
            <w:shd w:val="clear" w:color="auto" w:fill="auto"/>
          </w:tcPr>
          <w:p w14:paraId="73167DBE" w14:textId="5E28458F" w:rsidR="0024423F" w:rsidRPr="005A58F3" w:rsidRDefault="003C74B1" w:rsidP="005A58F3">
            <w:pPr>
              <w:tabs>
                <w:tab w:val="left" w:pos="450"/>
                <w:tab w:val="left" w:pos="680"/>
                <w:tab w:val="left" w:pos="907"/>
                <w:tab w:val="left" w:pos="1871"/>
                <w:tab w:val="left" w:pos="2574"/>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w:t>
            </w:r>
            <w:r w:rsidR="0024423F" w:rsidRPr="005A58F3">
              <w:rPr>
                <w:rFonts w:asciiTheme="majorBidi" w:hAnsiTheme="majorBidi" w:cstheme="majorBidi"/>
                <w:sz w:val="24"/>
                <w:szCs w:val="24"/>
                <w:cs/>
                <w:lang w:val="en-US"/>
              </w:rPr>
              <w:t>ลิส</w:t>
            </w:r>
            <w:r w:rsidR="0024423F" w:rsidRPr="005A58F3">
              <w:rPr>
                <w:rFonts w:asciiTheme="majorBidi" w:hAnsiTheme="majorBidi" w:cstheme="majorBidi"/>
                <w:sz w:val="24"/>
                <w:szCs w:val="24"/>
                <w:lang w:val="en-US"/>
              </w:rPr>
              <w:t>-</w:t>
            </w:r>
            <w:r w:rsidR="0024423F" w:rsidRPr="005A58F3">
              <w:rPr>
                <w:rFonts w:asciiTheme="majorBidi" w:hAnsiTheme="majorBidi" w:cstheme="majorBidi"/>
                <w:sz w:val="24"/>
                <w:szCs w:val="24"/>
                <w:cs/>
                <w:lang w:val="en-US"/>
              </w:rPr>
              <w:t>พีที จำกัด</w:t>
            </w:r>
          </w:p>
        </w:tc>
        <w:tc>
          <w:tcPr>
            <w:tcW w:w="936" w:type="dxa"/>
            <w:shd w:val="clear" w:color="auto" w:fill="auto"/>
            <w:vAlign w:val="bottom"/>
          </w:tcPr>
          <w:p w14:paraId="40E2D590" w14:textId="4005343F" w:rsidR="0024423F" w:rsidRPr="005A58F3" w:rsidRDefault="00FF4EB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0.40</w:t>
            </w:r>
          </w:p>
        </w:tc>
        <w:tc>
          <w:tcPr>
            <w:tcW w:w="936" w:type="dxa"/>
            <w:shd w:val="clear" w:color="auto" w:fill="auto"/>
            <w:vAlign w:val="bottom"/>
          </w:tcPr>
          <w:p w14:paraId="5927D2BF" w14:textId="44D9C69E"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67CCD6A1" w14:textId="201744D9" w:rsidR="0024423F" w:rsidRPr="005A58F3" w:rsidRDefault="00FF4EB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40</w:t>
            </w:r>
          </w:p>
        </w:tc>
        <w:tc>
          <w:tcPr>
            <w:tcW w:w="936" w:type="dxa"/>
            <w:shd w:val="clear" w:color="auto" w:fill="auto"/>
            <w:vAlign w:val="bottom"/>
          </w:tcPr>
          <w:p w14:paraId="3852D83F" w14:textId="574B76C0"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5D3EC918" w14:textId="6ED27215" w:rsidR="0024423F" w:rsidRPr="005A58F3" w:rsidRDefault="00FF4EB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0.16</w:t>
            </w:r>
          </w:p>
        </w:tc>
        <w:tc>
          <w:tcPr>
            <w:tcW w:w="936" w:type="dxa"/>
            <w:shd w:val="clear" w:color="auto" w:fill="auto"/>
            <w:vAlign w:val="bottom"/>
          </w:tcPr>
          <w:p w14:paraId="4CB58040" w14:textId="4266F5AB" w:rsidR="0024423F" w:rsidRPr="005A58F3" w:rsidRDefault="0024423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6A05EB9E" w14:textId="183655B6" w:rsidR="0024423F" w:rsidRPr="005A58F3" w:rsidRDefault="00FF4EB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0.05</w:t>
            </w:r>
          </w:p>
        </w:tc>
        <w:tc>
          <w:tcPr>
            <w:tcW w:w="936" w:type="dxa"/>
            <w:shd w:val="clear" w:color="auto" w:fill="auto"/>
            <w:vAlign w:val="bottom"/>
          </w:tcPr>
          <w:p w14:paraId="002CFA79" w14:textId="078E42DB" w:rsidR="0024423F" w:rsidRPr="005A58F3" w:rsidRDefault="0024423F"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5891A0EA" w14:textId="220C1C29" w:rsidR="0024423F" w:rsidRPr="005A58F3" w:rsidRDefault="00FF4EB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65D70A3F" w14:textId="6E1D97D2" w:rsidR="0024423F" w:rsidRPr="005A58F3" w:rsidRDefault="0024423F" w:rsidP="005A58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285F4081" w14:textId="5345DE40" w:rsidR="0024423F" w:rsidRPr="005A58F3" w:rsidRDefault="00FF4EB3" w:rsidP="005A58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0.05</w:t>
            </w:r>
          </w:p>
        </w:tc>
        <w:tc>
          <w:tcPr>
            <w:tcW w:w="936" w:type="dxa"/>
            <w:shd w:val="clear" w:color="auto" w:fill="auto"/>
            <w:vAlign w:val="bottom"/>
          </w:tcPr>
          <w:p w14:paraId="693A5334" w14:textId="1C486C2A" w:rsidR="0024423F" w:rsidRPr="005A58F3" w:rsidRDefault="0024423F" w:rsidP="005A58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0151C765" w14:textId="6C7466E8" w:rsidR="0024423F" w:rsidRPr="005A58F3" w:rsidRDefault="00FF4EB3" w:rsidP="005A58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395B2E5B" w14:textId="70677A46" w:rsidR="0024423F" w:rsidRPr="005A58F3" w:rsidRDefault="0024423F" w:rsidP="005A58F3">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24423F" w:rsidRPr="005A58F3" w14:paraId="3191CA0E" w14:textId="7A0E2988" w:rsidTr="00C9298D">
        <w:trPr>
          <w:cantSplit/>
        </w:trPr>
        <w:tc>
          <w:tcPr>
            <w:tcW w:w="1998" w:type="dxa"/>
            <w:shd w:val="clear" w:color="auto" w:fill="auto"/>
          </w:tcPr>
          <w:p w14:paraId="22C74087" w14:textId="657177A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36" w:type="dxa"/>
            <w:shd w:val="clear" w:color="auto" w:fill="auto"/>
            <w:vAlign w:val="bottom"/>
          </w:tcPr>
          <w:p w14:paraId="5103309E"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026CF25F"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89AD93D"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78CD1E0" w14:textId="77777777" w:rsidR="0024423F" w:rsidRPr="005A58F3" w:rsidRDefault="0024423F"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05C719D" w14:textId="58C0AB7F" w:rsidR="0024423F" w:rsidRPr="005A58F3" w:rsidRDefault="00FF4EB3"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700.32</w:t>
            </w:r>
          </w:p>
        </w:tc>
        <w:tc>
          <w:tcPr>
            <w:tcW w:w="936" w:type="dxa"/>
            <w:shd w:val="clear" w:color="auto" w:fill="auto"/>
            <w:vAlign w:val="bottom"/>
          </w:tcPr>
          <w:p w14:paraId="057F7BD1" w14:textId="69F76382" w:rsidR="0024423F" w:rsidRPr="005A58F3" w:rsidRDefault="0024423F"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700.00</w:t>
            </w:r>
          </w:p>
        </w:tc>
        <w:tc>
          <w:tcPr>
            <w:tcW w:w="936" w:type="dxa"/>
            <w:shd w:val="clear" w:color="auto" w:fill="auto"/>
            <w:vAlign w:val="bottom"/>
          </w:tcPr>
          <w:p w14:paraId="06BDA3FF" w14:textId="3AA629FA" w:rsidR="0024423F" w:rsidRPr="005A58F3" w:rsidRDefault="00D432FE"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743.08</w:t>
            </w:r>
          </w:p>
        </w:tc>
        <w:tc>
          <w:tcPr>
            <w:tcW w:w="936" w:type="dxa"/>
            <w:shd w:val="clear" w:color="auto" w:fill="auto"/>
            <w:vAlign w:val="bottom"/>
          </w:tcPr>
          <w:p w14:paraId="3449216A" w14:textId="33570B03" w:rsidR="0024423F" w:rsidRPr="005A58F3" w:rsidRDefault="0024423F"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702.98</w:t>
            </w:r>
          </w:p>
        </w:tc>
        <w:tc>
          <w:tcPr>
            <w:tcW w:w="936" w:type="dxa"/>
            <w:shd w:val="clear" w:color="auto" w:fill="auto"/>
            <w:vAlign w:val="bottom"/>
          </w:tcPr>
          <w:p w14:paraId="7493A6B0" w14:textId="4D974D7C" w:rsidR="0024423F" w:rsidRPr="005A58F3" w:rsidRDefault="00D432FE"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82.00</w:t>
            </w:r>
          </w:p>
        </w:tc>
        <w:tc>
          <w:tcPr>
            <w:tcW w:w="936" w:type="dxa"/>
            <w:shd w:val="clear" w:color="auto" w:fill="auto"/>
            <w:vAlign w:val="bottom"/>
          </w:tcPr>
          <w:p w14:paraId="5F6E9D34" w14:textId="7FF34D51" w:rsidR="0024423F" w:rsidRPr="005A58F3" w:rsidRDefault="006F1C55" w:rsidP="005A58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82</w:t>
            </w:r>
            <w:r w:rsidR="00D432FE">
              <w:rPr>
                <w:rFonts w:asciiTheme="majorBidi" w:hAnsiTheme="majorBidi" w:cstheme="majorBidi"/>
                <w:sz w:val="24"/>
                <w:szCs w:val="24"/>
                <w:lang w:val="en-US"/>
              </w:rPr>
              <w:t>.00</w:t>
            </w:r>
          </w:p>
        </w:tc>
        <w:tc>
          <w:tcPr>
            <w:tcW w:w="936" w:type="dxa"/>
            <w:shd w:val="clear" w:color="auto" w:fill="auto"/>
            <w:vAlign w:val="bottom"/>
          </w:tcPr>
          <w:p w14:paraId="1DCA8E55" w14:textId="65460939" w:rsidR="0024423F" w:rsidRPr="005A58F3" w:rsidRDefault="00D432FE" w:rsidP="00650EB1">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66</w:t>
            </w:r>
            <w:r w:rsidR="00650EB1">
              <w:rPr>
                <w:rFonts w:asciiTheme="majorBidi" w:hAnsiTheme="majorBidi" w:cstheme="majorBidi"/>
                <w:sz w:val="24"/>
                <w:szCs w:val="24"/>
                <w:lang w:val="en-US"/>
              </w:rPr>
              <w:t>2</w:t>
            </w:r>
            <w:r>
              <w:rPr>
                <w:rFonts w:asciiTheme="majorBidi" w:hAnsiTheme="majorBidi" w:cstheme="majorBidi"/>
                <w:sz w:val="24"/>
                <w:szCs w:val="24"/>
                <w:lang w:val="en-US"/>
              </w:rPr>
              <w:t>.08</w:t>
            </w:r>
          </w:p>
        </w:tc>
        <w:tc>
          <w:tcPr>
            <w:tcW w:w="936" w:type="dxa"/>
            <w:shd w:val="clear" w:color="auto" w:fill="auto"/>
            <w:vAlign w:val="bottom"/>
          </w:tcPr>
          <w:p w14:paraId="7EC30AB2" w14:textId="7F67E6F0" w:rsidR="0024423F" w:rsidRPr="005A58F3" w:rsidRDefault="00D432FE" w:rsidP="005A58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620.98</w:t>
            </w:r>
          </w:p>
        </w:tc>
        <w:tc>
          <w:tcPr>
            <w:tcW w:w="936" w:type="dxa"/>
            <w:shd w:val="clear" w:color="auto" w:fill="auto"/>
            <w:vAlign w:val="bottom"/>
          </w:tcPr>
          <w:p w14:paraId="0C5C2EDC" w14:textId="7CC3D77B" w:rsidR="0024423F" w:rsidRPr="005A58F3" w:rsidRDefault="00FF4EB3" w:rsidP="005A58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477E6957" w14:textId="4CCAC60A" w:rsidR="0024423F" w:rsidRPr="005A58F3" w:rsidRDefault="0024423F" w:rsidP="005A58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63A4F16" w14:textId="3E27CB90" w:rsidR="00F245B7" w:rsidRPr="005A58F3" w:rsidRDefault="00F245B7" w:rsidP="005A58F3">
      <w:pPr>
        <w:spacing w:line="240" w:lineRule="auto"/>
        <w:ind w:left="360" w:right="0"/>
        <w:rPr>
          <w:rFonts w:asciiTheme="majorBidi" w:hAnsiTheme="majorBidi"/>
          <w:sz w:val="28"/>
          <w:szCs w:val="28"/>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Pr="005A58F3">
        <w:rPr>
          <w:rFonts w:asciiTheme="majorBidi" w:hAnsiTheme="majorBidi"/>
          <w:sz w:val="28"/>
          <w:szCs w:val="28"/>
          <w:lang w:val="en-US"/>
        </w:rPr>
        <w:t>31</w:t>
      </w:r>
      <w:r w:rsidRPr="005A58F3">
        <w:rPr>
          <w:rFonts w:asciiTheme="majorBidi" w:hAnsiTheme="majorBidi"/>
          <w:sz w:val="28"/>
          <w:szCs w:val="28"/>
          <w:cs/>
        </w:rPr>
        <w:t xml:space="preserve"> ธันวาคม </w:t>
      </w:r>
      <w:r w:rsidRPr="005A58F3">
        <w:rPr>
          <w:rFonts w:asciiTheme="majorBidi" w:hAnsiTheme="majorBidi"/>
          <w:sz w:val="28"/>
          <w:szCs w:val="28"/>
        </w:rPr>
        <w:t>2561</w:t>
      </w:r>
      <w:r w:rsidRPr="005A58F3">
        <w:rPr>
          <w:rFonts w:asciiTheme="majorBidi" w:hAnsiTheme="majorBidi"/>
          <w:sz w:val="28"/>
          <w:szCs w:val="28"/>
          <w:cs/>
        </w:rPr>
        <w:t xml:space="preserve"> และ </w:t>
      </w:r>
      <w:r w:rsidRPr="005A58F3">
        <w:rPr>
          <w:rFonts w:asciiTheme="majorBidi" w:hAnsiTheme="majorBidi"/>
          <w:sz w:val="28"/>
          <w:szCs w:val="28"/>
        </w:rPr>
        <w:t>2560</w:t>
      </w:r>
      <w:r w:rsidRPr="005A58F3">
        <w:rPr>
          <w:rFonts w:asciiTheme="majorBidi" w:hAnsiTheme="majorBidi"/>
          <w:sz w:val="28"/>
          <w:szCs w:val="28"/>
          <w:cs/>
        </w:rPr>
        <w:t xml:space="preserve"> และเงินปันผลรับสำหรับแต่ละปี มีดังนี้</w:t>
      </w:r>
    </w:p>
    <w:p w14:paraId="019BCEC9" w14:textId="7B3FC16B" w:rsidR="005D2F5F" w:rsidRPr="005A58F3" w:rsidRDefault="00BC67B9" w:rsidP="005A58F3">
      <w:pPr>
        <w:pStyle w:val="ListParagraph"/>
        <w:numPr>
          <w:ilvl w:val="0"/>
          <w:numId w:val="15"/>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5A58F3" w14:paraId="3E722C8B" w14:textId="77777777" w:rsidTr="00AA1E5A">
        <w:trPr>
          <w:trHeight w:val="297"/>
        </w:trPr>
        <w:tc>
          <w:tcPr>
            <w:tcW w:w="2016" w:type="dxa"/>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D87473" w:rsidRPr="005A58F3" w14:paraId="05D531C6" w14:textId="77777777" w:rsidTr="00D87473">
        <w:tc>
          <w:tcPr>
            <w:tcW w:w="2016" w:type="dxa"/>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104" w:type="dxa"/>
            <w:gridSpan w:val="14"/>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87473" w:rsidRPr="005A58F3" w14:paraId="4419389E" w14:textId="77777777" w:rsidTr="00D87473">
        <w:tc>
          <w:tcPr>
            <w:tcW w:w="2016" w:type="dxa"/>
          </w:tcPr>
          <w:p w14:paraId="4C18020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872" w:type="dxa"/>
            <w:gridSpan w:val="2"/>
            <w:vAlign w:val="bottom"/>
          </w:tcPr>
          <w:p w14:paraId="1555340F" w14:textId="58F1BAD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5A2E23BF" w14:textId="7777777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71E29EF"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39108306" w14:textId="62352BB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219A08B" w14:textId="0E108C20"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w:t>
            </w:r>
            <w:r w:rsidR="003F673D" w:rsidRPr="005A58F3">
              <w:rPr>
                <w:rFonts w:asciiTheme="majorBidi" w:hAnsiTheme="majorBidi" w:cstheme="majorBidi" w:hint="cs"/>
                <w:sz w:val="24"/>
                <w:szCs w:val="24"/>
                <w:cs/>
                <w:lang w:val="en-US"/>
              </w:rPr>
              <w:t>ราคาทุน</w:t>
            </w:r>
          </w:p>
        </w:tc>
        <w:tc>
          <w:tcPr>
            <w:tcW w:w="1872" w:type="dxa"/>
            <w:gridSpan w:val="2"/>
            <w:vAlign w:val="bottom"/>
          </w:tcPr>
          <w:p w14:paraId="61588C83" w14:textId="1D7AEA63"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392868FA" w14:textId="4DD002C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872" w:type="dxa"/>
            <w:gridSpan w:val="2"/>
            <w:vAlign w:val="bottom"/>
          </w:tcPr>
          <w:p w14:paraId="1762CB2D" w14:textId="6EA132D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D87473" w:rsidRPr="005A58F3" w14:paraId="408C5666" w14:textId="77777777" w:rsidTr="00D87473">
        <w:tc>
          <w:tcPr>
            <w:tcW w:w="2016" w:type="dxa"/>
          </w:tcPr>
          <w:p w14:paraId="49A8FF4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vAlign w:val="bottom"/>
          </w:tcPr>
          <w:p w14:paraId="73573E08" w14:textId="62D46F0C"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36" w:type="dxa"/>
            <w:vAlign w:val="bottom"/>
          </w:tcPr>
          <w:p w14:paraId="74F3ABEB" w14:textId="0AB514ED"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lang w:val="en-US"/>
              </w:rPr>
              <w:t>2560</w:t>
            </w:r>
          </w:p>
        </w:tc>
        <w:tc>
          <w:tcPr>
            <w:tcW w:w="936" w:type="dxa"/>
            <w:shd w:val="clear" w:color="auto" w:fill="auto"/>
            <w:vAlign w:val="bottom"/>
          </w:tcPr>
          <w:p w14:paraId="43174FAE" w14:textId="5FF07B5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36" w:type="dxa"/>
            <w:vAlign w:val="bottom"/>
          </w:tcPr>
          <w:p w14:paraId="7058A30B" w14:textId="27B8E87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36" w:type="dxa"/>
            <w:shd w:val="clear" w:color="auto" w:fill="auto"/>
            <w:vAlign w:val="bottom"/>
          </w:tcPr>
          <w:p w14:paraId="1373DF39" w14:textId="7BBADC9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36" w:type="dxa"/>
            <w:vAlign w:val="bottom"/>
          </w:tcPr>
          <w:p w14:paraId="5F475BB5" w14:textId="4AAE8CDD"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36" w:type="dxa"/>
            <w:shd w:val="clear" w:color="auto" w:fill="auto"/>
            <w:vAlign w:val="bottom"/>
          </w:tcPr>
          <w:p w14:paraId="4F960BF7" w14:textId="255ED0A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36" w:type="dxa"/>
            <w:vAlign w:val="bottom"/>
          </w:tcPr>
          <w:p w14:paraId="4A55DB12" w14:textId="4178673F"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36" w:type="dxa"/>
            <w:vAlign w:val="bottom"/>
          </w:tcPr>
          <w:p w14:paraId="1E4D2248" w14:textId="431DB30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36" w:type="dxa"/>
            <w:vAlign w:val="bottom"/>
          </w:tcPr>
          <w:p w14:paraId="0AE29F11" w14:textId="6569F6E5"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36" w:type="dxa"/>
            <w:vAlign w:val="bottom"/>
          </w:tcPr>
          <w:p w14:paraId="4CC3E808" w14:textId="2D31A9DA"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36" w:type="dxa"/>
            <w:vAlign w:val="bottom"/>
          </w:tcPr>
          <w:p w14:paraId="4189E02C" w14:textId="654DD0E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36" w:type="dxa"/>
            <w:shd w:val="clear" w:color="auto" w:fill="auto"/>
            <w:vAlign w:val="bottom"/>
          </w:tcPr>
          <w:p w14:paraId="5AC2214C" w14:textId="7555384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36" w:type="dxa"/>
            <w:vAlign w:val="bottom"/>
          </w:tcPr>
          <w:p w14:paraId="64843FB1" w14:textId="615C6191"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r>
      <w:tr w:rsidR="00D87473" w:rsidRPr="005A58F3" w14:paraId="4D221D3A" w14:textId="77777777" w:rsidTr="00D87473">
        <w:tc>
          <w:tcPr>
            <w:tcW w:w="2016" w:type="dxa"/>
          </w:tcPr>
          <w:p w14:paraId="62DB4C83" w14:textId="10191A34"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36" w:type="dxa"/>
          </w:tcPr>
          <w:p w14:paraId="1213260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3A72F6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FD2D0E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5A5B84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19BBE76"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1EE6649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7AE101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BACC36F"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BCAFDA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F950FC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3FFC24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1253A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DD25B2E" w14:textId="6169C13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A00D618"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D87473" w:rsidRPr="005A58F3" w14:paraId="209B1AE5" w14:textId="77777777" w:rsidTr="00D87473">
        <w:tc>
          <w:tcPr>
            <w:tcW w:w="2016" w:type="dxa"/>
          </w:tcPr>
          <w:p w14:paraId="15BDFA1C" w14:textId="177C189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36" w:type="dxa"/>
          </w:tcPr>
          <w:p w14:paraId="3430BF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4D35BF2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1F28E8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152078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2F80BB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0E5D8AD"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CB6280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32B9E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0F56F4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44CC04E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7AB626A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1E69FB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6B72CA14" w14:textId="7C303ED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DBF57E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634763" w:rsidRPr="005A58F3" w14:paraId="7376CF01" w14:textId="3DEF683D" w:rsidTr="00C9298D">
        <w:tc>
          <w:tcPr>
            <w:tcW w:w="2016" w:type="dxa"/>
            <w:shd w:val="clear" w:color="auto" w:fill="auto"/>
          </w:tcPr>
          <w:p w14:paraId="27321633" w14:textId="0EC814CD" w:rsidR="00634763" w:rsidRPr="005A58F3" w:rsidRDefault="00634763" w:rsidP="005A58F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4BE763E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478A71F4" w14:textId="6E5E2A1F" w:rsidR="00634763" w:rsidRPr="005A58F3" w:rsidRDefault="00D62911"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241.67</w:t>
            </w:r>
          </w:p>
        </w:tc>
        <w:tc>
          <w:tcPr>
            <w:tcW w:w="936" w:type="dxa"/>
            <w:shd w:val="clear" w:color="auto" w:fill="auto"/>
            <w:vAlign w:val="bottom"/>
          </w:tcPr>
          <w:p w14:paraId="457A6620"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54265CC" w14:textId="03ACAD79"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241.67</w:t>
            </w:r>
          </w:p>
        </w:tc>
        <w:tc>
          <w:tcPr>
            <w:tcW w:w="936" w:type="dxa"/>
            <w:shd w:val="clear" w:color="auto" w:fill="auto"/>
            <w:vAlign w:val="bottom"/>
          </w:tcPr>
          <w:p w14:paraId="7F4819DF" w14:textId="26A4FBF6" w:rsidR="00634763" w:rsidRPr="005A58F3" w:rsidRDefault="00D62911"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35</w:t>
            </w:r>
          </w:p>
        </w:tc>
        <w:tc>
          <w:tcPr>
            <w:tcW w:w="936" w:type="dxa"/>
            <w:shd w:val="clear" w:color="auto" w:fill="auto"/>
            <w:vAlign w:val="bottom"/>
          </w:tcPr>
          <w:p w14:paraId="0C158D41" w14:textId="7E3C3F79"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35</w:t>
            </w:r>
          </w:p>
        </w:tc>
        <w:tc>
          <w:tcPr>
            <w:tcW w:w="936" w:type="dxa"/>
            <w:shd w:val="clear" w:color="auto" w:fill="auto"/>
            <w:vAlign w:val="bottom"/>
          </w:tcPr>
          <w:p w14:paraId="31D8B93A" w14:textId="1555EE00" w:rsidR="00634763" w:rsidRPr="005A58F3" w:rsidRDefault="00D62911"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700</w:t>
            </w:r>
            <w:r w:rsidR="000D6F1E" w:rsidRPr="005A58F3">
              <w:rPr>
                <w:rFonts w:asciiTheme="majorBidi" w:hAnsiTheme="majorBidi" w:cstheme="majorBidi"/>
                <w:sz w:val="24"/>
                <w:szCs w:val="24"/>
                <w:lang w:val="en-US"/>
              </w:rPr>
              <w:t>.00</w:t>
            </w:r>
          </w:p>
        </w:tc>
        <w:tc>
          <w:tcPr>
            <w:tcW w:w="936" w:type="dxa"/>
            <w:shd w:val="clear" w:color="auto" w:fill="auto"/>
            <w:vAlign w:val="bottom"/>
          </w:tcPr>
          <w:p w14:paraId="6246ABE7" w14:textId="3C852529" w:rsidR="00634763" w:rsidRPr="005A58F3" w:rsidRDefault="00634763"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700.00</w:t>
            </w:r>
          </w:p>
        </w:tc>
        <w:tc>
          <w:tcPr>
            <w:tcW w:w="936" w:type="dxa"/>
            <w:shd w:val="clear" w:color="auto" w:fill="auto"/>
            <w:vAlign w:val="bottom"/>
          </w:tcPr>
          <w:p w14:paraId="4C3DA1D9" w14:textId="67F0920C" w:rsidR="00634763" w:rsidRPr="005A58F3" w:rsidRDefault="00D62911"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700</w:t>
            </w:r>
            <w:r w:rsidR="000B6A23" w:rsidRPr="005A58F3">
              <w:rPr>
                <w:rFonts w:asciiTheme="majorBidi" w:hAnsiTheme="majorBidi" w:cstheme="majorBidi"/>
                <w:sz w:val="24"/>
                <w:szCs w:val="24"/>
                <w:lang w:val="en-US"/>
              </w:rPr>
              <w:t>.00</w:t>
            </w:r>
          </w:p>
        </w:tc>
        <w:tc>
          <w:tcPr>
            <w:tcW w:w="936" w:type="dxa"/>
            <w:shd w:val="clear" w:color="auto" w:fill="auto"/>
            <w:vAlign w:val="bottom"/>
          </w:tcPr>
          <w:p w14:paraId="247ECC25" w14:textId="71B84CD7" w:rsidR="00634763" w:rsidRPr="005A58F3" w:rsidRDefault="00F471B3"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4F24B92B" w14:textId="70FEC53E" w:rsidR="00634763" w:rsidRPr="005A58F3" w:rsidRDefault="00E275D8"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82.00</w:t>
            </w:r>
          </w:p>
        </w:tc>
        <w:tc>
          <w:tcPr>
            <w:tcW w:w="936" w:type="dxa"/>
            <w:shd w:val="clear" w:color="auto" w:fill="auto"/>
            <w:vAlign w:val="bottom"/>
          </w:tcPr>
          <w:p w14:paraId="3C0947BD" w14:textId="0A896DFA" w:rsidR="00634763" w:rsidRPr="005A58F3" w:rsidRDefault="00E275D8"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82.00</w:t>
            </w:r>
          </w:p>
        </w:tc>
        <w:tc>
          <w:tcPr>
            <w:tcW w:w="936" w:type="dxa"/>
            <w:shd w:val="clear" w:color="auto" w:fill="auto"/>
            <w:vAlign w:val="bottom"/>
          </w:tcPr>
          <w:p w14:paraId="3E6F0572" w14:textId="12C74B27" w:rsidR="00634763" w:rsidRPr="005A58F3" w:rsidRDefault="00890170"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618.00</w:t>
            </w:r>
          </w:p>
        </w:tc>
        <w:tc>
          <w:tcPr>
            <w:tcW w:w="936" w:type="dxa"/>
            <w:shd w:val="clear" w:color="auto" w:fill="auto"/>
            <w:vAlign w:val="bottom"/>
          </w:tcPr>
          <w:p w14:paraId="2A26241E" w14:textId="09487781" w:rsidR="00634763" w:rsidRPr="005A58F3" w:rsidRDefault="00890170"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618.00</w:t>
            </w:r>
          </w:p>
        </w:tc>
        <w:tc>
          <w:tcPr>
            <w:tcW w:w="936" w:type="dxa"/>
            <w:shd w:val="clear" w:color="auto" w:fill="auto"/>
            <w:vAlign w:val="bottom"/>
          </w:tcPr>
          <w:p w14:paraId="2F6A7512" w14:textId="39D49585" w:rsidR="00634763" w:rsidRPr="005A58F3" w:rsidRDefault="00D62911"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36" w:type="dxa"/>
            <w:shd w:val="clear" w:color="auto" w:fill="auto"/>
            <w:vAlign w:val="bottom"/>
          </w:tcPr>
          <w:p w14:paraId="2219EDE9" w14:textId="78D030A1" w:rsidR="00634763" w:rsidRPr="005A58F3" w:rsidRDefault="00634763"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5A58F3">
          <w:pgSz w:w="16840" w:h="11907" w:orient="landscape" w:code="9"/>
          <w:pgMar w:top="1440" w:right="1440" w:bottom="1109" w:left="1080" w:header="706" w:footer="706" w:gutter="0"/>
          <w:pgNumType w:start="46"/>
          <w:cols w:space="720"/>
          <w:docGrid w:linePitch="326"/>
        </w:sectPr>
      </w:pPr>
    </w:p>
    <w:p w14:paraId="6A2DA758" w14:textId="23A75566" w:rsidR="006A0E2A" w:rsidRPr="005A58F3" w:rsidRDefault="00F769E5" w:rsidP="005A58F3">
      <w:pPr>
        <w:tabs>
          <w:tab w:val="left" w:pos="540"/>
          <w:tab w:val="left" w:pos="1080"/>
        </w:tabs>
        <w:spacing w:before="120" w:after="120" w:line="276" w:lineRule="auto"/>
        <w:ind w:left="425" w:right="32"/>
        <w:rPr>
          <w:rFonts w:asciiTheme="majorBidi" w:hAnsiTheme="majorBidi"/>
          <w:sz w:val="28"/>
          <w:szCs w:val="28"/>
          <w:lang w:val="en-US"/>
        </w:rPr>
      </w:pPr>
      <w:r w:rsidRPr="005A58F3">
        <w:rPr>
          <w:rFonts w:asciiTheme="majorBidi" w:hAnsiTheme="majorBidi"/>
          <w:sz w:val="28"/>
          <w:szCs w:val="28"/>
          <w:cs/>
          <w:lang w:val="en-US"/>
        </w:rPr>
        <w:lastRenderedPageBreak/>
        <w:t>ตารางต่อไปนี้สรุปข้อมูลทางการเงินของบริษัทร่วมที่รวมอยู่ในงบการเงินของบริษัทร่วม</w:t>
      </w:r>
    </w:p>
    <w:tbl>
      <w:tblPr>
        <w:tblpPr w:leftFromText="180" w:rightFromText="180" w:vertAnchor="text" w:horzAnchor="page" w:tblpX="1063" w:tblpY="210"/>
        <w:tblW w:w="10080" w:type="dxa"/>
        <w:tblLayout w:type="fixed"/>
        <w:tblLook w:val="04A0" w:firstRow="1" w:lastRow="0" w:firstColumn="1" w:lastColumn="0" w:noHBand="0" w:noVBand="1"/>
      </w:tblPr>
      <w:tblGrid>
        <w:gridCol w:w="3060"/>
        <w:gridCol w:w="1260"/>
        <w:gridCol w:w="1170"/>
        <w:gridCol w:w="1170"/>
        <w:gridCol w:w="1170"/>
        <w:gridCol w:w="1170"/>
        <w:gridCol w:w="1080"/>
      </w:tblGrid>
      <w:tr w:rsidR="00B607C8" w:rsidRPr="005A58F3" w14:paraId="12A0B653" w14:textId="77777777" w:rsidTr="00B607C8">
        <w:trPr>
          <w:trHeight w:val="20"/>
          <w:tblHeader/>
        </w:trPr>
        <w:tc>
          <w:tcPr>
            <w:tcW w:w="3060" w:type="dxa"/>
            <w:shd w:val="clear" w:color="auto" w:fill="auto"/>
          </w:tcPr>
          <w:p w14:paraId="6C9D5B6A" w14:textId="77777777" w:rsidR="00B607C8" w:rsidRPr="005A58F3" w:rsidRDefault="00B607C8" w:rsidP="005A58F3">
            <w:pPr>
              <w:ind w:left="0" w:right="0"/>
              <w:rPr>
                <w:rFonts w:asciiTheme="majorBidi" w:hAnsiTheme="majorBidi" w:cstheme="majorBidi"/>
                <w:sz w:val="28"/>
                <w:szCs w:val="28"/>
                <w:cs/>
              </w:rPr>
            </w:pPr>
          </w:p>
        </w:tc>
        <w:tc>
          <w:tcPr>
            <w:tcW w:w="7020" w:type="dxa"/>
            <w:gridSpan w:val="6"/>
            <w:shd w:val="clear" w:color="auto" w:fill="auto"/>
            <w:vAlign w:val="bottom"/>
          </w:tcPr>
          <w:p w14:paraId="6BC8D503" w14:textId="2491FE64" w:rsidR="00B607C8" w:rsidRPr="005A58F3" w:rsidRDefault="00B607C8" w:rsidP="005A58F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5A58F3">
              <w:rPr>
                <w:rFonts w:asciiTheme="majorBidi" w:eastAsia="Calibri" w:hAnsiTheme="majorBidi" w:cstheme="majorBidi"/>
                <w:sz w:val="28"/>
                <w:szCs w:val="28"/>
                <w:cs/>
                <w:lang w:eastAsia="en-GB" w:bidi="th-TH"/>
              </w:rPr>
              <w:t xml:space="preserve">(หน่วย </w:t>
            </w:r>
            <w:r w:rsidRPr="005A58F3">
              <w:rPr>
                <w:rFonts w:asciiTheme="majorBidi" w:eastAsia="Calibri" w:hAnsiTheme="majorBidi" w:cstheme="majorBidi"/>
                <w:sz w:val="28"/>
                <w:szCs w:val="28"/>
                <w:lang w:val="en-US" w:eastAsia="en-GB" w:bidi="th-TH"/>
              </w:rPr>
              <w:t xml:space="preserve">: </w:t>
            </w:r>
            <w:r w:rsidRPr="005A58F3">
              <w:rPr>
                <w:rFonts w:asciiTheme="majorBidi" w:eastAsia="Calibri" w:hAnsiTheme="majorBidi" w:cstheme="majorBidi"/>
                <w:sz w:val="28"/>
                <w:szCs w:val="28"/>
                <w:cs/>
                <w:lang w:val="en-US" w:eastAsia="en-GB" w:bidi="th-TH"/>
              </w:rPr>
              <w:t>ล้านบาท)</w:t>
            </w:r>
          </w:p>
        </w:tc>
      </w:tr>
      <w:tr w:rsidR="00B607C8" w:rsidRPr="005A58F3" w14:paraId="74F9DF3A" w14:textId="77777777" w:rsidTr="00B607C8">
        <w:trPr>
          <w:trHeight w:val="448"/>
          <w:tblHeader/>
        </w:trPr>
        <w:tc>
          <w:tcPr>
            <w:tcW w:w="3060" w:type="dxa"/>
            <w:shd w:val="clear" w:color="auto" w:fill="auto"/>
            <w:vAlign w:val="center"/>
          </w:tcPr>
          <w:p w14:paraId="3A7F46B9" w14:textId="77777777" w:rsidR="00B607C8" w:rsidRPr="005A58F3" w:rsidRDefault="00B607C8" w:rsidP="005A58F3">
            <w:pPr>
              <w:pStyle w:val="block"/>
              <w:spacing w:after="0"/>
              <w:ind w:left="0" w:right="0"/>
              <w:jc w:val="center"/>
              <w:rPr>
                <w:rFonts w:asciiTheme="majorBidi" w:eastAsia="Calibri" w:hAnsiTheme="majorBidi" w:cstheme="majorBidi"/>
                <w:b/>
                <w:bCs/>
                <w:color w:val="0000FF"/>
                <w:sz w:val="28"/>
                <w:szCs w:val="28"/>
                <w:lang w:val="en-US" w:eastAsia="en-GB" w:bidi="th-TH"/>
              </w:rPr>
            </w:pPr>
          </w:p>
        </w:tc>
        <w:tc>
          <w:tcPr>
            <w:tcW w:w="2430" w:type="dxa"/>
            <w:gridSpan w:val="2"/>
            <w:shd w:val="clear" w:color="auto" w:fill="auto"/>
            <w:vAlign w:val="center"/>
          </w:tcPr>
          <w:p w14:paraId="3FC9065E" w14:textId="77777777" w:rsidR="00B607C8" w:rsidRPr="005A58F3" w:rsidRDefault="00B607C8" w:rsidP="005A58F3">
            <w:pPr>
              <w:pStyle w:val="acctfourfigures"/>
              <w:pBdr>
                <w:bottom w:val="single" w:sz="4" w:space="1" w:color="auto"/>
              </w:pBdr>
              <w:tabs>
                <w:tab w:val="clear" w:pos="765"/>
              </w:tabs>
              <w:spacing w:line="240" w:lineRule="atLeast"/>
              <w:ind w:left="0" w:right="0"/>
              <w:jc w:val="center"/>
              <w:rPr>
                <w:rFonts w:asciiTheme="majorBidi" w:eastAsia="Calibri" w:hAnsiTheme="majorBidi" w:cstheme="majorBidi"/>
                <w:sz w:val="28"/>
                <w:szCs w:val="28"/>
                <w:cs/>
                <w:lang w:eastAsia="en-GB" w:bidi="th-TH"/>
              </w:rPr>
            </w:pPr>
            <w:r w:rsidRPr="005A58F3">
              <w:rPr>
                <w:rFonts w:asciiTheme="majorBidi" w:hAnsiTheme="majorBidi" w:cstheme="majorBidi"/>
                <w:sz w:val="28"/>
                <w:szCs w:val="28"/>
                <w:cs/>
                <w:lang w:val="en-US" w:bidi="th-TH"/>
              </w:rPr>
              <w:t>บริษัท อินฟอร์เมชั่น เทคโนโลยี กรุ๊ป จำกัด</w:t>
            </w:r>
          </w:p>
        </w:tc>
        <w:tc>
          <w:tcPr>
            <w:tcW w:w="2340" w:type="dxa"/>
            <w:gridSpan w:val="2"/>
            <w:vAlign w:val="center"/>
          </w:tcPr>
          <w:p w14:paraId="1E0611DA" w14:textId="77777777" w:rsidR="00B607C8" w:rsidRPr="005A58F3" w:rsidRDefault="00B607C8" w:rsidP="005A58F3">
            <w:pPr>
              <w:pStyle w:val="acctfourfigures"/>
              <w:pBdr>
                <w:bottom w:val="single" w:sz="4" w:space="1" w:color="auto"/>
              </w:pBdr>
              <w:ind w:left="0" w:right="0"/>
              <w:jc w:val="center"/>
              <w:rPr>
                <w:rFonts w:asciiTheme="majorBidi" w:eastAsia="Calibri" w:hAnsiTheme="majorBidi" w:cstheme="majorBidi"/>
                <w:sz w:val="28"/>
                <w:szCs w:val="28"/>
                <w:cs/>
                <w:lang w:val="en-US" w:bidi="th-TH"/>
              </w:rPr>
            </w:pPr>
            <w:r w:rsidRPr="005A58F3">
              <w:rPr>
                <w:rFonts w:asciiTheme="majorBidi" w:hAnsiTheme="majorBidi" w:cstheme="majorBidi"/>
                <w:sz w:val="28"/>
                <w:szCs w:val="28"/>
                <w:cs/>
                <w:lang w:val="en-US" w:bidi="th-TH"/>
              </w:rPr>
              <w:t xml:space="preserve">บริษัท กิจการร่วมค้า </w:t>
            </w:r>
            <w:r w:rsidRPr="005A58F3">
              <w:rPr>
                <w:rFonts w:asciiTheme="majorBidi" w:hAnsiTheme="majorBidi" w:cstheme="majorBidi"/>
                <w:sz w:val="28"/>
                <w:szCs w:val="28"/>
                <w:cs/>
                <w:lang w:val="en-US" w:bidi="th-TH"/>
              </w:rPr>
              <w:br/>
              <w:t>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bidi="th-TH"/>
              </w:rPr>
              <w:t>ซีดับเบิ้ลยู จำกัด</w:t>
            </w:r>
          </w:p>
        </w:tc>
        <w:tc>
          <w:tcPr>
            <w:tcW w:w="2250" w:type="dxa"/>
            <w:gridSpan w:val="2"/>
            <w:vAlign w:val="center"/>
          </w:tcPr>
          <w:p w14:paraId="69E79988" w14:textId="77777777" w:rsidR="00B607C8" w:rsidRPr="005A58F3" w:rsidRDefault="00B607C8" w:rsidP="005A58F3">
            <w:pPr>
              <w:pStyle w:val="acctfourfigures"/>
              <w:pBdr>
                <w:bottom w:val="single" w:sz="4" w:space="1" w:color="auto"/>
              </w:pBdr>
              <w:tabs>
                <w:tab w:val="clear" w:pos="765"/>
                <w:tab w:val="center" w:pos="2060"/>
                <w:tab w:val="right" w:pos="4121"/>
              </w:tabs>
              <w:spacing w:line="240" w:lineRule="atLeast"/>
              <w:ind w:left="0" w:right="0"/>
              <w:jc w:val="center"/>
              <w:rPr>
                <w:rFonts w:asciiTheme="majorBidi" w:eastAsia="Calibri" w:hAnsiTheme="majorBidi" w:cstheme="majorBidi"/>
                <w:sz w:val="28"/>
                <w:szCs w:val="28"/>
                <w:cs/>
                <w:lang w:eastAsia="en-GB" w:bidi="th-TH"/>
              </w:rPr>
            </w:pPr>
            <w:r w:rsidRPr="005A58F3">
              <w:rPr>
                <w:rFonts w:asciiTheme="majorBidi" w:hAnsiTheme="majorBidi" w:cstheme="majorBidi"/>
                <w:sz w:val="28"/>
                <w:szCs w:val="28"/>
                <w:cs/>
                <w:lang w:val="en-US" w:bidi="th-TH"/>
              </w:rPr>
              <w:t xml:space="preserve">บริษัท กิจการร่วมค้า </w:t>
            </w:r>
            <w:r w:rsidRPr="005A58F3">
              <w:rPr>
                <w:rFonts w:asciiTheme="majorBidi" w:hAnsiTheme="majorBidi" w:cstheme="majorBidi"/>
                <w:sz w:val="28"/>
                <w:szCs w:val="28"/>
                <w:cs/>
                <w:lang w:val="en-US" w:bidi="th-TH"/>
              </w:rPr>
              <w:br/>
              <w:t>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bidi="th-TH"/>
              </w:rPr>
              <w:t>พีที จำกัด</w:t>
            </w:r>
          </w:p>
        </w:tc>
      </w:tr>
      <w:tr w:rsidR="00B607C8" w:rsidRPr="005A58F3" w14:paraId="59A2BBD0" w14:textId="77777777" w:rsidTr="00B607C8">
        <w:trPr>
          <w:tblHeader/>
        </w:trPr>
        <w:tc>
          <w:tcPr>
            <w:tcW w:w="3060" w:type="dxa"/>
            <w:shd w:val="clear" w:color="auto" w:fill="auto"/>
          </w:tcPr>
          <w:p w14:paraId="30F5B8B2" w14:textId="77777777" w:rsidR="00B607C8" w:rsidRPr="005A58F3" w:rsidRDefault="00B607C8" w:rsidP="005A58F3">
            <w:pPr>
              <w:pStyle w:val="block"/>
              <w:spacing w:after="0"/>
              <w:ind w:left="0" w:right="0"/>
              <w:rPr>
                <w:rFonts w:asciiTheme="majorBidi" w:eastAsia="Calibri" w:hAnsiTheme="majorBidi" w:cstheme="majorBidi"/>
                <w:b/>
                <w:bCs/>
                <w:color w:val="0000FF"/>
                <w:sz w:val="28"/>
                <w:szCs w:val="28"/>
                <w:lang w:val="en-US" w:eastAsia="en-GB"/>
              </w:rPr>
            </w:pPr>
          </w:p>
        </w:tc>
        <w:tc>
          <w:tcPr>
            <w:tcW w:w="1260" w:type="dxa"/>
            <w:shd w:val="clear" w:color="auto" w:fill="auto"/>
          </w:tcPr>
          <w:p w14:paraId="5DBB4B78" w14:textId="77777777" w:rsidR="00B607C8" w:rsidRPr="005A58F3" w:rsidRDefault="00B607C8" w:rsidP="005A58F3">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val="en-US" w:eastAsia="en-GB" w:bidi="th-TH"/>
              </w:rPr>
            </w:pPr>
            <w:r w:rsidRPr="005A58F3">
              <w:rPr>
                <w:rFonts w:asciiTheme="majorBidi" w:eastAsia="Calibri" w:hAnsiTheme="majorBidi" w:cstheme="majorBidi"/>
                <w:sz w:val="28"/>
                <w:szCs w:val="28"/>
                <w:lang w:eastAsia="en-GB" w:bidi="th-TH"/>
              </w:rPr>
              <w:t>2561</w:t>
            </w:r>
          </w:p>
        </w:tc>
        <w:tc>
          <w:tcPr>
            <w:tcW w:w="1170" w:type="dxa"/>
          </w:tcPr>
          <w:p w14:paraId="754B2D62" w14:textId="77777777" w:rsidR="00B607C8" w:rsidRPr="005A58F3" w:rsidRDefault="00B607C8" w:rsidP="005A58F3">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2560</w:t>
            </w:r>
          </w:p>
        </w:tc>
        <w:tc>
          <w:tcPr>
            <w:tcW w:w="1170" w:type="dxa"/>
          </w:tcPr>
          <w:p w14:paraId="6018ECEE" w14:textId="77777777" w:rsidR="00B607C8" w:rsidRPr="005A58F3" w:rsidRDefault="00B607C8" w:rsidP="005A58F3">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2561</w:t>
            </w:r>
          </w:p>
        </w:tc>
        <w:tc>
          <w:tcPr>
            <w:tcW w:w="1170" w:type="dxa"/>
          </w:tcPr>
          <w:p w14:paraId="374648B1" w14:textId="77777777" w:rsidR="00B607C8" w:rsidRPr="005A58F3" w:rsidRDefault="00B607C8" w:rsidP="005A58F3">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2560</w:t>
            </w:r>
          </w:p>
        </w:tc>
        <w:tc>
          <w:tcPr>
            <w:tcW w:w="1170" w:type="dxa"/>
          </w:tcPr>
          <w:p w14:paraId="1E5F8D2A" w14:textId="77777777" w:rsidR="00B607C8" w:rsidRPr="005A58F3" w:rsidRDefault="00B607C8" w:rsidP="005A58F3">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2561</w:t>
            </w:r>
          </w:p>
        </w:tc>
        <w:tc>
          <w:tcPr>
            <w:tcW w:w="1080" w:type="dxa"/>
          </w:tcPr>
          <w:p w14:paraId="52B73616" w14:textId="77777777" w:rsidR="00B607C8" w:rsidRPr="005A58F3" w:rsidRDefault="00B607C8" w:rsidP="005A58F3">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2560</w:t>
            </w:r>
          </w:p>
        </w:tc>
      </w:tr>
      <w:tr w:rsidR="00F769E5" w:rsidRPr="005A58F3" w14:paraId="249C8762" w14:textId="77777777" w:rsidTr="007570DD">
        <w:trPr>
          <w:trHeight w:val="20"/>
          <w:tblHeader/>
        </w:trPr>
        <w:tc>
          <w:tcPr>
            <w:tcW w:w="3060" w:type="dxa"/>
            <w:shd w:val="clear" w:color="auto" w:fill="auto"/>
            <w:vAlign w:val="bottom"/>
          </w:tcPr>
          <w:p w14:paraId="1CE9854A" w14:textId="24D2163E" w:rsidR="00F769E5" w:rsidRPr="005A58F3" w:rsidRDefault="00F769E5" w:rsidP="005A58F3">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r w:rsidRPr="005A58F3">
              <w:rPr>
                <w:rFonts w:ascii="Angsana New" w:hAnsi="Angsana New"/>
                <w:b/>
                <w:bCs/>
                <w:sz w:val="28"/>
                <w:szCs w:val="28"/>
                <w:cs/>
              </w:rPr>
              <w:t>งบแสดงฐานะการเงิน</w:t>
            </w:r>
          </w:p>
        </w:tc>
        <w:tc>
          <w:tcPr>
            <w:tcW w:w="1260" w:type="dxa"/>
            <w:shd w:val="clear" w:color="auto" w:fill="auto"/>
            <w:vAlign w:val="bottom"/>
          </w:tcPr>
          <w:p w14:paraId="45AB24A6"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170" w:type="dxa"/>
            <w:shd w:val="clear" w:color="auto" w:fill="auto"/>
            <w:vAlign w:val="bottom"/>
          </w:tcPr>
          <w:p w14:paraId="51A9DA0E"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170" w:type="dxa"/>
            <w:shd w:val="clear" w:color="auto" w:fill="auto"/>
            <w:vAlign w:val="bottom"/>
          </w:tcPr>
          <w:p w14:paraId="7C1F3E8C"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170" w:type="dxa"/>
            <w:shd w:val="clear" w:color="auto" w:fill="auto"/>
            <w:vAlign w:val="bottom"/>
          </w:tcPr>
          <w:p w14:paraId="55AF7D8A"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c>
          <w:tcPr>
            <w:tcW w:w="1170" w:type="dxa"/>
            <w:shd w:val="clear" w:color="auto" w:fill="auto"/>
            <w:vAlign w:val="bottom"/>
          </w:tcPr>
          <w:p w14:paraId="486FFA90"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080" w:type="dxa"/>
            <w:shd w:val="clear" w:color="auto" w:fill="auto"/>
            <w:vAlign w:val="bottom"/>
          </w:tcPr>
          <w:p w14:paraId="0AEC4194"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6A0E2A" w:rsidRPr="005A58F3" w14:paraId="53DC9903" w14:textId="77777777" w:rsidTr="007570DD">
        <w:trPr>
          <w:trHeight w:val="20"/>
          <w:tblHeader/>
        </w:trPr>
        <w:tc>
          <w:tcPr>
            <w:tcW w:w="3060" w:type="dxa"/>
            <w:shd w:val="clear" w:color="auto" w:fill="auto"/>
            <w:vAlign w:val="bottom"/>
          </w:tcPr>
          <w:p w14:paraId="530C01E3" w14:textId="15851A03" w:rsidR="006A0E2A" w:rsidRPr="005A58F3" w:rsidRDefault="006A0E2A" w:rsidP="005A58F3">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b/>
                <w:bCs/>
                <w:sz w:val="28"/>
                <w:szCs w:val="28"/>
                <w:lang w:eastAsia="en-GB"/>
              </w:rPr>
            </w:pPr>
            <w:r w:rsidRPr="005A58F3">
              <w:rPr>
                <w:rFonts w:ascii="Angsana New" w:hAnsi="Angsana New"/>
                <w:sz w:val="28"/>
                <w:szCs w:val="28"/>
                <w:cs/>
              </w:rPr>
              <w:t>สินทรัพย์หมุนเวียน</w:t>
            </w:r>
          </w:p>
        </w:tc>
        <w:tc>
          <w:tcPr>
            <w:tcW w:w="1260" w:type="dxa"/>
            <w:shd w:val="clear" w:color="auto" w:fill="auto"/>
            <w:vAlign w:val="bottom"/>
          </w:tcPr>
          <w:p w14:paraId="0EB14DD1" w14:textId="46981CB5" w:rsidR="006A0E2A" w:rsidRPr="005A58F3" w:rsidRDefault="00D70B9B"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sidRPr="005A58F3">
              <w:rPr>
                <w:rFonts w:asciiTheme="majorBidi" w:eastAsia="Calibri" w:hAnsiTheme="majorBidi" w:cstheme="majorBidi"/>
                <w:sz w:val="28"/>
                <w:szCs w:val="28"/>
                <w:lang w:val="en-US" w:eastAsia="en-GB" w:bidi="th-TH"/>
              </w:rPr>
              <w:t>845.79</w:t>
            </w:r>
          </w:p>
        </w:tc>
        <w:tc>
          <w:tcPr>
            <w:tcW w:w="1170" w:type="dxa"/>
            <w:shd w:val="clear" w:color="auto" w:fill="auto"/>
            <w:vAlign w:val="bottom"/>
          </w:tcPr>
          <w:p w14:paraId="4302F110" w14:textId="31727886" w:rsidR="006A0E2A" w:rsidRPr="005A58F3" w:rsidRDefault="00EF58ED"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5A58F3">
              <w:rPr>
                <w:rFonts w:asciiTheme="majorBidi" w:eastAsia="Calibri" w:hAnsiTheme="majorBidi" w:cstheme="majorBidi"/>
                <w:sz w:val="28"/>
                <w:szCs w:val="28"/>
                <w:lang w:val="en-US" w:eastAsia="en-GB" w:bidi="th-TH"/>
              </w:rPr>
              <w:t>721.58</w:t>
            </w:r>
          </w:p>
        </w:tc>
        <w:tc>
          <w:tcPr>
            <w:tcW w:w="1170" w:type="dxa"/>
            <w:shd w:val="clear" w:color="auto" w:fill="auto"/>
            <w:vAlign w:val="bottom"/>
          </w:tcPr>
          <w:p w14:paraId="62E6DE1C" w14:textId="766419AC" w:rsidR="006A0E2A" w:rsidRPr="005A58F3" w:rsidRDefault="00EA05CF"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sidRPr="005A58F3">
              <w:rPr>
                <w:rFonts w:asciiTheme="majorBidi" w:eastAsia="Calibri" w:hAnsiTheme="majorBidi" w:cstheme="majorBidi"/>
                <w:sz w:val="28"/>
                <w:szCs w:val="28"/>
                <w:lang w:val="en-US" w:eastAsia="en-GB"/>
              </w:rPr>
              <w:t>0.42</w:t>
            </w:r>
          </w:p>
        </w:tc>
        <w:tc>
          <w:tcPr>
            <w:tcW w:w="1170" w:type="dxa"/>
            <w:shd w:val="clear" w:color="auto" w:fill="auto"/>
            <w:vAlign w:val="bottom"/>
          </w:tcPr>
          <w:p w14:paraId="4DE3B635" w14:textId="739D8464" w:rsidR="006A0E2A" w:rsidRPr="005A58F3" w:rsidRDefault="00BB5BA4"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c>
          <w:tcPr>
            <w:tcW w:w="1170" w:type="dxa"/>
            <w:shd w:val="clear" w:color="auto" w:fill="auto"/>
            <w:vAlign w:val="bottom"/>
          </w:tcPr>
          <w:p w14:paraId="33D1E785" w14:textId="1B213DF4" w:rsidR="006A0E2A" w:rsidRPr="005A58F3" w:rsidRDefault="00C56BB0"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sidRPr="005A58F3">
              <w:rPr>
                <w:rFonts w:asciiTheme="majorBidi" w:eastAsia="Calibri" w:hAnsiTheme="majorBidi" w:cstheme="majorBidi"/>
                <w:sz w:val="28"/>
                <w:szCs w:val="28"/>
                <w:lang w:val="en-US" w:eastAsia="en-GB" w:bidi="th-TH"/>
              </w:rPr>
              <w:t>0.42</w:t>
            </w:r>
          </w:p>
        </w:tc>
        <w:tc>
          <w:tcPr>
            <w:tcW w:w="1080" w:type="dxa"/>
            <w:shd w:val="clear" w:color="auto" w:fill="auto"/>
            <w:vAlign w:val="bottom"/>
          </w:tcPr>
          <w:p w14:paraId="16ABB21C" w14:textId="67AA9365" w:rsidR="006A0E2A" w:rsidRPr="005A58F3" w:rsidRDefault="003A52C3"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r>
      <w:tr w:rsidR="006A0E2A" w:rsidRPr="005A58F3" w:rsidDel="00F1312C" w14:paraId="3507608D" w14:textId="77777777" w:rsidTr="007570DD">
        <w:trPr>
          <w:trHeight w:val="20"/>
          <w:tblHeader/>
        </w:trPr>
        <w:tc>
          <w:tcPr>
            <w:tcW w:w="3060" w:type="dxa"/>
            <w:shd w:val="clear" w:color="auto" w:fill="auto"/>
            <w:vAlign w:val="bottom"/>
          </w:tcPr>
          <w:p w14:paraId="50E6F4CF" w14:textId="751243E2" w:rsidR="006A0E2A" w:rsidRPr="005A58F3" w:rsidRDefault="006A0E2A" w:rsidP="005A58F3">
            <w:pPr>
              <w:widowControl w:val="0"/>
              <w:overflowPunct w:val="0"/>
              <w:autoSpaceDE w:val="0"/>
              <w:autoSpaceDN w:val="0"/>
              <w:adjustRightInd w:val="0"/>
              <w:spacing w:line="240" w:lineRule="auto"/>
              <w:ind w:left="0" w:right="0"/>
              <w:jc w:val="both"/>
              <w:textAlignment w:val="baseline"/>
              <w:rPr>
                <w:rFonts w:ascii="Angsana New" w:hAnsi="Angsana New"/>
                <w:sz w:val="30"/>
                <w:szCs w:val="30"/>
                <w:cs/>
                <w:lang w:val="en-US"/>
              </w:rPr>
            </w:pPr>
            <w:r w:rsidRPr="005A58F3">
              <w:rPr>
                <w:rFonts w:ascii="Angsana New" w:hAnsi="Angsana New"/>
                <w:sz w:val="28"/>
                <w:szCs w:val="28"/>
                <w:cs/>
              </w:rPr>
              <w:t>สินทรัพย์ไม่หมุนเวียน</w:t>
            </w:r>
          </w:p>
        </w:tc>
        <w:tc>
          <w:tcPr>
            <w:tcW w:w="1260" w:type="dxa"/>
            <w:shd w:val="clear" w:color="auto" w:fill="auto"/>
            <w:vAlign w:val="bottom"/>
          </w:tcPr>
          <w:p w14:paraId="474A988B" w14:textId="54923241" w:rsidR="006A0E2A" w:rsidRPr="005A58F3" w:rsidDel="00F1312C" w:rsidRDefault="00D70B9B"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486.67</w:t>
            </w:r>
          </w:p>
        </w:tc>
        <w:tc>
          <w:tcPr>
            <w:tcW w:w="1170" w:type="dxa"/>
            <w:shd w:val="clear" w:color="auto" w:fill="auto"/>
            <w:vAlign w:val="bottom"/>
          </w:tcPr>
          <w:p w14:paraId="13CAE331" w14:textId="07A7D046" w:rsidR="006A0E2A" w:rsidRPr="005A58F3" w:rsidDel="00F1312C" w:rsidRDefault="003A52C3"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3</w:t>
            </w:r>
            <w:r w:rsidR="00EF58ED" w:rsidRPr="005A58F3">
              <w:rPr>
                <w:rFonts w:asciiTheme="majorBidi" w:eastAsia="Calibri" w:hAnsiTheme="majorBidi" w:cstheme="majorBidi"/>
                <w:sz w:val="28"/>
                <w:szCs w:val="28"/>
                <w:lang w:eastAsia="en-GB"/>
              </w:rPr>
              <w:t>19.15</w:t>
            </w:r>
          </w:p>
        </w:tc>
        <w:tc>
          <w:tcPr>
            <w:tcW w:w="1170" w:type="dxa"/>
            <w:shd w:val="clear" w:color="auto" w:fill="auto"/>
            <w:vAlign w:val="bottom"/>
          </w:tcPr>
          <w:p w14:paraId="697A8858" w14:textId="38AE4324" w:rsidR="006A0E2A" w:rsidRPr="005A58F3" w:rsidDel="00F1312C" w:rsidRDefault="00EA05CF"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sidRPr="005A58F3">
              <w:rPr>
                <w:rFonts w:asciiTheme="majorBidi" w:eastAsia="Calibri" w:hAnsiTheme="majorBidi" w:cstheme="majorBidi"/>
                <w:sz w:val="28"/>
                <w:szCs w:val="28"/>
                <w:lang w:val="en-US" w:eastAsia="en-GB"/>
              </w:rPr>
              <w:t>-</w:t>
            </w:r>
          </w:p>
        </w:tc>
        <w:tc>
          <w:tcPr>
            <w:tcW w:w="1170" w:type="dxa"/>
            <w:shd w:val="clear" w:color="auto" w:fill="auto"/>
            <w:vAlign w:val="bottom"/>
          </w:tcPr>
          <w:p w14:paraId="1CCD84FE" w14:textId="7CECD70D" w:rsidR="006A0E2A" w:rsidRPr="005A58F3" w:rsidDel="00F1312C" w:rsidRDefault="00BB5BA4"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c>
          <w:tcPr>
            <w:tcW w:w="1170" w:type="dxa"/>
            <w:shd w:val="clear" w:color="auto" w:fill="auto"/>
            <w:vAlign w:val="bottom"/>
          </w:tcPr>
          <w:p w14:paraId="1373C2C4" w14:textId="75D1E907" w:rsidR="006A0E2A" w:rsidRPr="005A58F3" w:rsidDel="00F1312C" w:rsidRDefault="00BD6D8F"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w:t>
            </w:r>
          </w:p>
        </w:tc>
        <w:tc>
          <w:tcPr>
            <w:tcW w:w="1080" w:type="dxa"/>
            <w:shd w:val="clear" w:color="auto" w:fill="auto"/>
            <w:vAlign w:val="bottom"/>
          </w:tcPr>
          <w:p w14:paraId="5B039F69" w14:textId="15E5889F" w:rsidR="006A0E2A" w:rsidRPr="005A58F3" w:rsidDel="00F1312C" w:rsidRDefault="003A52C3"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r>
      <w:tr w:rsidR="006A0E2A" w:rsidRPr="005A58F3" w14:paraId="0B010491" w14:textId="77777777" w:rsidTr="007570DD">
        <w:trPr>
          <w:trHeight w:val="387"/>
          <w:tblHeader/>
        </w:trPr>
        <w:tc>
          <w:tcPr>
            <w:tcW w:w="3060" w:type="dxa"/>
            <w:shd w:val="clear" w:color="auto" w:fill="auto"/>
            <w:vAlign w:val="bottom"/>
          </w:tcPr>
          <w:p w14:paraId="770FE027" w14:textId="54062153" w:rsidR="006A0E2A" w:rsidRPr="005A58F3" w:rsidRDefault="006A0E2A" w:rsidP="005A58F3">
            <w:pPr>
              <w:widowControl w:val="0"/>
              <w:overflowPunct w:val="0"/>
              <w:autoSpaceDE w:val="0"/>
              <w:autoSpaceDN w:val="0"/>
              <w:adjustRightInd w:val="0"/>
              <w:spacing w:line="240" w:lineRule="auto"/>
              <w:ind w:left="0" w:right="0"/>
              <w:jc w:val="both"/>
              <w:textAlignment w:val="baseline"/>
              <w:rPr>
                <w:rFonts w:ascii="Angsana New" w:hAnsi="Angsana New"/>
                <w:sz w:val="30"/>
                <w:szCs w:val="30"/>
                <w:cs/>
                <w:lang w:val="en-US"/>
              </w:rPr>
            </w:pPr>
            <w:r w:rsidRPr="005A58F3">
              <w:rPr>
                <w:rFonts w:ascii="Angsana New" w:hAnsi="Angsana New"/>
                <w:sz w:val="28"/>
                <w:szCs w:val="28"/>
                <w:cs/>
              </w:rPr>
              <w:t>หนี้สินหมุนเวียน</w:t>
            </w:r>
          </w:p>
        </w:tc>
        <w:tc>
          <w:tcPr>
            <w:tcW w:w="1260" w:type="dxa"/>
            <w:shd w:val="clear" w:color="auto" w:fill="auto"/>
            <w:vAlign w:val="bottom"/>
          </w:tcPr>
          <w:p w14:paraId="37173DB1" w14:textId="5F3DD2DA" w:rsidR="006A0E2A" w:rsidRPr="005A58F3" w:rsidRDefault="00D70B9B"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Angsana New"/>
                <w:sz w:val="28"/>
                <w:szCs w:val="28"/>
                <w:cs/>
                <w:lang w:eastAsia="en-GB" w:bidi="th-TH"/>
              </w:rPr>
              <w:t>(</w:t>
            </w:r>
            <w:r w:rsidRPr="005A58F3">
              <w:rPr>
                <w:rFonts w:asciiTheme="majorBidi" w:eastAsia="Calibri" w:hAnsiTheme="majorBidi" w:cs="Angsana New"/>
                <w:sz w:val="28"/>
                <w:szCs w:val="28"/>
                <w:lang w:val="en-US" w:eastAsia="en-GB" w:bidi="th-TH"/>
              </w:rPr>
              <w:t>421.04</w:t>
            </w:r>
            <w:r w:rsidRPr="005A58F3">
              <w:rPr>
                <w:rFonts w:asciiTheme="majorBidi" w:eastAsia="Calibri" w:hAnsiTheme="majorBidi" w:cs="Angsana New"/>
                <w:sz w:val="28"/>
                <w:szCs w:val="28"/>
                <w:cs/>
                <w:lang w:eastAsia="en-GB" w:bidi="th-TH"/>
              </w:rPr>
              <w:t>)</w:t>
            </w:r>
          </w:p>
        </w:tc>
        <w:tc>
          <w:tcPr>
            <w:tcW w:w="1170" w:type="dxa"/>
            <w:shd w:val="clear" w:color="auto" w:fill="auto"/>
            <w:vAlign w:val="bottom"/>
          </w:tcPr>
          <w:p w14:paraId="11A67D01" w14:textId="3E96BA50" w:rsidR="006A0E2A" w:rsidRPr="005A58F3" w:rsidRDefault="003A52C3"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Angsana New"/>
                <w:sz w:val="28"/>
                <w:szCs w:val="28"/>
                <w:cs/>
                <w:lang w:eastAsia="en-GB" w:bidi="th-TH"/>
              </w:rPr>
              <w:t>(</w:t>
            </w:r>
            <w:r w:rsidR="00EF58ED" w:rsidRPr="005A58F3">
              <w:rPr>
                <w:rFonts w:asciiTheme="majorBidi" w:eastAsia="Calibri" w:hAnsiTheme="majorBidi" w:cs="Angsana New"/>
                <w:sz w:val="28"/>
                <w:szCs w:val="28"/>
                <w:lang w:val="en-US" w:eastAsia="en-GB" w:bidi="th-TH"/>
              </w:rPr>
              <w:t>494.71</w:t>
            </w:r>
            <w:r w:rsidRPr="005A58F3">
              <w:rPr>
                <w:rFonts w:asciiTheme="majorBidi" w:eastAsia="Calibri" w:hAnsiTheme="majorBidi" w:cs="Angsana New"/>
                <w:sz w:val="28"/>
                <w:szCs w:val="28"/>
                <w:cs/>
                <w:lang w:eastAsia="en-GB" w:bidi="th-TH"/>
              </w:rPr>
              <w:t>)</w:t>
            </w:r>
          </w:p>
        </w:tc>
        <w:tc>
          <w:tcPr>
            <w:tcW w:w="1170" w:type="dxa"/>
            <w:shd w:val="clear" w:color="auto" w:fill="auto"/>
            <w:vAlign w:val="bottom"/>
          </w:tcPr>
          <w:p w14:paraId="3B1650B4" w14:textId="51E4E7ED" w:rsidR="006A0E2A" w:rsidRPr="005A58F3" w:rsidRDefault="00EA05CF"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5A58F3">
              <w:rPr>
                <w:rFonts w:asciiTheme="majorBidi" w:eastAsia="Calibri" w:hAnsiTheme="majorBidi" w:cstheme="majorBidi" w:hint="cs"/>
                <w:sz w:val="28"/>
                <w:szCs w:val="28"/>
                <w:cs/>
                <w:lang w:val="en-US" w:eastAsia="en-GB" w:bidi="th-TH"/>
              </w:rPr>
              <w:t>(</w:t>
            </w:r>
            <w:r w:rsidRPr="005A58F3">
              <w:rPr>
                <w:rFonts w:asciiTheme="majorBidi" w:eastAsia="Calibri" w:hAnsiTheme="majorBidi" w:cstheme="majorBidi"/>
                <w:sz w:val="28"/>
                <w:szCs w:val="28"/>
                <w:lang w:val="en-US" w:eastAsia="en-GB" w:bidi="th-TH"/>
              </w:rPr>
              <w:t>0.14</w:t>
            </w:r>
            <w:r w:rsidRPr="005A58F3">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6222CBDA" w14:textId="25030F20" w:rsidR="006A0E2A" w:rsidRPr="005A58F3" w:rsidRDefault="00BB5BA4" w:rsidP="005A58F3">
            <w:pPr>
              <w:pStyle w:val="acctfourfigures"/>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c>
          <w:tcPr>
            <w:tcW w:w="1170" w:type="dxa"/>
            <w:shd w:val="clear" w:color="auto" w:fill="auto"/>
            <w:vAlign w:val="bottom"/>
          </w:tcPr>
          <w:p w14:paraId="6BF34874" w14:textId="3AF886CA" w:rsidR="006A0E2A" w:rsidRPr="005A58F3" w:rsidRDefault="00C56BB0"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5A58F3">
              <w:rPr>
                <w:rFonts w:asciiTheme="majorBidi" w:eastAsia="Calibri" w:hAnsiTheme="majorBidi" w:cstheme="majorBidi" w:hint="cs"/>
                <w:sz w:val="28"/>
                <w:szCs w:val="28"/>
                <w:cs/>
                <w:lang w:eastAsia="en-GB" w:bidi="th-TH"/>
              </w:rPr>
              <w:t>(</w:t>
            </w:r>
            <w:r w:rsidRPr="005A58F3">
              <w:rPr>
                <w:rFonts w:asciiTheme="majorBidi" w:eastAsia="Calibri" w:hAnsiTheme="majorBidi" w:cstheme="majorBidi"/>
                <w:sz w:val="28"/>
                <w:szCs w:val="28"/>
                <w:lang w:val="en-US" w:eastAsia="en-GB" w:bidi="th-TH"/>
              </w:rPr>
              <w:t>0.29</w:t>
            </w:r>
            <w:r w:rsidRPr="005A58F3">
              <w:rPr>
                <w:rFonts w:asciiTheme="majorBidi" w:eastAsia="Calibri" w:hAnsiTheme="majorBidi" w:cstheme="majorBidi" w:hint="cs"/>
                <w:sz w:val="28"/>
                <w:szCs w:val="28"/>
                <w:cs/>
                <w:lang w:val="en-US" w:eastAsia="en-GB" w:bidi="th-TH"/>
              </w:rPr>
              <w:t>)</w:t>
            </w:r>
          </w:p>
        </w:tc>
        <w:tc>
          <w:tcPr>
            <w:tcW w:w="1080" w:type="dxa"/>
            <w:shd w:val="clear" w:color="auto" w:fill="auto"/>
            <w:vAlign w:val="bottom"/>
          </w:tcPr>
          <w:p w14:paraId="6F2F774F" w14:textId="21B70A10" w:rsidR="006A0E2A" w:rsidRPr="005A58F3" w:rsidRDefault="003A52C3" w:rsidP="005A58F3">
            <w:pPr>
              <w:pStyle w:val="acctfourfigures"/>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r>
      <w:tr w:rsidR="006A0E2A" w:rsidRPr="005A58F3" w14:paraId="5439AAFB" w14:textId="77777777" w:rsidTr="007570DD">
        <w:trPr>
          <w:trHeight w:val="20"/>
          <w:tblHeader/>
        </w:trPr>
        <w:tc>
          <w:tcPr>
            <w:tcW w:w="3060" w:type="dxa"/>
            <w:shd w:val="clear" w:color="auto" w:fill="auto"/>
            <w:vAlign w:val="bottom"/>
          </w:tcPr>
          <w:p w14:paraId="4118F3AF" w14:textId="55CC48C2" w:rsidR="006A0E2A" w:rsidRPr="005A58F3" w:rsidRDefault="006A0E2A" w:rsidP="005A58F3">
            <w:pPr>
              <w:widowControl w:val="0"/>
              <w:overflowPunct w:val="0"/>
              <w:autoSpaceDE w:val="0"/>
              <w:autoSpaceDN w:val="0"/>
              <w:adjustRightInd w:val="0"/>
              <w:spacing w:line="240" w:lineRule="auto"/>
              <w:ind w:left="0" w:right="0"/>
              <w:jc w:val="both"/>
              <w:textAlignment w:val="baseline"/>
              <w:rPr>
                <w:rFonts w:ascii="Angsana New" w:hAnsi="Angsana New"/>
                <w:sz w:val="30"/>
                <w:szCs w:val="30"/>
                <w:lang w:val="en-US"/>
              </w:rPr>
            </w:pPr>
            <w:r w:rsidRPr="005A58F3">
              <w:rPr>
                <w:rFonts w:ascii="Angsana New" w:hAnsi="Angsana New"/>
                <w:sz w:val="28"/>
                <w:szCs w:val="28"/>
                <w:cs/>
              </w:rPr>
              <w:t>หนี้สินไม่หมุนเวียน</w:t>
            </w:r>
          </w:p>
        </w:tc>
        <w:tc>
          <w:tcPr>
            <w:tcW w:w="1260" w:type="dxa"/>
            <w:shd w:val="clear" w:color="auto" w:fill="auto"/>
            <w:vAlign w:val="bottom"/>
          </w:tcPr>
          <w:p w14:paraId="75496593" w14:textId="3A243E30" w:rsidR="006A0E2A" w:rsidRPr="005A58F3" w:rsidRDefault="00D70B9B"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sidRPr="005A58F3">
              <w:rPr>
                <w:rFonts w:asciiTheme="majorBidi" w:eastAsia="Calibri" w:hAnsiTheme="majorBidi" w:cs="Angsana New"/>
                <w:sz w:val="28"/>
                <w:szCs w:val="28"/>
                <w:cs/>
                <w:lang w:eastAsia="en-GB" w:bidi="th-TH"/>
              </w:rPr>
              <w:t>(</w:t>
            </w:r>
            <w:r w:rsidRPr="005A58F3">
              <w:rPr>
                <w:rFonts w:asciiTheme="majorBidi" w:eastAsia="Calibri" w:hAnsiTheme="majorBidi" w:cs="Angsana New"/>
                <w:sz w:val="28"/>
                <w:szCs w:val="28"/>
                <w:lang w:val="en-US" w:eastAsia="en-GB" w:bidi="th-TH"/>
              </w:rPr>
              <w:t>243.27</w:t>
            </w:r>
            <w:r w:rsidRPr="005A58F3">
              <w:rPr>
                <w:rFonts w:asciiTheme="majorBidi" w:eastAsia="Calibri" w:hAnsiTheme="majorBidi" w:cs="Angsana New"/>
                <w:sz w:val="28"/>
                <w:szCs w:val="28"/>
                <w:cs/>
                <w:lang w:eastAsia="en-GB" w:bidi="th-TH"/>
              </w:rPr>
              <w:t>)</w:t>
            </w:r>
          </w:p>
        </w:tc>
        <w:tc>
          <w:tcPr>
            <w:tcW w:w="1170" w:type="dxa"/>
            <w:shd w:val="clear" w:color="auto" w:fill="auto"/>
            <w:vAlign w:val="bottom"/>
          </w:tcPr>
          <w:p w14:paraId="1BCAB2EA" w14:textId="545B5AD2" w:rsidR="006A0E2A" w:rsidRPr="005A58F3" w:rsidRDefault="00EF58ED"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(22.85</w:t>
            </w:r>
            <w:r w:rsidR="003A52C3" w:rsidRPr="005A58F3">
              <w:rPr>
                <w:rFonts w:asciiTheme="majorBidi" w:eastAsia="Calibri" w:hAnsiTheme="majorBidi" w:cstheme="majorBidi"/>
                <w:sz w:val="28"/>
                <w:szCs w:val="28"/>
                <w:lang w:eastAsia="en-GB"/>
              </w:rPr>
              <w:t>)</w:t>
            </w:r>
          </w:p>
        </w:tc>
        <w:tc>
          <w:tcPr>
            <w:tcW w:w="1170" w:type="dxa"/>
            <w:shd w:val="clear" w:color="auto" w:fill="auto"/>
            <w:vAlign w:val="bottom"/>
          </w:tcPr>
          <w:p w14:paraId="4A3E6DE2" w14:textId="55A25A8B" w:rsidR="006A0E2A" w:rsidRPr="005A58F3" w:rsidRDefault="00EA05CF"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sidRPr="005A58F3">
              <w:rPr>
                <w:rFonts w:asciiTheme="majorBidi" w:eastAsia="Calibri" w:hAnsiTheme="majorBidi" w:cstheme="majorBidi"/>
                <w:sz w:val="28"/>
                <w:szCs w:val="28"/>
                <w:lang w:val="en-US" w:eastAsia="en-GB" w:bidi="th-TH"/>
              </w:rPr>
              <w:t>-</w:t>
            </w:r>
          </w:p>
        </w:tc>
        <w:tc>
          <w:tcPr>
            <w:tcW w:w="1170" w:type="dxa"/>
            <w:shd w:val="clear" w:color="auto" w:fill="auto"/>
            <w:vAlign w:val="bottom"/>
          </w:tcPr>
          <w:p w14:paraId="580A5DC1" w14:textId="01680CC8" w:rsidR="006A0E2A" w:rsidRPr="005A58F3" w:rsidRDefault="00BB5BA4" w:rsidP="005A58F3">
            <w:pPr>
              <w:pStyle w:val="acctfourfigures"/>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w:t>
            </w:r>
          </w:p>
        </w:tc>
        <w:tc>
          <w:tcPr>
            <w:tcW w:w="1170" w:type="dxa"/>
            <w:shd w:val="clear" w:color="auto" w:fill="auto"/>
            <w:vAlign w:val="bottom"/>
          </w:tcPr>
          <w:p w14:paraId="20BB891C" w14:textId="5445DC23" w:rsidR="006A0E2A" w:rsidRPr="005A58F3" w:rsidRDefault="00BD6D8F"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w:t>
            </w:r>
          </w:p>
        </w:tc>
        <w:tc>
          <w:tcPr>
            <w:tcW w:w="1080" w:type="dxa"/>
            <w:shd w:val="clear" w:color="auto" w:fill="auto"/>
            <w:vAlign w:val="bottom"/>
          </w:tcPr>
          <w:p w14:paraId="5587C266" w14:textId="0609DA8A" w:rsidR="006A0E2A" w:rsidRPr="005A58F3" w:rsidRDefault="003A52C3" w:rsidP="005A58F3">
            <w:pPr>
              <w:pStyle w:val="acctfourfigures"/>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w:t>
            </w:r>
          </w:p>
        </w:tc>
      </w:tr>
      <w:tr w:rsidR="006A0E2A" w:rsidRPr="005A58F3" w14:paraId="751BA1A2" w14:textId="77777777" w:rsidTr="007570DD">
        <w:trPr>
          <w:trHeight w:val="20"/>
          <w:tblHeader/>
        </w:trPr>
        <w:tc>
          <w:tcPr>
            <w:tcW w:w="3060" w:type="dxa"/>
            <w:shd w:val="clear" w:color="auto" w:fill="auto"/>
          </w:tcPr>
          <w:p w14:paraId="58D37FC9" w14:textId="27BF962D" w:rsidR="006A0E2A" w:rsidRPr="005A58F3" w:rsidRDefault="006A0E2A" w:rsidP="005A58F3">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sz w:val="28"/>
                <w:szCs w:val="28"/>
                <w:cs/>
                <w:lang w:eastAsia="en-GB"/>
              </w:rPr>
            </w:pPr>
            <w:r w:rsidRPr="005A58F3">
              <w:rPr>
                <w:rFonts w:ascii="Angsana New" w:hAnsi="Angsana New"/>
                <w:b/>
                <w:bCs/>
                <w:sz w:val="28"/>
                <w:szCs w:val="28"/>
                <w:cs/>
                <w:lang w:val="en-US"/>
              </w:rPr>
              <w:t>สินทรัพย์สุทธิ</w:t>
            </w:r>
            <w:r w:rsidR="000510E6" w:rsidRPr="005A58F3">
              <w:rPr>
                <w:rFonts w:ascii="Angsana New" w:hAnsi="Angsana New"/>
                <w:b/>
                <w:bCs/>
                <w:sz w:val="28"/>
                <w:szCs w:val="28"/>
                <w:lang w:val="en-US"/>
              </w:rPr>
              <w:t xml:space="preserve"> </w:t>
            </w:r>
            <w:r w:rsidR="000510E6" w:rsidRPr="005A58F3">
              <w:rPr>
                <w:rFonts w:ascii="Angsana New" w:hAnsi="Angsana New"/>
                <w:b/>
                <w:bCs/>
                <w:sz w:val="28"/>
                <w:szCs w:val="28"/>
                <w:cs/>
                <w:lang w:val="en-US"/>
              </w:rPr>
              <w:t>(ร้อยละ</w:t>
            </w:r>
            <w:r w:rsidR="000510E6" w:rsidRPr="005A58F3">
              <w:rPr>
                <w:rFonts w:ascii="Angsana New" w:hAnsi="Angsana New"/>
                <w:b/>
                <w:bCs/>
                <w:sz w:val="28"/>
                <w:szCs w:val="28"/>
                <w:lang w:val="en-US"/>
              </w:rPr>
              <w:t>100</w:t>
            </w:r>
            <w:r w:rsidR="000510E6" w:rsidRPr="005A58F3">
              <w:rPr>
                <w:rFonts w:ascii="Angsana New" w:hAnsi="Angsana New"/>
                <w:b/>
                <w:bCs/>
                <w:sz w:val="28"/>
                <w:szCs w:val="28"/>
                <w:cs/>
                <w:lang w:val="en-US"/>
              </w:rPr>
              <w:t>)</w:t>
            </w:r>
          </w:p>
        </w:tc>
        <w:tc>
          <w:tcPr>
            <w:tcW w:w="1260" w:type="dxa"/>
            <w:shd w:val="clear" w:color="auto" w:fill="auto"/>
            <w:vAlign w:val="bottom"/>
          </w:tcPr>
          <w:p w14:paraId="44DA27B2" w14:textId="1B729507" w:rsidR="006A0E2A" w:rsidRPr="005A58F3" w:rsidRDefault="00D70B9B" w:rsidP="005A58F3">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668.15</w:t>
            </w:r>
          </w:p>
        </w:tc>
        <w:tc>
          <w:tcPr>
            <w:tcW w:w="1170" w:type="dxa"/>
            <w:shd w:val="clear" w:color="auto" w:fill="auto"/>
            <w:vAlign w:val="bottom"/>
          </w:tcPr>
          <w:p w14:paraId="0031C42A" w14:textId="6562EB0A" w:rsidR="006A0E2A" w:rsidRPr="005A58F3" w:rsidRDefault="00EF58ED" w:rsidP="005A58F3">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523.17</w:t>
            </w:r>
          </w:p>
        </w:tc>
        <w:tc>
          <w:tcPr>
            <w:tcW w:w="1170" w:type="dxa"/>
            <w:shd w:val="clear" w:color="auto" w:fill="auto"/>
            <w:vAlign w:val="bottom"/>
          </w:tcPr>
          <w:p w14:paraId="103F3356" w14:textId="3031C7F0" w:rsidR="006A0E2A" w:rsidRPr="005A58F3" w:rsidRDefault="00EA05CF" w:rsidP="005A58F3">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0.28</w:t>
            </w:r>
          </w:p>
        </w:tc>
        <w:tc>
          <w:tcPr>
            <w:tcW w:w="1170" w:type="dxa"/>
            <w:shd w:val="clear" w:color="auto" w:fill="auto"/>
            <w:vAlign w:val="bottom"/>
          </w:tcPr>
          <w:p w14:paraId="63A126EF" w14:textId="0FBEF315" w:rsidR="006A0E2A" w:rsidRPr="005A58F3" w:rsidRDefault="00BB5BA4" w:rsidP="005A58F3">
            <w:pPr>
              <w:pStyle w:val="acctfourfigures"/>
              <w:pBdr>
                <w:top w:val="single" w:sz="4" w:space="1" w:color="auto"/>
                <w:bottom w:val="single" w:sz="4" w:space="1" w:color="auto"/>
              </w:pBdr>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w:t>
            </w:r>
          </w:p>
        </w:tc>
        <w:tc>
          <w:tcPr>
            <w:tcW w:w="1170" w:type="dxa"/>
            <w:shd w:val="clear" w:color="auto" w:fill="auto"/>
            <w:vAlign w:val="bottom"/>
          </w:tcPr>
          <w:p w14:paraId="385F8BFA" w14:textId="171B0814" w:rsidR="006A0E2A" w:rsidRPr="005A58F3" w:rsidRDefault="00BD6D8F" w:rsidP="005A58F3">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0.13</w:t>
            </w:r>
          </w:p>
        </w:tc>
        <w:tc>
          <w:tcPr>
            <w:tcW w:w="1080" w:type="dxa"/>
            <w:shd w:val="clear" w:color="auto" w:fill="auto"/>
            <w:vAlign w:val="bottom"/>
          </w:tcPr>
          <w:p w14:paraId="4489CA1D" w14:textId="431181A0" w:rsidR="006A0E2A" w:rsidRPr="005A58F3" w:rsidRDefault="003A52C3" w:rsidP="005A58F3">
            <w:pPr>
              <w:pStyle w:val="acctfourfigures"/>
              <w:pBdr>
                <w:top w:val="single" w:sz="4" w:space="1" w:color="auto"/>
                <w:bottom w:val="single" w:sz="4" w:space="1" w:color="auto"/>
              </w:pBdr>
              <w:tabs>
                <w:tab w:val="clear" w:pos="765"/>
                <w:tab w:val="decimal" w:pos="342"/>
              </w:tabs>
              <w:spacing w:line="240" w:lineRule="atLeast"/>
              <w:ind w:left="0" w:right="0"/>
              <w:jc w:val="right"/>
              <w:rPr>
                <w:rFonts w:asciiTheme="majorBidi" w:eastAsia="Calibri" w:hAnsiTheme="majorBidi" w:cstheme="majorBidi"/>
                <w:b/>
                <w:bCs/>
                <w:sz w:val="28"/>
                <w:szCs w:val="28"/>
                <w:lang w:eastAsia="en-GB" w:bidi="th-TH"/>
              </w:rPr>
            </w:pPr>
            <w:r w:rsidRPr="005A58F3">
              <w:rPr>
                <w:rFonts w:asciiTheme="majorBidi" w:eastAsia="Calibri" w:hAnsiTheme="majorBidi" w:cstheme="majorBidi"/>
                <w:b/>
                <w:bCs/>
                <w:sz w:val="28"/>
                <w:szCs w:val="28"/>
                <w:lang w:eastAsia="en-GB" w:bidi="th-TH"/>
              </w:rPr>
              <w:t>-</w:t>
            </w:r>
          </w:p>
        </w:tc>
      </w:tr>
      <w:tr w:rsidR="006A0E2A" w:rsidRPr="005A58F3" w14:paraId="6243B72B" w14:textId="77777777" w:rsidTr="007570DD">
        <w:trPr>
          <w:trHeight w:val="20"/>
          <w:tblHeader/>
        </w:trPr>
        <w:tc>
          <w:tcPr>
            <w:tcW w:w="3060" w:type="dxa"/>
            <w:shd w:val="clear" w:color="auto" w:fill="auto"/>
          </w:tcPr>
          <w:p w14:paraId="4014C1A8" w14:textId="129B9734" w:rsidR="006A0E2A" w:rsidRPr="005A58F3" w:rsidRDefault="006A0E2A" w:rsidP="005A58F3">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sz w:val="28"/>
                <w:szCs w:val="28"/>
                <w:cs/>
                <w:lang w:eastAsia="en-GB"/>
              </w:rPr>
            </w:pPr>
            <w:r w:rsidRPr="005A58F3">
              <w:rPr>
                <w:rFonts w:ascii="Angsana New" w:hAnsi="Angsana New"/>
                <w:sz w:val="30"/>
                <w:szCs w:val="30"/>
                <w:cs/>
                <w:lang w:val="en-US"/>
              </w:rPr>
              <w:t>สัดส่วนเงินลงทุน</w:t>
            </w:r>
          </w:p>
        </w:tc>
        <w:tc>
          <w:tcPr>
            <w:tcW w:w="1260" w:type="dxa"/>
            <w:shd w:val="clear" w:color="auto" w:fill="auto"/>
          </w:tcPr>
          <w:p w14:paraId="775622F8" w14:textId="611A8B1C" w:rsidR="006A0E2A" w:rsidRPr="005A58F3" w:rsidRDefault="00D70B9B" w:rsidP="005A58F3">
            <w:pPr>
              <w:pStyle w:val="acctfourfigures"/>
              <w:tabs>
                <w:tab w:val="clear" w:pos="765"/>
                <w:tab w:val="decimal" w:pos="551"/>
              </w:tabs>
              <w:spacing w:line="240" w:lineRule="atLeast"/>
              <w:ind w:left="0" w:right="0"/>
              <w:jc w:val="center"/>
              <w:rPr>
                <w:rFonts w:asciiTheme="majorBidi" w:eastAsia="Calibri" w:hAnsiTheme="majorBidi" w:cstheme="majorBidi"/>
                <w:sz w:val="28"/>
                <w:szCs w:val="28"/>
                <w:lang w:val="en-US" w:eastAsia="en-GB" w:bidi="th-TH"/>
              </w:rPr>
            </w:pPr>
            <w:r w:rsidRPr="005A58F3">
              <w:rPr>
                <w:rFonts w:asciiTheme="majorBidi" w:eastAsia="Calibri" w:hAnsiTheme="majorBidi" w:cstheme="majorBidi" w:hint="cs"/>
                <w:sz w:val="28"/>
                <w:szCs w:val="28"/>
                <w:cs/>
                <w:lang w:eastAsia="en-GB" w:bidi="th-TH"/>
              </w:rPr>
              <w:t xml:space="preserve">ร้อยละ </w:t>
            </w:r>
            <w:r w:rsidRPr="005A58F3">
              <w:rPr>
                <w:rFonts w:asciiTheme="majorBidi" w:eastAsia="Calibri" w:hAnsiTheme="majorBidi" w:cstheme="majorBidi"/>
                <w:sz w:val="28"/>
                <w:szCs w:val="28"/>
                <w:lang w:val="en-US" w:eastAsia="en-GB" w:bidi="th-TH"/>
              </w:rPr>
              <w:t>35</w:t>
            </w:r>
          </w:p>
        </w:tc>
        <w:tc>
          <w:tcPr>
            <w:tcW w:w="1170" w:type="dxa"/>
            <w:shd w:val="clear" w:color="auto" w:fill="auto"/>
          </w:tcPr>
          <w:p w14:paraId="3E88753C" w14:textId="2F125FD1" w:rsidR="006A0E2A" w:rsidRPr="005A58F3" w:rsidRDefault="00D70B9B" w:rsidP="005A58F3">
            <w:pPr>
              <w:pStyle w:val="acctfourfigures"/>
              <w:tabs>
                <w:tab w:val="clear" w:pos="765"/>
                <w:tab w:val="decimal" w:pos="551"/>
              </w:tabs>
              <w:spacing w:line="240" w:lineRule="atLeast"/>
              <w:ind w:left="0" w:right="0"/>
              <w:jc w:val="center"/>
              <w:rPr>
                <w:rFonts w:asciiTheme="majorBidi" w:eastAsia="Calibri" w:hAnsiTheme="majorBidi" w:cstheme="majorBidi"/>
                <w:sz w:val="28"/>
                <w:szCs w:val="28"/>
                <w:lang w:val="en-US" w:eastAsia="en-GB" w:bidi="th-TH"/>
              </w:rPr>
            </w:pPr>
            <w:r w:rsidRPr="005A58F3">
              <w:rPr>
                <w:rFonts w:asciiTheme="majorBidi" w:eastAsia="Calibri" w:hAnsiTheme="majorBidi" w:cstheme="majorBidi" w:hint="cs"/>
                <w:sz w:val="28"/>
                <w:szCs w:val="28"/>
                <w:cs/>
                <w:lang w:eastAsia="en-GB" w:bidi="th-TH"/>
              </w:rPr>
              <w:t xml:space="preserve">ร้อยละ </w:t>
            </w:r>
            <w:r w:rsidR="003A52C3" w:rsidRPr="005A58F3">
              <w:rPr>
                <w:rFonts w:asciiTheme="majorBidi" w:eastAsia="Calibri" w:hAnsiTheme="majorBidi" w:cstheme="majorBidi"/>
                <w:sz w:val="28"/>
                <w:szCs w:val="28"/>
                <w:lang w:eastAsia="en-GB"/>
              </w:rPr>
              <w:t>35</w:t>
            </w:r>
          </w:p>
        </w:tc>
        <w:tc>
          <w:tcPr>
            <w:tcW w:w="1170" w:type="dxa"/>
            <w:shd w:val="clear" w:color="auto" w:fill="auto"/>
            <w:vAlign w:val="bottom"/>
          </w:tcPr>
          <w:p w14:paraId="14066347" w14:textId="6F1347C7" w:rsidR="006A0E2A" w:rsidRPr="005A58F3" w:rsidRDefault="00D70B9B" w:rsidP="005A58F3">
            <w:pPr>
              <w:pStyle w:val="acctfourfigures"/>
              <w:tabs>
                <w:tab w:val="clear" w:pos="765"/>
                <w:tab w:val="decimal" w:pos="551"/>
              </w:tabs>
              <w:spacing w:line="240" w:lineRule="atLeast"/>
              <w:ind w:left="0" w:right="0"/>
              <w:jc w:val="center"/>
              <w:rPr>
                <w:rFonts w:asciiTheme="majorBidi" w:eastAsia="Calibri" w:hAnsiTheme="majorBidi" w:cstheme="majorBidi"/>
                <w:sz w:val="28"/>
                <w:szCs w:val="28"/>
                <w:lang w:eastAsia="en-GB"/>
              </w:rPr>
            </w:pPr>
            <w:r w:rsidRPr="005A58F3">
              <w:rPr>
                <w:rFonts w:asciiTheme="majorBidi" w:eastAsia="Calibri" w:hAnsiTheme="majorBidi" w:cstheme="majorBidi" w:hint="cs"/>
                <w:sz w:val="28"/>
                <w:szCs w:val="28"/>
                <w:cs/>
                <w:lang w:eastAsia="en-GB" w:bidi="th-TH"/>
              </w:rPr>
              <w:t xml:space="preserve">ร้อยละ </w:t>
            </w:r>
            <w:r w:rsidR="00EA05CF" w:rsidRPr="005A58F3">
              <w:rPr>
                <w:rFonts w:asciiTheme="majorBidi" w:eastAsia="Calibri" w:hAnsiTheme="majorBidi" w:cstheme="majorBidi"/>
                <w:sz w:val="28"/>
                <w:szCs w:val="28"/>
                <w:lang w:eastAsia="en-GB"/>
              </w:rPr>
              <w:t>40</w:t>
            </w:r>
          </w:p>
        </w:tc>
        <w:tc>
          <w:tcPr>
            <w:tcW w:w="1170" w:type="dxa"/>
            <w:shd w:val="clear" w:color="auto" w:fill="auto"/>
            <w:vAlign w:val="bottom"/>
          </w:tcPr>
          <w:p w14:paraId="541B6486" w14:textId="2B80165E" w:rsidR="006A0E2A" w:rsidRPr="005A58F3" w:rsidRDefault="00BB5BA4" w:rsidP="005A58F3">
            <w:pPr>
              <w:pStyle w:val="acctfourfigures"/>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w:t>
            </w:r>
          </w:p>
        </w:tc>
        <w:tc>
          <w:tcPr>
            <w:tcW w:w="1170" w:type="dxa"/>
            <w:shd w:val="clear" w:color="auto" w:fill="auto"/>
            <w:vAlign w:val="bottom"/>
          </w:tcPr>
          <w:p w14:paraId="39EC3854" w14:textId="3DEC73F4" w:rsidR="006A0E2A" w:rsidRPr="005A58F3" w:rsidRDefault="00D70B9B" w:rsidP="005A58F3">
            <w:pPr>
              <w:pStyle w:val="acctfourfigures"/>
              <w:tabs>
                <w:tab w:val="clear" w:pos="765"/>
                <w:tab w:val="decimal" w:pos="551"/>
              </w:tabs>
              <w:spacing w:line="240" w:lineRule="atLeast"/>
              <w:ind w:left="0" w:right="0"/>
              <w:jc w:val="center"/>
              <w:rPr>
                <w:rFonts w:asciiTheme="majorBidi" w:eastAsia="Calibri" w:hAnsiTheme="majorBidi" w:cstheme="majorBidi"/>
                <w:sz w:val="28"/>
                <w:szCs w:val="28"/>
                <w:lang w:eastAsia="en-GB"/>
              </w:rPr>
            </w:pPr>
            <w:r w:rsidRPr="005A58F3">
              <w:rPr>
                <w:rFonts w:asciiTheme="majorBidi" w:eastAsia="Calibri" w:hAnsiTheme="majorBidi" w:cstheme="majorBidi" w:hint="cs"/>
                <w:sz w:val="28"/>
                <w:szCs w:val="28"/>
                <w:cs/>
                <w:lang w:eastAsia="en-GB" w:bidi="th-TH"/>
              </w:rPr>
              <w:t xml:space="preserve">ร้อยละ </w:t>
            </w:r>
            <w:r w:rsidR="00BD6D8F" w:rsidRPr="005A58F3">
              <w:rPr>
                <w:rFonts w:asciiTheme="majorBidi" w:eastAsia="Calibri" w:hAnsiTheme="majorBidi" w:cstheme="majorBidi"/>
                <w:sz w:val="28"/>
                <w:szCs w:val="28"/>
                <w:lang w:eastAsia="en-GB"/>
              </w:rPr>
              <w:t>40</w:t>
            </w:r>
          </w:p>
        </w:tc>
        <w:tc>
          <w:tcPr>
            <w:tcW w:w="1080" w:type="dxa"/>
            <w:shd w:val="clear" w:color="auto" w:fill="auto"/>
            <w:vAlign w:val="bottom"/>
          </w:tcPr>
          <w:p w14:paraId="3639CB94" w14:textId="11A6B863" w:rsidR="006A0E2A" w:rsidRPr="005A58F3" w:rsidRDefault="003A52C3" w:rsidP="005A58F3">
            <w:pPr>
              <w:pStyle w:val="acctfourfigures"/>
              <w:tabs>
                <w:tab w:val="clear" w:pos="765"/>
                <w:tab w:val="decimal" w:pos="342"/>
              </w:tabs>
              <w:spacing w:line="240" w:lineRule="atLeast"/>
              <w:ind w:left="0" w:right="0"/>
              <w:jc w:val="right"/>
              <w:rPr>
                <w:rFonts w:asciiTheme="majorBidi" w:eastAsia="Calibri" w:hAnsiTheme="majorBidi" w:cstheme="majorBidi"/>
                <w:b/>
                <w:bCs/>
                <w:sz w:val="28"/>
                <w:szCs w:val="28"/>
                <w:lang w:eastAsia="en-GB" w:bidi="th-TH"/>
              </w:rPr>
            </w:pPr>
            <w:r w:rsidRPr="005A58F3">
              <w:rPr>
                <w:rFonts w:asciiTheme="majorBidi" w:eastAsia="Calibri" w:hAnsiTheme="majorBidi" w:cstheme="majorBidi"/>
                <w:b/>
                <w:bCs/>
                <w:sz w:val="28"/>
                <w:szCs w:val="28"/>
                <w:lang w:eastAsia="en-GB" w:bidi="th-TH"/>
              </w:rPr>
              <w:t>-</w:t>
            </w:r>
          </w:p>
        </w:tc>
      </w:tr>
      <w:tr w:rsidR="006A0E2A" w:rsidRPr="005A58F3" w14:paraId="1E1A0C21" w14:textId="77777777" w:rsidTr="007570DD">
        <w:trPr>
          <w:trHeight w:val="20"/>
          <w:tblHeader/>
        </w:trPr>
        <w:tc>
          <w:tcPr>
            <w:tcW w:w="3060" w:type="dxa"/>
            <w:shd w:val="clear" w:color="auto" w:fill="auto"/>
          </w:tcPr>
          <w:p w14:paraId="0CCE3FDF" w14:textId="35FF992A" w:rsidR="006A0E2A" w:rsidRPr="005A58F3" w:rsidRDefault="006A0E2A" w:rsidP="005A58F3">
            <w:pPr>
              <w:widowControl w:val="0"/>
              <w:overflowPunct w:val="0"/>
              <w:autoSpaceDE w:val="0"/>
              <w:autoSpaceDN w:val="0"/>
              <w:adjustRightInd w:val="0"/>
              <w:spacing w:line="240" w:lineRule="auto"/>
              <w:ind w:left="72" w:right="0" w:hanging="72"/>
              <w:jc w:val="both"/>
              <w:textAlignment w:val="baseline"/>
              <w:rPr>
                <w:rFonts w:ascii="Angsana New" w:hAnsi="Angsana New"/>
                <w:sz w:val="28"/>
                <w:szCs w:val="28"/>
                <w:cs/>
              </w:rPr>
            </w:pPr>
            <w:r w:rsidRPr="005A58F3">
              <w:rPr>
                <w:rFonts w:ascii="Angsana New" w:hAnsi="Angsana New"/>
                <w:b/>
                <w:bCs/>
                <w:sz w:val="28"/>
                <w:szCs w:val="28"/>
                <w:cs/>
                <w:lang w:val="en-US"/>
              </w:rPr>
              <w:t>มูลค่าตามบัญชีของส่วนได้เสียของกิจการใน</w:t>
            </w:r>
            <w:r w:rsidRPr="005A58F3">
              <w:rPr>
                <w:rFonts w:ascii="Angsana New" w:hAnsi="Angsana New" w:hint="cs"/>
                <w:b/>
                <w:bCs/>
                <w:sz w:val="28"/>
                <w:szCs w:val="28"/>
                <w:cs/>
                <w:lang w:val="en-US"/>
              </w:rPr>
              <w:t>บริษัทร่วม</w:t>
            </w:r>
          </w:p>
        </w:tc>
        <w:tc>
          <w:tcPr>
            <w:tcW w:w="1260" w:type="dxa"/>
            <w:shd w:val="clear" w:color="auto" w:fill="auto"/>
            <w:vAlign w:val="bottom"/>
          </w:tcPr>
          <w:p w14:paraId="5F75089B" w14:textId="74D89062" w:rsidR="006A0E2A" w:rsidRPr="005A58F3" w:rsidRDefault="00B95D27"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sidRPr="005A58F3">
              <w:rPr>
                <w:rFonts w:asciiTheme="majorBidi" w:eastAsia="Calibri" w:hAnsiTheme="majorBidi" w:cstheme="majorBidi"/>
                <w:sz w:val="28"/>
                <w:szCs w:val="28"/>
                <w:lang w:val="en-US" w:eastAsia="en-GB" w:bidi="th-TH"/>
              </w:rPr>
              <w:t>233.85</w:t>
            </w:r>
          </w:p>
        </w:tc>
        <w:tc>
          <w:tcPr>
            <w:tcW w:w="1170" w:type="dxa"/>
            <w:shd w:val="clear" w:color="auto" w:fill="auto"/>
            <w:vAlign w:val="bottom"/>
          </w:tcPr>
          <w:p w14:paraId="27D7FDCC" w14:textId="6F404717" w:rsidR="006A0E2A" w:rsidRPr="005A58F3" w:rsidRDefault="003A52C3"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185.49</w:t>
            </w:r>
          </w:p>
        </w:tc>
        <w:tc>
          <w:tcPr>
            <w:tcW w:w="1170" w:type="dxa"/>
            <w:shd w:val="clear" w:color="auto" w:fill="auto"/>
            <w:vAlign w:val="bottom"/>
          </w:tcPr>
          <w:p w14:paraId="24304CA2" w14:textId="532F56AA" w:rsidR="006A0E2A" w:rsidRPr="005A58F3" w:rsidRDefault="00EA05CF"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0.11</w:t>
            </w:r>
          </w:p>
        </w:tc>
        <w:tc>
          <w:tcPr>
            <w:tcW w:w="1170" w:type="dxa"/>
            <w:shd w:val="clear" w:color="auto" w:fill="auto"/>
            <w:vAlign w:val="bottom"/>
          </w:tcPr>
          <w:p w14:paraId="6BF8AE4D" w14:textId="757BB818" w:rsidR="006A0E2A" w:rsidRPr="005A58F3" w:rsidRDefault="00BB5BA4" w:rsidP="005A58F3">
            <w:pPr>
              <w:pStyle w:val="acctfourfigures"/>
              <w:pBdr>
                <w:bottom w:val="double" w:sz="4" w:space="1" w:color="auto"/>
              </w:pBdr>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c>
          <w:tcPr>
            <w:tcW w:w="1170" w:type="dxa"/>
            <w:shd w:val="clear" w:color="auto" w:fill="auto"/>
            <w:vAlign w:val="bottom"/>
          </w:tcPr>
          <w:p w14:paraId="3E43BCCE" w14:textId="014592BE" w:rsidR="006A0E2A" w:rsidRPr="005A58F3" w:rsidRDefault="00C56BB0"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sidRPr="005A58F3">
              <w:rPr>
                <w:rFonts w:asciiTheme="majorBidi" w:eastAsia="Calibri" w:hAnsiTheme="majorBidi" w:cstheme="majorBidi"/>
                <w:sz w:val="28"/>
                <w:szCs w:val="28"/>
                <w:lang w:eastAsia="en-GB"/>
              </w:rPr>
              <w:t>0.05</w:t>
            </w:r>
          </w:p>
        </w:tc>
        <w:tc>
          <w:tcPr>
            <w:tcW w:w="1080" w:type="dxa"/>
            <w:shd w:val="clear" w:color="auto" w:fill="auto"/>
            <w:vAlign w:val="bottom"/>
          </w:tcPr>
          <w:p w14:paraId="47AEF5D7" w14:textId="1EC7AC80" w:rsidR="006A0E2A" w:rsidRPr="005A58F3" w:rsidRDefault="003A52C3" w:rsidP="005A58F3">
            <w:pPr>
              <w:pStyle w:val="acctfourfigures"/>
              <w:pBdr>
                <w:bottom w:val="double" w:sz="4" w:space="1" w:color="auto"/>
              </w:pBdr>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r>
      <w:tr w:rsidR="000510E6" w:rsidRPr="005A58F3" w14:paraId="57C3BFB8" w14:textId="77777777" w:rsidTr="007570DD">
        <w:trPr>
          <w:trHeight w:val="20"/>
          <w:tblHeader/>
        </w:trPr>
        <w:tc>
          <w:tcPr>
            <w:tcW w:w="3060" w:type="dxa"/>
            <w:shd w:val="clear" w:color="auto" w:fill="auto"/>
            <w:vAlign w:val="bottom"/>
          </w:tcPr>
          <w:p w14:paraId="5C8FCA4B" w14:textId="77777777" w:rsidR="000510E6" w:rsidRPr="005A58F3" w:rsidRDefault="000510E6" w:rsidP="005A58F3">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p>
        </w:tc>
        <w:tc>
          <w:tcPr>
            <w:tcW w:w="1260" w:type="dxa"/>
            <w:shd w:val="clear" w:color="auto" w:fill="auto"/>
            <w:vAlign w:val="bottom"/>
          </w:tcPr>
          <w:p w14:paraId="13507B30" w14:textId="77777777" w:rsidR="000510E6" w:rsidRPr="005A58F3" w:rsidRDefault="000510E6"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170" w:type="dxa"/>
            <w:shd w:val="clear" w:color="auto" w:fill="auto"/>
            <w:vAlign w:val="bottom"/>
          </w:tcPr>
          <w:p w14:paraId="11928F0C" w14:textId="77777777" w:rsidR="000510E6" w:rsidRPr="005A58F3" w:rsidRDefault="000510E6"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170" w:type="dxa"/>
            <w:shd w:val="clear" w:color="auto" w:fill="auto"/>
            <w:vAlign w:val="bottom"/>
          </w:tcPr>
          <w:p w14:paraId="3E867216" w14:textId="77777777" w:rsidR="000510E6" w:rsidRPr="005A58F3" w:rsidRDefault="000510E6"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170" w:type="dxa"/>
            <w:shd w:val="clear" w:color="auto" w:fill="auto"/>
            <w:vAlign w:val="bottom"/>
          </w:tcPr>
          <w:p w14:paraId="46D38EB5" w14:textId="77777777" w:rsidR="000510E6" w:rsidRPr="005A58F3" w:rsidRDefault="000510E6"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c>
          <w:tcPr>
            <w:tcW w:w="1170" w:type="dxa"/>
            <w:shd w:val="clear" w:color="auto" w:fill="auto"/>
            <w:vAlign w:val="bottom"/>
          </w:tcPr>
          <w:p w14:paraId="3D1691FE" w14:textId="77777777" w:rsidR="000510E6" w:rsidRPr="005A58F3" w:rsidRDefault="000510E6"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080" w:type="dxa"/>
            <w:shd w:val="clear" w:color="auto" w:fill="auto"/>
            <w:vAlign w:val="bottom"/>
          </w:tcPr>
          <w:p w14:paraId="25EB87C1" w14:textId="77777777" w:rsidR="000510E6" w:rsidRPr="005A58F3" w:rsidRDefault="000510E6"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F769E5" w:rsidRPr="005A58F3" w14:paraId="05C801CF" w14:textId="77777777" w:rsidTr="007570DD">
        <w:trPr>
          <w:trHeight w:val="20"/>
          <w:tblHeader/>
        </w:trPr>
        <w:tc>
          <w:tcPr>
            <w:tcW w:w="3060" w:type="dxa"/>
            <w:shd w:val="clear" w:color="auto" w:fill="auto"/>
            <w:vAlign w:val="bottom"/>
          </w:tcPr>
          <w:p w14:paraId="1DAE93BC" w14:textId="798B082D" w:rsidR="00F769E5" w:rsidRPr="005A58F3" w:rsidRDefault="00F769E5" w:rsidP="005A58F3">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r w:rsidRPr="005A58F3">
              <w:rPr>
                <w:rFonts w:ascii="Angsana New" w:hAnsi="Angsana New"/>
                <w:b/>
                <w:bCs/>
                <w:sz w:val="28"/>
                <w:szCs w:val="28"/>
                <w:cs/>
              </w:rPr>
              <w:t>งบกำไร</w:t>
            </w:r>
            <w:r w:rsidR="00F2730A" w:rsidRPr="005A58F3">
              <w:rPr>
                <w:rFonts w:ascii="Angsana New" w:hAnsi="Angsana New"/>
                <w:b/>
                <w:bCs/>
                <w:sz w:val="28"/>
                <w:szCs w:val="28"/>
              </w:rPr>
              <w:t xml:space="preserve"> </w:t>
            </w:r>
            <w:r w:rsidR="00F2730A" w:rsidRPr="005A58F3">
              <w:rPr>
                <w:rFonts w:ascii="Angsana New" w:hAnsi="Angsana New"/>
                <w:b/>
                <w:bCs/>
                <w:sz w:val="28"/>
                <w:szCs w:val="28"/>
                <w:lang w:val="en-US"/>
              </w:rPr>
              <w:t>(</w:t>
            </w:r>
            <w:r w:rsidRPr="005A58F3">
              <w:rPr>
                <w:rFonts w:ascii="Angsana New" w:hAnsi="Angsana New"/>
                <w:b/>
                <w:bCs/>
                <w:sz w:val="28"/>
                <w:szCs w:val="28"/>
                <w:cs/>
              </w:rPr>
              <w:t>ขาดทุน</w:t>
            </w:r>
            <w:r w:rsidR="00F2730A" w:rsidRPr="005A58F3">
              <w:rPr>
                <w:rFonts w:ascii="Angsana New" w:hAnsi="Angsana New"/>
                <w:b/>
                <w:bCs/>
                <w:sz w:val="28"/>
                <w:szCs w:val="28"/>
              </w:rPr>
              <w:t xml:space="preserve">) </w:t>
            </w:r>
            <w:r w:rsidR="00F2730A" w:rsidRPr="005A58F3">
              <w:rPr>
                <w:rFonts w:ascii="Angsana New" w:hAnsi="Angsana New" w:hint="cs"/>
                <w:b/>
                <w:bCs/>
                <w:sz w:val="28"/>
                <w:szCs w:val="28"/>
                <w:cs/>
              </w:rPr>
              <w:t>เบ็ดเสร็จ</w:t>
            </w:r>
          </w:p>
        </w:tc>
        <w:tc>
          <w:tcPr>
            <w:tcW w:w="1260" w:type="dxa"/>
            <w:shd w:val="clear" w:color="auto" w:fill="auto"/>
            <w:vAlign w:val="bottom"/>
          </w:tcPr>
          <w:p w14:paraId="4D6649D8"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170" w:type="dxa"/>
            <w:shd w:val="clear" w:color="auto" w:fill="auto"/>
            <w:vAlign w:val="bottom"/>
          </w:tcPr>
          <w:p w14:paraId="682BC64C"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170" w:type="dxa"/>
            <w:shd w:val="clear" w:color="auto" w:fill="auto"/>
            <w:vAlign w:val="bottom"/>
          </w:tcPr>
          <w:p w14:paraId="726341D9" w14:textId="79DF5FB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170" w:type="dxa"/>
            <w:shd w:val="clear" w:color="auto" w:fill="auto"/>
            <w:vAlign w:val="bottom"/>
          </w:tcPr>
          <w:p w14:paraId="64E225C7" w14:textId="26327C82"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c>
          <w:tcPr>
            <w:tcW w:w="1170" w:type="dxa"/>
            <w:shd w:val="clear" w:color="auto" w:fill="auto"/>
            <w:vAlign w:val="bottom"/>
          </w:tcPr>
          <w:p w14:paraId="52D03E8D"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080" w:type="dxa"/>
            <w:shd w:val="clear" w:color="auto" w:fill="auto"/>
            <w:vAlign w:val="bottom"/>
          </w:tcPr>
          <w:p w14:paraId="19FC7959" w14:textId="77777777" w:rsidR="00F769E5" w:rsidRPr="005A58F3" w:rsidRDefault="00F769E5"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6A0E2A" w:rsidRPr="005A58F3" w14:paraId="4CCDDDEB" w14:textId="77777777" w:rsidTr="007570DD">
        <w:trPr>
          <w:trHeight w:val="20"/>
          <w:tblHeader/>
        </w:trPr>
        <w:tc>
          <w:tcPr>
            <w:tcW w:w="3060" w:type="dxa"/>
            <w:shd w:val="clear" w:color="auto" w:fill="auto"/>
            <w:vAlign w:val="bottom"/>
          </w:tcPr>
          <w:p w14:paraId="39C7CCC0" w14:textId="29CAECCD" w:rsidR="006A0E2A" w:rsidRPr="005A58F3" w:rsidRDefault="006A0E2A" w:rsidP="005A58F3">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b/>
                <w:bCs/>
                <w:sz w:val="28"/>
                <w:szCs w:val="28"/>
                <w:lang w:eastAsia="en-GB"/>
              </w:rPr>
            </w:pPr>
            <w:r w:rsidRPr="005A58F3">
              <w:rPr>
                <w:rFonts w:ascii="Angsana New" w:hAnsi="Angsana New" w:hint="cs"/>
                <w:sz w:val="28"/>
                <w:szCs w:val="28"/>
                <w:cs/>
              </w:rPr>
              <w:t>รายได้</w:t>
            </w:r>
          </w:p>
        </w:tc>
        <w:tc>
          <w:tcPr>
            <w:tcW w:w="1260" w:type="dxa"/>
            <w:shd w:val="clear" w:color="auto" w:fill="auto"/>
            <w:vAlign w:val="bottom"/>
          </w:tcPr>
          <w:p w14:paraId="4106C541" w14:textId="332804C0" w:rsidR="006A0E2A" w:rsidRPr="005A58F3" w:rsidRDefault="00B95D27"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792.59</w:t>
            </w:r>
          </w:p>
        </w:tc>
        <w:tc>
          <w:tcPr>
            <w:tcW w:w="1170" w:type="dxa"/>
            <w:shd w:val="clear" w:color="auto" w:fill="auto"/>
            <w:vAlign w:val="bottom"/>
          </w:tcPr>
          <w:p w14:paraId="3BCA30D8" w14:textId="0FF442A8" w:rsidR="006A0E2A" w:rsidRPr="005A58F3" w:rsidRDefault="003A52C3"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614.84</w:t>
            </w:r>
          </w:p>
        </w:tc>
        <w:tc>
          <w:tcPr>
            <w:tcW w:w="1170" w:type="dxa"/>
            <w:shd w:val="clear" w:color="auto" w:fill="auto"/>
            <w:vAlign w:val="bottom"/>
          </w:tcPr>
          <w:p w14:paraId="56C0AD54" w14:textId="6E7C00AA" w:rsidR="006A0E2A" w:rsidRPr="005A58F3" w:rsidRDefault="00EA05CF"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5A58F3">
              <w:rPr>
                <w:rFonts w:asciiTheme="majorBidi" w:eastAsia="Calibri" w:hAnsiTheme="majorBidi" w:cstheme="majorBidi"/>
                <w:sz w:val="28"/>
                <w:szCs w:val="28"/>
                <w:lang w:val="en-US" w:eastAsia="en-GB" w:bidi="th-TH"/>
              </w:rPr>
              <w:t>-</w:t>
            </w:r>
          </w:p>
        </w:tc>
        <w:tc>
          <w:tcPr>
            <w:tcW w:w="1170" w:type="dxa"/>
            <w:shd w:val="clear" w:color="auto" w:fill="auto"/>
            <w:vAlign w:val="bottom"/>
          </w:tcPr>
          <w:p w14:paraId="38C647B5" w14:textId="26526AB4" w:rsidR="006A0E2A" w:rsidRPr="005A58F3" w:rsidRDefault="00BB5BA4"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sidRPr="005A58F3">
              <w:rPr>
                <w:rFonts w:asciiTheme="majorBidi" w:eastAsia="Calibri" w:hAnsiTheme="majorBidi" w:cstheme="majorBidi"/>
                <w:sz w:val="28"/>
                <w:szCs w:val="28"/>
                <w:lang w:val="en-US" w:eastAsia="en-GB" w:bidi="th-TH"/>
              </w:rPr>
              <w:t>-</w:t>
            </w:r>
          </w:p>
        </w:tc>
        <w:tc>
          <w:tcPr>
            <w:tcW w:w="1170" w:type="dxa"/>
            <w:shd w:val="clear" w:color="auto" w:fill="auto"/>
            <w:vAlign w:val="bottom"/>
          </w:tcPr>
          <w:p w14:paraId="29B9BC94" w14:textId="5B260D7C" w:rsidR="006A0E2A" w:rsidRPr="005A58F3" w:rsidRDefault="00BD6D8F"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w:t>
            </w:r>
          </w:p>
        </w:tc>
        <w:tc>
          <w:tcPr>
            <w:tcW w:w="1080" w:type="dxa"/>
            <w:shd w:val="clear" w:color="auto" w:fill="auto"/>
            <w:vAlign w:val="bottom"/>
          </w:tcPr>
          <w:p w14:paraId="55843ABA" w14:textId="6D3172E1" w:rsidR="006A0E2A" w:rsidRPr="005A58F3" w:rsidRDefault="003A52C3"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r>
      <w:tr w:rsidR="006A0E2A" w:rsidRPr="005A58F3" w:rsidDel="00F1312C" w14:paraId="3D816B6A" w14:textId="77777777" w:rsidTr="007570DD">
        <w:trPr>
          <w:trHeight w:val="20"/>
          <w:tblHeader/>
        </w:trPr>
        <w:tc>
          <w:tcPr>
            <w:tcW w:w="3060" w:type="dxa"/>
            <w:shd w:val="clear" w:color="auto" w:fill="auto"/>
            <w:vAlign w:val="bottom"/>
          </w:tcPr>
          <w:p w14:paraId="10C74CE0" w14:textId="65DA0050" w:rsidR="006A0E2A" w:rsidRPr="005A58F3" w:rsidRDefault="000510E6" w:rsidP="005A58F3">
            <w:pPr>
              <w:widowControl w:val="0"/>
              <w:overflowPunct w:val="0"/>
              <w:autoSpaceDE w:val="0"/>
              <w:autoSpaceDN w:val="0"/>
              <w:adjustRightInd w:val="0"/>
              <w:spacing w:line="240" w:lineRule="auto"/>
              <w:ind w:left="0" w:right="0"/>
              <w:jc w:val="both"/>
              <w:textAlignment w:val="baseline"/>
              <w:rPr>
                <w:rFonts w:ascii="Angsana New" w:hAnsi="Angsana New"/>
                <w:sz w:val="30"/>
                <w:szCs w:val="30"/>
                <w:lang w:val="en-US"/>
              </w:rPr>
            </w:pPr>
            <w:r w:rsidRPr="005A58F3">
              <w:rPr>
                <w:rFonts w:ascii="Angsana New" w:hAnsi="Angsana New"/>
                <w:sz w:val="28"/>
                <w:szCs w:val="28"/>
                <w:cs/>
              </w:rPr>
              <w:t>กำไรสุทธิ</w:t>
            </w:r>
          </w:p>
        </w:tc>
        <w:tc>
          <w:tcPr>
            <w:tcW w:w="1260" w:type="dxa"/>
            <w:shd w:val="clear" w:color="auto" w:fill="auto"/>
            <w:vAlign w:val="bottom"/>
          </w:tcPr>
          <w:p w14:paraId="48DCF24F" w14:textId="214B0B0D" w:rsidR="006A0E2A" w:rsidRPr="005A58F3" w:rsidDel="00F1312C" w:rsidRDefault="00B95D27"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149.76</w:t>
            </w:r>
          </w:p>
        </w:tc>
        <w:tc>
          <w:tcPr>
            <w:tcW w:w="1170" w:type="dxa"/>
            <w:shd w:val="clear" w:color="auto" w:fill="auto"/>
            <w:vAlign w:val="bottom"/>
          </w:tcPr>
          <w:p w14:paraId="5F489EBC" w14:textId="0D0A2E34" w:rsidR="006A0E2A" w:rsidRPr="005A58F3" w:rsidDel="00F1312C" w:rsidRDefault="00EF58ED"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106.99</w:t>
            </w:r>
          </w:p>
        </w:tc>
        <w:tc>
          <w:tcPr>
            <w:tcW w:w="1170" w:type="dxa"/>
            <w:shd w:val="clear" w:color="auto" w:fill="auto"/>
            <w:vAlign w:val="bottom"/>
          </w:tcPr>
          <w:p w14:paraId="7FFE6A8F" w14:textId="372A4F82" w:rsidR="006A0E2A" w:rsidRPr="005A58F3" w:rsidDel="00F1312C" w:rsidRDefault="00EA05CF"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sidRPr="005A58F3">
              <w:rPr>
                <w:rFonts w:asciiTheme="majorBidi" w:eastAsia="Calibri" w:hAnsiTheme="majorBidi" w:cstheme="majorBidi" w:hint="cs"/>
                <w:sz w:val="28"/>
                <w:szCs w:val="28"/>
                <w:cs/>
                <w:lang w:val="en-US" w:eastAsia="en-GB" w:bidi="th-TH"/>
              </w:rPr>
              <w:t>(</w:t>
            </w:r>
            <w:r w:rsidRPr="005A58F3">
              <w:rPr>
                <w:rFonts w:asciiTheme="majorBidi" w:eastAsia="Calibri" w:hAnsiTheme="majorBidi" w:cstheme="majorBidi"/>
                <w:sz w:val="28"/>
                <w:szCs w:val="28"/>
                <w:lang w:val="en-US" w:eastAsia="en-GB"/>
              </w:rPr>
              <w:t>0.11</w:t>
            </w:r>
            <w:r w:rsidRPr="005A58F3">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5E4AEF1A" w14:textId="42D44A24" w:rsidR="006A0E2A" w:rsidRPr="005A58F3" w:rsidDel="00F1312C" w:rsidRDefault="00BB5BA4"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c>
          <w:tcPr>
            <w:tcW w:w="1170" w:type="dxa"/>
            <w:shd w:val="clear" w:color="auto" w:fill="auto"/>
            <w:vAlign w:val="bottom"/>
          </w:tcPr>
          <w:p w14:paraId="7BC39BB9" w14:textId="03973703" w:rsidR="006A0E2A" w:rsidRPr="005A58F3" w:rsidDel="00F1312C" w:rsidRDefault="00BD6D8F"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sidRPr="005A58F3">
              <w:rPr>
                <w:rFonts w:asciiTheme="majorBidi" w:eastAsia="Calibri" w:hAnsiTheme="majorBidi" w:cstheme="majorBidi"/>
                <w:sz w:val="28"/>
                <w:szCs w:val="28"/>
                <w:lang w:val="en-US" w:eastAsia="en-GB"/>
              </w:rPr>
              <w:t>(0.26)</w:t>
            </w:r>
          </w:p>
        </w:tc>
        <w:tc>
          <w:tcPr>
            <w:tcW w:w="1080" w:type="dxa"/>
            <w:shd w:val="clear" w:color="auto" w:fill="auto"/>
            <w:vAlign w:val="bottom"/>
          </w:tcPr>
          <w:p w14:paraId="1A39FBE6" w14:textId="1D110D6A" w:rsidR="006A0E2A" w:rsidRPr="005A58F3" w:rsidDel="00F1312C" w:rsidRDefault="003A52C3" w:rsidP="005A58F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r>
      <w:tr w:rsidR="000510E6" w:rsidRPr="005A58F3" w:rsidDel="00F1312C" w14:paraId="73BD0D32" w14:textId="77777777" w:rsidTr="007570DD">
        <w:trPr>
          <w:trHeight w:val="20"/>
          <w:tblHeader/>
        </w:trPr>
        <w:tc>
          <w:tcPr>
            <w:tcW w:w="3060" w:type="dxa"/>
            <w:shd w:val="clear" w:color="auto" w:fill="auto"/>
            <w:vAlign w:val="bottom"/>
          </w:tcPr>
          <w:p w14:paraId="25DC9861" w14:textId="5C59DBC7" w:rsidR="000510E6" w:rsidRPr="005A58F3" w:rsidRDefault="000510E6" w:rsidP="005A58F3">
            <w:pPr>
              <w:widowControl w:val="0"/>
              <w:overflowPunct w:val="0"/>
              <w:autoSpaceDE w:val="0"/>
              <w:autoSpaceDN w:val="0"/>
              <w:adjustRightInd w:val="0"/>
              <w:spacing w:line="240" w:lineRule="auto"/>
              <w:ind w:left="0" w:right="0"/>
              <w:jc w:val="both"/>
              <w:textAlignment w:val="baseline"/>
              <w:rPr>
                <w:rFonts w:ascii="Angsana New" w:hAnsi="Angsana New"/>
                <w:sz w:val="28"/>
                <w:szCs w:val="28"/>
                <w:cs/>
              </w:rPr>
            </w:pPr>
            <w:r w:rsidRPr="005A58F3">
              <w:rPr>
                <w:rFonts w:ascii="Angsana New" w:hAnsi="Angsana New"/>
                <w:sz w:val="28"/>
                <w:szCs w:val="28"/>
                <w:cs/>
              </w:rPr>
              <w:t>กำไร (ขาดทุน) เบ็ดเสร็จอื่น</w:t>
            </w:r>
          </w:p>
        </w:tc>
        <w:tc>
          <w:tcPr>
            <w:tcW w:w="1260" w:type="dxa"/>
            <w:shd w:val="clear" w:color="auto" w:fill="auto"/>
            <w:vAlign w:val="bottom"/>
          </w:tcPr>
          <w:p w14:paraId="1ACE867A" w14:textId="7A9392BA" w:rsidR="000510E6" w:rsidRPr="005A58F3" w:rsidDel="00F1312C" w:rsidRDefault="00B95D27" w:rsidP="005A58F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(4.78)</w:t>
            </w:r>
          </w:p>
        </w:tc>
        <w:tc>
          <w:tcPr>
            <w:tcW w:w="1170" w:type="dxa"/>
            <w:shd w:val="clear" w:color="auto" w:fill="auto"/>
            <w:vAlign w:val="bottom"/>
          </w:tcPr>
          <w:p w14:paraId="0009A382" w14:textId="31737597" w:rsidR="000510E6" w:rsidRPr="005A58F3" w:rsidDel="00F1312C" w:rsidRDefault="003A52C3" w:rsidP="005A58F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w:t>
            </w:r>
          </w:p>
        </w:tc>
        <w:tc>
          <w:tcPr>
            <w:tcW w:w="1170" w:type="dxa"/>
            <w:shd w:val="clear" w:color="auto" w:fill="auto"/>
            <w:vAlign w:val="bottom"/>
          </w:tcPr>
          <w:p w14:paraId="0CD253A6" w14:textId="57F8E0DF" w:rsidR="000510E6" w:rsidRPr="005A58F3" w:rsidDel="00F1312C" w:rsidRDefault="00EA05CF" w:rsidP="005A58F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sidRPr="005A58F3">
              <w:rPr>
                <w:rFonts w:asciiTheme="majorBidi" w:eastAsia="Calibri" w:hAnsiTheme="majorBidi" w:cstheme="majorBidi"/>
                <w:sz w:val="28"/>
                <w:szCs w:val="28"/>
                <w:lang w:val="en-US" w:eastAsia="en-GB"/>
              </w:rPr>
              <w:t>-</w:t>
            </w:r>
          </w:p>
        </w:tc>
        <w:tc>
          <w:tcPr>
            <w:tcW w:w="1170" w:type="dxa"/>
            <w:shd w:val="clear" w:color="auto" w:fill="auto"/>
            <w:vAlign w:val="bottom"/>
          </w:tcPr>
          <w:p w14:paraId="7BDFBB3A" w14:textId="652D1D3E" w:rsidR="000510E6" w:rsidRPr="005A58F3" w:rsidDel="00F1312C" w:rsidRDefault="00BB5BA4" w:rsidP="005A58F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c>
          <w:tcPr>
            <w:tcW w:w="1170" w:type="dxa"/>
            <w:shd w:val="clear" w:color="auto" w:fill="auto"/>
            <w:vAlign w:val="bottom"/>
          </w:tcPr>
          <w:p w14:paraId="511EA935" w14:textId="7C051A05" w:rsidR="000510E6" w:rsidRPr="005A58F3" w:rsidDel="00F1312C" w:rsidRDefault="00BD6D8F" w:rsidP="005A58F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w:t>
            </w:r>
          </w:p>
        </w:tc>
        <w:tc>
          <w:tcPr>
            <w:tcW w:w="1080" w:type="dxa"/>
            <w:shd w:val="clear" w:color="auto" w:fill="auto"/>
            <w:vAlign w:val="bottom"/>
          </w:tcPr>
          <w:p w14:paraId="204E37BD" w14:textId="323C4FBC" w:rsidR="000510E6" w:rsidRPr="005A58F3" w:rsidDel="00F1312C" w:rsidRDefault="003A52C3" w:rsidP="005A58F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r>
      <w:tr w:rsidR="000510E6" w:rsidRPr="005A58F3" w:rsidDel="00F1312C" w14:paraId="154E80F7" w14:textId="77777777" w:rsidTr="007570DD">
        <w:trPr>
          <w:trHeight w:val="20"/>
          <w:tblHeader/>
        </w:trPr>
        <w:tc>
          <w:tcPr>
            <w:tcW w:w="3060" w:type="dxa"/>
            <w:shd w:val="clear" w:color="auto" w:fill="auto"/>
            <w:vAlign w:val="bottom"/>
          </w:tcPr>
          <w:p w14:paraId="08EA1AFA" w14:textId="71EAEB82" w:rsidR="000510E6" w:rsidRPr="005A58F3" w:rsidRDefault="000510E6" w:rsidP="005A58F3">
            <w:pPr>
              <w:widowControl w:val="0"/>
              <w:overflowPunct w:val="0"/>
              <w:autoSpaceDE w:val="0"/>
              <w:autoSpaceDN w:val="0"/>
              <w:adjustRightInd w:val="0"/>
              <w:spacing w:line="240" w:lineRule="auto"/>
              <w:ind w:left="72" w:right="0" w:hanging="72"/>
              <w:jc w:val="both"/>
              <w:textAlignment w:val="baseline"/>
              <w:rPr>
                <w:rFonts w:ascii="Angsana New" w:hAnsi="Angsana New"/>
                <w:b/>
                <w:bCs/>
                <w:sz w:val="28"/>
                <w:szCs w:val="28"/>
                <w:cs/>
              </w:rPr>
            </w:pPr>
            <w:r w:rsidRPr="005A58F3">
              <w:rPr>
                <w:rFonts w:ascii="Angsana New" w:hAnsi="Angsana New"/>
                <w:b/>
                <w:bCs/>
                <w:sz w:val="28"/>
                <w:szCs w:val="28"/>
                <w:cs/>
                <w:lang w:val="en-US"/>
              </w:rPr>
              <w:t>กำไรขาดทุนเบ็ดเสร็จรวมสำหรับปี</w:t>
            </w:r>
          </w:p>
        </w:tc>
        <w:tc>
          <w:tcPr>
            <w:tcW w:w="1260" w:type="dxa"/>
            <w:shd w:val="clear" w:color="auto" w:fill="auto"/>
            <w:vAlign w:val="bottom"/>
          </w:tcPr>
          <w:p w14:paraId="18199255" w14:textId="0D16F147" w:rsidR="000510E6" w:rsidRPr="005A58F3" w:rsidDel="00F1312C" w:rsidRDefault="002536BC"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144.9</w:t>
            </w:r>
            <w:r w:rsidR="00B95D27" w:rsidRPr="005A58F3">
              <w:rPr>
                <w:rFonts w:asciiTheme="majorBidi" w:eastAsia="Calibri" w:hAnsiTheme="majorBidi" w:cstheme="majorBidi"/>
                <w:sz w:val="28"/>
                <w:szCs w:val="28"/>
                <w:lang w:eastAsia="en-GB" w:bidi="th-TH"/>
              </w:rPr>
              <w:t>8</w:t>
            </w:r>
          </w:p>
        </w:tc>
        <w:tc>
          <w:tcPr>
            <w:tcW w:w="1170" w:type="dxa"/>
            <w:shd w:val="clear" w:color="auto" w:fill="auto"/>
            <w:vAlign w:val="bottom"/>
          </w:tcPr>
          <w:p w14:paraId="280F927C" w14:textId="0EFE2E48" w:rsidR="000510E6" w:rsidRPr="005A58F3" w:rsidDel="00F1312C" w:rsidRDefault="00EF58ED"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106.99</w:t>
            </w:r>
          </w:p>
        </w:tc>
        <w:tc>
          <w:tcPr>
            <w:tcW w:w="1170" w:type="dxa"/>
            <w:shd w:val="clear" w:color="auto" w:fill="auto"/>
            <w:vAlign w:val="bottom"/>
          </w:tcPr>
          <w:p w14:paraId="78735D16" w14:textId="48053C61" w:rsidR="000510E6" w:rsidRPr="005A58F3" w:rsidDel="00F1312C" w:rsidRDefault="00EA05CF"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sidRPr="005A58F3">
              <w:rPr>
                <w:rFonts w:asciiTheme="majorBidi" w:eastAsia="Calibri" w:hAnsiTheme="majorBidi" w:cstheme="majorBidi" w:hint="cs"/>
                <w:sz w:val="28"/>
                <w:szCs w:val="28"/>
                <w:cs/>
                <w:lang w:val="en-US" w:eastAsia="en-GB" w:bidi="th-TH"/>
              </w:rPr>
              <w:t>(</w:t>
            </w:r>
            <w:r w:rsidRPr="005A58F3">
              <w:rPr>
                <w:rFonts w:asciiTheme="majorBidi" w:eastAsia="Calibri" w:hAnsiTheme="majorBidi" w:cstheme="majorBidi"/>
                <w:sz w:val="28"/>
                <w:szCs w:val="28"/>
                <w:lang w:val="en-US" w:eastAsia="en-GB"/>
              </w:rPr>
              <w:t>0.11</w:t>
            </w:r>
            <w:r w:rsidRPr="005A58F3">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7CC6FE1D" w14:textId="0EC7CF62" w:rsidR="000510E6" w:rsidRPr="005A58F3" w:rsidDel="00F1312C" w:rsidRDefault="00BB5BA4"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c>
          <w:tcPr>
            <w:tcW w:w="1170" w:type="dxa"/>
            <w:shd w:val="clear" w:color="auto" w:fill="auto"/>
            <w:vAlign w:val="bottom"/>
          </w:tcPr>
          <w:p w14:paraId="790F98BD" w14:textId="1DD82589" w:rsidR="000510E6" w:rsidRPr="005A58F3" w:rsidDel="00F1312C" w:rsidRDefault="00BD6D8F"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(0.26)</w:t>
            </w:r>
          </w:p>
        </w:tc>
        <w:tc>
          <w:tcPr>
            <w:tcW w:w="1080" w:type="dxa"/>
            <w:shd w:val="clear" w:color="auto" w:fill="auto"/>
            <w:vAlign w:val="bottom"/>
          </w:tcPr>
          <w:p w14:paraId="666394C0" w14:textId="4ECBA9ED" w:rsidR="000510E6" w:rsidRPr="005A58F3" w:rsidDel="00F1312C" w:rsidRDefault="003A52C3"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r>
      <w:tr w:rsidR="000510E6" w:rsidRPr="005A58F3" w:rsidDel="00F1312C" w14:paraId="23A0C359" w14:textId="77777777" w:rsidTr="007570DD">
        <w:trPr>
          <w:trHeight w:val="20"/>
          <w:tblHeader/>
        </w:trPr>
        <w:tc>
          <w:tcPr>
            <w:tcW w:w="3060" w:type="dxa"/>
            <w:shd w:val="clear" w:color="auto" w:fill="auto"/>
            <w:vAlign w:val="bottom"/>
          </w:tcPr>
          <w:p w14:paraId="04F632C8" w14:textId="27EEB859" w:rsidR="000510E6" w:rsidRPr="005A58F3" w:rsidRDefault="000510E6" w:rsidP="005A58F3">
            <w:pPr>
              <w:widowControl w:val="0"/>
              <w:overflowPunct w:val="0"/>
              <w:autoSpaceDE w:val="0"/>
              <w:autoSpaceDN w:val="0"/>
              <w:adjustRightInd w:val="0"/>
              <w:spacing w:line="240" w:lineRule="auto"/>
              <w:ind w:left="72" w:right="0" w:hanging="72"/>
              <w:jc w:val="both"/>
              <w:textAlignment w:val="baseline"/>
              <w:rPr>
                <w:rFonts w:ascii="Angsana New" w:hAnsi="Angsana New"/>
                <w:b/>
                <w:bCs/>
                <w:sz w:val="28"/>
                <w:szCs w:val="28"/>
                <w:cs/>
              </w:rPr>
            </w:pPr>
            <w:r w:rsidRPr="005A58F3">
              <w:rPr>
                <w:rFonts w:ascii="Angsana New" w:hAnsi="Angsana New"/>
                <w:b/>
                <w:bCs/>
                <w:sz w:val="28"/>
                <w:szCs w:val="28"/>
                <w:cs/>
                <w:lang w:val="en-US"/>
              </w:rPr>
              <w:t>กำไรขาดทุนเบ็ดเสร็จรวมตามส่วนได้เสียของกลุ่มบริษัท</w:t>
            </w:r>
          </w:p>
        </w:tc>
        <w:tc>
          <w:tcPr>
            <w:tcW w:w="1260" w:type="dxa"/>
            <w:shd w:val="clear" w:color="auto" w:fill="auto"/>
            <w:vAlign w:val="bottom"/>
          </w:tcPr>
          <w:p w14:paraId="7406E2F1" w14:textId="27BF8E5F" w:rsidR="000510E6" w:rsidRPr="005A58F3" w:rsidDel="00F1312C" w:rsidRDefault="00B95D27"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50.91</w:t>
            </w:r>
          </w:p>
        </w:tc>
        <w:tc>
          <w:tcPr>
            <w:tcW w:w="1170" w:type="dxa"/>
            <w:shd w:val="clear" w:color="auto" w:fill="auto"/>
            <w:vAlign w:val="bottom"/>
          </w:tcPr>
          <w:p w14:paraId="473D31E9" w14:textId="2EEEBD96" w:rsidR="000510E6" w:rsidRPr="005A58F3" w:rsidDel="00F1312C" w:rsidRDefault="00EF58ED"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6.24</w:t>
            </w:r>
          </w:p>
        </w:tc>
        <w:tc>
          <w:tcPr>
            <w:tcW w:w="1170" w:type="dxa"/>
            <w:shd w:val="clear" w:color="auto" w:fill="auto"/>
            <w:vAlign w:val="bottom"/>
          </w:tcPr>
          <w:p w14:paraId="11B082F3" w14:textId="54565DC8" w:rsidR="000510E6" w:rsidRPr="005A58F3" w:rsidDel="00F1312C" w:rsidRDefault="00EA05CF"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r w:rsidRPr="005A58F3">
              <w:rPr>
                <w:rFonts w:asciiTheme="majorBidi" w:eastAsia="Calibri" w:hAnsiTheme="majorBidi" w:cstheme="majorBidi"/>
                <w:sz w:val="28"/>
                <w:szCs w:val="28"/>
                <w:lang w:val="en-US" w:eastAsia="en-GB"/>
              </w:rPr>
              <w:t>(0.05)</w:t>
            </w:r>
          </w:p>
        </w:tc>
        <w:tc>
          <w:tcPr>
            <w:tcW w:w="1170" w:type="dxa"/>
            <w:shd w:val="clear" w:color="auto" w:fill="auto"/>
            <w:vAlign w:val="bottom"/>
          </w:tcPr>
          <w:p w14:paraId="3B9C6CCF" w14:textId="226B9FBF" w:rsidR="000510E6" w:rsidRPr="005A58F3" w:rsidDel="00F1312C" w:rsidRDefault="00BB5BA4"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c>
          <w:tcPr>
            <w:tcW w:w="1170" w:type="dxa"/>
            <w:shd w:val="clear" w:color="auto" w:fill="auto"/>
            <w:vAlign w:val="bottom"/>
          </w:tcPr>
          <w:p w14:paraId="7B071471" w14:textId="5B0603B0" w:rsidR="000510E6" w:rsidRPr="005A58F3" w:rsidDel="00F1312C" w:rsidRDefault="00BD6D8F"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5A58F3">
              <w:rPr>
                <w:rFonts w:asciiTheme="majorBidi" w:eastAsia="Calibri" w:hAnsiTheme="majorBidi" w:cstheme="majorBidi"/>
                <w:sz w:val="28"/>
                <w:szCs w:val="28"/>
                <w:lang w:eastAsia="en-GB"/>
              </w:rPr>
              <w:t>(0.11)</w:t>
            </w:r>
          </w:p>
        </w:tc>
        <w:tc>
          <w:tcPr>
            <w:tcW w:w="1080" w:type="dxa"/>
            <w:shd w:val="clear" w:color="auto" w:fill="auto"/>
            <w:vAlign w:val="bottom"/>
          </w:tcPr>
          <w:p w14:paraId="59A82BAF" w14:textId="7642BFA3" w:rsidR="000510E6" w:rsidRPr="005A58F3" w:rsidDel="00F1312C" w:rsidRDefault="003A52C3" w:rsidP="005A58F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5A58F3">
              <w:rPr>
                <w:rFonts w:asciiTheme="majorBidi" w:eastAsia="Calibri" w:hAnsiTheme="majorBidi" w:cstheme="majorBidi"/>
                <w:sz w:val="28"/>
                <w:szCs w:val="28"/>
                <w:lang w:eastAsia="en-GB" w:bidi="th-TH"/>
              </w:rPr>
              <w:t>-</w:t>
            </w:r>
          </w:p>
        </w:tc>
      </w:tr>
    </w:tbl>
    <w:p w14:paraId="5006E828" w14:textId="77777777" w:rsidR="00FE45F3" w:rsidRPr="005A58F3" w:rsidRDefault="00FE45F3" w:rsidP="005A58F3">
      <w:pPr>
        <w:tabs>
          <w:tab w:val="left" w:pos="540"/>
          <w:tab w:val="left" w:pos="1080"/>
        </w:tabs>
        <w:spacing w:line="276" w:lineRule="auto"/>
        <w:ind w:left="425" w:right="32"/>
        <w:rPr>
          <w:rFonts w:asciiTheme="majorBidi" w:hAnsiTheme="majorBidi" w:cstheme="majorBidi"/>
          <w:sz w:val="28"/>
          <w:szCs w:val="28"/>
          <w:cs/>
          <w:lang w:val="en-US"/>
        </w:rPr>
      </w:pPr>
    </w:p>
    <w:p w14:paraId="3405253E" w14:textId="77777777" w:rsidR="00FE45F3" w:rsidRPr="005A58F3" w:rsidRDefault="00FE45F3" w:rsidP="005A58F3">
      <w:pPr>
        <w:tabs>
          <w:tab w:val="left" w:pos="540"/>
          <w:tab w:val="left" w:pos="1080"/>
        </w:tabs>
        <w:spacing w:line="276" w:lineRule="auto"/>
        <w:ind w:left="425" w:right="32"/>
        <w:rPr>
          <w:rFonts w:asciiTheme="majorBidi" w:hAnsiTheme="majorBidi" w:cstheme="majorBidi"/>
          <w:sz w:val="28"/>
          <w:szCs w:val="28"/>
          <w:lang w:val="en-US"/>
        </w:rPr>
      </w:pPr>
    </w:p>
    <w:p w14:paraId="447285C7" w14:textId="77777777" w:rsidR="00FE45F3" w:rsidRPr="005A58F3" w:rsidRDefault="00FE45F3" w:rsidP="005A58F3">
      <w:pPr>
        <w:tabs>
          <w:tab w:val="left" w:pos="540"/>
          <w:tab w:val="left" w:pos="1080"/>
        </w:tabs>
        <w:spacing w:line="276" w:lineRule="auto"/>
        <w:ind w:left="425" w:right="32"/>
        <w:rPr>
          <w:rFonts w:asciiTheme="majorBidi" w:hAnsiTheme="majorBidi" w:cstheme="majorBidi"/>
          <w:sz w:val="28"/>
          <w:szCs w:val="28"/>
          <w:lang w:val="en-US"/>
        </w:rPr>
      </w:pPr>
    </w:p>
    <w:p w14:paraId="505E62F3" w14:textId="77777777" w:rsidR="00FE45F3" w:rsidRPr="005A58F3" w:rsidRDefault="00FE45F3" w:rsidP="005A58F3">
      <w:pPr>
        <w:tabs>
          <w:tab w:val="left" w:pos="540"/>
          <w:tab w:val="left" w:pos="1080"/>
        </w:tabs>
        <w:spacing w:line="276" w:lineRule="auto"/>
        <w:ind w:left="0" w:right="32"/>
        <w:rPr>
          <w:rFonts w:asciiTheme="majorBidi" w:hAnsiTheme="majorBidi" w:cstheme="majorBidi"/>
          <w:sz w:val="28"/>
          <w:szCs w:val="28"/>
          <w:lang w:val="en-US"/>
        </w:rPr>
      </w:pPr>
    </w:p>
    <w:p w14:paraId="62B9382D" w14:textId="70476AD5" w:rsidR="008B683E" w:rsidRPr="005A58F3" w:rsidRDefault="001F34D2" w:rsidP="005A58F3">
      <w:pPr>
        <w:tabs>
          <w:tab w:val="left" w:pos="540"/>
          <w:tab w:val="left" w:pos="1080"/>
        </w:tabs>
        <w:spacing w:line="276"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br/>
      </w:r>
      <w:r w:rsidRPr="005A58F3">
        <w:rPr>
          <w:rFonts w:asciiTheme="majorBidi" w:hAnsiTheme="majorBidi" w:cstheme="majorBidi"/>
          <w:sz w:val="28"/>
          <w:szCs w:val="28"/>
          <w:cs/>
          <w:lang w:val="en-US"/>
        </w:rPr>
        <w:br/>
      </w:r>
      <w:r w:rsidRPr="005A58F3">
        <w:rPr>
          <w:rFonts w:asciiTheme="majorBidi" w:hAnsiTheme="majorBidi" w:cstheme="majorBidi"/>
          <w:sz w:val="28"/>
          <w:szCs w:val="28"/>
          <w:cs/>
          <w:lang w:val="en-US"/>
        </w:rPr>
        <w:br/>
      </w:r>
      <w:r w:rsidRPr="005A58F3">
        <w:rPr>
          <w:rFonts w:asciiTheme="majorBidi" w:hAnsiTheme="majorBidi" w:cstheme="majorBidi"/>
          <w:sz w:val="28"/>
          <w:szCs w:val="28"/>
          <w:cs/>
          <w:lang w:val="en-US"/>
        </w:rPr>
        <w:br/>
      </w:r>
      <w:r w:rsidR="00E5355C" w:rsidRPr="005A58F3">
        <w:rPr>
          <w:rFonts w:asciiTheme="majorBidi" w:hAnsiTheme="majorBidi" w:cstheme="majorBidi"/>
          <w:sz w:val="28"/>
          <w:szCs w:val="28"/>
          <w:cs/>
          <w:lang w:val="en-US"/>
        </w:rPr>
        <w:lastRenderedPageBreak/>
        <w:t xml:space="preserve">เมื่อวันที่ </w:t>
      </w:r>
      <w:r w:rsidR="00E5355C" w:rsidRPr="005A58F3">
        <w:rPr>
          <w:rFonts w:asciiTheme="majorBidi" w:hAnsiTheme="majorBidi" w:cstheme="majorBidi"/>
          <w:sz w:val="28"/>
          <w:szCs w:val="28"/>
          <w:lang w:val="en-US"/>
        </w:rPr>
        <w:t>17</w:t>
      </w:r>
      <w:r w:rsidR="00E5355C" w:rsidRPr="005A58F3">
        <w:rPr>
          <w:rFonts w:asciiTheme="majorBidi" w:hAnsiTheme="majorBidi" w:cstheme="majorBidi"/>
          <w:sz w:val="28"/>
          <w:szCs w:val="28"/>
          <w:cs/>
          <w:lang w:val="en-US"/>
        </w:rPr>
        <w:t xml:space="preserve"> กันยายน </w:t>
      </w:r>
      <w:r w:rsidR="00E5355C" w:rsidRPr="005A58F3">
        <w:rPr>
          <w:rFonts w:asciiTheme="majorBidi" w:hAnsiTheme="majorBidi" w:cstheme="majorBidi"/>
          <w:sz w:val="28"/>
          <w:szCs w:val="28"/>
          <w:lang w:val="en-US"/>
        </w:rPr>
        <w:t>2555</w:t>
      </w:r>
      <w:r w:rsidR="00E5355C" w:rsidRPr="005A58F3">
        <w:rPr>
          <w:rFonts w:asciiTheme="majorBidi" w:hAnsiTheme="majorBidi" w:cstheme="majorBidi"/>
          <w:sz w:val="28"/>
          <w:szCs w:val="28"/>
          <w:cs/>
          <w:lang w:val="en-US"/>
        </w:rPr>
        <w:t xml:space="preserve"> บริษัท</w:t>
      </w:r>
      <w:r w:rsidR="00C77157" w:rsidRPr="005A58F3">
        <w:rPr>
          <w:rFonts w:asciiTheme="majorBidi" w:hAnsiTheme="majorBidi" w:cstheme="majorBidi"/>
          <w:sz w:val="28"/>
          <w:szCs w:val="28"/>
          <w:cs/>
          <w:lang w:val="en-US"/>
        </w:rPr>
        <w:t>ย่อยแห่ง</w:t>
      </w:r>
      <w:r w:rsidR="00D56ECD" w:rsidRPr="005A58F3">
        <w:rPr>
          <w:rFonts w:asciiTheme="majorBidi" w:hAnsiTheme="majorBidi" w:cstheme="majorBidi"/>
          <w:sz w:val="28"/>
          <w:szCs w:val="28"/>
          <w:cs/>
          <w:lang w:val="en-US"/>
        </w:rPr>
        <w:t>ห</w:t>
      </w:r>
      <w:r w:rsidR="00C77157" w:rsidRPr="005A58F3">
        <w:rPr>
          <w:rFonts w:asciiTheme="majorBidi" w:hAnsiTheme="majorBidi" w:cstheme="majorBidi"/>
          <w:sz w:val="28"/>
          <w:szCs w:val="28"/>
          <w:cs/>
          <w:lang w:val="en-US"/>
        </w:rPr>
        <w:t>นึ่งของบริษัทร่วม</w:t>
      </w:r>
      <w:r w:rsidR="00E5355C" w:rsidRPr="005A58F3">
        <w:rPr>
          <w:rFonts w:asciiTheme="majorBidi" w:hAnsiTheme="majorBidi" w:cstheme="majorBidi"/>
          <w:sz w:val="28"/>
          <w:szCs w:val="28"/>
          <w:cs/>
          <w:lang w:val="en-US"/>
        </w:rPr>
        <w:t>(</w:t>
      </w:r>
      <w:r w:rsidR="00E5355C" w:rsidRPr="005A58F3">
        <w:rPr>
          <w:rFonts w:asciiTheme="majorBidi" w:hAnsiTheme="majorBidi" w:cstheme="majorBidi"/>
          <w:sz w:val="28"/>
          <w:szCs w:val="28"/>
          <w:lang w:val="en-US"/>
        </w:rPr>
        <w:t>“</w:t>
      </w:r>
      <w:r w:rsidR="00E5355C" w:rsidRPr="005A58F3">
        <w:rPr>
          <w:rFonts w:asciiTheme="majorBidi" w:hAnsiTheme="majorBidi" w:cstheme="majorBidi"/>
          <w:sz w:val="28"/>
          <w:szCs w:val="28"/>
          <w:cs/>
          <w:lang w:val="en-US"/>
        </w:rPr>
        <w:t>บริษัทร่วม</w:t>
      </w:r>
      <w:r w:rsidR="00C77157" w:rsidRPr="005A58F3">
        <w:rPr>
          <w:rFonts w:asciiTheme="majorBidi" w:hAnsiTheme="majorBidi" w:cstheme="majorBidi"/>
          <w:sz w:val="28"/>
          <w:szCs w:val="28"/>
          <w:cs/>
          <w:lang w:val="en-US"/>
        </w:rPr>
        <w:t>ทางอ้อม</w:t>
      </w:r>
      <w:r w:rsidR="00E5355C" w:rsidRPr="005A58F3">
        <w:rPr>
          <w:rFonts w:asciiTheme="majorBidi" w:hAnsiTheme="majorBidi" w:cstheme="majorBidi"/>
          <w:sz w:val="28"/>
          <w:szCs w:val="28"/>
          <w:lang w:val="en-US"/>
        </w:rPr>
        <w:t>”</w:t>
      </w:r>
      <w:r w:rsidR="00E5355C" w:rsidRPr="005A58F3">
        <w:rPr>
          <w:rFonts w:asciiTheme="majorBidi" w:hAnsiTheme="majorBidi" w:cstheme="majorBidi"/>
          <w:sz w:val="28"/>
          <w:szCs w:val="28"/>
          <w:cs/>
          <w:lang w:val="en-US"/>
        </w:rPr>
        <w:t>) ได้ยื่นฟ้องลูกค้ารายหนึ่ง(</w:t>
      </w:r>
      <w:r w:rsidR="00E5355C" w:rsidRPr="005A58F3">
        <w:rPr>
          <w:rFonts w:asciiTheme="majorBidi" w:hAnsiTheme="majorBidi" w:cstheme="majorBidi"/>
          <w:sz w:val="28"/>
          <w:szCs w:val="28"/>
          <w:lang w:val="en-US"/>
        </w:rPr>
        <w:t>“</w:t>
      </w:r>
      <w:r w:rsidR="00E5355C" w:rsidRPr="005A58F3">
        <w:rPr>
          <w:rFonts w:asciiTheme="majorBidi" w:hAnsiTheme="majorBidi" w:cstheme="majorBidi"/>
          <w:sz w:val="28"/>
          <w:szCs w:val="28"/>
          <w:cs/>
          <w:lang w:val="en-US"/>
        </w:rPr>
        <w:t>ลูกค้า</w:t>
      </w:r>
      <w:r w:rsidR="00E5355C" w:rsidRPr="005A58F3">
        <w:rPr>
          <w:rFonts w:asciiTheme="majorBidi" w:hAnsiTheme="majorBidi" w:cstheme="majorBidi"/>
          <w:sz w:val="28"/>
          <w:szCs w:val="28"/>
          <w:lang w:val="en-US"/>
        </w:rPr>
        <w:t>”</w:t>
      </w:r>
      <w:r w:rsidR="00E5355C" w:rsidRPr="005A58F3">
        <w:rPr>
          <w:rFonts w:asciiTheme="majorBidi" w:hAnsiTheme="majorBidi" w:cstheme="majorBidi"/>
          <w:sz w:val="28"/>
          <w:szCs w:val="28"/>
          <w:cs/>
          <w:lang w:val="en-US"/>
        </w:rPr>
        <w:t>) ต่อศาลแพ่งกรุงเทพใต้ในฐานความผิดเกี่ยวกับการไม่ปฏิบัติตามข้อตกลงตามสัญญาการอนุญาตให้ใช้สิทธิการขายและการบริการ(</w:t>
      </w:r>
      <w:r w:rsidR="00E5355C" w:rsidRPr="005A58F3">
        <w:rPr>
          <w:rFonts w:asciiTheme="majorBidi" w:hAnsiTheme="majorBidi" w:cstheme="majorBidi"/>
          <w:sz w:val="28"/>
          <w:szCs w:val="28"/>
          <w:lang w:val="en-US"/>
        </w:rPr>
        <w:t>“</w:t>
      </w:r>
      <w:r w:rsidR="00E5355C" w:rsidRPr="005A58F3">
        <w:rPr>
          <w:rFonts w:asciiTheme="majorBidi" w:hAnsiTheme="majorBidi" w:cstheme="majorBidi"/>
          <w:sz w:val="28"/>
          <w:szCs w:val="28"/>
          <w:cs/>
          <w:lang w:val="en-US"/>
        </w:rPr>
        <w:t>สัญญาอนุญาตให้ใช้สิทธิ</w:t>
      </w:r>
      <w:r w:rsidR="00E5355C" w:rsidRPr="005A58F3">
        <w:rPr>
          <w:rFonts w:asciiTheme="majorBidi" w:hAnsiTheme="majorBidi" w:cstheme="majorBidi"/>
          <w:sz w:val="28"/>
          <w:szCs w:val="28"/>
          <w:lang w:val="en-US"/>
        </w:rPr>
        <w:t>”</w:t>
      </w:r>
      <w:r w:rsidR="00E5355C" w:rsidRPr="005A58F3">
        <w:rPr>
          <w:rFonts w:asciiTheme="majorBidi" w:hAnsiTheme="majorBidi" w:cstheme="majorBidi"/>
          <w:sz w:val="28"/>
          <w:szCs w:val="28"/>
          <w:cs/>
          <w:lang w:val="en-US"/>
        </w:rPr>
        <w:t xml:space="preserve">) เป็นจำนวนเงิน </w:t>
      </w:r>
      <w:r w:rsidR="00E5355C" w:rsidRPr="005A58F3">
        <w:rPr>
          <w:rFonts w:asciiTheme="majorBidi" w:hAnsiTheme="majorBidi" w:cstheme="majorBidi"/>
          <w:sz w:val="28"/>
          <w:szCs w:val="28"/>
          <w:lang w:val="en-US"/>
        </w:rPr>
        <w:t xml:space="preserve">533 </w:t>
      </w:r>
      <w:r w:rsidR="00E5355C" w:rsidRPr="005A58F3">
        <w:rPr>
          <w:rFonts w:asciiTheme="majorBidi" w:hAnsiTheme="majorBidi" w:cstheme="majorBidi"/>
          <w:sz w:val="28"/>
          <w:szCs w:val="28"/>
          <w:cs/>
          <w:lang w:val="en-US"/>
        </w:rPr>
        <w:t>ล้านบาท ซึ่งในภายหลังศาลฏีกาได้มีคำวินิจฉัยว่าคดีนี้ควรอยู่ภายใต้อำนาจพิจารณาของศาลทรัพย์สินทางปัญญาและการค้าระหว่างประเทศกลาง ดังนั้นศาลแพ่งกรุงเทพใต้ จึง</w:t>
      </w:r>
      <w:r w:rsidR="00FD3560" w:rsidRPr="005A58F3">
        <w:rPr>
          <w:rFonts w:asciiTheme="majorBidi" w:hAnsiTheme="majorBidi" w:cstheme="majorBidi"/>
          <w:sz w:val="28"/>
          <w:szCs w:val="28"/>
          <w:cs/>
          <w:lang w:val="en-US"/>
        </w:rPr>
        <w:t>มีคำสั่งให้จำหน่ายคดีออกจากสารบท</w:t>
      </w:r>
      <w:r w:rsidR="00E5355C" w:rsidRPr="005A58F3">
        <w:rPr>
          <w:rFonts w:asciiTheme="majorBidi" w:hAnsiTheme="majorBidi" w:cstheme="majorBidi"/>
          <w:sz w:val="28"/>
          <w:szCs w:val="28"/>
          <w:cs/>
          <w:lang w:val="en-US"/>
        </w:rPr>
        <w:t>ความ</w:t>
      </w:r>
    </w:p>
    <w:p w14:paraId="75E024FC" w14:textId="5693ABE9" w:rsidR="00C6154B" w:rsidRPr="005A58F3" w:rsidRDefault="00E5355C" w:rsidP="005A58F3">
      <w:pPr>
        <w:tabs>
          <w:tab w:val="left" w:pos="540"/>
          <w:tab w:val="left" w:pos="1080"/>
        </w:tabs>
        <w:spacing w:line="276"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ต่อมาเมื่อวันที่ </w:t>
      </w:r>
      <w:r w:rsidRPr="005A58F3">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ตุลาคม </w:t>
      </w:r>
      <w:r w:rsidRPr="005A58F3">
        <w:rPr>
          <w:rFonts w:asciiTheme="majorBidi" w:hAnsiTheme="majorBidi" w:cstheme="majorBidi"/>
          <w:sz w:val="28"/>
          <w:szCs w:val="28"/>
          <w:lang w:val="en-US"/>
        </w:rPr>
        <w:t xml:space="preserve">2555 </w:t>
      </w:r>
      <w:r w:rsidRPr="005A58F3">
        <w:rPr>
          <w:rFonts w:asciiTheme="majorBidi" w:hAnsiTheme="majorBidi" w:cstheme="majorBidi"/>
          <w:sz w:val="28"/>
          <w:szCs w:val="28"/>
          <w:cs/>
          <w:lang w:val="en-US"/>
        </w:rPr>
        <w:t>ลูกค้ารายดังกล่าวได้ยื่นฟ้อง</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และผู้ขายสินค้ารายหนึ่ง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ผู้ขายสินค้า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ต่อศาลทรัพย์สินทางปัญญาและการค้าระหว่างประเทศกลางเพื่อให้ร่วม</w:t>
      </w:r>
      <w:r w:rsidR="00AB597C" w:rsidRPr="005A58F3">
        <w:rPr>
          <w:rFonts w:asciiTheme="majorBidi" w:hAnsiTheme="majorBidi" w:cstheme="majorBidi"/>
          <w:sz w:val="28"/>
          <w:szCs w:val="28"/>
          <w:cs/>
          <w:lang w:val="en-US"/>
        </w:rPr>
        <w:t>กัน</w:t>
      </w:r>
      <w:r w:rsidRPr="005A58F3">
        <w:rPr>
          <w:rFonts w:asciiTheme="majorBidi" w:hAnsiTheme="majorBidi" w:cstheme="majorBidi"/>
          <w:sz w:val="28"/>
          <w:szCs w:val="28"/>
          <w:cs/>
          <w:lang w:val="en-US"/>
        </w:rPr>
        <w:t xml:space="preserve">รับผิดชำระค่าเสียหายตามคำฟ้องดังกล่าวเป็นจำนวนเงิน </w:t>
      </w:r>
      <w:r w:rsidRPr="005A58F3">
        <w:rPr>
          <w:rFonts w:asciiTheme="majorBidi" w:hAnsiTheme="majorBidi" w:cstheme="majorBidi"/>
          <w:sz w:val="28"/>
          <w:szCs w:val="28"/>
          <w:lang w:val="en-US"/>
        </w:rPr>
        <w:t xml:space="preserve">605 </w:t>
      </w:r>
      <w:r w:rsidRPr="005A58F3">
        <w:rPr>
          <w:rFonts w:asciiTheme="majorBidi" w:hAnsiTheme="majorBidi" w:cstheme="majorBidi"/>
          <w:sz w:val="28"/>
          <w:szCs w:val="28"/>
          <w:cs/>
          <w:lang w:val="en-US"/>
        </w:rPr>
        <w:t>ล้านบาท เนื่องจากการที่</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และผู้ขายสินค้าไม่สามารถส่งมอบงานตามกำหนดเวลา</w:t>
      </w:r>
      <w:r w:rsidR="00FE076E" w:rsidRPr="005A58F3">
        <w:rPr>
          <w:rFonts w:asciiTheme="majorBidi" w:hAnsiTheme="majorBidi" w:cstheme="majorBidi"/>
          <w:sz w:val="28"/>
          <w:szCs w:val="28"/>
          <w:cs/>
          <w:lang w:val="en-US"/>
        </w:rPr>
        <w:t>ที่กำหนดไว้ในสัญญาอนุญาต</w:t>
      </w:r>
      <w:r w:rsidR="00AB597C" w:rsidRPr="005A58F3">
        <w:rPr>
          <w:rFonts w:asciiTheme="majorBidi" w:hAnsiTheme="majorBidi" w:cstheme="majorBidi"/>
          <w:sz w:val="28"/>
          <w:szCs w:val="28"/>
          <w:cs/>
          <w:lang w:val="en-US"/>
        </w:rPr>
        <w:t>ให้</w:t>
      </w:r>
      <w:r w:rsidR="00594767" w:rsidRPr="005A58F3">
        <w:rPr>
          <w:rFonts w:asciiTheme="majorBidi" w:hAnsiTheme="majorBidi" w:cstheme="majorBidi"/>
          <w:sz w:val="28"/>
          <w:szCs w:val="28"/>
          <w:cs/>
          <w:lang w:val="en-US"/>
        </w:rPr>
        <w:t>ใช้สิทธิ ซึ่</w:t>
      </w:r>
      <w:r w:rsidR="00FE076E" w:rsidRPr="005A58F3">
        <w:rPr>
          <w:rFonts w:asciiTheme="majorBidi" w:hAnsiTheme="majorBidi" w:cstheme="majorBidi"/>
          <w:sz w:val="28"/>
          <w:szCs w:val="28"/>
          <w:cs/>
          <w:lang w:val="en-US"/>
        </w:rPr>
        <w:t>งทาง</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ได้ปฏิเสธข้อกล่าวหาและได้ฟ้องแย้งลูกค</w:t>
      </w:r>
      <w:r w:rsidR="00C77157" w:rsidRPr="005A58F3">
        <w:rPr>
          <w:rFonts w:asciiTheme="majorBidi" w:hAnsiTheme="majorBidi" w:cstheme="majorBidi"/>
          <w:sz w:val="28"/>
          <w:szCs w:val="28"/>
          <w:cs/>
          <w:lang w:val="en-US"/>
        </w:rPr>
        <w:t>้ากลับโดยบรรยายในคำฟ้องแย้งว่า บริษัทร่วมทางอ้อม</w:t>
      </w:r>
      <w:r w:rsidR="00FE076E" w:rsidRPr="005A58F3">
        <w:rPr>
          <w:rFonts w:asciiTheme="majorBidi" w:hAnsiTheme="majorBidi" w:cstheme="majorBidi"/>
          <w:sz w:val="28"/>
          <w:szCs w:val="28"/>
          <w:cs/>
          <w:lang w:val="en-US"/>
        </w:rPr>
        <w:t>มิได้เป็นฝ่ายปฏิบัติผิดสัญญาแต่อย่างใด แต่เหตุที่ทำให้</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ไม่สามารถส่งมอบงานตามกำหนดการได้นั้น เกิดจากเหตุการณ์น้ำท่วมซึ่งเป็นเหตุสุดวิสัยที่อยู่นอกเหนือการควบคุมของ</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 xml:space="preserve"> และทางลูกค้าได้รับทราบ และตกลงยินยอมให้มีการเลื่อนกำหนดระยะเวลาส่งมอบงานออกไป แต่ปรากฎว่าลูกค้ากลับเป็นฝ่ายบอกเลิกสัญญากับ</w:t>
      </w:r>
      <w:r w:rsidR="00C77157" w:rsidRPr="005A58F3">
        <w:rPr>
          <w:rFonts w:asciiTheme="majorBidi" w:hAnsiTheme="majorBidi" w:cstheme="majorBidi"/>
          <w:sz w:val="28"/>
          <w:szCs w:val="28"/>
          <w:cs/>
          <w:lang w:val="en-US"/>
        </w:rPr>
        <w:t>บริษัทร่วมทางอ้อม</w:t>
      </w:r>
      <w:r w:rsidR="00FE076E" w:rsidRPr="005A58F3">
        <w:rPr>
          <w:rFonts w:asciiTheme="majorBidi" w:hAnsiTheme="majorBidi" w:cstheme="majorBidi"/>
          <w:sz w:val="28"/>
          <w:szCs w:val="28"/>
          <w:cs/>
          <w:lang w:val="en-US"/>
        </w:rPr>
        <w:t xml:space="preserve">ก่อนครบกำหนด ระยะเวลาส่งมอบงานที่ได้มีการขยายระยะเวลาออกไปตามที่ได้กล่าวตกลงร่วมกัน ดังนั้น </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จึงมิเป็นฝ่าย</w:t>
      </w:r>
      <w:r w:rsidR="00AB597C" w:rsidRPr="005A58F3">
        <w:rPr>
          <w:rFonts w:asciiTheme="majorBidi" w:hAnsiTheme="majorBidi" w:cstheme="majorBidi"/>
          <w:sz w:val="28"/>
          <w:szCs w:val="28"/>
          <w:cs/>
          <w:lang w:val="en-US"/>
        </w:rPr>
        <w:t>ที่</w:t>
      </w:r>
      <w:r w:rsidR="00C6154B" w:rsidRPr="005A58F3">
        <w:rPr>
          <w:rFonts w:asciiTheme="majorBidi" w:hAnsiTheme="majorBidi" w:cstheme="majorBidi"/>
          <w:sz w:val="28"/>
          <w:szCs w:val="28"/>
          <w:cs/>
          <w:lang w:val="en-US"/>
        </w:rPr>
        <w:t>ปฏิบัติผิดสัญญา แต่</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เป็นฝ่ายได้รับความเสียหายจากการบอกเลิกสัญญา โดยในฟ้</w:t>
      </w:r>
      <w:r w:rsidR="001E683E" w:rsidRPr="005A58F3">
        <w:rPr>
          <w:rFonts w:asciiTheme="majorBidi" w:hAnsiTheme="majorBidi" w:cstheme="majorBidi"/>
          <w:sz w:val="28"/>
          <w:szCs w:val="28"/>
          <w:cs/>
          <w:lang w:val="en-US"/>
        </w:rPr>
        <w:t>อ</w:t>
      </w:r>
      <w:r w:rsidR="00C6154B" w:rsidRPr="005A58F3">
        <w:rPr>
          <w:rFonts w:asciiTheme="majorBidi" w:hAnsiTheme="majorBidi" w:cstheme="majorBidi"/>
          <w:sz w:val="28"/>
          <w:szCs w:val="28"/>
          <w:cs/>
          <w:lang w:val="en-US"/>
        </w:rPr>
        <w:t>งแย้งของ</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 xml:space="preserve">ดังกล่าว </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ยังได้เรียกร้องให้ลูกค้าชำระค่าเสียหายให้แก่</w:t>
      </w:r>
      <w:r w:rsidR="00C77157" w:rsidRPr="005A58F3">
        <w:rPr>
          <w:rFonts w:asciiTheme="majorBidi" w:hAnsiTheme="majorBidi" w:cstheme="majorBidi"/>
          <w:sz w:val="28"/>
          <w:szCs w:val="28"/>
          <w:cs/>
          <w:lang w:val="en-US"/>
        </w:rPr>
        <w:t>บริษัทร่วมทางอ้อม</w:t>
      </w:r>
      <w:r w:rsidR="00C6154B" w:rsidRPr="005A58F3">
        <w:rPr>
          <w:rFonts w:asciiTheme="majorBidi" w:hAnsiTheme="majorBidi" w:cstheme="majorBidi"/>
          <w:sz w:val="28"/>
          <w:szCs w:val="28"/>
          <w:cs/>
          <w:lang w:val="en-US"/>
        </w:rPr>
        <w:t xml:space="preserve">เป็นจำนวนเงิน </w:t>
      </w:r>
      <w:r w:rsidR="009B568D" w:rsidRPr="005A58F3">
        <w:rPr>
          <w:rFonts w:asciiTheme="majorBidi" w:hAnsiTheme="majorBidi" w:cstheme="majorBidi"/>
          <w:sz w:val="28"/>
          <w:szCs w:val="28"/>
          <w:lang w:val="en-US"/>
        </w:rPr>
        <w:t>537</w:t>
      </w:r>
      <w:r w:rsidR="00C6154B" w:rsidRPr="005A58F3">
        <w:rPr>
          <w:rFonts w:asciiTheme="majorBidi" w:hAnsiTheme="majorBidi" w:cstheme="majorBidi"/>
          <w:sz w:val="28"/>
          <w:szCs w:val="28"/>
          <w:cs/>
          <w:lang w:val="en-US"/>
        </w:rPr>
        <w:t xml:space="preserve"> ล้านบาท</w:t>
      </w:r>
    </w:p>
    <w:p w14:paraId="32046FFF" w14:textId="65BF2983" w:rsidR="00E5355C" w:rsidRPr="005A58F3" w:rsidRDefault="00C6154B" w:rsidP="005A58F3">
      <w:pPr>
        <w:tabs>
          <w:tab w:val="left" w:pos="540"/>
          <w:tab w:val="left" w:pos="1080"/>
        </w:tabs>
        <w:spacing w:line="276"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ต่อมาเมื่อวันที่ </w:t>
      </w:r>
      <w:r w:rsidR="009B568D" w:rsidRPr="005A58F3">
        <w:rPr>
          <w:rFonts w:asciiTheme="majorBidi" w:hAnsiTheme="majorBidi" w:cstheme="majorBidi"/>
          <w:sz w:val="28"/>
          <w:szCs w:val="28"/>
          <w:lang w:val="en-US"/>
        </w:rPr>
        <w:t>18</w:t>
      </w:r>
      <w:r w:rsidRPr="005A58F3">
        <w:rPr>
          <w:rFonts w:asciiTheme="majorBidi" w:hAnsiTheme="majorBidi" w:cstheme="majorBidi"/>
          <w:sz w:val="28"/>
          <w:szCs w:val="28"/>
          <w:cs/>
          <w:lang w:val="en-US"/>
        </w:rPr>
        <w:t xml:space="preserve"> มีนาคม </w:t>
      </w:r>
      <w:r w:rsidR="009B568D" w:rsidRPr="005A58F3">
        <w:rPr>
          <w:rFonts w:asciiTheme="majorBidi" w:hAnsiTheme="majorBidi" w:cstheme="majorBidi"/>
          <w:sz w:val="28"/>
          <w:szCs w:val="28"/>
          <w:lang w:val="en-US"/>
        </w:rPr>
        <w:t>2559</w:t>
      </w:r>
      <w:r w:rsidRPr="005A58F3">
        <w:rPr>
          <w:rFonts w:asciiTheme="majorBidi" w:hAnsiTheme="majorBidi" w:cstheme="majorBidi"/>
          <w:sz w:val="28"/>
          <w:szCs w:val="28"/>
          <w:cs/>
          <w:lang w:val="en-US"/>
        </w:rPr>
        <w:t xml:space="preserve"> ศาลทรัพย์สินทางปัญญาและการค้าระหว่างประเทศกลางได้มีคำพิพากษาว่าลูกค้ามีสิทธิบอกเลิกสัญญาอนุญาตให้ใช้สิทธิกับ</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ได้ และพิพากษาให้บริษัทร่วม</w:t>
      </w:r>
      <w:r w:rsidR="00C77157" w:rsidRPr="005A58F3">
        <w:rPr>
          <w:rFonts w:asciiTheme="majorBidi" w:hAnsiTheme="majorBidi" w:cstheme="majorBidi"/>
          <w:sz w:val="28"/>
          <w:szCs w:val="28"/>
          <w:cs/>
          <w:lang w:val="en-US"/>
        </w:rPr>
        <w:t>ทางอ้อม</w:t>
      </w:r>
      <w:r w:rsidRPr="005A58F3">
        <w:rPr>
          <w:rFonts w:asciiTheme="majorBidi" w:hAnsiTheme="majorBidi" w:cstheme="majorBidi"/>
          <w:sz w:val="28"/>
          <w:szCs w:val="28"/>
          <w:cs/>
          <w:lang w:val="en-US"/>
        </w:rPr>
        <w:t>ชำระค่าเสียหายให้แก่ลูกค้าเฉพาะในส่วนของค่าเสียหายที่ลูกค้ายังไม่ได้รับชำระเป็นจำนวนเงิน</w:t>
      </w:r>
      <w:r w:rsidR="009B568D" w:rsidRPr="005A58F3">
        <w:rPr>
          <w:rFonts w:asciiTheme="majorBidi" w:hAnsiTheme="majorBidi" w:cstheme="majorBidi"/>
          <w:sz w:val="28"/>
          <w:szCs w:val="28"/>
          <w:lang w:val="en-US"/>
        </w:rPr>
        <w:t xml:space="preserve"> 354</w:t>
      </w:r>
      <w:r w:rsidRPr="005A58F3">
        <w:rPr>
          <w:rFonts w:asciiTheme="majorBidi" w:hAnsiTheme="majorBidi" w:cstheme="majorBidi"/>
          <w:sz w:val="28"/>
          <w:szCs w:val="28"/>
          <w:cs/>
          <w:lang w:val="en-US"/>
        </w:rPr>
        <w:t xml:space="preserve"> ล้านบาท</w:t>
      </w:r>
      <w:r w:rsidR="00C77157" w:rsidRPr="005A58F3">
        <w:rPr>
          <w:rFonts w:asciiTheme="majorBidi" w:hAnsiTheme="majorBidi" w:cstheme="majorBidi"/>
          <w:sz w:val="28"/>
          <w:szCs w:val="28"/>
          <w:cs/>
          <w:lang w:val="en-US"/>
        </w:rPr>
        <w:t xml:space="preserve"> และดอกเบี้ยร้อยละ </w:t>
      </w:r>
      <w:r w:rsidR="00C77157" w:rsidRPr="005A58F3">
        <w:rPr>
          <w:rFonts w:asciiTheme="majorBidi" w:hAnsiTheme="majorBidi" w:cstheme="majorBidi"/>
          <w:sz w:val="28"/>
          <w:szCs w:val="28"/>
          <w:lang w:val="en-US"/>
        </w:rPr>
        <w:t>7.5</w:t>
      </w:r>
      <w:r w:rsidR="00C77157" w:rsidRPr="005A58F3">
        <w:rPr>
          <w:rFonts w:asciiTheme="majorBidi" w:hAnsiTheme="majorBidi" w:cstheme="majorBidi"/>
          <w:sz w:val="28"/>
          <w:szCs w:val="28"/>
          <w:cs/>
          <w:lang w:val="en-US"/>
        </w:rPr>
        <w:t xml:space="preserve"> ต่อปีนับจากวันฟ้อง</w:t>
      </w:r>
      <w:r w:rsidRPr="005A58F3">
        <w:rPr>
          <w:rFonts w:asciiTheme="majorBidi" w:hAnsiTheme="majorBidi" w:cstheme="majorBidi"/>
          <w:sz w:val="28"/>
          <w:szCs w:val="28"/>
          <w:cs/>
          <w:lang w:val="en-US"/>
        </w:rPr>
        <w:t xml:space="preserve"> ทั้งนี้ในส่วนของผู้ขายสินค้าที่ลูกค้าได้ฟ้องให้เป็นจำเลยร่วมกับ</w:t>
      </w:r>
      <w:r w:rsidR="00C77157" w:rsidRPr="005A58F3">
        <w:rPr>
          <w:rFonts w:asciiTheme="majorBidi" w:hAnsiTheme="majorBidi" w:cstheme="majorBidi"/>
          <w:sz w:val="28"/>
          <w:szCs w:val="28"/>
          <w:cs/>
          <w:lang w:val="en-US"/>
        </w:rPr>
        <w:t>บริษัทร่วมทางอ้อม</w:t>
      </w:r>
      <w:r w:rsidRPr="005A58F3">
        <w:rPr>
          <w:rFonts w:asciiTheme="majorBidi" w:hAnsiTheme="majorBidi" w:cstheme="majorBidi"/>
          <w:sz w:val="28"/>
          <w:szCs w:val="28"/>
          <w:cs/>
          <w:lang w:val="en-US"/>
        </w:rPr>
        <w:t xml:space="preserve"> ศาลพิพากษาว่าลูกค้าไม่มีสิทธิเรียกร้องให้ผู้ขายสินค้าร่วมรับผิดได้ โดยศาลได้มีคำสั่งให้ยกฟ้อง</w:t>
      </w:r>
      <w:r w:rsidR="00BC4B94"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cs/>
          <w:lang w:val="en-US"/>
        </w:rPr>
        <w:t>ในส่วนที่ลูกค้าฟ้องผู้ขายสินค้า</w:t>
      </w:r>
    </w:p>
    <w:p w14:paraId="1D3691FD" w14:textId="2E62A871" w:rsidR="007B1070" w:rsidRPr="005A58F3" w:rsidRDefault="00C6154B" w:rsidP="005A58F3">
      <w:pPr>
        <w:tabs>
          <w:tab w:val="left" w:pos="540"/>
          <w:tab w:val="left" w:pos="1080"/>
        </w:tabs>
        <w:spacing w:line="276"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อย่างไรก็ตาม ภายหลังจากที่ศาลทรัพย์สินทางปัญญาและการค้าระหว่างประเทศกลางได้มีคำพิพากษาทาง</w:t>
      </w:r>
      <w:r w:rsidR="00C77157" w:rsidRPr="005A58F3">
        <w:rPr>
          <w:rFonts w:asciiTheme="majorBidi" w:hAnsiTheme="majorBidi" w:cstheme="majorBidi"/>
          <w:sz w:val="28"/>
          <w:szCs w:val="28"/>
          <w:cs/>
          <w:lang w:val="en-US"/>
        </w:rPr>
        <w:t>บริษัทร่วมทางอ้อม</w:t>
      </w:r>
      <w:r w:rsidR="00866EF5" w:rsidRPr="005A58F3">
        <w:rPr>
          <w:rFonts w:asciiTheme="majorBidi" w:hAnsiTheme="majorBidi" w:cstheme="majorBidi"/>
          <w:sz w:val="28"/>
          <w:szCs w:val="28"/>
          <w:cs/>
          <w:lang w:val="en-US"/>
        </w:rPr>
        <w:t xml:space="preserve">ก็ยังคงมีความเชื่อมั่นว่า </w:t>
      </w:r>
      <w:r w:rsidR="00C77157" w:rsidRPr="005A58F3">
        <w:rPr>
          <w:rFonts w:asciiTheme="majorBidi" w:hAnsiTheme="majorBidi" w:cstheme="majorBidi"/>
          <w:sz w:val="28"/>
          <w:szCs w:val="28"/>
          <w:cs/>
          <w:lang w:val="en-US"/>
        </w:rPr>
        <w:t>บริษัทร่วมทางอ้อม</w:t>
      </w:r>
      <w:r w:rsidR="00866EF5" w:rsidRPr="005A58F3">
        <w:rPr>
          <w:rFonts w:asciiTheme="majorBidi" w:hAnsiTheme="majorBidi" w:cstheme="majorBidi"/>
          <w:sz w:val="28"/>
          <w:szCs w:val="28"/>
          <w:cs/>
          <w:lang w:val="en-US"/>
        </w:rPr>
        <w:t xml:space="preserve">มิได้เป็นฝ่ายที่ปฏิบัติผิดสัญญาตามสัญญาอนุญาตให้ใช้สิทธิ ดังนั้น เมื่อวันที่ </w:t>
      </w:r>
      <w:r w:rsidR="009B568D" w:rsidRPr="005A58F3">
        <w:rPr>
          <w:rFonts w:asciiTheme="majorBidi" w:hAnsiTheme="majorBidi" w:cstheme="majorBidi"/>
          <w:sz w:val="28"/>
          <w:szCs w:val="28"/>
          <w:lang w:val="en-US"/>
        </w:rPr>
        <w:t>15</w:t>
      </w:r>
      <w:r w:rsidR="00866EF5" w:rsidRPr="005A58F3">
        <w:rPr>
          <w:rFonts w:asciiTheme="majorBidi" w:hAnsiTheme="majorBidi" w:cstheme="majorBidi"/>
          <w:sz w:val="28"/>
          <w:szCs w:val="28"/>
          <w:cs/>
          <w:lang w:val="en-US"/>
        </w:rPr>
        <w:t xml:space="preserve"> กันยายน </w:t>
      </w:r>
      <w:r w:rsidR="009B568D" w:rsidRPr="005A58F3">
        <w:rPr>
          <w:rFonts w:asciiTheme="majorBidi" w:hAnsiTheme="majorBidi" w:cstheme="majorBidi"/>
          <w:sz w:val="28"/>
          <w:szCs w:val="28"/>
          <w:lang w:val="en-US"/>
        </w:rPr>
        <w:t>2559</w:t>
      </w:r>
      <w:r w:rsidR="00866EF5" w:rsidRPr="005A58F3">
        <w:rPr>
          <w:rFonts w:asciiTheme="majorBidi" w:hAnsiTheme="majorBidi" w:cstheme="majorBidi"/>
          <w:sz w:val="28"/>
          <w:szCs w:val="28"/>
          <w:cs/>
          <w:lang w:val="en-US"/>
        </w:rPr>
        <w:t xml:space="preserve"> บริษัทร่วม</w:t>
      </w:r>
      <w:r w:rsidR="00C77157" w:rsidRPr="005A58F3">
        <w:rPr>
          <w:rFonts w:asciiTheme="majorBidi" w:hAnsiTheme="majorBidi" w:cstheme="majorBidi"/>
          <w:sz w:val="28"/>
          <w:szCs w:val="28"/>
          <w:cs/>
          <w:lang w:val="en-US"/>
        </w:rPr>
        <w:t>ทางอ้อม</w:t>
      </w:r>
      <w:r w:rsidR="00866EF5" w:rsidRPr="005A58F3">
        <w:rPr>
          <w:rFonts w:asciiTheme="majorBidi" w:hAnsiTheme="majorBidi" w:cstheme="majorBidi"/>
          <w:sz w:val="28"/>
          <w:szCs w:val="28"/>
          <w:cs/>
          <w:lang w:val="en-US"/>
        </w:rPr>
        <w:t>จึงได้ยื่นอุทธรณ์คัดค้านคำพิพากษาดังกล่าว โดยศาลทรัพย์สินทางปัญญาและการค้าระหว่างประเทศกลางได้รับอุทธรณ์ของ</w:t>
      </w:r>
      <w:r w:rsidR="00C77157" w:rsidRPr="005A58F3">
        <w:rPr>
          <w:rFonts w:asciiTheme="majorBidi" w:hAnsiTheme="majorBidi" w:cstheme="majorBidi"/>
          <w:sz w:val="28"/>
          <w:szCs w:val="28"/>
          <w:cs/>
          <w:lang w:val="en-US"/>
        </w:rPr>
        <w:t>บริษัทร่วมทางอ้อ</w:t>
      </w:r>
      <w:r w:rsidR="00866EF5" w:rsidRPr="005A58F3">
        <w:rPr>
          <w:rFonts w:asciiTheme="majorBidi" w:hAnsiTheme="majorBidi" w:cstheme="majorBidi"/>
          <w:sz w:val="28"/>
          <w:szCs w:val="28"/>
          <w:cs/>
          <w:lang w:val="en-US"/>
        </w:rPr>
        <w:t xml:space="preserve">มเพื่อให้ศาลฏีกาได้โปรดพิจารณาต่อไปเรียบร้อยแล้ว </w:t>
      </w:r>
    </w:p>
    <w:p w14:paraId="19E4B6F8" w14:textId="77777777" w:rsidR="007B1070" w:rsidRPr="005A58F3" w:rsidRDefault="007B1070" w:rsidP="005A58F3">
      <w:pPr>
        <w:tabs>
          <w:tab w:val="left" w:pos="540"/>
          <w:tab w:val="left" w:pos="1080"/>
        </w:tabs>
        <w:spacing w:line="276" w:lineRule="auto"/>
        <w:ind w:left="425" w:right="32"/>
        <w:rPr>
          <w:rFonts w:asciiTheme="majorBidi" w:hAnsiTheme="majorBidi" w:cstheme="majorBidi"/>
          <w:sz w:val="28"/>
          <w:szCs w:val="28"/>
          <w:lang w:val="en-US"/>
        </w:rPr>
      </w:pPr>
    </w:p>
    <w:p w14:paraId="764BF93E" w14:textId="77777777" w:rsidR="007B1070" w:rsidRPr="005A58F3" w:rsidRDefault="007B1070" w:rsidP="005A58F3">
      <w:pPr>
        <w:tabs>
          <w:tab w:val="left" w:pos="540"/>
          <w:tab w:val="left" w:pos="1080"/>
        </w:tabs>
        <w:spacing w:line="276" w:lineRule="auto"/>
        <w:ind w:left="425" w:right="32"/>
        <w:rPr>
          <w:rFonts w:asciiTheme="majorBidi" w:hAnsiTheme="majorBidi" w:cstheme="majorBidi"/>
          <w:sz w:val="28"/>
          <w:szCs w:val="28"/>
          <w:lang w:val="en-US"/>
        </w:rPr>
      </w:pPr>
    </w:p>
    <w:p w14:paraId="22C061EB" w14:textId="3D7F4FFE" w:rsidR="00B95D27" w:rsidRPr="005A58F3" w:rsidRDefault="00B95D27" w:rsidP="005A58F3">
      <w:pPr>
        <w:ind w:left="450" w:right="0"/>
        <w:rPr>
          <w:rFonts w:asciiTheme="majorBidi" w:hAnsiTheme="majorBidi" w:cstheme="majorBidi"/>
          <w:sz w:val="28"/>
          <w:szCs w:val="28"/>
        </w:rPr>
      </w:pPr>
      <w:r w:rsidRPr="005A58F3">
        <w:rPr>
          <w:rFonts w:asciiTheme="majorBidi" w:hAnsiTheme="majorBidi" w:cstheme="majorBidi" w:hint="cs"/>
          <w:sz w:val="28"/>
          <w:szCs w:val="28"/>
          <w:cs/>
        </w:rPr>
        <w:lastRenderedPageBreak/>
        <w:t>ต่</w:t>
      </w:r>
      <w:r w:rsidRPr="005A58F3">
        <w:rPr>
          <w:rFonts w:asciiTheme="majorBidi" w:hAnsiTheme="majorBidi" w:cstheme="majorBidi"/>
          <w:sz w:val="28"/>
          <w:szCs w:val="28"/>
          <w:cs/>
        </w:rPr>
        <w:t xml:space="preserve">อมาเมื่อวันที่ </w:t>
      </w:r>
      <w:r w:rsidRPr="005A58F3">
        <w:rPr>
          <w:rFonts w:asciiTheme="majorBidi" w:hAnsiTheme="majorBidi" w:cstheme="majorBidi"/>
          <w:sz w:val="28"/>
          <w:szCs w:val="28"/>
        </w:rPr>
        <w:t>31</w:t>
      </w:r>
      <w:r w:rsidRPr="005A58F3">
        <w:rPr>
          <w:rFonts w:asciiTheme="majorBidi" w:hAnsiTheme="majorBidi" w:cstheme="majorBidi"/>
          <w:sz w:val="28"/>
          <w:szCs w:val="28"/>
          <w:cs/>
        </w:rPr>
        <w:t xml:space="preserve"> ตุลาคม </w:t>
      </w:r>
      <w:r w:rsidRPr="005A58F3">
        <w:rPr>
          <w:rFonts w:asciiTheme="majorBidi" w:hAnsiTheme="majorBidi" w:cstheme="majorBidi"/>
          <w:sz w:val="28"/>
          <w:szCs w:val="28"/>
        </w:rPr>
        <w:t>2561</w:t>
      </w:r>
      <w:r w:rsidRPr="005A58F3">
        <w:rPr>
          <w:rFonts w:asciiTheme="majorBidi" w:hAnsiTheme="majorBidi" w:cstheme="majorBidi"/>
          <w:sz w:val="28"/>
          <w:szCs w:val="28"/>
          <w:cs/>
        </w:rPr>
        <w:t xml:space="preserve"> ศาลฏีกาได้มีคำพิพากษาแก้ไขเป็นว่าให้ยกฟ้องคำร้อง</w:t>
      </w:r>
      <w:r w:rsidR="00EB2499">
        <w:rPr>
          <w:rFonts w:asciiTheme="majorBidi" w:hAnsiTheme="majorBidi" w:cstheme="majorBidi" w:hint="cs"/>
          <w:sz w:val="28"/>
          <w:szCs w:val="28"/>
          <w:cs/>
        </w:rPr>
        <w:t>ที่ลูกค้าได้ยื่นฟ้อง</w:t>
      </w:r>
      <w:r w:rsidRPr="005A58F3">
        <w:rPr>
          <w:rFonts w:asciiTheme="majorBidi" w:hAnsiTheme="majorBidi" w:cstheme="majorBidi"/>
          <w:sz w:val="28"/>
          <w:szCs w:val="28"/>
          <w:cs/>
        </w:rPr>
        <w:t xml:space="preserve">บริษัทร่วมทางอ้อม ดังนั้น ณ วันที่ </w:t>
      </w:r>
      <w:r w:rsidRPr="005A58F3">
        <w:rPr>
          <w:rFonts w:asciiTheme="majorBidi" w:hAnsiTheme="majorBidi" w:cstheme="majorBidi"/>
          <w:sz w:val="28"/>
          <w:szCs w:val="28"/>
        </w:rPr>
        <w:t>31</w:t>
      </w:r>
      <w:r w:rsidRPr="005A58F3">
        <w:rPr>
          <w:rFonts w:asciiTheme="majorBidi" w:hAnsiTheme="majorBidi" w:cstheme="majorBidi"/>
          <w:sz w:val="28"/>
          <w:szCs w:val="28"/>
          <w:cs/>
        </w:rPr>
        <w:t xml:space="preserve"> ธันวาคม </w:t>
      </w:r>
      <w:r w:rsidRPr="005A58F3">
        <w:rPr>
          <w:rFonts w:asciiTheme="majorBidi" w:hAnsiTheme="majorBidi" w:cstheme="majorBidi"/>
          <w:sz w:val="28"/>
          <w:szCs w:val="28"/>
        </w:rPr>
        <w:t>2561</w:t>
      </w:r>
      <w:r w:rsidRPr="005A58F3">
        <w:rPr>
          <w:rFonts w:asciiTheme="majorBidi" w:hAnsiTheme="majorBidi" w:cstheme="majorBidi"/>
          <w:sz w:val="28"/>
          <w:szCs w:val="28"/>
          <w:cs/>
        </w:rPr>
        <w:t xml:space="preserve"> บริษัทร่วมทางอ้อมจึงไม่มีหนี้สินที่อาจเกิดขึ้นจากการฟ้องร้องดังกล่าว </w:t>
      </w:r>
    </w:p>
    <w:p w14:paraId="27B0F7FB" w14:textId="582C99E4" w:rsidR="00B95D27" w:rsidRPr="00572DA2" w:rsidRDefault="00B95D27" w:rsidP="00572DA2">
      <w:pPr>
        <w:ind w:left="450"/>
        <w:rPr>
          <w:rFonts w:asciiTheme="majorBidi" w:hAnsiTheme="majorBidi" w:cstheme="majorBidi"/>
          <w:sz w:val="28"/>
          <w:szCs w:val="28"/>
          <w:cs/>
        </w:rPr>
      </w:pPr>
      <w:r w:rsidRPr="00572DA2">
        <w:rPr>
          <w:rFonts w:asciiTheme="majorBidi" w:hAnsiTheme="majorBidi" w:cstheme="majorBidi"/>
          <w:sz w:val="28"/>
          <w:szCs w:val="28"/>
          <w:cs/>
        </w:rPr>
        <w:t xml:space="preserve">นอกจากนี้เมื่อวันที่ </w:t>
      </w:r>
      <w:r w:rsidRPr="00572DA2">
        <w:rPr>
          <w:rFonts w:asciiTheme="majorBidi" w:hAnsiTheme="majorBidi" w:cstheme="majorBidi"/>
          <w:sz w:val="28"/>
          <w:szCs w:val="28"/>
        </w:rPr>
        <w:t xml:space="preserve">26 </w:t>
      </w:r>
      <w:r w:rsidRPr="00572DA2">
        <w:rPr>
          <w:rFonts w:asciiTheme="majorBidi" w:hAnsiTheme="majorBidi" w:cstheme="majorBidi"/>
          <w:sz w:val="28"/>
          <w:szCs w:val="28"/>
          <w:cs/>
        </w:rPr>
        <w:t xml:space="preserve">พฤศจิกายน </w:t>
      </w:r>
      <w:r w:rsidRPr="00572DA2">
        <w:rPr>
          <w:rFonts w:asciiTheme="majorBidi" w:hAnsiTheme="majorBidi" w:cstheme="majorBidi"/>
          <w:sz w:val="28"/>
          <w:szCs w:val="28"/>
        </w:rPr>
        <w:t xml:space="preserve">2561 </w:t>
      </w:r>
      <w:r w:rsidRPr="00572DA2">
        <w:rPr>
          <w:rFonts w:asciiTheme="majorBidi" w:hAnsiTheme="majorBidi" w:cstheme="majorBidi"/>
          <w:sz w:val="28"/>
          <w:szCs w:val="28"/>
          <w:cs/>
        </w:rPr>
        <w:t>สำนักงานทนายความที่ดำเนินดคีฟ้องร้องของบริษัทร่วมทางอ้อมข้างต้น เรียกร้องให้บริษัทร่วมทางอ้อม ชำระค่าทานายความเป็นจำนวน</w:t>
      </w:r>
      <w:r w:rsidR="00EB2499" w:rsidRPr="00572DA2">
        <w:rPr>
          <w:rFonts w:asciiTheme="majorBidi" w:hAnsiTheme="majorBidi" w:cstheme="majorBidi"/>
          <w:sz w:val="28"/>
          <w:szCs w:val="28"/>
          <w:cs/>
        </w:rPr>
        <w:t>ประมาณ</w:t>
      </w:r>
      <w:r w:rsidRPr="00572DA2">
        <w:rPr>
          <w:rFonts w:asciiTheme="majorBidi" w:hAnsiTheme="majorBidi" w:cstheme="majorBidi"/>
          <w:sz w:val="28"/>
          <w:szCs w:val="28"/>
          <w:cs/>
        </w:rPr>
        <w:t xml:space="preserve"> </w:t>
      </w:r>
      <w:r w:rsidRPr="00572DA2">
        <w:rPr>
          <w:rFonts w:asciiTheme="majorBidi" w:hAnsiTheme="majorBidi" w:cstheme="majorBidi"/>
          <w:sz w:val="28"/>
          <w:szCs w:val="28"/>
        </w:rPr>
        <w:t xml:space="preserve">11 </w:t>
      </w:r>
      <w:r w:rsidRPr="00572DA2">
        <w:rPr>
          <w:rFonts w:asciiTheme="majorBidi" w:hAnsiTheme="majorBidi" w:cstheme="majorBidi"/>
          <w:sz w:val="28"/>
          <w:szCs w:val="28"/>
          <w:cs/>
        </w:rPr>
        <w:t>ล้านบาท ซึ่งฝ่ายบริหารของบริษัทร่วมทางอ้อมได้พิจารณาและยืนยันว่าทาง</w:t>
      </w:r>
      <w:r w:rsidR="00EB2499" w:rsidRPr="00572DA2">
        <w:rPr>
          <w:rFonts w:asciiTheme="majorBidi" w:hAnsiTheme="majorBidi" w:cstheme="majorBidi"/>
          <w:sz w:val="28"/>
          <w:szCs w:val="28"/>
          <w:cs/>
        </w:rPr>
        <w:t>ทนายความ</w:t>
      </w:r>
      <w:r w:rsidRPr="00572DA2">
        <w:rPr>
          <w:rFonts w:asciiTheme="majorBidi" w:hAnsiTheme="majorBidi" w:cstheme="majorBidi"/>
          <w:sz w:val="28"/>
          <w:szCs w:val="28"/>
          <w:cs/>
        </w:rPr>
        <w:t>ไม่มีสิทธิเรียกร้องในการขอเรียกเก็บค่าทนายความเพิ่มเติมเกินกว่าที่ได้ตกลงและระบุจำนวนไว้เป็นลายลักษณ์อักษรตามหนังสือจากสำนักงานทนายความ ที่ ส.</w:t>
      </w:r>
      <w:r w:rsidRPr="00572DA2">
        <w:rPr>
          <w:rFonts w:asciiTheme="majorBidi" w:hAnsiTheme="majorBidi" w:cstheme="majorBidi"/>
          <w:sz w:val="28"/>
          <w:szCs w:val="28"/>
        </w:rPr>
        <w:t xml:space="preserve">90/2559 </w:t>
      </w:r>
      <w:r w:rsidRPr="00572DA2">
        <w:rPr>
          <w:rFonts w:asciiTheme="majorBidi" w:hAnsiTheme="majorBidi" w:cstheme="majorBidi"/>
          <w:sz w:val="28"/>
          <w:szCs w:val="28"/>
          <w:cs/>
        </w:rPr>
        <w:t xml:space="preserve">ฉบับลงวันที่ </w:t>
      </w:r>
      <w:r w:rsidRPr="00572DA2">
        <w:rPr>
          <w:rFonts w:asciiTheme="majorBidi" w:hAnsiTheme="majorBidi" w:cstheme="majorBidi"/>
          <w:sz w:val="28"/>
          <w:szCs w:val="28"/>
        </w:rPr>
        <w:t xml:space="preserve">14 </w:t>
      </w:r>
      <w:r w:rsidRPr="00572DA2">
        <w:rPr>
          <w:rFonts w:asciiTheme="majorBidi" w:hAnsiTheme="majorBidi" w:cstheme="majorBidi"/>
          <w:sz w:val="28"/>
          <w:szCs w:val="28"/>
          <w:cs/>
        </w:rPr>
        <w:t xml:space="preserve">มิถุนายน </w:t>
      </w:r>
      <w:r w:rsidRPr="00572DA2">
        <w:rPr>
          <w:rFonts w:asciiTheme="majorBidi" w:hAnsiTheme="majorBidi" w:cstheme="majorBidi"/>
          <w:sz w:val="28"/>
          <w:szCs w:val="28"/>
        </w:rPr>
        <w:t xml:space="preserve">2559 </w:t>
      </w:r>
      <w:r w:rsidRPr="00572DA2">
        <w:rPr>
          <w:rFonts w:asciiTheme="majorBidi" w:hAnsiTheme="majorBidi" w:cstheme="majorBidi"/>
          <w:sz w:val="28"/>
          <w:szCs w:val="28"/>
          <w:cs/>
        </w:rPr>
        <w:t xml:space="preserve">ดังนั้น ณ วันที่ </w:t>
      </w:r>
      <w:r w:rsidRPr="00572DA2">
        <w:rPr>
          <w:rFonts w:asciiTheme="majorBidi" w:hAnsiTheme="majorBidi" w:cstheme="majorBidi"/>
          <w:sz w:val="28"/>
          <w:szCs w:val="28"/>
        </w:rPr>
        <w:t xml:space="preserve">31 </w:t>
      </w:r>
      <w:r w:rsidRPr="00572DA2">
        <w:rPr>
          <w:rFonts w:asciiTheme="majorBidi" w:hAnsiTheme="majorBidi" w:cstheme="majorBidi"/>
          <w:sz w:val="28"/>
          <w:szCs w:val="28"/>
          <w:cs/>
        </w:rPr>
        <w:t xml:space="preserve">ธันวาคม </w:t>
      </w:r>
      <w:r w:rsidRPr="00572DA2">
        <w:rPr>
          <w:rFonts w:asciiTheme="majorBidi" w:hAnsiTheme="majorBidi" w:cstheme="majorBidi"/>
          <w:sz w:val="28"/>
          <w:szCs w:val="28"/>
        </w:rPr>
        <w:t xml:space="preserve">2561 </w:t>
      </w:r>
      <w:r w:rsidRPr="00572DA2">
        <w:rPr>
          <w:rFonts w:asciiTheme="majorBidi" w:hAnsiTheme="majorBidi" w:cstheme="majorBidi"/>
          <w:sz w:val="28"/>
          <w:szCs w:val="28"/>
          <w:cs/>
        </w:rPr>
        <w:t>บริษัทร่วมทางอ้อมจึงไม่ได้ตั้งประมาณการสำรองค่าทนายความดังกล่าวไว้ในบัญชี</w:t>
      </w:r>
    </w:p>
    <w:p w14:paraId="0D2A370C" w14:textId="77777777" w:rsidR="005D2F5F" w:rsidRPr="005A58F3" w:rsidRDefault="00F15BD7" w:rsidP="005A58F3">
      <w:pPr>
        <w:numPr>
          <w:ilvl w:val="0"/>
          <w:numId w:val="8"/>
        </w:numPr>
        <w:tabs>
          <w:tab w:val="clear" w:pos="360"/>
        </w:tabs>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เงินลงทุนในบริษัทย่อย</w:t>
      </w:r>
    </w:p>
    <w:p w14:paraId="40AB9EE7" w14:textId="0F982C5A" w:rsidR="00B95D27" w:rsidRPr="005A58F3" w:rsidRDefault="001356B6" w:rsidP="005A58F3">
      <w:pPr>
        <w:tabs>
          <w:tab w:val="left" w:pos="540"/>
          <w:tab w:val="left" w:pos="1080"/>
        </w:tabs>
        <w:spacing w:before="120" w:after="120" w:line="240" w:lineRule="auto"/>
        <w:ind w:left="432" w:right="29"/>
        <w:rPr>
          <w:rFonts w:asciiTheme="majorBidi" w:hAnsiTheme="majorBidi" w:cstheme="majorBidi"/>
          <w:sz w:val="28"/>
          <w:szCs w:val="28"/>
          <w:cs/>
          <w:lang w:val="en-US"/>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วันที่ </w:t>
      </w:r>
      <w:r w:rsidR="008E5C5D" w:rsidRPr="005A58F3">
        <w:rPr>
          <w:rFonts w:asciiTheme="majorBidi" w:hAnsiTheme="majorBidi" w:cstheme="majorBidi"/>
          <w:sz w:val="28"/>
          <w:szCs w:val="28"/>
          <w:lang w:val="en-US"/>
        </w:rPr>
        <w:t>31</w:t>
      </w:r>
      <w:r w:rsidR="008E5C5D"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2561</w:t>
      </w:r>
      <w:r w:rsidRPr="005A58F3">
        <w:rPr>
          <w:rFonts w:asciiTheme="majorBidi" w:hAnsiTheme="majorBidi" w:cstheme="majorBidi"/>
          <w:sz w:val="28"/>
          <w:szCs w:val="28"/>
          <w:cs/>
        </w:rPr>
        <w:t xml:space="preserve"> และ </w:t>
      </w:r>
      <w:r w:rsidRPr="005A58F3">
        <w:rPr>
          <w:rFonts w:asciiTheme="majorBidi" w:hAnsiTheme="majorBidi" w:cstheme="majorBidi"/>
          <w:sz w:val="28"/>
          <w:szCs w:val="28"/>
          <w:lang w:val="en-US"/>
        </w:rPr>
        <w:t>2560</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228"/>
        <w:tblW w:w="9927" w:type="dxa"/>
        <w:tblLayout w:type="fixed"/>
        <w:tblLook w:val="0000" w:firstRow="0" w:lastRow="0" w:firstColumn="0" w:lastColumn="0" w:noHBand="0" w:noVBand="0"/>
      </w:tblPr>
      <w:tblGrid>
        <w:gridCol w:w="2358"/>
        <w:gridCol w:w="900"/>
        <w:gridCol w:w="990"/>
        <w:gridCol w:w="900"/>
        <w:gridCol w:w="990"/>
        <w:gridCol w:w="900"/>
        <w:gridCol w:w="990"/>
        <w:gridCol w:w="900"/>
        <w:gridCol w:w="999"/>
      </w:tblGrid>
      <w:tr w:rsidR="001356B6" w:rsidRPr="005A58F3" w14:paraId="450B371F" w14:textId="77777777" w:rsidTr="00961364">
        <w:trPr>
          <w:cantSplit/>
        </w:trPr>
        <w:tc>
          <w:tcPr>
            <w:tcW w:w="2358" w:type="dxa"/>
          </w:tcPr>
          <w:p w14:paraId="6B76574F"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7569" w:type="dxa"/>
            <w:gridSpan w:val="8"/>
            <w:shd w:val="clear" w:color="auto" w:fill="auto"/>
          </w:tcPr>
          <w:p w14:paraId="36005009" w14:textId="7A8FC41F"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008E5C5D" w:rsidRPr="005A58F3">
              <w:rPr>
                <w:rFonts w:asciiTheme="majorBidi" w:hAnsiTheme="majorBidi" w:cstheme="majorBidi"/>
                <w:sz w:val="24"/>
                <w:szCs w:val="24"/>
                <w:cs/>
                <w:lang w:val="en-US"/>
              </w:rPr>
              <w:t xml:space="preserve">หน่วย : </w:t>
            </w:r>
            <w:r w:rsidR="004278AC" w:rsidRPr="005A58F3">
              <w:rPr>
                <w:rFonts w:asciiTheme="majorBidi" w:hAnsiTheme="majorBidi" w:cstheme="majorBidi" w:hint="cs"/>
                <w:sz w:val="24"/>
                <w:szCs w:val="24"/>
                <w:cs/>
                <w:lang w:val="en-US"/>
              </w:rPr>
              <w:t>พัน</w:t>
            </w:r>
            <w:r w:rsidRPr="005A58F3">
              <w:rPr>
                <w:rFonts w:asciiTheme="majorBidi" w:hAnsiTheme="majorBidi" w:cstheme="majorBidi"/>
                <w:sz w:val="24"/>
                <w:szCs w:val="24"/>
                <w:cs/>
                <w:lang w:val="en-US"/>
              </w:rPr>
              <w:t>บาท)</w:t>
            </w:r>
          </w:p>
        </w:tc>
      </w:tr>
      <w:tr w:rsidR="001356B6" w:rsidRPr="005A58F3" w14:paraId="48BF7313" w14:textId="77777777" w:rsidTr="001356B6">
        <w:trPr>
          <w:cantSplit/>
        </w:trPr>
        <w:tc>
          <w:tcPr>
            <w:tcW w:w="2358" w:type="dxa"/>
          </w:tcPr>
          <w:p w14:paraId="5A4E6F89"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90" w:type="dxa"/>
            <w:gridSpan w:val="2"/>
          </w:tcPr>
          <w:p w14:paraId="0E19BB5B"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0C354AB5"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0" w:type="dxa"/>
            <w:gridSpan w:val="2"/>
          </w:tcPr>
          <w:p w14:paraId="737FC184"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72FD4E6"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0" w:type="dxa"/>
            <w:gridSpan w:val="2"/>
          </w:tcPr>
          <w:p w14:paraId="51073D6A"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1DCBFEC0"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9" w:type="dxa"/>
            <w:gridSpan w:val="2"/>
          </w:tcPr>
          <w:p w14:paraId="35F8CD2A"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24E38DB1" w14:textId="77777777"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1356B6" w:rsidRPr="005A58F3" w14:paraId="2A67BE4C" w14:textId="77777777" w:rsidTr="00A5279D">
        <w:trPr>
          <w:cantSplit/>
        </w:trPr>
        <w:tc>
          <w:tcPr>
            <w:tcW w:w="2358" w:type="dxa"/>
          </w:tcPr>
          <w:p w14:paraId="73AE8D72"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00" w:type="dxa"/>
            <w:shd w:val="clear" w:color="auto" w:fill="auto"/>
          </w:tcPr>
          <w:p w14:paraId="0A753DB0" w14:textId="75B32BDA" w:rsidR="001356B6" w:rsidRPr="005A58F3" w:rsidRDefault="003343AF" w:rsidP="005A58F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tcPr>
          <w:p w14:paraId="4ECC325F" w14:textId="75A648BF"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00" w:type="dxa"/>
            <w:shd w:val="clear" w:color="auto" w:fill="auto"/>
          </w:tcPr>
          <w:p w14:paraId="0AB55183" w14:textId="0741BFA7" w:rsidR="001356B6" w:rsidRPr="005A58F3" w:rsidRDefault="003343AF"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tcPr>
          <w:p w14:paraId="6904D0C0" w14:textId="00620B51"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00" w:type="dxa"/>
            <w:shd w:val="clear" w:color="auto" w:fill="auto"/>
          </w:tcPr>
          <w:p w14:paraId="78C93E7F" w14:textId="4C58C4E4" w:rsidR="001356B6" w:rsidRPr="005A58F3" w:rsidRDefault="003343AF"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tcPr>
          <w:p w14:paraId="5B6F8BCA" w14:textId="04864DF4"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00" w:type="dxa"/>
            <w:shd w:val="clear" w:color="auto" w:fill="auto"/>
          </w:tcPr>
          <w:p w14:paraId="6152B5BF" w14:textId="2F693374" w:rsidR="001356B6" w:rsidRPr="005A58F3" w:rsidRDefault="003343AF" w:rsidP="005A58F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9" w:type="dxa"/>
          </w:tcPr>
          <w:p w14:paraId="3D1359C5" w14:textId="71E7AA40" w:rsidR="001356B6" w:rsidRPr="005A58F3" w:rsidRDefault="001356B6"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r>
      <w:tr w:rsidR="001356B6" w:rsidRPr="005A58F3" w14:paraId="260B2949" w14:textId="77777777" w:rsidTr="001356B6">
        <w:trPr>
          <w:cantSplit/>
        </w:trPr>
        <w:tc>
          <w:tcPr>
            <w:tcW w:w="2358" w:type="dxa"/>
          </w:tcPr>
          <w:p w14:paraId="68FC3A61"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cs/>
                <w:lang w:val="en-US"/>
              </w:rPr>
            </w:pPr>
          </w:p>
        </w:tc>
        <w:tc>
          <w:tcPr>
            <w:tcW w:w="900" w:type="dxa"/>
          </w:tcPr>
          <w:p w14:paraId="2F589419"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tcPr>
          <w:p w14:paraId="74365C65"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00" w:type="dxa"/>
          </w:tcPr>
          <w:p w14:paraId="64837C4F"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tcPr>
          <w:p w14:paraId="2344D903"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00" w:type="dxa"/>
          </w:tcPr>
          <w:p w14:paraId="23461AAA"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0" w:type="dxa"/>
          </w:tcPr>
          <w:p w14:paraId="5379A5AD"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00" w:type="dxa"/>
          </w:tcPr>
          <w:p w14:paraId="7CD5C758"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99" w:type="dxa"/>
          </w:tcPr>
          <w:p w14:paraId="304D7195" w14:textId="77777777" w:rsidR="001356B6" w:rsidRPr="005A58F3" w:rsidRDefault="001356B6"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1356B6" w:rsidRPr="005A58F3" w14:paraId="4824B4FA" w14:textId="77777777" w:rsidTr="00A715E0">
        <w:trPr>
          <w:cantSplit/>
        </w:trPr>
        <w:tc>
          <w:tcPr>
            <w:tcW w:w="2358" w:type="dxa"/>
          </w:tcPr>
          <w:p w14:paraId="153BAC4A"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00" w:type="dxa"/>
            <w:shd w:val="clear" w:color="auto" w:fill="auto"/>
          </w:tcPr>
          <w:p w14:paraId="2D4D5366" w14:textId="749AC573" w:rsidR="001356B6" w:rsidRPr="005A58F3" w:rsidRDefault="00D62911"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100,000</w:t>
            </w:r>
          </w:p>
        </w:tc>
        <w:tc>
          <w:tcPr>
            <w:tcW w:w="990" w:type="dxa"/>
            <w:shd w:val="clear" w:color="auto" w:fill="auto"/>
          </w:tcPr>
          <w:p w14:paraId="0A853298"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100,000</w:t>
            </w:r>
          </w:p>
        </w:tc>
        <w:tc>
          <w:tcPr>
            <w:tcW w:w="900" w:type="dxa"/>
            <w:shd w:val="clear" w:color="auto" w:fill="auto"/>
          </w:tcPr>
          <w:p w14:paraId="32F2B016" w14:textId="4017F632" w:rsidR="001356B6" w:rsidRPr="005A58F3" w:rsidRDefault="00D62911"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100</w:t>
            </w:r>
          </w:p>
        </w:tc>
        <w:tc>
          <w:tcPr>
            <w:tcW w:w="990" w:type="dxa"/>
            <w:shd w:val="clear" w:color="auto" w:fill="auto"/>
          </w:tcPr>
          <w:p w14:paraId="2359FEAE" w14:textId="77777777" w:rsidR="001356B6" w:rsidRPr="005A58F3" w:rsidRDefault="001356B6"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100</w:t>
            </w:r>
          </w:p>
        </w:tc>
        <w:tc>
          <w:tcPr>
            <w:tcW w:w="900" w:type="dxa"/>
            <w:shd w:val="clear" w:color="auto" w:fill="auto"/>
          </w:tcPr>
          <w:p w14:paraId="4E8C2603" w14:textId="0E55F562" w:rsidR="001356B6" w:rsidRPr="005A58F3" w:rsidRDefault="00D62911"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100,000</w:t>
            </w:r>
          </w:p>
        </w:tc>
        <w:tc>
          <w:tcPr>
            <w:tcW w:w="990" w:type="dxa"/>
            <w:shd w:val="clear" w:color="auto" w:fill="auto"/>
          </w:tcPr>
          <w:p w14:paraId="719B21E5" w14:textId="77777777" w:rsidR="001356B6" w:rsidRPr="005A58F3" w:rsidRDefault="001356B6"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100,000</w:t>
            </w:r>
          </w:p>
        </w:tc>
        <w:tc>
          <w:tcPr>
            <w:tcW w:w="900" w:type="dxa"/>
            <w:shd w:val="clear" w:color="auto" w:fill="auto"/>
          </w:tcPr>
          <w:p w14:paraId="6770421A" w14:textId="6B384E30" w:rsidR="001356B6" w:rsidRPr="005A58F3" w:rsidRDefault="00D62911" w:rsidP="005A58F3">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w:t>
            </w:r>
          </w:p>
        </w:tc>
        <w:tc>
          <w:tcPr>
            <w:tcW w:w="999" w:type="dxa"/>
            <w:shd w:val="clear" w:color="auto" w:fill="auto"/>
          </w:tcPr>
          <w:p w14:paraId="58A4DFA5" w14:textId="77777777" w:rsidR="001356B6" w:rsidRPr="005A58F3" w:rsidRDefault="001356B6" w:rsidP="005A58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5C3871C6" w14:textId="1E2FDDC3" w:rsidR="00416B00" w:rsidRPr="005A58F3" w:rsidRDefault="00416B00"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79"/>
        <w:gridCol w:w="1228"/>
        <w:gridCol w:w="1157"/>
        <w:gridCol w:w="1158"/>
      </w:tblGrid>
      <w:tr w:rsidR="00ED5C11" w:rsidRPr="005A58F3" w14:paraId="21D232DE" w14:textId="77777777" w:rsidTr="00961364">
        <w:trPr>
          <w:tblHeader/>
        </w:trPr>
        <w:tc>
          <w:tcPr>
            <w:tcW w:w="3689" w:type="dxa"/>
          </w:tcPr>
          <w:p w14:paraId="7B689976" w14:textId="77777777" w:rsidR="00ED5C11" w:rsidRPr="005A58F3" w:rsidRDefault="00ED5C11" w:rsidP="005A58F3">
            <w:pPr>
              <w:tabs>
                <w:tab w:val="left" w:pos="71"/>
              </w:tabs>
              <w:ind w:left="9" w:right="32" w:hanging="9"/>
              <w:rPr>
                <w:rFonts w:asciiTheme="majorBidi" w:hAnsiTheme="majorBidi" w:cstheme="majorBidi"/>
                <w:sz w:val="28"/>
                <w:szCs w:val="28"/>
                <w:cs/>
              </w:rPr>
            </w:pPr>
          </w:p>
        </w:tc>
        <w:tc>
          <w:tcPr>
            <w:tcW w:w="4822" w:type="dxa"/>
            <w:gridSpan w:val="4"/>
            <w:shd w:val="clear" w:color="auto" w:fill="auto"/>
          </w:tcPr>
          <w:p w14:paraId="724D7D70" w14:textId="22BEE8ED" w:rsidR="00ED5C11" w:rsidRPr="005A58F3" w:rsidRDefault="00ED5C11" w:rsidP="005A58F3">
            <w:pPr>
              <w:pBdr>
                <w:bottom w:val="single" w:sz="4" w:space="1" w:color="auto"/>
              </w:pBd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(หน่วย : พันบาท)</w:t>
            </w:r>
          </w:p>
        </w:tc>
      </w:tr>
      <w:tr w:rsidR="00ED5C11" w:rsidRPr="005A58F3" w14:paraId="1EBCA26F" w14:textId="77777777" w:rsidTr="001A463A">
        <w:trPr>
          <w:tblHeader/>
        </w:trPr>
        <w:tc>
          <w:tcPr>
            <w:tcW w:w="3689" w:type="dxa"/>
          </w:tcPr>
          <w:p w14:paraId="738541D0" w14:textId="77777777" w:rsidR="00ED5C11" w:rsidRPr="005A58F3" w:rsidRDefault="00ED5C11" w:rsidP="005A58F3">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507" w:type="dxa"/>
            <w:gridSpan w:val="2"/>
          </w:tcPr>
          <w:p w14:paraId="5A3AABD8"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315" w:type="dxa"/>
            <w:gridSpan w:val="2"/>
          </w:tcPr>
          <w:p w14:paraId="6DFD052E"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ED5C11" w:rsidRPr="005A58F3" w14:paraId="43F55220" w14:textId="77777777" w:rsidTr="003F5171">
        <w:trPr>
          <w:tblHeader/>
        </w:trPr>
        <w:tc>
          <w:tcPr>
            <w:tcW w:w="3689" w:type="dxa"/>
          </w:tcPr>
          <w:p w14:paraId="45B04561"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279" w:type="dxa"/>
          </w:tcPr>
          <w:p w14:paraId="166277E7" w14:textId="51FDD448"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1228" w:type="dxa"/>
          </w:tcPr>
          <w:p w14:paraId="0FC78D01" w14:textId="11C5C0BA"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cs/>
              </w:rPr>
            </w:pPr>
            <w:r w:rsidRPr="005A58F3">
              <w:rPr>
                <w:rFonts w:asciiTheme="majorBidi" w:hAnsiTheme="majorBidi" w:cstheme="majorBidi"/>
                <w:sz w:val="28"/>
                <w:szCs w:val="28"/>
              </w:rPr>
              <w:t>2560</w:t>
            </w:r>
          </w:p>
        </w:tc>
        <w:tc>
          <w:tcPr>
            <w:tcW w:w="1157" w:type="dxa"/>
          </w:tcPr>
          <w:p w14:paraId="41F406D8" w14:textId="6A7F48A1"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cs/>
              </w:rPr>
            </w:pPr>
            <w:r w:rsidRPr="005A58F3">
              <w:rPr>
                <w:rFonts w:asciiTheme="majorBidi" w:hAnsiTheme="majorBidi" w:cstheme="majorBidi"/>
                <w:sz w:val="28"/>
                <w:szCs w:val="28"/>
              </w:rPr>
              <w:t>2561</w:t>
            </w:r>
          </w:p>
        </w:tc>
        <w:tc>
          <w:tcPr>
            <w:tcW w:w="1158" w:type="dxa"/>
          </w:tcPr>
          <w:p w14:paraId="1D46E614" w14:textId="30123702"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rPr>
              <w:t>2560</w:t>
            </w:r>
          </w:p>
        </w:tc>
      </w:tr>
      <w:tr w:rsidR="00ED5C11" w:rsidRPr="005A58F3" w14:paraId="4D29A403" w14:textId="77777777" w:rsidTr="003F5171">
        <w:tblPrEx>
          <w:tblBorders>
            <w:bottom w:val="none" w:sz="0" w:space="0" w:color="auto"/>
          </w:tblBorders>
        </w:tblPrEx>
        <w:tc>
          <w:tcPr>
            <w:tcW w:w="3689" w:type="dxa"/>
            <w:tcBorders>
              <w:bottom w:val="nil"/>
            </w:tcBorders>
          </w:tcPr>
          <w:p w14:paraId="111DC96D" w14:textId="52ECEE5C" w:rsidR="00ED5C11" w:rsidRPr="005A58F3" w:rsidRDefault="00FE2ABE" w:rsidP="005A58F3">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สำหรับปี</w:t>
            </w:r>
            <w:r w:rsidR="00ED5C11" w:rsidRPr="005A58F3">
              <w:rPr>
                <w:rFonts w:asciiTheme="majorBidi" w:hAnsiTheme="majorBidi" w:cstheme="majorBidi"/>
                <w:sz w:val="28"/>
                <w:szCs w:val="28"/>
                <w:cs/>
              </w:rPr>
              <w:t>สิ้นสุดวันที่</w:t>
            </w:r>
            <w:r w:rsidRPr="005A58F3">
              <w:rPr>
                <w:rFonts w:asciiTheme="majorBidi" w:hAnsiTheme="majorBidi" w:cstheme="majorBidi"/>
                <w:sz w:val="28"/>
                <w:szCs w:val="28"/>
              </w:rPr>
              <w:t xml:space="preserve"> 3</w:t>
            </w:r>
            <w:r w:rsidRPr="005A58F3">
              <w:rPr>
                <w:rFonts w:asciiTheme="majorBidi" w:hAnsiTheme="majorBidi" w:cstheme="majorBidi"/>
                <w:sz w:val="28"/>
                <w:szCs w:val="28"/>
                <w:lang w:val="en-US"/>
              </w:rPr>
              <w:t>1</w:t>
            </w:r>
            <w:r w:rsidR="00ED5C11" w:rsidRPr="005A58F3">
              <w:rPr>
                <w:rFonts w:asciiTheme="majorBidi" w:hAnsiTheme="majorBidi" w:cstheme="majorBidi"/>
                <w:sz w:val="28"/>
                <w:szCs w:val="28"/>
              </w:rPr>
              <w:t xml:space="preserve"> </w:t>
            </w:r>
            <w:r w:rsidRPr="005A58F3">
              <w:rPr>
                <w:rFonts w:asciiTheme="majorBidi" w:hAnsiTheme="majorBidi" w:cstheme="majorBidi"/>
                <w:sz w:val="28"/>
                <w:szCs w:val="28"/>
                <w:cs/>
              </w:rPr>
              <w:t>ธันวาคม</w:t>
            </w:r>
          </w:p>
        </w:tc>
        <w:tc>
          <w:tcPr>
            <w:tcW w:w="1279" w:type="dxa"/>
            <w:tcBorders>
              <w:bottom w:val="nil"/>
            </w:tcBorders>
            <w:shd w:val="clear" w:color="auto" w:fill="auto"/>
          </w:tcPr>
          <w:p w14:paraId="3EC50F33"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228" w:type="dxa"/>
            <w:tcBorders>
              <w:bottom w:val="nil"/>
            </w:tcBorders>
            <w:shd w:val="clear" w:color="auto" w:fill="auto"/>
          </w:tcPr>
          <w:p w14:paraId="6F3DD526"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157" w:type="dxa"/>
            <w:tcBorders>
              <w:bottom w:val="nil"/>
            </w:tcBorders>
            <w:shd w:val="clear" w:color="auto" w:fill="auto"/>
          </w:tcPr>
          <w:p w14:paraId="1F2B0FD2"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158" w:type="dxa"/>
            <w:tcBorders>
              <w:bottom w:val="nil"/>
            </w:tcBorders>
            <w:shd w:val="clear" w:color="auto" w:fill="auto"/>
          </w:tcPr>
          <w:p w14:paraId="00DD8450" w14:textId="77777777" w:rsidR="00ED5C11" w:rsidRPr="005A58F3" w:rsidRDefault="00ED5C11" w:rsidP="005A58F3">
            <w:pPr>
              <w:tabs>
                <w:tab w:val="left" w:pos="71"/>
              </w:tabs>
              <w:ind w:left="9" w:right="32" w:hanging="9"/>
              <w:rPr>
                <w:rFonts w:asciiTheme="majorBidi" w:hAnsiTheme="majorBidi" w:cstheme="majorBidi"/>
                <w:sz w:val="28"/>
                <w:szCs w:val="28"/>
              </w:rPr>
            </w:pPr>
          </w:p>
        </w:tc>
      </w:tr>
      <w:tr w:rsidR="008B2A2C" w:rsidRPr="005A58F3" w14:paraId="29EF5DF8" w14:textId="77777777" w:rsidTr="00A715E0">
        <w:tblPrEx>
          <w:tblBorders>
            <w:bottom w:val="none" w:sz="0" w:space="0" w:color="auto"/>
          </w:tblBorders>
        </w:tblPrEx>
        <w:tc>
          <w:tcPr>
            <w:tcW w:w="3689" w:type="dxa"/>
            <w:tcBorders>
              <w:bottom w:val="nil"/>
            </w:tcBorders>
          </w:tcPr>
          <w:p w14:paraId="5185F4B6" w14:textId="77777777" w:rsidR="008B2A2C" w:rsidRPr="005A58F3" w:rsidRDefault="008B2A2C" w:rsidP="005A58F3">
            <w:pPr>
              <w:tabs>
                <w:tab w:val="left" w:pos="71"/>
              </w:tabs>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sidRPr="005A58F3">
              <w:rPr>
                <w:rFonts w:asciiTheme="majorBidi" w:hAnsiTheme="majorBidi" w:cstheme="majorBidi"/>
                <w:sz w:val="28"/>
                <w:szCs w:val="28"/>
              </w:rPr>
              <w:t xml:space="preserve">1 </w:t>
            </w:r>
            <w:r w:rsidRPr="005A58F3">
              <w:rPr>
                <w:rFonts w:asciiTheme="majorBidi" w:hAnsiTheme="majorBidi" w:cstheme="majorBidi"/>
                <w:sz w:val="28"/>
                <w:szCs w:val="28"/>
                <w:cs/>
              </w:rPr>
              <w:t>มกราคม</w:t>
            </w:r>
          </w:p>
        </w:tc>
        <w:tc>
          <w:tcPr>
            <w:tcW w:w="1279" w:type="dxa"/>
            <w:tcBorders>
              <w:bottom w:val="nil"/>
            </w:tcBorders>
            <w:shd w:val="clear" w:color="auto" w:fill="auto"/>
          </w:tcPr>
          <w:p w14:paraId="1B09C575" w14:textId="7656006B" w:rsidR="008B2A2C" w:rsidRPr="005A58F3" w:rsidRDefault="00622D91" w:rsidP="005A58F3">
            <w:pPr>
              <w:tabs>
                <w:tab w:val="left" w:pos="71"/>
              </w:tabs>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228" w:type="dxa"/>
            <w:tcBorders>
              <w:bottom w:val="nil"/>
            </w:tcBorders>
            <w:shd w:val="clear" w:color="auto" w:fill="auto"/>
          </w:tcPr>
          <w:p w14:paraId="60768F0C" w14:textId="47B719B8" w:rsidR="008B2A2C" w:rsidRPr="005A58F3" w:rsidRDefault="008B2A2C" w:rsidP="005A58F3">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c>
          <w:tcPr>
            <w:tcW w:w="1157" w:type="dxa"/>
            <w:tcBorders>
              <w:bottom w:val="nil"/>
            </w:tcBorders>
            <w:shd w:val="clear" w:color="auto" w:fill="auto"/>
          </w:tcPr>
          <w:p w14:paraId="16D5B01A" w14:textId="1FA34390" w:rsidR="008B2A2C" w:rsidRPr="005A58F3" w:rsidRDefault="00D62911" w:rsidP="005A58F3">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c>
          <w:tcPr>
            <w:tcW w:w="1158" w:type="dxa"/>
            <w:tcBorders>
              <w:bottom w:val="nil"/>
            </w:tcBorders>
            <w:shd w:val="clear" w:color="auto" w:fill="auto"/>
          </w:tcPr>
          <w:p w14:paraId="66E63E42" w14:textId="56308D68" w:rsidR="008B2A2C" w:rsidRPr="005A58F3" w:rsidRDefault="008B2A2C" w:rsidP="005A58F3">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8B2A2C" w:rsidRPr="005A58F3" w14:paraId="4E115FC2" w14:textId="77777777" w:rsidTr="00A715E0">
        <w:tblPrEx>
          <w:tblBorders>
            <w:bottom w:val="none" w:sz="0" w:space="0" w:color="auto"/>
          </w:tblBorders>
        </w:tblPrEx>
        <w:trPr>
          <w:trHeight w:val="272"/>
        </w:trPr>
        <w:tc>
          <w:tcPr>
            <w:tcW w:w="3689" w:type="dxa"/>
            <w:tcBorders>
              <w:bottom w:val="nil"/>
            </w:tcBorders>
          </w:tcPr>
          <w:p w14:paraId="7BAC0AF6" w14:textId="77777777" w:rsidR="008B2A2C" w:rsidRPr="005A58F3" w:rsidRDefault="008B2A2C" w:rsidP="005A58F3">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เพิ่มเงินลงทุน</w:t>
            </w:r>
          </w:p>
        </w:tc>
        <w:tc>
          <w:tcPr>
            <w:tcW w:w="1279" w:type="dxa"/>
            <w:shd w:val="clear" w:color="auto" w:fill="auto"/>
          </w:tcPr>
          <w:p w14:paraId="122D82CB" w14:textId="35B5471A" w:rsidR="008B2A2C" w:rsidRPr="005A58F3" w:rsidRDefault="00D62911" w:rsidP="005A58F3">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400</w:t>
            </w:r>
          </w:p>
        </w:tc>
        <w:tc>
          <w:tcPr>
            <w:tcW w:w="1228" w:type="dxa"/>
            <w:shd w:val="clear" w:color="auto" w:fill="auto"/>
          </w:tcPr>
          <w:p w14:paraId="76FF7026" w14:textId="77777777" w:rsidR="008B2A2C" w:rsidRPr="005A58F3" w:rsidRDefault="008B2A2C" w:rsidP="005A58F3">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c>
          <w:tcPr>
            <w:tcW w:w="1157" w:type="dxa"/>
            <w:tcBorders>
              <w:bottom w:val="nil"/>
            </w:tcBorders>
            <w:shd w:val="clear" w:color="auto" w:fill="auto"/>
          </w:tcPr>
          <w:p w14:paraId="407E49CE" w14:textId="5563A6E1" w:rsidR="008B2A2C" w:rsidRPr="005A58F3" w:rsidRDefault="00D62911" w:rsidP="005A58F3">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c>
          <w:tcPr>
            <w:tcW w:w="1158" w:type="dxa"/>
            <w:tcBorders>
              <w:bottom w:val="nil"/>
            </w:tcBorders>
            <w:shd w:val="clear" w:color="auto" w:fill="auto"/>
          </w:tcPr>
          <w:p w14:paraId="47E2422C" w14:textId="77777777" w:rsidR="008B2A2C" w:rsidRPr="005A58F3" w:rsidRDefault="008B2A2C" w:rsidP="005A58F3">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8B2A2C" w:rsidRPr="005A58F3" w14:paraId="258D9E6F" w14:textId="77777777" w:rsidTr="00A715E0">
        <w:tblPrEx>
          <w:tblBorders>
            <w:bottom w:val="none" w:sz="0" w:space="0" w:color="auto"/>
          </w:tblBorders>
        </w:tblPrEx>
        <w:trPr>
          <w:trHeight w:val="272"/>
        </w:trPr>
        <w:tc>
          <w:tcPr>
            <w:tcW w:w="3689" w:type="dxa"/>
            <w:tcBorders>
              <w:bottom w:val="nil"/>
            </w:tcBorders>
          </w:tcPr>
          <w:p w14:paraId="12BAAA2A" w14:textId="3CF24232" w:rsidR="008B2A2C" w:rsidRPr="005A58F3" w:rsidRDefault="00622D91" w:rsidP="005A58F3">
            <w:pPr>
              <w:tabs>
                <w:tab w:val="left" w:pos="71"/>
              </w:tabs>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sidRPr="005A58F3">
              <w:rPr>
                <w:rFonts w:asciiTheme="majorBidi" w:hAnsiTheme="majorBidi" w:cstheme="majorBidi" w:hint="cs"/>
                <w:sz w:val="28"/>
                <w:szCs w:val="28"/>
                <w:cs/>
                <w:lang w:val="en-US"/>
              </w:rPr>
              <w:t>ลดลง</w:t>
            </w:r>
          </w:p>
        </w:tc>
        <w:tc>
          <w:tcPr>
            <w:tcW w:w="1279" w:type="dxa"/>
            <w:shd w:val="clear" w:color="auto" w:fill="auto"/>
          </w:tcPr>
          <w:p w14:paraId="1E1ED378" w14:textId="4BA4F4DA" w:rsidR="008B2A2C" w:rsidRPr="005A58F3" w:rsidRDefault="00622D91" w:rsidP="005A58F3">
            <w:pP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hint="cs"/>
                <w:sz w:val="28"/>
                <w:szCs w:val="28"/>
                <w:cs/>
              </w:rPr>
              <w:t>(</w:t>
            </w:r>
            <w:r w:rsidRPr="005A58F3">
              <w:rPr>
                <w:rFonts w:asciiTheme="majorBidi" w:hAnsiTheme="majorBidi" w:cstheme="majorBidi"/>
                <w:sz w:val="28"/>
                <w:szCs w:val="28"/>
              </w:rPr>
              <w:t>68</w:t>
            </w:r>
            <w:r w:rsidRPr="005A58F3">
              <w:rPr>
                <w:rFonts w:asciiTheme="majorBidi" w:hAnsiTheme="majorBidi" w:cstheme="majorBidi" w:hint="cs"/>
                <w:sz w:val="28"/>
                <w:szCs w:val="28"/>
                <w:cs/>
              </w:rPr>
              <w:t>)</w:t>
            </w:r>
          </w:p>
        </w:tc>
        <w:tc>
          <w:tcPr>
            <w:tcW w:w="1228" w:type="dxa"/>
            <w:shd w:val="clear" w:color="auto" w:fill="auto"/>
          </w:tcPr>
          <w:p w14:paraId="1FA35DA4" w14:textId="0806D889" w:rsidR="008B2A2C" w:rsidRPr="005A58F3" w:rsidRDefault="008B2A2C" w:rsidP="005A58F3">
            <w:pP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w:t>
            </w:r>
          </w:p>
        </w:tc>
        <w:tc>
          <w:tcPr>
            <w:tcW w:w="1157" w:type="dxa"/>
            <w:tcBorders>
              <w:bottom w:val="nil"/>
            </w:tcBorders>
            <w:shd w:val="clear" w:color="auto" w:fill="auto"/>
          </w:tcPr>
          <w:p w14:paraId="594C1526" w14:textId="6B05EF16" w:rsidR="008B2A2C" w:rsidRPr="005A58F3" w:rsidRDefault="00D62911" w:rsidP="005A58F3">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c>
          <w:tcPr>
            <w:tcW w:w="1158" w:type="dxa"/>
            <w:tcBorders>
              <w:bottom w:val="nil"/>
            </w:tcBorders>
            <w:shd w:val="clear" w:color="auto" w:fill="auto"/>
          </w:tcPr>
          <w:p w14:paraId="56D431F6" w14:textId="45BCE3F5" w:rsidR="008B2A2C" w:rsidRPr="005A58F3" w:rsidRDefault="008B2A2C" w:rsidP="005A58F3">
            <w:pP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w:t>
            </w:r>
          </w:p>
        </w:tc>
      </w:tr>
      <w:tr w:rsidR="008B2A2C" w:rsidRPr="005A58F3" w14:paraId="32FD8E8D" w14:textId="77777777" w:rsidTr="003F5171">
        <w:tblPrEx>
          <w:tblBorders>
            <w:bottom w:val="none" w:sz="0" w:space="0" w:color="auto"/>
          </w:tblBorders>
        </w:tblPrEx>
        <w:trPr>
          <w:trHeight w:val="272"/>
        </w:trPr>
        <w:tc>
          <w:tcPr>
            <w:tcW w:w="3689" w:type="dxa"/>
            <w:tcBorders>
              <w:bottom w:val="nil"/>
            </w:tcBorders>
          </w:tcPr>
          <w:p w14:paraId="5EF4AD76" w14:textId="31CF0C34" w:rsidR="008B2A2C" w:rsidRPr="005A58F3" w:rsidRDefault="008B2A2C" w:rsidP="005A58F3">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79" w:type="dxa"/>
            <w:shd w:val="clear" w:color="auto" w:fill="auto"/>
          </w:tcPr>
          <w:p w14:paraId="6BAF74D0" w14:textId="77777777" w:rsidR="008B2A2C" w:rsidRPr="005A58F3" w:rsidRDefault="008B2A2C" w:rsidP="005A58F3">
            <w:pPr>
              <w:tabs>
                <w:tab w:val="left" w:pos="71"/>
              </w:tabs>
              <w:ind w:left="9" w:right="32" w:hanging="9"/>
              <w:jc w:val="right"/>
              <w:rPr>
                <w:rFonts w:asciiTheme="majorBidi" w:hAnsiTheme="majorBidi" w:cstheme="majorBidi"/>
                <w:sz w:val="28"/>
                <w:szCs w:val="28"/>
              </w:rPr>
            </w:pPr>
          </w:p>
        </w:tc>
        <w:tc>
          <w:tcPr>
            <w:tcW w:w="1228" w:type="dxa"/>
            <w:shd w:val="clear" w:color="auto" w:fill="auto"/>
          </w:tcPr>
          <w:p w14:paraId="24D95F2F" w14:textId="77777777" w:rsidR="008B2A2C" w:rsidRPr="005A58F3" w:rsidRDefault="008B2A2C" w:rsidP="005A58F3">
            <w:pPr>
              <w:tabs>
                <w:tab w:val="left" w:pos="71"/>
              </w:tabs>
              <w:ind w:left="9" w:right="32" w:hanging="9"/>
              <w:jc w:val="right"/>
              <w:rPr>
                <w:rFonts w:asciiTheme="majorBidi" w:hAnsiTheme="majorBidi" w:cstheme="majorBidi"/>
                <w:sz w:val="28"/>
                <w:szCs w:val="28"/>
                <w:cs/>
              </w:rPr>
            </w:pPr>
          </w:p>
        </w:tc>
        <w:tc>
          <w:tcPr>
            <w:tcW w:w="1157" w:type="dxa"/>
            <w:tcBorders>
              <w:bottom w:val="nil"/>
            </w:tcBorders>
            <w:shd w:val="clear" w:color="auto" w:fill="auto"/>
          </w:tcPr>
          <w:p w14:paraId="2C6FD774" w14:textId="77777777" w:rsidR="008B2A2C" w:rsidRPr="005A58F3" w:rsidRDefault="008B2A2C" w:rsidP="005A58F3">
            <w:pPr>
              <w:tabs>
                <w:tab w:val="left" w:pos="71"/>
              </w:tabs>
              <w:ind w:left="9" w:right="32" w:hanging="9"/>
              <w:jc w:val="right"/>
              <w:rPr>
                <w:rFonts w:asciiTheme="majorBidi" w:hAnsiTheme="majorBidi" w:cstheme="majorBidi"/>
                <w:sz w:val="28"/>
                <w:szCs w:val="28"/>
              </w:rPr>
            </w:pPr>
          </w:p>
        </w:tc>
        <w:tc>
          <w:tcPr>
            <w:tcW w:w="1158" w:type="dxa"/>
            <w:tcBorders>
              <w:bottom w:val="nil"/>
            </w:tcBorders>
            <w:shd w:val="clear" w:color="auto" w:fill="auto"/>
          </w:tcPr>
          <w:p w14:paraId="4EABE1AD" w14:textId="77777777" w:rsidR="008B2A2C" w:rsidRPr="005A58F3" w:rsidRDefault="008B2A2C" w:rsidP="005A58F3">
            <w:pPr>
              <w:tabs>
                <w:tab w:val="left" w:pos="71"/>
              </w:tabs>
              <w:ind w:left="9" w:right="32" w:hanging="9"/>
              <w:jc w:val="right"/>
              <w:rPr>
                <w:rFonts w:asciiTheme="majorBidi" w:hAnsiTheme="majorBidi" w:cstheme="majorBidi"/>
                <w:sz w:val="28"/>
                <w:szCs w:val="28"/>
              </w:rPr>
            </w:pPr>
          </w:p>
        </w:tc>
      </w:tr>
      <w:tr w:rsidR="008B2A2C" w:rsidRPr="005A58F3" w14:paraId="0627098E" w14:textId="77777777" w:rsidTr="00A715E0">
        <w:tblPrEx>
          <w:tblBorders>
            <w:bottom w:val="none" w:sz="0" w:space="0" w:color="auto"/>
          </w:tblBorders>
        </w:tblPrEx>
        <w:trPr>
          <w:trHeight w:val="272"/>
        </w:trPr>
        <w:tc>
          <w:tcPr>
            <w:tcW w:w="3689" w:type="dxa"/>
            <w:tcBorders>
              <w:bottom w:val="nil"/>
            </w:tcBorders>
          </w:tcPr>
          <w:p w14:paraId="445295DB" w14:textId="0A4B5D8F" w:rsidR="008B2A2C" w:rsidRPr="005A58F3" w:rsidRDefault="008B2A2C" w:rsidP="005A58F3">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w:t>
            </w:r>
            <w:r w:rsidR="00ED3FBA" w:rsidRPr="005A58F3">
              <w:rPr>
                <w:rFonts w:asciiTheme="majorBidi" w:hAnsiTheme="majorBidi" w:cstheme="majorBidi"/>
                <w:sz w:val="28"/>
                <w:szCs w:val="28"/>
                <w:cs/>
              </w:rPr>
              <w:t>สะสม</w:t>
            </w:r>
          </w:p>
        </w:tc>
        <w:tc>
          <w:tcPr>
            <w:tcW w:w="1279" w:type="dxa"/>
            <w:shd w:val="clear" w:color="auto" w:fill="auto"/>
          </w:tcPr>
          <w:p w14:paraId="2F4BDC35" w14:textId="4EFDDD3A" w:rsidR="008B2A2C" w:rsidRPr="005A58F3" w:rsidRDefault="00D62911" w:rsidP="005A58F3">
            <w:pPr>
              <w:pBdr>
                <w:bottom w:val="single" w:sz="4" w:space="1" w:color="auto"/>
              </w:pBdr>
              <w:tabs>
                <w:tab w:val="left" w:pos="71"/>
              </w:tabs>
              <w:ind w:left="9" w:right="32" w:hanging="9"/>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(34)</w:t>
            </w:r>
          </w:p>
        </w:tc>
        <w:tc>
          <w:tcPr>
            <w:tcW w:w="1228" w:type="dxa"/>
            <w:shd w:val="clear" w:color="auto" w:fill="auto"/>
          </w:tcPr>
          <w:p w14:paraId="50629DE4" w14:textId="5DC0C79F" w:rsidR="008B2A2C" w:rsidRPr="005A58F3" w:rsidRDefault="008B2A2C" w:rsidP="005A58F3">
            <w:pPr>
              <w:pBdr>
                <w:bottom w:val="sing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c>
          <w:tcPr>
            <w:tcW w:w="1157" w:type="dxa"/>
            <w:shd w:val="clear" w:color="auto" w:fill="auto"/>
          </w:tcPr>
          <w:p w14:paraId="02C4BAD5" w14:textId="5DB207AA" w:rsidR="008B2A2C" w:rsidRPr="005A58F3" w:rsidRDefault="00D62911" w:rsidP="005A58F3">
            <w:pPr>
              <w:pBdr>
                <w:bottom w:val="sing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c>
          <w:tcPr>
            <w:tcW w:w="1158" w:type="dxa"/>
            <w:shd w:val="clear" w:color="auto" w:fill="auto"/>
          </w:tcPr>
          <w:p w14:paraId="4B653ECD" w14:textId="1FADA540" w:rsidR="008B2A2C" w:rsidRPr="005A58F3" w:rsidRDefault="008B2A2C" w:rsidP="005A58F3">
            <w:pPr>
              <w:pBdr>
                <w:bottom w:val="sing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8B2A2C" w:rsidRPr="005A58F3" w14:paraId="1FA18628" w14:textId="77777777" w:rsidTr="00A715E0">
        <w:tblPrEx>
          <w:tblBorders>
            <w:bottom w:val="none" w:sz="0" w:space="0" w:color="auto"/>
          </w:tblBorders>
        </w:tblPrEx>
        <w:tc>
          <w:tcPr>
            <w:tcW w:w="3689" w:type="dxa"/>
            <w:tcBorders>
              <w:bottom w:val="nil"/>
            </w:tcBorders>
          </w:tcPr>
          <w:p w14:paraId="014A9778" w14:textId="3FEA18F6" w:rsidR="008B2A2C" w:rsidRPr="005A58F3" w:rsidRDefault="008B2A2C" w:rsidP="005A58F3">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sidR="00FE2ABE" w:rsidRPr="005A58F3">
              <w:rPr>
                <w:rFonts w:asciiTheme="majorBidi" w:hAnsiTheme="majorBidi" w:cstheme="majorBidi"/>
                <w:sz w:val="28"/>
                <w:szCs w:val="28"/>
              </w:rPr>
              <w:t>3</w:t>
            </w:r>
            <w:r w:rsidR="00FE2ABE" w:rsidRPr="005A58F3">
              <w:rPr>
                <w:rFonts w:asciiTheme="majorBidi" w:hAnsiTheme="majorBidi" w:cstheme="majorBidi"/>
                <w:sz w:val="28"/>
                <w:szCs w:val="28"/>
                <w:lang w:val="en-US"/>
              </w:rPr>
              <w:t>1</w:t>
            </w:r>
            <w:r w:rsidRPr="005A58F3">
              <w:rPr>
                <w:rFonts w:asciiTheme="majorBidi" w:hAnsiTheme="majorBidi" w:cstheme="majorBidi"/>
                <w:sz w:val="28"/>
                <w:szCs w:val="28"/>
              </w:rPr>
              <w:t xml:space="preserve"> </w:t>
            </w:r>
            <w:r w:rsidR="00FE2ABE" w:rsidRPr="005A58F3">
              <w:rPr>
                <w:rFonts w:asciiTheme="majorBidi" w:hAnsiTheme="majorBidi" w:cstheme="majorBidi"/>
                <w:sz w:val="28"/>
                <w:szCs w:val="28"/>
                <w:cs/>
              </w:rPr>
              <w:t>ธันวาคม</w:t>
            </w:r>
          </w:p>
        </w:tc>
        <w:tc>
          <w:tcPr>
            <w:tcW w:w="1279" w:type="dxa"/>
            <w:shd w:val="clear" w:color="auto" w:fill="auto"/>
          </w:tcPr>
          <w:p w14:paraId="25A178D7" w14:textId="1E7C3FAB" w:rsidR="008B2A2C" w:rsidRPr="005A58F3" w:rsidRDefault="00D62911" w:rsidP="005A58F3">
            <w:pPr>
              <w:pBdr>
                <w:bottom w:val="doub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298</w:t>
            </w:r>
          </w:p>
        </w:tc>
        <w:tc>
          <w:tcPr>
            <w:tcW w:w="1228" w:type="dxa"/>
            <w:shd w:val="clear" w:color="auto" w:fill="auto"/>
          </w:tcPr>
          <w:p w14:paraId="6EC427A7" w14:textId="2987611A" w:rsidR="008B2A2C" w:rsidRPr="005A58F3" w:rsidRDefault="008B2A2C" w:rsidP="005A58F3">
            <w:pPr>
              <w:pBdr>
                <w:bottom w:val="doub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c>
          <w:tcPr>
            <w:tcW w:w="1157" w:type="dxa"/>
            <w:shd w:val="clear" w:color="auto" w:fill="auto"/>
          </w:tcPr>
          <w:p w14:paraId="7DBBB4AC" w14:textId="11DCFB86" w:rsidR="008B2A2C" w:rsidRPr="005A58F3" w:rsidRDefault="00D62911" w:rsidP="005A58F3">
            <w:pPr>
              <w:pBdr>
                <w:bottom w:val="doub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c>
          <w:tcPr>
            <w:tcW w:w="1158" w:type="dxa"/>
            <w:shd w:val="clear" w:color="auto" w:fill="auto"/>
          </w:tcPr>
          <w:p w14:paraId="5297ABAA" w14:textId="7D0D15F9" w:rsidR="008B2A2C" w:rsidRPr="005A58F3" w:rsidRDefault="008B2A2C" w:rsidP="005A58F3">
            <w:pPr>
              <w:pBdr>
                <w:bottom w:val="doub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bl>
    <w:p w14:paraId="05E39AF9" w14:textId="77777777" w:rsidR="00C56BB0" w:rsidRPr="005A58F3" w:rsidRDefault="00C56BB0" w:rsidP="005A58F3">
      <w:pPr>
        <w:spacing w:before="120" w:after="120" w:line="240" w:lineRule="auto"/>
        <w:ind w:left="360" w:right="0"/>
        <w:rPr>
          <w:rFonts w:asciiTheme="majorBidi" w:hAnsiTheme="majorBidi"/>
          <w:sz w:val="28"/>
          <w:szCs w:val="28"/>
          <w:cs/>
        </w:rPr>
      </w:pPr>
    </w:p>
    <w:p w14:paraId="7F8DF5CC" w14:textId="07BCED8B" w:rsidR="0036204A" w:rsidRPr="005A58F3" w:rsidRDefault="00C56BB0" w:rsidP="005A58F3">
      <w:pPr>
        <w:spacing w:before="120" w:after="120" w:line="240" w:lineRule="auto"/>
        <w:ind w:left="360" w:right="0"/>
        <w:rPr>
          <w:rFonts w:asciiTheme="majorBidi" w:hAnsiTheme="majorBidi"/>
          <w:sz w:val="28"/>
          <w:szCs w:val="28"/>
        </w:rPr>
      </w:pPr>
      <w:r w:rsidRPr="005A58F3">
        <w:rPr>
          <w:rFonts w:asciiTheme="majorBidi" w:hAnsiTheme="majorBidi"/>
          <w:sz w:val="28"/>
          <w:szCs w:val="28"/>
          <w:cs/>
        </w:rPr>
        <w:br w:type="column"/>
      </w:r>
      <w:r w:rsidR="0036204A" w:rsidRPr="005A58F3">
        <w:rPr>
          <w:rFonts w:asciiTheme="majorBidi" w:hAnsiTheme="majorBidi"/>
          <w:sz w:val="28"/>
          <w:szCs w:val="28"/>
          <w:cs/>
        </w:rPr>
        <w:lastRenderedPageBreak/>
        <w:t>เงินลงทุนในการร่วมค้าซึ่งเป็นเงินลงทุนในกิจการที่กลุ่มบริษัทและบริษัทอื่นควบคุมร่วมกัน มีรายละเอียดดังต่อไปนี้</w:t>
      </w:r>
    </w:p>
    <w:tbl>
      <w:tblPr>
        <w:tblW w:w="9225" w:type="dxa"/>
        <w:tblInd w:w="198" w:type="dxa"/>
        <w:tblLayout w:type="fixed"/>
        <w:tblLook w:val="04A0" w:firstRow="1" w:lastRow="0" w:firstColumn="1" w:lastColumn="0" w:noHBand="0" w:noVBand="1"/>
      </w:tblPr>
      <w:tblGrid>
        <w:gridCol w:w="2070"/>
        <w:gridCol w:w="990"/>
        <w:gridCol w:w="900"/>
        <w:gridCol w:w="1260"/>
        <w:gridCol w:w="1260"/>
        <w:gridCol w:w="1380"/>
        <w:gridCol w:w="1365"/>
      </w:tblGrid>
      <w:tr w:rsidR="00635445" w:rsidRPr="005A58F3" w14:paraId="4F08B8E6" w14:textId="77777777" w:rsidTr="00561267">
        <w:tc>
          <w:tcPr>
            <w:tcW w:w="2070"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0D7EA83C" w14:textId="77777777" w:rsidR="00635445" w:rsidRPr="005A58F3"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cs/>
              </w:rPr>
              <w:t>(หน่วย</w:t>
            </w:r>
            <w:r w:rsidRPr="005A58F3">
              <w:rPr>
                <w:rFonts w:ascii="Angsana New" w:hAnsi="Angsana New"/>
                <w:sz w:val="24"/>
                <w:szCs w:val="24"/>
              </w:rPr>
              <w:t xml:space="preserve">: </w:t>
            </w:r>
            <w:r w:rsidRPr="005A58F3">
              <w:rPr>
                <w:rFonts w:ascii="Angsana New" w:hAnsi="Angsana New" w:hint="cs"/>
                <w:sz w:val="24"/>
                <w:szCs w:val="24"/>
                <w:cs/>
              </w:rPr>
              <w:t>พันบาท)</w:t>
            </w:r>
          </w:p>
        </w:tc>
      </w:tr>
      <w:tr w:rsidR="00635445" w:rsidRPr="005A58F3" w14:paraId="639A8600" w14:textId="77777777" w:rsidTr="00561267">
        <w:tc>
          <w:tcPr>
            <w:tcW w:w="2070"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1E4BF8F5" w14:textId="77777777" w:rsidR="00635445" w:rsidRPr="005A58F3"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cs/>
              </w:rPr>
              <w:t>งบการเงินรวม</w:t>
            </w:r>
          </w:p>
        </w:tc>
      </w:tr>
      <w:tr w:rsidR="00635445" w:rsidRPr="005A58F3" w14:paraId="56A3FD84" w14:textId="77777777" w:rsidTr="00852D4E">
        <w:trPr>
          <w:trHeight w:val="585"/>
        </w:trPr>
        <w:tc>
          <w:tcPr>
            <w:tcW w:w="2070"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890" w:type="dxa"/>
            <w:gridSpan w:val="2"/>
            <w:vAlign w:val="bottom"/>
            <w:hideMark/>
          </w:tcPr>
          <w:p w14:paraId="68859988" w14:textId="4E15E6CE" w:rsidR="00635445" w:rsidRPr="005A58F3" w:rsidRDefault="00635445"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r w:rsidRPr="005A58F3">
              <w:rPr>
                <w:rFonts w:asciiTheme="majorBidi" w:hAnsiTheme="majorBidi" w:cstheme="majorBidi"/>
                <w:sz w:val="24"/>
                <w:szCs w:val="24"/>
                <w:cs/>
                <w:lang w:val="en-US"/>
              </w:rPr>
              <w:br/>
              <w:t>ของการลงทุน</w:t>
            </w:r>
          </w:p>
        </w:tc>
        <w:tc>
          <w:tcPr>
            <w:tcW w:w="2520" w:type="dxa"/>
            <w:gridSpan w:val="2"/>
            <w:vAlign w:val="bottom"/>
            <w:hideMark/>
          </w:tcPr>
          <w:p w14:paraId="685FDC75" w14:textId="77777777" w:rsidR="00635445" w:rsidRPr="005A58F3"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cs/>
              </w:rPr>
              <w:t>ราคาทุน</w:t>
            </w:r>
          </w:p>
        </w:tc>
        <w:tc>
          <w:tcPr>
            <w:tcW w:w="2745" w:type="dxa"/>
            <w:gridSpan w:val="2"/>
            <w:hideMark/>
          </w:tcPr>
          <w:p w14:paraId="5139C0A9" w14:textId="77777777" w:rsidR="00635445" w:rsidRPr="005A58F3"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p>
          <w:p w14:paraId="40995D7B" w14:textId="77777777" w:rsidR="00635445" w:rsidRPr="005A58F3"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cs/>
              </w:rPr>
              <w:t>มูลค่าตามบัญชีตามวิธีส่วนได้เสีย</w:t>
            </w:r>
          </w:p>
        </w:tc>
      </w:tr>
      <w:tr w:rsidR="00635445" w:rsidRPr="005A58F3" w14:paraId="2D3BCA23" w14:textId="77777777" w:rsidTr="00852D4E">
        <w:tc>
          <w:tcPr>
            <w:tcW w:w="2070" w:type="dxa"/>
          </w:tcPr>
          <w:p w14:paraId="6C4195E1"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990" w:type="dxa"/>
            <w:hideMark/>
          </w:tcPr>
          <w:p w14:paraId="7DEC9D13" w14:textId="576D1168"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5A58F3">
              <w:rPr>
                <w:rFonts w:ascii="Angsana New" w:hAnsi="Angsana New"/>
                <w:sz w:val="24"/>
                <w:szCs w:val="24"/>
                <w:lang w:val="en-US"/>
              </w:rPr>
              <w:t>2561</w:t>
            </w:r>
          </w:p>
        </w:tc>
        <w:tc>
          <w:tcPr>
            <w:tcW w:w="900" w:type="dxa"/>
            <w:hideMark/>
          </w:tcPr>
          <w:p w14:paraId="7952E792" w14:textId="3EDD67DF"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2560</w:t>
            </w:r>
          </w:p>
        </w:tc>
        <w:tc>
          <w:tcPr>
            <w:tcW w:w="1260" w:type="dxa"/>
            <w:hideMark/>
          </w:tcPr>
          <w:p w14:paraId="7C8ACE09" w14:textId="796704C0"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2561</w:t>
            </w:r>
          </w:p>
        </w:tc>
        <w:tc>
          <w:tcPr>
            <w:tcW w:w="1260" w:type="dxa"/>
            <w:hideMark/>
          </w:tcPr>
          <w:p w14:paraId="740F352A" w14:textId="6A0E210C"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2560</w:t>
            </w:r>
          </w:p>
        </w:tc>
        <w:tc>
          <w:tcPr>
            <w:tcW w:w="1380" w:type="dxa"/>
            <w:hideMark/>
          </w:tcPr>
          <w:p w14:paraId="06777CE1" w14:textId="3E34600A"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2561</w:t>
            </w:r>
          </w:p>
        </w:tc>
        <w:tc>
          <w:tcPr>
            <w:tcW w:w="1365" w:type="dxa"/>
            <w:hideMark/>
          </w:tcPr>
          <w:p w14:paraId="30FE7784" w14:textId="4C3723D8" w:rsidR="00635445" w:rsidRPr="005A58F3" w:rsidRDefault="00635445" w:rsidP="005A58F3">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2560</w:t>
            </w:r>
          </w:p>
        </w:tc>
      </w:tr>
      <w:tr w:rsidR="00635445" w:rsidRPr="005A58F3" w14:paraId="7F070C66" w14:textId="77777777" w:rsidTr="008B15C5">
        <w:tc>
          <w:tcPr>
            <w:tcW w:w="2070" w:type="dxa"/>
          </w:tcPr>
          <w:p w14:paraId="69C6699E" w14:textId="561C7CCC" w:rsidR="00635445" w:rsidRPr="005A58F3" w:rsidRDefault="00381D07" w:rsidP="005A58F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4"/>
                <w:szCs w:val="24"/>
              </w:rPr>
            </w:pPr>
            <w:r w:rsidRPr="005A58F3">
              <w:rPr>
                <w:rFonts w:asciiTheme="majorBidi" w:hAnsiTheme="majorBidi" w:cstheme="majorBidi"/>
                <w:sz w:val="24"/>
                <w:szCs w:val="24"/>
                <w:cs/>
                <w:lang w:val="en-US"/>
              </w:rPr>
              <w:t>กิจการร่วมค้าบลิส - ซีดับเบิ้ลยู</w:t>
            </w:r>
          </w:p>
        </w:tc>
        <w:tc>
          <w:tcPr>
            <w:tcW w:w="990" w:type="dxa"/>
            <w:shd w:val="clear" w:color="auto" w:fill="auto"/>
          </w:tcPr>
          <w:p w14:paraId="46EE2113" w14:textId="04A0F475" w:rsidR="00635445" w:rsidRPr="005A58F3" w:rsidRDefault="004A333A" w:rsidP="005A58F3">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5A58F3">
              <w:rPr>
                <w:rFonts w:ascii="Angsana New" w:hAnsi="Angsana New"/>
                <w:sz w:val="24"/>
                <w:szCs w:val="24"/>
                <w:lang w:val="en-US"/>
              </w:rPr>
              <w:t>40</w:t>
            </w:r>
          </w:p>
        </w:tc>
        <w:tc>
          <w:tcPr>
            <w:tcW w:w="900" w:type="dxa"/>
            <w:shd w:val="clear" w:color="auto" w:fill="auto"/>
          </w:tcPr>
          <w:p w14:paraId="3877C2A0" w14:textId="2021AAEF" w:rsidR="00635445" w:rsidRPr="005A58F3" w:rsidRDefault="000972DA" w:rsidP="005A58F3">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sidRPr="005A58F3">
              <w:rPr>
                <w:rFonts w:ascii="Angsana New" w:hAnsi="Angsana New"/>
                <w:sz w:val="24"/>
                <w:szCs w:val="24"/>
              </w:rPr>
              <w:t>40</w:t>
            </w:r>
          </w:p>
        </w:tc>
        <w:tc>
          <w:tcPr>
            <w:tcW w:w="1260" w:type="dxa"/>
            <w:shd w:val="clear" w:color="auto" w:fill="auto"/>
          </w:tcPr>
          <w:p w14:paraId="65723D1A" w14:textId="7B02AE5B" w:rsidR="00635445" w:rsidRPr="005A58F3" w:rsidRDefault="000972DA" w:rsidP="005A58F3">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rPr>
              <w:t>400</w:t>
            </w:r>
          </w:p>
        </w:tc>
        <w:tc>
          <w:tcPr>
            <w:tcW w:w="1260" w:type="dxa"/>
            <w:shd w:val="clear" w:color="auto" w:fill="auto"/>
          </w:tcPr>
          <w:p w14:paraId="6A9F0B80" w14:textId="7E9D7260" w:rsidR="00635445" w:rsidRPr="005A58F3" w:rsidRDefault="000972DA" w:rsidP="005A58F3">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rPr>
              <w:t>-</w:t>
            </w:r>
          </w:p>
        </w:tc>
        <w:tc>
          <w:tcPr>
            <w:tcW w:w="1380" w:type="dxa"/>
            <w:shd w:val="clear" w:color="auto" w:fill="auto"/>
          </w:tcPr>
          <w:p w14:paraId="72890D68" w14:textId="1A5AFDA7" w:rsidR="00635445" w:rsidRPr="005A58F3" w:rsidRDefault="000972DA" w:rsidP="005A58F3">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rPr>
              <w:t>298</w:t>
            </w:r>
          </w:p>
        </w:tc>
        <w:tc>
          <w:tcPr>
            <w:tcW w:w="1365" w:type="dxa"/>
            <w:shd w:val="clear" w:color="auto" w:fill="auto"/>
          </w:tcPr>
          <w:p w14:paraId="0ED43BCE" w14:textId="2D5C27DD" w:rsidR="00635445" w:rsidRPr="005A58F3" w:rsidRDefault="000972DA" w:rsidP="005A58F3">
            <w:pPr>
              <w:widowControl w:val="0"/>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5A58F3">
              <w:rPr>
                <w:rFonts w:ascii="Angsana New" w:hAnsi="Angsana New"/>
                <w:sz w:val="24"/>
                <w:szCs w:val="24"/>
              </w:rPr>
              <w:t>-</w:t>
            </w:r>
          </w:p>
        </w:tc>
      </w:tr>
      <w:tr w:rsidR="00635445" w:rsidRPr="005A58F3" w14:paraId="72D3AF19" w14:textId="77777777" w:rsidTr="008B15C5">
        <w:trPr>
          <w:trHeight w:val="80"/>
        </w:trPr>
        <w:tc>
          <w:tcPr>
            <w:tcW w:w="2070" w:type="dxa"/>
          </w:tcPr>
          <w:p w14:paraId="4C739898" w14:textId="1C8A6553" w:rsidR="00635445" w:rsidRPr="005A58F3" w:rsidRDefault="002319B7" w:rsidP="005A58F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4"/>
                <w:szCs w:val="24"/>
              </w:rPr>
            </w:pPr>
            <w:r w:rsidRPr="005A58F3">
              <w:rPr>
                <w:rFonts w:asciiTheme="majorBidi" w:hAnsiTheme="majorBidi" w:cstheme="majorBidi"/>
                <w:sz w:val="24"/>
                <w:szCs w:val="24"/>
                <w:cs/>
                <w:lang w:val="en-US"/>
              </w:rPr>
              <w:t>กิจการร่วมค้าบลิส - สมาร์ท</w:t>
            </w:r>
          </w:p>
        </w:tc>
        <w:tc>
          <w:tcPr>
            <w:tcW w:w="990" w:type="dxa"/>
            <w:shd w:val="clear" w:color="auto" w:fill="auto"/>
          </w:tcPr>
          <w:p w14:paraId="0765202D" w14:textId="6BF6B03F" w:rsidR="00635445" w:rsidRPr="005A58F3" w:rsidRDefault="000972DA" w:rsidP="005A58F3">
            <w:pPr>
              <w:widowControl w:val="0"/>
              <w:overflowPunct w:val="0"/>
              <w:autoSpaceDE w:val="0"/>
              <w:autoSpaceDN w:val="0"/>
              <w:adjustRightInd w:val="0"/>
              <w:spacing w:line="350" w:lineRule="exact"/>
              <w:ind w:left="0" w:right="0"/>
              <w:jc w:val="center"/>
              <w:rPr>
                <w:rFonts w:ascii="Angsana New" w:hAnsi="Angsana New"/>
                <w:sz w:val="24"/>
                <w:szCs w:val="24"/>
                <w:lang w:val="en-US"/>
              </w:rPr>
            </w:pPr>
            <w:r w:rsidRPr="005A58F3">
              <w:rPr>
                <w:rFonts w:ascii="Angsana New" w:hAnsi="Angsana New"/>
                <w:sz w:val="24"/>
                <w:szCs w:val="24"/>
                <w:lang w:val="en-US"/>
              </w:rPr>
              <w:t>30</w:t>
            </w:r>
          </w:p>
        </w:tc>
        <w:tc>
          <w:tcPr>
            <w:tcW w:w="900" w:type="dxa"/>
            <w:shd w:val="clear" w:color="auto" w:fill="auto"/>
          </w:tcPr>
          <w:p w14:paraId="4D90139F" w14:textId="46A75EF4" w:rsidR="00635445" w:rsidRPr="005A58F3" w:rsidRDefault="000972DA" w:rsidP="005A58F3">
            <w:pPr>
              <w:widowControl w:val="0"/>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260" w:type="dxa"/>
            <w:shd w:val="clear" w:color="auto" w:fill="auto"/>
          </w:tcPr>
          <w:p w14:paraId="2B4D9A39" w14:textId="30E7D5D1" w:rsidR="00635445" w:rsidRPr="005A58F3" w:rsidRDefault="000972DA" w:rsidP="005A58F3">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260" w:type="dxa"/>
            <w:shd w:val="clear" w:color="auto" w:fill="auto"/>
          </w:tcPr>
          <w:p w14:paraId="5B223FEB" w14:textId="7939D278" w:rsidR="00635445" w:rsidRPr="005A58F3" w:rsidRDefault="000972DA" w:rsidP="005A58F3">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380" w:type="dxa"/>
            <w:shd w:val="clear" w:color="auto" w:fill="auto"/>
          </w:tcPr>
          <w:p w14:paraId="4BFAF196" w14:textId="2FC1B55A" w:rsidR="00635445" w:rsidRPr="005A58F3" w:rsidRDefault="000972DA" w:rsidP="005A58F3">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365" w:type="dxa"/>
            <w:shd w:val="clear" w:color="auto" w:fill="auto"/>
          </w:tcPr>
          <w:p w14:paraId="7512F1D0" w14:textId="43721AE2" w:rsidR="00635445" w:rsidRPr="005A58F3" w:rsidRDefault="000972DA" w:rsidP="005A58F3">
            <w:pPr>
              <w:widowControl w:val="0"/>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r>
      <w:tr w:rsidR="00635445" w:rsidRPr="005A58F3" w14:paraId="7CF489C3" w14:textId="77777777" w:rsidTr="008B15C5">
        <w:trPr>
          <w:trHeight w:val="80"/>
        </w:trPr>
        <w:tc>
          <w:tcPr>
            <w:tcW w:w="2070" w:type="dxa"/>
          </w:tcPr>
          <w:p w14:paraId="3DF1398F" w14:textId="07E3C232" w:rsidR="00635445" w:rsidRPr="005A58F3" w:rsidRDefault="00DD765F" w:rsidP="005A58F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4"/>
                <w:szCs w:val="24"/>
              </w:rPr>
            </w:pPr>
            <w:r w:rsidRPr="005A58F3">
              <w:rPr>
                <w:rFonts w:asciiTheme="majorBidi" w:hAnsiTheme="majorBidi" w:cstheme="majorBidi" w:hint="cs"/>
                <w:sz w:val="24"/>
                <w:szCs w:val="24"/>
                <w:cs/>
                <w:lang w:val="en-US"/>
              </w:rPr>
              <w:t xml:space="preserve">กิจการร่วมค้าบลิส </w:t>
            </w:r>
            <w:r w:rsidR="00FE26FE">
              <w:rPr>
                <w:rFonts w:asciiTheme="majorBidi" w:hAnsiTheme="majorBidi" w:cstheme="majorBidi"/>
                <w:sz w:val="24"/>
                <w:szCs w:val="24"/>
                <w:lang w:val="en-US"/>
              </w:rPr>
              <w:t xml:space="preserve"> </w:t>
            </w:r>
            <w:r w:rsidRPr="005A58F3">
              <w:rPr>
                <w:rFonts w:asciiTheme="majorBidi" w:hAnsiTheme="majorBidi" w:cstheme="majorBidi"/>
                <w:sz w:val="24"/>
                <w:szCs w:val="24"/>
                <w:lang w:val="en-US"/>
              </w:rPr>
              <w:t xml:space="preserve"> </w:t>
            </w:r>
            <w:r w:rsidRPr="005A58F3">
              <w:rPr>
                <w:rFonts w:asciiTheme="majorBidi" w:hAnsiTheme="majorBidi" w:cstheme="majorBidi" w:hint="cs"/>
                <w:sz w:val="24"/>
                <w:szCs w:val="24"/>
                <w:cs/>
                <w:lang w:val="en-US"/>
              </w:rPr>
              <w:t>แพลนเน็ต</w:t>
            </w:r>
          </w:p>
        </w:tc>
        <w:tc>
          <w:tcPr>
            <w:tcW w:w="990" w:type="dxa"/>
            <w:shd w:val="clear" w:color="auto" w:fill="auto"/>
          </w:tcPr>
          <w:p w14:paraId="4CC36D24" w14:textId="2435DF7D" w:rsidR="00635445" w:rsidRPr="005A58F3" w:rsidRDefault="000972DA" w:rsidP="005A58F3">
            <w:pPr>
              <w:widowControl w:val="0"/>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lang w:val="en-US"/>
              </w:rPr>
              <w:t>40</w:t>
            </w:r>
          </w:p>
        </w:tc>
        <w:tc>
          <w:tcPr>
            <w:tcW w:w="900" w:type="dxa"/>
            <w:shd w:val="clear" w:color="auto" w:fill="auto"/>
          </w:tcPr>
          <w:p w14:paraId="003EE602" w14:textId="1DF27F19" w:rsidR="00635445" w:rsidRPr="005A58F3" w:rsidRDefault="000972DA" w:rsidP="005A58F3">
            <w:pPr>
              <w:widowControl w:val="0"/>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260" w:type="dxa"/>
            <w:shd w:val="clear" w:color="auto" w:fill="auto"/>
          </w:tcPr>
          <w:p w14:paraId="00ABCFB4" w14:textId="77777777" w:rsidR="000972DA" w:rsidRPr="005A58F3" w:rsidRDefault="000972DA" w:rsidP="005A58F3">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p>
          <w:p w14:paraId="080A8BBC" w14:textId="7A7C4FF9" w:rsidR="00DD765F" w:rsidRPr="005A58F3" w:rsidRDefault="000972DA" w:rsidP="005A58F3">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260" w:type="dxa"/>
            <w:shd w:val="clear" w:color="auto" w:fill="auto"/>
          </w:tcPr>
          <w:p w14:paraId="5A4BE9FB" w14:textId="77777777" w:rsidR="000972DA" w:rsidRPr="005A58F3" w:rsidRDefault="000972DA" w:rsidP="005A58F3">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p>
          <w:p w14:paraId="179F56D6" w14:textId="0E15028A" w:rsidR="00DD765F" w:rsidRPr="005A58F3" w:rsidRDefault="000972DA" w:rsidP="005A58F3">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380" w:type="dxa"/>
            <w:shd w:val="clear" w:color="auto" w:fill="auto"/>
          </w:tcPr>
          <w:p w14:paraId="458C1EC1" w14:textId="77777777" w:rsidR="000972DA" w:rsidRPr="005A58F3" w:rsidRDefault="000972DA" w:rsidP="005A58F3">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p>
          <w:p w14:paraId="56D2FFB0" w14:textId="355714B0" w:rsidR="00DD765F" w:rsidRPr="005A58F3" w:rsidRDefault="000972DA" w:rsidP="005A58F3">
            <w:pPr>
              <w:widowControl w:val="0"/>
              <w:pBdr>
                <w:bottom w:val="single" w:sz="4" w:space="1" w:color="auto"/>
              </w:pBdr>
              <w:tabs>
                <w:tab w:val="decimal" w:pos="965"/>
              </w:tabs>
              <w:overflowPunct w:val="0"/>
              <w:autoSpaceDE w:val="0"/>
              <w:autoSpaceDN w:val="0"/>
              <w:adjustRightInd w:val="0"/>
              <w:spacing w:line="350" w:lineRule="exact"/>
              <w:ind w:left="0" w:right="0"/>
              <w:jc w:val="both"/>
              <w:rPr>
                <w:rFonts w:ascii="Angsana New" w:hAnsi="Angsana New"/>
                <w:sz w:val="24"/>
                <w:szCs w:val="24"/>
              </w:rPr>
            </w:pPr>
            <w:r w:rsidRPr="005A58F3">
              <w:rPr>
                <w:rFonts w:ascii="Angsana New" w:hAnsi="Angsana New"/>
                <w:sz w:val="24"/>
                <w:szCs w:val="24"/>
              </w:rPr>
              <w:t>-</w:t>
            </w:r>
          </w:p>
        </w:tc>
        <w:tc>
          <w:tcPr>
            <w:tcW w:w="1365" w:type="dxa"/>
            <w:shd w:val="clear" w:color="auto" w:fill="auto"/>
          </w:tcPr>
          <w:p w14:paraId="63F97F90" w14:textId="77777777" w:rsidR="00635445" w:rsidRPr="005A58F3" w:rsidRDefault="00635445" w:rsidP="005A58F3">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p>
          <w:p w14:paraId="77A7D71E" w14:textId="0B7E2287" w:rsidR="00DD765F" w:rsidRPr="005A58F3" w:rsidRDefault="000972DA" w:rsidP="005A58F3">
            <w:pPr>
              <w:widowControl w:val="0"/>
              <w:pBdr>
                <w:bottom w:val="sing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r>
      <w:tr w:rsidR="00635445" w:rsidRPr="005A58F3" w14:paraId="43EB7674" w14:textId="77777777" w:rsidTr="008B15C5">
        <w:trPr>
          <w:trHeight w:val="80"/>
        </w:trPr>
        <w:tc>
          <w:tcPr>
            <w:tcW w:w="2070" w:type="dxa"/>
            <w:hideMark/>
          </w:tcPr>
          <w:p w14:paraId="4C560562"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cs/>
              </w:rPr>
              <w:t>รวม</w:t>
            </w:r>
          </w:p>
        </w:tc>
        <w:tc>
          <w:tcPr>
            <w:tcW w:w="990" w:type="dxa"/>
            <w:shd w:val="clear" w:color="auto" w:fill="auto"/>
          </w:tcPr>
          <w:p w14:paraId="3A138BAB" w14:textId="77777777" w:rsidR="00635445" w:rsidRPr="005A58F3" w:rsidRDefault="00635445" w:rsidP="005A58F3">
            <w:pPr>
              <w:widowControl w:val="0"/>
              <w:overflowPunct w:val="0"/>
              <w:autoSpaceDE w:val="0"/>
              <w:autoSpaceDN w:val="0"/>
              <w:adjustRightInd w:val="0"/>
              <w:spacing w:line="350" w:lineRule="exact"/>
              <w:ind w:left="0" w:right="0"/>
              <w:rPr>
                <w:rFonts w:ascii="Angsana New" w:hAnsi="Angsana New"/>
                <w:b/>
                <w:bCs/>
                <w:sz w:val="24"/>
                <w:szCs w:val="24"/>
              </w:rPr>
            </w:pPr>
          </w:p>
        </w:tc>
        <w:tc>
          <w:tcPr>
            <w:tcW w:w="900" w:type="dxa"/>
            <w:shd w:val="clear" w:color="auto" w:fill="auto"/>
          </w:tcPr>
          <w:p w14:paraId="1AE1E794" w14:textId="77777777" w:rsidR="00635445" w:rsidRPr="005A58F3" w:rsidRDefault="00635445" w:rsidP="005A58F3">
            <w:pPr>
              <w:widowControl w:val="0"/>
              <w:overflowPunct w:val="0"/>
              <w:autoSpaceDE w:val="0"/>
              <w:autoSpaceDN w:val="0"/>
              <w:adjustRightInd w:val="0"/>
              <w:spacing w:line="350" w:lineRule="exact"/>
              <w:ind w:left="0" w:right="0"/>
              <w:rPr>
                <w:rFonts w:ascii="Angsana New" w:hAnsi="Angsana New"/>
                <w:b/>
                <w:bCs/>
                <w:sz w:val="24"/>
                <w:szCs w:val="24"/>
              </w:rPr>
            </w:pPr>
          </w:p>
        </w:tc>
        <w:tc>
          <w:tcPr>
            <w:tcW w:w="1260" w:type="dxa"/>
            <w:shd w:val="clear" w:color="auto" w:fill="auto"/>
            <w:vAlign w:val="bottom"/>
          </w:tcPr>
          <w:p w14:paraId="677DE50A" w14:textId="62EE1FA7" w:rsidR="00635445" w:rsidRPr="005A58F3" w:rsidRDefault="000972DA" w:rsidP="005A58F3">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lang w:val="en-US"/>
              </w:rPr>
            </w:pPr>
            <w:r w:rsidRPr="005A58F3">
              <w:rPr>
                <w:rFonts w:ascii="Angsana New" w:hAnsi="Angsana New"/>
                <w:sz w:val="24"/>
                <w:szCs w:val="24"/>
                <w:lang w:val="en-US"/>
              </w:rPr>
              <w:t>400</w:t>
            </w:r>
          </w:p>
        </w:tc>
        <w:tc>
          <w:tcPr>
            <w:tcW w:w="1260" w:type="dxa"/>
            <w:shd w:val="clear" w:color="auto" w:fill="auto"/>
            <w:vAlign w:val="bottom"/>
          </w:tcPr>
          <w:p w14:paraId="63C8AD63" w14:textId="4C0E7D6A" w:rsidR="00635445" w:rsidRPr="005A58F3" w:rsidRDefault="000972DA" w:rsidP="005A58F3">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c>
          <w:tcPr>
            <w:tcW w:w="1380" w:type="dxa"/>
            <w:shd w:val="clear" w:color="auto" w:fill="auto"/>
          </w:tcPr>
          <w:p w14:paraId="24B0995D" w14:textId="4662817D" w:rsidR="00635445" w:rsidRPr="005A58F3" w:rsidRDefault="000972DA" w:rsidP="005A58F3">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298</w:t>
            </w:r>
          </w:p>
        </w:tc>
        <w:tc>
          <w:tcPr>
            <w:tcW w:w="1365" w:type="dxa"/>
            <w:shd w:val="clear" w:color="auto" w:fill="auto"/>
          </w:tcPr>
          <w:p w14:paraId="25F85BEE" w14:textId="644122D5" w:rsidR="00635445" w:rsidRPr="005A58F3" w:rsidRDefault="000972DA" w:rsidP="005A58F3">
            <w:pPr>
              <w:widowControl w:val="0"/>
              <w:pBdr>
                <w:bottom w:val="double" w:sz="4" w:space="1" w:color="auto"/>
              </w:pBdr>
              <w:tabs>
                <w:tab w:val="decimal" w:pos="965"/>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w:t>
            </w:r>
          </w:p>
        </w:tc>
      </w:tr>
    </w:tbl>
    <w:p w14:paraId="69E3BCDC" w14:textId="77777777" w:rsidR="00622D91" w:rsidRPr="005A58F3" w:rsidRDefault="00622D91" w:rsidP="005A58F3">
      <w:pPr>
        <w:spacing w:before="120" w:line="360" w:lineRule="auto"/>
        <w:ind w:left="425" w:right="1797"/>
        <w:rPr>
          <w:rFonts w:asciiTheme="majorBidi" w:hAnsiTheme="majorBidi" w:cstheme="majorBidi"/>
          <w:b/>
          <w:bCs/>
          <w:sz w:val="28"/>
          <w:szCs w:val="28"/>
          <w:cs/>
        </w:rPr>
      </w:pPr>
    </w:p>
    <w:p w14:paraId="1E719E2A" w14:textId="60D13849" w:rsidR="00D43B67" w:rsidRPr="005A58F3" w:rsidRDefault="00622D91" w:rsidP="005A58F3">
      <w:pPr>
        <w:numPr>
          <w:ilvl w:val="0"/>
          <w:numId w:val="8"/>
        </w:numPr>
        <w:tabs>
          <w:tab w:val="clear" w:pos="360"/>
        </w:tabs>
        <w:spacing w:before="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br w:type="column"/>
      </w:r>
      <w:r w:rsidR="00D43B67" w:rsidRPr="005A58F3">
        <w:rPr>
          <w:rFonts w:asciiTheme="majorBidi" w:hAnsiTheme="majorBidi" w:cstheme="majorBidi" w:hint="cs"/>
          <w:b/>
          <w:bCs/>
          <w:sz w:val="28"/>
          <w:szCs w:val="28"/>
          <w:cs/>
        </w:rPr>
        <w:lastRenderedPageBreak/>
        <w:t>เครื่องตกแต่งและอุปกรณ์</w:t>
      </w:r>
    </w:p>
    <w:tbl>
      <w:tblPr>
        <w:tblW w:w="9000" w:type="dxa"/>
        <w:tblInd w:w="468" w:type="dxa"/>
        <w:tblLayout w:type="fixed"/>
        <w:tblLook w:val="04A0" w:firstRow="1" w:lastRow="0" w:firstColumn="1" w:lastColumn="0" w:noHBand="0" w:noVBand="1"/>
      </w:tblPr>
      <w:tblGrid>
        <w:gridCol w:w="3780"/>
        <w:gridCol w:w="1440"/>
        <w:gridCol w:w="1260"/>
        <w:gridCol w:w="1170"/>
        <w:gridCol w:w="1350"/>
      </w:tblGrid>
      <w:tr w:rsidR="00D43B67" w:rsidRPr="005A58F3" w14:paraId="3C3A2A0F" w14:textId="77777777" w:rsidTr="002B4E3C">
        <w:trPr>
          <w:tblHeader/>
        </w:trPr>
        <w:tc>
          <w:tcPr>
            <w:tcW w:w="3780" w:type="dxa"/>
            <w:shd w:val="clear" w:color="auto" w:fill="auto"/>
          </w:tcPr>
          <w:p w14:paraId="6EE0437B"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5220" w:type="dxa"/>
            <w:gridSpan w:val="4"/>
            <w:shd w:val="clear" w:color="auto" w:fill="auto"/>
            <w:vAlign w:val="bottom"/>
          </w:tcPr>
          <w:p w14:paraId="2C89C43D" w14:textId="77777777" w:rsidR="00D43B67" w:rsidRPr="005A58F3" w:rsidRDefault="00D43B67" w:rsidP="005A58F3">
            <w:pPr>
              <w:pBdr>
                <w:bottom w:val="single" w:sz="4" w:space="1" w:color="auto"/>
              </w:pBdr>
              <w:tabs>
                <w:tab w:val="left" w:pos="1842"/>
              </w:tabs>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หน่วย : บาท)</w:t>
            </w:r>
          </w:p>
        </w:tc>
      </w:tr>
      <w:tr w:rsidR="00D43B67" w:rsidRPr="005A58F3" w14:paraId="52C7001B" w14:textId="77777777" w:rsidTr="002B4E3C">
        <w:trPr>
          <w:tblHeader/>
        </w:trPr>
        <w:tc>
          <w:tcPr>
            <w:tcW w:w="3780" w:type="dxa"/>
            <w:shd w:val="clear" w:color="auto" w:fill="auto"/>
          </w:tcPr>
          <w:p w14:paraId="1E6C4962"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5220" w:type="dxa"/>
            <w:gridSpan w:val="4"/>
            <w:shd w:val="clear" w:color="auto" w:fill="auto"/>
            <w:vAlign w:val="bottom"/>
          </w:tcPr>
          <w:p w14:paraId="3B47F677" w14:textId="77777777" w:rsidR="00D43B67" w:rsidRPr="005A58F3" w:rsidRDefault="00D43B67"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งบการเงินรวม</w:t>
            </w:r>
          </w:p>
        </w:tc>
      </w:tr>
      <w:tr w:rsidR="002B4E3C" w:rsidRPr="005A58F3" w14:paraId="71361448" w14:textId="77777777" w:rsidTr="002B4E3C">
        <w:trPr>
          <w:tblHeader/>
        </w:trPr>
        <w:tc>
          <w:tcPr>
            <w:tcW w:w="3780" w:type="dxa"/>
            <w:shd w:val="clear" w:color="auto" w:fill="auto"/>
          </w:tcPr>
          <w:p w14:paraId="375BF396"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1440" w:type="dxa"/>
            <w:shd w:val="clear" w:color="auto" w:fill="auto"/>
            <w:vAlign w:val="bottom"/>
          </w:tcPr>
          <w:p w14:paraId="5D9C8AEC" w14:textId="77777777" w:rsidR="00D43B67" w:rsidRPr="005A58F3" w:rsidRDefault="00D43B67"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เครื่องตกแต่งและอุปกรณ์</w:t>
            </w:r>
          </w:p>
        </w:tc>
        <w:tc>
          <w:tcPr>
            <w:tcW w:w="1260" w:type="dxa"/>
            <w:shd w:val="clear" w:color="auto" w:fill="auto"/>
            <w:vAlign w:val="bottom"/>
          </w:tcPr>
          <w:p w14:paraId="598A59DF" w14:textId="77777777" w:rsidR="00D43B67" w:rsidRPr="005A58F3" w:rsidRDefault="00D43B67"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ยานพาหนะ</w:t>
            </w:r>
          </w:p>
        </w:tc>
        <w:tc>
          <w:tcPr>
            <w:tcW w:w="1170" w:type="dxa"/>
            <w:shd w:val="clear" w:color="auto" w:fill="auto"/>
            <w:vAlign w:val="bottom"/>
          </w:tcPr>
          <w:p w14:paraId="2BA6AD8F" w14:textId="77777777" w:rsidR="00D43B67" w:rsidRPr="005A58F3" w:rsidRDefault="00D43B67"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งานระหว่างทำ</w:t>
            </w:r>
          </w:p>
        </w:tc>
        <w:tc>
          <w:tcPr>
            <w:tcW w:w="1350" w:type="dxa"/>
            <w:shd w:val="clear" w:color="auto" w:fill="auto"/>
            <w:vAlign w:val="bottom"/>
          </w:tcPr>
          <w:p w14:paraId="345D0FDB" w14:textId="77777777" w:rsidR="00D43B67" w:rsidRPr="005A58F3" w:rsidRDefault="00D43B67"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รวม</w:t>
            </w:r>
          </w:p>
        </w:tc>
      </w:tr>
      <w:tr w:rsidR="002B4E3C" w:rsidRPr="005A58F3" w14:paraId="647F4298" w14:textId="77777777" w:rsidTr="002B4E3C">
        <w:tc>
          <w:tcPr>
            <w:tcW w:w="3780" w:type="dxa"/>
            <w:shd w:val="clear" w:color="auto" w:fill="auto"/>
            <w:vAlign w:val="bottom"/>
          </w:tcPr>
          <w:p w14:paraId="42B4F230" w14:textId="77777777" w:rsidR="00D43B67" w:rsidRPr="005A58F3" w:rsidRDefault="00D43B67"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ราคาทุน :</w:t>
            </w:r>
          </w:p>
        </w:tc>
        <w:tc>
          <w:tcPr>
            <w:tcW w:w="1440" w:type="dxa"/>
            <w:shd w:val="clear" w:color="auto" w:fill="auto"/>
          </w:tcPr>
          <w:p w14:paraId="32BBE1CC"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1260" w:type="dxa"/>
            <w:shd w:val="clear" w:color="auto" w:fill="auto"/>
          </w:tcPr>
          <w:p w14:paraId="6CD21816"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1170" w:type="dxa"/>
            <w:shd w:val="clear" w:color="auto" w:fill="auto"/>
          </w:tcPr>
          <w:p w14:paraId="52F3010C"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1350" w:type="dxa"/>
            <w:shd w:val="clear" w:color="auto" w:fill="auto"/>
          </w:tcPr>
          <w:p w14:paraId="4F7C0958"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r>
      <w:tr w:rsidR="002B4E3C" w:rsidRPr="005A58F3" w14:paraId="5BB3DA8E" w14:textId="77777777" w:rsidTr="002B4E3C">
        <w:tc>
          <w:tcPr>
            <w:tcW w:w="3780" w:type="dxa"/>
            <w:shd w:val="clear" w:color="auto" w:fill="auto"/>
            <w:vAlign w:val="bottom"/>
          </w:tcPr>
          <w:p w14:paraId="012AA1F5"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Pr="005A58F3">
              <w:rPr>
                <w:rFonts w:asciiTheme="majorBidi" w:hAnsiTheme="majorBidi" w:cstheme="majorBidi"/>
                <w:color w:val="000000"/>
                <w:sz w:val="28"/>
                <w:szCs w:val="28"/>
                <w:lang w:val="en-US"/>
              </w:rPr>
              <w:t xml:space="preserve">31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2560</w:t>
            </w:r>
          </w:p>
        </w:tc>
        <w:tc>
          <w:tcPr>
            <w:tcW w:w="1440" w:type="dxa"/>
            <w:shd w:val="clear" w:color="auto" w:fill="auto"/>
            <w:vAlign w:val="bottom"/>
          </w:tcPr>
          <w:p w14:paraId="5B93D439" w14:textId="77777777" w:rsidR="00D43B67" w:rsidRPr="005A58F3" w:rsidRDefault="00D43B67"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12,540,996</w:t>
            </w:r>
          </w:p>
        </w:tc>
        <w:tc>
          <w:tcPr>
            <w:tcW w:w="1260" w:type="dxa"/>
            <w:shd w:val="clear" w:color="auto" w:fill="auto"/>
            <w:vAlign w:val="bottom"/>
          </w:tcPr>
          <w:p w14:paraId="51416C98" w14:textId="77777777" w:rsidR="00D43B67" w:rsidRPr="005A58F3" w:rsidRDefault="00D43B67"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4,321,500</w:t>
            </w:r>
          </w:p>
        </w:tc>
        <w:tc>
          <w:tcPr>
            <w:tcW w:w="1170" w:type="dxa"/>
            <w:shd w:val="clear" w:color="auto" w:fill="auto"/>
            <w:vAlign w:val="bottom"/>
          </w:tcPr>
          <w:p w14:paraId="55EFD903" w14:textId="2FDDE5E6" w:rsidR="00D43B67" w:rsidRPr="005A58F3" w:rsidRDefault="007D10CE"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896,148</w:t>
            </w:r>
          </w:p>
        </w:tc>
        <w:tc>
          <w:tcPr>
            <w:tcW w:w="1350" w:type="dxa"/>
            <w:shd w:val="clear" w:color="auto" w:fill="auto"/>
            <w:vAlign w:val="bottom"/>
          </w:tcPr>
          <w:p w14:paraId="6D65211A" w14:textId="3F5ABF61" w:rsidR="00D43B67" w:rsidRPr="005A58F3" w:rsidRDefault="007D10CE"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17,758,644</w:t>
            </w:r>
          </w:p>
        </w:tc>
      </w:tr>
      <w:tr w:rsidR="002B4E3C" w:rsidRPr="005A58F3" w14:paraId="1AB4A693" w14:textId="77777777" w:rsidTr="001769CA">
        <w:tc>
          <w:tcPr>
            <w:tcW w:w="3780" w:type="dxa"/>
            <w:shd w:val="clear" w:color="auto" w:fill="auto"/>
            <w:vAlign w:val="bottom"/>
          </w:tcPr>
          <w:p w14:paraId="1DD45A05" w14:textId="77777777" w:rsidR="00D43B67" w:rsidRPr="005A58F3" w:rsidRDefault="00D43B67"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เพิ่มขึ้น</w:t>
            </w:r>
          </w:p>
        </w:tc>
        <w:tc>
          <w:tcPr>
            <w:tcW w:w="1440" w:type="dxa"/>
            <w:shd w:val="clear" w:color="auto" w:fill="auto"/>
            <w:vAlign w:val="bottom"/>
          </w:tcPr>
          <w:p w14:paraId="768E42E3" w14:textId="5817C894" w:rsidR="00D43B67" w:rsidRPr="005A58F3" w:rsidRDefault="00444036"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874,219</w:t>
            </w:r>
          </w:p>
        </w:tc>
        <w:tc>
          <w:tcPr>
            <w:tcW w:w="1260" w:type="dxa"/>
            <w:shd w:val="clear" w:color="auto" w:fill="auto"/>
            <w:vAlign w:val="bottom"/>
          </w:tcPr>
          <w:p w14:paraId="4AA8ECD5" w14:textId="57B3AB9E" w:rsidR="00D43B67" w:rsidRPr="005A58F3" w:rsidRDefault="00444036"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170" w:type="dxa"/>
            <w:shd w:val="clear" w:color="auto" w:fill="auto"/>
            <w:vAlign w:val="bottom"/>
          </w:tcPr>
          <w:p w14:paraId="4D9296A6" w14:textId="6A47A89D" w:rsidR="00D43B67" w:rsidRPr="005A58F3" w:rsidRDefault="00444036"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350" w:type="dxa"/>
            <w:shd w:val="clear" w:color="auto" w:fill="auto"/>
            <w:vAlign w:val="bottom"/>
          </w:tcPr>
          <w:p w14:paraId="0BAA2E08" w14:textId="09B7B883" w:rsidR="00D43B67" w:rsidRPr="005A58F3" w:rsidRDefault="00444036"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874,219</w:t>
            </w:r>
          </w:p>
        </w:tc>
      </w:tr>
      <w:tr w:rsidR="002B4E3C" w:rsidRPr="005A58F3" w14:paraId="407602D3" w14:textId="77777777" w:rsidTr="000A0213">
        <w:trPr>
          <w:trHeight w:val="80"/>
        </w:trPr>
        <w:tc>
          <w:tcPr>
            <w:tcW w:w="3780" w:type="dxa"/>
            <w:shd w:val="clear" w:color="auto" w:fill="auto"/>
            <w:vAlign w:val="bottom"/>
          </w:tcPr>
          <w:p w14:paraId="1F671BB0" w14:textId="77777777" w:rsidR="00D43B67" w:rsidRPr="005A58F3" w:rsidRDefault="00D43B67"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440" w:type="dxa"/>
            <w:shd w:val="clear" w:color="auto" w:fill="auto"/>
            <w:vAlign w:val="bottom"/>
          </w:tcPr>
          <w:p w14:paraId="519DF0F3" w14:textId="2376B0A8" w:rsidR="00D43B67" w:rsidRPr="005A58F3" w:rsidRDefault="00444036"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260" w:type="dxa"/>
            <w:shd w:val="clear" w:color="auto" w:fill="auto"/>
            <w:vAlign w:val="bottom"/>
          </w:tcPr>
          <w:p w14:paraId="33317517" w14:textId="22CBA437" w:rsidR="00D43B67" w:rsidRPr="005A58F3" w:rsidRDefault="00444036"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170" w:type="dxa"/>
            <w:shd w:val="clear" w:color="auto" w:fill="auto"/>
            <w:vAlign w:val="bottom"/>
          </w:tcPr>
          <w:p w14:paraId="0B65D2E4" w14:textId="5A1C8CFD" w:rsidR="00D43B67" w:rsidRPr="005A58F3" w:rsidRDefault="00444036"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350" w:type="dxa"/>
            <w:shd w:val="clear" w:color="auto" w:fill="auto"/>
            <w:vAlign w:val="bottom"/>
          </w:tcPr>
          <w:p w14:paraId="5C583F01" w14:textId="682E38D4" w:rsidR="00D43B67" w:rsidRPr="005A58F3" w:rsidRDefault="00444036"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r>
      <w:tr w:rsidR="002B4E3C" w:rsidRPr="005A58F3" w14:paraId="1E293982" w14:textId="77777777" w:rsidTr="001769CA">
        <w:tc>
          <w:tcPr>
            <w:tcW w:w="3780" w:type="dxa"/>
            <w:shd w:val="clear" w:color="auto" w:fill="auto"/>
            <w:vAlign w:val="bottom"/>
          </w:tcPr>
          <w:p w14:paraId="0A571CFE" w14:textId="77777777" w:rsidR="00D43B67" w:rsidRPr="005A58F3" w:rsidRDefault="00D43B67"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รับเข้า</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โอนออก</w:t>
            </w:r>
          </w:p>
        </w:tc>
        <w:tc>
          <w:tcPr>
            <w:tcW w:w="1440" w:type="dxa"/>
            <w:shd w:val="clear" w:color="auto" w:fill="auto"/>
            <w:vAlign w:val="bottom"/>
          </w:tcPr>
          <w:p w14:paraId="4AFFE290" w14:textId="2FCB6AEB" w:rsidR="00D43B67" w:rsidRPr="005A58F3" w:rsidRDefault="001D4B06"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896,148</w:t>
            </w:r>
          </w:p>
        </w:tc>
        <w:tc>
          <w:tcPr>
            <w:tcW w:w="1260" w:type="dxa"/>
            <w:shd w:val="clear" w:color="auto" w:fill="auto"/>
            <w:vAlign w:val="bottom"/>
          </w:tcPr>
          <w:p w14:paraId="55A3812F" w14:textId="7967A752"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170" w:type="dxa"/>
            <w:shd w:val="clear" w:color="auto" w:fill="auto"/>
            <w:vAlign w:val="bottom"/>
          </w:tcPr>
          <w:p w14:paraId="7C9FBDDD" w14:textId="45EAC694"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(896,148)</w:t>
            </w:r>
          </w:p>
        </w:tc>
        <w:tc>
          <w:tcPr>
            <w:tcW w:w="1350" w:type="dxa"/>
            <w:shd w:val="clear" w:color="auto" w:fill="auto"/>
            <w:vAlign w:val="bottom"/>
          </w:tcPr>
          <w:p w14:paraId="1743C6AB" w14:textId="5047028B"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r>
      <w:tr w:rsidR="002B4E3C" w:rsidRPr="005A58F3" w14:paraId="36E2BAF8" w14:textId="77777777" w:rsidTr="001769CA">
        <w:tc>
          <w:tcPr>
            <w:tcW w:w="3780" w:type="dxa"/>
            <w:shd w:val="clear" w:color="auto" w:fill="auto"/>
            <w:vAlign w:val="bottom"/>
          </w:tcPr>
          <w:p w14:paraId="2E8FEA39"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Pr="005A58F3">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2561</w:t>
            </w:r>
          </w:p>
        </w:tc>
        <w:tc>
          <w:tcPr>
            <w:tcW w:w="1440" w:type="dxa"/>
            <w:shd w:val="clear" w:color="auto" w:fill="auto"/>
            <w:vAlign w:val="bottom"/>
          </w:tcPr>
          <w:p w14:paraId="621956CF" w14:textId="1D60CE7C" w:rsidR="00D43B67" w:rsidRPr="005A58F3" w:rsidRDefault="000B6A23"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14,311,363</w:t>
            </w:r>
          </w:p>
        </w:tc>
        <w:tc>
          <w:tcPr>
            <w:tcW w:w="1260" w:type="dxa"/>
            <w:shd w:val="clear" w:color="auto" w:fill="auto"/>
            <w:vAlign w:val="bottom"/>
          </w:tcPr>
          <w:p w14:paraId="012435B2" w14:textId="33A20933"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4,321,500</w:t>
            </w:r>
          </w:p>
        </w:tc>
        <w:tc>
          <w:tcPr>
            <w:tcW w:w="1170" w:type="dxa"/>
            <w:shd w:val="clear" w:color="auto" w:fill="auto"/>
            <w:vAlign w:val="bottom"/>
          </w:tcPr>
          <w:p w14:paraId="652C8FC1" w14:textId="5AD0F6CD"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350" w:type="dxa"/>
            <w:shd w:val="clear" w:color="auto" w:fill="auto"/>
            <w:vAlign w:val="bottom"/>
          </w:tcPr>
          <w:p w14:paraId="7993D1C0" w14:textId="2862A8C5"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18,632,863</w:t>
            </w:r>
          </w:p>
        </w:tc>
      </w:tr>
      <w:tr w:rsidR="002B4E3C" w:rsidRPr="005A58F3" w14:paraId="2499986A" w14:textId="77777777" w:rsidTr="002B4E3C">
        <w:tc>
          <w:tcPr>
            <w:tcW w:w="3780" w:type="dxa"/>
            <w:shd w:val="clear" w:color="auto" w:fill="auto"/>
            <w:vAlign w:val="bottom"/>
          </w:tcPr>
          <w:p w14:paraId="332B9EA0" w14:textId="77777777" w:rsidR="00D43B67" w:rsidRPr="005A58F3" w:rsidRDefault="00D43B67"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ค่าเสื่อมราคาสะสม-ราคาทุน </w:t>
            </w:r>
            <w:r w:rsidRPr="005A58F3">
              <w:rPr>
                <w:rFonts w:asciiTheme="majorBidi" w:hAnsiTheme="majorBidi" w:cstheme="majorBidi"/>
                <w:b/>
                <w:bCs/>
                <w:color w:val="000000"/>
                <w:sz w:val="28"/>
                <w:szCs w:val="28"/>
                <w:lang w:val="en-US"/>
              </w:rPr>
              <w:t>:</w:t>
            </w:r>
          </w:p>
        </w:tc>
        <w:tc>
          <w:tcPr>
            <w:tcW w:w="1440" w:type="dxa"/>
            <w:shd w:val="clear" w:color="auto" w:fill="auto"/>
            <w:vAlign w:val="bottom"/>
          </w:tcPr>
          <w:p w14:paraId="2B71347F" w14:textId="77777777" w:rsidR="00D43B67" w:rsidRPr="005A58F3" w:rsidRDefault="00D43B67" w:rsidP="005A58F3">
            <w:pPr>
              <w:spacing w:line="240" w:lineRule="auto"/>
              <w:ind w:left="0" w:right="0"/>
              <w:jc w:val="right"/>
              <w:rPr>
                <w:rFonts w:asciiTheme="majorBidi" w:hAnsiTheme="majorBidi" w:cstheme="majorBidi"/>
                <w:color w:val="000000"/>
                <w:sz w:val="28"/>
                <w:szCs w:val="28"/>
                <w:lang w:val="en-US"/>
              </w:rPr>
            </w:pPr>
          </w:p>
        </w:tc>
        <w:tc>
          <w:tcPr>
            <w:tcW w:w="1260" w:type="dxa"/>
            <w:shd w:val="clear" w:color="auto" w:fill="auto"/>
            <w:vAlign w:val="bottom"/>
          </w:tcPr>
          <w:p w14:paraId="30F7B3D8" w14:textId="77777777" w:rsidR="00D43B67" w:rsidRPr="005A58F3" w:rsidRDefault="00D43B67" w:rsidP="005A58F3">
            <w:pPr>
              <w:spacing w:line="240" w:lineRule="auto"/>
              <w:ind w:left="0" w:right="0"/>
              <w:jc w:val="right"/>
              <w:rPr>
                <w:rFonts w:asciiTheme="majorBidi" w:hAnsiTheme="majorBidi" w:cstheme="majorBidi"/>
                <w:color w:val="000000"/>
                <w:sz w:val="28"/>
                <w:szCs w:val="28"/>
                <w:lang w:val="en-US"/>
              </w:rPr>
            </w:pPr>
          </w:p>
        </w:tc>
        <w:tc>
          <w:tcPr>
            <w:tcW w:w="1170" w:type="dxa"/>
            <w:shd w:val="clear" w:color="auto" w:fill="auto"/>
            <w:vAlign w:val="bottom"/>
          </w:tcPr>
          <w:p w14:paraId="29BB38CA" w14:textId="77777777" w:rsidR="00D43B67" w:rsidRPr="005A58F3" w:rsidRDefault="00D43B67" w:rsidP="005A58F3">
            <w:pPr>
              <w:spacing w:line="240" w:lineRule="auto"/>
              <w:ind w:left="0" w:right="0"/>
              <w:jc w:val="right"/>
              <w:rPr>
                <w:rFonts w:asciiTheme="majorBidi" w:hAnsiTheme="majorBidi" w:cstheme="majorBidi"/>
                <w:color w:val="000000"/>
                <w:sz w:val="28"/>
                <w:szCs w:val="28"/>
                <w:lang w:val="en-US"/>
              </w:rPr>
            </w:pPr>
          </w:p>
        </w:tc>
        <w:tc>
          <w:tcPr>
            <w:tcW w:w="1350" w:type="dxa"/>
            <w:shd w:val="clear" w:color="auto" w:fill="auto"/>
            <w:vAlign w:val="bottom"/>
          </w:tcPr>
          <w:p w14:paraId="0E7E76A0" w14:textId="77777777" w:rsidR="00D43B67" w:rsidRPr="005A58F3" w:rsidRDefault="00D43B67" w:rsidP="005A58F3">
            <w:pPr>
              <w:spacing w:line="240" w:lineRule="auto"/>
              <w:ind w:left="0" w:right="0"/>
              <w:jc w:val="right"/>
              <w:rPr>
                <w:rFonts w:asciiTheme="majorBidi" w:hAnsiTheme="majorBidi" w:cstheme="majorBidi"/>
                <w:color w:val="000000"/>
                <w:sz w:val="28"/>
                <w:szCs w:val="28"/>
                <w:lang w:val="en-US"/>
              </w:rPr>
            </w:pPr>
          </w:p>
        </w:tc>
      </w:tr>
      <w:tr w:rsidR="002B4E3C" w:rsidRPr="005A58F3" w14:paraId="7622E46F" w14:textId="77777777" w:rsidTr="002B4E3C">
        <w:tc>
          <w:tcPr>
            <w:tcW w:w="3780" w:type="dxa"/>
            <w:shd w:val="clear" w:color="auto" w:fill="auto"/>
            <w:vAlign w:val="bottom"/>
          </w:tcPr>
          <w:p w14:paraId="3378EE81" w14:textId="77777777" w:rsidR="00D43B67" w:rsidRPr="005A58F3" w:rsidRDefault="00D43B67"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 xml:space="preserve">ณ วันที่ </w:t>
            </w:r>
            <w:r w:rsidRPr="005A58F3">
              <w:rPr>
                <w:rFonts w:asciiTheme="majorBidi" w:hAnsiTheme="majorBidi" w:cstheme="majorBidi"/>
                <w:color w:val="000000"/>
                <w:sz w:val="28"/>
                <w:szCs w:val="28"/>
                <w:lang w:val="en-US"/>
              </w:rPr>
              <w:t xml:space="preserve">31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2560</w:t>
            </w:r>
          </w:p>
        </w:tc>
        <w:tc>
          <w:tcPr>
            <w:tcW w:w="1440" w:type="dxa"/>
            <w:shd w:val="clear" w:color="auto" w:fill="auto"/>
            <w:vAlign w:val="bottom"/>
          </w:tcPr>
          <w:p w14:paraId="41629617" w14:textId="10D3F6CB" w:rsidR="00D43B67" w:rsidRPr="005A58F3" w:rsidRDefault="009606D4"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w:t>
            </w:r>
            <w:r w:rsidR="00D43B67" w:rsidRPr="005A58F3">
              <w:rPr>
                <w:rFonts w:asciiTheme="majorBidi" w:hAnsiTheme="majorBidi" w:cstheme="majorBidi"/>
                <w:color w:val="000000"/>
                <w:sz w:val="28"/>
                <w:szCs w:val="28"/>
                <w:lang w:val="en-US"/>
              </w:rPr>
              <w:t>7,068,655</w:t>
            </w:r>
            <w:r w:rsidRPr="005A58F3">
              <w:rPr>
                <w:rFonts w:asciiTheme="majorBidi" w:hAnsiTheme="majorBidi" w:cstheme="majorBidi"/>
                <w:color w:val="000000"/>
                <w:sz w:val="28"/>
                <w:szCs w:val="28"/>
                <w:cs/>
                <w:lang w:val="en-US"/>
              </w:rPr>
              <w:t>)</w:t>
            </w:r>
          </w:p>
        </w:tc>
        <w:tc>
          <w:tcPr>
            <w:tcW w:w="1260" w:type="dxa"/>
            <w:shd w:val="clear" w:color="auto" w:fill="auto"/>
            <w:vAlign w:val="bottom"/>
          </w:tcPr>
          <w:p w14:paraId="7E24D847" w14:textId="1C52B1AB" w:rsidR="00D43B67" w:rsidRPr="005A58F3" w:rsidRDefault="009606D4"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w:t>
            </w:r>
            <w:r w:rsidR="00D43B67" w:rsidRPr="005A58F3">
              <w:rPr>
                <w:rFonts w:asciiTheme="majorBidi" w:hAnsiTheme="majorBidi" w:cstheme="majorBidi"/>
                <w:color w:val="000000"/>
                <w:sz w:val="28"/>
                <w:szCs w:val="28"/>
                <w:lang w:val="en-US"/>
              </w:rPr>
              <w:t>1,656,424</w:t>
            </w:r>
            <w:r w:rsidRPr="005A58F3">
              <w:rPr>
                <w:rFonts w:asciiTheme="majorBidi" w:hAnsiTheme="majorBidi" w:cstheme="majorBidi"/>
                <w:color w:val="000000"/>
                <w:sz w:val="28"/>
                <w:szCs w:val="28"/>
                <w:cs/>
                <w:lang w:val="en-US"/>
              </w:rPr>
              <w:t>)</w:t>
            </w:r>
          </w:p>
        </w:tc>
        <w:tc>
          <w:tcPr>
            <w:tcW w:w="1170" w:type="dxa"/>
            <w:shd w:val="clear" w:color="auto" w:fill="auto"/>
            <w:vAlign w:val="bottom"/>
          </w:tcPr>
          <w:p w14:paraId="668A1985" w14:textId="77777777" w:rsidR="00D43B67" w:rsidRPr="005A58F3" w:rsidRDefault="00D43B67"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p>
        </w:tc>
        <w:tc>
          <w:tcPr>
            <w:tcW w:w="1350" w:type="dxa"/>
            <w:shd w:val="clear" w:color="auto" w:fill="auto"/>
            <w:vAlign w:val="bottom"/>
          </w:tcPr>
          <w:p w14:paraId="5B01FBBA" w14:textId="02187274" w:rsidR="00D43B67" w:rsidRPr="005A58F3" w:rsidRDefault="009606D4"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w:t>
            </w:r>
            <w:r w:rsidR="00D43B67" w:rsidRPr="005A58F3">
              <w:rPr>
                <w:rFonts w:asciiTheme="majorBidi" w:hAnsiTheme="majorBidi" w:cstheme="majorBidi"/>
                <w:color w:val="000000"/>
                <w:sz w:val="28"/>
                <w:szCs w:val="28"/>
                <w:lang w:val="en-US"/>
              </w:rPr>
              <w:t>8,725,079</w:t>
            </w:r>
            <w:r w:rsidRPr="005A58F3">
              <w:rPr>
                <w:rFonts w:asciiTheme="majorBidi" w:hAnsiTheme="majorBidi" w:cstheme="majorBidi"/>
                <w:color w:val="000000"/>
                <w:sz w:val="28"/>
                <w:szCs w:val="28"/>
                <w:cs/>
                <w:lang w:val="en-US"/>
              </w:rPr>
              <w:t>)</w:t>
            </w:r>
          </w:p>
        </w:tc>
      </w:tr>
      <w:tr w:rsidR="002B4E3C" w:rsidRPr="005A58F3" w14:paraId="07F319B0" w14:textId="77777777" w:rsidTr="001769CA">
        <w:tc>
          <w:tcPr>
            <w:tcW w:w="3780" w:type="dxa"/>
            <w:shd w:val="clear" w:color="auto" w:fill="auto"/>
            <w:vAlign w:val="bottom"/>
          </w:tcPr>
          <w:p w14:paraId="33A27CAC" w14:textId="77777777" w:rsidR="00D43B67" w:rsidRPr="005A58F3" w:rsidRDefault="00D43B67"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ค่าเสื่อมราคาสำหรับปี</w:t>
            </w:r>
          </w:p>
        </w:tc>
        <w:tc>
          <w:tcPr>
            <w:tcW w:w="1440" w:type="dxa"/>
            <w:shd w:val="clear" w:color="auto" w:fill="auto"/>
            <w:vAlign w:val="bottom"/>
          </w:tcPr>
          <w:p w14:paraId="7B95A02F" w14:textId="549B9973" w:rsidR="00D43B67" w:rsidRPr="005A58F3" w:rsidRDefault="00444036"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(2,716,889)</w:t>
            </w:r>
          </w:p>
        </w:tc>
        <w:tc>
          <w:tcPr>
            <w:tcW w:w="1260" w:type="dxa"/>
            <w:shd w:val="clear" w:color="auto" w:fill="auto"/>
            <w:vAlign w:val="bottom"/>
          </w:tcPr>
          <w:p w14:paraId="362F12C7" w14:textId="0FE21647" w:rsidR="00D43B67" w:rsidRPr="005A58F3" w:rsidRDefault="00444036"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(533,690)</w:t>
            </w:r>
          </w:p>
        </w:tc>
        <w:tc>
          <w:tcPr>
            <w:tcW w:w="1170" w:type="dxa"/>
            <w:shd w:val="clear" w:color="auto" w:fill="auto"/>
            <w:vAlign w:val="bottom"/>
          </w:tcPr>
          <w:p w14:paraId="46F01EC1" w14:textId="084F8B34" w:rsidR="00D43B67" w:rsidRPr="005A58F3" w:rsidRDefault="00444036"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350" w:type="dxa"/>
            <w:shd w:val="clear" w:color="auto" w:fill="auto"/>
            <w:vAlign w:val="bottom"/>
          </w:tcPr>
          <w:p w14:paraId="04D8B061" w14:textId="7E64E70B" w:rsidR="00D43B67" w:rsidRPr="005A58F3" w:rsidRDefault="00444036"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(3,250,579)</w:t>
            </w:r>
          </w:p>
        </w:tc>
      </w:tr>
      <w:tr w:rsidR="002B4E3C" w:rsidRPr="005A58F3" w14:paraId="77636EE2" w14:textId="77777777" w:rsidTr="000A0213">
        <w:tc>
          <w:tcPr>
            <w:tcW w:w="3780" w:type="dxa"/>
            <w:shd w:val="clear" w:color="auto" w:fill="auto"/>
            <w:vAlign w:val="bottom"/>
          </w:tcPr>
          <w:p w14:paraId="142D1B01" w14:textId="77777777" w:rsidR="00D43B67" w:rsidRPr="005A58F3" w:rsidRDefault="00D43B67"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440" w:type="dxa"/>
            <w:shd w:val="clear" w:color="auto" w:fill="auto"/>
            <w:vAlign w:val="bottom"/>
          </w:tcPr>
          <w:p w14:paraId="2171B355" w14:textId="705ABCD2"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260" w:type="dxa"/>
            <w:shd w:val="clear" w:color="auto" w:fill="auto"/>
            <w:vAlign w:val="bottom"/>
          </w:tcPr>
          <w:p w14:paraId="21F97FAD" w14:textId="404DEB7A"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p>
        </w:tc>
        <w:tc>
          <w:tcPr>
            <w:tcW w:w="1170" w:type="dxa"/>
            <w:shd w:val="clear" w:color="auto" w:fill="auto"/>
            <w:vAlign w:val="bottom"/>
          </w:tcPr>
          <w:p w14:paraId="7BA3C15F" w14:textId="6E9C023C"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p>
        </w:tc>
        <w:tc>
          <w:tcPr>
            <w:tcW w:w="1350" w:type="dxa"/>
            <w:shd w:val="clear" w:color="auto" w:fill="auto"/>
            <w:vAlign w:val="bottom"/>
          </w:tcPr>
          <w:p w14:paraId="543E5C30" w14:textId="000098D8"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p>
        </w:tc>
      </w:tr>
      <w:tr w:rsidR="002B4E3C" w:rsidRPr="005A58F3" w14:paraId="6583FB9E" w14:textId="77777777" w:rsidTr="001769CA">
        <w:tc>
          <w:tcPr>
            <w:tcW w:w="3780" w:type="dxa"/>
            <w:shd w:val="clear" w:color="auto" w:fill="auto"/>
            <w:vAlign w:val="bottom"/>
          </w:tcPr>
          <w:p w14:paraId="3CA1BEF3"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Pr="005A58F3">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2561</w:t>
            </w:r>
          </w:p>
        </w:tc>
        <w:tc>
          <w:tcPr>
            <w:tcW w:w="1440" w:type="dxa"/>
            <w:shd w:val="clear" w:color="auto" w:fill="auto"/>
            <w:vAlign w:val="bottom"/>
          </w:tcPr>
          <w:p w14:paraId="24274B04" w14:textId="084D90F5"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(9,785,544)</w:t>
            </w:r>
          </w:p>
        </w:tc>
        <w:tc>
          <w:tcPr>
            <w:tcW w:w="1260" w:type="dxa"/>
            <w:shd w:val="clear" w:color="auto" w:fill="auto"/>
            <w:vAlign w:val="bottom"/>
          </w:tcPr>
          <w:p w14:paraId="1275B105" w14:textId="0D924AD8"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(2,190,114)</w:t>
            </w:r>
          </w:p>
        </w:tc>
        <w:tc>
          <w:tcPr>
            <w:tcW w:w="1170" w:type="dxa"/>
            <w:shd w:val="clear" w:color="auto" w:fill="auto"/>
            <w:vAlign w:val="bottom"/>
          </w:tcPr>
          <w:p w14:paraId="4814DB1E" w14:textId="720EA869"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p>
        </w:tc>
        <w:tc>
          <w:tcPr>
            <w:tcW w:w="1350" w:type="dxa"/>
            <w:shd w:val="clear" w:color="auto" w:fill="auto"/>
            <w:vAlign w:val="bottom"/>
          </w:tcPr>
          <w:p w14:paraId="6326E09E" w14:textId="65364B0F"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olor w:val="000000"/>
                <w:sz w:val="28"/>
                <w:szCs w:val="28"/>
                <w:cs/>
                <w:lang w:val="en-US"/>
              </w:rPr>
              <w:t>(</w:t>
            </w:r>
            <w:r w:rsidR="00587814" w:rsidRPr="005A58F3">
              <w:rPr>
                <w:rFonts w:asciiTheme="majorBidi" w:hAnsiTheme="majorBidi"/>
                <w:color w:val="000000"/>
                <w:sz w:val="28"/>
                <w:szCs w:val="28"/>
                <w:lang w:val="en-US"/>
              </w:rPr>
              <w:t>11</w:t>
            </w:r>
            <w:r w:rsidRPr="005A58F3">
              <w:rPr>
                <w:rFonts w:asciiTheme="majorBidi" w:hAnsiTheme="majorBidi" w:cstheme="majorBidi"/>
                <w:color w:val="000000"/>
                <w:sz w:val="28"/>
                <w:szCs w:val="28"/>
                <w:lang w:val="en-US"/>
              </w:rPr>
              <w:t>,</w:t>
            </w:r>
            <w:r w:rsidR="00587814" w:rsidRPr="005A58F3">
              <w:rPr>
                <w:rFonts w:asciiTheme="majorBidi" w:hAnsiTheme="majorBidi"/>
                <w:color w:val="000000"/>
                <w:sz w:val="28"/>
                <w:szCs w:val="28"/>
                <w:lang w:val="en-US"/>
              </w:rPr>
              <w:t>975</w:t>
            </w:r>
            <w:r w:rsidRPr="005A58F3">
              <w:rPr>
                <w:rFonts w:asciiTheme="majorBidi" w:hAnsiTheme="majorBidi" w:cstheme="majorBidi"/>
                <w:color w:val="000000"/>
                <w:sz w:val="28"/>
                <w:szCs w:val="28"/>
                <w:lang w:val="en-US"/>
              </w:rPr>
              <w:t>,</w:t>
            </w:r>
            <w:r w:rsidR="00587814" w:rsidRPr="005A58F3">
              <w:rPr>
                <w:rFonts w:asciiTheme="majorBidi" w:hAnsiTheme="majorBidi"/>
                <w:color w:val="000000"/>
                <w:sz w:val="28"/>
                <w:szCs w:val="28"/>
                <w:lang w:val="en-US"/>
              </w:rPr>
              <w:t>658</w:t>
            </w:r>
            <w:r w:rsidRPr="005A58F3">
              <w:rPr>
                <w:rFonts w:asciiTheme="majorBidi" w:hAnsiTheme="majorBidi"/>
                <w:color w:val="000000"/>
                <w:sz w:val="28"/>
                <w:szCs w:val="28"/>
                <w:cs/>
                <w:lang w:val="en-US"/>
              </w:rPr>
              <w:t>)</w:t>
            </w:r>
          </w:p>
        </w:tc>
      </w:tr>
      <w:tr w:rsidR="002B4E3C" w:rsidRPr="005A58F3" w14:paraId="46535737" w14:textId="77777777" w:rsidTr="002B4E3C">
        <w:trPr>
          <w:trHeight w:val="162"/>
        </w:trPr>
        <w:tc>
          <w:tcPr>
            <w:tcW w:w="3780" w:type="dxa"/>
            <w:shd w:val="clear" w:color="auto" w:fill="auto"/>
            <w:vAlign w:val="bottom"/>
          </w:tcPr>
          <w:p w14:paraId="1358BDA9" w14:textId="77777777" w:rsidR="00D43B67" w:rsidRPr="005A58F3" w:rsidRDefault="00D43B67"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มูลค่าสุทธิทางบัญชี</w:t>
            </w:r>
          </w:p>
        </w:tc>
        <w:tc>
          <w:tcPr>
            <w:tcW w:w="1440" w:type="dxa"/>
            <w:shd w:val="clear" w:color="auto" w:fill="auto"/>
            <w:vAlign w:val="bottom"/>
          </w:tcPr>
          <w:p w14:paraId="4E70A707" w14:textId="77777777" w:rsidR="00D43B67" w:rsidRPr="005A58F3" w:rsidRDefault="00D43B67" w:rsidP="005A58F3">
            <w:pPr>
              <w:spacing w:line="240" w:lineRule="auto"/>
              <w:ind w:left="0" w:right="0"/>
              <w:jc w:val="right"/>
              <w:rPr>
                <w:rFonts w:asciiTheme="majorBidi" w:hAnsiTheme="majorBidi" w:cstheme="majorBidi"/>
                <w:color w:val="000000"/>
                <w:sz w:val="28"/>
                <w:szCs w:val="28"/>
                <w:lang w:val="en-US"/>
              </w:rPr>
            </w:pPr>
          </w:p>
        </w:tc>
        <w:tc>
          <w:tcPr>
            <w:tcW w:w="1260" w:type="dxa"/>
            <w:shd w:val="clear" w:color="auto" w:fill="auto"/>
            <w:vAlign w:val="bottom"/>
          </w:tcPr>
          <w:p w14:paraId="52C49EF1" w14:textId="77777777" w:rsidR="00D43B67" w:rsidRPr="005A58F3" w:rsidRDefault="00D43B67" w:rsidP="005A58F3">
            <w:pPr>
              <w:spacing w:line="240" w:lineRule="auto"/>
              <w:ind w:left="0" w:right="0"/>
              <w:jc w:val="right"/>
              <w:rPr>
                <w:rFonts w:asciiTheme="majorBidi" w:hAnsiTheme="majorBidi" w:cstheme="majorBidi"/>
                <w:color w:val="000000"/>
                <w:sz w:val="28"/>
                <w:szCs w:val="28"/>
                <w:cs/>
                <w:lang w:val="en-US"/>
              </w:rPr>
            </w:pPr>
          </w:p>
        </w:tc>
        <w:tc>
          <w:tcPr>
            <w:tcW w:w="1170" w:type="dxa"/>
            <w:shd w:val="clear" w:color="auto" w:fill="auto"/>
            <w:vAlign w:val="bottom"/>
          </w:tcPr>
          <w:p w14:paraId="5C1276DD" w14:textId="77777777" w:rsidR="00D43B67" w:rsidRPr="005A58F3" w:rsidRDefault="00D43B67" w:rsidP="005A58F3">
            <w:pPr>
              <w:spacing w:line="240" w:lineRule="auto"/>
              <w:ind w:left="0" w:right="0"/>
              <w:jc w:val="right"/>
              <w:rPr>
                <w:rFonts w:asciiTheme="majorBidi" w:hAnsiTheme="majorBidi" w:cstheme="majorBidi"/>
                <w:color w:val="000000"/>
                <w:sz w:val="28"/>
                <w:szCs w:val="28"/>
                <w:cs/>
                <w:lang w:val="en-US"/>
              </w:rPr>
            </w:pPr>
          </w:p>
        </w:tc>
        <w:tc>
          <w:tcPr>
            <w:tcW w:w="1350" w:type="dxa"/>
            <w:shd w:val="clear" w:color="auto" w:fill="auto"/>
            <w:vAlign w:val="bottom"/>
          </w:tcPr>
          <w:p w14:paraId="4B66EB07" w14:textId="77777777" w:rsidR="00D43B67" w:rsidRPr="005A58F3" w:rsidRDefault="00D43B67" w:rsidP="005A58F3">
            <w:pPr>
              <w:spacing w:line="240" w:lineRule="auto"/>
              <w:ind w:left="0" w:right="0"/>
              <w:jc w:val="right"/>
              <w:rPr>
                <w:rFonts w:asciiTheme="majorBidi" w:hAnsiTheme="majorBidi" w:cstheme="majorBidi"/>
                <w:color w:val="000000"/>
                <w:sz w:val="28"/>
                <w:szCs w:val="28"/>
                <w:lang w:val="en-US"/>
              </w:rPr>
            </w:pPr>
          </w:p>
        </w:tc>
      </w:tr>
      <w:tr w:rsidR="002B4E3C" w:rsidRPr="005A58F3" w14:paraId="43891394" w14:textId="77777777" w:rsidTr="002B4E3C">
        <w:trPr>
          <w:trHeight w:val="162"/>
        </w:trPr>
        <w:tc>
          <w:tcPr>
            <w:tcW w:w="3780" w:type="dxa"/>
            <w:shd w:val="clear" w:color="auto" w:fill="auto"/>
            <w:vAlign w:val="bottom"/>
          </w:tcPr>
          <w:p w14:paraId="0645B37F" w14:textId="77777777" w:rsidR="00D43B67" w:rsidRPr="005A58F3" w:rsidRDefault="00D43B67"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ภายใต้กรรมสิทธิ์ของบริษัท</w:t>
            </w:r>
          </w:p>
        </w:tc>
        <w:tc>
          <w:tcPr>
            <w:tcW w:w="1440" w:type="dxa"/>
            <w:shd w:val="clear" w:color="auto" w:fill="auto"/>
            <w:vAlign w:val="bottom"/>
          </w:tcPr>
          <w:p w14:paraId="3B03D2CC" w14:textId="77777777" w:rsidR="00D43B67" w:rsidRPr="005A58F3" w:rsidRDefault="00D43B67"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5,042,433</w:t>
            </w:r>
          </w:p>
        </w:tc>
        <w:tc>
          <w:tcPr>
            <w:tcW w:w="1260" w:type="dxa"/>
            <w:shd w:val="clear" w:color="auto" w:fill="auto"/>
            <w:vAlign w:val="bottom"/>
          </w:tcPr>
          <w:p w14:paraId="1CBAB6C6" w14:textId="6E766A35" w:rsidR="00D43B67" w:rsidRPr="005A58F3" w:rsidRDefault="0049561D"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100</w:t>
            </w:r>
            <w:r w:rsidR="00D43B67" w:rsidRPr="005A58F3">
              <w:rPr>
                <w:rFonts w:asciiTheme="majorBidi" w:hAnsiTheme="majorBidi" w:cstheme="majorBidi"/>
                <w:color w:val="000000"/>
                <w:sz w:val="28"/>
                <w:szCs w:val="28"/>
                <w:lang w:val="en-US"/>
              </w:rPr>
              <w:t>,036</w:t>
            </w:r>
          </w:p>
        </w:tc>
        <w:tc>
          <w:tcPr>
            <w:tcW w:w="1170" w:type="dxa"/>
            <w:shd w:val="clear" w:color="auto" w:fill="auto"/>
            <w:vAlign w:val="bottom"/>
          </w:tcPr>
          <w:p w14:paraId="42029B87" w14:textId="77777777" w:rsidR="00D43B67" w:rsidRPr="005A58F3" w:rsidRDefault="00D43B67"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896,148</w:t>
            </w:r>
          </w:p>
        </w:tc>
        <w:tc>
          <w:tcPr>
            <w:tcW w:w="1350" w:type="dxa"/>
            <w:shd w:val="clear" w:color="auto" w:fill="auto"/>
            <w:vAlign w:val="bottom"/>
          </w:tcPr>
          <w:p w14:paraId="79155C76" w14:textId="495C7107" w:rsidR="00D43B67" w:rsidRPr="005A58F3" w:rsidRDefault="0049561D"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6,038</w:t>
            </w:r>
            <w:r w:rsidR="00D43B67" w:rsidRPr="005A58F3">
              <w:rPr>
                <w:rFonts w:asciiTheme="majorBidi" w:hAnsiTheme="majorBidi" w:cstheme="majorBidi"/>
                <w:color w:val="000000"/>
                <w:sz w:val="28"/>
                <w:szCs w:val="28"/>
                <w:lang w:val="en-US"/>
              </w:rPr>
              <w:t>,617</w:t>
            </w:r>
          </w:p>
        </w:tc>
      </w:tr>
      <w:tr w:rsidR="002B4E3C" w:rsidRPr="005A58F3" w14:paraId="4D7320F2" w14:textId="77777777" w:rsidTr="002B4E3C">
        <w:trPr>
          <w:trHeight w:val="162"/>
        </w:trPr>
        <w:tc>
          <w:tcPr>
            <w:tcW w:w="3780" w:type="dxa"/>
            <w:shd w:val="clear" w:color="auto" w:fill="auto"/>
            <w:vAlign w:val="bottom"/>
          </w:tcPr>
          <w:p w14:paraId="7CC0E037" w14:textId="77777777" w:rsidR="00D43B67" w:rsidRPr="005A58F3" w:rsidRDefault="00D43B67"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ภายใต้สัญญาเช่าการเงิน</w:t>
            </w:r>
          </w:p>
        </w:tc>
        <w:tc>
          <w:tcPr>
            <w:tcW w:w="1440" w:type="dxa"/>
            <w:shd w:val="clear" w:color="auto" w:fill="auto"/>
            <w:vAlign w:val="bottom"/>
          </w:tcPr>
          <w:p w14:paraId="0E669AD0" w14:textId="77777777" w:rsidR="00D43B67" w:rsidRPr="005A58F3" w:rsidRDefault="00D43B67"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429,908</w:t>
            </w:r>
          </w:p>
        </w:tc>
        <w:tc>
          <w:tcPr>
            <w:tcW w:w="1260" w:type="dxa"/>
            <w:shd w:val="clear" w:color="auto" w:fill="auto"/>
            <w:vAlign w:val="bottom"/>
          </w:tcPr>
          <w:p w14:paraId="114DE8B8" w14:textId="77777777" w:rsidR="00D43B67" w:rsidRPr="005A58F3" w:rsidRDefault="00D43B67"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2,565,040</w:t>
            </w:r>
          </w:p>
        </w:tc>
        <w:tc>
          <w:tcPr>
            <w:tcW w:w="1170" w:type="dxa"/>
            <w:shd w:val="clear" w:color="auto" w:fill="auto"/>
            <w:vAlign w:val="bottom"/>
          </w:tcPr>
          <w:p w14:paraId="74E5956F" w14:textId="77777777" w:rsidR="00D43B67" w:rsidRPr="005A58F3" w:rsidRDefault="00D43B67"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p>
        </w:tc>
        <w:tc>
          <w:tcPr>
            <w:tcW w:w="1350" w:type="dxa"/>
            <w:shd w:val="clear" w:color="auto" w:fill="auto"/>
            <w:vAlign w:val="bottom"/>
          </w:tcPr>
          <w:p w14:paraId="26A2C52D" w14:textId="77777777" w:rsidR="00D43B67" w:rsidRPr="005A58F3" w:rsidRDefault="00D43B67"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2,994,948</w:t>
            </w:r>
          </w:p>
        </w:tc>
      </w:tr>
      <w:tr w:rsidR="002B4E3C" w:rsidRPr="005A58F3" w14:paraId="6D1B50B9" w14:textId="77777777" w:rsidTr="002B4E3C">
        <w:trPr>
          <w:trHeight w:val="162"/>
        </w:trPr>
        <w:tc>
          <w:tcPr>
            <w:tcW w:w="3780" w:type="dxa"/>
            <w:shd w:val="clear" w:color="auto" w:fill="auto"/>
            <w:vAlign w:val="bottom"/>
          </w:tcPr>
          <w:p w14:paraId="54C3B656" w14:textId="1B9A3CBD" w:rsidR="00D43B67" w:rsidRPr="005A58F3" w:rsidRDefault="00D43B67"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ณ วันที่ </w:t>
            </w:r>
            <w:r w:rsidRPr="005A58F3">
              <w:rPr>
                <w:rFonts w:asciiTheme="majorBidi" w:hAnsiTheme="majorBidi" w:cstheme="majorBidi"/>
                <w:b/>
                <w:bCs/>
                <w:color w:val="000000"/>
                <w:sz w:val="28"/>
                <w:szCs w:val="28"/>
                <w:lang w:val="en-US"/>
              </w:rPr>
              <w:t xml:space="preserve">31 </w:t>
            </w:r>
            <w:r w:rsidRPr="005A58F3">
              <w:rPr>
                <w:rFonts w:asciiTheme="majorBidi" w:hAnsiTheme="majorBidi" w:cstheme="majorBidi"/>
                <w:b/>
                <w:bCs/>
                <w:color w:val="000000"/>
                <w:sz w:val="28"/>
                <w:szCs w:val="28"/>
                <w:cs/>
                <w:lang w:val="en-US"/>
              </w:rPr>
              <w:t xml:space="preserve">ธันวาคม </w:t>
            </w:r>
            <w:r w:rsidRPr="005A58F3">
              <w:rPr>
                <w:rFonts w:asciiTheme="majorBidi" w:hAnsiTheme="majorBidi" w:cstheme="majorBidi"/>
                <w:b/>
                <w:bCs/>
                <w:color w:val="000000"/>
                <w:sz w:val="28"/>
                <w:szCs w:val="28"/>
                <w:lang w:val="en-US"/>
              </w:rPr>
              <w:t>2560</w:t>
            </w:r>
          </w:p>
        </w:tc>
        <w:tc>
          <w:tcPr>
            <w:tcW w:w="1440" w:type="dxa"/>
            <w:shd w:val="clear" w:color="auto" w:fill="auto"/>
            <w:vAlign w:val="bottom"/>
          </w:tcPr>
          <w:p w14:paraId="7336D396" w14:textId="77777777" w:rsidR="00D43B67" w:rsidRPr="005A58F3" w:rsidRDefault="00D43B67"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5,472,341</w:t>
            </w:r>
          </w:p>
        </w:tc>
        <w:tc>
          <w:tcPr>
            <w:tcW w:w="1260" w:type="dxa"/>
            <w:shd w:val="clear" w:color="auto" w:fill="auto"/>
            <w:vAlign w:val="bottom"/>
          </w:tcPr>
          <w:p w14:paraId="1960133C" w14:textId="77777777" w:rsidR="00D43B67" w:rsidRPr="005A58F3" w:rsidRDefault="00D43B67"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2,665,076</w:t>
            </w:r>
          </w:p>
        </w:tc>
        <w:tc>
          <w:tcPr>
            <w:tcW w:w="1170" w:type="dxa"/>
            <w:shd w:val="clear" w:color="auto" w:fill="auto"/>
            <w:vAlign w:val="bottom"/>
          </w:tcPr>
          <w:p w14:paraId="15CEB473" w14:textId="77777777" w:rsidR="00D43B67" w:rsidRPr="005A58F3" w:rsidRDefault="00D43B67"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896,148</w:t>
            </w:r>
          </w:p>
        </w:tc>
        <w:tc>
          <w:tcPr>
            <w:tcW w:w="1350" w:type="dxa"/>
            <w:shd w:val="clear" w:color="auto" w:fill="auto"/>
            <w:vAlign w:val="bottom"/>
          </w:tcPr>
          <w:p w14:paraId="35ED567A" w14:textId="77777777" w:rsidR="00D43B67" w:rsidRPr="005A58F3" w:rsidRDefault="00D43B67"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9,033,565</w:t>
            </w:r>
          </w:p>
        </w:tc>
      </w:tr>
      <w:tr w:rsidR="002B4E3C" w:rsidRPr="005A58F3" w14:paraId="283B1C6F" w14:textId="77777777" w:rsidTr="001769CA">
        <w:trPr>
          <w:trHeight w:val="162"/>
        </w:trPr>
        <w:tc>
          <w:tcPr>
            <w:tcW w:w="3780" w:type="dxa"/>
            <w:shd w:val="clear" w:color="auto" w:fill="auto"/>
            <w:vAlign w:val="bottom"/>
          </w:tcPr>
          <w:p w14:paraId="4BF4B135" w14:textId="77777777" w:rsidR="00D43B67" w:rsidRPr="005A58F3" w:rsidRDefault="00D43B67"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color w:val="000000"/>
                <w:sz w:val="28"/>
                <w:szCs w:val="28"/>
                <w:cs/>
                <w:lang w:val="en-US"/>
              </w:rPr>
              <w:t>ภายใต้กรรมสิทธิ์ของบริษัท</w:t>
            </w:r>
          </w:p>
        </w:tc>
        <w:tc>
          <w:tcPr>
            <w:tcW w:w="1440" w:type="dxa"/>
            <w:shd w:val="clear" w:color="auto" w:fill="auto"/>
            <w:vAlign w:val="bottom"/>
          </w:tcPr>
          <w:p w14:paraId="053F1C98" w14:textId="55CA0667" w:rsidR="00D43B67" w:rsidRPr="005A58F3" w:rsidRDefault="000B6A23"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4,507,930</w:t>
            </w:r>
          </w:p>
        </w:tc>
        <w:tc>
          <w:tcPr>
            <w:tcW w:w="1260" w:type="dxa"/>
            <w:shd w:val="clear" w:color="auto" w:fill="auto"/>
            <w:vAlign w:val="bottom"/>
          </w:tcPr>
          <w:p w14:paraId="61389AA1" w14:textId="1272597C" w:rsidR="00D43B67" w:rsidRPr="005A58F3" w:rsidRDefault="001769CA"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274,409</w:t>
            </w:r>
          </w:p>
        </w:tc>
        <w:tc>
          <w:tcPr>
            <w:tcW w:w="1170" w:type="dxa"/>
            <w:shd w:val="clear" w:color="auto" w:fill="auto"/>
            <w:vAlign w:val="bottom"/>
          </w:tcPr>
          <w:p w14:paraId="53910128" w14:textId="1B9D8437" w:rsidR="00D43B67" w:rsidRPr="005A58F3" w:rsidRDefault="00444036"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350" w:type="dxa"/>
            <w:shd w:val="clear" w:color="auto" w:fill="auto"/>
            <w:vAlign w:val="bottom"/>
          </w:tcPr>
          <w:p w14:paraId="7CE6403B" w14:textId="18A96A70" w:rsidR="00D43B67" w:rsidRPr="005A58F3" w:rsidRDefault="000B6A23"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olor w:val="000000"/>
                <w:sz w:val="28"/>
                <w:szCs w:val="28"/>
                <w:lang w:val="en-US"/>
              </w:rPr>
              <w:t>4,782,339</w:t>
            </w:r>
          </w:p>
        </w:tc>
      </w:tr>
      <w:tr w:rsidR="002B4E3C" w:rsidRPr="005A58F3" w14:paraId="4AF11E67" w14:textId="77777777" w:rsidTr="001769CA">
        <w:trPr>
          <w:trHeight w:val="162"/>
        </w:trPr>
        <w:tc>
          <w:tcPr>
            <w:tcW w:w="3780" w:type="dxa"/>
            <w:shd w:val="clear" w:color="auto" w:fill="auto"/>
            <w:vAlign w:val="bottom"/>
          </w:tcPr>
          <w:p w14:paraId="7EBE91AE" w14:textId="77777777" w:rsidR="00D43B67" w:rsidRPr="005A58F3" w:rsidRDefault="00D43B67"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color w:val="000000"/>
                <w:sz w:val="28"/>
                <w:szCs w:val="28"/>
                <w:cs/>
                <w:lang w:val="en-US"/>
              </w:rPr>
              <w:t>ภายใต้สัญญาเช่าการเงิน</w:t>
            </w:r>
          </w:p>
        </w:tc>
        <w:tc>
          <w:tcPr>
            <w:tcW w:w="1440" w:type="dxa"/>
            <w:shd w:val="clear" w:color="auto" w:fill="auto"/>
            <w:vAlign w:val="bottom"/>
          </w:tcPr>
          <w:p w14:paraId="6FE7CBBA" w14:textId="78501B9B"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17,889</w:t>
            </w:r>
          </w:p>
        </w:tc>
        <w:tc>
          <w:tcPr>
            <w:tcW w:w="1260" w:type="dxa"/>
            <w:shd w:val="clear" w:color="auto" w:fill="auto"/>
            <w:vAlign w:val="bottom"/>
          </w:tcPr>
          <w:p w14:paraId="2A7F80CE" w14:textId="69D30207" w:rsidR="00D43B67" w:rsidRPr="005A58F3" w:rsidRDefault="001769CA"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1,856,977</w:t>
            </w:r>
          </w:p>
        </w:tc>
        <w:tc>
          <w:tcPr>
            <w:tcW w:w="1170" w:type="dxa"/>
            <w:shd w:val="clear" w:color="auto" w:fill="auto"/>
            <w:vAlign w:val="bottom"/>
          </w:tcPr>
          <w:p w14:paraId="787D1767" w14:textId="04E5EA41" w:rsidR="00D43B67" w:rsidRPr="005A58F3" w:rsidRDefault="00444036"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p>
        </w:tc>
        <w:tc>
          <w:tcPr>
            <w:tcW w:w="1350" w:type="dxa"/>
            <w:shd w:val="clear" w:color="auto" w:fill="auto"/>
            <w:vAlign w:val="bottom"/>
          </w:tcPr>
          <w:p w14:paraId="71F7CFF0" w14:textId="125CE44E" w:rsidR="00D43B67" w:rsidRPr="005A58F3" w:rsidRDefault="001769CA"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1,874,866</w:t>
            </w:r>
          </w:p>
        </w:tc>
      </w:tr>
      <w:tr w:rsidR="002B4E3C" w:rsidRPr="005A58F3" w14:paraId="01339635" w14:textId="77777777" w:rsidTr="001769CA">
        <w:trPr>
          <w:trHeight w:val="162"/>
        </w:trPr>
        <w:tc>
          <w:tcPr>
            <w:tcW w:w="3780" w:type="dxa"/>
            <w:shd w:val="clear" w:color="auto" w:fill="auto"/>
            <w:vAlign w:val="bottom"/>
          </w:tcPr>
          <w:p w14:paraId="1F2824C5" w14:textId="0718D5E3" w:rsidR="00D43B67" w:rsidRPr="005A58F3" w:rsidRDefault="00D43B67"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ณ วันที่ </w:t>
            </w:r>
            <w:r w:rsidRPr="005A58F3">
              <w:rPr>
                <w:rFonts w:asciiTheme="majorBidi" w:hAnsiTheme="majorBidi" w:cstheme="majorBidi"/>
                <w:b/>
                <w:bCs/>
                <w:color w:val="000000"/>
                <w:sz w:val="28"/>
                <w:szCs w:val="28"/>
                <w:lang w:val="en-US"/>
              </w:rPr>
              <w:t xml:space="preserve">31 </w:t>
            </w:r>
            <w:r w:rsidRPr="005A58F3">
              <w:rPr>
                <w:rFonts w:asciiTheme="majorBidi" w:hAnsiTheme="majorBidi" w:cstheme="majorBidi"/>
                <w:b/>
                <w:bCs/>
                <w:color w:val="000000"/>
                <w:sz w:val="28"/>
                <w:szCs w:val="28"/>
                <w:cs/>
                <w:lang w:val="en-US"/>
              </w:rPr>
              <w:t xml:space="preserve">ธันวาคม </w:t>
            </w:r>
            <w:r w:rsidRPr="005A58F3">
              <w:rPr>
                <w:rFonts w:asciiTheme="majorBidi" w:hAnsiTheme="majorBidi" w:cstheme="majorBidi"/>
                <w:b/>
                <w:bCs/>
                <w:color w:val="000000"/>
                <w:sz w:val="28"/>
                <w:szCs w:val="28"/>
                <w:lang w:val="en-US"/>
              </w:rPr>
              <w:t>2561</w:t>
            </w:r>
          </w:p>
        </w:tc>
        <w:tc>
          <w:tcPr>
            <w:tcW w:w="1440" w:type="dxa"/>
            <w:shd w:val="clear" w:color="auto" w:fill="auto"/>
            <w:vAlign w:val="bottom"/>
          </w:tcPr>
          <w:p w14:paraId="62175AC1" w14:textId="2384ED8C" w:rsidR="00D43B67" w:rsidRPr="005A58F3" w:rsidRDefault="000B6A23"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4,525,819</w:t>
            </w:r>
          </w:p>
        </w:tc>
        <w:tc>
          <w:tcPr>
            <w:tcW w:w="1260" w:type="dxa"/>
            <w:shd w:val="clear" w:color="auto" w:fill="auto"/>
            <w:vAlign w:val="bottom"/>
          </w:tcPr>
          <w:p w14:paraId="35017901" w14:textId="7E420A44" w:rsidR="00D43B67" w:rsidRPr="005A58F3" w:rsidRDefault="00587814"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olor w:val="000000"/>
                <w:sz w:val="28"/>
                <w:szCs w:val="28"/>
                <w:lang w:val="en-US"/>
              </w:rPr>
              <w:t>2</w:t>
            </w:r>
            <w:r w:rsidR="00444036" w:rsidRPr="005A58F3">
              <w:rPr>
                <w:rFonts w:asciiTheme="majorBidi" w:hAnsiTheme="majorBidi" w:cstheme="majorBidi"/>
                <w:color w:val="000000"/>
                <w:sz w:val="28"/>
                <w:szCs w:val="28"/>
                <w:lang w:val="en-US"/>
              </w:rPr>
              <w:t>,</w:t>
            </w:r>
            <w:r w:rsidRPr="005A58F3">
              <w:rPr>
                <w:rFonts w:asciiTheme="majorBidi" w:hAnsiTheme="majorBidi"/>
                <w:color w:val="000000"/>
                <w:sz w:val="28"/>
                <w:szCs w:val="28"/>
                <w:lang w:val="en-US"/>
              </w:rPr>
              <w:t>131</w:t>
            </w:r>
            <w:r w:rsidR="00444036" w:rsidRPr="005A58F3">
              <w:rPr>
                <w:rFonts w:asciiTheme="majorBidi" w:hAnsiTheme="majorBidi" w:cstheme="majorBidi"/>
                <w:color w:val="000000"/>
                <w:sz w:val="28"/>
                <w:szCs w:val="28"/>
                <w:lang w:val="en-US"/>
              </w:rPr>
              <w:t>,</w:t>
            </w:r>
            <w:r w:rsidRPr="005A58F3">
              <w:rPr>
                <w:rFonts w:asciiTheme="majorBidi" w:hAnsiTheme="majorBidi"/>
                <w:color w:val="000000"/>
                <w:sz w:val="28"/>
                <w:szCs w:val="28"/>
                <w:lang w:val="en-US"/>
              </w:rPr>
              <w:t>386</w:t>
            </w:r>
          </w:p>
        </w:tc>
        <w:tc>
          <w:tcPr>
            <w:tcW w:w="1170" w:type="dxa"/>
            <w:shd w:val="clear" w:color="auto" w:fill="auto"/>
            <w:vAlign w:val="bottom"/>
          </w:tcPr>
          <w:p w14:paraId="148BDB81" w14:textId="035882E7" w:rsidR="00D43B67" w:rsidRPr="005A58F3" w:rsidRDefault="00444036"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p>
        </w:tc>
        <w:tc>
          <w:tcPr>
            <w:tcW w:w="1350" w:type="dxa"/>
            <w:shd w:val="clear" w:color="auto" w:fill="auto"/>
            <w:vAlign w:val="bottom"/>
          </w:tcPr>
          <w:p w14:paraId="5470A9EC" w14:textId="5179CB20" w:rsidR="00D43B67" w:rsidRPr="005A58F3" w:rsidRDefault="00B771A7"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6,657,205</w:t>
            </w:r>
          </w:p>
        </w:tc>
      </w:tr>
    </w:tbl>
    <w:p w14:paraId="07CD6D21" w14:textId="77777777" w:rsidR="00D43B67" w:rsidRPr="005A58F3" w:rsidRDefault="00D43B67" w:rsidP="005A58F3">
      <w:pPr>
        <w:ind w:left="0"/>
        <w:rPr>
          <w:rFonts w:asciiTheme="majorBidi" w:hAnsiTheme="majorBidi" w:cstheme="majorBidi"/>
          <w:sz w:val="28"/>
          <w:szCs w:val="28"/>
          <w:cs/>
        </w:rPr>
        <w:sectPr w:rsidR="00D43B67" w:rsidRPr="005A58F3" w:rsidSect="00561267">
          <w:headerReference w:type="even" r:id="rId12"/>
          <w:footerReference w:type="default" r:id="rId13"/>
          <w:headerReference w:type="first" r:id="rId14"/>
          <w:footerReference w:type="first" r:id="rId15"/>
          <w:pgSz w:w="11907" w:h="16840" w:code="9"/>
          <w:pgMar w:top="1440" w:right="1109" w:bottom="1080" w:left="1440" w:header="709" w:footer="709" w:gutter="0"/>
          <w:cols w:space="720"/>
          <w:docGrid w:linePitch="326"/>
        </w:sectPr>
      </w:pPr>
    </w:p>
    <w:tbl>
      <w:tblPr>
        <w:tblW w:w="9000" w:type="dxa"/>
        <w:tblInd w:w="468" w:type="dxa"/>
        <w:tblLayout w:type="fixed"/>
        <w:tblLook w:val="04A0" w:firstRow="1" w:lastRow="0" w:firstColumn="1" w:lastColumn="0" w:noHBand="0" w:noVBand="1"/>
      </w:tblPr>
      <w:tblGrid>
        <w:gridCol w:w="3780"/>
        <w:gridCol w:w="1710"/>
        <w:gridCol w:w="1710"/>
        <w:gridCol w:w="1800"/>
      </w:tblGrid>
      <w:tr w:rsidR="00C458C8" w:rsidRPr="005A58F3" w14:paraId="3B8A9038" w14:textId="77777777" w:rsidTr="002B4E3C">
        <w:trPr>
          <w:tblHeader/>
        </w:trPr>
        <w:tc>
          <w:tcPr>
            <w:tcW w:w="3780" w:type="dxa"/>
            <w:shd w:val="clear" w:color="auto" w:fill="auto"/>
          </w:tcPr>
          <w:p w14:paraId="55E14C98" w14:textId="77777777" w:rsidR="00C458C8" w:rsidRPr="005A58F3" w:rsidRDefault="00C458C8"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3F445556" w14:textId="472C4A7A" w:rsidR="00C458C8" w:rsidRPr="005A58F3" w:rsidRDefault="00C458C8" w:rsidP="005A58F3">
            <w:pPr>
              <w:pBdr>
                <w:bottom w:val="single" w:sz="4" w:space="1" w:color="auto"/>
              </w:pBdr>
              <w:tabs>
                <w:tab w:val="left" w:pos="1842"/>
              </w:tabs>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หน่วย : บาท)</w:t>
            </w:r>
          </w:p>
        </w:tc>
      </w:tr>
      <w:tr w:rsidR="00C458C8" w:rsidRPr="005A58F3" w14:paraId="308BC480" w14:textId="77777777" w:rsidTr="002B4E3C">
        <w:trPr>
          <w:tblHeader/>
        </w:trPr>
        <w:tc>
          <w:tcPr>
            <w:tcW w:w="3780" w:type="dxa"/>
            <w:shd w:val="clear" w:color="auto" w:fill="auto"/>
          </w:tcPr>
          <w:p w14:paraId="4DCB953A" w14:textId="77777777" w:rsidR="00C458C8" w:rsidRPr="005A58F3" w:rsidRDefault="00C458C8"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1628A698" w14:textId="4FBCBE41" w:rsidR="00C458C8" w:rsidRPr="005A58F3" w:rsidRDefault="00C458C8"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olor w:val="000000"/>
                <w:sz w:val="28"/>
                <w:szCs w:val="28"/>
                <w:cs/>
                <w:lang w:val="en-US"/>
              </w:rPr>
              <w:t>งบการเงินเฉพาะกิจการ</w:t>
            </w:r>
          </w:p>
        </w:tc>
      </w:tr>
      <w:tr w:rsidR="002C4C6F" w:rsidRPr="005A58F3" w14:paraId="2FC6892F" w14:textId="77777777" w:rsidTr="002F7C8B">
        <w:trPr>
          <w:tblHeader/>
        </w:trPr>
        <w:tc>
          <w:tcPr>
            <w:tcW w:w="3780" w:type="dxa"/>
            <w:shd w:val="clear" w:color="auto" w:fill="auto"/>
          </w:tcPr>
          <w:p w14:paraId="7CFE2D93"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10" w:type="dxa"/>
            <w:shd w:val="clear" w:color="auto" w:fill="auto"/>
            <w:vAlign w:val="bottom"/>
          </w:tcPr>
          <w:p w14:paraId="3E2760C1"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เครื่องตกแต่งและอุปกรณ์</w:t>
            </w:r>
          </w:p>
        </w:tc>
        <w:tc>
          <w:tcPr>
            <w:tcW w:w="1710" w:type="dxa"/>
            <w:shd w:val="clear" w:color="auto" w:fill="auto"/>
            <w:vAlign w:val="bottom"/>
          </w:tcPr>
          <w:p w14:paraId="07B7ABCD"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ยานพาหนะ</w:t>
            </w:r>
          </w:p>
        </w:tc>
        <w:tc>
          <w:tcPr>
            <w:tcW w:w="1800" w:type="dxa"/>
            <w:shd w:val="clear" w:color="auto" w:fill="auto"/>
            <w:vAlign w:val="bottom"/>
          </w:tcPr>
          <w:p w14:paraId="290B40ED"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รวม</w:t>
            </w:r>
          </w:p>
        </w:tc>
      </w:tr>
      <w:tr w:rsidR="002C4C6F" w:rsidRPr="005A58F3" w14:paraId="56C789E6" w14:textId="77777777" w:rsidTr="002F7C8B">
        <w:tc>
          <w:tcPr>
            <w:tcW w:w="3780" w:type="dxa"/>
            <w:shd w:val="clear" w:color="auto" w:fill="auto"/>
            <w:vAlign w:val="bottom"/>
          </w:tcPr>
          <w:p w14:paraId="6E8995AE"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ราคาทุน :</w:t>
            </w:r>
          </w:p>
        </w:tc>
        <w:tc>
          <w:tcPr>
            <w:tcW w:w="1710" w:type="dxa"/>
            <w:shd w:val="clear" w:color="auto" w:fill="auto"/>
          </w:tcPr>
          <w:p w14:paraId="2F402A99"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10" w:type="dxa"/>
            <w:shd w:val="clear" w:color="auto" w:fill="auto"/>
          </w:tcPr>
          <w:p w14:paraId="4BAF091F"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800" w:type="dxa"/>
            <w:shd w:val="clear" w:color="auto" w:fill="auto"/>
          </w:tcPr>
          <w:p w14:paraId="66B2071B"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r>
      <w:tr w:rsidR="002C4C6F" w:rsidRPr="005A58F3" w14:paraId="0562DC83" w14:textId="77777777" w:rsidTr="002F7C8B">
        <w:tc>
          <w:tcPr>
            <w:tcW w:w="3780" w:type="dxa"/>
            <w:shd w:val="clear" w:color="auto" w:fill="auto"/>
            <w:vAlign w:val="bottom"/>
          </w:tcPr>
          <w:p w14:paraId="40021665"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Pr="005A58F3">
              <w:rPr>
                <w:rFonts w:asciiTheme="majorBidi" w:hAnsiTheme="majorBidi" w:cstheme="majorBidi"/>
                <w:color w:val="000000"/>
                <w:sz w:val="28"/>
                <w:szCs w:val="28"/>
                <w:lang w:val="en-US"/>
              </w:rPr>
              <w:t xml:space="preserve">31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2560</w:t>
            </w:r>
          </w:p>
        </w:tc>
        <w:tc>
          <w:tcPr>
            <w:tcW w:w="1710" w:type="dxa"/>
            <w:shd w:val="clear" w:color="auto" w:fill="auto"/>
            <w:vAlign w:val="bottom"/>
          </w:tcPr>
          <w:p w14:paraId="2B21F25D" w14:textId="5C3B1C0A"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10,624,177</w:t>
            </w:r>
          </w:p>
        </w:tc>
        <w:tc>
          <w:tcPr>
            <w:tcW w:w="1710" w:type="dxa"/>
            <w:shd w:val="clear" w:color="auto" w:fill="auto"/>
            <w:vAlign w:val="bottom"/>
          </w:tcPr>
          <w:p w14:paraId="505BB32D" w14:textId="060A1D51"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4,321,500</w:t>
            </w:r>
          </w:p>
        </w:tc>
        <w:tc>
          <w:tcPr>
            <w:tcW w:w="1800" w:type="dxa"/>
            <w:shd w:val="clear" w:color="auto" w:fill="auto"/>
            <w:vAlign w:val="bottom"/>
          </w:tcPr>
          <w:p w14:paraId="302B3A28" w14:textId="7D3B9C9A"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14,945,677</w:t>
            </w:r>
          </w:p>
        </w:tc>
      </w:tr>
      <w:tr w:rsidR="002C4C6F" w:rsidRPr="005A58F3" w14:paraId="164AFEC4" w14:textId="77777777" w:rsidTr="00CF54B5">
        <w:tc>
          <w:tcPr>
            <w:tcW w:w="3780" w:type="dxa"/>
            <w:shd w:val="clear" w:color="auto" w:fill="auto"/>
            <w:vAlign w:val="bottom"/>
          </w:tcPr>
          <w:p w14:paraId="3CB2481C"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เพิ่มขึ้น</w:t>
            </w:r>
          </w:p>
        </w:tc>
        <w:tc>
          <w:tcPr>
            <w:tcW w:w="1710" w:type="dxa"/>
            <w:shd w:val="clear" w:color="auto" w:fill="auto"/>
            <w:vAlign w:val="bottom"/>
          </w:tcPr>
          <w:p w14:paraId="1E852EB1" w14:textId="00B4D39A" w:rsidR="002C4C6F" w:rsidRPr="005A58F3" w:rsidRDefault="00CF54B5"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168,356</w:t>
            </w:r>
          </w:p>
        </w:tc>
        <w:tc>
          <w:tcPr>
            <w:tcW w:w="1710" w:type="dxa"/>
            <w:shd w:val="clear" w:color="auto" w:fill="auto"/>
            <w:vAlign w:val="bottom"/>
          </w:tcPr>
          <w:p w14:paraId="765D11F1" w14:textId="7A399ED5" w:rsidR="002C4C6F" w:rsidRPr="005A58F3" w:rsidRDefault="00CF54B5"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800" w:type="dxa"/>
            <w:shd w:val="clear" w:color="auto" w:fill="auto"/>
            <w:vAlign w:val="bottom"/>
          </w:tcPr>
          <w:p w14:paraId="17B8596A" w14:textId="3704468E" w:rsidR="002C4C6F" w:rsidRPr="005A58F3" w:rsidRDefault="00CF54B5"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168,356</w:t>
            </w:r>
          </w:p>
        </w:tc>
      </w:tr>
      <w:tr w:rsidR="002C4C6F" w:rsidRPr="005A58F3" w14:paraId="0A62E3A3" w14:textId="77777777" w:rsidTr="000A0213">
        <w:trPr>
          <w:trHeight w:val="80"/>
        </w:trPr>
        <w:tc>
          <w:tcPr>
            <w:tcW w:w="3780" w:type="dxa"/>
            <w:shd w:val="clear" w:color="auto" w:fill="auto"/>
            <w:vAlign w:val="bottom"/>
          </w:tcPr>
          <w:p w14:paraId="561C7513"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10" w:type="dxa"/>
            <w:shd w:val="clear" w:color="auto" w:fill="auto"/>
            <w:vAlign w:val="bottom"/>
          </w:tcPr>
          <w:p w14:paraId="1CC44BDF" w14:textId="342671CB" w:rsidR="002C4C6F" w:rsidRPr="005A58F3" w:rsidRDefault="00CF54B5"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710" w:type="dxa"/>
            <w:shd w:val="clear" w:color="auto" w:fill="auto"/>
            <w:vAlign w:val="bottom"/>
          </w:tcPr>
          <w:p w14:paraId="319F680E" w14:textId="0F8F4D63" w:rsidR="002C4C6F" w:rsidRPr="005A58F3" w:rsidRDefault="00CF54B5"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800" w:type="dxa"/>
            <w:shd w:val="clear" w:color="auto" w:fill="auto"/>
            <w:vAlign w:val="bottom"/>
          </w:tcPr>
          <w:p w14:paraId="62058F9A" w14:textId="3A138D54" w:rsidR="002C4C6F" w:rsidRPr="005A58F3" w:rsidRDefault="00CF54B5"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r>
      <w:tr w:rsidR="002C4C6F" w:rsidRPr="005A58F3" w14:paraId="1C2F8566" w14:textId="77777777" w:rsidTr="000A0213">
        <w:tc>
          <w:tcPr>
            <w:tcW w:w="3780" w:type="dxa"/>
            <w:shd w:val="clear" w:color="auto" w:fill="auto"/>
            <w:vAlign w:val="bottom"/>
          </w:tcPr>
          <w:p w14:paraId="0EC38BC8"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รับเข้า</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โอนออก</w:t>
            </w:r>
          </w:p>
        </w:tc>
        <w:tc>
          <w:tcPr>
            <w:tcW w:w="1710" w:type="dxa"/>
            <w:shd w:val="clear" w:color="auto" w:fill="auto"/>
            <w:vAlign w:val="bottom"/>
          </w:tcPr>
          <w:p w14:paraId="7ED62788" w14:textId="41E85117" w:rsidR="002C4C6F" w:rsidRPr="005A58F3" w:rsidRDefault="00CF54B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710" w:type="dxa"/>
            <w:shd w:val="clear" w:color="auto" w:fill="auto"/>
            <w:vAlign w:val="bottom"/>
          </w:tcPr>
          <w:p w14:paraId="78B78F3A" w14:textId="07989A1F" w:rsidR="002C4C6F" w:rsidRPr="005A58F3" w:rsidRDefault="00CF54B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800" w:type="dxa"/>
            <w:shd w:val="clear" w:color="auto" w:fill="auto"/>
            <w:vAlign w:val="bottom"/>
          </w:tcPr>
          <w:p w14:paraId="28CB5959" w14:textId="1B219DE5" w:rsidR="002C4C6F" w:rsidRPr="005A58F3" w:rsidRDefault="00CF54B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r>
      <w:tr w:rsidR="002C4C6F" w:rsidRPr="005A58F3" w14:paraId="39C50A02" w14:textId="77777777" w:rsidTr="00CF54B5">
        <w:tc>
          <w:tcPr>
            <w:tcW w:w="3780" w:type="dxa"/>
            <w:shd w:val="clear" w:color="auto" w:fill="auto"/>
            <w:vAlign w:val="bottom"/>
          </w:tcPr>
          <w:p w14:paraId="661D5A44"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Pr="005A58F3">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2561</w:t>
            </w:r>
          </w:p>
        </w:tc>
        <w:tc>
          <w:tcPr>
            <w:tcW w:w="1710" w:type="dxa"/>
            <w:shd w:val="clear" w:color="auto" w:fill="auto"/>
            <w:vAlign w:val="bottom"/>
          </w:tcPr>
          <w:p w14:paraId="0F1CD619" w14:textId="789414EC" w:rsidR="002C4C6F" w:rsidRPr="005A58F3" w:rsidRDefault="00CF54B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10,792,</w:t>
            </w:r>
            <w:r w:rsidR="00333E0C" w:rsidRPr="005A58F3">
              <w:rPr>
                <w:rFonts w:asciiTheme="majorBidi" w:hAnsiTheme="majorBidi" w:cstheme="majorBidi"/>
                <w:color w:val="000000"/>
                <w:sz w:val="28"/>
                <w:szCs w:val="28"/>
                <w:lang w:val="en-US"/>
              </w:rPr>
              <w:t>533</w:t>
            </w:r>
          </w:p>
        </w:tc>
        <w:tc>
          <w:tcPr>
            <w:tcW w:w="1710" w:type="dxa"/>
            <w:shd w:val="clear" w:color="auto" w:fill="auto"/>
            <w:vAlign w:val="bottom"/>
          </w:tcPr>
          <w:p w14:paraId="604E2611" w14:textId="538D247D" w:rsidR="002C4C6F" w:rsidRPr="005A58F3" w:rsidRDefault="00CF54B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4,321,500</w:t>
            </w:r>
          </w:p>
        </w:tc>
        <w:tc>
          <w:tcPr>
            <w:tcW w:w="1800" w:type="dxa"/>
            <w:shd w:val="clear" w:color="auto" w:fill="auto"/>
            <w:vAlign w:val="bottom"/>
          </w:tcPr>
          <w:p w14:paraId="64415775" w14:textId="73B30D84" w:rsidR="002C4C6F" w:rsidRPr="005A58F3" w:rsidRDefault="00CF54B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15,114,033</w:t>
            </w:r>
          </w:p>
        </w:tc>
      </w:tr>
      <w:tr w:rsidR="002C4C6F" w:rsidRPr="005A58F3" w14:paraId="5D521FF2" w14:textId="77777777" w:rsidTr="002F7C8B">
        <w:tc>
          <w:tcPr>
            <w:tcW w:w="3780" w:type="dxa"/>
            <w:shd w:val="clear" w:color="auto" w:fill="auto"/>
            <w:vAlign w:val="bottom"/>
          </w:tcPr>
          <w:p w14:paraId="571DB4C9"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ค่าเสื่อมราคาสะสม-ราคาทุน </w:t>
            </w:r>
            <w:r w:rsidRPr="005A58F3">
              <w:rPr>
                <w:rFonts w:asciiTheme="majorBidi" w:hAnsiTheme="majorBidi" w:cstheme="majorBidi"/>
                <w:b/>
                <w:bCs/>
                <w:color w:val="000000"/>
                <w:sz w:val="28"/>
                <w:szCs w:val="28"/>
                <w:lang w:val="en-US"/>
              </w:rPr>
              <w:t>:</w:t>
            </w:r>
          </w:p>
        </w:tc>
        <w:tc>
          <w:tcPr>
            <w:tcW w:w="1710" w:type="dxa"/>
            <w:shd w:val="clear" w:color="auto" w:fill="auto"/>
            <w:vAlign w:val="bottom"/>
          </w:tcPr>
          <w:p w14:paraId="29AD567E"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10" w:type="dxa"/>
            <w:shd w:val="clear" w:color="auto" w:fill="auto"/>
            <w:vAlign w:val="bottom"/>
          </w:tcPr>
          <w:p w14:paraId="79DBE095"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800" w:type="dxa"/>
            <w:shd w:val="clear" w:color="auto" w:fill="auto"/>
            <w:vAlign w:val="bottom"/>
          </w:tcPr>
          <w:p w14:paraId="58194AA9"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r>
      <w:tr w:rsidR="002C4C6F" w:rsidRPr="005A58F3" w14:paraId="3918E3D4" w14:textId="77777777" w:rsidTr="002F7C8B">
        <w:tc>
          <w:tcPr>
            <w:tcW w:w="3780" w:type="dxa"/>
            <w:shd w:val="clear" w:color="auto" w:fill="auto"/>
            <w:vAlign w:val="bottom"/>
          </w:tcPr>
          <w:p w14:paraId="32A05CA2"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 xml:space="preserve">ณ วันที่ </w:t>
            </w:r>
            <w:r w:rsidRPr="005A58F3">
              <w:rPr>
                <w:rFonts w:asciiTheme="majorBidi" w:hAnsiTheme="majorBidi" w:cstheme="majorBidi"/>
                <w:color w:val="000000"/>
                <w:sz w:val="28"/>
                <w:szCs w:val="28"/>
                <w:lang w:val="en-US"/>
              </w:rPr>
              <w:t xml:space="preserve">31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2560</w:t>
            </w:r>
          </w:p>
        </w:tc>
        <w:tc>
          <w:tcPr>
            <w:tcW w:w="1710" w:type="dxa"/>
            <w:shd w:val="clear" w:color="auto" w:fill="auto"/>
            <w:vAlign w:val="bottom"/>
          </w:tcPr>
          <w:p w14:paraId="4D0E84E6" w14:textId="446D81B1" w:rsidR="002C4C6F" w:rsidRPr="005A58F3" w:rsidRDefault="009606D4"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hint="cs"/>
                <w:color w:val="000000"/>
                <w:sz w:val="28"/>
                <w:szCs w:val="28"/>
                <w:cs/>
                <w:lang w:val="en-US"/>
              </w:rPr>
              <w:t>(</w:t>
            </w:r>
            <w:r w:rsidR="002C4C6F" w:rsidRPr="005A58F3">
              <w:rPr>
                <w:rFonts w:asciiTheme="majorBidi" w:hAnsiTheme="majorBidi" w:cstheme="majorBidi"/>
                <w:color w:val="000000"/>
                <w:sz w:val="28"/>
                <w:szCs w:val="28"/>
                <w:lang w:val="en-US"/>
              </w:rPr>
              <w:t>6,722,542</w:t>
            </w:r>
            <w:r w:rsidRPr="005A58F3">
              <w:rPr>
                <w:rFonts w:asciiTheme="majorBidi" w:hAnsiTheme="majorBidi" w:cstheme="majorBidi" w:hint="cs"/>
                <w:color w:val="000000"/>
                <w:sz w:val="28"/>
                <w:szCs w:val="28"/>
                <w:cs/>
                <w:lang w:val="en-US"/>
              </w:rPr>
              <w:t>)</w:t>
            </w:r>
          </w:p>
        </w:tc>
        <w:tc>
          <w:tcPr>
            <w:tcW w:w="1710" w:type="dxa"/>
            <w:shd w:val="clear" w:color="auto" w:fill="auto"/>
            <w:vAlign w:val="bottom"/>
          </w:tcPr>
          <w:p w14:paraId="410D416C" w14:textId="211108AD" w:rsidR="002C4C6F" w:rsidRPr="005A58F3" w:rsidRDefault="009606D4"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hint="cs"/>
                <w:color w:val="000000"/>
                <w:sz w:val="28"/>
                <w:szCs w:val="28"/>
                <w:cs/>
                <w:lang w:val="en-US"/>
              </w:rPr>
              <w:t>(</w:t>
            </w:r>
            <w:r w:rsidR="002C4C6F" w:rsidRPr="005A58F3">
              <w:rPr>
                <w:rFonts w:asciiTheme="majorBidi" w:hAnsiTheme="majorBidi" w:cstheme="majorBidi"/>
                <w:color w:val="000000"/>
                <w:sz w:val="28"/>
                <w:szCs w:val="28"/>
                <w:lang w:val="en-US"/>
              </w:rPr>
              <w:t>1,656,424</w:t>
            </w:r>
            <w:r w:rsidRPr="005A58F3">
              <w:rPr>
                <w:rFonts w:asciiTheme="majorBidi" w:hAnsiTheme="majorBidi" w:cstheme="majorBidi" w:hint="cs"/>
                <w:color w:val="000000"/>
                <w:sz w:val="28"/>
                <w:szCs w:val="28"/>
                <w:cs/>
                <w:lang w:val="en-US"/>
              </w:rPr>
              <w:t>)</w:t>
            </w:r>
          </w:p>
        </w:tc>
        <w:tc>
          <w:tcPr>
            <w:tcW w:w="1800" w:type="dxa"/>
            <w:shd w:val="clear" w:color="auto" w:fill="auto"/>
            <w:vAlign w:val="bottom"/>
          </w:tcPr>
          <w:p w14:paraId="2042ADF9" w14:textId="3775EF50" w:rsidR="002C4C6F" w:rsidRPr="005A58F3" w:rsidRDefault="009606D4"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hint="cs"/>
                <w:color w:val="000000"/>
                <w:sz w:val="28"/>
                <w:szCs w:val="28"/>
                <w:cs/>
                <w:lang w:val="en-US"/>
              </w:rPr>
              <w:t>(</w:t>
            </w:r>
            <w:r w:rsidR="002C4C6F" w:rsidRPr="005A58F3">
              <w:rPr>
                <w:rFonts w:asciiTheme="majorBidi" w:hAnsiTheme="majorBidi" w:cstheme="majorBidi"/>
                <w:color w:val="000000"/>
                <w:sz w:val="28"/>
                <w:szCs w:val="28"/>
                <w:lang w:val="en-US"/>
              </w:rPr>
              <w:t>8,378,966</w:t>
            </w:r>
            <w:r w:rsidRPr="005A58F3">
              <w:rPr>
                <w:rFonts w:asciiTheme="majorBidi" w:hAnsiTheme="majorBidi" w:cstheme="majorBidi" w:hint="cs"/>
                <w:color w:val="000000"/>
                <w:sz w:val="28"/>
                <w:szCs w:val="28"/>
                <w:cs/>
                <w:lang w:val="en-US"/>
              </w:rPr>
              <w:t>)</w:t>
            </w:r>
          </w:p>
        </w:tc>
      </w:tr>
      <w:tr w:rsidR="002C4C6F" w:rsidRPr="005A58F3" w14:paraId="6A62D9CB" w14:textId="77777777" w:rsidTr="00C9298D">
        <w:tc>
          <w:tcPr>
            <w:tcW w:w="3780" w:type="dxa"/>
            <w:shd w:val="clear" w:color="auto" w:fill="auto"/>
            <w:vAlign w:val="bottom"/>
          </w:tcPr>
          <w:p w14:paraId="0AE9029A"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ค่าเสื่อมราคาสำหรับปี</w:t>
            </w:r>
          </w:p>
        </w:tc>
        <w:tc>
          <w:tcPr>
            <w:tcW w:w="1710" w:type="dxa"/>
            <w:shd w:val="clear" w:color="auto" w:fill="auto"/>
            <w:vAlign w:val="bottom"/>
          </w:tcPr>
          <w:p w14:paraId="28158578" w14:textId="6E1E8545" w:rsidR="002C4C6F" w:rsidRPr="005A58F3" w:rsidRDefault="00444036"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hint="cs"/>
                <w:color w:val="000000"/>
                <w:sz w:val="28"/>
                <w:szCs w:val="28"/>
                <w:cs/>
                <w:lang w:val="en-US"/>
              </w:rPr>
              <w:t>(</w:t>
            </w:r>
            <w:r w:rsidR="00CF54B5" w:rsidRPr="005A58F3">
              <w:rPr>
                <w:rFonts w:asciiTheme="majorBidi" w:hAnsiTheme="majorBidi" w:cstheme="majorBidi"/>
                <w:color w:val="000000"/>
                <w:sz w:val="28"/>
                <w:szCs w:val="28"/>
                <w:lang w:val="en-US"/>
              </w:rPr>
              <w:t>2,041,073</w:t>
            </w:r>
            <w:r w:rsidR="00C153DC" w:rsidRPr="005A58F3">
              <w:rPr>
                <w:rFonts w:asciiTheme="majorBidi" w:hAnsiTheme="majorBidi" w:cstheme="majorBidi" w:hint="cs"/>
                <w:color w:val="000000"/>
                <w:sz w:val="28"/>
                <w:szCs w:val="28"/>
                <w:cs/>
                <w:lang w:val="en-US"/>
              </w:rPr>
              <w:t>)</w:t>
            </w:r>
          </w:p>
        </w:tc>
        <w:tc>
          <w:tcPr>
            <w:tcW w:w="1710" w:type="dxa"/>
            <w:shd w:val="clear" w:color="auto" w:fill="auto"/>
            <w:vAlign w:val="bottom"/>
          </w:tcPr>
          <w:p w14:paraId="5CAE16EC" w14:textId="31C523FA" w:rsidR="002C4C6F" w:rsidRPr="005A58F3" w:rsidRDefault="00C153DC"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olor w:val="000000"/>
                <w:sz w:val="28"/>
                <w:szCs w:val="28"/>
                <w:cs/>
                <w:lang w:val="en-US"/>
              </w:rPr>
              <w:t>(</w:t>
            </w:r>
            <w:r w:rsidR="00587814" w:rsidRPr="005A58F3">
              <w:rPr>
                <w:rFonts w:asciiTheme="majorBidi" w:hAnsiTheme="majorBidi"/>
                <w:color w:val="000000"/>
                <w:sz w:val="28"/>
                <w:szCs w:val="28"/>
                <w:lang w:val="en-US"/>
              </w:rPr>
              <w:t>533</w:t>
            </w:r>
            <w:r w:rsidRPr="005A58F3">
              <w:rPr>
                <w:rFonts w:asciiTheme="majorBidi" w:hAnsiTheme="majorBidi" w:cstheme="majorBidi"/>
                <w:color w:val="000000"/>
                <w:sz w:val="28"/>
                <w:szCs w:val="28"/>
                <w:lang w:val="en-US"/>
              </w:rPr>
              <w:t>,</w:t>
            </w:r>
            <w:r w:rsidR="00587814" w:rsidRPr="005A58F3">
              <w:rPr>
                <w:rFonts w:asciiTheme="majorBidi" w:hAnsiTheme="majorBidi"/>
                <w:color w:val="000000"/>
                <w:sz w:val="28"/>
                <w:szCs w:val="28"/>
                <w:lang w:val="en-US"/>
              </w:rPr>
              <w:t>690</w:t>
            </w:r>
            <w:r w:rsidRPr="005A58F3">
              <w:rPr>
                <w:rFonts w:asciiTheme="majorBidi" w:hAnsiTheme="majorBidi"/>
                <w:color w:val="000000"/>
                <w:sz w:val="28"/>
                <w:szCs w:val="28"/>
                <w:cs/>
                <w:lang w:val="en-US"/>
              </w:rPr>
              <w:t>)</w:t>
            </w:r>
          </w:p>
        </w:tc>
        <w:tc>
          <w:tcPr>
            <w:tcW w:w="1800" w:type="dxa"/>
            <w:shd w:val="clear" w:color="auto" w:fill="auto"/>
            <w:vAlign w:val="bottom"/>
          </w:tcPr>
          <w:p w14:paraId="59D20DA8" w14:textId="4C79CEF5" w:rsidR="002C4C6F" w:rsidRPr="005A58F3" w:rsidRDefault="00C153DC"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(2,574,763)</w:t>
            </w:r>
          </w:p>
        </w:tc>
      </w:tr>
      <w:tr w:rsidR="002C4C6F" w:rsidRPr="005A58F3" w14:paraId="0B8FFABF" w14:textId="77777777" w:rsidTr="00C9298D">
        <w:tc>
          <w:tcPr>
            <w:tcW w:w="3780" w:type="dxa"/>
            <w:shd w:val="clear" w:color="auto" w:fill="auto"/>
            <w:vAlign w:val="bottom"/>
          </w:tcPr>
          <w:p w14:paraId="6D4A32EF"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10" w:type="dxa"/>
            <w:shd w:val="clear" w:color="auto" w:fill="auto"/>
            <w:vAlign w:val="bottom"/>
          </w:tcPr>
          <w:p w14:paraId="5290F422" w14:textId="0050818B" w:rsidR="002C4C6F" w:rsidRPr="005A58F3" w:rsidRDefault="00CF54B5"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710" w:type="dxa"/>
            <w:shd w:val="clear" w:color="auto" w:fill="auto"/>
            <w:vAlign w:val="bottom"/>
          </w:tcPr>
          <w:p w14:paraId="1DF29931" w14:textId="2E5119E8" w:rsidR="002C4C6F" w:rsidRPr="005A58F3" w:rsidRDefault="00C153DC"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w:t>
            </w:r>
          </w:p>
        </w:tc>
        <w:tc>
          <w:tcPr>
            <w:tcW w:w="1800" w:type="dxa"/>
            <w:shd w:val="clear" w:color="auto" w:fill="auto"/>
            <w:vAlign w:val="bottom"/>
          </w:tcPr>
          <w:p w14:paraId="30BE31F9" w14:textId="4CCCF9B4" w:rsidR="002C4C6F" w:rsidRPr="005A58F3" w:rsidRDefault="00C153DC"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p>
        </w:tc>
      </w:tr>
      <w:tr w:rsidR="002C4C6F" w:rsidRPr="005A58F3" w14:paraId="7178920E" w14:textId="77777777" w:rsidTr="00C9298D">
        <w:tc>
          <w:tcPr>
            <w:tcW w:w="3780" w:type="dxa"/>
            <w:shd w:val="clear" w:color="auto" w:fill="auto"/>
            <w:vAlign w:val="bottom"/>
          </w:tcPr>
          <w:p w14:paraId="2D932A55"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Pr="005A58F3">
              <w:rPr>
                <w:rFonts w:asciiTheme="majorBidi" w:hAnsiTheme="majorBidi" w:cstheme="majorBidi"/>
                <w:color w:val="000000"/>
                <w:sz w:val="28"/>
                <w:szCs w:val="28"/>
                <w:lang w:val="en-US"/>
              </w:rPr>
              <w:t>31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2561</w:t>
            </w:r>
          </w:p>
        </w:tc>
        <w:tc>
          <w:tcPr>
            <w:tcW w:w="1710" w:type="dxa"/>
            <w:shd w:val="clear" w:color="auto" w:fill="auto"/>
            <w:vAlign w:val="bottom"/>
          </w:tcPr>
          <w:p w14:paraId="01CBDA85" w14:textId="3B70F19E" w:rsidR="002C4C6F" w:rsidRPr="005A58F3" w:rsidRDefault="00C153DC"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olor w:val="000000"/>
                <w:sz w:val="28"/>
                <w:szCs w:val="28"/>
                <w:cs/>
                <w:lang w:val="en-US"/>
              </w:rPr>
              <w:t>(</w:t>
            </w:r>
            <w:r w:rsidR="00587814" w:rsidRPr="005A58F3">
              <w:rPr>
                <w:rFonts w:asciiTheme="majorBidi" w:hAnsiTheme="majorBidi"/>
                <w:color w:val="000000"/>
                <w:sz w:val="28"/>
                <w:szCs w:val="28"/>
                <w:lang w:val="en-US"/>
              </w:rPr>
              <w:t>8</w:t>
            </w:r>
            <w:r w:rsidRPr="005A58F3">
              <w:rPr>
                <w:rFonts w:asciiTheme="majorBidi" w:hAnsiTheme="majorBidi" w:cstheme="majorBidi"/>
                <w:color w:val="000000"/>
                <w:sz w:val="28"/>
                <w:szCs w:val="28"/>
                <w:lang w:val="en-US"/>
              </w:rPr>
              <w:t>,</w:t>
            </w:r>
            <w:r w:rsidR="00587814" w:rsidRPr="005A58F3">
              <w:rPr>
                <w:rFonts w:asciiTheme="majorBidi" w:hAnsiTheme="majorBidi"/>
                <w:color w:val="000000"/>
                <w:sz w:val="28"/>
                <w:szCs w:val="28"/>
                <w:lang w:val="en-US"/>
              </w:rPr>
              <w:t>763</w:t>
            </w:r>
            <w:r w:rsidRPr="005A58F3">
              <w:rPr>
                <w:rFonts w:asciiTheme="majorBidi" w:hAnsiTheme="majorBidi" w:cstheme="majorBidi"/>
                <w:color w:val="000000"/>
                <w:sz w:val="28"/>
                <w:szCs w:val="28"/>
                <w:lang w:val="en-US"/>
              </w:rPr>
              <w:t>,</w:t>
            </w:r>
            <w:r w:rsidR="00587814" w:rsidRPr="005A58F3">
              <w:rPr>
                <w:rFonts w:asciiTheme="majorBidi" w:hAnsiTheme="majorBidi"/>
                <w:color w:val="000000"/>
                <w:sz w:val="28"/>
                <w:szCs w:val="28"/>
                <w:lang w:val="en-US"/>
              </w:rPr>
              <w:t>615</w:t>
            </w:r>
            <w:r w:rsidRPr="005A58F3">
              <w:rPr>
                <w:rFonts w:asciiTheme="majorBidi" w:hAnsiTheme="majorBidi"/>
                <w:color w:val="000000"/>
                <w:sz w:val="28"/>
                <w:szCs w:val="28"/>
                <w:cs/>
                <w:lang w:val="en-US"/>
              </w:rPr>
              <w:t>)</w:t>
            </w:r>
          </w:p>
        </w:tc>
        <w:tc>
          <w:tcPr>
            <w:tcW w:w="1710" w:type="dxa"/>
            <w:shd w:val="clear" w:color="auto" w:fill="auto"/>
            <w:vAlign w:val="bottom"/>
          </w:tcPr>
          <w:p w14:paraId="048AD96A" w14:textId="2B9CE1BB" w:rsidR="002C4C6F" w:rsidRPr="005A58F3" w:rsidRDefault="00C153DC"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olor w:val="000000"/>
                <w:sz w:val="28"/>
                <w:szCs w:val="28"/>
                <w:cs/>
                <w:lang w:val="en-US"/>
              </w:rPr>
              <w:t>(</w:t>
            </w:r>
            <w:r w:rsidR="00587814" w:rsidRPr="005A58F3">
              <w:rPr>
                <w:rFonts w:asciiTheme="majorBidi" w:hAnsiTheme="majorBidi"/>
                <w:color w:val="000000"/>
                <w:sz w:val="28"/>
                <w:szCs w:val="28"/>
                <w:lang w:val="en-US"/>
              </w:rPr>
              <w:t>2</w:t>
            </w:r>
            <w:r w:rsidRPr="005A58F3">
              <w:rPr>
                <w:rFonts w:asciiTheme="majorBidi" w:hAnsiTheme="majorBidi" w:cstheme="majorBidi"/>
                <w:color w:val="000000"/>
                <w:sz w:val="28"/>
                <w:szCs w:val="28"/>
                <w:lang w:val="en-US"/>
              </w:rPr>
              <w:t>,</w:t>
            </w:r>
            <w:r w:rsidR="00587814" w:rsidRPr="005A58F3">
              <w:rPr>
                <w:rFonts w:asciiTheme="majorBidi" w:hAnsiTheme="majorBidi"/>
                <w:color w:val="000000"/>
                <w:sz w:val="28"/>
                <w:szCs w:val="28"/>
                <w:lang w:val="en-US"/>
              </w:rPr>
              <w:t>190</w:t>
            </w:r>
            <w:r w:rsidRPr="005A58F3">
              <w:rPr>
                <w:rFonts w:asciiTheme="majorBidi" w:hAnsiTheme="majorBidi" w:cstheme="majorBidi"/>
                <w:color w:val="000000"/>
                <w:sz w:val="28"/>
                <w:szCs w:val="28"/>
                <w:lang w:val="en-US"/>
              </w:rPr>
              <w:t>,</w:t>
            </w:r>
            <w:r w:rsidR="00587814" w:rsidRPr="005A58F3">
              <w:rPr>
                <w:rFonts w:asciiTheme="majorBidi" w:hAnsiTheme="majorBidi"/>
                <w:color w:val="000000"/>
                <w:sz w:val="28"/>
                <w:szCs w:val="28"/>
                <w:lang w:val="en-US"/>
              </w:rPr>
              <w:t>114</w:t>
            </w:r>
            <w:r w:rsidRPr="005A58F3">
              <w:rPr>
                <w:rFonts w:asciiTheme="majorBidi" w:hAnsiTheme="majorBidi"/>
                <w:color w:val="000000"/>
                <w:sz w:val="28"/>
                <w:szCs w:val="28"/>
                <w:cs/>
                <w:lang w:val="en-US"/>
              </w:rPr>
              <w:t>)</w:t>
            </w:r>
          </w:p>
        </w:tc>
        <w:tc>
          <w:tcPr>
            <w:tcW w:w="1800" w:type="dxa"/>
            <w:shd w:val="clear" w:color="auto" w:fill="auto"/>
            <w:vAlign w:val="bottom"/>
          </w:tcPr>
          <w:p w14:paraId="2F47D30E" w14:textId="0F5862A4" w:rsidR="002C4C6F" w:rsidRPr="005A58F3" w:rsidRDefault="00C153DC"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(10,953,729)</w:t>
            </w:r>
          </w:p>
        </w:tc>
      </w:tr>
      <w:tr w:rsidR="002C4C6F" w:rsidRPr="005A58F3" w14:paraId="1CE9A7B2" w14:textId="77777777" w:rsidTr="002F7C8B">
        <w:trPr>
          <w:trHeight w:val="162"/>
        </w:trPr>
        <w:tc>
          <w:tcPr>
            <w:tcW w:w="3780" w:type="dxa"/>
            <w:shd w:val="clear" w:color="auto" w:fill="auto"/>
            <w:vAlign w:val="bottom"/>
          </w:tcPr>
          <w:p w14:paraId="39881859"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มูลค่าสุทธิทางบัญชี</w:t>
            </w:r>
          </w:p>
        </w:tc>
        <w:tc>
          <w:tcPr>
            <w:tcW w:w="1710" w:type="dxa"/>
            <w:shd w:val="clear" w:color="auto" w:fill="auto"/>
            <w:vAlign w:val="bottom"/>
          </w:tcPr>
          <w:p w14:paraId="351AF283"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10" w:type="dxa"/>
            <w:shd w:val="clear" w:color="auto" w:fill="auto"/>
            <w:vAlign w:val="bottom"/>
          </w:tcPr>
          <w:p w14:paraId="65D65FCF" w14:textId="77777777" w:rsidR="002C4C6F" w:rsidRPr="005A58F3" w:rsidRDefault="002C4C6F" w:rsidP="005A58F3">
            <w:pPr>
              <w:spacing w:line="240" w:lineRule="auto"/>
              <w:ind w:left="0" w:right="0"/>
              <w:jc w:val="right"/>
              <w:rPr>
                <w:rFonts w:asciiTheme="majorBidi" w:hAnsiTheme="majorBidi" w:cstheme="majorBidi"/>
                <w:color w:val="000000"/>
                <w:sz w:val="28"/>
                <w:szCs w:val="28"/>
                <w:cs/>
                <w:lang w:val="en-US"/>
              </w:rPr>
            </w:pPr>
          </w:p>
        </w:tc>
        <w:tc>
          <w:tcPr>
            <w:tcW w:w="1800" w:type="dxa"/>
            <w:shd w:val="clear" w:color="auto" w:fill="auto"/>
            <w:vAlign w:val="bottom"/>
          </w:tcPr>
          <w:p w14:paraId="187D6072"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r>
      <w:tr w:rsidR="002C4C6F" w:rsidRPr="005A58F3" w14:paraId="1505C40B" w14:textId="77777777" w:rsidTr="002F7C8B">
        <w:trPr>
          <w:trHeight w:val="162"/>
        </w:trPr>
        <w:tc>
          <w:tcPr>
            <w:tcW w:w="3780" w:type="dxa"/>
            <w:shd w:val="clear" w:color="auto" w:fill="auto"/>
            <w:vAlign w:val="bottom"/>
          </w:tcPr>
          <w:p w14:paraId="4AD30692"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ภายใต้กรรมสิทธิ์ของบริษัท</w:t>
            </w:r>
          </w:p>
        </w:tc>
        <w:tc>
          <w:tcPr>
            <w:tcW w:w="1710" w:type="dxa"/>
            <w:shd w:val="clear" w:color="auto" w:fill="auto"/>
            <w:vAlign w:val="bottom"/>
          </w:tcPr>
          <w:p w14:paraId="1CAFDDA4" w14:textId="578389CB"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3,471,727</w:t>
            </w:r>
          </w:p>
        </w:tc>
        <w:tc>
          <w:tcPr>
            <w:tcW w:w="1710" w:type="dxa"/>
            <w:shd w:val="clear" w:color="auto" w:fill="auto"/>
            <w:vAlign w:val="bottom"/>
          </w:tcPr>
          <w:p w14:paraId="21D6A4D0" w14:textId="26A9F6AC" w:rsidR="002C4C6F" w:rsidRPr="005A58F3" w:rsidRDefault="002C4C6F"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100,036</w:t>
            </w:r>
          </w:p>
        </w:tc>
        <w:tc>
          <w:tcPr>
            <w:tcW w:w="1800" w:type="dxa"/>
            <w:shd w:val="clear" w:color="auto" w:fill="auto"/>
            <w:vAlign w:val="bottom"/>
          </w:tcPr>
          <w:p w14:paraId="62489194" w14:textId="7ADADB7A"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3,571,763</w:t>
            </w:r>
          </w:p>
        </w:tc>
      </w:tr>
      <w:tr w:rsidR="002C4C6F" w:rsidRPr="005A58F3" w14:paraId="3F5C1B12" w14:textId="77777777" w:rsidTr="002F7C8B">
        <w:trPr>
          <w:trHeight w:val="162"/>
        </w:trPr>
        <w:tc>
          <w:tcPr>
            <w:tcW w:w="3780" w:type="dxa"/>
            <w:shd w:val="clear" w:color="auto" w:fill="auto"/>
            <w:vAlign w:val="bottom"/>
          </w:tcPr>
          <w:p w14:paraId="193E9558"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ภายใต้สัญญาเช่าการเงิน</w:t>
            </w:r>
          </w:p>
        </w:tc>
        <w:tc>
          <w:tcPr>
            <w:tcW w:w="1710" w:type="dxa"/>
            <w:shd w:val="clear" w:color="auto" w:fill="auto"/>
            <w:vAlign w:val="bottom"/>
          </w:tcPr>
          <w:p w14:paraId="10F3FF0E" w14:textId="6C4A03C4" w:rsidR="002C4C6F" w:rsidRPr="005A58F3" w:rsidRDefault="002C4C6F"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429,908</w:t>
            </w:r>
          </w:p>
        </w:tc>
        <w:tc>
          <w:tcPr>
            <w:tcW w:w="1710" w:type="dxa"/>
            <w:shd w:val="clear" w:color="auto" w:fill="auto"/>
            <w:vAlign w:val="bottom"/>
          </w:tcPr>
          <w:p w14:paraId="7B8C6465" w14:textId="6168FE06" w:rsidR="002C4C6F" w:rsidRPr="005A58F3" w:rsidRDefault="002C4C6F"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2,565,040</w:t>
            </w:r>
          </w:p>
        </w:tc>
        <w:tc>
          <w:tcPr>
            <w:tcW w:w="1800" w:type="dxa"/>
            <w:shd w:val="clear" w:color="auto" w:fill="auto"/>
            <w:vAlign w:val="bottom"/>
          </w:tcPr>
          <w:p w14:paraId="62E9D34D" w14:textId="3922CA69" w:rsidR="002C4C6F" w:rsidRPr="005A58F3" w:rsidRDefault="002C4C6F"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2,994,948</w:t>
            </w:r>
          </w:p>
        </w:tc>
      </w:tr>
      <w:tr w:rsidR="002C4C6F" w:rsidRPr="005A58F3" w14:paraId="573FF813" w14:textId="77777777" w:rsidTr="002F7C8B">
        <w:trPr>
          <w:trHeight w:val="162"/>
        </w:trPr>
        <w:tc>
          <w:tcPr>
            <w:tcW w:w="3780" w:type="dxa"/>
            <w:shd w:val="clear" w:color="auto" w:fill="auto"/>
            <w:vAlign w:val="bottom"/>
          </w:tcPr>
          <w:p w14:paraId="4B87632C" w14:textId="5ED213EB" w:rsidR="002C4C6F" w:rsidRPr="005A58F3" w:rsidRDefault="002C4C6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ณ วันที่ </w:t>
            </w:r>
            <w:r w:rsidRPr="005A58F3">
              <w:rPr>
                <w:rFonts w:asciiTheme="majorBidi" w:hAnsiTheme="majorBidi" w:cstheme="majorBidi"/>
                <w:b/>
                <w:bCs/>
                <w:color w:val="000000"/>
                <w:sz w:val="28"/>
                <w:szCs w:val="28"/>
                <w:lang w:val="en-US"/>
              </w:rPr>
              <w:t xml:space="preserve">31 </w:t>
            </w:r>
            <w:r w:rsidRPr="005A58F3">
              <w:rPr>
                <w:rFonts w:asciiTheme="majorBidi" w:hAnsiTheme="majorBidi" w:cstheme="majorBidi"/>
                <w:b/>
                <w:bCs/>
                <w:color w:val="000000"/>
                <w:sz w:val="28"/>
                <w:szCs w:val="28"/>
                <w:cs/>
                <w:lang w:val="en-US"/>
              </w:rPr>
              <w:t xml:space="preserve">ธันวาคม </w:t>
            </w:r>
            <w:r w:rsidRPr="005A58F3">
              <w:rPr>
                <w:rFonts w:asciiTheme="majorBidi" w:hAnsiTheme="majorBidi" w:cstheme="majorBidi"/>
                <w:b/>
                <w:bCs/>
                <w:color w:val="000000"/>
                <w:sz w:val="28"/>
                <w:szCs w:val="28"/>
                <w:lang w:val="en-US"/>
              </w:rPr>
              <w:t>2560</w:t>
            </w:r>
          </w:p>
        </w:tc>
        <w:tc>
          <w:tcPr>
            <w:tcW w:w="1710" w:type="dxa"/>
            <w:shd w:val="clear" w:color="auto" w:fill="auto"/>
            <w:vAlign w:val="bottom"/>
          </w:tcPr>
          <w:p w14:paraId="23F45C76" w14:textId="6E7F59EE" w:rsidR="002C4C6F" w:rsidRPr="005A58F3" w:rsidRDefault="002C4C6F"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3,901,635</w:t>
            </w:r>
          </w:p>
        </w:tc>
        <w:tc>
          <w:tcPr>
            <w:tcW w:w="1710" w:type="dxa"/>
            <w:shd w:val="clear" w:color="auto" w:fill="auto"/>
            <w:vAlign w:val="bottom"/>
          </w:tcPr>
          <w:p w14:paraId="708BEDA9" w14:textId="13E60858" w:rsidR="002C4C6F" w:rsidRPr="005A58F3" w:rsidRDefault="002C4C6F"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2,665,076</w:t>
            </w:r>
          </w:p>
        </w:tc>
        <w:tc>
          <w:tcPr>
            <w:tcW w:w="1800" w:type="dxa"/>
            <w:shd w:val="clear" w:color="auto" w:fill="auto"/>
            <w:vAlign w:val="bottom"/>
          </w:tcPr>
          <w:p w14:paraId="25916E44" w14:textId="06BBF7FD" w:rsidR="002C4C6F" w:rsidRPr="005A58F3" w:rsidRDefault="002C4C6F"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6,566,711</w:t>
            </w:r>
          </w:p>
        </w:tc>
      </w:tr>
      <w:tr w:rsidR="002C4C6F" w:rsidRPr="005A58F3" w14:paraId="6992345D" w14:textId="77777777" w:rsidTr="00C9298D">
        <w:trPr>
          <w:trHeight w:val="162"/>
        </w:trPr>
        <w:tc>
          <w:tcPr>
            <w:tcW w:w="3780" w:type="dxa"/>
            <w:shd w:val="clear" w:color="auto" w:fill="auto"/>
            <w:vAlign w:val="bottom"/>
          </w:tcPr>
          <w:p w14:paraId="4C1CD4C8"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color w:val="000000"/>
                <w:sz w:val="28"/>
                <w:szCs w:val="28"/>
                <w:cs/>
                <w:lang w:val="en-US"/>
              </w:rPr>
              <w:t>ภายใต้กรรมสิทธิ์ของบริษัท</w:t>
            </w:r>
          </w:p>
        </w:tc>
        <w:tc>
          <w:tcPr>
            <w:tcW w:w="1710" w:type="dxa"/>
            <w:shd w:val="clear" w:color="auto" w:fill="auto"/>
            <w:vAlign w:val="bottom"/>
          </w:tcPr>
          <w:p w14:paraId="091BDB5F" w14:textId="10A75342" w:rsidR="002C4C6F" w:rsidRPr="005A58F3" w:rsidRDefault="00587814"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olor w:val="000000"/>
                <w:sz w:val="28"/>
                <w:szCs w:val="28"/>
                <w:lang w:val="en-US"/>
              </w:rPr>
              <w:t>2</w:t>
            </w:r>
            <w:r w:rsidR="00C153DC" w:rsidRPr="005A58F3">
              <w:rPr>
                <w:rFonts w:asciiTheme="majorBidi" w:hAnsiTheme="majorBidi" w:cstheme="majorBidi"/>
                <w:color w:val="000000"/>
                <w:sz w:val="28"/>
                <w:szCs w:val="28"/>
                <w:lang w:val="en-US"/>
              </w:rPr>
              <w:t>,</w:t>
            </w:r>
            <w:r w:rsidR="00333E0C" w:rsidRPr="005A58F3">
              <w:rPr>
                <w:rFonts w:asciiTheme="majorBidi" w:hAnsiTheme="majorBidi"/>
                <w:color w:val="000000"/>
                <w:sz w:val="28"/>
                <w:szCs w:val="28"/>
                <w:lang w:val="en-US"/>
              </w:rPr>
              <w:t>011,029</w:t>
            </w:r>
          </w:p>
        </w:tc>
        <w:tc>
          <w:tcPr>
            <w:tcW w:w="1710" w:type="dxa"/>
            <w:shd w:val="clear" w:color="auto" w:fill="auto"/>
            <w:vAlign w:val="bottom"/>
          </w:tcPr>
          <w:p w14:paraId="0CBB6F68" w14:textId="234EF0FF" w:rsidR="002C4C6F" w:rsidRPr="005A58F3" w:rsidRDefault="001769CA" w:rsidP="005A58F3">
            <w:pP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274,409</w:t>
            </w:r>
          </w:p>
        </w:tc>
        <w:tc>
          <w:tcPr>
            <w:tcW w:w="1800" w:type="dxa"/>
            <w:shd w:val="clear" w:color="auto" w:fill="auto"/>
            <w:vAlign w:val="bottom"/>
          </w:tcPr>
          <w:p w14:paraId="58590142" w14:textId="3F63AA67" w:rsidR="002C4C6F" w:rsidRPr="005A58F3" w:rsidRDefault="00BD6D8F" w:rsidP="005A58F3">
            <w:pP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olor w:val="000000"/>
                <w:sz w:val="28"/>
                <w:szCs w:val="28"/>
                <w:lang w:val="en-US"/>
              </w:rPr>
              <w:t>2,285,438</w:t>
            </w:r>
          </w:p>
        </w:tc>
      </w:tr>
      <w:tr w:rsidR="002C4C6F" w:rsidRPr="005A58F3" w14:paraId="1E1A6B54" w14:textId="77777777" w:rsidTr="00C9298D">
        <w:trPr>
          <w:trHeight w:val="162"/>
        </w:trPr>
        <w:tc>
          <w:tcPr>
            <w:tcW w:w="3780" w:type="dxa"/>
            <w:shd w:val="clear" w:color="auto" w:fill="auto"/>
            <w:vAlign w:val="bottom"/>
          </w:tcPr>
          <w:p w14:paraId="28EFC980"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color w:val="000000"/>
                <w:sz w:val="28"/>
                <w:szCs w:val="28"/>
                <w:cs/>
                <w:lang w:val="en-US"/>
              </w:rPr>
              <w:t>ภายใต้สัญญาเช่าการเงิน</w:t>
            </w:r>
          </w:p>
        </w:tc>
        <w:tc>
          <w:tcPr>
            <w:tcW w:w="1710" w:type="dxa"/>
            <w:shd w:val="clear" w:color="auto" w:fill="auto"/>
            <w:vAlign w:val="bottom"/>
          </w:tcPr>
          <w:p w14:paraId="1211F4B1" w14:textId="25EB21D6" w:rsidR="002C4C6F" w:rsidRPr="005A58F3" w:rsidRDefault="00C153DC"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17,889</w:t>
            </w:r>
          </w:p>
        </w:tc>
        <w:tc>
          <w:tcPr>
            <w:tcW w:w="1710" w:type="dxa"/>
            <w:shd w:val="clear" w:color="auto" w:fill="auto"/>
            <w:vAlign w:val="bottom"/>
          </w:tcPr>
          <w:p w14:paraId="55E4DED3" w14:textId="6615A43D" w:rsidR="002C4C6F" w:rsidRPr="005A58F3" w:rsidRDefault="001769CA"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olor w:val="000000"/>
                <w:sz w:val="28"/>
                <w:szCs w:val="28"/>
                <w:lang w:val="en-US"/>
              </w:rPr>
              <w:t>1,85</w:t>
            </w:r>
            <w:r w:rsidR="00F636E6" w:rsidRPr="005A58F3">
              <w:rPr>
                <w:rFonts w:asciiTheme="majorBidi" w:hAnsiTheme="majorBidi"/>
                <w:color w:val="000000"/>
                <w:sz w:val="28"/>
                <w:szCs w:val="28"/>
                <w:lang w:val="en-US"/>
              </w:rPr>
              <w:t>6,977</w:t>
            </w:r>
          </w:p>
        </w:tc>
        <w:tc>
          <w:tcPr>
            <w:tcW w:w="1800" w:type="dxa"/>
            <w:shd w:val="clear" w:color="auto" w:fill="auto"/>
            <w:vAlign w:val="bottom"/>
          </w:tcPr>
          <w:p w14:paraId="20956397" w14:textId="1035AEC4" w:rsidR="002C4C6F" w:rsidRPr="005A58F3" w:rsidRDefault="00F636E6"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1,874,866</w:t>
            </w:r>
          </w:p>
        </w:tc>
      </w:tr>
      <w:tr w:rsidR="002C4C6F" w:rsidRPr="005A58F3" w14:paraId="245EF580" w14:textId="77777777" w:rsidTr="00C9298D">
        <w:trPr>
          <w:trHeight w:val="162"/>
        </w:trPr>
        <w:tc>
          <w:tcPr>
            <w:tcW w:w="3780" w:type="dxa"/>
            <w:shd w:val="clear" w:color="auto" w:fill="auto"/>
            <w:vAlign w:val="bottom"/>
          </w:tcPr>
          <w:p w14:paraId="76943653" w14:textId="3C530FE3" w:rsidR="002C4C6F" w:rsidRPr="005A58F3" w:rsidRDefault="002C4C6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ณ วันที่ </w:t>
            </w:r>
            <w:r w:rsidRPr="005A58F3">
              <w:rPr>
                <w:rFonts w:asciiTheme="majorBidi" w:hAnsiTheme="majorBidi" w:cstheme="majorBidi"/>
                <w:b/>
                <w:bCs/>
                <w:color w:val="000000"/>
                <w:sz w:val="28"/>
                <w:szCs w:val="28"/>
                <w:lang w:val="en-US"/>
              </w:rPr>
              <w:t xml:space="preserve">31 </w:t>
            </w:r>
            <w:r w:rsidRPr="005A58F3">
              <w:rPr>
                <w:rFonts w:asciiTheme="majorBidi" w:hAnsiTheme="majorBidi" w:cstheme="majorBidi"/>
                <w:b/>
                <w:bCs/>
                <w:color w:val="000000"/>
                <w:sz w:val="28"/>
                <w:szCs w:val="28"/>
                <w:cs/>
                <w:lang w:val="en-US"/>
              </w:rPr>
              <w:t xml:space="preserve">ธันวาคม </w:t>
            </w:r>
            <w:r w:rsidRPr="005A58F3">
              <w:rPr>
                <w:rFonts w:asciiTheme="majorBidi" w:hAnsiTheme="majorBidi" w:cstheme="majorBidi"/>
                <w:b/>
                <w:bCs/>
                <w:color w:val="000000"/>
                <w:sz w:val="28"/>
                <w:szCs w:val="28"/>
                <w:lang w:val="en-US"/>
              </w:rPr>
              <w:t>2561</w:t>
            </w:r>
          </w:p>
        </w:tc>
        <w:tc>
          <w:tcPr>
            <w:tcW w:w="1710" w:type="dxa"/>
            <w:shd w:val="clear" w:color="auto" w:fill="auto"/>
            <w:vAlign w:val="bottom"/>
          </w:tcPr>
          <w:p w14:paraId="2EF512ED" w14:textId="53A0EE1E" w:rsidR="002C4C6F" w:rsidRPr="005A58F3" w:rsidRDefault="00333E0C"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5A58F3">
              <w:rPr>
                <w:rFonts w:asciiTheme="majorBidi" w:hAnsiTheme="majorBidi" w:cstheme="majorBidi"/>
                <w:color w:val="000000"/>
                <w:sz w:val="28"/>
                <w:szCs w:val="28"/>
                <w:lang w:val="en-US"/>
              </w:rPr>
              <w:t>2,028,918</w:t>
            </w:r>
          </w:p>
        </w:tc>
        <w:tc>
          <w:tcPr>
            <w:tcW w:w="1710" w:type="dxa"/>
            <w:shd w:val="clear" w:color="auto" w:fill="auto"/>
            <w:vAlign w:val="bottom"/>
          </w:tcPr>
          <w:p w14:paraId="0AE3E2D8" w14:textId="3EBA6872" w:rsidR="002C4C6F" w:rsidRPr="005A58F3" w:rsidRDefault="00587814"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olor w:val="000000"/>
                <w:sz w:val="28"/>
                <w:szCs w:val="28"/>
                <w:lang w:val="en-US"/>
              </w:rPr>
              <w:t>2</w:t>
            </w:r>
            <w:r w:rsidR="00C153DC" w:rsidRPr="005A58F3">
              <w:rPr>
                <w:rFonts w:asciiTheme="majorBidi" w:hAnsiTheme="majorBidi" w:cstheme="majorBidi"/>
                <w:color w:val="000000"/>
                <w:sz w:val="28"/>
                <w:szCs w:val="28"/>
                <w:lang w:val="en-US"/>
              </w:rPr>
              <w:t>,</w:t>
            </w:r>
            <w:r w:rsidRPr="005A58F3">
              <w:rPr>
                <w:rFonts w:asciiTheme="majorBidi" w:hAnsiTheme="majorBidi"/>
                <w:color w:val="000000"/>
                <w:sz w:val="28"/>
                <w:szCs w:val="28"/>
                <w:lang w:val="en-US"/>
              </w:rPr>
              <w:t>131</w:t>
            </w:r>
            <w:r w:rsidR="00C153DC" w:rsidRPr="005A58F3">
              <w:rPr>
                <w:rFonts w:asciiTheme="majorBidi" w:hAnsiTheme="majorBidi" w:cstheme="majorBidi"/>
                <w:color w:val="000000"/>
                <w:sz w:val="28"/>
                <w:szCs w:val="28"/>
                <w:lang w:val="en-US"/>
              </w:rPr>
              <w:t>,</w:t>
            </w:r>
            <w:r w:rsidRPr="005A58F3">
              <w:rPr>
                <w:rFonts w:asciiTheme="majorBidi" w:hAnsiTheme="majorBidi"/>
                <w:color w:val="000000"/>
                <w:sz w:val="28"/>
                <w:szCs w:val="28"/>
                <w:lang w:val="en-US"/>
              </w:rPr>
              <w:t>386</w:t>
            </w:r>
          </w:p>
        </w:tc>
        <w:tc>
          <w:tcPr>
            <w:tcW w:w="1800" w:type="dxa"/>
            <w:shd w:val="clear" w:color="auto" w:fill="auto"/>
            <w:vAlign w:val="bottom"/>
          </w:tcPr>
          <w:p w14:paraId="165DB7C0" w14:textId="01265217" w:rsidR="002C4C6F" w:rsidRPr="005A58F3" w:rsidRDefault="00D71B0D"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4,160</w:t>
            </w:r>
            <w:r w:rsidR="00BD6D8F" w:rsidRPr="005A58F3">
              <w:rPr>
                <w:rFonts w:asciiTheme="majorBidi" w:hAnsiTheme="majorBidi" w:cstheme="majorBidi"/>
                <w:color w:val="000000"/>
                <w:sz w:val="28"/>
                <w:szCs w:val="28"/>
                <w:lang w:val="en-US"/>
              </w:rPr>
              <w:t>,304</w:t>
            </w:r>
          </w:p>
        </w:tc>
      </w:tr>
    </w:tbl>
    <w:p w14:paraId="3A7B2AA8" w14:textId="61A0C33B" w:rsidR="002B4E3C" w:rsidRPr="005A58F3" w:rsidRDefault="002B4E3C" w:rsidP="005A58F3">
      <w:pPr>
        <w:spacing w:before="120" w:after="120"/>
        <w:rPr>
          <w:rFonts w:asciiTheme="majorBidi" w:hAnsiTheme="majorBidi" w:cstheme="majorBidi"/>
          <w:sz w:val="28"/>
          <w:szCs w:val="28"/>
          <w:cs/>
        </w:rPr>
      </w:pPr>
      <w:r w:rsidRPr="005A58F3">
        <w:rPr>
          <w:rFonts w:asciiTheme="majorBidi" w:hAnsiTheme="majorBidi"/>
          <w:sz w:val="28"/>
          <w:szCs w:val="28"/>
          <w:cs/>
        </w:rPr>
        <w:t>ค่าเสื่อมราคาแสดงไว้ใน</w:t>
      </w:r>
    </w:p>
    <w:tbl>
      <w:tblPr>
        <w:tblW w:w="9000" w:type="dxa"/>
        <w:tblInd w:w="468" w:type="dxa"/>
        <w:tblLayout w:type="fixed"/>
        <w:tblLook w:val="0000" w:firstRow="0" w:lastRow="0" w:firstColumn="0" w:lastColumn="0" w:noHBand="0" w:noVBand="0"/>
      </w:tblPr>
      <w:tblGrid>
        <w:gridCol w:w="3272"/>
        <w:gridCol w:w="1390"/>
        <w:gridCol w:w="1440"/>
        <w:gridCol w:w="1458"/>
        <w:gridCol w:w="1440"/>
      </w:tblGrid>
      <w:tr w:rsidR="002B4E3C" w:rsidRPr="005A58F3" w14:paraId="1C19BEB0" w14:textId="77777777" w:rsidTr="009606D4">
        <w:tc>
          <w:tcPr>
            <w:tcW w:w="3272" w:type="dxa"/>
            <w:vAlign w:val="center"/>
          </w:tcPr>
          <w:p w14:paraId="48DDE41C" w14:textId="77777777" w:rsidR="002B4E3C" w:rsidRPr="005A58F3" w:rsidRDefault="002B4E3C" w:rsidP="005A58F3">
            <w:pPr>
              <w:spacing w:line="340" w:lineRule="exact"/>
              <w:ind w:left="9" w:right="29"/>
              <w:rPr>
                <w:rFonts w:asciiTheme="majorBidi" w:hAnsiTheme="majorBidi" w:cstheme="majorBidi"/>
                <w:b/>
                <w:bCs/>
                <w:sz w:val="28"/>
                <w:szCs w:val="28"/>
                <w:cs/>
              </w:rPr>
            </w:pPr>
          </w:p>
        </w:tc>
        <w:tc>
          <w:tcPr>
            <w:tcW w:w="5728" w:type="dxa"/>
            <w:gridSpan w:val="4"/>
            <w:shd w:val="clear" w:color="auto" w:fill="auto"/>
          </w:tcPr>
          <w:p w14:paraId="0384E389" w14:textId="77777777" w:rsidR="002B4E3C" w:rsidRPr="005A58F3" w:rsidRDefault="002B4E3C" w:rsidP="005A58F3">
            <w:pPr>
              <w:pBdr>
                <w:bottom w:val="single" w:sz="4" w:space="1" w:color="auto"/>
              </w:pBdr>
              <w:spacing w:line="340" w:lineRule="exact"/>
              <w:ind w:left="-54" w:right="29"/>
              <w:jc w:val="right"/>
              <w:rPr>
                <w:rFonts w:asciiTheme="majorBidi" w:hAnsiTheme="majorBidi" w:cstheme="majorBidi"/>
                <w:b/>
                <w:bCs/>
                <w:sz w:val="28"/>
                <w:szCs w:val="28"/>
              </w:rPr>
            </w:pPr>
            <w:r w:rsidRPr="005A58F3">
              <w:rPr>
                <w:rFonts w:asciiTheme="majorBidi" w:hAnsiTheme="majorBidi" w:cstheme="majorBidi"/>
                <w:sz w:val="28"/>
                <w:szCs w:val="28"/>
                <w:cs/>
              </w:rPr>
              <w:t>(หน่วย : บาท)</w:t>
            </w:r>
          </w:p>
        </w:tc>
      </w:tr>
      <w:tr w:rsidR="002B4E3C" w:rsidRPr="005A58F3" w14:paraId="03B1D464" w14:textId="77777777" w:rsidTr="009606D4">
        <w:tc>
          <w:tcPr>
            <w:tcW w:w="3272" w:type="dxa"/>
            <w:vAlign w:val="center"/>
          </w:tcPr>
          <w:p w14:paraId="22B51718" w14:textId="77777777" w:rsidR="002B4E3C" w:rsidRPr="005A58F3" w:rsidRDefault="002B4E3C" w:rsidP="005A58F3">
            <w:pPr>
              <w:spacing w:line="340" w:lineRule="exact"/>
              <w:ind w:left="9" w:right="29"/>
              <w:rPr>
                <w:rFonts w:asciiTheme="majorBidi" w:hAnsiTheme="majorBidi" w:cstheme="majorBidi"/>
                <w:b/>
                <w:bCs/>
                <w:sz w:val="28"/>
                <w:szCs w:val="28"/>
                <w:cs/>
              </w:rPr>
            </w:pPr>
          </w:p>
        </w:tc>
        <w:tc>
          <w:tcPr>
            <w:tcW w:w="2830" w:type="dxa"/>
            <w:gridSpan w:val="2"/>
            <w:shd w:val="clear" w:color="auto" w:fill="auto"/>
          </w:tcPr>
          <w:p w14:paraId="1843AD31" w14:textId="77777777" w:rsidR="002B4E3C" w:rsidRPr="005A58F3" w:rsidRDefault="002B4E3C" w:rsidP="005A58F3">
            <w:pPr>
              <w:pBdr>
                <w:bottom w:val="single" w:sz="4" w:space="1" w:color="auto"/>
              </w:pBdr>
              <w:spacing w:line="340" w:lineRule="exact"/>
              <w:ind w:left="-54" w:right="29"/>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98" w:type="dxa"/>
            <w:gridSpan w:val="2"/>
            <w:shd w:val="clear" w:color="auto" w:fill="auto"/>
          </w:tcPr>
          <w:p w14:paraId="7757F07D" w14:textId="77777777" w:rsidR="002B4E3C" w:rsidRPr="005A58F3" w:rsidRDefault="002B4E3C" w:rsidP="005A58F3">
            <w:pPr>
              <w:pBdr>
                <w:bottom w:val="single" w:sz="4" w:space="1" w:color="auto"/>
              </w:pBdr>
              <w:spacing w:line="340" w:lineRule="exact"/>
              <w:ind w:left="-54" w:right="29"/>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2B4E3C" w:rsidRPr="005A58F3" w14:paraId="59792D9A" w14:textId="77777777" w:rsidTr="002F7C8B">
        <w:tc>
          <w:tcPr>
            <w:tcW w:w="3272" w:type="dxa"/>
            <w:vAlign w:val="center"/>
          </w:tcPr>
          <w:p w14:paraId="582D9FDF" w14:textId="77777777" w:rsidR="002B4E3C" w:rsidRPr="005A58F3" w:rsidRDefault="002B4E3C" w:rsidP="005A58F3">
            <w:pPr>
              <w:spacing w:line="340" w:lineRule="exact"/>
              <w:ind w:left="9" w:right="29"/>
              <w:rPr>
                <w:rFonts w:asciiTheme="majorBidi" w:hAnsiTheme="majorBidi" w:cstheme="majorBidi"/>
                <w:sz w:val="28"/>
                <w:szCs w:val="28"/>
                <w:cs/>
              </w:rPr>
            </w:pPr>
          </w:p>
        </w:tc>
        <w:tc>
          <w:tcPr>
            <w:tcW w:w="1390" w:type="dxa"/>
            <w:shd w:val="clear" w:color="auto" w:fill="auto"/>
          </w:tcPr>
          <w:p w14:paraId="695B19E8" w14:textId="77777777" w:rsidR="002B4E3C" w:rsidRPr="005A58F3" w:rsidRDefault="002B4E3C" w:rsidP="005A58F3">
            <w:pPr>
              <w:pBdr>
                <w:bottom w:val="single" w:sz="4" w:space="1" w:color="auto"/>
              </w:pBdr>
              <w:spacing w:line="340" w:lineRule="exact"/>
              <w:ind w:left="0" w:right="29"/>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2561</w:t>
            </w:r>
          </w:p>
        </w:tc>
        <w:tc>
          <w:tcPr>
            <w:tcW w:w="1440" w:type="dxa"/>
            <w:shd w:val="clear" w:color="auto" w:fill="auto"/>
          </w:tcPr>
          <w:p w14:paraId="66FDC8B3" w14:textId="77777777" w:rsidR="002B4E3C" w:rsidRPr="005A58F3" w:rsidRDefault="002B4E3C" w:rsidP="005A58F3">
            <w:pPr>
              <w:pBdr>
                <w:bottom w:val="single" w:sz="4" w:space="1" w:color="auto"/>
              </w:pBdr>
              <w:spacing w:line="340" w:lineRule="exact"/>
              <w:ind w:left="0" w:right="29"/>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2560</w:t>
            </w:r>
          </w:p>
        </w:tc>
        <w:tc>
          <w:tcPr>
            <w:tcW w:w="1458" w:type="dxa"/>
            <w:shd w:val="clear" w:color="auto" w:fill="auto"/>
          </w:tcPr>
          <w:p w14:paraId="310958B0" w14:textId="77777777" w:rsidR="002B4E3C" w:rsidRPr="005A58F3" w:rsidRDefault="002B4E3C" w:rsidP="005A58F3">
            <w:pPr>
              <w:pBdr>
                <w:bottom w:val="single" w:sz="4" w:space="1" w:color="auto"/>
              </w:pBdr>
              <w:spacing w:line="340" w:lineRule="exact"/>
              <w:ind w:left="0" w:right="29"/>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2561</w:t>
            </w:r>
          </w:p>
        </w:tc>
        <w:tc>
          <w:tcPr>
            <w:tcW w:w="1440" w:type="dxa"/>
            <w:shd w:val="clear" w:color="auto" w:fill="auto"/>
          </w:tcPr>
          <w:p w14:paraId="4E9C33B9" w14:textId="77777777" w:rsidR="002B4E3C" w:rsidRPr="005A58F3" w:rsidRDefault="002B4E3C" w:rsidP="005A58F3">
            <w:pPr>
              <w:pBdr>
                <w:bottom w:val="single" w:sz="4" w:space="1" w:color="auto"/>
              </w:pBdr>
              <w:spacing w:line="340" w:lineRule="exact"/>
              <w:ind w:left="0" w:right="29"/>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2560</w:t>
            </w:r>
          </w:p>
        </w:tc>
      </w:tr>
      <w:tr w:rsidR="002B4E3C" w:rsidRPr="005A58F3" w14:paraId="62343BBB" w14:textId="77777777" w:rsidTr="00C9298D">
        <w:tc>
          <w:tcPr>
            <w:tcW w:w="3272" w:type="dxa"/>
            <w:vAlign w:val="center"/>
          </w:tcPr>
          <w:p w14:paraId="18D74E48" w14:textId="77777777" w:rsidR="002B4E3C" w:rsidRPr="005A58F3" w:rsidRDefault="002B4E3C" w:rsidP="005A58F3">
            <w:pPr>
              <w:spacing w:line="340" w:lineRule="exact"/>
              <w:ind w:left="0" w:right="29"/>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390" w:type="dxa"/>
            <w:shd w:val="clear" w:color="auto" w:fill="auto"/>
          </w:tcPr>
          <w:p w14:paraId="16E2D1C3" w14:textId="4E9830D5" w:rsidR="002B4E3C" w:rsidRPr="005A58F3" w:rsidRDefault="00C153DC" w:rsidP="005A58F3">
            <w:pPr>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(302,878)</w:t>
            </w:r>
          </w:p>
        </w:tc>
        <w:tc>
          <w:tcPr>
            <w:tcW w:w="1440" w:type="dxa"/>
            <w:shd w:val="clear" w:color="auto" w:fill="auto"/>
          </w:tcPr>
          <w:p w14:paraId="1695E2C2" w14:textId="2D93EAAB" w:rsidR="002B4E3C" w:rsidRPr="005A58F3" w:rsidRDefault="009606D4" w:rsidP="005A58F3">
            <w:pPr>
              <w:spacing w:line="340" w:lineRule="exact"/>
              <w:ind w:left="0" w:right="29"/>
              <w:jc w:val="right"/>
              <w:rPr>
                <w:rFonts w:asciiTheme="majorBidi" w:hAnsiTheme="majorBidi" w:cstheme="majorBidi"/>
                <w:bCs/>
                <w:sz w:val="28"/>
                <w:szCs w:val="28"/>
                <w:cs/>
                <w:lang w:val="en-US"/>
              </w:rPr>
            </w:pPr>
            <w:r w:rsidRPr="005A58F3">
              <w:rPr>
                <w:rFonts w:asciiTheme="majorBidi" w:hAnsiTheme="majorBidi" w:cstheme="majorBidi" w:hint="cs"/>
                <w:b/>
                <w:sz w:val="28"/>
                <w:szCs w:val="28"/>
                <w:cs/>
                <w:lang w:val="en-US"/>
              </w:rPr>
              <w:t>(</w:t>
            </w:r>
            <w:r w:rsidR="002B4E3C" w:rsidRPr="005A58F3">
              <w:rPr>
                <w:rFonts w:asciiTheme="majorBidi" w:hAnsiTheme="majorBidi" w:cstheme="majorBidi"/>
                <w:bCs/>
                <w:sz w:val="28"/>
                <w:szCs w:val="28"/>
                <w:lang w:val="en-US"/>
              </w:rPr>
              <w:t>575,906</w:t>
            </w:r>
            <w:r w:rsidRPr="005A58F3">
              <w:rPr>
                <w:rFonts w:asciiTheme="majorBidi" w:hAnsiTheme="majorBidi" w:cstheme="majorBidi" w:hint="cs"/>
                <w:b/>
                <w:sz w:val="28"/>
                <w:szCs w:val="28"/>
                <w:cs/>
                <w:lang w:val="en-US"/>
              </w:rPr>
              <w:t>)</w:t>
            </w:r>
          </w:p>
        </w:tc>
        <w:tc>
          <w:tcPr>
            <w:tcW w:w="1458" w:type="dxa"/>
            <w:shd w:val="clear" w:color="auto" w:fill="auto"/>
          </w:tcPr>
          <w:p w14:paraId="0F28F9CE" w14:textId="12707EBA" w:rsidR="002B4E3C" w:rsidRPr="005A58F3" w:rsidRDefault="00C153DC" w:rsidP="005A58F3">
            <w:pPr>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(194,720)</w:t>
            </w:r>
          </w:p>
        </w:tc>
        <w:tc>
          <w:tcPr>
            <w:tcW w:w="1440" w:type="dxa"/>
            <w:shd w:val="clear" w:color="auto" w:fill="auto"/>
          </w:tcPr>
          <w:p w14:paraId="320418B2" w14:textId="3B260FAE" w:rsidR="002B4E3C" w:rsidRPr="005A58F3" w:rsidRDefault="009606D4" w:rsidP="005A58F3">
            <w:pPr>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hint="cs"/>
                <w:b/>
                <w:sz w:val="28"/>
                <w:szCs w:val="28"/>
                <w:cs/>
                <w:lang w:val="en-US"/>
              </w:rPr>
              <w:t>(</w:t>
            </w:r>
            <w:r w:rsidR="002B4E3C" w:rsidRPr="005A58F3">
              <w:rPr>
                <w:rFonts w:asciiTheme="majorBidi" w:hAnsiTheme="majorBidi" w:cstheme="majorBidi"/>
                <w:bCs/>
                <w:sz w:val="28"/>
                <w:szCs w:val="28"/>
                <w:lang w:val="en-US"/>
              </w:rPr>
              <w:t>454,134</w:t>
            </w:r>
            <w:r w:rsidRPr="005A58F3">
              <w:rPr>
                <w:rFonts w:asciiTheme="majorBidi" w:hAnsiTheme="majorBidi" w:cstheme="majorBidi" w:hint="cs"/>
                <w:b/>
                <w:sz w:val="28"/>
                <w:szCs w:val="28"/>
                <w:cs/>
                <w:lang w:val="en-US"/>
              </w:rPr>
              <w:t>)</w:t>
            </w:r>
          </w:p>
        </w:tc>
      </w:tr>
      <w:tr w:rsidR="002B4E3C" w:rsidRPr="005A58F3" w14:paraId="30BB2D21" w14:textId="77777777" w:rsidTr="00C9298D">
        <w:tc>
          <w:tcPr>
            <w:tcW w:w="3272" w:type="dxa"/>
            <w:vAlign w:val="center"/>
          </w:tcPr>
          <w:p w14:paraId="08E45153" w14:textId="77777777" w:rsidR="002B4E3C" w:rsidRPr="005A58F3" w:rsidRDefault="002B4E3C" w:rsidP="005A58F3">
            <w:pPr>
              <w:spacing w:line="340" w:lineRule="exact"/>
              <w:ind w:left="9" w:right="29"/>
              <w:rPr>
                <w:rFonts w:asciiTheme="majorBidi" w:hAnsiTheme="majorBidi" w:cstheme="majorBidi"/>
                <w:sz w:val="28"/>
                <w:szCs w:val="28"/>
                <w:cs/>
              </w:rPr>
            </w:pPr>
            <w:r w:rsidRPr="005A58F3">
              <w:rPr>
                <w:rFonts w:asciiTheme="majorBidi" w:hAnsiTheme="majorBidi" w:cstheme="majorBidi" w:hint="cs"/>
                <w:sz w:val="28"/>
                <w:szCs w:val="28"/>
                <w:cs/>
              </w:rPr>
              <w:t>ค่าใช้จ่ายในการบริหาร</w:t>
            </w:r>
          </w:p>
        </w:tc>
        <w:tc>
          <w:tcPr>
            <w:tcW w:w="1390" w:type="dxa"/>
            <w:shd w:val="clear" w:color="auto" w:fill="auto"/>
          </w:tcPr>
          <w:p w14:paraId="3A108F35" w14:textId="7B710E48" w:rsidR="002B4E3C" w:rsidRPr="005A58F3" w:rsidRDefault="00C153DC" w:rsidP="005A58F3">
            <w:pPr>
              <w:pBdr>
                <w:bottom w:val="single" w:sz="4" w:space="1" w:color="auto"/>
              </w:pBdr>
              <w:tabs>
                <w:tab w:val="left" w:pos="1172"/>
              </w:tabs>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(2,947,701)</w:t>
            </w:r>
          </w:p>
        </w:tc>
        <w:tc>
          <w:tcPr>
            <w:tcW w:w="1440" w:type="dxa"/>
            <w:shd w:val="clear" w:color="auto" w:fill="auto"/>
          </w:tcPr>
          <w:p w14:paraId="2852A49E" w14:textId="7160A677" w:rsidR="002B4E3C" w:rsidRPr="005A58F3" w:rsidRDefault="009606D4" w:rsidP="005A58F3">
            <w:pPr>
              <w:pBdr>
                <w:bottom w:val="single" w:sz="4" w:space="1" w:color="auto"/>
              </w:pBdr>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hint="cs"/>
                <w:b/>
                <w:sz w:val="28"/>
                <w:szCs w:val="28"/>
                <w:cs/>
                <w:lang w:val="en-US"/>
              </w:rPr>
              <w:t>(</w:t>
            </w:r>
            <w:r w:rsidR="002B4E3C" w:rsidRPr="005A58F3">
              <w:rPr>
                <w:rFonts w:asciiTheme="majorBidi" w:hAnsiTheme="majorBidi" w:cstheme="majorBidi"/>
                <w:bCs/>
                <w:sz w:val="28"/>
                <w:szCs w:val="28"/>
                <w:lang w:val="en-US"/>
              </w:rPr>
              <w:t>4,044,151</w:t>
            </w:r>
            <w:r w:rsidRPr="005A58F3">
              <w:rPr>
                <w:rFonts w:asciiTheme="majorBidi" w:hAnsiTheme="majorBidi" w:cstheme="majorBidi" w:hint="cs"/>
                <w:b/>
                <w:sz w:val="28"/>
                <w:szCs w:val="28"/>
                <w:cs/>
                <w:lang w:val="en-US"/>
              </w:rPr>
              <w:t>)</w:t>
            </w:r>
          </w:p>
        </w:tc>
        <w:tc>
          <w:tcPr>
            <w:tcW w:w="1458" w:type="dxa"/>
            <w:shd w:val="clear" w:color="auto" w:fill="auto"/>
          </w:tcPr>
          <w:p w14:paraId="05821C5E" w14:textId="79F57AB3" w:rsidR="002B4E3C" w:rsidRPr="005A58F3" w:rsidRDefault="00C153DC" w:rsidP="005A58F3">
            <w:pPr>
              <w:pBdr>
                <w:bottom w:val="single" w:sz="4" w:space="1" w:color="auto"/>
              </w:pBdr>
              <w:tabs>
                <w:tab w:val="left" w:pos="1139"/>
              </w:tabs>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(2,380,043)</w:t>
            </w:r>
          </w:p>
        </w:tc>
        <w:tc>
          <w:tcPr>
            <w:tcW w:w="1440" w:type="dxa"/>
            <w:shd w:val="clear" w:color="auto" w:fill="auto"/>
          </w:tcPr>
          <w:p w14:paraId="6B86E2E4" w14:textId="3E345CE7" w:rsidR="002B4E3C" w:rsidRPr="005A58F3" w:rsidRDefault="009606D4" w:rsidP="005A58F3">
            <w:pPr>
              <w:pBdr>
                <w:bottom w:val="single" w:sz="4" w:space="1" w:color="auto"/>
              </w:pBdr>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hint="cs"/>
                <w:b/>
                <w:sz w:val="28"/>
                <w:szCs w:val="28"/>
                <w:cs/>
                <w:lang w:val="en-US"/>
              </w:rPr>
              <w:t>(</w:t>
            </w:r>
            <w:r w:rsidR="002B4E3C" w:rsidRPr="005A58F3">
              <w:rPr>
                <w:rFonts w:asciiTheme="majorBidi" w:hAnsiTheme="majorBidi" w:cstheme="majorBidi"/>
                <w:bCs/>
                <w:sz w:val="28"/>
                <w:szCs w:val="28"/>
                <w:lang w:val="en-US"/>
              </w:rPr>
              <w:t>3,276,205</w:t>
            </w:r>
            <w:r w:rsidRPr="005A58F3">
              <w:rPr>
                <w:rFonts w:asciiTheme="majorBidi" w:hAnsiTheme="majorBidi" w:cstheme="majorBidi" w:hint="cs"/>
                <w:b/>
                <w:sz w:val="28"/>
                <w:szCs w:val="28"/>
                <w:cs/>
                <w:lang w:val="en-US"/>
              </w:rPr>
              <w:t>)</w:t>
            </w:r>
          </w:p>
        </w:tc>
      </w:tr>
      <w:tr w:rsidR="002B4E3C" w:rsidRPr="005A58F3" w14:paraId="747FD4C1" w14:textId="77777777" w:rsidTr="00C9298D">
        <w:tc>
          <w:tcPr>
            <w:tcW w:w="3272" w:type="dxa"/>
            <w:vAlign w:val="center"/>
          </w:tcPr>
          <w:p w14:paraId="17BF1ED6" w14:textId="77777777" w:rsidR="002B4E3C" w:rsidRPr="005A58F3" w:rsidRDefault="002B4E3C" w:rsidP="005A58F3">
            <w:pPr>
              <w:spacing w:line="340" w:lineRule="exact"/>
              <w:ind w:left="9" w:right="29"/>
              <w:rPr>
                <w:rFonts w:asciiTheme="majorBidi" w:hAnsiTheme="majorBidi" w:cstheme="majorBidi"/>
                <w:sz w:val="28"/>
                <w:szCs w:val="28"/>
                <w:cs/>
              </w:rPr>
            </w:pPr>
            <w:r w:rsidRPr="005A58F3">
              <w:rPr>
                <w:rFonts w:asciiTheme="majorBidi" w:hAnsiTheme="majorBidi" w:cstheme="majorBidi" w:hint="cs"/>
                <w:sz w:val="28"/>
                <w:szCs w:val="28"/>
                <w:cs/>
              </w:rPr>
              <w:t>รวม</w:t>
            </w:r>
          </w:p>
        </w:tc>
        <w:tc>
          <w:tcPr>
            <w:tcW w:w="1390" w:type="dxa"/>
            <w:shd w:val="clear" w:color="auto" w:fill="auto"/>
          </w:tcPr>
          <w:p w14:paraId="1A0EB509" w14:textId="39BF70EF" w:rsidR="002B4E3C" w:rsidRPr="005A58F3" w:rsidRDefault="00C153DC" w:rsidP="005A58F3">
            <w:pPr>
              <w:pBdr>
                <w:bottom w:val="double" w:sz="4" w:space="1" w:color="auto"/>
              </w:pBdr>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(3,250,579)</w:t>
            </w:r>
          </w:p>
        </w:tc>
        <w:tc>
          <w:tcPr>
            <w:tcW w:w="1440" w:type="dxa"/>
            <w:shd w:val="clear" w:color="auto" w:fill="auto"/>
          </w:tcPr>
          <w:p w14:paraId="4143E413" w14:textId="23DF1366" w:rsidR="002B4E3C" w:rsidRPr="005A58F3" w:rsidRDefault="009606D4" w:rsidP="005A58F3">
            <w:pPr>
              <w:pBdr>
                <w:bottom w:val="double" w:sz="4" w:space="1" w:color="auto"/>
              </w:pBdr>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hint="cs"/>
                <w:b/>
                <w:sz w:val="28"/>
                <w:szCs w:val="28"/>
                <w:cs/>
                <w:lang w:val="en-US"/>
              </w:rPr>
              <w:t>(</w:t>
            </w:r>
            <w:r w:rsidR="002B4E3C" w:rsidRPr="005A58F3">
              <w:rPr>
                <w:rFonts w:asciiTheme="majorBidi" w:hAnsiTheme="majorBidi" w:cstheme="majorBidi"/>
                <w:bCs/>
                <w:sz w:val="28"/>
                <w:szCs w:val="28"/>
                <w:lang w:val="en-US"/>
              </w:rPr>
              <w:t>4,620,057</w:t>
            </w:r>
            <w:r w:rsidRPr="005A58F3">
              <w:rPr>
                <w:rFonts w:asciiTheme="majorBidi" w:hAnsiTheme="majorBidi" w:cstheme="majorBidi" w:hint="cs"/>
                <w:b/>
                <w:sz w:val="28"/>
                <w:szCs w:val="28"/>
                <w:cs/>
                <w:lang w:val="en-US"/>
              </w:rPr>
              <w:t>)</w:t>
            </w:r>
          </w:p>
        </w:tc>
        <w:tc>
          <w:tcPr>
            <w:tcW w:w="1458" w:type="dxa"/>
            <w:shd w:val="clear" w:color="auto" w:fill="auto"/>
          </w:tcPr>
          <w:p w14:paraId="64918384" w14:textId="7A96973B" w:rsidR="002B4E3C" w:rsidRPr="005A58F3" w:rsidRDefault="00C153DC" w:rsidP="005A58F3">
            <w:pPr>
              <w:pBdr>
                <w:bottom w:val="double" w:sz="4" w:space="1" w:color="auto"/>
              </w:pBdr>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(2,574,763)</w:t>
            </w:r>
          </w:p>
        </w:tc>
        <w:tc>
          <w:tcPr>
            <w:tcW w:w="1440" w:type="dxa"/>
            <w:shd w:val="clear" w:color="auto" w:fill="auto"/>
          </w:tcPr>
          <w:p w14:paraId="3D6F5E42" w14:textId="79DCE9D3" w:rsidR="002B4E3C" w:rsidRPr="005A58F3" w:rsidRDefault="009606D4" w:rsidP="005A58F3">
            <w:pPr>
              <w:pBdr>
                <w:bottom w:val="double" w:sz="4" w:space="1" w:color="auto"/>
              </w:pBdr>
              <w:spacing w:line="340" w:lineRule="exact"/>
              <w:ind w:left="0" w:right="29"/>
              <w:jc w:val="right"/>
              <w:rPr>
                <w:rFonts w:asciiTheme="majorBidi" w:hAnsiTheme="majorBidi" w:cstheme="majorBidi"/>
                <w:bCs/>
                <w:sz w:val="28"/>
                <w:szCs w:val="28"/>
                <w:lang w:val="en-US"/>
              </w:rPr>
            </w:pPr>
            <w:r w:rsidRPr="005A58F3">
              <w:rPr>
                <w:rFonts w:asciiTheme="majorBidi" w:hAnsiTheme="majorBidi" w:cstheme="majorBidi" w:hint="cs"/>
                <w:b/>
                <w:sz w:val="28"/>
                <w:szCs w:val="28"/>
                <w:cs/>
                <w:lang w:val="en-US"/>
              </w:rPr>
              <w:t>(</w:t>
            </w:r>
            <w:r w:rsidR="002B4E3C" w:rsidRPr="005A58F3">
              <w:rPr>
                <w:rFonts w:asciiTheme="majorBidi" w:hAnsiTheme="majorBidi" w:cstheme="majorBidi"/>
                <w:bCs/>
                <w:sz w:val="28"/>
                <w:szCs w:val="28"/>
                <w:lang w:val="en-US"/>
              </w:rPr>
              <w:t>3,730,339</w:t>
            </w:r>
            <w:r w:rsidRPr="005A58F3">
              <w:rPr>
                <w:rFonts w:asciiTheme="majorBidi" w:hAnsiTheme="majorBidi" w:cstheme="majorBidi" w:hint="cs"/>
                <w:b/>
                <w:sz w:val="28"/>
                <w:szCs w:val="28"/>
                <w:cs/>
                <w:lang w:val="en-US"/>
              </w:rPr>
              <w:t>)</w:t>
            </w:r>
          </w:p>
        </w:tc>
      </w:tr>
    </w:tbl>
    <w:p w14:paraId="45250590" w14:textId="5F4BE012" w:rsidR="00F62FD7" w:rsidRPr="005A58F3" w:rsidRDefault="00122E0C" w:rsidP="005A58F3">
      <w:pPr>
        <w:spacing w:before="120" w:after="120"/>
        <w:rPr>
          <w:rFonts w:asciiTheme="majorBidi" w:hAnsiTheme="majorBidi" w:cstheme="majorBidi"/>
          <w:sz w:val="28"/>
          <w:szCs w:val="28"/>
          <w:cs/>
        </w:rPr>
      </w:pPr>
      <w:r w:rsidRPr="005A58F3">
        <w:rPr>
          <w:rFonts w:asciiTheme="majorBidi" w:hAnsiTheme="majorBidi"/>
          <w:sz w:val="28"/>
          <w:szCs w:val="28"/>
          <w:cs/>
        </w:rPr>
        <w:t xml:space="preserve">ณ วันที่ </w:t>
      </w:r>
      <w:r w:rsidRPr="005A58F3">
        <w:rPr>
          <w:rFonts w:asciiTheme="majorBidi" w:hAnsiTheme="majorBidi"/>
          <w:sz w:val="28"/>
          <w:szCs w:val="28"/>
        </w:rPr>
        <w:t>31</w:t>
      </w:r>
      <w:r w:rsidRPr="005A58F3">
        <w:rPr>
          <w:rFonts w:asciiTheme="majorBidi" w:hAnsiTheme="majorBidi"/>
          <w:sz w:val="28"/>
          <w:szCs w:val="28"/>
          <w:cs/>
        </w:rPr>
        <w:t xml:space="preserve"> ธันวาคม </w:t>
      </w:r>
      <w:r w:rsidRPr="005A58F3">
        <w:rPr>
          <w:rFonts w:asciiTheme="majorBidi" w:hAnsiTheme="majorBidi"/>
          <w:sz w:val="28"/>
          <w:szCs w:val="28"/>
        </w:rPr>
        <w:t>2561</w:t>
      </w:r>
      <w:r w:rsidRPr="005A58F3">
        <w:rPr>
          <w:rFonts w:asciiTheme="majorBidi" w:hAnsiTheme="majorBidi"/>
          <w:sz w:val="28"/>
          <w:szCs w:val="28"/>
          <w:cs/>
        </w:rPr>
        <w:t xml:space="preserve"> และ </w:t>
      </w:r>
      <w:r w:rsidRPr="005A58F3">
        <w:rPr>
          <w:rFonts w:asciiTheme="majorBidi" w:hAnsiTheme="majorBidi"/>
          <w:sz w:val="28"/>
          <w:szCs w:val="28"/>
        </w:rPr>
        <w:t>2560</w:t>
      </w:r>
      <w:r w:rsidR="00F62FD7" w:rsidRPr="005A58F3">
        <w:rPr>
          <w:rFonts w:asciiTheme="majorBidi" w:hAnsiTheme="majorBidi"/>
          <w:sz w:val="28"/>
          <w:szCs w:val="28"/>
          <w:cs/>
        </w:rPr>
        <w:t xml:space="preserve"> บริษัทมีอุปกรณ์รา</w:t>
      </w:r>
      <w:r w:rsidR="00C153DC" w:rsidRPr="005A58F3">
        <w:rPr>
          <w:rFonts w:asciiTheme="majorBidi" w:hAnsiTheme="majorBidi"/>
          <w:sz w:val="28"/>
          <w:szCs w:val="28"/>
          <w:cs/>
        </w:rPr>
        <w:t>คาทุนจำนวน</w:t>
      </w:r>
      <w:r w:rsidR="00C153DC" w:rsidRPr="005A58F3">
        <w:rPr>
          <w:rFonts w:asciiTheme="majorBidi" w:hAnsiTheme="majorBidi" w:hint="cs"/>
          <w:sz w:val="28"/>
          <w:szCs w:val="28"/>
          <w:cs/>
        </w:rPr>
        <w:t xml:space="preserve"> </w:t>
      </w:r>
      <w:r w:rsidR="00C153DC" w:rsidRPr="005A58F3">
        <w:rPr>
          <w:rFonts w:asciiTheme="majorBidi" w:hAnsiTheme="majorBidi"/>
          <w:sz w:val="28"/>
          <w:szCs w:val="28"/>
          <w:lang w:val="en-US"/>
        </w:rPr>
        <w:t>3.55</w:t>
      </w:r>
      <w:r w:rsidRPr="005A58F3">
        <w:rPr>
          <w:rFonts w:asciiTheme="majorBidi" w:hAnsiTheme="majorBidi"/>
          <w:sz w:val="28"/>
          <w:szCs w:val="28"/>
          <w:cs/>
        </w:rPr>
        <w:t xml:space="preserve"> ล้านบาท และ </w:t>
      </w:r>
      <w:r w:rsidRPr="005A58F3">
        <w:rPr>
          <w:rFonts w:asciiTheme="majorBidi" w:hAnsiTheme="majorBidi"/>
          <w:sz w:val="28"/>
          <w:szCs w:val="28"/>
        </w:rPr>
        <w:t>2.68</w:t>
      </w:r>
      <w:r w:rsidR="00F62FD7" w:rsidRPr="005A58F3">
        <w:rPr>
          <w:rFonts w:asciiTheme="majorBidi" w:hAnsiTheme="majorBidi"/>
          <w:sz w:val="28"/>
          <w:szCs w:val="28"/>
          <w:cs/>
        </w:rPr>
        <w:t xml:space="preserve"> ล้านบาท ตามลำดับ คิดค่าเสื่อมราคาเต็มมูลค่าแล้วแต่ยังคงใช้งานอยู่</w:t>
      </w:r>
    </w:p>
    <w:p w14:paraId="6A09EB1A" w14:textId="77777777" w:rsidR="002B4E3C" w:rsidRPr="005A58F3" w:rsidRDefault="002B4E3C" w:rsidP="005A58F3">
      <w:pPr>
        <w:rPr>
          <w:rFonts w:asciiTheme="majorBidi" w:hAnsiTheme="majorBidi" w:cstheme="majorBidi"/>
          <w:sz w:val="28"/>
          <w:szCs w:val="28"/>
          <w:cs/>
        </w:rPr>
        <w:sectPr w:rsidR="002B4E3C" w:rsidRPr="005A58F3" w:rsidSect="00561267">
          <w:pgSz w:w="11907" w:h="16840" w:code="9"/>
          <w:pgMar w:top="1440" w:right="1109" w:bottom="1080" w:left="1440" w:header="709" w:footer="709" w:gutter="0"/>
          <w:cols w:space="720"/>
          <w:docGrid w:linePitch="326"/>
        </w:sectPr>
      </w:pPr>
    </w:p>
    <w:p w14:paraId="21C7BEC2" w14:textId="16D3BE9D" w:rsidR="00596A5E" w:rsidRPr="005A58F3" w:rsidRDefault="00C41D2D" w:rsidP="005A58F3">
      <w:pPr>
        <w:numPr>
          <w:ilvl w:val="0"/>
          <w:numId w:val="8"/>
        </w:numPr>
        <w:tabs>
          <w:tab w:val="clear" w:pos="360"/>
        </w:tabs>
        <w:spacing w:line="360" w:lineRule="auto"/>
        <w:ind w:left="425" w:right="1797" w:hanging="425"/>
        <w:rPr>
          <w:rFonts w:asciiTheme="majorBidi" w:hAnsiTheme="majorBidi" w:cstheme="majorBidi"/>
          <w:b/>
          <w:bCs/>
          <w:sz w:val="28"/>
          <w:szCs w:val="28"/>
        </w:rPr>
      </w:pPr>
      <w:r w:rsidRPr="005A58F3">
        <w:rPr>
          <w:rFonts w:asciiTheme="majorBidi" w:hAnsiTheme="majorBidi" w:cstheme="majorBidi" w:hint="cs"/>
          <w:b/>
          <w:bCs/>
          <w:sz w:val="28"/>
          <w:szCs w:val="28"/>
          <w:cs/>
        </w:rPr>
        <w:lastRenderedPageBreak/>
        <w:t>สินทรัพย์ไม่มีตัวตน</w:t>
      </w:r>
    </w:p>
    <w:tbl>
      <w:tblPr>
        <w:tblW w:w="8944" w:type="dxa"/>
        <w:tblInd w:w="468" w:type="dxa"/>
        <w:tblLook w:val="0000" w:firstRow="0" w:lastRow="0" w:firstColumn="0" w:lastColumn="0" w:noHBand="0" w:noVBand="0"/>
      </w:tblPr>
      <w:tblGrid>
        <w:gridCol w:w="3222"/>
        <w:gridCol w:w="1440"/>
        <w:gridCol w:w="1440"/>
        <w:gridCol w:w="1458"/>
        <w:gridCol w:w="1384"/>
      </w:tblGrid>
      <w:tr w:rsidR="000820A6" w:rsidRPr="005A58F3" w14:paraId="3EDB5D63" w14:textId="77777777" w:rsidTr="002F7C8B">
        <w:tc>
          <w:tcPr>
            <w:tcW w:w="3222" w:type="dxa"/>
            <w:vAlign w:val="center"/>
          </w:tcPr>
          <w:p w14:paraId="4B9420AB" w14:textId="77777777" w:rsidR="000820A6" w:rsidRPr="005A58F3" w:rsidRDefault="000820A6" w:rsidP="005A58F3">
            <w:pPr>
              <w:ind w:left="9" w:right="32"/>
              <w:rPr>
                <w:rFonts w:asciiTheme="majorBidi" w:hAnsiTheme="majorBidi" w:cstheme="majorBidi"/>
                <w:sz w:val="28"/>
                <w:szCs w:val="28"/>
                <w:cs/>
              </w:rPr>
            </w:pPr>
          </w:p>
        </w:tc>
        <w:tc>
          <w:tcPr>
            <w:tcW w:w="5722" w:type="dxa"/>
            <w:gridSpan w:val="4"/>
            <w:shd w:val="clear" w:color="auto" w:fill="auto"/>
          </w:tcPr>
          <w:p w14:paraId="0CB60B47" w14:textId="7C0C9635" w:rsidR="000820A6" w:rsidRPr="005A58F3" w:rsidRDefault="000820A6" w:rsidP="005A58F3">
            <w:pPr>
              <w:pBdr>
                <w:bottom w:val="single" w:sz="4" w:space="1" w:color="auto"/>
              </w:pBdr>
              <w:spacing w:line="240" w:lineRule="auto"/>
              <w:ind w:left="-18" w:right="32" w:firstLine="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840128" w:rsidRPr="005A58F3" w14:paraId="4128997D" w14:textId="77777777" w:rsidTr="002F7C8B">
        <w:tc>
          <w:tcPr>
            <w:tcW w:w="3222" w:type="dxa"/>
            <w:vAlign w:val="center"/>
          </w:tcPr>
          <w:p w14:paraId="58C039AE" w14:textId="77777777" w:rsidR="00840128" w:rsidRPr="005A58F3" w:rsidRDefault="00840128" w:rsidP="005A58F3">
            <w:pPr>
              <w:ind w:left="9" w:right="32"/>
              <w:rPr>
                <w:rFonts w:asciiTheme="majorBidi" w:hAnsiTheme="majorBidi" w:cstheme="majorBidi"/>
                <w:sz w:val="28"/>
                <w:szCs w:val="28"/>
                <w:cs/>
              </w:rPr>
            </w:pPr>
          </w:p>
        </w:tc>
        <w:tc>
          <w:tcPr>
            <w:tcW w:w="5722" w:type="dxa"/>
            <w:gridSpan w:val="4"/>
            <w:shd w:val="clear" w:color="auto" w:fill="auto"/>
          </w:tcPr>
          <w:p w14:paraId="1D8CE48C" w14:textId="47987224" w:rsidR="00840128" w:rsidRPr="005A58F3" w:rsidRDefault="00840128" w:rsidP="005A58F3">
            <w:pPr>
              <w:pBdr>
                <w:bottom w:val="single" w:sz="4" w:space="1" w:color="auto"/>
              </w:pBdr>
              <w:tabs>
                <w:tab w:val="left" w:pos="855"/>
              </w:tabs>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cstheme="majorBidi" w:hint="cs"/>
                <w:b/>
                <w:sz w:val="28"/>
                <w:szCs w:val="28"/>
                <w:cs/>
              </w:rPr>
              <w:t>งบการเงินรวม</w:t>
            </w:r>
            <w:r w:rsidRPr="005A58F3">
              <w:rPr>
                <w:rFonts w:asciiTheme="majorBidi" w:hAnsiTheme="majorBidi" w:cstheme="majorBidi"/>
                <w:b/>
                <w:sz w:val="28"/>
                <w:szCs w:val="28"/>
                <w:lang w:val="en-US"/>
              </w:rPr>
              <w:t>/</w:t>
            </w:r>
            <w:r w:rsidRPr="005A58F3">
              <w:rPr>
                <w:rFonts w:asciiTheme="majorBidi" w:hAnsiTheme="majorBidi" w:cstheme="majorBidi"/>
                <w:sz w:val="28"/>
                <w:szCs w:val="28"/>
                <w:cs/>
              </w:rPr>
              <w:t>งบการเงินเฉพาะกิจการ</w:t>
            </w:r>
          </w:p>
        </w:tc>
      </w:tr>
      <w:tr w:rsidR="009B2201" w:rsidRPr="005A58F3" w14:paraId="34D3EA5D" w14:textId="77777777" w:rsidTr="002F7C8B">
        <w:trPr>
          <w:trHeight w:val="963"/>
        </w:trPr>
        <w:tc>
          <w:tcPr>
            <w:tcW w:w="3222" w:type="dxa"/>
            <w:vAlign w:val="center"/>
          </w:tcPr>
          <w:p w14:paraId="6452A2E0" w14:textId="77777777" w:rsidR="009B2201" w:rsidRPr="005A58F3" w:rsidRDefault="009B2201" w:rsidP="005A58F3">
            <w:pPr>
              <w:ind w:left="9" w:right="32"/>
              <w:rPr>
                <w:rFonts w:asciiTheme="majorBidi" w:hAnsiTheme="majorBidi" w:cstheme="majorBidi"/>
                <w:sz w:val="28"/>
                <w:szCs w:val="28"/>
                <w:cs/>
              </w:rPr>
            </w:pPr>
          </w:p>
        </w:tc>
        <w:tc>
          <w:tcPr>
            <w:tcW w:w="1440" w:type="dxa"/>
            <w:shd w:val="clear" w:color="auto" w:fill="auto"/>
          </w:tcPr>
          <w:p w14:paraId="1661088C" w14:textId="77777777" w:rsidR="009B2201" w:rsidRPr="005A58F3" w:rsidRDefault="009B2201" w:rsidP="005A58F3">
            <w:pPr>
              <w:pBdr>
                <w:bottom w:val="single" w:sz="4" w:space="1" w:color="auto"/>
              </w:pBdr>
              <w:spacing w:line="240" w:lineRule="auto"/>
              <w:ind w:left="-18" w:right="32" w:firstLine="90"/>
              <w:jc w:val="center"/>
              <w:rPr>
                <w:rFonts w:asciiTheme="majorBidi" w:hAnsiTheme="majorBidi" w:cstheme="majorBidi"/>
                <w:sz w:val="28"/>
                <w:szCs w:val="28"/>
              </w:rPr>
            </w:pPr>
          </w:p>
          <w:p w14:paraId="513F5639" w14:textId="397AFEF4" w:rsidR="009B2201" w:rsidRPr="005A58F3" w:rsidRDefault="009B2201" w:rsidP="005A58F3">
            <w:pPr>
              <w:pBdr>
                <w:bottom w:val="single" w:sz="4" w:space="1" w:color="auto"/>
              </w:pBdr>
              <w:spacing w:line="240" w:lineRule="auto"/>
              <w:ind w:left="-18" w:right="32" w:firstLine="90"/>
              <w:jc w:val="center"/>
              <w:rPr>
                <w:rFonts w:asciiTheme="majorBidi" w:hAnsiTheme="majorBidi" w:cstheme="majorBidi"/>
                <w:bCs/>
                <w:sz w:val="28"/>
                <w:szCs w:val="28"/>
              </w:rPr>
            </w:pPr>
            <w:r w:rsidRPr="005A58F3">
              <w:rPr>
                <w:rFonts w:asciiTheme="majorBidi" w:hAnsiTheme="majorBidi" w:cstheme="majorBidi" w:hint="cs"/>
                <w:sz w:val="28"/>
                <w:szCs w:val="28"/>
                <w:cs/>
              </w:rPr>
              <w:t>ค่าลิขสิทธิ์ซอฟแวร์</w:t>
            </w:r>
          </w:p>
        </w:tc>
        <w:tc>
          <w:tcPr>
            <w:tcW w:w="1440" w:type="dxa"/>
            <w:shd w:val="clear" w:color="auto" w:fill="auto"/>
          </w:tcPr>
          <w:p w14:paraId="23919EA7" w14:textId="77777777" w:rsidR="009B2201" w:rsidRPr="005A58F3" w:rsidRDefault="009B2201" w:rsidP="005A58F3">
            <w:pPr>
              <w:pBdr>
                <w:bottom w:val="single" w:sz="4" w:space="1" w:color="auto"/>
              </w:pBdr>
              <w:spacing w:line="240" w:lineRule="auto"/>
              <w:ind w:left="-18" w:right="32" w:firstLine="90"/>
              <w:jc w:val="center"/>
              <w:rPr>
                <w:rFonts w:asciiTheme="majorBidi" w:hAnsiTheme="majorBidi" w:cstheme="majorBidi"/>
                <w:sz w:val="28"/>
                <w:szCs w:val="28"/>
              </w:rPr>
            </w:pPr>
          </w:p>
          <w:p w14:paraId="05DBA34D" w14:textId="569C811E" w:rsidR="009B2201" w:rsidRPr="005A58F3" w:rsidRDefault="009B2201"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sz w:val="28"/>
                <w:szCs w:val="28"/>
                <w:cs/>
              </w:rPr>
              <w:t>ค่าพัฒนาระบบ</w:t>
            </w:r>
          </w:p>
        </w:tc>
        <w:tc>
          <w:tcPr>
            <w:tcW w:w="1458" w:type="dxa"/>
            <w:shd w:val="clear" w:color="auto" w:fill="auto"/>
          </w:tcPr>
          <w:p w14:paraId="5614653D" w14:textId="4CB5096A" w:rsidR="009B2201" w:rsidRPr="005A58F3" w:rsidRDefault="009B2201" w:rsidP="005A58F3">
            <w:pPr>
              <w:pBdr>
                <w:bottom w:val="single" w:sz="4" w:space="1" w:color="auto"/>
              </w:pBdr>
              <w:spacing w:line="240" w:lineRule="auto"/>
              <w:ind w:left="-74" w:right="32"/>
              <w:jc w:val="center"/>
              <w:rPr>
                <w:rFonts w:asciiTheme="majorBidi" w:hAnsiTheme="majorBidi" w:cstheme="majorBidi"/>
                <w:bCs/>
                <w:sz w:val="28"/>
                <w:szCs w:val="28"/>
              </w:rPr>
            </w:pPr>
            <w:r w:rsidRPr="005A58F3">
              <w:rPr>
                <w:rFonts w:asciiTheme="majorBidi" w:hAnsiTheme="majorBidi" w:cstheme="majorBidi" w:hint="cs"/>
                <w:sz w:val="28"/>
                <w:szCs w:val="28"/>
                <w:cs/>
              </w:rPr>
              <w:t>ค่าลิขสิทธิ์ซอฟแวร์</w:t>
            </w:r>
            <w:r w:rsidRPr="005A58F3">
              <w:rPr>
                <w:rFonts w:asciiTheme="majorBidi" w:hAnsiTheme="majorBidi" w:cstheme="majorBidi" w:hint="cs"/>
                <w:sz w:val="28"/>
                <w:szCs w:val="28"/>
                <w:cs/>
                <w:lang w:val="en-US"/>
              </w:rPr>
              <w:t>ระหว่างติดตั้ง</w:t>
            </w:r>
          </w:p>
        </w:tc>
        <w:tc>
          <w:tcPr>
            <w:tcW w:w="1384" w:type="dxa"/>
            <w:shd w:val="clear" w:color="auto" w:fill="auto"/>
          </w:tcPr>
          <w:p w14:paraId="24804490" w14:textId="77777777" w:rsidR="009B2201" w:rsidRPr="005A58F3" w:rsidRDefault="009B2201" w:rsidP="005A58F3">
            <w:pPr>
              <w:pBdr>
                <w:bottom w:val="single" w:sz="4" w:space="1" w:color="auto"/>
              </w:pBdr>
              <w:spacing w:line="240" w:lineRule="auto"/>
              <w:ind w:left="-18" w:right="32" w:firstLine="90"/>
              <w:jc w:val="center"/>
              <w:rPr>
                <w:rFonts w:asciiTheme="majorBidi" w:hAnsiTheme="majorBidi" w:cstheme="majorBidi"/>
                <w:b/>
                <w:sz w:val="28"/>
                <w:szCs w:val="28"/>
              </w:rPr>
            </w:pPr>
          </w:p>
          <w:p w14:paraId="583714AD" w14:textId="77777777" w:rsidR="009B2201" w:rsidRPr="005A58F3" w:rsidRDefault="009B2201"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รวม</w:t>
            </w:r>
          </w:p>
          <w:p w14:paraId="677CABB3" w14:textId="77777777" w:rsidR="009B2201" w:rsidRPr="005A58F3" w:rsidRDefault="009B2201" w:rsidP="005A58F3">
            <w:pPr>
              <w:pBdr>
                <w:bottom w:val="single" w:sz="4" w:space="1" w:color="auto"/>
              </w:pBdr>
              <w:spacing w:line="240" w:lineRule="auto"/>
              <w:ind w:left="-18" w:right="32" w:firstLine="90"/>
              <w:jc w:val="center"/>
              <w:rPr>
                <w:rFonts w:asciiTheme="majorBidi" w:hAnsiTheme="majorBidi" w:cstheme="majorBidi"/>
                <w:b/>
                <w:sz w:val="28"/>
                <w:szCs w:val="28"/>
              </w:rPr>
            </w:pPr>
          </w:p>
        </w:tc>
      </w:tr>
      <w:tr w:rsidR="00C41D2D" w:rsidRPr="005A58F3" w14:paraId="3C6CE27A" w14:textId="77777777" w:rsidTr="002F7C8B">
        <w:tc>
          <w:tcPr>
            <w:tcW w:w="3222" w:type="dxa"/>
            <w:vAlign w:val="center"/>
          </w:tcPr>
          <w:p w14:paraId="2AF0625B" w14:textId="542123A3" w:rsidR="00C41D2D" w:rsidRPr="005A58F3" w:rsidRDefault="009B2201" w:rsidP="005A58F3">
            <w:pPr>
              <w:ind w:left="9" w:right="32"/>
              <w:rPr>
                <w:rFonts w:asciiTheme="majorBidi" w:hAnsiTheme="majorBidi" w:cstheme="majorBidi"/>
                <w:b/>
                <w:bCs/>
                <w:sz w:val="28"/>
                <w:szCs w:val="28"/>
                <w:cs/>
              </w:rPr>
            </w:pPr>
            <w:r w:rsidRPr="005A58F3">
              <w:rPr>
                <w:rFonts w:asciiTheme="majorBidi" w:hAnsiTheme="majorBidi"/>
                <w:b/>
                <w:bCs/>
                <w:sz w:val="28"/>
                <w:szCs w:val="28"/>
                <w:cs/>
              </w:rPr>
              <w:t>ราคาทุน</w:t>
            </w:r>
          </w:p>
        </w:tc>
        <w:tc>
          <w:tcPr>
            <w:tcW w:w="1440" w:type="dxa"/>
            <w:shd w:val="clear" w:color="auto" w:fill="auto"/>
          </w:tcPr>
          <w:p w14:paraId="62F9FC4C" w14:textId="77777777" w:rsidR="00C41D2D" w:rsidRPr="005A58F3" w:rsidRDefault="00C41D2D" w:rsidP="005A58F3">
            <w:pPr>
              <w:spacing w:line="240" w:lineRule="auto"/>
              <w:ind w:left="-18" w:right="32" w:firstLine="90"/>
              <w:jc w:val="right"/>
              <w:rPr>
                <w:rFonts w:asciiTheme="majorBidi" w:hAnsiTheme="majorBidi" w:cstheme="majorBidi"/>
                <w:bCs/>
                <w:sz w:val="28"/>
                <w:szCs w:val="28"/>
              </w:rPr>
            </w:pPr>
          </w:p>
        </w:tc>
        <w:tc>
          <w:tcPr>
            <w:tcW w:w="1440" w:type="dxa"/>
            <w:shd w:val="clear" w:color="auto" w:fill="auto"/>
          </w:tcPr>
          <w:p w14:paraId="2B50D524" w14:textId="77777777" w:rsidR="00C41D2D" w:rsidRPr="005A58F3" w:rsidRDefault="00C41D2D" w:rsidP="005A58F3">
            <w:pPr>
              <w:spacing w:line="240" w:lineRule="auto"/>
              <w:ind w:left="-18" w:right="32" w:firstLine="90"/>
              <w:jc w:val="right"/>
              <w:rPr>
                <w:rFonts w:asciiTheme="majorBidi" w:hAnsiTheme="majorBidi" w:cstheme="majorBidi"/>
                <w:b/>
                <w:sz w:val="28"/>
                <w:szCs w:val="28"/>
                <w:lang w:val="en-US"/>
              </w:rPr>
            </w:pPr>
          </w:p>
        </w:tc>
        <w:tc>
          <w:tcPr>
            <w:tcW w:w="1458" w:type="dxa"/>
            <w:shd w:val="clear" w:color="auto" w:fill="auto"/>
          </w:tcPr>
          <w:p w14:paraId="570D7E46" w14:textId="77777777" w:rsidR="00C41D2D" w:rsidRPr="005A58F3" w:rsidRDefault="00C41D2D" w:rsidP="005A58F3">
            <w:pPr>
              <w:spacing w:line="240" w:lineRule="auto"/>
              <w:ind w:left="-74" w:right="32"/>
              <w:jc w:val="right"/>
              <w:rPr>
                <w:rFonts w:asciiTheme="majorBidi" w:hAnsiTheme="majorBidi" w:cstheme="majorBidi"/>
                <w:bCs/>
                <w:sz w:val="28"/>
                <w:szCs w:val="28"/>
              </w:rPr>
            </w:pPr>
          </w:p>
        </w:tc>
        <w:tc>
          <w:tcPr>
            <w:tcW w:w="1384" w:type="dxa"/>
            <w:shd w:val="clear" w:color="auto" w:fill="auto"/>
          </w:tcPr>
          <w:p w14:paraId="3BB2261C" w14:textId="77777777" w:rsidR="00C41D2D" w:rsidRPr="005A58F3" w:rsidRDefault="00C41D2D" w:rsidP="005A58F3">
            <w:pPr>
              <w:spacing w:line="240" w:lineRule="auto"/>
              <w:ind w:left="-18" w:right="32" w:firstLine="90"/>
              <w:jc w:val="right"/>
              <w:rPr>
                <w:rFonts w:asciiTheme="majorBidi" w:hAnsiTheme="majorBidi" w:cstheme="majorBidi"/>
                <w:b/>
                <w:sz w:val="28"/>
                <w:szCs w:val="28"/>
              </w:rPr>
            </w:pPr>
          </w:p>
        </w:tc>
      </w:tr>
      <w:tr w:rsidR="00C41D2D" w:rsidRPr="005A58F3" w14:paraId="50AFB350" w14:textId="77777777" w:rsidTr="002F7C8B">
        <w:tc>
          <w:tcPr>
            <w:tcW w:w="3222" w:type="dxa"/>
            <w:vAlign w:val="center"/>
          </w:tcPr>
          <w:p w14:paraId="07D7C46F" w14:textId="3EAC1C5E" w:rsidR="00C41D2D" w:rsidRPr="005A58F3" w:rsidRDefault="009B2201" w:rsidP="005A58F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sidR="00A6671A" w:rsidRPr="005A58F3">
              <w:rPr>
                <w:rFonts w:asciiTheme="majorBidi" w:hAnsiTheme="majorBidi"/>
                <w:sz w:val="28"/>
                <w:szCs w:val="28"/>
                <w:lang w:val="en-US"/>
              </w:rPr>
              <w:t>31</w:t>
            </w:r>
            <w:r w:rsidRPr="005A58F3">
              <w:rPr>
                <w:rFonts w:asciiTheme="majorBidi" w:hAnsiTheme="majorBidi"/>
                <w:sz w:val="28"/>
                <w:szCs w:val="28"/>
                <w:cs/>
              </w:rPr>
              <w:t xml:space="preserve"> ธันวาคม </w:t>
            </w:r>
            <w:r w:rsidR="00A6671A" w:rsidRPr="005A58F3">
              <w:rPr>
                <w:rFonts w:asciiTheme="majorBidi" w:hAnsiTheme="majorBidi"/>
                <w:sz w:val="28"/>
                <w:szCs w:val="28"/>
                <w:lang w:val="en-US"/>
              </w:rPr>
              <w:t>2560</w:t>
            </w:r>
          </w:p>
        </w:tc>
        <w:tc>
          <w:tcPr>
            <w:tcW w:w="1440" w:type="dxa"/>
            <w:shd w:val="clear" w:color="auto" w:fill="auto"/>
          </w:tcPr>
          <w:p w14:paraId="7B979C87" w14:textId="6F3E7B36" w:rsidR="00C41D2D" w:rsidRPr="005A58F3" w:rsidRDefault="00B456E4" w:rsidP="005A58F3">
            <w:pPr>
              <w:spacing w:line="240" w:lineRule="auto"/>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10,285,865</w:t>
            </w:r>
          </w:p>
        </w:tc>
        <w:tc>
          <w:tcPr>
            <w:tcW w:w="1440" w:type="dxa"/>
            <w:shd w:val="clear" w:color="auto" w:fill="auto"/>
          </w:tcPr>
          <w:p w14:paraId="025CEED1" w14:textId="4B09AF97" w:rsidR="00C41D2D" w:rsidRPr="005A58F3" w:rsidRDefault="00B456E4" w:rsidP="005A58F3">
            <w:pPr>
              <w:spacing w:line="240" w:lineRule="auto"/>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3,882,000</w:t>
            </w:r>
          </w:p>
        </w:tc>
        <w:tc>
          <w:tcPr>
            <w:tcW w:w="1458" w:type="dxa"/>
            <w:shd w:val="clear" w:color="auto" w:fill="auto"/>
          </w:tcPr>
          <w:p w14:paraId="4242807F" w14:textId="4DA22020" w:rsidR="00C41D2D" w:rsidRPr="005A58F3" w:rsidRDefault="00B456E4" w:rsidP="005A58F3">
            <w:pPr>
              <w:spacing w:line="240" w:lineRule="auto"/>
              <w:ind w:left="-74" w:right="32"/>
              <w:jc w:val="right"/>
              <w:rPr>
                <w:rFonts w:asciiTheme="majorBidi" w:hAnsiTheme="majorBidi" w:cstheme="majorBidi"/>
                <w:bCs/>
                <w:sz w:val="28"/>
                <w:szCs w:val="28"/>
              </w:rPr>
            </w:pPr>
            <w:r w:rsidRPr="005A58F3">
              <w:rPr>
                <w:rFonts w:asciiTheme="majorBidi" w:hAnsiTheme="majorBidi" w:cstheme="majorBidi"/>
                <w:bCs/>
                <w:sz w:val="28"/>
                <w:szCs w:val="28"/>
              </w:rPr>
              <w:t>71,250</w:t>
            </w:r>
          </w:p>
        </w:tc>
        <w:tc>
          <w:tcPr>
            <w:tcW w:w="1384" w:type="dxa"/>
            <w:shd w:val="clear" w:color="auto" w:fill="auto"/>
          </w:tcPr>
          <w:p w14:paraId="0C48674D" w14:textId="5FB75785" w:rsidR="00C41D2D" w:rsidRPr="005A58F3" w:rsidRDefault="00B456E4" w:rsidP="005A58F3">
            <w:pP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rPr>
              <w:t>14,239,115</w:t>
            </w:r>
          </w:p>
        </w:tc>
      </w:tr>
      <w:tr w:rsidR="00C41D2D" w:rsidRPr="005A58F3" w14:paraId="44966167" w14:textId="77777777" w:rsidTr="00C9298D">
        <w:tc>
          <w:tcPr>
            <w:tcW w:w="3222" w:type="dxa"/>
            <w:vAlign w:val="center"/>
          </w:tcPr>
          <w:p w14:paraId="78659042" w14:textId="495693FF" w:rsidR="00C41D2D" w:rsidRPr="005A58F3" w:rsidRDefault="009B2201" w:rsidP="005A58F3">
            <w:pPr>
              <w:ind w:left="9" w:right="32"/>
              <w:rPr>
                <w:rFonts w:asciiTheme="majorBidi" w:hAnsiTheme="majorBidi" w:cstheme="majorBidi"/>
                <w:sz w:val="28"/>
                <w:szCs w:val="28"/>
                <w:cs/>
              </w:rPr>
            </w:pPr>
            <w:r w:rsidRPr="005A58F3">
              <w:rPr>
                <w:rFonts w:asciiTheme="majorBidi" w:hAnsiTheme="majorBidi" w:cstheme="majorBidi" w:hint="cs"/>
                <w:sz w:val="28"/>
                <w:szCs w:val="28"/>
                <w:cs/>
              </w:rPr>
              <w:t>เพิ่มขึ้น</w:t>
            </w:r>
          </w:p>
        </w:tc>
        <w:tc>
          <w:tcPr>
            <w:tcW w:w="1440" w:type="dxa"/>
            <w:shd w:val="clear" w:color="auto" w:fill="auto"/>
          </w:tcPr>
          <w:p w14:paraId="6B5C1977" w14:textId="5E51C1C0" w:rsidR="00C41D2D" w:rsidRPr="005A58F3" w:rsidRDefault="00587814" w:rsidP="005A58F3">
            <w:pPr>
              <w:spacing w:line="240" w:lineRule="auto"/>
              <w:ind w:left="-18" w:right="32" w:firstLine="90"/>
              <w:jc w:val="right"/>
              <w:rPr>
                <w:rFonts w:asciiTheme="majorBidi" w:hAnsiTheme="majorBidi" w:cstheme="majorBidi"/>
                <w:bCs/>
                <w:sz w:val="28"/>
                <w:szCs w:val="28"/>
              </w:rPr>
            </w:pPr>
            <w:r w:rsidRPr="005A58F3">
              <w:rPr>
                <w:rFonts w:asciiTheme="majorBidi" w:hAnsiTheme="majorBidi"/>
                <w:bCs/>
                <w:sz w:val="28"/>
                <w:szCs w:val="28"/>
                <w:lang w:val="en-US"/>
              </w:rPr>
              <w:t>438</w:t>
            </w:r>
            <w:r w:rsidR="00C153DC" w:rsidRPr="005A58F3">
              <w:rPr>
                <w:rFonts w:asciiTheme="majorBidi" w:hAnsiTheme="majorBidi" w:cstheme="majorBidi"/>
                <w:bCs/>
                <w:sz w:val="28"/>
                <w:szCs w:val="28"/>
              </w:rPr>
              <w:t>,</w:t>
            </w:r>
            <w:r w:rsidRPr="005A58F3">
              <w:rPr>
                <w:rFonts w:asciiTheme="majorBidi" w:hAnsiTheme="majorBidi"/>
                <w:bCs/>
                <w:sz w:val="28"/>
                <w:szCs w:val="28"/>
                <w:lang w:val="en-US"/>
              </w:rPr>
              <w:t>000</w:t>
            </w:r>
          </w:p>
        </w:tc>
        <w:tc>
          <w:tcPr>
            <w:tcW w:w="1440" w:type="dxa"/>
            <w:shd w:val="clear" w:color="auto" w:fill="auto"/>
          </w:tcPr>
          <w:p w14:paraId="4749D89A" w14:textId="56D06575" w:rsidR="00C41D2D" w:rsidRPr="00BE61C1" w:rsidRDefault="00C153DC" w:rsidP="005A58F3">
            <w:pPr>
              <w:spacing w:line="240" w:lineRule="auto"/>
              <w:ind w:left="-18" w:right="32" w:firstLine="90"/>
              <w:jc w:val="right"/>
              <w:rPr>
                <w:rFonts w:asciiTheme="majorBidi" w:hAnsiTheme="majorBidi" w:cstheme="majorBidi"/>
                <w:bCs/>
                <w:sz w:val="28"/>
                <w:szCs w:val="28"/>
                <w:lang w:val="en-US"/>
              </w:rPr>
            </w:pPr>
            <w:r w:rsidRPr="00BE61C1">
              <w:rPr>
                <w:rFonts w:asciiTheme="majorBidi" w:hAnsiTheme="majorBidi" w:cstheme="majorBidi"/>
                <w:bCs/>
                <w:sz w:val="28"/>
                <w:szCs w:val="28"/>
                <w:lang w:val="en-US"/>
              </w:rPr>
              <w:t>-</w:t>
            </w:r>
          </w:p>
        </w:tc>
        <w:tc>
          <w:tcPr>
            <w:tcW w:w="1458" w:type="dxa"/>
            <w:shd w:val="clear" w:color="auto" w:fill="auto"/>
          </w:tcPr>
          <w:p w14:paraId="770754D9" w14:textId="5399E109" w:rsidR="00C41D2D" w:rsidRPr="00BE61C1" w:rsidRDefault="00C153DC" w:rsidP="005A58F3">
            <w:pPr>
              <w:spacing w:line="240" w:lineRule="auto"/>
              <w:ind w:left="-74" w:right="32"/>
              <w:jc w:val="right"/>
              <w:rPr>
                <w:rFonts w:asciiTheme="majorBidi" w:hAnsiTheme="majorBidi" w:cstheme="majorBidi"/>
                <w:b/>
                <w:sz w:val="28"/>
                <w:szCs w:val="28"/>
              </w:rPr>
            </w:pPr>
            <w:r w:rsidRPr="00BE61C1">
              <w:rPr>
                <w:rFonts w:asciiTheme="majorBidi" w:hAnsiTheme="majorBidi" w:cstheme="majorBidi"/>
                <w:b/>
                <w:sz w:val="28"/>
                <w:szCs w:val="28"/>
              </w:rPr>
              <w:t>-</w:t>
            </w:r>
          </w:p>
        </w:tc>
        <w:tc>
          <w:tcPr>
            <w:tcW w:w="1384" w:type="dxa"/>
            <w:shd w:val="clear" w:color="auto" w:fill="auto"/>
          </w:tcPr>
          <w:p w14:paraId="6F4EFEEB" w14:textId="22AFC624" w:rsidR="00C41D2D" w:rsidRPr="005A58F3" w:rsidRDefault="00C153DC" w:rsidP="005A58F3">
            <w:pP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rPr>
              <w:t>438,000</w:t>
            </w:r>
          </w:p>
        </w:tc>
      </w:tr>
      <w:tr w:rsidR="00C41D2D" w:rsidRPr="005A58F3" w14:paraId="51C7C7EC" w14:textId="77777777" w:rsidTr="00C9298D">
        <w:trPr>
          <w:trHeight w:val="315"/>
        </w:trPr>
        <w:tc>
          <w:tcPr>
            <w:tcW w:w="3222" w:type="dxa"/>
            <w:vAlign w:val="center"/>
          </w:tcPr>
          <w:p w14:paraId="1D854F58" w14:textId="093EEECB" w:rsidR="00C41D2D" w:rsidRPr="005A58F3" w:rsidRDefault="009B2201" w:rsidP="005A58F3">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จำหน่าย</w:t>
            </w:r>
            <w:r w:rsidRPr="005A58F3">
              <w:rPr>
                <w:rFonts w:asciiTheme="majorBidi" w:hAnsiTheme="majorBidi" w:cstheme="majorBidi"/>
                <w:sz w:val="28"/>
                <w:szCs w:val="28"/>
                <w:lang w:val="en-US"/>
              </w:rPr>
              <w:t>/</w:t>
            </w:r>
            <w:r w:rsidRPr="005A58F3">
              <w:rPr>
                <w:rFonts w:asciiTheme="majorBidi" w:hAnsiTheme="majorBidi" w:cstheme="majorBidi" w:hint="cs"/>
                <w:sz w:val="28"/>
                <w:szCs w:val="28"/>
                <w:cs/>
                <w:lang w:val="en-US"/>
              </w:rPr>
              <w:t>โอน</w:t>
            </w:r>
          </w:p>
        </w:tc>
        <w:tc>
          <w:tcPr>
            <w:tcW w:w="1440" w:type="dxa"/>
            <w:shd w:val="clear" w:color="auto" w:fill="auto"/>
            <w:vAlign w:val="center"/>
          </w:tcPr>
          <w:p w14:paraId="1E41AA61" w14:textId="15827C75" w:rsidR="00C41D2D" w:rsidRPr="005A58F3" w:rsidRDefault="00587814"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sidRPr="005A58F3">
              <w:rPr>
                <w:rFonts w:asciiTheme="majorBidi" w:hAnsiTheme="majorBidi"/>
                <w:bCs/>
                <w:sz w:val="28"/>
                <w:szCs w:val="28"/>
                <w:lang w:val="en-US"/>
              </w:rPr>
              <w:t>71</w:t>
            </w:r>
            <w:r w:rsidR="00C153DC" w:rsidRPr="005A58F3">
              <w:rPr>
                <w:rFonts w:asciiTheme="majorBidi" w:hAnsiTheme="majorBidi" w:cstheme="majorBidi"/>
                <w:bCs/>
                <w:sz w:val="28"/>
                <w:szCs w:val="28"/>
                <w:lang w:val="en-US"/>
              </w:rPr>
              <w:t>,</w:t>
            </w:r>
            <w:r w:rsidRPr="005A58F3">
              <w:rPr>
                <w:rFonts w:asciiTheme="majorBidi" w:hAnsiTheme="majorBidi"/>
                <w:bCs/>
                <w:sz w:val="28"/>
                <w:szCs w:val="28"/>
                <w:lang w:val="en-US"/>
              </w:rPr>
              <w:t>250</w:t>
            </w:r>
          </w:p>
        </w:tc>
        <w:tc>
          <w:tcPr>
            <w:tcW w:w="1440" w:type="dxa"/>
            <w:shd w:val="clear" w:color="auto" w:fill="auto"/>
          </w:tcPr>
          <w:p w14:paraId="583202AF" w14:textId="13D11C90" w:rsidR="00C41D2D" w:rsidRPr="00BE61C1" w:rsidRDefault="00C153DC"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BE61C1">
              <w:rPr>
                <w:rFonts w:asciiTheme="majorBidi" w:hAnsiTheme="majorBidi" w:cstheme="majorBidi"/>
                <w:bCs/>
                <w:sz w:val="28"/>
                <w:szCs w:val="28"/>
                <w:lang w:val="en-US"/>
              </w:rPr>
              <w:t>-</w:t>
            </w:r>
          </w:p>
        </w:tc>
        <w:tc>
          <w:tcPr>
            <w:tcW w:w="1458" w:type="dxa"/>
            <w:shd w:val="clear" w:color="auto" w:fill="auto"/>
            <w:vAlign w:val="center"/>
          </w:tcPr>
          <w:p w14:paraId="119DDD4D" w14:textId="1D8352F4" w:rsidR="00C41D2D" w:rsidRPr="005A58F3" w:rsidRDefault="00C153DC" w:rsidP="005A58F3">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(71,250)</w:t>
            </w:r>
          </w:p>
        </w:tc>
        <w:tc>
          <w:tcPr>
            <w:tcW w:w="1384" w:type="dxa"/>
            <w:shd w:val="clear" w:color="auto" w:fill="auto"/>
          </w:tcPr>
          <w:p w14:paraId="703F91C3" w14:textId="4C510C8C" w:rsidR="00C41D2D" w:rsidRPr="005A58F3" w:rsidRDefault="00C153DC"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r>
      <w:tr w:rsidR="009B2201" w:rsidRPr="005A58F3" w14:paraId="47A82750" w14:textId="77777777" w:rsidTr="00C9298D">
        <w:trPr>
          <w:trHeight w:val="315"/>
        </w:trPr>
        <w:tc>
          <w:tcPr>
            <w:tcW w:w="3222" w:type="dxa"/>
            <w:vAlign w:val="center"/>
          </w:tcPr>
          <w:p w14:paraId="5B1E3B00" w14:textId="405EEF70" w:rsidR="009B2201" w:rsidRPr="005A58F3" w:rsidRDefault="002879CF" w:rsidP="005A58F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sidR="00A6671A" w:rsidRPr="005A58F3">
              <w:rPr>
                <w:rFonts w:asciiTheme="majorBidi" w:hAnsiTheme="majorBidi"/>
                <w:sz w:val="28"/>
                <w:szCs w:val="28"/>
                <w:lang w:val="en-US"/>
              </w:rPr>
              <w:t>31</w:t>
            </w:r>
            <w:r w:rsidRPr="005A58F3">
              <w:rPr>
                <w:rFonts w:asciiTheme="majorBidi" w:hAnsiTheme="majorBidi"/>
                <w:sz w:val="28"/>
                <w:szCs w:val="28"/>
                <w:cs/>
              </w:rPr>
              <w:t xml:space="preserve"> ธันวาคม </w:t>
            </w:r>
            <w:r w:rsidR="00A6671A" w:rsidRPr="005A58F3">
              <w:rPr>
                <w:rFonts w:asciiTheme="majorBidi" w:hAnsiTheme="majorBidi"/>
                <w:sz w:val="28"/>
                <w:szCs w:val="28"/>
                <w:lang w:val="en-US"/>
              </w:rPr>
              <w:t>2561</w:t>
            </w:r>
          </w:p>
        </w:tc>
        <w:tc>
          <w:tcPr>
            <w:tcW w:w="1440" w:type="dxa"/>
            <w:shd w:val="clear" w:color="auto" w:fill="auto"/>
            <w:vAlign w:val="center"/>
          </w:tcPr>
          <w:p w14:paraId="31CA543B" w14:textId="4F8C5CC9" w:rsidR="009B2201" w:rsidRPr="005A58F3" w:rsidRDefault="00C153DC"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10,795,115</w:t>
            </w:r>
          </w:p>
        </w:tc>
        <w:tc>
          <w:tcPr>
            <w:tcW w:w="1440" w:type="dxa"/>
            <w:shd w:val="clear" w:color="auto" w:fill="auto"/>
          </w:tcPr>
          <w:p w14:paraId="3A0E1E1F" w14:textId="3791E543" w:rsidR="009B2201" w:rsidRPr="005A58F3" w:rsidRDefault="00C153DC"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3,882,000</w:t>
            </w:r>
          </w:p>
        </w:tc>
        <w:tc>
          <w:tcPr>
            <w:tcW w:w="1458" w:type="dxa"/>
            <w:shd w:val="clear" w:color="auto" w:fill="auto"/>
            <w:vAlign w:val="center"/>
          </w:tcPr>
          <w:p w14:paraId="4AA65810" w14:textId="36147CC1" w:rsidR="009B2201" w:rsidRPr="005A58F3" w:rsidRDefault="000A0213" w:rsidP="005A58F3">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w:t>
            </w:r>
          </w:p>
        </w:tc>
        <w:tc>
          <w:tcPr>
            <w:tcW w:w="1384" w:type="dxa"/>
            <w:shd w:val="clear" w:color="auto" w:fill="auto"/>
          </w:tcPr>
          <w:p w14:paraId="6A8D3E9E" w14:textId="1C3E2DB6" w:rsidR="009B2201" w:rsidRPr="005A58F3" w:rsidRDefault="00C153DC"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14,677,115</w:t>
            </w:r>
          </w:p>
        </w:tc>
      </w:tr>
      <w:tr w:rsidR="009B2201" w:rsidRPr="005A58F3" w14:paraId="7DEEE482" w14:textId="77777777" w:rsidTr="002F7C8B">
        <w:trPr>
          <w:trHeight w:val="315"/>
        </w:trPr>
        <w:tc>
          <w:tcPr>
            <w:tcW w:w="3222" w:type="dxa"/>
            <w:vAlign w:val="center"/>
          </w:tcPr>
          <w:p w14:paraId="598FBD78" w14:textId="0E57EE13" w:rsidR="009B2201" w:rsidRPr="005A58F3" w:rsidRDefault="002879CF" w:rsidP="005A58F3">
            <w:pPr>
              <w:ind w:left="9" w:right="32"/>
              <w:rPr>
                <w:rFonts w:asciiTheme="majorBidi" w:hAnsiTheme="majorBidi"/>
                <w:b/>
                <w:bCs/>
                <w:sz w:val="28"/>
                <w:szCs w:val="28"/>
                <w:cs/>
              </w:rPr>
            </w:pPr>
            <w:r w:rsidRPr="005A58F3">
              <w:rPr>
                <w:rFonts w:asciiTheme="majorBidi" w:hAnsiTheme="majorBidi" w:hint="cs"/>
                <w:b/>
                <w:bCs/>
                <w:sz w:val="28"/>
                <w:szCs w:val="28"/>
                <w:cs/>
              </w:rPr>
              <w:t>ค่าตัดจำหน่ายสะสม</w:t>
            </w:r>
          </w:p>
        </w:tc>
        <w:tc>
          <w:tcPr>
            <w:tcW w:w="1440" w:type="dxa"/>
            <w:shd w:val="clear" w:color="auto" w:fill="auto"/>
            <w:vAlign w:val="center"/>
          </w:tcPr>
          <w:p w14:paraId="7A648D57" w14:textId="77777777" w:rsidR="009B2201" w:rsidRPr="005A58F3" w:rsidRDefault="009B2201" w:rsidP="005A58F3">
            <w:pPr>
              <w:tabs>
                <w:tab w:val="decimal" w:pos="957"/>
              </w:tabs>
              <w:ind w:left="-18" w:right="32" w:firstLine="90"/>
              <w:jc w:val="right"/>
              <w:rPr>
                <w:rFonts w:asciiTheme="majorBidi" w:hAnsiTheme="majorBidi" w:cstheme="majorBidi"/>
                <w:bCs/>
                <w:sz w:val="28"/>
                <w:szCs w:val="28"/>
                <w:lang w:val="en-US"/>
              </w:rPr>
            </w:pPr>
          </w:p>
        </w:tc>
        <w:tc>
          <w:tcPr>
            <w:tcW w:w="1440" w:type="dxa"/>
            <w:shd w:val="clear" w:color="auto" w:fill="auto"/>
          </w:tcPr>
          <w:p w14:paraId="7E8F4042" w14:textId="77777777" w:rsidR="009B2201" w:rsidRPr="005A58F3" w:rsidRDefault="009B2201"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1458" w:type="dxa"/>
            <w:shd w:val="clear" w:color="auto" w:fill="auto"/>
            <w:vAlign w:val="center"/>
          </w:tcPr>
          <w:p w14:paraId="58A11558" w14:textId="77777777" w:rsidR="009B2201" w:rsidRPr="005A58F3" w:rsidRDefault="009B2201" w:rsidP="005A58F3">
            <w:pPr>
              <w:tabs>
                <w:tab w:val="decimal" w:pos="957"/>
              </w:tabs>
              <w:ind w:left="-18" w:right="32" w:firstLine="90"/>
              <w:jc w:val="right"/>
              <w:rPr>
                <w:rFonts w:asciiTheme="majorBidi" w:hAnsiTheme="majorBidi" w:cstheme="majorBidi"/>
                <w:bCs/>
                <w:sz w:val="28"/>
                <w:szCs w:val="28"/>
                <w:cs/>
                <w:lang w:val="en-US"/>
              </w:rPr>
            </w:pPr>
          </w:p>
        </w:tc>
        <w:tc>
          <w:tcPr>
            <w:tcW w:w="1384" w:type="dxa"/>
            <w:shd w:val="clear" w:color="auto" w:fill="auto"/>
          </w:tcPr>
          <w:p w14:paraId="36BCA411" w14:textId="77777777" w:rsidR="009B2201" w:rsidRPr="005A58F3" w:rsidRDefault="009B2201"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2879CF" w:rsidRPr="005A58F3" w14:paraId="362396AB" w14:textId="77777777" w:rsidTr="002F7C8B">
        <w:trPr>
          <w:trHeight w:val="315"/>
        </w:trPr>
        <w:tc>
          <w:tcPr>
            <w:tcW w:w="3222" w:type="dxa"/>
            <w:vAlign w:val="center"/>
          </w:tcPr>
          <w:p w14:paraId="1D81ED2D" w14:textId="1F3A93F4" w:rsidR="002879CF" w:rsidRPr="005A58F3" w:rsidRDefault="00B456E4" w:rsidP="005A58F3">
            <w:pPr>
              <w:ind w:left="9" w:right="32"/>
              <w:rPr>
                <w:rFonts w:asciiTheme="majorBidi" w:hAnsiTheme="majorBidi"/>
                <w:sz w:val="28"/>
                <w:szCs w:val="28"/>
                <w:cs/>
              </w:rPr>
            </w:pPr>
            <w:r w:rsidRPr="005A58F3">
              <w:rPr>
                <w:rFonts w:asciiTheme="majorBidi" w:hAnsiTheme="majorBidi"/>
                <w:sz w:val="28"/>
                <w:szCs w:val="28"/>
                <w:cs/>
              </w:rPr>
              <w:t xml:space="preserve">ณ วันที่ </w:t>
            </w:r>
            <w:r w:rsidR="00A6671A" w:rsidRPr="005A58F3">
              <w:rPr>
                <w:rFonts w:asciiTheme="majorBidi" w:hAnsiTheme="majorBidi"/>
                <w:sz w:val="28"/>
                <w:szCs w:val="28"/>
                <w:lang w:val="en-US"/>
              </w:rPr>
              <w:t>31</w:t>
            </w:r>
            <w:r w:rsidRPr="005A58F3">
              <w:rPr>
                <w:rFonts w:asciiTheme="majorBidi" w:hAnsiTheme="majorBidi"/>
                <w:sz w:val="28"/>
                <w:szCs w:val="28"/>
                <w:cs/>
              </w:rPr>
              <w:t xml:space="preserve"> ธันวาคม </w:t>
            </w:r>
            <w:r w:rsidR="00A6671A" w:rsidRPr="005A58F3">
              <w:rPr>
                <w:rFonts w:asciiTheme="majorBidi" w:hAnsiTheme="majorBidi"/>
                <w:sz w:val="28"/>
                <w:szCs w:val="28"/>
                <w:lang w:val="en-US"/>
              </w:rPr>
              <w:t>2560</w:t>
            </w:r>
          </w:p>
        </w:tc>
        <w:tc>
          <w:tcPr>
            <w:tcW w:w="1440" w:type="dxa"/>
            <w:shd w:val="clear" w:color="auto" w:fill="auto"/>
            <w:vAlign w:val="center"/>
          </w:tcPr>
          <w:p w14:paraId="1C7494B7" w14:textId="7EB3B3FF" w:rsidR="002879CF" w:rsidRPr="005A58F3" w:rsidRDefault="009606D4" w:rsidP="005A58F3">
            <w:pP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hint="cs"/>
                <w:b/>
                <w:sz w:val="28"/>
                <w:szCs w:val="28"/>
                <w:cs/>
                <w:lang w:val="en-US"/>
              </w:rPr>
              <w:t>(</w:t>
            </w:r>
            <w:r w:rsidR="00840128" w:rsidRPr="005A58F3">
              <w:rPr>
                <w:rFonts w:asciiTheme="majorBidi" w:hAnsiTheme="majorBidi" w:cstheme="majorBidi"/>
                <w:bCs/>
                <w:sz w:val="28"/>
                <w:szCs w:val="28"/>
                <w:lang w:val="en-US"/>
              </w:rPr>
              <w:t>6,621,894</w:t>
            </w:r>
            <w:r w:rsidRPr="005A58F3">
              <w:rPr>
                <w:rFonts w:asciiTheme="majorBidi" w:hAnsiTheme="majorBidi" w:cstheme="majorBidi" w:hint="cs"/>
                <w:b/>
                <w:sz w:val="28"/>
                <w:szCs w:val="28"/>
                <w:cs/>
                <w:lang w:val="en-US"/>
              </w:rPr>
              <w:t>)</w:t>
            </w:r>
          </w:p>
        </w:tc>
        <w:tc>
          <w:tcPr>
            <w:tcW w:w="1440" w:type="dxa"/>
            <w:shd w:val="clear" w:color="auto" w:fill="auto"/>
          </w:tcPr>
          <w:p w14:paraId="3F7A0141" w14:textId="2724D6D0" w:rsidR="002879CF" w:rsidRPr="005A58F3" w:rsidRDefault="009606D4"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hint="cs"/>
                <w:b/>
                <w:sz w:val="28"/>
                <w:szCs w:val="28"/>
                <w:cs/>
                <w:lang w:val="en-US"/>
              </w:rPr>
              <w:t>(</w:t>
            </w:r>
            <w:r w:rsidR="00840128" w:rsidRPr="005A58F3">
              <w:rPr>
                <w:rFonts w:asciiTheme="majorBidi" w:hAnsiTheme="majorBidi" w:cstheme="majorBidi"/>
                <w:bCs/>
                <w:sz w:val="28"/>
                <w:szCs w:val="28"/>
                <w:lang w:val="en-US"/>
              </w:rPr>
              <w:t>3,882,000</w:t>
            </w:r>
            <w:r w:rsidRPr="005A58F3">
              <w:rPr>
                <w:rFonts w:asciiTheme="majorBidi" w:hAnsiTheme="majorBidi" w:cstheme="majorBidi" w:hint="cs"/>
                <w:b/>
                <w:sz w:val="28"/>
                <w:szCs w:val="28"/>
                <w:cs/>
                <w:lang w:val="en-US"/>
              </w:rPr>
              <w:t>)</w:t>
            </w:r>
          </w:p>
        </w:tc>
        <w:tc>
          <w:tcPr>
            <w:tcW w:w="1458" w:type="dxa"/>
            <w:shd w:val="clear" w:color="auto" w:fill="auto"/>
            <w:vAlign w:val="center"/>
          </w:tcPr>
          <w:p w14:paraId="468EED1C" w14:textId="7837AE43" w:rsidR="002879CF" w:rsidRPr="005A58F3" w:rsidRDefault="00840128" w:rsidP="005A58F3">
            <w:pP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w:t>
            </w:r>
          </w:p>
        </w:tc>
        <w:tc>
          <w:tcPr>
            <w:tcW w:w="1384" w:type="dxa"/>
            <w:shd w:val="clear" w:color="auto" w:fill="auto"/>
          </w:tcPr>
          <w:p w14:paraId="742B247C" w14:textId="4B51B444" w:rsidR="002879CF" w:rsidRPr="005A58F3" w:rsidRDefault="009606D4"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hint="cs"/>
                <w:b/>
                <w:sz w:val="28"/>
                <w:szCs w:val="28"/>
                <w:cs/>
                <w:lang w:val="en-US"/>
              </w:rPr>
              <w:t>(</w:t>
            </w:r>
            <w:r w:rsidR="00840128" w:rsidRPr="005A58F3">
              <w:rPr>
                <w:rFonts w:asciiTheme="majorBidi" w:hAnsiTheme="majorBidi" w:cstheme="majorBidi"/>
                <w:bCs/>
                <w:sz w:val="28"/>
                <w:szCs w:val="28"/>
                <w:lang w:val="en-US"/>
              </w:rPr>
              <w:t>10,503,894</w:t>
            </w:r>
            <w:r w:rsidRPr="005A58F3">
              <w:rPr>
                <w:rFonts w:asciiTheme="majorBidi" w:hAnsiTheme="majorBidi" w:cstheme="majorBidi" w:hint="cs"/>
                <w:b/>
                <w:sz w:val="28"/>
                <w:szCs w:val="28"/>
                <w:cs/>
                <w:lang w:val="en-US"/>
              </w:rPr>
              <w:t>)</w:t>
            </w:r>
          </w:p>
        </w:tc>
      </w:tr>
      <w:tr w:rsidR="00B456E4" w:rsidRPr="005A58F3" w14:paraId="24E69E07" w14:textId="77777777" w:rsidTr="00C9298D">
        <w:trPr>
          <w:trHeight w:val="315"/>
        </w:trPr>
        <w:tc>
          <w:tcPr>
            <w:tcW w:w="3222" w:type="dxa"/>
            <w:vAlign w:val="center"/>
          </w:tcPr>
          <w:p w14:paraId="6FFD0AE1" w14:textId="359F1B82" w:rsidR="00B456E4" w:rsidRPr="005A58F3" w:rsidRDefault="00B456E4" w:rsidP="005A58F3">
            <w:pPr>
              <w:ind w:left="9" w:right="32"/>
              <w:rPr>
                <w:rFonts w:asciiTheme="majorBidi" w:hAnsiTheme="majorBidi"/>
                <w:sz w:val="28"/>
                <w:szCs w:val="28"/>
                <w:cs/>
              </w:rPr>
            </w:pPr>
            <w:r w:rsidRPr="005A58F3">
              <w:rPr>
                <w:rFonts w:asciiTheme="majorBidi" w:hAnsiTheme="majorBidi" w:hint="cs"/>
                <w:sz w:val="28"/>
                <w:szCs w:val="28"/>
                <w:cs/>
              </w:rPr>
              <w:t>ค่าตัดจำหน่ายสำหรับปี</w:t>
            </w:r>
          </w:p>
        </w:tc>
        <w:tc>
          <w:tcPr>
            <w:tcW w:w="1440" w:type="dxa"/>
            <w:shd w:val="clear" w:color="auto" w:fill="auto"/>
            <w:vAlign w:val="center"/>
          </w:tcPr>
          <w:p w14:paraId="599744BC" w14:textId="6E8E25BC" w:rsidR="00B456E4" w:rsidRPr="005A58F3" w:rsidRDefault="00C153DC"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sidRPr="005A58F3">
              <w:rPr>
                <w:rFonts w:asciiTheme="majorBidi" w:hAnsiTheme="majorBidi"/>
                <w:b/>
                <w:sz w:val="28"/>
                <w:szCs w:val="28"/>
                <w:cs/>
                <w:lang w:val="en-US"/>
              </w:rPr>
              <w:t>(</w:t>
            </w:r>
            <w:r w:rsidRPr="005A58F3">
              <w:rPr>
                <w:rFonts w:asciiTheme="majorBidi" w:hAnsiTheme="majorBidi"/>
                <w:bCs/>
                <w:sz w:val="28"/>
                <w:szCs w:val="28"/>
                <w:lang w:val="en-US"/>
              </w:rPr>
              <w:t>1,798,664</w:t>
            </w:r>
            <w:r w:rsidRPr="005A58F3">
              <w:rPr>
                <w:rFonts w:asciiTheme="majorBidi" w:hAnsiTheme="majorBidi"/>
                <w:b/>
                <w:sz w:val="28"/>
                <w:szCs w:val="28"/>
                <w:cs/>
                <w:lang w:val="en-US"/>
              </w:rPr>
              <w:t>)</w:t>
            </w:r>
          </w:p>
        </w:tc>
        <w:tc>
          <w:tcPr>
            <w:tcW w:w="1440" w:type="dxa"/>
            <w:shd w:val="clear" w:color="auto" w:fill="auto"/>
          </w:tcPr>
          <w:p w14:paraId="1B34C8D3" w14:textId="61F785E7" w:rsidR="00B456E4" w:rsidRPr="005A58F3" w:rsidRDefault="00981F21"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458" w:type="dxa"/>
            <w:shd w:val="clear" w:color="auto" w:fill="auto"/>
            <w:vAlign w:val="center"/>
          </w:tcPr>
          <w:p w14:paraId="5309090A" w14:textId="6FD8D45E" w:rsidR="00B456E4" w:rsidRPr="005A58F3" w:rsidRDefault="00981F21" w:rsidP="005A58F3">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w:t>
            </w:r>
          </w:p>
        </w:tc>
        <w:tc>
          <w:tcPr>
            <w:tcW w:w="1384" w:type="dxa"/>
            <w:shd w:val="clear" w:color="auto" w:fill="auto"/>
          </w:tcPr>
          <w:p w14:paraId="1CAC9BED" w14:textId="03D13F29" w:rsidR="00B456E4" w:rsidRPr="005A58F3" w:rsidRDefault="00981F21"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(1,798,664)</w:t>
            </w:r>
          </w:p>
        </w:tc>
      </w:tr>
      <w:tr w:rsidR="00B456E4" w:rsidRPr="005A58F3" w14:paraId="772401E4" w14:textId="77777777" w:rsidTr="00C9298D">
        <w:trPr>
          <w:trHeight w:val="315"/>
        </w:trPr>
        <w:tc>
          <w:tcPr>
            <w:tcW w:w="3222" w:type="dxa"/>
            <w:vAlign w:val="center"/>
          </w:tcPr>
          <w:p w14:paraId="6DE7ADAC" w14:textId="037FC0D8" w:rsidR="00B456E4" w:rsidRPr="005A58F3" w:rsidRDefault="00B456E4" w:rsidP="005A58F3">
            <w:pPr>
              <w:ind w:left="9" w:right="32"/>
              <w:rPr>
                <w:rFonts w:asciiTheme="majorBidi" w:hAnsiTheme="majorBidi"/>
                <w:sz w:val="28"/>
                <w:szCs w:val="28"/>
                <w:cs/>
              </w:rPr>
            </w:pPr>
            <w:r w:rsidRPr="005A58F3">
              <w:rPr>
                <w:rFonts w:asciiTheme="majorBidi" w:hAnsiTheme="majorBidi"/>
                <w:sz w:val="28"/>
                <w:szCs w:val="28"/>
                <w:cs/>
              </w:rPr>
              <w:t xml:space="preserve">ณ วันที่ </w:t>
            </w:r>
            <w:r w:rsidR="00A6671A" w:rsidRPr="005A58F3">
              <w:rPr>
                <w:rFonts w:asciiTheme="majorBidi" w:hAnsiTheme="majorBidi"/>
                <w:sz w:val="28"/>
                <w:szCs w:val="28"/>
                <w:lang w:val="en-US"/>
              </w:rPr>
              <w:t>31</w:t>
            </w:r>
            <w:r w:rsidRPr="005A58F3">
              <w:rPr>
                <w:rFonts w:asciiTheme="majorBidi" w:hAnsiTheme="majorBidi"/>
                <w:sz w:val="28"/>
                <w:szCs w:val="28"/>
                <w:cs/>
              </w:rPr>
              <w:t xml:space="preserve"> ธันวาคม </w:t>
            </w:r>
            <w:r w:rsidR="00A6671A" w:rsidRPr="005A58F3">
              <w:rPr>
                <w:rFonts w:asciiTheme="majorBidi" w:hAnsiTheme="majorBidi"/>
                <w:sz w:val="28"/>
                <w:szCs w:val="28"/>
                <w:lang w:val="en-US"/>
              </w:rPr>
              <w:t>2561</w:t>
            </w:r>
          </w:p>
        </w:tc>
        <w:tc>
          <w:tcPr>
            <w:tcW w:w="1440" w:type="dxa"/>
            <w:shd w:val="clear" w:color="auto" w:fill="auto"/>
            <w:vAlign w:val="center"/>
          </w:tcPr>
          <w:p w14:paraId="6BFE9126" w14:textId="224D4AB4" w:rsidR="00B456E4" w:rsidRPr="005A58F3" w:rsidRDefault="00981F21"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(8,420,558)</w:t>
            </w:r>
          </w:p>
        </w:tc>
        <w:tc>
          <w:tcPr>
            <w:tcW w:w="1440" w:type="dxa"/>
            <w:shd w:val="clear" w:color="auto" w:fill="auto"/>
          </w:tcPr>
          <w:p w14:paraId="20134DC7" w14:textId="78E2FFAF" w:rsidR="00B456E4" w:rsidRPr="005A58F3" w:rsidRDefault="00981F21"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(3,882,000)</w:t>
            </w:r>
          </w:p>
        </w:tc>
        <w:tc>
          <w:tcPr>
            <w:tcW w:w="1458" w:type="dxa"/>
            <w:shd w:val="clear" w:color="auto" w:fill="auto"/>
            <w:vAlign w:val="center"/>
          </w:tcPr>
          <w:p w14:paraId="1F9B7F38" w14:textId="3777D848" w:rsidR="00B456E4" w:rsidRPr="005A58F3" w:rsidRDefault="00981F21" w:rsidP="005A58F3">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w:t>
            </w:r>
          </w:p>
        </w:tc>
        <w:tc>
          <w:tcPr>
            <w:tcW w:w="1384" w:type="dxa"/>
            <w:shd w:val="clear" w:color="auto" w:fill="auto"/>
          </w:tcPr>
          <w:p w14:paraId="2B6C5C77" w14:textId="2E58AD91" w:rsidR="00B456E4" w:rsidRPr="005A58F3" w:rsidRDefault="00981F21"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(12,302,558)</w:t>
            </w:r>
          </w:p>
        </w:tc>
      </w:tr>
      <w:tr w:rsidR="00B456E4" w:rsidRPr="005A58F3" w14:paraId="3868F3B8" w14:textId="77777777" w:rsidTr="002F7C8B">
        <w:trPr>
          <w:trHeight w:val="315"/>
        </w:trPr>
        <w:tc>
          <w:tcPr>
            <w:tcW w:w="3222" w:type="dxa"/>
            <w:vAlign w:val="center"/>
          </w:tcPr>
          <w:p w14:paraId="6DD6F2A8" w14:textId="652BB857" w:rsidR="00B456E4" w:rsidRPr="005A58F3" w:rsidRDefault="00B456E4" w:rsidP="005A58F3">
            <w:pPr>
              <w:ind w:left="9" w:right="32"/>
              <w:rPr>
                <w:rFonts w:asciiTheme="majorBidi" w:hAnsiTheme="majorBidi"/>
                <w:b/>
                <w:bCs/>
                <w:sz w:val="28"/>
                <w:szCs w:val="28"/>
                <w:cs/>
              </w:rPr>
            </w:pPr>
            <w:r w:rsidRPr="005A58F3">
              <w:rPr>
                <w:rFonts w:asciiTheme="majorBidi" w:hAnsiTheme="majorBidi" w:hint="cs"/>
                <w:b/>
                <w:bCs/>
                <w:sz w:val="28"/>
                <w:szCs w:val="28"/>
                <w:cs/>
              </w:rPr>
              <w:t>ค่าเผื่อจากการด้อยค่า</w:t>
            </w:r>
          </w:p>
        </w:tc>
        <w:tc>
          <w:tcPr>
            <w:tcW w:w="1440" w:type="dxa"/>
            <w:shd w:val="clear" w:color="auto" w:fill="auto"/>
            <w:vAlign w:val="center"/>
          </w:tcPr>
          <w:p w14:paraId="6A28162F" w14:textId="77777777" w:rsidR="00B456E4" w:rsidRPr="005A58F3" w:rsidRDefault="00B456E4" w:rsidP="005A58F3">
            <w:pPr>
              <w:tabs>
                <w:tab w:val="decimal" w:pos="957"/>
              </w:tabs>
              <w:ind w:left="-18" w:right="32" w:firstLine="90"/>
              <w:jc w:val="right"/>
              <w:rPr>
                <w:rFonts w:asciiTheme="majorBidi" w:hAnsiTheme="majorBidi" w:cstheme="majorBidi"/>
                <w:bCs/>
                <w:sz w:val="28"/>
                <w:szCs w:val="28"/>
                <w:lang w:val="en-US"/>
              </w:rPr>
            </w:pPr>
          </w:p>
        </w:tc>
        <w:tc>
          <w:tcPr>
            <w:tcW w:w="1440" w:type="dxa"/>
            <w:shd w:val="clear" w:color="auto" w:fill="auto"/>
          </w:tcPr>
          <w:p w14:paraId="1EE7EC5B" w14:textId="77777777" w:rsidR="00B456E4" w:rsidRPr="005A58F3" w:rsidRDefault="00B456E4"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1458" w:type="dxa"/>
            <w:shd w:val="clear" w:color="auto" w:fill="auto"/>
            <w:vAlign w:val="center"/>
          </w:tcPr>
          <w:p w14:paraId="42632C63" w14:textId="77777777" w:rsidR="00B456E4" w:rsidRPr="005A58F3" w:rsidRDefault="00B456E4" w:rsidP="005A58F3">
            <w:pPr>
              <w:tabs>
                <w:tab w:val="decimal" w:pos="957"/>
              </w:tabs>
              <w:ind w:left="-18" w:right="32" w:firstLine="90"/>
              <w:jc w:val="right"/>
              <w:rPr>
                <w:rFonts w:asciiTheme="majorBidi" w:hAnsiTheme="majorBidi" w:cstheme="majorBidi"/>
                <w:bCs/>
                <w:sz w:val="28"/>
                <w:szCs w:val="28"/>
                <w:cs/>
                <w:lang w:val="en-US"/>
              </w:rPr>
            </w:pPr>
          </w:p>
        </w:tc>
        <w:tc>
          <w:tcPr>
            <w:tcW w:w="1384" w:type="dxa"/>
            <w:shd w:val="clear" w:color="auto" w:fill="auto"/>
          </w:tcPr>
          <w:p w14:paraId="71AA96D2" w14:textId="77777777" w:rsidR="00B456E4" w:rsidRPr="005A58F3" w:rsidRDefault="00B456E4"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CC670A" w:rsidRPr="005A58F3" w14:paraId="5C177C63" w14:textId="77777777" w:rsidTr="00C9298D">
        <w:trPr>
          <w:trHeight w:val="315"/>
        </w:trPr>
        <w:tc>
          <w:tcPr>
            <w:tcW w:w="3222" w:type="dxa"/>
            <w:vAlign w:val="center"/>
          </w:tcPr>
          <w:p w14:paraId="5C36B0E1" w14:textId="015A43C9" w:rsidR="00CC670A" w:rsidRPr="005A58F3" w:rsidRDefault="00CC670A" w:rsidP="005A58F3">
            <w:pPr>
              <w:ind w:left="9" w:right="32"/>
              <w:rPr>
                <w:rFonts w:asciiTheme="majorBidi" w:hAnsiTheme="majorBidi"/>
                <w:sz w:val="28"/>
                <w:szCs w:val="28"/>
                <w:cs/>
              </w:rPr>
            </w:pPr>
            <w:r w:rsidRPr="005A58F3">
              <w:rPr>
                <w:rFonts w:asciiTheme="majorBidi" w:hAnsiTheme="majorBidi"/>
                <w:sz w:val="28"/>
                <w:szCs w:val="28"/>
                <w:cs/>
              </w:rPr>
              <w:t xml:space="preserve">ณ วันที่ </w:t>
            </w:r>
            <w:r w:rsidRPr="005A58F3">
              <w:rPr>
                <w:rFonts w:asciiTheme="majorBidi" w:hAnsiTheme="majorBidi"/>
                <w:sz w:val="28"/>
                <w:szCs w:val="28"/>
                <w:lang w:val="en-US"/>
              </w:rPr>
              <w:t>31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2560</w:t>
            </w:r>
          </w:p>
        </w:tc>
        <w:tc>
          <w:tcPr>
            <w:tcW w:w="1440" w:type="dxa"/>
            <w:shd w:val="clear" w:color="auto" w:fill="auto"/>
            <w:vAlign w:val="center"/>
          </w:tcPr>
          <w:p w14:paraId="392C8B18" w14:textId="3D3D1FEF" w:rsidR="00CC670A" w:rsidRPr="005A58F3" w:rsidRDefault="00CC670A" w:rsidP="005A58F3">
            <w:pPr>
              <w:tabs>
                <w:tab w:val="decimal" w:pos="957"/>
              </w:tabs>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3,248,046</w:t>
            </w:r>
          </w:p>
        </w:tc>
        <w:tc>
          <w:tcPr>
            <w:tcW w:w="1440" w:type="dxa"/>
            <w:shd w:val="clear" w:color="auto" w:fill="auto"/>
          </w:tcPr>
          <w:p w14:paraId="7CE0EC02" w14:textId="62CFF068" w:rsidR="00CC670A" w:rsidRPr="005A58F3" w:rsidRDefault="00CC670A"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458" w:type="dxa"/>
            <w:shd w:val="clear" w:color="auto" w:fill="auto"/>
            <w:vAlign w:val="center"/>
          </w:tcPr>
          <w:p w14:paraId="5BCB1631" w14:textId="5E46BDF7" w:rsidR="00CC670A" w:rsidRPr="005A58F3" w:rsidRDefault="00CC670A" w:rsidP="005A58F3">
            <w:pPr>
              <w:tabs>
                <w:tab w:val="decimal" w:pos="957"/>
              </w:tabs>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384" w:type="dxa"/>
            <w:shd w:val="clear" w:color="auto" w:fill="auto"/>
          </w:tcPr>
          <w:p w14:paraId="191F2D3F" w14:textId="160A73D4" w:rsidR="00CC670A" w:rsidRPr="005A58F3" w:rsidRDefault="00CC670A"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3,248,046</w:t>
            </w:r>
          </w:p>
        </w:tc>
      </w:tr>
      <w:tr w:rsidR="00B456E4" w:rsidRPr="005A58F3" w14:paraId="1C993495" w14:textId="77777777" w:rsidTr="00C9298D">
        <w:trPr>
          <w:trHeight w:val="315"/>
        </w:trPr>
        <w:tc>
          <w:tcPr>
            <w:tcW w:w="3222" w:type="dxa"/>
            <w:vAlign w:val="center"/>
          </w:tcPr>
          <w:p w14:paraId="680325A5" w14:textId="6488E657" w:rsidR="00B456E4" w:rsidRPr="005A58F3" w:rsidRDefault="00CC670A" w:rsidP="005A58F3">
            <w:pPr>
              <w:ind w:left="252" w:right="32" w:hanging="243"/>
              <w:rPr>
                <w:rFonts w:asciiTheme="majorBidi" w:hAnsiTheme="majorBidi"/>
                <w:sz w:val="26"/>
                <w:szCs w:val="26"/>
                <w:lang w:val="en-US"/>
              </w:rPr>
            </w:pPr>
            <w:r w:rsidRPr="005A58F3">
              <w:rPr>
                <w:rFonts w:asciiTheme="majorBidi" w:hAnsiTheme="majorBidi" w:hint="cs"/>
                <w:sz w:val="28"/>
                <w:szCs w:val="28"/>
                <w:cs/>
              </w:rPr>
              <w:t>โอนกลับ</w:t>
            </w:r>
            <w:r w:rsidR="00B456E4" w:rsidRPr="005A58F3">
              <w:rPr>
                <w:rFonts w:asciiTheme="majorBidi" w:hAnsiTheme="majorBidi" w:hint="cs"/>
                <w:sz w:val="28"/>
                <w:szCs w:val="28"/>
                <w:cs/>
              </w:rPr>
              <w:t>ขาดทุนจากการด้อยค่า</w:t>
            </w:r>
            <w:r w:rsidR="00A94DEA" w:rsidRPr="005A58F3">
              <w:rPr>
                <w:rFonts w:asciiTheme="majorBidi" w:hAnsiTheme="majorBidi" w:hint="cs"/>
                <w:sz w:val="28"/>
                <w:szCs w:val="28"/>
                <w:cs/>
              </w:rPr>
              <w:t xml:space="preserve">  </w:t>
            </w:r>
            <w:r w:rsidRPr="005A58F3">
              <w:rPr>
                <w:rFonts w:asciiTheme="majorBidi" w:hAnsiTheme="majorBidi"/>
                <w:sz w:val="28"/>
                <w:szCs w:val="28"/>
                <w:cs/>
              </w:rPr>
              <w:t>สำหรับ</w:t>
            </w:r>
            <w:r w:rsidR="00B456E4" w:rsidRPr="005A58F3">
              <w:rPr>
                <w:rFonts w:asciiTheme="majorBidi" w:hAnsiTheme="majorBidi" w:hint="cs"/>
                <w:sz w:val="28"/>
                <w:szCs w:val="28"/>
                <w:cs/>
              </w:rPr>
              <w:t>ปี</w:t>
            </w:r>
          </w:p>
        </w:tc>
        <w:tc>
          <w:tcPr>
            <w:tcW w:w="1440" w:type="dxa"/>
            <w:shd w:val="clear" w:color="auto" w:fill="auto"/>
            <w:vAlign w:val="center"/>
          </w:tcPr>
          <w:p w14:paraId="41601841" w14:textId="77777777" w:rsidR="00CC670A" w:rsidRPr="005A58F3" w:rsidRDefault="00CC670A"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p>
          <w:p w14:paraId="5BC80E72" w14:textId="47A7F1F2" w:rsidR="00B456E4" w:rsidRPr="005A58F3" w:rsidRDefault="00CC670A"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(3,248,046)</w:t>
            </w:r>
          </w:p>
        </w:tc>
        <w:tc>
          <w:tcPr>
            <w:tcW w:w="1440" w:type="dxa"/>
            <w:shd w:val="clear" w:color="auto" w:fill="auto"/>
          </w:tcPr>
          <w:p w14:paraId="260FA600" w14:textId="77777777" w:rsidR="00CC670A" w:rsidRPr="005A58F3" w:rsidRDefault="00CC670A"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p w14:paraId="24DF0DA6" w14:textId="06ABB3BF" w:rsidR="00B456E4" w:rsidRPr="005A58F3" w:rsidRDefault="00CC670A"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458" w:type="dxa"/>
            <w:shd w:val="clear" w:color="auto" w:fill="auto"/>
            <w:vAlign w:val="center"/>
          </w:tcPr>
          <w:p w14:paraId="2F28B4EE" w14:textId="77777777" w:rsidR="00CC670A" w:rsidRPr="005A58F3" w:rsidRDefault="00CC670A"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p>
          <w:p w14:paraId="1C1B51CE" w14:textId="5E7E2394" w:rsidR="00B456E4" w:rsidRPr="005A58F3" w:rsidRDefault="00981F21" w:rsidP="005A58F3">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w:t>
            </w:r>
          </w:p>
        </w:tc>
        <w:tc>
          <w:tcPr>
            <w:tcW w:w="1384" w:type="dxa"/>
            <w:shd w:val="clear" w:color="auto" w:fill="auto"/>
          </w:tcPr>
          <w:p w14:paraId="47B1D4E5" w14:textId="77777777" w:rsidR="00CC670A" w:rsidRPr="005A58F3" w:rsidRDefault="00CC670A"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p w14:paraId="5F1DFDA9" w14:textId="49F36943" w:rsidR="00B456E4" w:rsidRPr="005A58F3" w:rsidRDefault="00CC670A"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(3,248,046)</w:t>
            </w:r>
          </w:p>
        </w:tc>
      </w:tr>
      <w:tr w:rsidR="00840128" w:rsidRPr="005A58F3" w14:paraId="3470AD77" w14:textId="77777777" w:rsidTr="00C9298D">
        <w:trPr>
          <w:trHeight w:val="315"/>
        </w:trPr>
        <w:tc>
          <w:tcPr>
            <w:tcW w:w="3222" w:type="dxa"/>
            <w:vAlign w:val="center"/>
          </w:tcPr>
          <w:p w14:paraId="082A1565" w14:textId="2091CA2B" w:rsidR="00840128" w:rsidRPr="005A58F3" w:rsidRDefault="00840128" w:rsidP="005A58F3">
            <w:pPr>
              <w:ind w:left="9" w:right="32"/>
              <w:rPr>
                <w:rFonts w:asciiTheme="majorBidi" w:hAnsiTheme="majorBidi"/>
                <w:sz w:val="28"/>
                <w:szCs w:val="28"/>
                <w:cs/>
              </w:rPr>
            </w:pPr>
            <w:r w:rsidRPr="005A58F3">
              <w:rPr>
                <w:rFonts w:asciiTheme="majorBidi" w:hAnsiTheme="majorBidi" w:hint="cs"/>
                <w:sz w:val="28"/>
                <w:szCs w:val="28"/>
                <w:cs/>
              </w:rPr>
              <w:t xml:space="preserve">ณ วันที่ </w:t>
            </w:r>
            <w:r w:rsidRPr="005A58F3">
              <w:rPr>
                <w:rFonts w:asciiTheme="majorBidi" w:hAnsiTheme="majorBidi"/>
                <w:sz w:val="28"/>
                <w:szCs w:val="28"/>
                <w:lang w:val="en-US"/>
              </w:rPr>
              <w:t xml:space="preserve">31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2561</w:t>
            </w:r>
          </w:p>
        </w:tc>
        <w:tc>
          <w:tcPr>
            <w:tcW w:w="1440" w:type="dxa"/>
            <w:shd w:val="clear" w:color="auto" w:fill="auto"/>
            <w:vAlign w:val="center"/>
          </w:tcPr>
          <w:p w14:paraId="518381A8" w14:textId="71DC7288" w:rsidR="00840128" w:rsidRPr="00BE61C1" w:rsidRDefault="00CC670A"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sidRPr="00BE61C1">
              <w:rPr>
                <w:rFonts w:asciiTheme="majorBidi" w:hAnsiTheme="majorBidi" w:cstheme="majorBidi"/>
                <w:bCs/>
                <w:sz w:val="28"/>
                <w:szCs w:val="28"/>
                <w:lang w:val="en-US"/>
              </w:rPr>
              <w:t>-</w:t>
            </w:r>
          </w:p>
        </w:tc>
        <w:tc>
          <w:tcPr>
            <w:tcW w:w="1440" w:type="dxa"/>
            <w:shd w:val="clear" w:color="auto" w:fill="auto"/>
          </w:tcPr>
          <w:p w14:paraId="3D11EC30" w14:textId="1A69455B" w:rsidR="00840128" w:rsidRPr="005A58F3" w:rsidRDefault="00CC670A"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458" w:type="dxa"/>
            <w:shd w:val="clear" w:color="auto" w:fill="auto"/>
            <w:vAlign w:val="center"/>
          </w:tcPr>
          <w:p w14:paraId="739EC553" w14:textId="74DD822C" w:rsidR="00840128" w:rsidRPr="005A58F3" w:rsidRDefault="00981F21" w:rsidP="005A58F3">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w:t>
            </w:r>
          </w:p>
        </w:tc>
        <w:tc>
          <w:tcPr>
            <w:tcW w:w="1384" w:type="dxa"/>
            <w:shd w:val="clear" w:color="auto" w:fill="auto"/>
          </w:tcPr>
          <w:p w14:paraId="2D0503D4" w14:textId="43CF927F" w:rsidR="00840128" w:rsidRPr="005A58F3" w:rsidRDefault="00CC670A"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r>
      <w:tr w:rsidR="00B456E4" w:rsidRPr="005A58F3" w14:paraId="1E2E8848" w14:textId="77777777" w:rsidTr="002F7C8B">
        <w:trPr>
          <w:trHeight w:val="315"/>
        </w:trPr>
        <w:tc>
          <w:tcPr>
            <w:tcW w:w="3222" w:type="dxa"/>
            <w:vAlign w:val="center"/>
          </w:tcPr>
          <w:p w14:paraId="356FB281" w14:textId="49AAB2DA" w:rsidR="00B456E4" w:rsidRPr="005A58F3" w:rsidRDefault="00B456E4" w:rsidP="005A58F3">
            <w:pPr>
              <w:ind w:left="9" w:right="32"/>
              <w:rPr>
                <w:rFonts w:asciiTheme="majorBidi" w:hAnsiTheme="majorBidi"/>
                <w:sz w:val="28"/>
                <w:szCs w:val="28"/>
                <w:cs/>
              </w:rPr>
            </w:pPr>
            <w:r w:rsidRPr="005A58F3">
              <w:rPr>
                <w:rFonts w:asciiTheme="majorBidi" w:hAnsiTheme="majorBidi" w:hint="cs"/>
                <w:sz w:val="28"/>
                <w:szCs w:val="28"/>
                <w:cs/>
              </w:rPr>
              <w:t>มูลค่าสุทธิทางบัญชี</w:t>
            </w:r>
          </w:p>
        </w:tc>
        <w:tc>
          <w:tcPr>
            <w:tcW w:w="1440" w:type="dxa"/>
            <w:shd w:val="clear" w:color="auto" w:fill="auto"/>
            <w:vAlign w:val="center"/>
          </w:tcPr>
          <w:p w14:paraId="191FBFAE" w14:textId="77777777" w:rsidR="00B456E4" w:rsidRPr="005A58F3" w:rsidRDefault="00B456E4" w:rsidP="005A58F3">
            <w:pPr>
              <w:tabs>
                <w:tab w:val="decimal" w:pos="957"/>
              </w:tabs>
              <w:ind w:left="-18" w:right="32" w:firstLine="90"/>
              <w:jc w:val="right"/>
              <w:rPr>
                <w:rFonts w:asciiTheme="majorBidi" w:hAnsiTheme="majorBidi" w:cstheme="majorBidi"/>
                <w:bCs/>
                <w:sz w:val="28"/>
                <w:szCs w:val="28"/>
                <w:lang w:val="en-US"/>
              </w:rPr>
            </w:pPr>
          </w:p>
        </w:tc>
        <w:tc>
          <w:tcPr>
            <w:tcW w:w="1440" w:type="dxa"/>
            <w:shd w:val="clear" w:color="auto" w:fill="auto"/>
          </w:tcPr>
          <w:p w14:paraId="72092E41" w14:textId="77777777" w:rsidR="00B456E4" w:rsidRPr="005A58F3" w:rsidRDefault="00B456E4"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1458" w:type="dxa"/>
            <w:shd w:val="clear" w:color="auto" w:fill="auto"/>
            <w:vAlign w:val="center"/>
          </w:tcPr>
          <w:p w14:paraId="65406EB8" w14:textId="77777777" w:rsidR="00B456E4" w:rsidRPr="005A58F3" w:rsidRDefault="00B456E4" w:rsidP="005A58F3">
            <w:pPr>
              <w:tabs>
                <w:tab w:val="decimal" w:pos="957"/>
              </w:tabs>
              <w:ind w:left="-18" w:right="32" w:firstLine="90"/>
              <w:jc w:val="right"/>
              <w:rPr>
                <w:rFonts w:asciiTheme="majorBidi" w:hAnsiTheme="majorBidi" w:cstheme="majorBidi"/>
                <w:bCs/>
                <w:sz w:val="28"/>
                <w:szCs w:val="28"/>
                <w:cs/>
                <w:lang w:val="en-US"/>
              </w:rPr>
            </w:pPr>
          </w:p>
        </w:tc>
        <w:tc>
          <w:tcPr>
            <w:tcW w:w="1384" w:type="dxa"/>
            <w:shd w:val="clear" w:color="auto" w:fill="auto"/>
          </w:tcPr>
          <w:p w14:paraId="73E47377" w14:textId="77777777" w:rsidR="00B456E4" w:rsidRPr="005A58F3" w:rsidRDefault="00B456E4"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B456E4" w:rsidRPr="005A58F3" w14:paraId="435DECAB" w14:textId="77777777" w:rsidTr="002F7C8B">
        <w:trPr>
          <w:trHeight w:val="315"/>
        </w:trPr>
        <w:tc>
          <w:tcPr>
            <w:tcW w:w="3222" w:type="dxa"/>
            <w:vAlign w:val="center"/>
          </w:tcPr>
          <w:p w14:paraId="610BE110" w14:textId="570C40CC" w:rsidR="00B456E4" w:rsidRPr="005A58F3" w:rsidRDefault="00840128" w:rsidP="005A58F3">
            <w:pPr>
              <w:ind w:left="9" w:right="32"/>
              <w:rPr>
                <w:rFonts w:asciiTheme="majorBidi" w:hAnsiTheme="majorBidi"/>
                <w:sz w:val="28"/>
                <w:szCs w:val="28"/>
                <w:lang w:val="en-US"/>
              </w:rPr>
            </w:pPr>
            <w:r w:rsidRPr="005A58F3">
              <w:rPr>
                <w:rFonts w:asciiTheme="majorBidi" w:hAnsiTheme="majorBidi" w:hint="cs"/>
                <w:sz w:val="28"/>
                <w:szCs w:val="28"/>
                <w:cs/>
              </w:rPr>
              <w:t xml:space="preserve">ณ วันที่ </w:t>
            </w:r>
            <w:r w:rsidRPr="005A58F3">
              <w:rPr>
                <w:rFonts w:asciiTheme="majorBidi" w:hAnsiTheme="majorBidi"/>
                <w:sz w:val="28"/>
                <w:szCs w:val="28"/>
                <w:lang w:val="en-US"/>
              </w:rPr>
              <w:t xml:space="preserve">31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2560</w:t>
            </w:r>
          </w:p>
        </w:tc>
        <w:tc>
          <w:tcPr>
            <w:tcW w:w="1440" w:type="dxa"/>
            <w:shd w:val="clear" w:color="auto" w:fill="auto"/>
            <w:vAlign w:val="center"/>
          </w:tcPr>
          <w:p w14:paraId="1FC5FC94" w14:textId="09038452" w:rsidR="00B456E4" w:rsidRPr="005A58F3" w:rsidRDefault="0000576C" w:rsidP="005A58F3">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415,925</w:t>
            </w:r>
          </w:p>
        </w:tc>
        <w:tc>
          <w:tcPr>
            <w:tcW w:w="1440" w:type="dxa"/>
            <w:shd w:val="clear" w:color="auto" w:fill="auto"/>
          </w:tcPr>
          <w:p w14:paraId="09778479" w14:textId="66F80485" w:rsidR="00B456E4" w:rsidRPr="005A58F3" w:rsidRDefault="0000576C" w:rsidP="005A58F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458" w:type="dxa"/>
            <w:shd w:val="clear" w:color="auto" w:fill="auto"/>
            <w:vAlign w:val="center"/>
          </w:tcPr>
          <w:p w14:paraId="4921CD1B" w14:textId="53D24E23" w:rsidR="00B456E4" w:rsidRPr="005A58F3" w:rsidRDefault="0000576C" w:rsidP="005A58F3">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71,250</w:t>
            </w:r>
          </w:p>
        </w:tc>
        <w:tc>
          <w:tcPr>
            <w:tcW w:w="1384" w:type="dxa"/>
            <w:shd w:val="clear" w:color="auto" w:fill="auto"/>
          </w:tcPr>
          <w:p w14:paraId="30C652A9" w14:textId="460C7D2A" w:rsidR="00B456E4" w:rsidRPr="005A58F3" w:rsidRDefault="0000576C" w:rsidP="005A58F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487,175</w:t>
            </w:r>
          </w:p>
        </w:tc>
      </w:tr>
      <w:tr w:rsidR="00B456E4" w:rsidRPr="005A58F3" w14:paraId="44DBC4A2" w14:textId="77777777" w:rsidTr="00C9298D">
        <w:trPr>
          <w:trHeight w:val="315"/>
        </w:trPr>
        <w:tc>
          <w:tcPr>
            <w:tcW w:w="3222" w:type="dxa"/>
            <w:vAlign w:val="center"/>
          </w:tcPr>
          <w:p w14:paraId="5B897EB4" w14:textId="4878A8EA" w:rsidR="00B456E4" w:rsidRPr="005A58F3" w:rsidRDefault="00840128" w:rsidP="005A58F3">
            <w:pPr>
              <w:ind w:left="9" w:right="32"/>
              <w:rPr>
                <w:rFonts w:asciiTheme="majorBidi" w:hAnsiTheme="majorBidi"/>
                <w:sz w:val="28"/>
                <w:szCs w:val="28"/>
                <w:cs/>
              </w:rPr>
            </w:pPr>
            <w:r w:rsidRPr="005A58F3">
              <w:rPr>
                <w:rFonts w:asciiTheme="majorBidi" w:hAnsiTheme="majorBidi" w:hint="cs"/>
                <w:sz w:val="28"/>
                <w:szCs w:val="28"/>
                <w:cs/>
              </w:rPr>
              <w:t xml:space="preserve">ณ วันที่ </w:t>
            </w:r>
            <w:r w:rsidRPr="005A58F3">
              <w:rPr>
                <w:rFonts w:asciiTheme="majorBidi" w:hAnsiTheme="majorBidi"/>
                <w:sz w:val="28"/>
                <w:szCs w:val="28"/>
                <w:lang w:val="en-US"/>
              </w:rPr>
              <w:t xml:space="preserve">31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2561</w:t>
            </w:r>
          </w:p>
        </w:tc>
        <w:tc>
          <w:tcPr>
            <w:tcW w:w="1440" w:type="dxa"/>
            <w:shd w:val="clear" w:color="auto" w:fill="auto"/>
            <w:vAlign w:val="center"/>
          </w:tcPr>
          <w:p w14:paraId="44CEB1F5" w14:textId="237EE390" w:rsidR="00B456E4" w:rsidRPr="005A58F3" w:rsidRDefault="00981F21" w:rsidP="005A58F3">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2,374,557</w:t>
            </w:r>
          </w:p>
        </w:tc>
        <w:tc>
          <w:tcPr>
            <w:tcW w:w="1440" w:type="dxa"/>
            <w:shd w:val="clear" w:color="auto" w:fill="auto"/>
          </w:tcPr>
          <w:p w14:paraId="488DD36D" w14:textId="55ECCA2D" w:rsidR="00B456E4" w:rsidRPr="005A58F3" w:rsidRDefault="00981F21" w:rsidP="005A58F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458" w:type="dxa"/>
            <w:shd w:val="clear" w:color="auto" w:fill="auto"/>
            <w:vAlign w:val="center"/>
          </w:tcPr>
          <w:p w14:paraId="03F4EB1F" w14:textId="78150965" w:rsidR="00B456E4" w:rsidRPr="005A58F3" w:rsidRDefault="00981F21" w:rsidP="005A58F3">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w:t>
            </w:r>
          </w:p>
        </w:tc>
        <w:tc>
          <w:tcPr>
            <w:tcW w:w="1384" w:type="dxa"/>
            <w:shd w:val="clear" w:color="auto" w:fill="auto"/>
          </w:tcPr>
          <w:p w14:paraId="65ECB4AA" w14:textId="5A165ADB" w:rsidR="00B456E4" w:rsidRPr="005A58F3" w:rsidRDefault="00981F21" w:rsidP="005A58F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2,374,557</w:t>
            </w:r>
          </w:p>
        </w:tc>
      </w:tr>
    </w:tbl>
    <w:p w14:paraId="2F8381AC" w14:textId="77777777" w:rsidR="009606D4" w:rsidRPr="005A58F3" w:rsidRDefault="009606D4" w:rsidP="005A58F3">
      <w:pPr>
        <w:spacing w:before="120" w:after="120" w:line="240" w:lineRule="auto"/>
        <w:ind w:left="540" w:right="1797"/>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ค่าเสื่อมราคาแสดงไว้ใน</w:t>
      </w:r>
    </w:p>
    <w:tbl>
      <w:tblPr>
        <w:tblW w:w="8847" w:type="dxa"/>
        <w:tblInd w:w="531" w:type="dxa"/>
        <w:tblLayout w:type="fixed"/>
        <w:tblLook w:val="0000" w:firstRow="0" w:lastRow="0" w:firstColumn="0" w:lastColumn="0" w:noHBand="0" w:noVBand="0"/>
      </w:tblPr>
      <w:tblGrid>
        <w:gridCol w:w="6057"/>
        <w:gridCol w:w="1440"/>
        <w:gridCol w:w="1350"/>
      </w:tblGrid>
      <w:tr w:rsidR="009606D4" w:rsidRPr="005A58F3" w14:paraId="23301E29" w14:textId="77777777" w:rsidTr="00934491">
        <w:tc>
          <w:tcPr>
            <w:tcW w:w="6057" w:type="dxa"/>
            <w:vAlign w:val="center"/>
          </w:tcPr>
          <w:p w14:paraId="63126F89" w14:textId="77777777" w:rsidR="009606D4" w:rsidRPr="005A58F3" w:rsidRDefault="009606D4" w:rsidP="005A58F3">
            <w:pPr>
              <w:ind w:left="9" w:right="32"/>
              <w:rPr>
                <w:rFonts w:asciiTheme="majorBidi" w:hAnsiTheme="majorBidi" w:cstheme="majorBidi"/>
                <w:b/>
                <w:bCs/>
                <w:sz w:val="28"/>
                <w:szCs w:val="28"/>
                <w:cs/>
              </w:rPr>
            </w:pPr>
          </w:p>
        </w:tc>
        <w:tc>
          <w:tcPr>
            <w:tcW w:w="2790" w:type="dxa"/>
            <w:gridSpan w:val="2"/>
            <w:shd w:val="clear" w:color="auto" w:fill="auto"/>
          </w:tcPr>
          <w:p w14:paraId="554DC29F" w14:textId="77777777" w:rsidR="009606D4" w:rsidRPr="005A58F3" w:rsidRDefault="009606D4" w:rsidP="005A58F3">
            <w:pPr>
              <w:pBdr>
                <w:bottom w:val="single" w:sz="4" w:space="1" w:color="auto"/>
              </w:pBd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(หน่วย : บาท)</w:t>
            </w:r>
          </w:p>
        </w:tc>
      </w:tr>
      <w:tr w:rsidR="009606D4" w:rsidRPr="005A58F3" w14:paraId="27A998EF" w14:textId="77777777" w:rsidTr="00934491">
        <w:tc>
          <w:tcPr>
            <w:tcW w:w="6057" w:type="dxa"/>
            <w:vAlign w:val="center"/>
          </w:tcPr>
          <w:p w14:paraId="0801E0EA" w14:textId="77777777" w:rsidR="009606D4" w:rsidRPr="005A58F3" w:rsidRDefault="009606D4" w:rsidP="005A58F3">
            <w:pPr>
              <w:ind w:left="9" w:right="32"/>
              <w:rPr>
                <w:rFonts w:asciiTheme="majorBidi" w:hAnsiTheme="majorBidi" w:cstheme="majorBidi"/>
                <w:b/>
                <w:bCs/>
                <w:sz w:val="28"/>
                <w:szCs w:val="28"/>
                <w:cs/>
              </w:rPr>
            </w:pPr>
          </w:p>
        </w:tc>
        <w:tc>
          <w:tcPr>
            <w:tcW w:w="2790" w:type="dxa"/>
            <w:gridSpan w:val="2"/>
            <w:shd w:val="clear" w:color="auto" w:fill="auto"/>
          </w:tcPr>
          <w:p w14:paraId="4B1E3890" w14:textId="77777777" w:rsidR="009606D4" w:rsidRPr="005A58F3" w:rsidRDefault="009606D4" w:rsidP="005A58F3">
            <w:pPr>
              <w:pBdr>
                <w:bottom w:val="single" w:sz="4" w:space="1" w:color="auto"/>
              </w:pBdr>
              <w:spacing w:line="240" w:lineRule="auto"/>
              <w:ind w:left="-54" w:right="32"/>
              <w:jc w:val="center"/>
              <w:rPr>
                <w:rFonts w:asciiTheme="majorBidi" w:hAnsiTheme="majorBidi" w:cstheme="majorBidi"/>
                <w:b/>
                <w:bCs/>
                <w:sz w:val="28"/>
                <w:szCs w:val="28"/>
                <w:lang w:val="en-US"/>
              </w:rPr>
            </w:pPr>
            <w:r w:rsidRPr="005A58F3">
              <w:rPr>
                <w:rFonts w:asciiTheme="majorBidi" w:hAnsiTheme="majorBidi" w:cstheme="majorBidi"/>
                <w:sz w:val="28"/>
                <w:szCs w:val="28"/>
                <w:cs/>
              </w:rPr>
              <w:t>งบการเงินรวม</w:t>
            </w:r>
            <w:r w:rsidRPr="005A58F3">
              <w:rPr>
                <w:rFonts w:asciiTheme="majorBidi" w:hAnsiTheme="majorBidi" w:cstheme="majorBidi"/>
                <w:b/>
                <w:bCs/>
                <w:sz w:val="28"/>
                <w:szCs w:val="28"/>
                <w:lang w:val="en-US"/>
              </w:rPr>
              <w:t>/</w:t>
            </w:r>
          </w:p>
          <w:p w14:paraId="616CD80F" w14:textId="77777777" w:rsidR="009606D4" w:rsidRPr="005A58F3" w:rsidRDefault="009606D4"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9606D4" w:rsidRPr="005A58F3" w14:paraId="1D8E81E7" w14:textId="77777777" w:rsidTr="00934491">
        <w:tc>
          <w:tcPr>
            <w:tcW w:w="6057" w:type="dxa"/>
            <w:vAlign w:val="center"/>
          </w:tcPr>
          <w:p w14:paraId="305CC85D" w14:textId="77777777" w:rsidR="009606D4" w:rsidRPr="005A58F3" w:rsidRDefault="009606D4" w:rsidP="005A58F3">
            <w:pPr>
              <w:ind w:left="9" w:right="32"/>
              <w:rPr>
                <w:rFonts w:asciiTheme="majorBidi" w:hAnsiTheme="majorBidi" w:cstheme="majorBidi"/>
                <w:sz w:val="28"/>
                <w:szCs w:val="28"/>
                <w:cs/>
              </w:rPr>
            </w:pPr>
          </w:p>
        </w:tc>
        <w:tc>
          <w:tcPr>
            <w:tcW w:w="1440" w:type="dxa"/>
            <w:shd w:val="clear" w:color="auto" w:fill="auto"/>
          </w:tcPr>
          <w:p w14:paraId="727F72D2" w14:textId="77777777" w:rsidR="009606D4" w:rsidRPr="005A58F3" w:rsidRDefault="009606D4" w:rsidP="005A58F3">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2561</w:t>
            </w:r>
          </w:p>
        </w:tc>
        <w:tc>
          <w:tcPr>
            <w:tcW w:w="1350" w:type="dxa"/>
            <w:shd w:val="clear" w:color="auto" w:fill="auto"/>
          </w:tcPr>
          <w:p w14:paraId="1E64D6BB" w14:textId="77777777" w:rsidR="009606D4" w:rsidRPr="005A58F3" w:rsidRDefault="009606D4" w:rsidP="005A58F3">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2560</w:t>
            </w:r>
          </w:p>
        </w:tc>
      </w:tr>
      <w:tr w:rsidR="009606D4" w:rsidRPr="005A58F3" w14:paraId="2D47B1F4" w14:textId="77777777" w:rsidTr="00C9298D">
        <w:tc>
          <w:tcPr>
            <w:tcW w:w="6057" w:type="dxa"/>
            <w:vAlign w:val="center"/>
          </w:tcPr>
          <w:p w14:paraId="7F1A36B5" w14:textId="77777777" w:rsidR="009606D4" w:rsidRPr="005A58F3" w:rsidRDefault="009606D4" w:rsidP="005A58F3">
            <w:pPr>
              <w:ind w:left="0" w:right="32"/>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440" w:type="dxa"/>
            <w:shd w:val="clear" w:color="auto" w:fill="auto"/>
          </w:tcPr>
          <w:p w14:paraId="2BB1BC02" w14:textId="7A8C8B3E" w:rsidR="009606D4" w:rsidRPr="005A58F3" w:rsidRDefault="00981F21" w:rsidP="005A58F3">
            <w:pPr>
              <w:spacing w:line="240" w:lineRule="auto"/>
              <w:ind w:left="0" w:right="32"/>
              <w:jc w:val="right"/>
              <w:rPr>
                <w:rFonts w:asciiTheme="majorBidi" w:hAnsiTheme="majorBidi" w:cstheme="majorBidi"/>
                <w:b/>
                <w:sz w:val="28"/>
                <w:szCs w:val="28"/>
                <w:lang w:val="en-US"/>
              </w:rPr>
            </w:pPr>
            <w:r w:rsidRPr="005A58F3">
              <w:rPr>
                <w:rFonts w:asciiTheme="majorBidi" w:hAnsiTheme="majorBidi"/>
                <w:b/>
                <w:sz w:val="28"/>
                <w:szCs w:val="28"/>
                <w:cs/>
                <w:lang w:val="en-US"/>
              </w:rPr>
              <w:t>(</w:t>
            </w:r>
            <w:r w:rsidRPr="005A58F3">
              <w:rPr>
                <w:rFonts w:asciiTheme="majorBidi" w:hAnsiTheme="majorBidi"/>
                <w:bCs/>
                <w:sz w:val="28"/>
                <w:szCs w:val="28"/>
                <w:lang w:val="en-US"/>
              </w:rPr>
              <w:t>90,018</w:t>
            </w:r>
            <w:r w:rsidRPr="005A58F3">
              <w:rPr>
                <w:rFonts w:asciiTheme="majorBidi" w:hAnsiTheme="majorBidi"/>
                <w:b/>
                <w:sz w:val="28"/>
                <w:szCs w:val="28"/>
                <w:cs/>
                <w:lang w:val="en-US"/>
              </w:rPr>
              <w:t>)</w:t>
            </w:r>
          </w:p>
        </w:tc>
        <w:tc>
          <w:tcPr>
            <w:tcW w:w="1350" w:type="dxa"/>
            <w:shd w:val="clear" w:color="auto" w:fill="auto"/>
          </w:tcPr>
          <w:p w14:paraId="5C86751D" w14:textId="171DD932" w:rsidR="009606D4" w:rsidRPr="005A58F3" w:rsidRDefault="009606D4"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hint="cs"/>
                <w:b/>
                <w:sz w:val="28"/>
                <w:szCs w:val="28"/>
                <w:cs/>
                <w:lang w:val="en-US"/>
              </w:rPr>
              <w:t>(</w:t>
            </w:r>
            <w:r w:rsidRPr="005A58F3">
              <w:rPr>
                <w:rFonts w:asciiTheme="majorBidi" w:hAnsiTheme="majorBidi" w:cstheme="majorBidi"/>
                <w:bCs/>
                <w:sz w:val="28"/>
                <w:szCs w:val="28"/>
                <w:lang w:val="en-US"/>
              </w:rPr>
              <w:t>136,773</w:t>
            </w:r>
            <w:r w:rsidRPr="005A58F3">
              <w:rPr>
                <w:rFonts w:asciiTheme="majorBidi" w:hAnsiTheme="majorBidi" w:cstheme="majorBidi" w:hint="cs"/>
                <w:b/>
                <w:sz w:val="28"/>
                <w:szCs w:val="28"/>
                <w:cs/>
                <w:lang w:val="en-US"/>
              </w:rPr>
              <w:t>)</w:t>
            </w:r>
          </w:p>
        </w:tc>
      </w:tr>
      <w:tr w:rsidR="009606D4" w:rsidRPr="005A58F3" w14:paraId="0F196411" w14:textId="77777777" w:rsidTr="00C9298D">
        <w:tc>
          <w:tcPr>
            <w:tcW w:w="6057" w:type="dxa"/>
            <w:vAlign w:val="center"/>
          </w:tcPr>
          <w:p w14:paraId="32829E01" w14:textId="77777777" w:rsidR="009606D4" w:rsidRPr="005A58F3" w:rsidRDefault="009606D4" w:rsidP="005A58F3">
            <w:pPr>
              <w:ind w:left="9" w:right="32"/>
              <w:rPr>
                <w:rFonts w:asciiTheme="majorBidi" w:hAnsiTheme="majorBidi" w:cstheme="majorBidi"/>
                <w:sz w:val="28"/>
                <w:szCs w:val="28"/>
                <w:cs/>
              </w:rPr>
            </w:pPr>
            <w:r w:rsidRPr="005A58F3">
              <w:rPr>
                <w:rFonts w:asciiTheme="majorBidi" w:hAnsiTheme="majorBidi" w:cstheme="majorBidi" w:hint="cs"/>
                <w:sz w:val="28"/>
                <w:szCs w:val="28"/>
                <w:cs/>
              </w:rPr>
              <w:t>ค่าใช้จ่ายในการบริหาร</w:t>
            </w:r>
          </w:p>
        </w:tc>
        <w:tc>
          <w:tcPr>
            <w:tcW w:w="1440" w:type="dxa"/>
            <w:shd w:val="clear" w:color="auto" w:fill="auto"/>
          </w:tcPr>
          <w:p w14:paraId="57F46753" w14:textId="31A5826E" w:rsidR="009606D4" w:rsidRPr="005A58F3" w:rsidRDefault="00981F21" w:rsidP="005A58F3">
            <w:pPr>
              <w:pBdr>
                <w:bottom w:val="single" w:sz="4" w:space="1" w:color="auto"/>
              </w:pBd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(1,708,646)</w:t>
            </w:r>
          </w:p>
        </w:tc>
        <w:tc>
          <w:tcPr>
            <w:tcW w:w="1350" w:type="dxa"/>
            <w:shd w:val="clear" w:color="auto" w:fill="auto"/>
          </w:tcPr>
          <w:p w14:paraId="562CC89F" w14:textId="2B2BA20E" w:rsidR="009606D4" w:rsidRPr="005A58F3" w:rsidRDefault="009606D4" w:rsidP="005A58F3">
            <w:pPr>
              <w:pBdr>
                <w:bottom w:val="single" w:sz="4" w:space="1" w:color="auto"/>
              </w:pBd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hint="cs"/>
                <w:b/>
                <w:sz w:val="28"/>
                <w:szCs w:val="28"/>
                <w:cs/>
                <w:lang w:val="en-US"/>
              </w:rPr>
              <w:t>(</w:t>
            </w:r>
            <w:r w:rsidRPr="005A58F3">
              <w:rPr>
                <w:rFonts w:asciiTheme="majorBidi" w:hAnsiTheme="majorBidi" w:cstheme="majorBidi"/>
                <w:bCs/>
                <w:sz w:val="28"/>
                <w:szCs w:val="28"/>
                <w:lang w:val="en-US"/>
              </w:rPr>
              <w:t>2,437,992</w:t>
            </w:r>
            <w:r w:rsidRPr="005A58F3">
              <w:rPr>
                <w:rFonts w:asciiTheme="majorBidi" w:hAnsiTheme="majorBidi" w:cstheme="majorBidi" w:hint="cs"/>
                <w:b/>
                <w:sz w:val="28"/>
                <w:szCs w:val="28"/>
                <w:cs/>
                <w:lang w:val="en-US"/>
              </w:rPr>
              <w:t>)</w:t>
            </w:r>
          </w:p>
        </w:tc>
      </w:tr>
      <w:tr w:rsidR="009606D4" w:rsidRPr="005A58F3" w14:paraId="14F685A5" w14:textId="77777777" w:rsidTr="00C9298D">
        <w:tc>
          <w:tcPr>
            <w:tcW w:w="6057" w:type="dxa"/>
            <w:vAlign w:val="center"/>
          </w:tcPr>
          <w:p w14:paraId="5C208DA8" w14:textId="77777777" w:rsidR="009606D4" w:rsidRPr="005A58F3" w:rsidRDefault="009606D4" w:rsidP="005A58F3">
            <w:pPr>
              <w:ind w:left="9" w:right="32"/>
              <w:rPr>
                <w:rFonts w:asciiTheme="majorBidi" w:hAnsiTheme="majorBidi" w:cstheme="majorBidi"/>
                <w:sz w:val="28"/>
                <w:szCs w:val="28"/>
                <w:cs/>
              </w:rPr>
            </w:pPr>
            <w:r w:rsidRPr="005A58F3">
              <w:rPr>
                <w:rFonts w:asciiTheme="majorBidi" w:hAnsiTheme="majorBidi" w:cstheme="majorBidi" w:hint="cs"/>
                <w:sz w:val="28"/>
                <w:szCs w:val="28"/>
                <w:cs/>
              </w:rPr>
              <w:t>รวม</w:t>
            </w:r>
          </w:p>
        </w:tc>
        <w:tc>
          <w:tcPr>
            <w:tcW w:w="1440" w:type="dxa"/>
            <w:shd w:val="clear" w:color="auto" w:fill="auto"/>
          </w:tcPr>
          <w:p w14:paraId="67E749AF" w14:textId="4CC4D177" w:rsidR="009606D4" w:rsidRPr="005A58F3" w:rsidRDefault="00981F21" w:rsidP="005A58F3">
            <w:pPr>
              <w:pBdr>
                <w:bottom w:val="double" w:sz="4" w:space="1" w:color="auto"/>
              </w:pBd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(1,798,664)</w:t>
            </w:r>
          </w:p>
        </w:tc>
        <w:tc>
          <w:tcPr>
            <w:tcW w:w="1350" w:type="dxa"/>
            <w:shd w:val="clear" w:color="auto" w:fill="auto"/>
          </w:tcPr>
          <w:p w14:paraId="2F02AEBE" w14:textId="2A1B64DE" w:rsidR="009606D4" w:rsidRPr="005A58F3" w:rsidRDefault="009606D4" w:rsidP="005A58F3">
            <w:pPr>
              <w:pBdr>
                <w:bottom w:val="double" w:sz="4" w:space="1" w:color="auto"/>
              </w:pBd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hint="cs"/>
                <w:b/>
                <w:sz w:val="28"/>
                <w:szCs w:val="28"/>
                <w:cs/>
                <w:lang w:val="en-US"/>
              </w:rPr>
              <w:t>(</w:t>
            </w:r>
            <w:r w:rsidRPr="005A58F3">
              <w:rPr>
                <w:rFonts w:asciiTheme="majorBidi" w:hAnsiTheme="majorBidi" w:cstheme="majorBidi"/>
                <w:bCs/>
                <w:sz w:val="28"/>
                <w:szCs w:val="28"/>
                <w:lang w:val="en-US"/>
              </w:rPr>
              <w:t>2,574,765</w:t>
            </w:r>
            <w:r w:rsidRPr="005A58F3">
              <w:rPr>
                <w:rFonts w:asciiTheme="majorBidi" w:hAnsiTheme="majorBidi" w:cstheme="majorBidi" w:hint="cs"/>
                <w:b/>
                <w:sz w:val="28"/>
                <w:szCs w:val="28"/>
                <w:cs/>
                <w:lang w:val="en-US"/>
              </w:rPr>
              <w:t>)</w:t>
            </w:r>
          </w:p>
        </w:tc>
      </w:tr>
    </w:tbl>
    <w:p w14:paraId="035E052E" w14:textId="218F7879" w:rsidR="008027DA" w:rsidRPr="005A58F3" w:rsidRDefault="008027DA" w:rsidP="005A58F3">
      <w:pPr>
        <w:numPr>
          <w:ilvl w:val="0"/>
          <w:numId w:val="8"/>
        </w:numPr>
        <w:tabs>
          <w:tab w:val="clear" w:pos="360"/>
        </w:tabs>
        <w:spacing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ภาษีเงินได้รอการตัดบัญชี</w:t>
      </w:r>
    </w:p>
    <w:p w14:paraId="5E734701" w14:textId="2D745597" w:rsidR="008027DA" w:rsidRPr="005A58F3" w:rsidRDefault="00502E41" w:rsidP="005A58F3">
      <w:pPr>
        <w:tabs>
          <w:tab w:val="left" w:pos="540"/>
          <w:tab w:val="left" w:pos="1080"/>
        </w:tabs>
        <w:spacing w:before="120" w:after="120" w:line="240" w:lineRule="auto"/>
        <w:ind w:left="432" w:right="29"/>
        <w:rPr>
          <w:rFonts w:asciiTheme="majorBidi" w:hAnsiTheme="majorBidi" w:cstheme="majorBidi"/>
          <w:sz w:val="28"/>
          <w:szCs w:val="28"/>
          <w:cs/>
        </w:rPr>
      </w:pPr>
      <w:r w:rsidRPr="005A58F3">
        <w:rPr>
          <w:rFonts w:asciiTheme="majorBidi" w:hAnsiTheme="majorBidi" w:cstheme="majorBidi" w:hint="cs"/>
          <w:sz w:val="28"/>
          <w:szCs w:val="28"/>
          <w:cs/>
        </w:rPr>
        <w:t>รายการเคลื่อนไหวของสินทรัพย์</w:t>
      </w:r>
      <w:r w:rsidR="008027DA" w:rsidRPr="005A58F3">
        <w:rPr>
          <w:rFonts w:asciiTheme="majorBidi" w:hAnsiTheme="majorBidi" w:cstheme="majorBidi" w:hint="cs"/>
          <w:sz w:val="28"/>
          <w:szCs w:val="28"/>
          <w:cs/>
        </w:rPr>
        <w:t xml:space="preserve">ภาษีเงินได้รอการตัดบัญชีที่เกิดขึ้นในระหว่างปีสิ้นสุดวันที่ </w:t>
      </w:r>
      <w:r w:rsidR="008027DA" w:rsidRPr="005A58F3">
        <w:rPr>
          <w:rFonts w:asciiTheme="majorBidi" w:hAnsiTheme="majorBidi" w:cstheme="majorBidi"/>
          <w:sz w:val="28"/>
          <w:szCs w:val="28"/>
        </w:rPr>
        <w:t xml:space="preserve">31 </w:t>
      </w:r>
      <w:r w:rsidR="008027DA" w:rsidRPr="005A58F3">
        <w:rPr>
          <w:rFonts w:asciiTheme="majorBidi" w:hAnsiTheme="majorBidi" w:cstheme="majorBidi" w:hint="cs"/>
          <w:sz w:val="28"/>
          <w:szCs w:val="28"/>
          <w:cs/>
        </w:rPr>
        <w:t>ธันวาคม มีดังนี้</w:t>
      </w:r>
    </w:p>
    <w:tbl>
      <w:tblPr>
        <w:tblW w:w="9045" w:type="dxa"/>
        <w:tblInd w:w="531" w:type="dxa"/>
        <w:tblLook w:val="0000" w:firstRow="0" w:lastRow="0" w:firstColumn="0" w:lastColumn="0" w:noHBand="0" w:noVBand="0"/>
      </w:tblPr>
      <w:tblGrid>
        <w:gridCol w:w="3066"/>
        <w:gridCol w:w="1191"/>
        <w:gridCol w:w="1260"/>
        <w:gridCol w:w="1170"/>
        <w:gridCol w:w="1170"/>
        <w:gridCol w:w="1188"/>
      </w:tblGrid>
      <w:tr w:rsidR="008027DA" w:rsidRPr="005A58F3" w14:paraId="56F79F8E" w14:textId="77777777" w:rsidTr="00FE59B1">
        <w:tc>
          <w:tcPr>
            <w:tcW w:w="3066" w:type="dxa"/>
            <w:shd w:val="clear" w:color="auto" w:fill="auto"/>
            <w:vAlign w:val="center"/>
          </w:tcPr>
          <w:p w14:paraId="0777DC71" w14:textId="77777777" w:rsidR="008027DA" w:rsidRPr="005A58F3" w:rsidRDefault="008027DA" w:rsidP="005A58F3">
            <w:pPr>
              <w:ind w:left="9" w:right="32"/>
              <w:rPr>
                <w:rFonts w:asciiTheme="majorBidi" w:hAnsiTheme="majorBidi" w:cstheme="majorBidi"/>
                <w:sz w:val="28"/>
                <w:szCs w:val="28"/>
                <w:cs/>
              </w:rPr>
            </w:pPr>
          </w:p>
        </w:tc>
        <w:tc>
          <w:tcPr>
            <w:tcW w:w="5979" w:type="dxa"/>
            <w:gridSpan w:val="5"/>
            <w:shd w:val="clear" w:color="auto" w:fill="auto"/>
          </w:tcPr>
          <w:p w14:paraId="1C507DD2"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
                <w:sz w:val="28"/>
                <w:szCs w:val="28"/>
              </w:rPr>
            </w:pPr>
            <w:r w:rsidRPr="005A58F3">
              <w:rPr>
                <w:rFonts w:asciiTheme="majorBidi" w:hAnsiTheme="majorBidi"/>
                <w:b/>
                <w:sz w:val="28"/>
                <w:szCs w:val="28"/>
                <w:cs/>
              </w:rPr>
              <w:t>(หน่วย : บาท)</w:t>
            </w:r>
          </w:p>
        </w:tc>
      </w:tr>
      <w:tr w:rsidR="008027DA" w:rsidRPr="005A58F3" w14:paraId="1DB560B4" w14:textId="77777777" w:rsidTr="00FE59B1">
        <w:tc>
          <w:tcPr>
            <w:tcW w:w="3066" w:type="dxa"/>
            <w:shd w:val="clear" w:color="auto" w:fill="auto"/>
            <w:vAlign w:val="center"/>
          </w:tcPr>
          <w:p w14:paraId="74B0E240" w14:textId="77777777" w:rsidR="008027DA" w:rsidRPr="005A58F3" w:rsidRDefault="008027DA" w:rsidP="005A58F3">
            <w:pPr>
              <w:ind w:left="9" w:right="32"/>
              <w:rPr>
                <w:rFonts w:asciiTheme="majorBidi" w:hAnsiTheme="majorBidi" w:cstheme="majorBidi"/>
                <w:sz w:val="28"/>
                <w:szCs w:val="28"/>
                <w:cs/>
              </w:rPr>
            </w:pPr>
          </w:p>
        </w:tc>
        <w:tc>
          <w:tcPr>
            <w:tcW w:w="5979" w:type="dxa"/>
            <w:gridSpan w:val="5"/>
            <w:shd w:val="clear" w:color="auto" w:fill="auto"/>
          </w:tcPr>
          <w:p w14:paraId="40E49F05"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งบการเงินรวม</w:t>
            </w:r>
          </w:p>
        </w:tc>
      </w:tr>
      <w:tr w:rsidR="00502E41" w:rsidRPr="005A58F3" w14:paraId="0BAC35D6" w14:textId="77777777" w:rsidTr="00502E41">
        <w:tc>
          <w:tcPr>
            <w:tcW w:w="3066" w:type="dxa"/>
            <w:shd w:val="clear" w:color="auto" w:fill="auto"/>
            <w:vAlign w:val="center"/>
          </w:tcPr>
          <w:p w14:paraId="524BA3B8" w14:textId="77777777" w:rsidR="00502E41" w:rsidRPr="005A58F3" w:rsidRDefault="00502E41" w:rsidP="005A58F3">
            <w:pPr>
              <w:ind w:left="9" w:right="32"/>
              <w:rPr>
                <w:rFonts w:asciiTheme="majorBidi" w:hAnsiTheme="majorBidi" w:cstheme="majorBidi"/>
                <w:sz w:val="28"/>
                <w:szCs w:val="28"/>
                <w:cs/>
              </w:rPr>
            </w:pPr>
          </w:p>
        </w:tc>
        <w:tc>
          <w:tcPr>
            <w:tcW w:w="1191" w:type="dxa"/>
            <w:shd w:val="clear" w:color="auto" w:fill="auto"/>
          </w:tcPr>
          <w:p w14:paraId="05DB7FFA" w14:textId="0BCC77D4" w:rsidR="00502E41" w:rsidRPr="005A58F3" w:rsidRDefault="00502E41" w:rsidP="005A58F3">
            <w:pPr>
              <w:spacing w:line="240" w:lineRule="auto"/>
              <w:ind w:left="-18" w:right="32" w:firstLine="90"/>
              <w:jc w:val="center"/>
              <w:rPr>
                <w:rFonts w:asciiTheme="majorBidi" w:hAnsiTheme="majorBidi" w:cstheme="majorBidi"/>
                <w:b/>
                <w:sz w:val="28"/>
                <w:szCs w:val="28"/>
                <w:cs/>
                <w:lang w:val="en-US"/>
              </w:rPr>
            </w:pPr>
          </w:p>
        </w:tc>
        <w:tc>
          <w:tcPr>
            <w:tcW w:w="3600" w:type="dxa"/>
            <w:gridSpan w:val="3"/>
            <w:shd w:val="clear" w:color="auto" w:fill="auto"/>
          </w:tcPr>
          <w:p w14:paraId="6BA667DE" w14:textId="25D7AD1F" w:rsidR="00502E41" w:rsidRPr="005A58F3" w:rsidRDefault="00502E41" w:rsidP="005A58F3">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b/>
                <w:sz w:val="28"/>
                <w:szCs w:val="28"/>
                <w:cs/>
                <w:lang w:val="en-US"/>
              </w:rPr>
              <w:t>บันทึกเป็นรายจ่าย/รายได้ใน</w:t>
            </w:r>
          </w:p>
        </w:tc>
        <w:tc>
          <w:tcPr>
            <w:tcW w:w="1188" w:type="dxa"/>
            <w:shd w:val="clear" w:color="auto" w:fill="auto"/>
          </w:tcPr>
          <w:p w14:paraId="3AD4AAE0" w14:textId="04C0987B" w:rsidR="00502E41" w:rsidRPr="005A58F3" w:rsidRDefault="00502E41" w:rsidP="005A58F3">
            <w:pPr>
              <w:spacing w:line="240" w:lineRule="auto"/>
              <w:ind w:left="-18" w:right="32" w:firstLine="90"/>
              <w:jc w:val="center"/>
              <w:rPr>
                <w:rFonts w:asciiTheme="majorBidi" w:hAnsiTheme="majorBidi" w:cstheme="majorBidi"/>
                <w:b/>
                <w:sz w:val="28"/>
                <w:szCs w:val="28"/>
                <w:cs/>
                <w:lang w:val="en-US"/>
              </w:rPr>
            </w:pPr>
          </w:p>
        </w:tc>
      </w:tr>
      <w:tr w:rsidR="008027DA" w:rsidRPr="005A58F3" w14:paraId="55FAC741" w14:textId="77777777" w:rsidTr="00FE59B1">
        <w:tc>
          <w:tcPr>
            <w:tcW w:w="3066" w:type="dxa"/>
            <w:shd w:val="clear" w:color="auto" w:fill="auto"/>
            <w:vAlign w:val="center"/>
          </w:tcPr>
          <w:p w14:paraId="6899F9C7" w14:textId="77777777" w:rsidR="008027DA" w:rsidRPr="005A58F3" w:rsidRDefault="008027DA" w:rsidP="005A58F3">
            <w:pPr>
              <w:ind w:left="9" w:right="32"/>
              <w:rPr>
                <w:rFonts w:asciiTheme="majorBidi" w:hAnsiTheme="majorBidi" w:cstheme="majorBidi"/>
                <w:sz w:val="28"/>
                <w:szCs w:val="28"/>
                <w:cs/>
              </w:rPr>
            </w:pPr>
          </w:p>
        </w:tc>
        <w:tc>
          <w:tcPr>
            <w:tcW w:w="1191" w:type="dxa"/>
            <w:shd w:val="clear" w:color="auto" w:fill="auto"/>
          </w:tcPr>
          <w:p w14:paraId="7610397B"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5A58F3">
              <w:rPr>
                <w:rFonts w:asciiTheme="majorBidi" w:hAnsiTheme="majorBidi" w:cstheme="majorBidi" w:hint="cs"/>
                <w:b/>
                <w:sz w:val="28"/>
                <w:szCs w:val="28"/>
                <w:cs/>
              </w:rPr>
              <w:t xml:space="preserve">ณ วันที่ </w:t>
            </w:r>
            <w:r w:rsidRPr="005A58F3">
              <w:rPr>
                <w:rFonts w:asciiTheme="majorBidi" w:hAnsiTheme="majorBidi" w:cstheme="majorBidi"/>
                <w:bCs/>
                <w:sz w:val="28"/>
                <w:szCs w:val="28"/>
                <w:lang w:val="en-US"/>
              </w:rPr>
              <w:t xml:space="preserve">1 </w:t>
            </w:r>
            <w:r w:rsidRPr="005A58F3">
              <w:rPr>
                <w:rFonts w:asciiTheme="majorBidi" w:hAnsiTheme="majorBidi" w:cstheme="majorBidi" w:hint="cs"/>
                <w:b/>
                <w:sz w:val="28"/>
                <w:szCs w:val="28"/>
                <w:cs/>
                <w:lang w:val="en-US"/>
              </w:rPr>
              <w:t>มกราคม</w:t>
            </w:r>
            <w:r w:rsidRPr="005A58F3">
              <w:rPr>
                <w:rFonts w:asciiTheme="majorBidi" w:hAnsiTheme="majorBidi" w:cstheme="majorBidi" w:hint="cs"/>
                <w:bCs/>
                <w:sz w:val="28"/>
                <w:szCs w:val="28"/>
                <w:cs/>
                <w:lang w:val="en-US"/>
              </w:rPr>
              <w:t xml:space="preserve"> </w:t>
            </w:r>
            <w:r w:rsidRPr="005A58F3">
              <w:rPr>
                <w:rFonts w:asciiTheme="majorBidi" w:hAnsiTheme="majorBidi" w:cstheme="majorBidi"/>
                <w:bCs/>
                <w:sz w:val="28"/>
                <w:szCs w:val="28"/>
                <w:lang w:val="en-US"/>
              </w:rPr>
              <w:t>2561</w:t>
            </w:r>
          </w:p>
        </w:tc>
        <w:tc>
          <w:tcPr>
            <w:tcW w:w="1260" w:type="dxa"/>
            <w:shd w:val="clear" w:color="auto" w:fill="auto"/>
          </w:tcPr>
          <w:p w14:paraId="677A1CFE"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p>
          <w:p w14:paraId="52B7191C"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lang w:val="en-US"/>
              </w:rPr>
              <w:t>กำไร (ขาดทุน)</w:t>
            </w:r>
          </w:p>
        </w:tc>
        <w:tc>
          <w:tcPr>
            <w:tcW w:w="1170" w:type="dxa"/>
            <w:shd w:val="clear" w:color="auto" w:fill="auto"/>
          </w:tcPr>
          <w:p w14:paraId="554B2308"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p>
          <w:p w14:paraId="3E8BDE45"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r w:rsidRPr="005A58F3">
              <w:rPr>
                <w:rFonts w:asciiTheme="majorBidi" w:hAnsiTheme="majorBidi" w:cstheme="majorBidi" w:hint="cs"/>
                <w:b/>
                <w:sz w:val="28"/>
                <w:szCs w:val="28"/>
                <w:cs/>
              </w:rPr>
              <w:t>กำไรขาดทุนเบ็ดเสร็จอื่น</w:t>
            </w:r>
          </w:p>
        </w:tc>
        <w:tc>
          <w:tcPr>
            <w:tcW w:w="1170" w:type="dxa"/>
            <w:shd w:val="clear" w:color="auto" w:fill="auto"/>
          </w:tcPr>
          <w:p w14:paraId="16DADA4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p>
          <w:p w14:paraId="64F4AE22"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ส่วนของผู้ถือหุ้น</w:t>
            </w:r>
          </w:p>
        </w:tc>
        <w:tc>
          <w:tcPr>
            <w:tcW w:w="1188" w:type="dxa"/>
          </w:tcPr>
          <w:p w14:paraId="19C92E1D"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rPr>
              <w:t xml:space="preserve">ณ วันที่ </w:t>
            </w:r>
            <w:r w:rsidRPr="005A58F3">
              <w:rPr>
                <w:rFonts w:asciiTheme="majorBidi" w:hAnsiTheme="majorBidi" w:cstheme="majorBidi"/>
                <w:bCs/>
                <w:sz w:val="28"/>
                <w:szCs w:val="28"/>
                <w:lang w:val="en-US"/>
              </w:rPr>
              <w:t>31</w:t>
            </w:r>
            <w:r w:rsidRPr="005A58F3">
              <w:rPr>
                <w:rFonts w:asciiTheme="majorBidi" w:hAnsiTheme="majorBidi" w:cstheme="majorBidi"/>
                <w:b/>
                <w:sz w:val="28"/>
                <w:szCs w:val="28"/>
                <w:lang w:val="en-US"/>
              </w:rPr>
              <w:t xml:space="preserve"> </w:t>
            </w:r>
            <w:r w:rsidRPr="005A58F3">
              <w:rPr>
                <w:rFonts w:asciiTheme="majorBidi" w:hAnsiTheme="majorBidi" w:cstheme="majorBidi" w:hint="cs"/>
                <w:b/>
                <w:sz w:val="28"/>
                <w:szCs w:val="28"/>
                <w:cs/>
                <w:lang w:val="en-US"/>
              </w:rPr>
              <w:t xml:space="preserve">ธันวาคม </w:t>
            </w:r>
            <w:r w:rsidRPr="005A58F3">
              <w:rPr>
                <w:rFonts w:asciiTheme="majorBidi" w:hAnsiTheme="majorBidi" w:cstheme="majorBidi"/>
                <w:bCs/>
                <w:sz w:val="28"/>
                <w:szCs w:val="28"/>
                <w:lang w:val="en-US"/>
              </w:rPr>
              <w:t>2561</w:t>
            </w:r>
          </w:p>
        </w:tc>
      </w:tr>
      <w:tr w:rsidR="008027DA" w:rsidRPr="005A58F3" w14:paraId="52C2EDAD" w14:textId="77777777" w:rsidTr="00FE59B1">
        <w:tc>
          <w:tcPr>
            <w:tcW w:w="3066" w:type="dxa"/>
            <w:shd w:val="clear" w:color="auto" w:fill="auto"/>
            <w:vAlign w:val="center"/>
          </w:tcPr>
          <w:p w14:paraId="10BAF5B6" w14:textId="77777777" w:rsidR="008027DA" w:rsidRPr="005A58F3" w:rsidRDefault="008027DA" w:rsidP="005A58F3">
            <w:pPr>
              <w:ind w:left="9" w:right="32"/>
              <w:rPr>
                <w:rFonts w:asciiTheme="majorBidi" w:hAnsiTheme="majorBidi" w:cstheme="majorBidi"/>
                <w:sz w:val="28"/>
                <w:szCs w:val="28"/>
                <w:cs/>
                <w:lang w:val="en-US"/>
              </w:rPr>
            </w:pPr>
          </w:p>
        </w:tc>
        <w:tc>
          <w:tcPr>
            <w:tcW w:w="1191" w:type="dxa"/>
            <w:shd w:val="clear" w:color="auto" w:fill="auto"/>
          </w:tcPr>
          <w:p w14:paraId="6F710C93"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5EFC4BDA"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0FF6CC21"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0A01D0FA"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02BAC923"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55920678" w14:textId="77777777" w:rsidTr="00FE59B1">
        <w:tc>
          <w:tcPr>
            <w:tcW w:w="3066" w:type="dxa"/>
            <w:shd w:val="clear" w:color="auto" w:fill="auto"/>
            <w:vAlign w:val="center"/>
          </w:tcPr>
          <w:p w14:paraId="1B24D4E7" w14:textId="77777777" w:rsidR="008027DA" w:rsidRPr="005A58F3" w:rsidRDefault="008027DA" w:rsidP="005A58F3">
            <w:pPr>
              <w:ind w:left="9" w:right="32"/>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สินทรัพย์ภาษีเงินได้รอการตัดบัญชี</w:t>
            </w:r>
          </w:p>
        </w:tc>
        <w:tc>
          <w:tcPr>
            <w:tcW w:w="1191" w:type="dxa"/>
            <w:shd w:val="clear" w:color="auto" w:fill="auto"/>
          </w:tcPr>
          <w:p w14:paraId="6F085E3C"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2F14061B"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2E3AF946"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2779C680"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05C0EEB3"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2AD63CED" w14:textId="77777777" w:rsidTr="00FE59B1">
        <w:tc>
          <w:tcPr>
            <w:tcW w:w="3066" w:type="dxa"/>
            <w:shd w:val="clear" w:color="auto" w:fill="auto"/>
            <w:vAlign w:val="center"/>
          </w:tcPr>
          <w:p w14:paraId="5E0F0155" w14:textId="77777777" w:rsidR="008027DA" w:rsidRPr="005A58F3" w:rsidRDefault="008027DA" w:rsidP="005A58F3">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ประมาณการหนี้สินไม่หมุนเวียน</w:t>
            </w:r>
          </w:p>
        </w:tc>
        <w:tc>
          <w:tcPr>
            <w:tcW w:w="1191" w:type="dxa"/>
            <w:shd w:val="clear" w:color="auto" w:fill="auto"/>
          </w:tcPr>
          <w:p w14:paraId="00B30E9F"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70449D1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134B3F18"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48C04287"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12C50179"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08C5FA1E" w14:textId="77777777" w:rsidTr="00C9298D">
        <w:tc>
          <w:tcPr>
            <w:tcW w:w="3066" w:type="dxa"/>
            <w:shd w:val="clear" w:color="auto" w:fill="auto"/>
            <w:vAlign w:val="center"/>
          </w:tcPr>
          <w:p w14:paraId="77EC0BE3" w14:textId="77777777" w:rsidR="008027DA" w:rsidRPr="005A58F3" w:rsidRDefault="008027DA" w:rsidP="005A58F3">
            <w:pPr>
              <w:ind w:left="189" w:right="32" w:hanging="90"/>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สำหรับผลประโยชน์พนักงาน</w:t>
            </w:r>
          </w:p>
        </w:tc>
        <w:tc>
          <w:tcPr>
            <w:tcW w:w="1191" w:type="dxa"/>
            <w:shd w:val="clear" w:color="auto" w:fill="auto"/>
          </w:tcPr>
          <w:p w14:paraId="359101B8" w14:textId="4C2FA9AD" w:rsidR="008027DA" w:rsidRPr="005A58F3" w:rsidRDefault="00F636E6" w:rsidP="005A58F3">
            <w:pPr>
              <w:pBdr>
                <w:bottom w:val="single" w:sz="4" w:space="1" w:color="auto"/>
              </w:pBdr>
              <w:spacing w:line="240" w:lineRule="auto"/>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18,499</w:t>
            </w:r>
          </w:p>
        </w:tc>
        <w:tc>
          <w:tcPr>
            <w:tcW w:w="1260" w:type="dxa"/>
            <w:shd w:val="clear" w:color="auto" w:fill="auto"/>
          </w:tcPr>
          <w:p w14:paraId="16FBCC3C" w14:textId="2606A5C3" w:rsidR="008027DA" w:rsidRPr="005A58F3" w:rsidRDefault="00F636E6" w:rsidP="005A58F3">
            <w:pPr>
              <w:pBdr>
                <w:bottom w:val="single" w:sz="4" w:space="1" w:color="auto"/>
              </w:pBdr>
              <w:spacing w:line="240" w:lineRule="auto"/>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42,454</w:t>
            </w:r>
          </w:p>
        </w:tc>
        <w:tc>
          <w:tcPr>
            <w:tcW w:w="1170" w:type="dxa"/>
            <w:shd w:val="clear" w:color="auto" w:fill="auto"/>
          </w:tcPr>
          <w:p w14:paraId="54D6CBD9" w14:textId="2F8FE576" w:rsidR="008027DA" w:rsidRPr="005A58F3" w:rsidRDefault="00F636E6" w:rsidP="005A58F3">
            <w:pPr>
              <w:pBdr>
                <w:bottom w:val="single" w:sz="4" w:space="1" w:color="auto"/>
              </w:pBdr>
              <w:spacing w:line="240" w:lineRule="auto"/>
              <w:ind w:left="-74" w:right="3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170" w:type="dxa"/>
            <w:shd w:val="clear" w:color="auto" w:fill="auto"/>
          </w:tcPr>
          <w:p w14:paraId="4F572A8F" w14:textId="6BF12CA2" w:rsidR="008027DA" w:rsidRPr="005A58F3" w:rsidRDefault="00F636E6" w:rsidP="005A58F3">
            <w:pPr>
              <w:pBdr>
                <w:bottom w:val="single" w:sz="4" w:space="1" w:color="auto"/>
              </w:pBdr>
              <w:spacing w:line="240" w:lineRule="auto"/>
              <w:ind w:left="-18" w:right="32" w:firstLine="90"/>
              <w:jc w:val="right"/>
              <w:rPr>
                <w:rFonts w:asciiTheme="majorBidi" w:hAnsiTheme="majorBidi" w:cstheme="majorBidi"/>
                <w:b/>
                <w:sz w:val="28"/>
                <w:szCs w:val="28"/>
                <w:cs/>
              </w:rPr>
            </w:pPr>
            <w:r w:rsidRPr="005A58F3">
              <w:rPr>
                <w:rFonts w:asciiTheme="majorBidi" w:hAnsiTheme="majorBidi" w:cstheme="majorBidi"/>
                <w:b/>
                <w:sz w:val="28"/>
                <w:szCs w:val="28"/>
              </w:rPr>
              <w:t>-</w:t>
            </w:r>
          </w:p>
        </w:tc>
        <w:tc>
          <w:tcPr>
            <w:tcW w:w="1188" w:type="dxa"/>
            <w:shd w:val="clear" w:color="auto" w:fill="auto"/>
          </w:tcPr>
          <w:p w14:paraId="5E088AE9" w14:textId="0DC243E8" w:rsidR="008027DA" w:rsidRPr="005A58F3" w:rsidRDefault="00333E0C" w:rsidP="005A58F3">
            <w:pPr>
              <w:pBdr>
                <w:bottom w:val="single" w:sz="4" w:space="1" w:color="auto"/>
              </w:pBdr>
              <w:spacing w:line="240" w:lineRule="auto"/>
              <w:ind w:left="-18" w:right="32" w:firstLine="90"/>
              <w:jc w:val="right"/>
              <w:rPr>
                <w:rFonts w:asciiTheme="majorBidi" w:hAnsiTheme="majorBidi" w:cstheme="majorBidi"/>
                <w:bCs/>
                <w:sz w:val="28"/>
                <w:szCs w:val="28"/>
                <w:cs/>
              </w:rPr>
            </w:pPr>
            <w:r w:rsidRPr="005A58F3">
              <w:rPr>
                <w:rFonts w:asciiTheme="majorBidi" w:hAnsiTheme="majorBidi" w:cstheme="majorBidi"/>
                <w:bCs/>
                <w:sz w:val="28"/>
                <w:szCs w:val="28"/>
              </w:rPr>
              <w:t>60,953</w:t>
            </w:r>
          </w:p>
        </w:tc>
      </w:tr>
      <w:tr w:rsidR="008027DA" w:rsidRPr="005A58F3" w14:paraId="1057536F" w14:textId="77777777" w:rsidTr="00C9298D">
        <w:tc>
          <w:tcPr>
            <w:tcW w:w="3066" w:type="dxa"/>
            <w:shd w:val="clear" w:color="auto" w:fill="auto"/>
            <w:vAlign w:val="center"/>
          </w:tcPr>
          <w:p w14:paraId="2E1912D6" w14:textId="77777777" w:rsidR="008027DA" w:rsidRPr="005A58F3" w:rsidRDefault="008027DA" w:rsidP="005A58F3">
            <w:pPr>
              <w:ind w:left="0"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191" w:type="dxa"/>
            <w:shd w:val="clear" w:color="auto" w:fill="auto"/>
          </w:tcPr>
          <w:p w14:paraId="12F46F97" w14:textId="3E8F99A8" w:rsidR="008027DA" w:rsidRPr="005A58F3" w:rsidRDefault="00F636E6" w:rsidP="005A58F3">
            <w:pPr>
              <w:pBdr>
                <w:bottom w:val="double" w:sz="4" w:space="1" w:color="auto"/>
              </w:pBdr>
              <w:spacing w:line="240" w:lineRule="auto"/>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18,499</w:t>
            </w:r>
          </w:p>
        </w:tc>
        <w:tc>
          <w:tcPr>
            <w:tcW w:w="1260" w:type="dxa"/>
            <w:shd w:val="clear" w:color="auto" w:fill="auto"/>
          </w:tcPr>
          <w:p w14:paraId="4669B126" w14:textId="672FCB1C" w:rsidR="008027DA" w:rsidRPr="005A58F3" w:rsidRDefault="00F636E6" w:rsidP="005A58F3">
            <w:pPr>
              <w:pBdr>
                <w:bottom w:val="double" w:sz="4" w:space="1" w:color="auto"/>
              </w:pBdr>
              <w:spacing w:line="240" w:lineRule="auto"/>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42,454</w:t>
            </w:r>
          </w:p>
        </w:tc>
        <w:tc>
          <w:tcPr>
            <w:tcW w:w="1170" w:type="dxa"/>
            <w:shd w:val="clear" w:color="auto" w:fill="auto"/>
          </w:tcPr>
          <w:p w14:paraId="5FBDC89C" w14:textId="3E62B61C" w:rsidR="008027DA" w:rsidRPr="005A58F3" w:rsidRDefault="00F636E6" w:rsidP="005A58F3">
            <w:pPr>
              <w:pBdr>
                <w:bottom w:val="double" w:sz="4" w:space="1" w:color="auto"/>
              </w:pBdr>
              <w:spacing w:line="240" w:lineRule="auto"/>
              <w:ind w:left="-74" w:right="3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170" w:type="dxa"/>
            <w:shd w:val="clear" w:color="auto" w:fill="auto"/>
          </w:tcPr>
          <w:p w14:paraId="0EC5DF4B" w14:textId="1E4A223D" w:rsidR="008027DA" w:rsidRPr="005A58F3" w:rsidRDefault="00F636E6" w:rsidP="005A58F3">
            <w:pPr>
              <w:pBdr>
                <w:bottom w:val="double" w:sz="4" w:space="1" w:color="auto"/>
              </w:pBdr>
              <w:spacing w:line="240" w:lineRule="auto"/>
              <w:ind w:left="-18" w:right="32" w:firstLine="90"/>
              <w:jc w:val="right"/>
              <w:rPr>
                <w:rFonts w:asciiTheme="majorBidi" w:hAnsiTheme="majorBidi" w:cstheme="majorBidi"/>
                <w:b/>
                <w:sz w:val="28"/>
                <w:szCs w:val="28"/>
              </w:rPr>
            </w:pPr>
            <w:r w:rsidRPr="005A58F3">
              <w:rPr>
                <w:rFonts w:asciiTheme="majorBidi" w:hAnsiTheme="majorBidi" w:cstheme="majorBidi"/>
                <w:b/>
                <w:sz w:val="28"/>
                <w:szCs w:val="28"/>
              </w:rPr>
              <w:t>-</w:t>
            </w:r>
          </w:p>
        </w:tc>
        <w:tc>
          <w:tcPr>
            <w:tcW w:w="1188" w:type="dxa"/>
            <w:shd w:val="clear" w:color="auto" w:fill="auto"/>
          </w:tcPr>
          <w:p w14:paraId="5813F2D2" w14:textId="2BDB5022" w:rsidR="008027DA" w:rsidRPr="005A58F3" w:rsidRDefault="00333E0C" w:rsidP="005A58F3">
            <w:pPr>
              <w:pBdr>
                <w:bottom w:val="double" w:sz="4" w:space="1" w:color="auto"/>
              </w:pBd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rPr>
              <w:t>60,953</w:t>
            </w:r>
          </w:p>
        </w:tc>
      </w:tr>
    </w:tbl>
    <w:p w14:paraId="7A616582" w14:textId="77777777" w:rsidR="00B1099E" w:rsidRPr="005A58F3" w:rsidRDefault="00B1099E" w:rsidP="005A58F3">
      <w:pPr>
        <w:pStyle w:val="ListParagraph"/>
        <w:spacing w:line="360" w:lineRule="auto"/>
        <w:ind w:left="360" w:right="1797"/>
        <w:jc w:val="left"/>
        <w:rPr>
          <w:rFonts w:asciiTheme="majorBidi" w:hAnsiTheme="majorBidi" w:cstheme="majorBidi"/>
          <w:b/>
          <w:bCs/>
          <w:sz w:val="28"/>
          <w:cs/>
        </w:rPr>
      </w:pPr>
    </w:p>
    <w:tbl>
      <w:tblPr>
        <w:tblW w:w="9045" w:type="dxa"/>
        <w:tblInd w:w="531" w:type="dxa"/>
        <w:tblLook w:val="0000" w:firstRow="0" w:lastRow="0" w:firstColumn="0" w:lastColumn="0" w:noHBand="0" w:noVBand="0"/>
      </w:tblPr>
      <w:tblGrid>
        <w:gridCol w:w="3066"/>
        <w:gridCol w:w="1191"/>
        <w:gridCol w:w="1260"/>
        <w:gridCol w:w="1170"/>
        <w:gridCol w:w="1170"/>
        <w:gridCol w:w="1188"/>
      </w:tblGrid>
      <w:tr w:rsidR="008027DA" w:rsidRPr="005A58F3" w14:paraId="4AC35BE6" w14:textId="77777777" w:rsidTr="00FE59B1">
        <w:tc>
          <w:tcPr>
            <w:tcW w:w="3066" w:type="dxa"/>
            <w:shd w:val="clear" w:color="auto" w:fill="auto"/>
            <w:vAlign w:val="center"/>
          </w:tcPr>
          <w:p w14:paraId="0AE0C3C9" w14:textId="77777777" w:rsidR="008027DA" w:rsidRPr="005A58F3" w:rsidRDefault="008027DA" w:rsidP="005A58F3">
            <w:pPr>
              <w:ind w:left="9" w:right="32"/>
              <w:rPr>
                <w:rFonts w:asciiTheme="majorBidi" w:hAnsiTheme="majorBidi" w:cstheme="majorBidi"/>
                <w:sz w:val="28"/>
                <w:szCs w:val="28"/>
                <w:cs/>
              </w:rPr>
            </w:pPr>
          </w:p>
        </w:tc>
        <w:tc>
          <w:tcPr>
            <w:tcW w:w="5979" w:type="dxa"/>
            <w:gridSpan w:val="5"/>
            <w:shd w:val="clear" w:color="auto" w:fill="auto"/>
          </w:tcPr>
          <w:p w14:paraId="6BC39F4E"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
                <w:sz w:val="28"/>
                <w:szCs w:val="28"/>
              </w:rPr>
            </w:pPr>
            <w:r w:rsidRPr="005A58F3">
              <w:rPr>
                <w:rFonts w:asciiTheme="majorBidi" w:hAnsiTheme="majorBidi"/>
                <w:b/>
                <w:sz w:val="28"/>
                <w:szCs w:val="28"/>
                <w:cs/>
              </w:rPr>
              <w:t>(หน่วย : บาท)</w:t>
            </w:r>
          </w:p>
        </w:tc>
      </w:tr>
      <w:tr w:rsidR="008027DA" w:rsidRPr="005A58F3" w14:paraId="1796AA45" w14:textId="77777777" w:rsidTr="00FE59B1">
        <w:tc>
          <w:tcPr>
            <w:tcW w:w="3066" w:type="dxa"/>
            <w:shd w:val="clear" w:color="auto" w:fill="auto"/>
            <w:vAlign w:val="center"/>
          </w:tcPr>
          <w:p w14:paraId="43A95FA5" w14:textId="77777777" w:rsidR="008027DA" w:rsidRPr="005A58F3" w:rsidRDefault="008027DA" w:rsidP="005A58F3">
            <w:pPr>
              <w:ind w:left="9" w:right="32"/>
              <w:rPr>
                <w:rFonts w:asciiTheme="majorBidi" w:hAnsiTheme="majorBidi" w:cstheme="majorBidi"/>
                <w:sz w:val="28"/>
                <w:szCs w:val="28"/>
                <w:cs/>
              </w:rPr>
            </w:pPr>
          </w:p>
        </w:tc>
        <w:tc>
          <w:tcPr>
            <w:tcW w:w="5979" w:type="dxa"/>
            <w:gridSpan w:val="5"/>
            <w:shd w:val="clear" w:color="auto" w:fill="auto"/>
          </w:tcPr>
          <w:p w14:paraId="53C715A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งบการเงินรวม</w:t>
            </w:r>
          </w:p>
        </w:tc>
      </w:tr>
      <w:tr w:rsidR="00736E9A" w:rsidRPr="005A58F3" w14:paraId="399BC172" w14:textId="77777777" w:rsidTr="00934491">
        <w:tc>
          <w:tcPr>
            <w:tcW w:w="3066" w:type="dxa"/>
            <w:shd w:val="clear" w:color="auto" w:fill="auto"/>
            <w:vAlign w:val="center"/>
          </w:tcPr>
          <w:p w14:paraId="0A0EE38C" w14:textId="77777777" w:rsidR="00736E9A" w:rsidRPr="005A58F3" w:rsidRDefault="00736E9A" w:rsidP="005A58F3">
            <w:pPr>
              <w:ind w:left="9" w:right="32"/>
              <w:rPr>
                <w:rFonts w:asciiTheme="majorBidi" w:hAnsiTheme="majorBidi" w:cstheme="majorBidi"/>
                <w:sz w:val="28"/>
                <w:szCs w:val="28"/>
                <w:cs/>
              </w:rPr>
            </w:pPr>
          </w:p>
        </w:tc>
        <w:tc>
          <w:tcPr>
            <w:tcW w:w="1191" w:type="dxa"/>
            <w:shd w:val="clear" w:color="auto" w:fill="auto"/>
          </w:tcPr>
          <w:p w14:paraId="54605157" w14:textId="17C05EC7" w:rsidR="00736E9A" w:rsidRPr="005A58F3" w:rsidRDefault="00736E9A" w:rsidP="005A58F3">
            <w:pPr>
              <w:spacing w:line="240" w:lineRule="auto"/>
              <w:ind w:left="-18" w:right="32" w:firstLine="90"/>
              <w:jc w:val="center"/>
              <w:rPr>
                <w:rFonts w:asciiTheme="majorBidi" w:hAnsiTheme="majorBidi" w:cstheme="majorBidi"/>
                <w:b/>
                <w:sz w:val="28"/>
                <w:szCs w:val="28"/>
                <w:cs/>
                <w:lang w:val="en-US"/>
              </w:rPr>
            </w:pPr>
          </w:p>
        </w:tc>
        <w:tc>
          <w:tcPr>
            <w:tcW w:w="3600" w:type="dxa"/>
            <w:gridSpan w:val="3"/>
            <w:shd w:val="clear" w:color="auto" w:fill="auto"/>
          </w:tcPr>
          <w:p w14:paraId="00352A68" w14:textId="2FC1768C" w:rsidR="00736E9A" w:rsidRPr="005A58F3" w:rsidRDefault="00736E9A" w:rsidP="005A58F3">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b/>
                <w:sz w:val="28"/>
                <w:szCs w:val="28"/>
                <w:cs/>
                <w:lang w:val="en-US"/>
              </w:rPr>
              <w:t>บันทึกเป็นรายจ่าย/รายได้ใน</w:t>
            </w:r>
          </w:p>
        </w:tc>
        <w:tc>
          <w:tcPr>
            <w:tcW w:w="1188" w:type="dxa"/>
            <w:shd w:val="clear" w:color="auto" w:fill="auto"/>
          </w:tcPr>
          <w:p w14:paraId="783C3A76" w14:textId="30EFF274" w:rsidR="00736E9A" w:rsidRPr="005A58F3" w:rsidRDefault="00736E9A" w:rsidP="005A58F3">
            <w:pPr>
              <w:spacing w:line="240" w:lineRule="auto"/>
              <w:ind w:left="-18" w:right="32" w:firstLine="90"/>
              <w:jc w:val="center"/>
              <w:rPr>
                <w:rFonts w:asciiTheme="majorBidi" w:hAnsiTheme="majorBidi" w:cstheme="majorBidi"/>
                <w:b/>
                <w:sz w:val="28"/>
                <w:szCs w:val="28"/>
                <w:cs/>
                <w:lang w:val="en-US"/>
              </w:rPr>
            </w:pPr>
          </w:p>
        </w:tc>
      </w:tr>
      <w:tr w:rsidR="008027DA" w:rsidRPr="005A58F3" w14:paraId="1A7A4E41" w14:textId="77777777" w:rsidTr="00FE59B1">
        <w:tc>
          <w:tcPr>
            <w:tcW w:w="3066" w:type="dxa"/>
            <w:shd w:val="clear" w:color="auto" w:fill="auto"/>
            <w:vAlign w:val="center"/>
          </w:tcPr>
          <w:p w14:paraId="27590091" w14:textId="77777777" w:rsidR="008027DA" w:rsidRPr="005A58F3" w:rsidRDefault="008027DA" w:rsidP="005A58F3">
            <w:pPr>
              <w:ind w:left="9" w:right="32"/>
              <w:rPr>
                <w:rFonts w:asciiTheme="majorBidi" w:hAnsiTheme="majorBidi" w:cstheme="majorBidi"/>
                <w:sz w:val="28"/>
                <w:szCs w:val="28"/>
                <w:cs/>
              </w:rPr>
            </w:pPr>
          </w:p>
        </w:tc>
        <w:tc>
          <w:tcPr>
            <w:tcW w:w="1191" w:type="dxa"/>
            <w:shd w:val="clear" w:color="auto" w:fill="auto"/>
          </w:tcPr>
          <w:p w14:paraId="1C777F76"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5A58F3">
              <w:rPr>
                <w:rFonts w:asciiTheme="majorBidi" w:hAnsiTheme="majorBidi" w:cstheme="majorBidi" w:hint="cs"/>
                <w:b/>
                <w:sz w:val="28"/>
                <w:szCs w:val="28"/>
                <w:cs/>
              </w:rPr>
              <w:t xml:space="preserve">ณ วันที่ </w:t>
            </w:r>
            <w:r w:rsidRPr="005A58F3">
              <w:rPr>
                <w:rFonts w:asciiTheme="majorBidi" w:hAnsiTheme="majorBidi" w:cstheme="majorBidi"/>
                <w:bCs/>
                <w:sz w:val="28"/>
                <w:szCs w:val="28"/>
                <w:lang w:val="en-US"/>
              </w:rPr>
              <w:t xml:space="preserve">1 </w:t>
            </w:r>
            <w:r w:rsidRPr="005A58F3">
              <w:rPr>
                <w:rFonts w:asciiTheme="majorBidi" w:hAnsiTheme="majorBidi" w:cstheme="majorBidi" w:hint="cs"/>
                <w:b/>
                <w:sz w:val="28"/>
                <w:szCs w:val="28"/>
                <w:cs/>
                <w:lang w:val="en-US"/>
              </w:rPr>
              <w:t>มกราคม</w:t>
            </w:r>
            <w:r w:rsidRPr="005A58F3">
              <w:rPr>
                <w:rFonts w:asciiTheme="majorBidi" w:hAnsiTheme="majorBidi" w:cstheme="majorBidi" w:hint="cs"/>
                <w:bCs/>
                <w:sz w:val="28"/>
                <w:szCs w:val="28"/>
                <w:cs/>
                <w:lang w:val="en-US"/>
              </w:rPr>
              <w:t xml:space="preserve"> </w:t>
            </w:r>
            <w:r w:rsidRPr="005A58F3">
              <w:rPr>
                <w:rFonts w:asciiTheme="majorBidi" w:hAnsiTheme="majorBidi" w:cstheme="majorBidi"/>
                <w:bCs/>
                <w:sz w:val="28"/>
                <w:szCs w:val="28"/>
                <w:lang w:val="en-US"/>
              </w:rPr>
              <w:t>2560</w:t>
            </w:r>
          </w:p>
        </w:tc>
        <w:tc>
          <w:tcPr>
            <w:tcW w:w="1260" w:type="dxa"/>
            <w:shd w:val="clear" w:color="auto" w:fill="auto"/>
          </w:tcPr>
          <w:p w14:paraId="2F61A1F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p>
          <w:p w14:paraId="4F8F613D"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lang w:val="en-US"/>
              </w:rPr>
              <w:t>กำไร (ขาดทุน)</w:t>
            </w:r>
          </w:p>
        </w:tc>
        <w:tc>
          <w:tcPr>
            <w:tcW w:w="1170" w:type="dxa"/>
            <w:shd w:val="clear" w:color="auto" w:fill="auto"/>
          </w:tcPr>
          <w:p w14:paraId="4A923933"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p>
          <w:p w14:paraId="66A943C6"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r w:rsidRPr="005A58F3">
              <w:rPr>
                <w:rFonts w:asciiTheme="majorBidi" w:hAnsiTheme="majorBidi" w:cstheme="majorBidi" w:hint="cs"/>
                <w:b/>
                <w:sz w:val="28"/>
                <w:szCs w:val="28"/>
                <w:cs/>
              </w:rPr>
              <w:t>กำไรขาดทุนเบ็ดเสร็จอื่น</w:t>
            </w:r>
          </w:p>
        </w:tc>
        <w:tc>
          <w:tcPr>
            <w:tcW w:w="1170" w:type="dxa"/>
            <w:shd w:val="clear" w:color="auto" w:fill="auto"/>
          </w:tcPr>
          <w:p w14:paraId="0699F280"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p>
          <w:p w14:paraId="5AF8DDBC"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ส่วนของผู้ถือหุ้น</w:t>
            </w:r>
          </w:p>
        </w:tc>
        <w:tc>
          <w:tcPr>
            <w:tcW w:w="1188" w:type="dxa"/>
          </w:tcPr>
          <w:p w14:paraId="185F48D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rPr>
              <w:t xml:space="preserve">ณ วันที่ </w:t>
            </w:r>
            <w:r w:rsidRPr="005A58F3">
              <w:rPr>
                <w:rFonts w:asciiTheme="majorBidi" w:hAnsiTheme="majorBidi" w:cstheme="majorBidi"/>
                <w:bCs/>
                <w:sz w:val="28"/>
                <w:szCs w:val="28"/>
                <w:lang w:val="en-US"/>
              </w:rPr>
              <w:t>31</w:t>
            </w:r>
            <w:r w:rsidRPr="005A58F3">
              <w:rPr>
                <w:rFonts w:asciiTheme="majorBidi" w:hAnsiTheme="majorBidi" w:cstheme="majorBidi"/>
                <w:b/>
                <w:sz w:val="28"/>
                <w:szCs w:val="28"/>
                <w:lang w:val="en-US"/>
              </w:rPr>
              <w:t xml:space="preserve"> </w:t>
            </w:r>
            <w:r w:rsidRPr="005A58F3">
              <w:rPr>
                <w:rFonts w:asciiTheme="majorBidi" w:hAnsiTheme="majorBidi" w:cstheme="majorBidi" w:hint="cs"/>
                <w:b/>
                <w:sz w:val="28"/>
                <w:szCs w:val="28"/>
                <w:cs/>
                <w:lang w:val="en-US"/>
              </w:rPr>
              <w:t xml:space="preserve">ธันวาคม </w:t>
            </w:r>
            <w:r w:rsidRPr="005A58F3">
              <w:rPr>
                <w:rFonts w:asciiTheme="majorBidi" w:hAnsiTheme="majorBidi" w:cstheme="majorBidi"/>
                <w:bCs/>
                <w:sz w:val="28"/>
                <w:szCs w:val="28"/>
                <w:lang w:val="en-US"/>
              </w:rPr>
              <w:t>2560</w:t>
            </w:r>
          </w:p>
        </w:tc>
      </w:tr>
      <w:tr w:rsidR="008027DA" w:rsidRPr="005A58F3" w14:paraId="4AFD7E33" w14:textId="77777777" w:rsidTr="00FE59B1">
        <w:tc>
          <w:tcPr>
            <w:tcW w:w="3066" w:type="dxa"/>
            <w:shd w:val="clear" w:color="auto" w:fill="auto"/>
            <w:vAlign w:val="center"/>
          </w:tcPr>
          <w:p w14:paraId="6118C789" w14:textId="77777777" w:rsidR="008027DA" w:rsidRPr="005A58F3" w:rsidRDefault="008027DA" w:rsidP="005A58F3">
            <w:pPr>
              <w:ind w:left="9" w:right="32"/>
              <w:rPr>
                <w:rFonts w:asciiTheme="majorBidi" w:hAnsiTheme="majorBidi" w:cstheme="majorBidi"/>
                <w:sz w:val="28"/>
                <w:szCs w:val="28"/>
                <w:cs/>
                <w:lang w:val="en-US"/>
              </w:rPr>
            </w:pPr>
          </w:p>
        </w:tc>
        <w:tc>
          <w:tcPr>
            <w:tcW w:w="1191" w:type="dxa"/>
            <w:shd w:val="clear" w:color="auto" w:fill="auto"/>
          </w:tcPr>
          <w:p w14:paraId="0EABCE41"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7014544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56F1F844"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1BCE25D7"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4E8E7A7A"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2DE8B6D6" w14:textId="77777777" w:rsidTr="00FE59B1">
        <w:tc>
          <w:tcPr>
            <w:tcW w:w="3066" w:type="dxa"/>
            <w:shd w:val="clear" w:color="auto" w:fill="auto"/>
            <w:vAlign w:val="center"/>
          </w:tcPr>
          <w:p w14:paraId="79DF493C" w14:textId="77777777" w:rsidR="008027DA" w:rsidRPr="005A58F3" w:rsidRDefault="008027DA" w:rsidP="005A58F3">
            <w:pPr>
              <w:ind w:left="9" w:right="32"/>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สินทรัพย์ภาษีเงินได้รอการตัดบัญชี</w:t>
            </w:r>
          </w:p>
        </w:tc>
        <w:tc>
          <w:tcPr>
            <w:tcW w:w="1191" w:type="dxa"/>
            <w:shd w:val="clear" w:color="auto" w:fill="auto"/>
          </w:tcPr>
          <w:p w14:paraId="0609736B" w14:textId="77777777" w:rsidR="008027DA" w:rsidRPr="005A58F3" w:rsidRDefault="008027DA" w:rsidP="005A58F3">
            <w:pPr>
              <w:spacing w:line="240" w:lineRule="auto"/>
              <w:ind w:left="-18" w:right="32" w:firstLine="90"/>
              <w:jc w:val="right"/>
              <w:rPr>
                <w:rFonts w:asciiTheme="majorBidi" w:hAnsiTheme="majorBidi" w:cstheme="majorBidi"/>
                <w:b/>
                <w:sz w:val="28"/>
                <w:szCs w:val="28"/>
              </w:rPr>
            </w:pPr>
          </w:p>
        </w:tc>
        <w:tc>
          <w:tcPr>
            <w:tcW w:w="1260" w:type="dxa"/>
            <w:shd w:val="clear" w:color="auto" w:fill="auto"/>
          </w:tcPr>
          <w:p w14:paraId="339D83A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3CD03E7D"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1BFA0A51"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626A952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0B211F90" w14:textId="77777777" w:rsidTr="00FE59B1">
        <w:tc>
          <w:tcPr>
            <w:tcW w:w="3066" w:type="dxa"/>
            <w:shd w:val="clear" w:color="auto" w:fill="auto"/>
            <w:vAlign w:val="center"/>
          </w:tcPr>
          <w:p w14:paraId="53BAF606" w14:textId="77777777" w:rsidR="008027DA" w:rsidRPr="005A58F3" w:rsidRDefault="008027DA" w:rsidP="005A58F3">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ประมาณการหนี้สินไม่หมุนเวียน</w:t>
            </w:r>
          </w:p>
        </w:tc>
        <w:tc>
          <w:tcPr>
            <w:tcW w:w="1191" w:type="dxa"/>
            <w:shd w:val="clear" w:color="auto" w:fill="auto"/>
          </w:tcPr>
          <w:p w14:paraId="467D2C8E"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260" w:type="dxa"/>
            <w:shd w:val="clear" w:color="auto" w:fill="auto"/>
          </w:tcPr>
          <w:p w14:paraId="4B231E6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70" w:type="dxa"/>
            <w:shd w:val="clear" w:color="auto" w:fill="auto"/>
          </w:tcPr>
          <w:p w14:paraId="1D520E97"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70" w:type="dxa"/>
            <w:shd w:val="clear" w:color="auto" w:fill="auto"/>
          </w:tcPr>
          <w:p w14:paraId="70068108"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188" w:type="dxa"/>
          </w:tcPr>
          <w:p w14:paraId="4491095D"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2B0074C5" w14:textId="77777777" w:rsidTr="00FE59B1">
        <w:tc>
          <w:tcPr>
            <w:tcW w:w="3066" w:type="dxa"/>
            <w:shd w:val="clear" w:color="auto" w:fill="auto"/>
            <w:vAlign w:val="center"/>
          </w:tcPr>
          <w:p w14:paraId="10C48493" w14:textId="77777777" w:rsidR="008027DA" w:rsidRPr="005A58F3" w:rsidRDefault="008027DA" w:rsidP="005A58F3">
            <w:pPr>
              <w:ind w:left="189" w:right="32" w:hanging="90"/>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สำหรับผลประโยชน์พนักงาน</w:t>
            </w:r>
          </w:p>
        </w:tc>
        <w:tc>
          <w:tcPr>
            <w:tcW w:w="1191" w:type="dxa"/>
            <w:shd w:val="clear" w:color="auto" w:fill="auto"/>
          </w:tcPr>
          <w:p w14:paraId="5E1EA3CA"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260" w:type="dxa"/>
            <w:shd w:val="clear" w:color="auto" w:fill="auto"/>
          </w:tcPr>
          <w:p w14:paraId="587E528D"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1,160</w:t>
            </w:r>
          </w:p>
        </w:tc>
        <w:tc>
          <w:tcPr>
            <w:tcW w:w="1170" w:type="dxa"/>
            <w:shd w:val="clear" w:color="auto" w:fill="auto"/>
          </w:tcPr>
          <w:p w14:paraId="0131C0B8" w14:textId="77777777" w:rsidR="008027DA" w:rsidRPr="005A58F3" w:rsidRDefault="008027DA" w:rsidP="005A58F3">
            <w:pPr>
              <w:pBdr>
                <w:bottom w:val="single" w:sz="4" w:space="1" w:color="auto"/>
              </w:pBdr>
              <w:spacing w:line="240" w:lineRule="auto"/>
              <w:ind w:left="-74" w:right="32"/>
              <w:jc w:val="right"/>
              <w:rPr>
                <w:rFonts w:asciiTheme="majorBidi" w:hAnsiTheme="majorBidi" w:cstheme="majorBidi"/>
                <w:bCs/>
                <w:sz w:val="28"/>
                <w:szCs w:val="28"/>
              </w:rPr>
            </w:pPr>
            <w:r w:rsidRPr="005A58F3">
              <w:rPr>
                <w:rFonts w:asciiTheme="majorBidi" w:hAnsiTheme="majorBidi" w:cstheme="majorBidi"/>
                <w:bCs/>
                <w:sz w:val="28"/>
                <w:szCs w:val="28"/>
              </w:rPr>
              <w:t>17,339</w:t>
            </w:r>
          </w:p>
        </w:tc>
        <w:tc>
          <w:tcPr>
            <w:tcW w:w="1170" w:type="dxa"/>
            <w:shd w:val="clear" w:color="auto" w:fill="auto"/>
          </w:tcPr>
          <w:p w14:paraId="6CBB0FFC"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Cs/>
                <w:sz w:val="28"/>
                <w:szCs w:val="28"/>
                <w:cs/>
              </w:rPr>
            </w:pPr>
            <w:r w:rsidRPr="005A58F3">
              <w:rPr>
                <w:rFonts w:asciiTheme="majorBidi" w:hAnsiTheme="majorBidi" w:cstheme="majorBidi"/>
                <w:bCs/>
                <w:sz w:val="28"/>
                <w:szCs w:val="28"/>
              </w:rPr>
              <w:t>-</w:t>
            </w:r>
          </w:p>
        </w:tc>
        <w:tc>
          <w:tcPr>
            <w:tcW w:w="1188" w:type="dxa"/>
          </w:tcPr>
          <w:p w14:paraId="5F6118C7"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Cs/>
                <w:sz w:val="28"/>
                <w:szCs w:val="28"/>
                <w:cs/>
              </w:rPr>
            </w:pPr>
            <w:r w:rsidRPr="005A58F3">
              <w:rPr>
                <w:rFonts w:asciiTheme="majorBidi" w:hAnsiTheme="majorBidi" w:cstheme="majorBidi"/>
                <w:bCs/>
                <w:sz w:val="28"/>
                <w:szCs w:val="28"/>
              </w:rPr>
              <w:t>18,499</w:t>
            </w:r>
          </w:p>
        </w:tc>
      </w:tr>
      <w:tr w:rsidR="008027DA" w:rsidRPr="005A58F3" w14:paraId="08BD4105" w14:textId="77777777" w:rsidTr="00FE59B1">
        <w:tc>
          <w:tcPr>
            <w:tcW w:w="3066" w:type="dxa"/>
            <w:shd w:val="clear" w:color="auto" w:fill="auto"/>
            <w:vAlign w:val="center"/>
          </w:tcPr>
          <w:p w14:paraId="4B8C6150" w14:textId="77777777" w:rsidR="008027DA" w:rsidRPr="005A58F3" w:rsidRDefault="008027DA" w:rsidP="005A58F3">
            <w:pPr>
              <w:ind w:left="0"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191" w:type="dxa"/>
            <w:shd w:val="clear" w:color="auto" w:fill="auto"/>
          </w:tcPr>
          <w:p w14:paraId="637E194B" w14:textId="77777777" w:rsidR="008027DA" w:rsidRPr="005A58F3" w:rsidRDefault="008027DA" w:rsidP="005A58F3">
            <w:pPr>
              <w:pBdr>
                <w:bottom w:val="double" w:sz="4" w:space="1" w:color="auto"/>
              </w:pBdr>
              <w:spacing w:line="240" w:lineRule="auto"/>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260" w:type="dxa"/>
            <w:shd w:val="clear" w:color="auto" w:fill="auto"/>
          </w:tcPr>
          <w:p w14:paraId="779D4D46" w14:textId="77777777" w:rsidR="008027DA" w:rsidRPr="005A58F3" w:rsidRDefault="008027DA" w:rsidP="005A58F3">
            <w:pPr>
              <w:pBdr>
                <w:bottom w:val="double" w:sz="4" w:space="1" w:color="auto"/>
              </w:pBdr>
              <w:spacing w:line="240" w:lineRule="auto"/>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1,160</w:t>
            </w:r>
          </w:p>
        </w:tc>
        <w:tc>
          <w:tcPr>
            <w:tcW w:w="1170" w:type="dxa"/>
            <w:shd w:val="clear" w:color="auto" w:fill="auto"/>
          </w:tcPr>
          <w:p w14:paraId="68AA805F" w14:textId="77777777" w:rsidR="008027DA" w:rsidRPr="005A58F3" w:rsidRDefault="008027DA" w:rsidP="005A58F3">
            <w:pPr>
              <w:pBdr>
                <w:bottom w:val="double" w:sz="4" w:space="1" w:color="auto"/>
              </w:pBdr>
              <w:spacing w:line="240" w:lineRule="auto"/>
              <w:ind w:left="-74" w:right="32"/>
              <w:jc w:val="right"/>
              <w:rPr>
                <w:rFonts w:asciiTheme="majorBidi" w:hAnsiTheme="majorBidi" w:cstheme="majorBidi"/>
                <w:bCs/>
                <w:sz w:val="28"/>
                <w:szCs w:val="28"/>
              </w:rPr>
            </w:pPr>
            <w:r w:rsidRPr="005A58F3">
              <w:rPr>
                <w:rFonts w:asciiTheme="majorBidi" w:hAnsiTheme="majorBidi" w:cstheme="majorBidi"/>
                <w:bCs/>
                <w:sz w:val="28"/>
                <w:szCs w:val="28"/>
              </w:rPr>
              <w:t>17,339</w:t>
            </w:r>
          </w:p>
        </w:tc>
        <w:tc>
          <w:tcPr>
            <w:tcW w:w="1170" w:type="dxa"/>
            <w:shd w:val="clear" w:color="auto" w:fill="auto"/>
          </w:tcPr>
          <w:p w14:paraId="700BA5C9" w14:textId="77777777" w:rsidR="008027DA" w:rsidRPr="005A58F3" w:rsidRDefault="008027DA" w:rsidP="005A58F3">
            <w:pPr>
              <w:pBdr>
                <w:bottom w:val="double" w:sz="4" w:space="1" w:color="auto"/>
              </w:pBd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188" w:type="dxa"/>
          </w:tcPr>
          <w:p w14:paraId="09E3F1BB" w14:textId="77777777" w:rsidR="008027DA" w:rsidRPr="005A58F3" w:rsidRDefault="008027DA" w:rsidP="005A58F3">
            <w:pPr>
              <w:pBdr>
                <w:bottom w:val="double" w:sz="4" w:space="1" w:color="auto"/>
              </w:pBd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rPr>
              <w:t>18,499</w:t>
            </w:r>
          </w:p>
        </w:tc>
      </w:tr>
    </w:tbl>
    <w:p w14:paraId="7DDD153C" w14:textId="2BEDB21A" w:rsidR="008027DA" w:rsidRPr="005A58F3" w:rsidRDefault="008027DA" w:rsidP="005A58F3">
      <w:pPr>
        <w:spacing w:line="276" w:lineRule="auto"/>
        <w:ind w:left="0" w:right="1797"/>
        <w:rPr>
          <w:rFonts w:asciiTheme="majorBidi" w:hAnsiTheme="majorBidi" w:cstheme="majorBidi"/>
          <w:b/>
          <w:bCs/>
          <w:sz w:val="28"/>
          <w:szCs w:val="28"/>
        </w:rPr>
      </w:pPr>
    </w:p>
    <w:p w14:paraId="55F3CE07" w14:textId="77777777" w:rsidR="009F6682" w:rsidRPr="005A58F3" w:rsidRDefault="009F6682" w:rsidP="005A58F3">
      <w:pPr>
        <w:spacing w:line="276" w:lineRule="auto"/>
        <w:ind w:left="360" w:right="1797"/>
        <w:rPr>
          <w:rFonts w:asciiTheme="majorBidi" w:hAnsiTheme="majorBidi" w:cstheme="majorBidi"/>
          <w:b/>
          <w:bCs/>
          <w:sz w:val="28"/>
          <w:szCs w:val="28"/>
        </w:rPr>
      </w:pPr>
    </w:p>
    <w:p w14:paraId="0C5A33D7" w14:textId="77777777" w:rsidR="00CF1214" w:rsidRPr="005A58F3" w:rsidRDefault="00CF1214" w:rsidP="005A58F3">
      <w:pPr>
        <w:spacing w:line="276" w:lineRule="auto"/>
        <w:ind w:left="360" w:right="1797"/>
        <w:rPr>
          <w:rFonts w:asciiTheme="majorBidi" w:hAnsiTheme="majorBidi" w:cstheme="majorBidi"/>
          <w:b/>
          <w:bCs/>
          <w:sz w:val="28"/>
          <w:szCs w:val="28"/>
        </w:rPr>
      </w:pPr>
    </w:p>
    <w:p w14:paraId="7B83670A" w14:textId="77777777" w:rsidR="00CF1214" w:rsidRPr="005A58F3" w:rsidRDefault="00CF1214" w:rsidP="005A58F3">
      <w:pPr>
        <w:spacing w:line="276" w:lineRule="auto"/>
        <w:ind w:left="360" w:right="1797"/>
        <w:rPr>
          <w:rFonts w:asciiTheme="majorBidi" w:hAnsiTheme="majorBidi" w:cstheme="majorBidi"/>
          <w:b/>
          <w:bCs/>
          <w:sz w:val="28"/>
          <w:szCs w:val="28"/>
        </w:rPr>
      </w:pPr>
    </w:p>
    <w:p w14:paraId="6B70D1B3" w14:textId="77777777" w:rsidR="00CF1214" w:rsidRPr="005A58F3" w:rsidRDefault="00CF1214" w:rsidP="005A58F3">
      <w:pPr>
        <w:spacing w:line="276" w:lineRule="auto"/>
        <w:ind w:left="0" w:right="1797"/>
        <w:rPr>
          <w:rFonts w:asciiTheme="majorBidi" w:hAnsiTheme="majorBidi" w:cstheme="majorBidi"/>
          <w:b/>
          <w:bCs/>
          <w:sz w:val="28"/>
          <w:szCs w:val="28"/>
        </w:rPr>
      </w:pPr>
    </w:p>
    <w:p w14:paraId="16361645" w14:textId="77777777" w:rsidR="00FF5492" w:rsidRPr="005A58F3" w:rsidRDefault="00FF5492" w:rsidP="005A58F3">
      <w:pPr>
        <w:tabs>
          <w:tab w:val="left" w:pos="540"/>
          <w:tab w:val="left" w:pos="1080"/>
        </w:tabs>
        <w:spacing w:before="120" w:after="120" w:line="240" w:lineRule="auto"/>
        <w:ind w:left="432" w:right="29"/>
        <w:rPr>
          <w:rFonts w:asciiTheme="majorBidi" w:hAnsiTheme="majorBidi" w:cstheme="majorBidi"/>
          <w:sz w:val="28"/>
          <w:szCs w:val="28"/>
        </w:rPr>
      </w:pPr>
      <w:r w:rsidRPr="005A58F3">
        <w:rPr>
          <w:rFonts w:asciiTheme="majorBidi" w:hAnsiTheme="majorBidi" w:cstheme="majorBidi"/>
          <w:sz w:val="28"/>
          <w:szCs w:val="28"/>
          <w:cs/>
        </w:rPr>
        <w:lastRenderedPageBreak/>
        <w:t>สินทรัพย์ (หนี้สิน) ภาษีเงินได้รอการตัดบัญชีที่เกิดจากผลแตกต่างชั่วคราวที่มิได้รับรู้ในงบการเงินมีรายละเอียดดังนี้</w:t>
      </w:r>
    </w:p>
    <w:p w14:paraId="340119ED" w14:textId="77777777" w:rsidR="00FF5492" w:rsidRPr="005A58F3" w:rsidRDefault="00FF5492" w:rsidP="005A58F3">
      <w:pPr>
        <w:pStyle w:val="BodyText"/>
        <w:spacing w:after="0" w:line="240" w:lineRule="auto"/>
        <w:ind w:left="547"/>
        <w:rPr>
          <w:rFonts w:ascii="Angsana New" w:hAnsi="Angsana New"/>
          <w:sz w:val="16"/>
          <w:szCs w:val="16"/>
        </w:rPr>
      </w:pPr>
    </w:p>
    <w:tbl>
      <w:tblPr>
        <w:tblW w:w="9000" w:type="dxa"/>
        <w:tblInd w:w="558" w:type="dxa"/>
        <w:tblLook w:val="01E0" w:firstRow="1" w:lastRow="1" w:firstColumn="1" w:lastColumn="1" w:noHBand="0" w:noVBand="0"/>
      </w:tblPr>
      <w:tblGrid>
        <w:gridCol w:w="3519"/>
        <w:gridCol w:w="1431"/>
        <w:gridCol w:w="1260"/>
        <w:gridCol w:w="1350"/>
        <w:gridCol w:w="1440"/>
      </w:tblGrid>
      <w:tr w:rsidR="00FF5492" w:rsidRPr="005A58F3" w14:paraId="71190699" w14:textId="77777777" w:rsidTr="00FF5492">
        <w:tc>
          <w:tcPr>
            <w:tcW w:w="3519" w:type="dxa"/>
          </w:tcPr>
          <w:p w14:paraId="54A16C41" w14:textId="77777777" w:rsidR="00FF5492" w:rsidRPr="005A58F3" w:rsidRDefault="00FF5492" w:rsidP="005A58F3">
            <w:pPr>
              <w:ind w:right="-108"/>
              <w:rPr>
                <w:rFonts w:ascii="Angsana New" w:hAnsi="Angsana New"/>
                <w:b/>
                <w:sz w:val="30"/>
                <w:szCs w:val="30"/>
              </w:rPr>
            </w:pPr>
          </w:p>
        </w:tc>
        <w:tc>
          <w:tcPr>
            <w:tcW w:w="5481" w:type="dxa"/>
            <w:gridSpan w:val="4"/>
          </w:tcPr>
          <w:p w14:paraId="00A911B5" w14:textId="7345EE97" w:rsidR="00FF5492" w:rsidRPr="005A58F3" w:rsidRDefault="00FF5492" w:rsidP="005A58F3">
            <w:pPr>
              <w:pBdr>
                <w:bottom w:val="single" w:sz="4" w:space="1" w:color="auto"/>
              </w:pBdr>
              <w:spacing w:line="240" w:lineRule="auto"/>
              <w:ind w:left="-18" w:right="32" w:firstLine="90"/>
              <w:jc w:val="right"/>
              <w:rPr>
                <w:rFonts w:ascii="Angsana New" w:hAnsi="Angsana New"/>
                <w:bCs/>
                <w:sz w:val="30"/>
                <w:szCs w:val="30"/>
                <w:cs/>
              </w:rPr>
            </w:pPr>
            <w:r w:rsidRPr="005A58F3">
              <w:rPr>
                <w:rFonts w:asciiTheme="majorBidi" w:hAnsiTheme="majorBidi"/>
                <w:b/>
                <w:sz w:val="28"/>
                <w:szCs w:val="28"/>
                <w:cs/>
              </w:rPr>
              <w:t xml:space="preserve">(หน่วย : </w:t>
            </w:r>
            <w:r w:rsidRPr="005A58F3">
              <w:rPr>
                <w:rFonts w:asciiTheme="majorBidi" w:hAnsiTheme="majorBidi" w:hint="cs"/>
                <w:b/>
                <w:sz w:val="28"/>
                <w:szCs w:val="28"/>
                <w:cs/>
              </w:rPr>
              <w:t>ล้าน</w:t>
            </w:r>
            <w:r w:rsidRPr="005A58F3">
              <w:rPr>
                <w:rFonts w:asciiTheme="majorBidi" w:hAnsiTheme="majorBidi"/>
                <w:b/>
                <w:sz w:val="28"/>
                <w:szCs w:val="28"/>
                <w:cs/>
              </w:rPr>
              <w:t>บาท)</w:t>
            </w:r>
          </w:p>
        </w:tc>
      </w:tr>
      <w:tr w:rsidR="00FF5492" w:rsidRPr="005A58F3" w14:paraId="7ABD93FB" w14:textId="77777777" w:rsidTr="00FF5492">
        <w:tc>
          <w:tcPr>
            <w:tcW w:w="3519" w:type="dxa"/>
          </w:tcPr>
          <w:p w14:paraId="294C702B" w14:textId="77777777" w:rsidR="00FF5492" w:rsidRPr="005A58F3" w:rsidRDefault="00FF5492" w:rsidP="005A58F3">
            <w:pPr>
              <w:ind w:right="-108"/>
              <w:rPr>
                <w:rFonts w:ascii="Angsana New" w:hAnsi="Angsana New"/>
                <w:b/>
                <w:sz w:val="30"/>
                <w:szCs w:val="30"/>
              </w:rPr>
            </w:pPr>
          </w:p>
        </w:tc>
        <w:tc>
          <w:tcPr>
            <w:tcW w:w="2691" w:type="dxa"/>
            <w:gridSpan w:val="2"/>
          </w:tcPr>
          <w:p w14:paraId="7477D7A4" w14:textId="5600A5DD" w:rsidR="00FF5492" w:rsidRPr="005A58F3" w:rsidRDefault="00FF5492" w:rsidP="005A58F3">
            <w:pPr>
              <w:pBdr>
                <w:bottom w:val="single" w:sz="4" w:space="1" w:color="auto"/>
              </w:pBdr>
              <w:ind w:left="0" w:right="0"/>
              <w:jc w:val="center"/>
              <w:rPr>
                <w:rFonts w:ascii="Angsana New" w:hAnsi="Angsana New"/>
                <w:bCs/>
                <w:sz w:val="30"/>
                <w:szCs w:val="30"/>
                <w:lang w:val="en-US"/>
              </w:rPr>
            </w:pPr>
            <w:r w:rsidRPr="005A58F3">
              <w:rPr>
                <w:rFonts w:asciiTheme="majorBidi" w:hAnsiTheme="majorBidi" w:cstheme="majorBidi"/>
                <w:sz w:val="28"/>
                <w:szCs w:val="28"/>
                <w:cs/>
              </w:rPr>
              <w:t>งบการเงินรวม</w:t>
            </w:r>
          </w:p>
        </w:tc>
        <w:tc>
          <w:tcPr>
            <w:tcW w:w="2790" w:type="dxa"/>
            <w:gridSpan w:val="2"/>
          </w:tcPr>
          <w:p w14:paraId="603F62C9" w14:textId="6A6B50D6" w:rsidR="00FF5492" w:rsidRPr="005A58F3" w:rsidRDefault="00FF5492" w:rsidP="005A58F3">
            <w:pPr>
              <w:pBdr>
                <w:bottom w:val="single" w:sz="4" w:space="1" w:color="auto"/>
              </w:pBdr>
              <w:ind w:left="0" w:right="0"/>
              <w:jc w:val="center"/>
              <w:rPr>
                <w:rFonts w:ascii="Angsana New" w:hAnsi="Angsana New"/>
                <w:bCs/>
                <w:sz w:val="30"/>
                <w:szCs w:val="30"/>
              </w:rPr>
            </w:pPr>
            <w:r w:rsidRPr="005A58F3">
              <w:rPr>
                <w:rFonts w:asciiTheme="majorBidi" w:hAnsiTheme="majorBidi" w:cstheme="majorBidi"/>
                <w:sz w:val="28"/>
                <w:szCs w:val="28"/>
                <w:cs/>
              </w:rPr>
              <w:t>งบการเงินเฉพาะกิจการ</w:t>
            </w:r>
          </w:p>
        </w:tc>
      </w:tr>
      <w:tr w:rsidR="00FF5492" w:rsidRPr="005A58F3" w14:paraId="01465228" w14:textId="77777777" w:rsidTr="00FF5492">
        <w:tc>
          <w:tcPr>
            <w:tcW w:w="3519" w:type="dxa"/>
          </w:tcPr>
          <w:p w14:paraId="55E2F1A7" w14:textId="77777777" w:rsidR="00FF5492" w:rsidRPr="005A58F3" w:rsidRDefault="00FF5492" w:rsidP="005A58F3">
            <w:pPr>
              <w:spacing w:line="340" w:lineRule="exact"/>
              <w:ind w:right="-108"/>
              <w:rPr>
                <w:rFonts w:ascii="Angsana New" w:hAnsi="Angsana New"/>
                <w:b/>
                <w:sz w:val="30"/>
                <w:szCs w:val="30"/>
              </w:rPr>
            </w:pPr>
          </w:p>
        </w:tc>
        <w:tc>
          <w:tcPr>
            <w:tcW w:w="1431" w:type="dxa"/>
          </w:tcPr>
          <w:p w14:paraId="7E5D7C0A" w14:textId="2076F479" w:rsidR="00FF5492" w:rsidRPr="005A58F3" w:rsidRDefault="00FF5492" w:rsidP="005A58F3">
            <w:pPr>
              <w:pBdr>
                <w:bottom w:val="single" w:sz="4" w:space="1" w:color="auto"/>
              </w:pBdr>
              <w:spacing w:line="340" w:lineRule="exact"/>
              <w:ind w:left="0" w:right="0"/>
              <w:jc w:val="center"/>
              <w:rPr>
                <w:rFonts w:ascii="Angsana New" w:hAnsi="Angsana New"/>
                <w:b/>
                <w:sz w:val="30"/>
                <w:szCs w:val="30"/>
              </w:rPr>
            </w:pPr>
            <w:r w:rsidRPr="005A58F3">
              <w:rPr>
                <w:rFonts w:asciiTheme="majorBidi" w:hAnsiTheme="majorBidi" w:cstheme="majorBidi"/>
                <w:bCs/>
                <w:sz w:val="28"/>
                <w:szCs w:val="28"/>
                <w:lang w:val="en-US"/>
              </w:rPr>
              <w:t>2561</w:t>
            </w:r>
          </w:p>
        </w:tc>
        <w:tc>
          <w:tcPr>
            <w:tcW w:w="1260" w:type="dxa"/>
          </w:tcPr>
          <w:p w14:paraId="5662C0BB" w14:textId="653BE033" w:rsidR="00FF5492" w:rsidRPr="005A58F3" w:rsidRDefault="00FF5492" w:rsidP="005A58F3">
            <w:pPr>
              <w:pBdr>
                <w:bottom w:val="single" w:sz="4" w:space="1" w:color="auto"/>
              </w:pBdr>
              <w:spacing w:line="340" w:lineRule="exact"/>
              <w:ind w:left="0" w:right="0"/>
              <w:jc w:val="center"/>
              <w:rPr>
                <w:rFonts w:ascii="Angsana New" w:hAnsi="Angsana New"/>
                <w:bCs/>
                <w:sz w:val="30"/>
                <w:szCs w:val="30"/>
              </w:rPr>
            </w:pPr>
            <w:r w:rsidRPr="005A58F3">
              <w:rPr>
                <w:rFonts w:asciiTheme="majorBidi" w:hAnsiTheme="majorBidi" w:cstheme="majorBidi"/>
                <w:bCs/>
                <w:sz w:val="28"/>
                <w:szCs w:val="28"/>
                <w:lang w:val="en-US"/>
              </w:rPr>
              <w:t>2560</w:t>
            </w:r>
          </w:p>
        </w:tc>
        <w:tc>
          <w:tcPr>
            <w:tcW w:w="1350" w:type="dxa"/>
          </w:tcPr>
          <w:p w14:paraId="08CD396B" w14:textId="5091A08E" w:rsidR="00FF5492" w:rsidRPr="005A58F3" w:rsidRDefault="00FF5492" w:rsidP="005A58F3">
            <w:pPr>
              <w:pBdr>
                <w:bottom w:val="single" w:sz="4" w:space="1" w:color="auto"/>
              </w:pBdr>
              <w:spacing w:line="340" w:lineRule="exact"/>
              <w:ind w:left="0" w:right="0"/>
              <w:jc w:val="center"/>
              <w:rPr>
                <w:rFonts w:ascii="Angsana New" w:hAnsi="Angsana New"/>
                <w:b/>
                <w:sz w:val="30"/>
                <w:szCs w:val="30"/>
              </w:rPr>
            </w:pPr>
            <w:r w:rsidRPr="005A58F3">
              <w:rPr>
                <w:rFonts w:asciiTheme="majorBidi" w:hAnsiTheme="majorBidi" w:cstheme="majorBidi"/>
                <w:bCs/>
                <w:sz w:val="28"/>
                <w:szCs w:val="28"/>
                <w:lang w:val="en-US"/>
              </w:rPr>
              <w:t>2561</w:t>
            </w:r>
          </w:p>
        </w:tc>
        <w:tc>
          <w:tcPr>
            <w:tcW w:w="1440" w:type="dxa"/>
          </w:tcPr>
          <w:p w14:paraId="2E2FF7E8" w14:textId="2F1EAA68" w:rsidR="00FF5492" w:rsidRPr="005A58F3" w:rsidRDefault="00FF5492" w:rsidP="005A58F3">
            <w:pPr>
              <w:pBdr>
                <w:bottom w:val="single" w:sz="4" w:space="1" w:color="auto"/>
              </w:pBdr>
              <w:spacing w:line="340" w:lineRule="exact"/>
              <w:ind w:left="0" w:right="0"/>
              <w:jc w:val="center"/>
              <w:rPr>
                <w:rFonts w:ascii="Angsana New" w:hAnsi="Angsana New"/>
                <w:bCs/>
                <w:sz w:val="30"/>
                <w:szCs w:val="30"/>
                <w:lang w:val="en-US"/>
              </w:rPr>
            </w:pPr>
            <w:r w:rsidRPr="005A58F3">
              <w:rPr>
                <w:rFonts w:asciiTheme="majorBidi" w:hAnsiTheme="majorBidi" w:cstheme="majorBidi"/>
                <w:bCs/>
                <w:sz w:val="28"/>
                <w:szCs w:val="28"/>
                <w:lang w:val="en-US"/>
              </w:rPr>
              <w:t>2560</w:t>
            </w:r>
          </w:p>
        </w:tc>
      </w:tr>
      <w:tr w:rsidR="00FF5492" w:rsidRPr="005A58F3" w14:paraId="73F332B9" w14:textId="77777777" w:rsidTr="008B15C5">
        <w:tc>
          <w:tcPr>
            <w:tcW w:w="3519" w:type="dxa"/>
          </w:tcPr>
          <w:p w14:paraId="2D4971E0" w14:textId="77777777" w:rsidR="00FF5492" w:rsidRPr="005A58F3" w:rsidRDefault="00FF5492" w:rsidP="005A58F3">
            <w:pPr>
              <w:ind w:left="162" w:hanging="162"/>
              <w:rPr>
                <w:rFonts w:ascii="Angsana New" w:hAnsi="Angsana New"/>
                <w:sz w:val="30"/>
                <w:szCs w:val="30"/>
                <w:lang w:val="en-US"/>
              </w:rPr>
            </w:pPr>
            <w:r w:rsidRPr="005A58F3">
              <w:rPr>
                <w:rFonts w:ascii="Angsana New" w:hAnsi="Angsana New"/>
                <w:sz w:val="30"/>
                <w:szCs w:val="30"/>
                <w:cs/>
              </w:rPr>
              <w:t xml:space="preserve">ผลแตกต่างชั่วคราว </w:t>
            </w:r>
          </w:p>
        </w:tc>
        <w:tc>
          <w:tcPr>
            <w:tcW w:w="1431" w:type="dxa"/>
            <w:shd w:val="clear" w:color="auto" w:fill="auto"/>
          </w:tcPr>
          <w:p w14:paraId="75A26242" w14:textId="2AA8F19E" w:rsidR="00FF5492" w:rsidRPr="005A58F3" w:rsidRDefault="0068766A" w:rsidP="005A58F3">
            <w:pPr>
              <w:spacing w:line="340" w:lineRule="exact"/>
              <w:ind w:left="0" w:right="0"/>
              <w:jc w:val="right"/>
              <w:rPr>
                <w:rFonts w:ascii="Angsana New" w:hAnsi="Angsana New"/>
                <w:sz w:val="30"/>
                <w:szCs w:val="30"/>
                <w:lang w:val="en-US"/>
              </w:rPr>
            </w:pPr>
            <w:r w:rsidRPr="005A58F3">
              <w:rPr>
                <w:rFonts w:ascii="Angsana New" w:hAnsi="Angsana New"/>
                <w:sz w:val="30"/>
                <w:szCs w:val="30"/>
                <w:lang w:val="en-US"/>
              </w:rPr>
              <w:t>-</w:t>
            </w:r>
          </w:p>
        </w:tc>
        <w:tc>
          <w:tcPr>
            <w:tcW w:w="1260" w:type="dxa"/>
          </w:tcPr>
          <w:p w14:paraId="3297592B" w14:textId="4008AAA6" w:rsidR="00FF5492" w:rsidRPr="005A58F3" w:rsidRDefault="00DE7476" w:rsidP="005A58F3">
            <w:pPr>
              <w:spacing w:line="340" w:lineRule="exact"/>
              <w:ind w:left="0" w:right="0"/>
              <w:jc w:val="right"/>
              <w:rPr>
                <w:rFonts w:ascii="Angsana New" w:hAnsi="Angsana New"/>
                <w:sz w:val="30"/>
                <w:szCs w:val="30"/>
                <w:lang w:val="en-US"/>
              </w:rPr>
            </w:pPr>
            <w:r w:rsidRPr="005A58F3">
              <w:rPr>
                <w:rFonts w:asciiTheme="majorBidi" w:hAnsiTheme="majorBidi" w:cstheme="majorBidi"/>
                <w:bCs/>
                <w:sz w:val="28"/>
                <w:szCs w:val="28"/>
                <w:lang w:val="en-US"/>
              </w:rPr>
              <w:t>-</w:t>
            </w:r>
          </w:p>
        </w:tc>
        <w:tc>
          <w:tcPr>
            <w:tcW w:w="1350" w:type="dxa"/>
            <w:shd w:val="clear" w:color="auto" w:fill="auto"/>
          </w:tcPr>
          <w:p w14:paraId="2AE95F3F" w14:textId="46062710" w:rsidR="00FF5492" w:rsidRPr="005A58F3" w:rsidRDefault="00552173" w:rsidP="005A58F3">
            <w:pPr>
              <w:spacing w:line="340" w:lineRule="exact"/>
              <w:ind w:left="0" w:right="0"/>
              <w:jc w:val="right"/>
              <w:rPr>
                <w:rFonts w:ascii="Angsana New" w:hAnsi="Angsana New"/>
                <w:sz w:val="30"/>
                <w:szCs w:val="30"/>
                <w:lang w:val="en-US"/>
              </w:rPr>
            </w:pPr>
            <w:r w:rsidRPr="005A58F3">
              <w:rPr>
                <w:rFonts w:ascii="Angsana New" w:hAnsi="Angsana New"/>
                <w:sz w:val="30"/>
                <w:szCs w:val="30"/>
                <w:lang w:val="en-US"/>
              </w:rPr>
              <w:t>-</w:t>
            </w:r>
          </w:p>
        </w:tc>
        <w:tc>
          <w:tcPr>
            <w:tcW w:w="1440" w:type="dxa"/>
          </w:tcPr>
          <w:p w14:paraId="1E1DAFEF" w14:textId="7110A964" w:rsidR="00FF5492" w:rsidRPr="005A58F3" w:rsidRDefault="00DE7476" w:rsidP="005A58F3">
            <w:pPr>
              <w:spacing w:line="340" w:lineRule="exact"/>
              <w:ind w:left="0" w:right="0"/>
              <w:jc w:val="right"/>
              <w:rPr>
                <w:rFonts w:ascii="Angsana New" w:hAnsi="Angsana New"/>
                <w:sz w:val="30"/>
                <w:szCs w:val="30"/>
                <w:lang w:val="en-US"/>
              </w:rPr>
            </w:pPr>
            <w:r w:rsidRPr="005A58F3">
              <w:rPr>
                <w:rFonts w:asciiTheme="majorBidi" w:hAnsiTheme="majorBidi" w:cstheme="majorBidi"/>
                <w:bCs/>
                <w:sz w:val="28"/>
                <w:szCs w:val="28"/>
                <w:lang w:val="en-US"/>
              </w:rPr>
              <w:t>-</w:t>
            </w:r>
          </w:p>
        </w:tc>
      </w:tr>
      <w:tr w:rsidR="00FF5492" w:rsidRPr="005A58F3" w14:paraId="04F3C347" w14:textId="77777777" w:rsidTr="008B15C5">
        <w:tc>
          <w:tcPr>
            <w:tcW w:w="3519" w:type="dxa"/>
          </w:tcPr>
          <w:p w14:paraId="53EDC74F" w14:textId="0553073F" w:rsidR="00FF5492" w:rsidRPr="005A58F3" w:rsidRDefault="00FF5492" w:rsidP="005A58F3">
            <w:pPr>
              <w:ind w:left="9"/>
              <w:rPr>
                <w:rFonts w:ascii="Angsana New" w:hAnsi="Angsana New"/>
                <w:sz w:val="30"/>
                <w:szCs w:val="30"/>
                <w:cs/>
                <w:lang w:val="en-US"/>
              </w:rPr>
            </w:pPr>
            <w:r w:rsidRPr="005A58F3">
              <w:rPr>
                <w:rFonts w:ascii="Angsana New" w:hAnsi="Angsana New"/>
                <w:sz w:val="30"/>
                <w:szCs w:val="30"/>
                <w:cs/>
              </w:rPr>
              <w:t>ยอดขาดทุนยกไป</w:t>
            </w:r>
            <w:r w:rsidR="009C7DA3" w:rsidRPr="005A58F3">
              <w:rPr>
                <w:rFonts w:ascii="Angsana New" w:hAnsi="Angsana New"/>
                <w:sz w:val="30"/>
                <w:szCs w:val="30"/>
              </w:rPr>
              <w:t xml:space="preserve"> </w:t>
            </w:r>
            <w:r w:rsidR="009C7DA3" w:rsidRPr="005A58F3">
              <w:rPr>
                <w:rFonts w:ascii="Angsana New" w:hAnsi="Angsana New" w:hint="cs"/>
                <w:sz w:val="30"/>
                <w:szCs w:val="30"/>
                <w:cs/>
              </w:rPr>
              <w:t>(ขาดทุนสะสม</w:t>
            </w:r>
            <w:r w:rsidR="009C7DA3" w:rsidRPr="005A58F3">
              <w:rPr>
                <w:rFonts w:ascii="Angsana New" w:hAnsi="Angsana New" w:hint="cs"/>
                <w:sz w:val="30"/>
                <w:szCs w:val="30"/>
                <w:cs/>
                <w:lang w:val="en-US"/>
              </w:rPr>
              <w:t>)</w:t>
            </w:r>
          </w:p>
        </w:tc>
        <w:tc>
          <w:tcPr>
            <w:tcW w:w="1431" w:type="dxa"/>
            <w:shd w:val="clear" w:color="auto" w:fill="auto"/>
          </w:tcPr>
          <w:p w14:paraId="64041550" w14:textId="703DDD37" w:rsidR="00FF5492" w:rsidRPr="005A58F3" w:rsidRDefault="00552173" w:rsidP="005A58F3">
            <w:pPr>
              <w:spacing w:line="340" w:lineRule="exact"/>
              <w:ind w:left="0" w:right="0"/>
              <w:jc w:val="right"/>
              <w:rPr>
                <w:rFonts w:ascii="Angsana New" w:hAnsi="Angsana New"/>
                <w:sz w:val="28"/>
                <w:szCs w:val="28"/>
              </w:rPr>
            </w:pPr>
            <w:r w:rsidRPr="005A58F3">
              <w:rPr>
                <w:rFonts w:ascii="Angsana New" w:hAnsi="Angsana New"/>
                <w:sz w:val="28"/>
                <w:szCs w:val="28"/>
              </w:rPr>
              <w:t>28</w:t>
            </w:r>
          </w:p>
        </w:tc>
        <w:tc>
          <w:tcPr>
            <w:tcW w:w="1260" w:type="dxa"/>
          </w:tcPr>
          <w:p w14:paraId="5A3E389D" w14:textId="1489FF6B" w:rsidR="00FF5492" w:rsidRPr="005A58F3" w:rsidRDefault="00DE7476" w:rsidP="005A58F3">
            <w:pPr>
              <w:spacing w:line="340" w:lineRule="exact"/>
              <w:ind w:left="0" w:right="0"/>
              <w:jc w:val="right"/>
              <w:rPr>
                <w:rFonts w:ascii="Angsana New" w:hAnsi="Angsana New"/>
                <w:sz w:val="28"/>
                <w:szCs w:val="28"/>
              </w:rPr>
            </w:pPr>
            <w:r w:rsidRPr="005A58F3">
              <w:rPr>
                <w:rFonts w:ascii="Angsana New" w:hAnsi="Angsana New"/>
                <w:sz w:val="28"/>
                <w:szCs w:val="28"/>
              </w:rPr>
              <w:t>24</w:t>
            </w:r>
          </w:p>
        </w:tc>
        <w:tc>
          <w:tcPr>
            <w:tcW w:w="1350" w:type="dxa"/>
            <w:shd w:val="clear" w:color="auto" w:fill="auto"/>
          </w:tcPr>
          <w:p w14:paraId="702A974B" w14:textId="751573DD" w:rsidR="00FF5492" w:rsidRPr="005A58F3" w:rsidRDefault="00552173" w:rsidP="005A58F3">
            <w:pPr>
              <w:spacing w:line="340" w:lineRule="exact"/>
              <w:ind w:left="0" w:right="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28</w:t>
            </w:r>
          </w:p>
        </w:tc>
        <w:tc>
          <w:tcPr>
            <w:tcW w:w="1440" w:type="dxa"/>
          </w:tcPr>
          <w:p w14:paraId="372AEDDB" w14:textId="4101449B" w:rsidR="00FF5492" w:rsidRPr="005A58F3" w:rsidRDefault="00DE7476" w:rsidP="005A58F3">
            <w:pPr>
              <w:spacing w:line="340" w:lineRule="exact"/>
              <w:ind w:left="0" w:right="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24</w:t>
            </w:r>
          </w:p>
        </w:tc>
      </w:tr>
      <w:tr w:rsidR="00FF5492" w:rsidRPr="005A58F3" w14:paraId="2EC2CF5A" w14:textId="77777777" w:rsidTr="008B15C5">
        <w:tc>
          <w:tcPr>
            <w:tcW w:w="3519" w:type="dxa"/>
          </w:tcPr>
          <w:p w14:paraId="169730AB" w14:textId="77777777" w:rsidR="00FF5492" w:rsidRPr="005A58F3" w:rsidRDefault="00FF5492" w:rsidP="005A58F3">
            <w:pPr>
              <w:ind w:left="0"/>
              <w:jc w:val="left"/>
              <w:rPr>
                <w:rFonts w:ascii="Angsana New" w:hAnsi="Angsana New"/>
                <w:sz w:val="30"/>
                <w:szCs w:val="30"/>
              </w:rPr>
            </w:pPr>
            <w:r w:rsidRPr="005A58F3">
              <w:rPr>
                <w:rFonts w:ascii="Angsana New" w:hAnsi="Angsana New"/>
                <w:sz w:val="30"/>
                <w:szCs w:val="30"/>
                <w:cs/>
              </w:rPr>
              <w:t>รวม</w:t>
            </w:r>
          </w:p>
        </w:tc>
        <w:tc>
          <w:tcPr>
            <w:tcW w:w="1431" w:type="dxa"/>
            <w:shd w:val="clear" w:color="auto" w:fill="auto"/>
          </w:tcPr>
          <w:p w14:paraId="4132DA9A" w14:textId="105C7521" w:rsidR="00FF5492" w:rsidRPr="005A58F3" w:rsidRDefault="00552173" w:rsidP="005A58F3">
            <w:pPr>
              <w:pBdr>
                <w:top w:val="single" w:sz="4" w:space="0" w:color="auto"/>
                <w:bottom w:val="double" w:sz="4" w:space="0" w:color="auto"/>
              </w:pBdr>
              <w:spacing w:line="340" w:lineRule="exact"/>
              <w:ind w:left="0" w:right="0"/>
              <w:jc w:val="right"/>
              <w:rPr>
                <w:rFonts w:ascii="Angsana New" w:hAnsi="Angsana New"/>
                <w:sz w:val="28"/>
                <w:szCs w:val="28"/>
              </w:rPr>
            </w:pPr>
            <w:r w:rsidRPr="005A58F3">
              <w:rPr>
                <w:rFonts w:ascii="Angsana New" w:hAnsi="Angsana New"/>
                <w:sz w:val="28"/>
                <w:szCs w:val="28"/>
              </w:rPr>
              <w:t>28</w:t>
            </w:r>
          </w:p>
        </w:tc>
        <w:tc>
          <w:tcPr>
            <w:tcW w:w="1260" w:type="dxa"/>
          </w:tcPr>
          <w:p w14:paraId="2BB01170" w14:textId="7AAA0F87" w:rsidR="00FF5492" w:rsidRPr="005A58F3" w:rsidRDefault="00DE7476" w:rsidP="005A58F3">
            <w:pPr>
              <w:pBdr>
                <w:top w:val="single" w:sz="4" w:space="0" w:color="auto"/>
                <w:bottom w:val="double" w:sz="4" w:space="0" w:color="auto"/>
              </w:pBdr>
              <w:spacing w:line="340" w:lineRule="exact"/>
              <w:ind w:left="0" w:right="0"/>
              <w:jc w:val="right"/>
              <w:rPr>
                <w:rFonts w:ascii="Angsana New" w:hAnsi="Angsana New"/>
                <w:sz w:val="28"/>
                <w:szCs w:val="28"/>
              </w:rPr>
            </w:pPr>
            <w:r w:rsidRPr="005A58F3">
              <w:rPr>
                <w:rFonts w:ascii="Angsana New" w:hAnsi="Angsana New"/>
                <w:sz w:val="28"/>
                <w:szCs w:val="28"/>
              </w:rPr>
              <w:t>24</w:t>
            </w:r>
          </w:p>
        </w:tc>
        <w:tc>
          <w:tcPr>
            <w:tcW w:w="1350" w:type="dxa"/>
            <w:shd w:val="clear" w:color="auto" w:fill="auto"/>
          </w:tcPr>
          <w:p w14:paraId="51FAD3E4" w14:textId="530AEA6F" w:rsidR="00FF5492" w:rsidRPr="005A58F3" w:rsidRDefault="00552173" w:rsidP="005A58F3">
            <w:pPr>
              <w:pBdr>
                <w:top w:val="single" w:sz="4" w:space="0" w:color="auto"/>
                <w:bottom w:val="double" w:sz="4" w:space="0" w:color="auto"/>
              </w:pBdr>
              <w:spacing w:line="340" w:lineRule="exact"/>
              <w:ind w:left="0" w:right="0"/>
              <w:jc w:val="right"/>
              <w:rPr>
                <w:rFonts w:ascii="Angsana New" w:hAnsi="Angsana New"/>
                <w:sz w:val="28"/>
                <w:szCs w:val="28"/>
              </w:rPr>
            </w:pPr>
            <w:r w:rsidRPr="005A58F3">
              <w:rPr>
                <w:rFonts w:ascii="Angsana New" w:hAnsi="Angsana New"/>
                <w:sz w:val="28"/>
                <w:szCs w:val="28"/>
              </w:rPr>
              <w:t>28</w:t>
            </w:r>
          </w:p>
        </w:tc>
        <w:tc>
          <w:tcPr>
            <w:tcW w:w="1440" w:type="dxa"/>
          </w:tcPr>
          <w:p w14:paraId="6D13E19A" w14:textId="1F79CA43" w:rsidR="00FF5492" w:rsidRPr="005A58F3" w:rsidRDefault="00FC6A4D" w:rsidP="005A58F3">
            <w:pPr>
              <w:pBdr>
                <w:top w:val="single" w:sz="4" w:space="0" w:color="auto"/>
                <w:bottom w:val="double" w:sz="4" w:space="0" w:color="auto"/>
              </w:pBdr>
              <w:spacing w:line="340" w:lineRule="exact"/>
              <w:ind w:left="0" w:right="0"/>
              <w:jc w:val="right"/>
              <w:rPr>
                <w:rFonts w:ascii="Angsana New" w:hAnsi="Angsana New"/>
                <w:sz w:val="30"/>
                <w:szCs w:val="30"/>
              </w:rPr>
            </w:pPr>
            <w:r w:rsidRPr="005A58F3">
              <w:rPr>
                <w:rFonts w:ascii="Angsana New" w:hAnsi="Angsana New"/>
                <w:sz w:val="28"/>
                <w:szCs w:val="28"/>
              </w:rPr>
              <w:t>24</w:t>
            </w:r>
          </w:p>
        </w:tc>
      </w:tr>
    </w:tbl>
    <w:p w14:paraId="029973A9" w14:textId="77777777" w:rsidR="00FF5492" w:rsidRPr="005A58F3" w:rsidRDefault="00FF5492" w:rsidP="005A58F3">
      <w:pPr>
        <w:pStyle w:val="BodyText"/>
        <w:spacing w:after="0"/>
        <w:ind w:left="540"/>
        <w:rPr>
          <w:rFonts w:ascii="Angsana New" w:hAnsi="Angsana New"/>
          <w:sz w:val="20"/>
          <w:szCs w:val="20"/>
        </w:rPr>
      </w:pPr>
    </w:p>
    <w:p w14:paraId="53F6C434" w14:textId="43CBBC28" w:rsidR="00FF5492" w:rsidRPr="005A58F3" w:rsidRDefault="00FF5492" w:rsidP="005A58F3">
      <w:pPr>
        <w:tabs>
          <w:tab w:val="left" w:pos="540"/>
          <w:tab w:val="left" w:pos="1080"/>
        </w:tabs>
        <w:spacing w:before="120" w:after="120" w:line="240" w:lineRule="auto"/>
        <w:ind w:left="432" w:right="29"/>
        <w:rPr>
          <w:rFonts w:asciiTheme="majorBidi" w:hAnsiTheme="majorBidi" w:cstheme="majorBidi"/>
          <w:sz w:val="28"/>
          <w:szCs w:val="28"/>
        </w:rPr>
      </w:pPr>
      <w:r w:rsidRPr="005A58F3">
        <w:rPr>
          <w:rFonts w:asciiTheme="majorBidi" w:hAnsiTheme="majorBidi" w:cstheme="majorBidi" w:hint="cs"/>
          <w:sz w:val="28"/>
          <w:szCs w:val="28"/>
          <w:cs/>
        </w:rPr>
        <w:t xml:space="preserve">ขาดทุนทางภาษีจะสิ้นอายุในปี </w:t>
      </w:r>
      <w:r w:rsidR="00333E0C" w:rsidRPr="005A58F3">
        <w:rPr>
          <w:rFonts w:asciiTheme="majorBidi" w:hAnsiTheme="majorBidi" w:cstheme="majorBidi"/>
          <w:sz w:val="28"/>
          <w:szCs w:val="28"/>
        </w:rPr>
        <w:t>256</w:t>
      </w:r>
      <w:r w:rsidR="00333E0C" w:rsidRPr="005A58F3">
        <w:rPr>
          <w:rFonts w:asciiTheme="majorBidi" w:hAnsiTheme="majorBidi" w:cstheme="majorBidi"/>
          <w:sz w:val="28"/>
          <w:szCs w:val="28"/>
          <w:lang w:val="en-US"/>
        </w:rPr>
        <w:t>2</w:t>
      </w:r>
      <w:r w:rsidR="00333E0C" w:rsidRPr="005A58F3">
        <w:rPr>
          <w:rFonts w:asciiTheme="majorBidi" w:hAnsiTheme="majorBidi" w:cstheme="majorBidi"/>
          <w:sz w:val="28"/>
          <w:szCs w:val="28"/>
        </w:rPr>
        <w:t>-2566</w:t>
      </w:r>
      <w:r w:rsidRPr="005A58F3">
        <w:rPr>
          <w:rFonts w:asciiTheme="majorBidi" w:hAnsiTheme="majorBidi" w:cstheme="majorBidi"/>
          <w:sz w:val="28"/>
          <w:szCs w:val="28"/>
        </w:rPr>
        <w:t xml:space="preserve"> </w:t>
      </w:r>
      <w:r w:rsidRPr="005A58F3">
        <w:rPr>
          <w:rFonts w:asciiTheme="majorBidi" w:hAnsiTheme="majorBidi" w:cstheme="majorBidi" w:hint="cs"/>
          <w:sz w:val="28"/>
          <w:szCs w:val="28"/>
          <w:cs/>
        </w:rPr>
        <w:t>ผลแตกต่างชั่วคราวที่ใช้หักภาษีที่ยังไม่สิ้นอายุตามกฎหมายเกี่ยวกับภาษีเงินได้ปัจจุบันนั้นกลุ่มบริษัท</w:t>
      </w:r>
      <w:r w:rsidRPr="005A58F3">
        <w:rPr>
          <w:rFonts w:asciiTheme="majorBidi" w:hAnsiTheme="majorBidi" w:cstheme="majorBidi"/>
          <w:sz w:val="28"/>
          <w:szCs w:val="28"/>
        </w:rPr>
        <w:t>/</w:t>
      </w:r>
      <w:r w:rsidRPr="005A58F3">
        <w:rPr>
          <w:rFonts w:asciiTheme="majorBidi" w:hAnsiTheme="majorBidi" w:cstheme="majorBidi" w:hint="cs"/>
          <w:sz w:val="28"/>
          <w:szCs w:val="28"/>
          <w:cs/>
        </w:rPr>
        <w:t>บริษัทยังมิได้รับรู้รายการดังกล่าวเป็นสินทรัพย์ภาษีเงินได้รอการตัดบัญชีเนื่องจากยังไม่มีความเป็นได้ค่อนข้างแน่ว่ากลุ่มบริษัท</w:t>
      </w:r>
      <w:r w:rsidRPr="005A58F3">
        <w:rPr>
          <w:rFonts w:asciiTheme="majorBidi" w:hAnsiTheme="majorBidi" w:cstheme="majorBidi"/>
          <w:sz w:val="28"/>
          <w:szCs w:val="28"/>
        </w:rPr>
        <w:t>/</w:t>
      </w:r>
      <w:r w:rsidRPr="005A58F3">
        <w:rPr>
          <w:rFonts w:asciiTheme="majorBidi" w:hAnsiTheme="majorBidi" w:cstheme="majorBidi" w:hint="cs"/>
          <w:sz w:val="28"/>
          <w:szCs w:val="28"/>
          <w:cs/>
        </w:rPr>
        <w:t>บริษัทจะมีกำไรทางภาษีเพียงพอที่จะใช้ประโยชน์ทางภาษีดังกล่าว</w:t>
      </w:r>
    </w:p>
    <w:p w14:paraId="0935F3BD" w14:textId="4D0FCFE0" w:rsidR="00974C69" w:rsidRPr="005A58F3" w:rsidRDefault="00974C69" w:rsidP="005A58F3">
      <w:pPr>
        <w:numPr>
          <w:ilvl w:val="0"/>
          <w:numId w:val="8"/>
        </w:numPr>
        <w:tabs>
          <w:tab w:val="clear" w:pos="360"/>
        </w:tabs>
        <w:spacing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เงินฝากธนาคารที่ติดภาระค้ำประกัน</w:t>
      </w:r>
    </w:p>
    <w:p w14:paraId="00A2DF97" w14:textId="3922A98F" w:rsidR="0051404B" w:rsidRPr="005A58F3" w:rsidRDefault="00974C69" w:rsidP="005A58F3">
      <w:pPr>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 xml:space="preserve">ณ วันที่ </w:t>
      </w:r>
      <w:r w:rsidR="0020421F" w:rsidRPr="005A58F3">
        <w:rPr>
          <w:rFonts w:asciiTheme="majorBidi" w:hAnsiTheme="majorBidi" w:cstheme="majorBidi"/>
          <w:sz w:val="28"/>
          <w:szCs w:val="28"/>
          <w:lang w:val="en-US"/>
        </w:rPr>
        <w:t>31</w:t>
      </w:r>
      <w:r w:rsidR="0020421F"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2561</w:t>
      </w:r>
      <w:r w:rsidRPr="005A58F3">
        <w:rPr>
          <w:rFonts w:asciiTheme="majorBidi" w:hAnsiTheme="majorBidi" w:cstheme="majorBidi"/>
          <w:sz w:val="28"/>
          <w:szCs w:val="28"/>
          <w:cs/>
        </w:rPr>
        <w:t xml:space="preserve"> แล</w:t>
      </w:r>
      <w:r w:rsidRPr="005A58F3">
        <w:rPr>
          <w:rFonts w:asciiTheme="majorBidi" w:hAnsiTheme="majorBidi" w:cstheme="majorBidi"/>
          <w:sz w:val="28"/>
          <w:szCs w:val="28"/>
          <w:cs/>
          <w:lang w:val="en-US"/>
        </w:rPr>
        <w:t>ะ</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2560</w:t>
      </w:r>
      <w:r w:rsidRPr="005A58F3">
        <w:rPr>
          <w:rFonts w:asciiTheme="majorBidi" w:hAnsiTheme="majorBidi" w:cstheme="majorBidi"/>
          <w:sz w:val="28"/>
          <w:szCs w:val="28"/>
          <w:cs/>
        </w:rPr>
        <w:t xml:space="preserve"> เงินฝากธนาคารของกลุ่มบริษัทจำนวน </w:t>
      </w:r>
      <w:r w:rsidR="00113AE7" w:rsidRPr="005A58F3">
        <w:rPr>
          <w:rFonts w:asciiTheme="majorBidi" w:hAnsiTheme="majorBidi" w:cstheme="majorBidi"/>
          <w:sz w:val="28"/>
          <w:szCs w:val="28"/>
          <w:lang w:val="en-US"/>
        </w:rPr>
        <w:t>393</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ล้านบาท </w:t>
      </w:r>
      <w:r w:rsidR="001A463A" w:rsidRPr="005A58F3">
        <w:rPr>
          <w:rFonts w:asciiTheme="majorBidi" w:hAnsiTheme="majorBidi" w:cstheme="majorBidi"/>
          <w:sz w:val="28"/>
          <w:szCs w:val="28"/>
          <w:cs/>
        </w:rPr>
        <w:t xml:space="preserve">และ </w:t>
      </w:r>
      <w:r w:rsidR="0054128D" w:rsidRPr="005A58F3">
        <w:rPr>
          <w:rFonts w:asciiTheme="majorBidi" w:hAnsiTheme="majorBidi" w:cstheme="majorBidi"/>
          <w:sz w:val="28"/>
          <w:szCs w:val="28"/>
          <w:lang w:val="en-US"/>
        </w:rPr>
        <w:t>3</w:t>
      </w:r>
      <w:r w:rsidR="000A54BE" w:rsidRPr="005A58F3">
        <w:rPr>
          <w:rFonts w:asciiTheme="majorBidi" w:hAnsiTheme="majorBidi" w:cstheme="majorBidi"/>
          <w:sz w:val="28"/>
          <w:szCs w:val="28"/>
          <w:lang w:val="en-US"/>
        </w:rPr>
        <w:t>0</w:t>
      </w:r>
      <w:r w:rsidR="0054128D" w:rsidRPr="005A58F3">
        <w:rPr>
          <w:rFonts w:asciiTheme="majorBidi" w:hAnsiTheme="majorBidi" w:cstheme="majorBidi"/>
          <w:sz w:val="28"/>
          <w:szCs w:val="28"/>
          <w:lang w:val="en-US"/>
        </w:rPr>
        <w:t>2</w:t>
      </w:r>
      <w:r w:rsidR="001A463A" w:rsidRPr="005A58F3">
        <w:rPr>
          <w:rFonts w:asciiTheme="majorBidi" w:hAnsiTheme="majorBidi" w:cstheme="majorBidi"/>
          <w:sz w:val="28"/>
          <w:szCs w:val="28"/>
          <w:lang w:val="en-US"/>
        </w:rPr>
        <w:t xml:space="preserve"> </w:t>
      </w:r>
      <w:r w:rsidR="001A463A" w:rsidRPr="005A58F3">
        <w:rPr>
          <w:rFonts w:asciiTheme="majorBidi" w:hAnsiTheme="majorBidi" w:cstheme="majorBidi"/>
          <w:sz w:val="28"/>
          <w:szCs w:val="28"/>
          <w:cs/>
          <w:lang w:val="en-US"/>
        </w:rPr>
        <w:t xml:space="preserve">ล้านบาท ตามลำดับ </w:t>
      </w:r>
      <w:r w:rsidR="00B05FE7" w:rsidRPr="005A58F3">
        <w:rPr>
          <w:rFonts w:asciiTheme="majorBidi" w:hAnsiTheme="majorBidi" w:cstheme="majorBidi"/>
          <w:sz w:val="28"/>
          <w:szCs w:val="28"/>
          <w:cs/>
        </w:rPr>
        <w:t xml:space="preserve">ในงบการเงินรวม </w:t>
      </w:r>
      <w:r w:rsidRPr="005A58F3">
        <w:rPr>
          <w:rFonts w:asciiTheme="majorBidi" w:hAnsiTheme="majorBidi" w:cstheme="majorBidi"/>
          <w:sz w:val="28"/>
          <w:szCs w:val="28"/>
          <w:cs/>
        </w:rPr>
        <w:t>จำนวน</w:t>
      </w:r>
      <w:r w:rsidRPr="005A58F3">
        <w:rPr>
          <w:rFonts w:asciiTheme="majorBidi" w:hAnsiTheme="majorBidi" w:cstheme="majorBidi"/>
          <w:sz w:val="28"/>
          <w:szCs w:val="28"/>
        </w:rPr>
        <w:t xml:space="preserve"> </w:t>
      </w:r>
      <w:r w:rsidR="00113AE7" w:rsidRPr="005A58F3">
        <w:rPr>
          <w:rFonts w:asciiTheme="majorBidi" w:hAnsiTheme="majorBidi" w:cstheme="majorBidi"/>
          <w:sz w:val="28"/>
          <w:szCs w:val="28"/>
          <w:lang w:val="en-US"/>
        </w:rPr>
        <w:t>378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ล้านบาท</w:t>
      </w:r>
      <w:r w:rsidR="00B05FE7" w:rsidRPr="005A58F3">
        <w:rPr>
          <w:rFonts w:asciiTheme="majorBidi" w:hAnsiTheme="majorBidi" w:cstheme="majorBidi"/>
          <w:sz w:val="28"/>
          <w:szCs w:val="28"/>
          <w:cs/>
        </w:rPr>
        <w:t xml:space="preserve"> และ </w:t>
      </w:r>
      <w:r w:rsidR="000A54BE" w:rsidRPr="005A58F3">
        <w:rPr>
          <w:rFonts w:asciiTheme="majorBidi" w:hAnsiTheme="majorBidi" w:cstheme="majorBidi"/>
          <w:sz w:val="28"/>
          <w:szCs w:val="28"/>
          <w:lang w:val="en-US"/>
        </w:rPr>
        <w:t>287</w:t>
      </w:r>
      <w:r w:rsidR="001A463A" w:rsidRPr="005A58F3">
        <w:rPr>
          <w:rFonts w:asciiTheme="majorBidi" w:hAnsiTheme="majorBidi" w:cstheme="majorBidi"/>
          <w:sz w:val="28"/>
          <w:szCs w:val="28"/>
          <w:cs/>
        </w:rPr>
        <w:t xml:space="preserve"> ล้านบาท ตามลำดับ</w:t>
      </w:r>
      <w:r w:rsidRPr="005A58F3">
        <w:rPr>
          <w:rFonts w:asciiTheme="majorBidi" w:hAnsiTheme="majorBidi" w:cstheme="majorBidi"/>
          <w:sz w:val="28"/>
          <w:szCs w:val="28"/>
          <w:cs/>
        </w:rPr>
        <w:t xml:space="preserve"> ในงบการเงินเฉพาะกิจการ 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2359F7BA"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390"/>
        <w:gridCol w:w="1440"/>
        <w:gridCol w:w="1458"/>
        <w:gridCol w:w="1385"/>
      </w:tblGrid>
      <w:tr w:rsidR="003F2CAC" w:rsidRPr="005A58F3" w14:paraId="4D4F64DC" w14:textId="77777777" w:rsidTr="003F2CAC">
        <w:tc>
          <w:tcPr>
            <w:tcW w:w="3209" w:type="dxa"/>
            <w:vAlign w:val="center"/>
          </w:tcPr>
          <w:p w14:paraId="28A19CD0" w14:textId="77777777" w:rsidR="003F2CAC" w:rsidRPr="005A58F3" w:rsidRDefault="003F2CAC" w:rsidP="005A58F3">
            <w:pPr>
              <w:ind w:left="9" w:right="32"/>
              <w:rPr>
                <w:rFonts w:asciiTheme="majorBidi" w:hAnsiTheme="majorBidi" w:cstheme="majorBidi"/>
                <w:b/>
                <w:bCs/>
                <w:sz w:val="28"/>
                <w:szCs w:val="28"/>
                <w:cs/>
              </w:rPr>
            </w:pPr>
          </w:p>
        </w:tc>
        <w:tc>
          <w:tcPr>
            <w:tcW w:w="5673" w:type="dxa"/>
            <w:gridSpan w:val="4"/>
            <w:shd w:val="clear" w:color="auto" w:fill="auto"/>
          </w:tcPr>
          <w:p w14:paraId="28A4975C" w14:textId="3FE5260E" w:rsidR="003F2CAC" w:rsidRPr="005A58F3" w:rsidRDefault="0020421F" w:rsidP="005A58F3">
            <w:pPr>
              <w:pBdr>
                <w:bottom w:val="single" w:sz="4" w:space="1" w:color="auto"/>
              </w:pBd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3F2CAC" w:rsidRPr="005A58F3">
              <w:rPr>
                <w:rFonts w:asciiTheme="majorBidi" w:hAnsiTheme="majorBidi" w:cstheme="majorBidi"/>
                <w:sz w:val="28"/>
                <w:szCs w:val="28"/>
                <w:cs/>
              </w:rPr>
              <w:t>บาท)</w:t>
            </w:r>
          </w:p>
        </w:tc>
      </w:tr>
      <w:tr w:rsidR="003F2CAC" w:rsidRPr="005A58F3" w14:paraId="3918FA40" w14:textId="77777777" w:rsidTr="003F2CAC">
        <w:tc>
          <w:tcPr>
            <w:tcW w:w="3209" w:type="dxa"/>
            <w:vAlign w:val="center"/>
          </w:tcPr>
          <w:p w14:paraId="392E6E83" w14:textId="77777777" w:rsidR="003F2CAC" w:rsidRPr="005A58F3" w:rsidRDefault="003F2CAC" w:rsidP="005A58F3">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3" w:type="dxa"/>
            <w:gridSpan w:val="2"/>
            <w:shd w:val="clear" w:color="auto" w:fill="auto"/>
          </w:tcPr>
          <w:p w14:paraId="588D2032" w14:textId="4689B329"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3F2CAC" w:rsidRPr="005A58F3" w14:paraId="25217E8A" w14:textId="77777777" w:rsidTr="000820A6">
        <w:tc>
          <w:tcPr>
            <w:tcW w:w="3209" w:type="dxa"/>
            <w:vAlign w:val="center"/>
          </w:tcPr>
          <w:p w14:paraId="79DD2DDA" w14:textId="77777777" w:rsidR="003F2CAC" w:rsidRPr="005A58F3" w:rsidRDefault="003F2CAC" w:rsidP="005A58F3">
            <w:pPr>
              <w:ind w:left="9" w:right="32"/>
              <w:rPr>
                <w:rFonts w:asciiTheme="majorBidi" w:hAnsiTheme="majorBidi" w:cstheme="majorBidi"/>
                <w:sz w:val="28"/>
                <w:szCs w:val="28"/>
                <w:cs/>
              </w:rPr>
            </w:pPr>
          </w:p>
        </w:tc>
        <w:tc>
          <w:tcPr>
            <w:tcW w:w="1390" w:type="dxa"/>
            <w:shd w:val="clear" w:color="auto" w:fill="auto"/>
          </w:tcPr>
          <w:p w14:paraId="3534ED8C" w14:textId="1AC3734D" w:rsidR="003F2CAC" w:rsidRPr="005A58F3" w:rsidRDefault="00502FC6" w:rsidP="005A58F3">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2561</w:t>
            </w:r>
          </w:p>
        </w:tc>
        <w:tc>
          <w:tcPr>
            <w:tcW w:w="1440" w:type="dxa"/>
            <w:shd w:val="clear" w:color="auto" w:fill="auto"/>
          </w:tcPr>
          <w:p w14:paraId="24EFE60D" w14:textId="572B1B27" w:rsidR="003F2CAC" w:rsidRPr="005A58F3" w:rsidRDefault="00502FC6" w:rsidP="005A58F3">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2560</w:t>
            </w:r>
          </w:p>
        </w:tc>
        <w:tc>
          <w:tcPr>
            <w:tcW w:w="1458" w:type="dxa"/>
            <w:shd w:val="clear" w:color="auto" w:fill="auto"/>
          </w:tcPr>
          <w:p w14:paraId="5619F8D5" w14:textId="21CD18F5" w:rsidR="003F2CAC" w:rsidRPr="005A58F3" w:rsidRDefault="00502FC6" w:rsidP="005A58F3">
            <w:pPr>
              <w:pBdr>
                <w:bottom w:val="single" w:sz="4" w:space="1" w:color="auto"/>
              </w:pBdr>
              <w:spacing w:line="240" w:lineRule="auto"/>
              <w:ind w:left="0" w:right="32"/>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2561</w:t>
            </w:r>
          </w:p>
        </w:tc>
        <w:tc>
          <w:tcPr>
            <w:tcW w:w="1385" w:type="dxa"/>
            <w:shd w:val="clear" w:color="auto" w:fill="auto"/>
          </w:tcPr>
          <w:p w14:paraId="6FA4ECE8" w14:textId="2BBD7A44" w:rsidR="003F2CAC" w:rsidRPr="005A58F3" w:rsidRDefault="00502FC6" w:rsidP="005A58F3">
            <w:pPr>
              <w:pBdr>
                <w:bottom w:val="single" w:sz="4" w:space="1" w:color="auto"/>
              </w:pBdr>
              <w:spacing w:line="240" w:lineRule="auto"/>
              <w:ind w:left="0" w:right="32"/>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2560</w:t>
            </w:r>
          </w:p>
        </w:tc>
      </w:tr>
      <w:tr w:rsidR="003F2CAC" w:rsidRPr="005A58F3" w14:paraId="7AD480B3" w14:textId="77777777" w:rsidTr="00113AE7">
        <w:tc>
          <w:tcPr>
            <w:tcW w:w="3209" w:type="dxa"/>
            <w:vAlign w:val="center"/>
          </w:tcPr>
          <w:p w14:paraId="3902D6ED" w14:textId="3283BA82" w:rsidR="003F2CAC" w:rsidRPr="005A58F3" w:rsidRDefault="004E26E6" w:rsidP="005A58F3">
            <w:pPr>
              <w:tabs>
                <w:tab w:val="left" w:pos="126"/>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003F2CAC" w:rsidRPr="005A58F3">
              <w:rPr>
                <w:rFonts w:asciiTheme="majorBidi" w:hAnsiTheme="majorBidi" w:cstheme="majorBidi"/>
                <w:sz w:val="28"/>
                <w:szCs w:val="28"/>
                <w:cs/>
                <w:lang w:val="en-US"/>
              </w:rPr>
              <w:t>กิจการที่เกี่ยวข้องกัน</w:t>
            </w:r>
          </w:p>
        </w:tc>
        <w:tc>
          <w:tcPr>
            <w:tcW w:w="1390" w:type="dxa"/>
            <w:shd w:val="clear" w:color="auto" w:fill="auto"/>
            <w:vAlign w:val="center"/>
          </w:tcPr>
          <w:p w14:paraId="3CFC07DB" w14:textId="172A52CC" w:rsidR="003F2CAC" w:rsidRPr="005A58F3" w:rsidRDefault="00113AE7" w:rsidP="005A58F3">
            <w:pPr>
              <w:tabs>
                <w:tab w:val="decimal" w:pos="736"/>
              </w:tabs>
              <w:ind w:left="112" w:right="32" w:hanging="112"/>
              <w:jc w:val="right"/>
              <w:rPr>
                <w:rFonts w:asciiTheme="majorBidi" w:hAnsiTheme="majorBidi" w:cstheme="majorBidi"/>
                <w:sz w:val="28"/>
                <w:szCs w:val="28"/>
                <w:lang w:val="en-US"/>
              </w:rPr>
            </w:pPr>
            <w:r w:rsidRPr="005A58F3">
              <w:rPr>
                <w:rFonts w:asciiTheme="majorBidi" w:hAnsiTheme="majorBidi" w:cstheme="majorBidi"/>
                <w:sz w:val="28"/>
                <w:szCs w:val="28"/>
                <w:lang w:val="en-US"/>
              </w:rPr>
              <w:t>33</w:t>
            </w:r>
            <w:r w:rsidR="00737D63" w:rsidRPr="005A58F3">
              <w:rPr>
                <w:rFonts w:asciiTheme="majorBidi" w:hAnsiTheme="majorBidi" w:cstheme="majorBidi"/>
                <w:sz w:val="28"/>
                <w:szCs w:val="28"/>
                <w:lang w:val="en-US"/>
              </w:rPr>
              <w:t>,620,083</w:t>
            </w:r>
          </w:p>
        </w:tc>
        <w:tc>
          <w:tcPr>
            <w:tcW w:w="1440" w:type="dxa"/>
            <w:shd w:val="clear" w:color="auto" w:fill="auto"/>
            <w:vAlign w:val="center"/>
          </w:tcPr>
          <w:p w14:paraId="6EBFD19C" w14:textId="33D8D2DF" w:rsidR="003F2CAC" w:rsidRPr="005A58F3" w:rsidRDefault="0020421F" w:rsidP="005A58F3">
            <w:pPr>
              <w:tabs>
                <w:tab w:val="decimal" w:pos="1096"/>
              </w:tabs>
              <w:ind w:left="112" w:right="32" w:hanging="11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58" w:type="dxa"/>
            <w:shd w:val="clear" w:color="auto" w:fill="auto"/>
            <w:vAlign w:val="center"/>
          </w:tcPr>
          <w:p w14:paraId="5F0336BE" w14:textId="750BDBC7" w:rsidR="003F2CAC" w:rsidRPr="005A58F3" w:rsidRDefault="00587814" w:rsidP="005A58F3">
            <w:pPr>
              <w:tabs>
                <w:tab w:val="decimal" w:pos="736"/>
              </w:tabs>
              <w:ind w:left="112" w:right="32" w:hanging="112"/>
              <w:jc w:val="right"/>
              <w:rPr>
                <w:rFonts w:asciiTheme="majorBidi" w:hAnsiTheme="majorBidi" w:cstheme="majorBidi"/>
                <w:sz w:val="28"/>
                <w:szCs w:val="28"/>
                <w:lang w:val="en-US"/>
              </w:rPr>
            </w:pPr>
            <w:r w:rsidRPr="005A58F3">
              <w:rPr>
                <w:rFonts w:asciiTheme="majorBidi" w:hAnsiTheme="majorBidi"/>
                <w:sz w:val="28"/>
                <w:szCs w:val="28"/>
                <w:lang w:val="en-US"/>
              </w:rPr>
              <w:t>1</w:t>
            </w:r>
            <w:r w:rsidR="00AA5276" w:rsidRPr="005A58F3">
              <w:rPr>
                <w:rFonts w:asciiTheme="majorBidi" w:hAnsiTheme="majorBidi" w:cstheme="majorBidi"/>
                <w:sz w:val="28"/>
                <w:szCs w:val="28"/>
                <w:lang w:val="en-US"/>
              </w:rPr>
              <w:t>,</w:t>
            </w:r>
            <w:r w:rsidRPr="005A58F3">
              <w:rPr>
                <w:rFonts w:asciiTheme="majorBidi" w:hAnsiTheme="majorBidi"/>
                <w:sz w:val="28"/>
                <w:szCs w:val="28"/>
                <w:lang w:val="en-US"/>
              </w:rPr>
              <w:t>008</w:t>
            </w:r>
            <w:r w:rsidR="00AA5276" w:rsidRPr="005A58F3">
              <w:rPr>
                <w:rFonts w:asciiTheme="majorBidi" w:hAnsiTheme="majorBidi" w:cstheme="majorBidi"/>
                <w:sz w:val="28"/>
                <w:szCs w:val="28"/>
                <w:lang w:val="en-US"/>
              </w:rPr>
              <w:t>,</w:t>
            </w:r>
            <w:r w:rsidRPr="005A58F3">
              <w:rPr>
                <w:rFonts w:asciiTheme="majorBidi" w:hAnsiTheme="majorBidi"/>
                <w:sz w:val="28"/>
                <w:szCs w:val="28"/>
                <w:lang w:val="en-US"/>
              </w:rPr>
              <w:t>956</w:t>
            </w:r>
          </w:p>
        </w:tc>
        <w:tc>
          <w:tcPr>
            <w:tcW w:w="1385" w:type="dxa"/>
            <w:shd w:val="clear" w:color="auto" w:fill="auto"/>
            <w:vAlign w:val="center"/>
          </w:tcPr>
          <w:p w14:paraId="611B9949" w14:textId="3241F9A0" w:rsidR="003F2CAC" w:rsidRPr="005A58F3" w:rsidRDefault="0020421F" w:rsidP="005A58F3">
            <w:pPr>
              <w:tabs>
                <w:tab w:val="decimal" w:pos="1096"/>
              </w:tabs>
              <w:ind w:left="112" w:right="32" w:hanging="112"/>
              <w:jc w:val="right"/>
              <w:rPr>
                <w:rFonts w:asciiTheme="majorBidi" w:hAnsiTheme="majorBidi" w:cstheme="majorBidi"/>
                <w:sz w:val="28"/>
                <w:szCs w:val="28"/>
                <w:lang w:val="en-US"/>
              </w:rPr>
            </w:pPr>
            <w:r w:rsidRPr="005A58F3">
              <w:rPr>
                <w:rFonts w:asciiTheme="majorBidi" w:hAnsiTheme="majorBidi" w:cstheme="majorBidi"/>
                <w:sz w:val="28"/>
                <w:szCs w:val="28"/>
                <w:lang w:val="en-US"/>
              </w:rPr>
              <w:t>4,305,000</w:t>
            </w:r>
          </w:p>
        </w:tc>
      </w:tr>
      <w:tr w:rsidR="003F2CAC" w:rsidRPr="005A58F3" w14:paraId="70984DA5" w14:textId="77777777" w:rsidTr="00113AE7">
        <w:tc>
          <w:tcPr>
            <w:tcW w:w="3209" w:type="dxa"/>
            <w:vAlign w:val="center"/>
          </w:tcPr>
          <w:p w14:paraId="73815919" w14:textId="15CE9879" w:rsidR="003F2CAC" w:rsidRPr="005A58F3" w:rsidRDefault="003F2CAC"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004E26E6" w:rsidRPr="005A58F3">
              <w:rPr>
                <w:rFonts w:asciiTheme="majorBidi" w:hAnsiTheme="majorBidi" w:cstheme="majorBidi"/>
                <w:sz w:val="28"/>
                <w:szCs w:val="28"/>
                <w:lang w:val="en-US"/>
              </w:rPr>
              <w:t>-</w:t>
            </w:r>
            <w:r w:rsidR="004E26E6" w:rsidRPr="005A58F3">
              <w:rPr>
                <w:rFonts w:asciiTheme="majorBidi" w:hAnsiTheme="majorBidi" w:cstheme="majorBidi"/>
                <w:sz w:val="28"/>
                <w:szCs w:val="28"/>
                <w:cs/>
                <w:lang w:val="en-US"/>
              </w:rPr>
              <w:t>อื่นๆ</w:t>
            </w:r>
          </w:p>
        </w:tc>
        <w:tc>
          <w:tcPr>
            <w:tcW w:w="1390" w:type="dxa"/>
            <w:shd w:val="clear" w:color="auto" w:fill="auto"/>
            <w:vAlign w:val="center"/>
          </w:tcPr>
          <w:p w14:paraId="44441662" w14:textId="25110A55" w:rsidR="003F2CAC" w:rsidRPr="005A58F3" w:rsidRDefault="00333E0C" w:rsidP="005A58F3">
            <w:pPr>
              <w:pBdr>
                <w:bottom w:val="single" w:sz="4" w:space="1" w:color="auto"/>
              </w:pBdr>
              <w:tabs>
                <w:tab w:val="decimal" w:pos="957"/>
              </w:tabs>
              <w:ind w:left="0" w:right="32"/>
              <w:jc w:val="right"/>
              <w:rPr>
                <w:rFonts w:asciiTheme="majorBidi" w:hAnsiTheme="majorBidi" w:cstheme="majorBidi"/>
                <w:sz w:val="28"/>
                <w:szCs w:val="28"/>
                <w:lang w:val="en-US"/>
              </w:rPr>
            </w:pPr>
            <w:r w:rsidRPr="005A58F3">
              <w:rPr>
                <w:rFonts w:asciiTheme="majorBidi" w:hAnsiTheme="majorBidi"/>
                <w:sz w:val="28"/>
                <w:szCs w:val="28"/>
                <w:lang w:val="en-US"/>
              </w:rPr>
              <w:t>61,742,145</w:t>
            </w:r>
          </w:p>
        </w:tc>
        <w:tc>
          <w:tcPr>
            <w:tcW w:w="1440" w:type="dxa"/>
            <w:shd w:val="clear" w:color="auto" w:fill="auto"/>
            <w:vAlign w:val="center"/>
          </w:tcPr>
          <w:p w14:paraId="516FD400" w14:textId="1F212244" w:rsidR="003F2CAC" w:rsidRPr="005A58F3" w:rsidRDefault="0020421F" w:rsidP="005A58F3">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005A58F3">
              <w:rPr>
                <w:rFonts w:asciiTheme="majorBidi" w:hAnsiTheme="majorBidi" w:cstheme="majorBidi"/>
                <w:sz w:val="28"/>
                <w:szCs w:val="28"/>
                <w:lang w:val="en-US"/>
              </w:rPr>
              <w:t>65,322,154</w:t>
            </w:r>
          </w:p>
        </w:tc>
        <w:tc>
          <w:tcPr>
            <w:tcW w:w="1458" w:type="dxa"/>
            <w:shd w:val="clear" w:color="auto" w:fill="auto"/>
            <w:vAlign w:val="center"/>
          </w:tcPr>
          <w:p w14:paraId="029632D6" w14:textId="2533C88E" w:rsidR="003F2CAC" w:rsidRPr="005A58F3" w:rsidRDefault="00587814" w:rsidP="005A58F3">
            <w:pPr>
              <w:pBdr>
                <w:bottom w:val="single" w:sz="4" w:space="1" w:color="auto"/>
              </w:pBdr>
              <w:tabs>
                <w:tab w:val="decimal" w:pos="957"/>
              </w:tabs>
              <w:ind w:left="112" w:right="32" w:hanging="112"/>
              <w:jc w:val="right"/>
              <w:rPr>
                <w:rFonts w:asciiTheme="majorBidi" w:hAnsiTheme="majorBidi" w:cstheme="majorBidi"/>
                <w:sz w:val="28"/>
                <w:szCs w:val="28"/>
                <w:lang w:val="en-US"/>
              </w:rPr>
            </w:pPr>
            <w:r w:rsidRPr="005A58F3">
              <w:rPr>
                <w:rFonts w:asciiTheme="majorBidi" w:hAnsiTheme="majorBidi"/>
                <w:sz w:val="28"/>
                <w:szCs w:val="28"/>
                <w:lang w:val="en-US"/>
              </w:rPr>
              <w:t>40</w:t>
            </w:r>
            <w:r w:rsidR="00AA5276" w:rsidRPr="005A58F3">
              <w:rPr>
                <w:rFonts w:asciiTheme="majorBidi" w:hAnsiTheme="majorBidi" w:cstheme="majorBidi"/>
                <w:sz w:val="28"/>
                <w:szCs w:val="28"/>
                <w:lang w:val="en-US"/>
              </w:rPr>
              <w:t>,</w:t>
            </w:r>
            <w:r w:rsidRPr="005A58F3">
              <w:rPr>
                <w:rFonts w:asciiTheme="majorBidi" w:hAnsiTheme="majorBidi"/>
                <w:sz w:val="28"/>
                <w:szCs w:val="28"/>
                <w:lang w:val="en-US"/>
              </w:rPr>
              <w:t>357</w:t>
            </w:r>
            <w:r w:rsidR="00AA5276" w:rsidRPr="005A58F3">
              <w:rPr>
                <w:rFonts w:asciiTheme="majorBidi" w:hAnsiTheme="majorBidi" w:cstheme="majorBidi"/>
                <w:sz w:val="28"/>
                <w:szCs w:val="28"/>
                <w:lang w:val="en-US"/>
              </w:rPr>
              <w:t>,</w:t>
            </w:r>
            <w:r w:rsidRPr="005A58F3">
              <w:rPr>
                <w:rFonts w:asciiTheme="majorBidi" w:hAnsiTheme="majorBidi"/>
                <w:sz w:val="28"/>
                <w:szCs w:val="28"/>
                <w:lang w:val="en-US"/>
              </w:rPr>
              <w:t>756</w:t>
            </w:r>
          </w:p>
        </w:tc>
        <w:tc>
          <w:tcPr>
            <w:tcW w:w="1385" w:type="dxa"/>
            <w:shd w:val="clear" w:color="auto" w:fill="auto"/>
            <w:vAlign w:val="center"/>
          </w:tcPr>
          <w:p w14:paraId="59FD970A" w14:textId="7E2940C9" w:rsidR="003F2CAC" w:rsidRPr="005A58F3" w:rsidRDefault="0020421F" w:rsidP="005A58F3">
            <w:pPr>
              <w:pBdr>
                <w:bottom w:val="single" w:sz="4" w:space="1" w:color="auto"/>
              </w:pBdr>
              <w:tabs>
                <w:tab w:val="decimal" w:pos="1096"/>
              </w:tabs>
              <w:ind w:left="112" w:right="32" w:hanging="112"/>
              <w:jc w:val="right"/>
              <w:rPr>
                <w:rFonts w:asciiTheme="majorBidi" w:hAnsiTheme="majorBidi" w:cstheme="majorBidi"/>
                <w:sz w:val="28"/>
                <w:szCs w:val="28"/>
                <w:lang w:val="en-US"/>
              </w:rPr>
            </w:pPr>
            <w:r w:rsidRPr="005A58F3">
              <w:rPr>
                <w:rFonts w:asciiTheme="majorBidi" w:hAnsiTheme="majorBidi" w:cstheme="majorBidi"/>
                <w:sz w:val="28"/>
                <w:szCs w:val="28"/>
                <w:lang w:val="en-US"/>
              </w:rPr>
              <w:t>32,965,654</w:t>
            </w:r>
          </w:p>
        </w:tc>
      </w:tr>
      <w:tr w:rsidR="003F2CAC" w:rsidRPr="005A58F3" w14:paraId="505DE357" w14:textId="77777777" w:rsidTr="00113AE7">
        <w:tc>
          <w:tcPr>
            <w:tcW w:w="3209" w:type="dxa"/>
            <w:vAlign w:val="center"/>
          </w:tcPr>
          <w:p w14:paraId="6E3E4BE1" w14:textId="496BBD46" w:rsidR="003F2CAC" w:rsidRPr="005A58F3" w:rsidRDefault="006219B0" w:rsidP="005A58F3">
            <w:pPr>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0" w:type="dxa"/>
            <w:tcBorders>
              <w:bottom w:val="nil"/>
            </w:tcBorders>
            <w:shd w:val="clear" w:color="auto" w:fill="auto"/>
            <w:vAlign w:val="center"/>
          </w:tcPr>
          <w:p w14:paraId="66F1EFE5" w14:textId="18715C3C" w:rsidR="003F2CAC" w:rsidRPr="005A58F3" w:rsidRDefault="00AA5276" w:rsidP="005A58F3">
            <w:pPr>
              <w:pBdr>
                <w:bottom w:val="double" w:sz="4" w:space="1" w:color="auto"/>
              </w:pBdr>
              <w:tabs>
                <w:tab w:val="decimal" w:pos="957"/>
              </w:tabs>
              <w:ind w:left="112" w:right="32" w:hanging="112"/>
              <w:jc w:val="right"/>
              <w:rPr>
                <w:rFonts w:asciiTheme="majorBidi" w:hAnsiTheme="majorBidi" w:cstheme="majorBidi"/>
                <w:sz w:val="28"/>
                <w:szCs w:val="28"/>
                <w:lang w:val="en-US"/>
              </w:rPr>
            </w:pPr>
            <w:r w:rsidRPr="005A58F3">
              <w:rPr>
                <w:rFonts w:asciiTheme="majorBidi" w:hAnsiTheme="majorBidi" w:cstheme="majorBidi"/>
                <w:sz w:val="28"/>
                <w:szCs w:val="28"/>
                <w:lang w:val="en-US"/>
              </w:rPr>
              <w:t>95,362,228</w:t>
            </w:r>
          </w:p>
        </w:tc>
        <w:tc>
          <w:tcPr>
            <w:tcW w:w="1440" w:type="dxa"/>
            <w:tcBorders>
              <w:bottom w:val="nil"/>
            </w:tcBorders>
            <w:shd w:val="clear" w:color="auto" w:fill="auto"/>
            <w:vAlign w:val="center"/>
          </w:tcPr>
          <w:p w14:paraId="42165B3F" w14:textId="597331CB" w:rsidR="003F2CAC" w:rsidRPr="005A58F3" w:rsidRDefault="0020421F" w:rsidP="005A58F3">
            <w:pPr>
              <w:pBdr>
                <w:bottom w:val="double" w:sz="4" w:space="1" w:color="auto"/>
              </w:pBdr>
              <w:tabs>
                <w:tab w:val="decimal" w:pos="1096"/>
              </w:tabs>
              <w:ind w:left="112" w:right="32" w:hanging="112"/>
              <w:jc w:val="right"/>
              <w:rPr>
                <w:rFonts w:asciiTheme="majorBidi" w:hAnsiTheme="majorBidi" w:cstheme="majorBidi"/>
                <w:sz w:val="28"/>
                <w:szCs w:val="28"/>
              </w:rPr>
            </w:pPr>
            <w:r w:rsidRPr="005A58F3">
              <w:rPr>
                <w:rFonts w:asciiTheme="majorBidi" w:hAnsiTheme="majorBidi" w:cstheme="majorBidi"/>
                <w:sz w:val="28"/>
                <w:szCs w:val="28"/>
              </w:rPr>
              <w:t>65,322,154</w:t>
            </w:r>
          </w:p>
        </w:tc>
        <w:tc>
          <w:tcPr>
            <w:tcW w:w="1458" w:type="dxa"/>
            <w:tcBorders>
              <w:bottom w:val="nil"/>
            </w:tcBorders>
            <w:shd w:val="clear" w:color="auto" w:fill="auto"/>
            <w:vAlign w:val="center"/>
          </w:tcPr>
          <w:p w14:paraId="09171BF9" w14:textId="010671AE" w:rsidR="003F2CAC" w:rsidRPr="005A58F3" w:rsidRDefault="00AA5276" w:rsidP="005A58F3">
            <w:pPr>
              <w:pBdr>
                <w:bottom w:val="double" w:sz="4" w:space="1" w:color="auto"/>
              </w:pBdr>
              <w:tabs>
                <w:tab w:val="decimal" w:pos="957"/>
              </w:tabs>
              <w:ind w:left="112" w:right="32" w:hanging="112"/>
              <w:jc w:val="right"/>
              <w:rPr>
                <w:rFonts w:asciiTheme="majorBidi" w:hAnsiTheme="majorBidi" w:cstheme="majorBidi"/>
                <w:sz w:val="28"/>
                <w:szCs w:val="28"/>
                <w:lang w:val="en-US"/>
              </w:rPr>
            </w:pPr>
            <w:r w:rsidRPr="005A58F3">
              <w:rPr>
                <w:rFonts w:asciiTheme="majorBidi" w:hAnsiTheme="majorBidi" w:cstheme="majorBidi"/>
                <w:sz w:val="28"/>
                <w:szCs w:val="28"/>
                <w:lang w:val="en-US"/>
              </w:rPr>
              <w:t>41,366,712</w:t>
            </w:r>
          </w:p>
        </w:tc>
        <w:tc>
          <w:tcPr>
            <w:tcW w:w="1385" w:type="dxa"/>
            <w:tcBorders>
              <w:bottom w:val="nil"/>
            </w:tcBorders>
            <w:shd w:val="clear" w:color="auto" w:fill="auto"/>
            <w:vAlign w:val="center"/>
          </w:tcPr>
          <w:p w14:paraId="401A69E9" w14:textId="5B8CBCB7" w:rsidR="003F2CAC" w:rsidRPr="005A58F3" w:rsidRDefault="0020421F" w:rsidP="005A58F3">
            <w:pPr>
              <w:pBdr>
                <w:bottom w:val="double" w:sz="4" w:space="1" w:color="auto"/>
              </w:pBdr>
              <w:tabs>
                <w:tab w:val="decimal" w:pos="1096"/>
              </w:tabs>
              <w:ind w:left="112" w:right="32" w:hanging="112"/>
              <w:jc w:val="right"/>
              <w:rPr>
                <w:rFonts w:asciiTheme="majorBidi" w:hAnsiTheme="majorBidi" w:cstheme="majorBidi"/>
                <w:sz w:val="28"/>
                <w:szCs w:val="28"/>
              </w:rPr>
            </w:pPr>
            <w:r w:rsidRPr="005A58F3">
              <w:rPr>
                <w:rFonts w:asciiTheme="majorBidi" w:hAnsiTheme="majorBidi" w:cstheme="majorBidi"/>
                <w:sz w:val="28"/>
                <w:szCs w:val="28"/>
              </w:rPr>
              <w:t>37,270,654</w:t>
            </w:r>
          </w:p>
        </w:tc>
      </w:tr>
    </w:tbl>
    <w:p w14:paraId="4359DED3" w14:textId="77777777" w:rsidR="000A20A0" w:rsidRPr="005A58F3" w:rsidRDefault="000A20A0" w:rsidP="005A58F3">
      <w:pPr>
        <w:spacing w:before="120" w:after="120" w:line="360" w:lineRule="auto"/>
        <w:ind w:left="425" w:right="1797"/>
        <w:rPr>
          <w:rFonts w:asciiTheme="majorBidi" w:hAnsiTheme="majorBidi" w:cstheme="majorBidi"/>
          <w:b/>
          <w:bCs/>
          <w:sz w:val="28"/>
          <w:szCs w:val="28"/>
          <w:cs/>
        </w:rPr>
      </w:pPr>
    </w:p>
    <w:p w14:paraId="43313BBC" w14:textId="69C616FF" w:rsidR="00DE074C" w:rsidRPr="005A58F3" w:rsidRDefault="000A20A0"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เจ้าหนี้หมุนเวียนอื่น</w:t>
      </w:r>
    </w:p>
    <w:tbl>
      <w:tblPr>
        <w:tblW w:w="8881" w:type="dxa"/>
        <w:tblInd w:w="531" w:type="dxa"/>
        <w:tblLook w:val="0000" w:firstRow="0" w:lastRow="0" w:firstColumn="0" w:lastColumn="0" w:noHBand="0" w:noVBand="0"/>
      </w:tblPr>
      <w:tblGrid>
        <w:gridCol w:w="3159"/>
        <w:gridCol w:w="1440"/>
        <w:gridCol w:w="1440"/>
        <w:gridCol w:w="1458"/>
        <w:gridCol w:w="1384"/>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4"/>
            <w:shd w:val="clear" w:color="auto" w:fill="auto"/>
          </w:tcPr>
          <w:p w14:paraId="29B0A0E8" w14:textId="59AB53F5"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DE074C" w:rsidRPr="005A58F3">
              <w:rPr>
                <w:rFonts w:asciiTheme="majorBidi" w:hAnsiTheme="majorBidi" w:cstheme="majorBidi"/>
                <w:sz w:val="28"/>
                <w:szCs w:val="28"/>
                <w:cs/>
              </w:rPr>
              <w:t>บาท)</w:t>
            </w:r>
          </w:p>
        </w:tc>
      </w:tr>
      <w:tr w:rsidR="00DE074C" w:rsidRPr="005A58F3" w14:paraId="1263AC39" w14:textId="77777777" w:rsidTr="00102C09">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80" w:type="dxa"/>
            <w:gridSpan w:val="2"/>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E074C" w:rsidRPr="005A58F3" w14:paraId="773B97DA" w14:textId="77777777" w:rsidTr="008027DA">
        <w:tc>
          <w:tcPr>
            <w:tcW w:w="3159" w:type="dxa"/>
            <w:vAlign w:val="center"/>
          </w:tcPr>
          <w:p w14:paraId="14D2B2EB" w14:textId="77777777" w:rsidR="00DE074C" w:rsidRPr="005A58F3" w:rsidRDefault="00DE074C" w:rsidP="005A58F3">
            <w:pPr>
              <w:ind w:left="9" w:right="32"/>
              <w:rPr>
                <w:rFonts w:asciiTheme="majorBidi" w:hAnsiTheme="majorBidi" w:cstheme="majorBidi"/>
                <w:sz w:val="28"/>
                <w:szCs w:val="28"/>
                <w:cs/>
              </w:rPr>
            </w:pPr>
          </w:p>
        </w:tc>
        <w:tc>
          <w:tcPr>
            <w:tcW w:w="1440" w:type="dxa"/>
            <w:shd w:val="clear" w:color="auto" w:fill="auto"/>
          </w:tcPr>
          <w:p w14:paraId="72269B4A" w14:textId="046E2BC7"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2561</w:t>
            </w:r>
          </w:p>
        </w:tc>
        <w:tc>
          <w:tcPr>
            <w:tcW w:w="1440" w:type="dxa"/>
            <w:shd w:val="clear" w:color="auto" w:fill="auto"/>
          </w:tcPr>
          <w:p w14:paraId="4E204F62" w14:textId="11922393"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2560</w:t>
            </w:r>
          </w:p>
        </w:tc>
        <w:tc>
          <w:tcPr>
            <w:tcW w:w="1458" w:type="dxa"/>
            <w:shd w:val="clear" w:color="auto" w:fill="auto"/>
          </w:tcPr>
          <w:p w14:paraId="2BB59D47" w14:textId="0A40B1B2"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2561</w:t>
            </w:r>
          </w:p>
        </w:tc>
        <w:tc>
          <w:tcPr>
            <w:tcW w:w="1384" w:type="dxa"/>
            <w:shd w:val="clear" w:color="auto" w:fill="auto"/>
          </w:tcPr>
          <w:p w14:paraId="715F7C97" w14:textId="2E6B6D4F" w:rsidR="00DE074C" w:rsidRPr="005A58F3" w:rsidRDefault="005E5E80" w:rsidP="005A58F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2560</w:t>
            </w:r>
          </w:p>
        </w:tc>
      </w:tr>
      <w:tr w:rsidR="00DE074C" w:rsidRPr="005A58F3" w14:paraId="7DD538A7" w14:textId="77777777" w:rsidTr="00113AE7">
        <w:tc>
          <w:tcPr>
            <w:tcW w:w="3159" w:type="dxa"/>
            <w:vAlign w:val="center"/>
          </w:tcPr>
          <w:p w14:paraId="4D6A201A" w14:textId="3EA30EB4" w:rsidR="00DE074C" w:rsidRPr="005A58F3" w:rsidRDefault="00DE074C"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40" w:type="dxa"/>
            <w:shd w:val="clear" w:color="auto" w:fill="auto"/>
          </w:tcPr>
          <w:p w14:paraId="7B5E692C" w14:textId="7A0D3E0C" w:rsidR="00DE074C" w:rsidRPr="005A58F3" w:rsidRDefault="00333E0C" w:rsidP="005A58F3">
            <w:pPr>
              <w:spacing w:line="240" w:lineRule="auto"/>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1,482,114</w:t>
            </w:r>
          </w:p>
        </w:tc>
        <w:tc>
          <w:tcPr>
            <w:tcW w:w="1440" w:type="dxa"/>
            <w:shd w:val="clear" w:color="auto" w:fill="auto"/>
          </w:tcPr>
          <w:p w14:paraId="6FF5B41E" w14:textId="3DAD22E6" w:rsidR="00DE074C" w:rsidRPr="005A58F3" w:rsidRDefault="00A6671A" w:rsidP="005A58F3">
            <w:pPr>
              <w:spacing w:line="240" w:lineRule="auto"/>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20</w:t>
            </w:r>
            <w:r w:rsidR="0020421F"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531</w:t>
            </w:r>
          </w:p>
        </w:tc>
        <w:tc>
          <w:tcPr>
            <w:tcW w:w="1458" w:type="dxa"/>
            <w:shd w:val="clear" w:color="auto" w:fill="auto"/>
          </w:tcPr>
          <w:p w14:paraId="400BDBE8" w14:textId="4A53BA59" w:rsidR="00DE074C" w:rsidRPr="005A58F3" w:rsidRDefault="00D73276" w:rsidP="005A58F3">
            <w:pPr>
              <w:spacing w:line="240" w:lineRule="auto"/>
              <w:ind w:left="-74" w:right="32"/>
              <w:jc w:val="right"/>
              <w:rPr>
                <w:rFonts w:asciiTheme="majorBidi" w:hAnsiTheme="majorBidi" w:cstheme="majorBidi"/>
                <w:bCs/>
                <w:sz w:val="28"/>
                <w:szCs w:val="28"/>
              </w:rPr>
            </w:pPr>
            <w:r w:rsidRPr="005A58F3">
              <w:rPr>
                <w:rFonts w:asciiTheme="majorBidi" w:hAnsiTheme="majorBidi" w:cstheme="majorBidi"/>
                <w:bCs/>
                <w:sz w:val="28"/>
                <w:szCs w:val="28"/>
              </w:rPr>
              <w:t>282,231</w:t>
            </w:r>
          </w:p>
        </w:tc>
        <w:tc>
          <w:tcPr>
            <w:tcW w:w="1384" w:type="dxa"/>
            <w:shd w:val="clear" w:color="auto" w:fill="auto"/>
          </w:tcPr>
          <w:p w14:paraId="22003A9C" w14:textId="7EE45CFD" w:rsidR="00DE074C" w:rsidRPr="005A58F3" w:rsidRDefault="00A6671A" w:rsidP="005A58F3">
            <w:pPr>
              <w:spacing w:line="240" w:lineRule="auto"/>
              <w:ind w:left="-18" w:right="32" w:firstLine="90"/>
              <w:jc w:val="right"/>
              <w:rPr>
                <w:rFonts w:asciiTheme="majorBidi" w:hAnsiTheme="majorBidi" w:cstheme="majorBidi"/>
                <w:bCs/>
                <w:sz w:val="28"/>
                <w:szCs w:val="28"/>
                <w:cs/>
              </w:rPr>
            </w:pPr>
            <w:r w:rsidRPr="005A58F3">
              <w:rPr>
                <w:rFonts w:asciiTheme="majorBidi" w:hAnsiTheme="majorBidi" w:cstheme="majorBidi"/>
                <w:bCs/>
                <w:sz w:val="28"/>
                <w:szCs w:val="28"/>
                <w:lang w:val="en-US"/>
              </w:rPr>
              <w:t>552</w:t>
            </w:r>
            <w:r w:rsidR="00066698" w:rsidRPr="005A58F3">
              <w:rPr>
                <w:rFonts w:asciiTheme="majorBidi" w:hAnsiTheme="majorBidi" w:cstheme="majorBidi"/>
                <w:bCs/>
                <w:sz w:val="28"/>
                <w:szCs w:val="28"/>
              </w:rPr>
              <w:t>,</w:t>
            </w:r>
            <w:r w:rsidRPr="005A58F3">
              <w:rPr>
                <w:rFonts w:asciiTheme="majorBidi" w:hAnsiTheme="majorBidi" w:cstheme="majorBidi"/>
                <w:bCs/>
                <w:sz w:val="28"/>
                <w:szCs w:val="28"/>
                <w:lang w:val="en-US"/>
              </w:rPr>
              <w:t>531</w:t>
            </w:r>
          </w:p>
        </w:tc>
      </w:tr>
      <w:tr w:rsidR="00DE074C" w:rsidRPr="005A58F3" w14:paraId="2D50242A" w14:textId="77777777" w:rsidTr="00113AE7">
        <w:tc>
          <w:tcPr>
            <w:tcW w:w="3159" w:type="dxa"/>
            <w:vAlign w:val="center"/>
          </w:tcPr>
          <w:p w14:paraId="63050CE8" w14:textId="7CCC4004" w:rsidR="00DE074C" w:rsidRPr="005A58F3" w:rsidRDefault="00DE074C"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40" w:type="dxa"/>
            <w:shd w:val="clear" w:color="auto" w:fill="auto"/>
          </w:tcPr>
          <w:p w14:paraId="53CCFCD1" w14:textId="63164C8D" w:rsidR="00DE074C" w:rsidRPr="005A58F3" w:rsidRDefault="00333E0C" w:rsidP="005A58F3">
            <w:pP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rPr>
              <w:t>3,291,022</w:t>
            </w:r>
          </w:p>
        </w:tc>
        <w:tc>
          <w:tcPr>
            <w:tcW w:w="1440" w:type="dxa"/>
            <w:shd w:val="clear" w:color="auto" w:fill="auto"/>
          </w:tcPr>
          <w:p w14:paraId="7A0BC446" w14:textId="1B42B70F" w:rsidR="00DE074C" w:rsidRPr="005A58F3" w:rsidRDefault="00A6671A" w:rsidP="005A58F3">
            <w:pPr>
              <w:spacing w:line="240" w:lineRule="auto"/>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sidR="0020421F"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083</w:t>
            </w:r>
            <w:r w:rsidR="0020421F"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696</w:t>
            </w:r>
          </w:p>
        </w:tc>
        <w:tc>
          <w:tcPr>
            <w:tcW w:w="1458" w:type="dxa"/>
            <w:shd w:val="clear" w:color="auto" w:fill="auto"/>
          </w:tcPr>
          <w:p w14:paraId="3075B647" w14:textId="0920BA88" w:rsidR="00DE074C" w:rsidRPr="005A58F3" w:rsidRDefault="00D73276" w:rsidP="005A58F3">
            <w:pPr>
              <w:spacing w:line="240" w:lineRule="auto"/>
              <w:ind w:left="-74"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2,216,452</w:t>
            </w:r>
          </w:p>
        </w:tc>
        <w:tc>
          <w:tcPr>
            <w:tcW w:w="1384" w:type="dxa"/>
            <w:shd w:val="clear" w:color="auto" w:fill="auto"/>
          </w:tcPr>
          <w:p w14:paraId="2EDE9D95" w14:textId="5CB0049C" w:rsidR="00DE074C" w:rsidRPr="005A58F3" w:rsidRDefault="00A6671A" w:rsidP="005A58F3">
            <w:pPr>
              <w:spacing w:line="240" w:lineRule="auto"/>
              <w:ind w:left="-18" w:right="32" w:firstLine="90"/>
              <w:jc w:val="right"/>
              <w:rPr>
                <w:rFonts w:asciiTheme="majorBidi" w:hAnsiTheme="majorBidi" w:cstheme="majorBidi"/>
                <w:bCs/>
                <w:sz w:val="28"/>
                <w:szCs w:val="28"/>
                <w:cs/>
              </w:rPr>
            </w:pPr>
            <w:r w:rsidRPr="005A58F3">
              <w:rPr>
                <w:rFonts w:asciiTheme="majorBidi" w:hAnsiTheme="majorBidi" w:cstheme="majorBidi"/>
                <w:bCs/>
                <w:sz w:val="28"/>
                <w:szCs w:val="28"/>
                <w:lang w:val="en-US"/>
              </w:rPr>
              <w:t>728</w:t>
            </w:r>
            <w:r w:rsidR="00066698" w:rsidRPr="005A58F3">
              <w:rPr>
                <w:rFonts w:asciiTheme="majorBidi" w:hAnsiTheme="majorBidi" w:cstheme="majorBidi"/>
                <w:bCs/>
                <w:sz w:val="28"/>
                <w:szCs w:val="28"/>
              </w:rPr>
              <w:t>,</w:t>
            </w:r>
            <w:r w:rsidRPr="005A58F3">
              <w:rPr>
                <w:rFonts w:asciiTheme="majorBidi" w:hAnsiTheme="majorBidi" w:cstheme="majorBidi"/>
                <w:bCs/>
                <w:sz w:val="28"/>
                <w:szCs w:val="28"/>
                <w:lang w:val="en-US"/>
              </w:rPr>
              <w:t>609</w:t>
            </w:r>
          </w:p>
        </w:tc>
      </w:tr>
      <w:tr w:rsidR="00DE074C" w:rsidRPr="005A58F3" w14:paraId="39C2AE5C" w14:textId="77777777" w:rsidTr="00113AE7">
        <w:tc>
          <w:tcPr>
            <w:tcW w:w="3159" w:type="dxa"/>
            <w:vAlign w:val="center"/>
          </w:tcPr>
          <w:p w14:paraId="2A4469AA" w14:textId="4DF40380" w:rsidR="00DE074C" w:rsidRPr="005A58F3" w:rsidRDefault="00DE074C"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เจ้าหนี้ค่าปรับอุปกรณ์สูญหาย</w:t>
            </w:r>
          </w:p>
        </w:tc>
        <w:tc>
          <w:tcPr>
            <w:tcW w:w="1440" w:type="dxa"/>
            <w:shd w:val="clear" w:color="auto" w:fill="auto"/>
          </w:tcPr>
          <w:p w14:paraId="1D9657DB" w14:textId="63A3A604" w:rsidR="00DE074C" w:rsidRPr="005A58F3" w:rsidRDefault="00D73276" w:rsidP="005A58F3">
            <w:pP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440" w:type="dxa"/>
            <w:shd w:val="clear" w:color="auto" w:fill="auto"/>
          </w:tcPr>
          <w:p w14:paraId="2BB52FC5" w14:textId="0CEDD640" w:rsidR="00DE074C" w:rsidRPr="005A58F3" w:rsidRDefault="00A6671A" w:rsidP="005A58F3">
            <w:pPr>
              <w:spacing w:line="240" w:lineRule="auto"/>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11</w:t>
            </w:r>
            <w:r w:rsidR="0020421F"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396</w:t>
            </w:r>
            <w:r w:rsidR="0020421F"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216</w:t>
            </w:r>
          </w:p>
        </w:tc>
        <w:tc>
          <w:tcPr>
            <w:tcW w:w="1458" w:type="dxa"/>
            <w:shd w:val="clear" w:color="auto" w:fill="auto"/>
          </w:tcPr>
          <w:p w14:paraId="60F66FC8" w14:textId="47A0B0D9" w:rsidR="00DE074C" w:rsidRPr="005A58F3" w:rsidRDefault="00D73276" w:rsidP="005A58F3">
            <w:pPr>
              <w:spacing w:line="240" w:lineRule="auto"/>
              <w:ind w:left="-74" w:right="3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384" w:type="dxa"/>
            <w:shd w:val="clear" w:color="auto" w:fill="auto"/>
          </w:tcPr>
          <w:p w14:paraId="692B35FA" w14:textId="29D5EF49" w:rsidR="00DE074C" w:rsidRPr="005A58F3" w:rsidRDefault="00A6671A" w:rsidP="005A58F3">
            <w:pP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lang w:val="en-US"/>
              </w:rPr>
              <w:t>11</w:t>
            </w:r>
            <w:r w:rsidR="00066698" w:rsidRPr="005A58F3">
              <w:rPr>
                <w:rFonts w:asciiTheme="majorBidi" w:hAnsiTheme="majorBidi" w:cstheme="majorBidi"/>
                <w:bCs/>
                <w:sz w:val="28"/>
                <w:szCs w:val="28"/>
              </w:rPr>
              <w:t>,</w:t>
            </w:r>
            <w:r w:rsidRPr="005A58F3">
              <w:rPr>
                <w:rFonts w:asciiTheme="majorBidi" w:hAnsiTheme="majorBidi" w:cstheme="majorBidi"/>
                <w:bCs/>
                <w:sz w:val="28"/>
                <w:szCs w:val="28"/>
                <w:lang w:val="en-US"/>
              </w:rPr>
              <w:t>396</w:t>
            </w:r>
            <w:r w:rsidR="00066698" w:rsidRPr="005A58F3">
              <w:rPr>
                <w:rFonts w:asciiTheme="majorBidi" w:hAnsiTheme="majorBidi" w:cstheme="majorBidi"/>
                <w:bCs/>
                <w:sz w:val="28"/>
                <w:szCs w:val="28"/>
              </w:rPr>
              <w:t>,</w:t>
            </w:r>
            <w:r w:rsidRPr="005A58F3">
              <w:rPr>
                <w:rFonts w:asciiTheme="majorBidi" w:hAnsiTheme="majorBidi" w:cstheme="majorBidi"/>
                <w:bCs/>
                <w:sz w:val="28"/>
                <w:szCs w:val="28"/>
                <w:lang w:val="en-US"/>
              </w:rPr>
              <w:t>216</w:t>
            </w:r>
          </w:p>
        </w:tc>
      </w:tr>
      <w:tr w:rsidR="00DE074C" w:rsidRPr="005A58F3" w14:paraId="45485502" w14:textId="77777777" w:rsidTr="00113AE7">
        <w:tc>
          <w:tcPr>
            <w:tcW w:w="3159" w:type="dxa"/>
            <w:vAlign w:val="center"/>
          </w:tcPr>
          <w:p w14:paraId="1D39037B" w14:textId="11B68A18" w:rsidR="00DE074C" w:rsidRPr="005A58F3" w:rsidRDefault="00DE074C"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40" w:type="dxa"/>
            <w:shd w:val="clear" w:color="auto" w:fill="auto"/>
          </w:tcPr>
          <w:p w14:paraId="2F475423" w14:textId="1824DC7E" w:rsidR="00DE074C" w:rsidRPr="005A58F3" w:rsidRDefault="00D73276" w:rsidP="005A58F3">
            <w:pP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rPr>
              <w:t>11,580,426</w:t>
            </w:r>
          </w:p>
        </w:tc>
        <w:tc>
          <w:tcPr>
            <w:tcW w:w="1440" w:type="dxa"/>
            <w:shd w:val="clear" w:color="auto" w:fill="auto"/>
          </w:tcPr>
          <w:p w14:paraId="5E737D02" w14:textId="0CDEAB56" w:rsidR="00DE074C" w:rsidRPr="005A58F3" w:rsidRDefault="00A6671A" w:rsidP="005A58F3">
            <w:pPr>
              <w:spacing w:line="240" w:lineRule="auto"/>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16</w:t>
            </w:r>
            <w:r w:rsidR="0020421F"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288</w:t>
            </w:r>
            <w:r w:rsidR="0020421F"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840</w:t>
            </w:r>
          </w:p>
        </w:tc>
        <w:tc>
          <w:tcPr>
            <w:tcW w:w="1458" w:type="dxa"/>
            <w:shd w:val="clear" w:color="auto" w:fill="auto"/>
          </w:tcPr>
          <w:p w14:paraId="0F8F9BB5" w14:textId="7AAD4C92" w:rsidR="00DE074C" w:rsidRPr="005A58F3" w:rsidRDefault="00D73276" w:rsidP="005A58F3">
            <w:pPr>
              <w:spacing w:line="240" w:lineRule="auto"/>
              <w:ind w:left="-74" w:right="32"/>
              <w:jc w:val="right"/>
              <w:rPr>
                <w:rFonts w:asciiTheme="majorBidi" w:hAnsiTheme="majorBidi" w:cstheme="majorBidi"/>
                <w:bCs/>
                <w:sz w:val="28"/>
                <w:szCs w:val="28"/>
              </w:rPr>
            </w:pPr>
            <w:r w:rsidRPr="005A58F3">
              <w:rPr>
                <w:rFonts w:asciiTheme="majorBidi" w:hAnsiTheme="majorBidi" w:cstheme="majorBidi"/>
                <w:bCs/>
                <w:sz w:val="28"/>
                <w:szCs w:val="28"/>
              </w:rPr>
              <w:t>3,782,969</w:t>
            </w:r>
          </w:p>
        </w:tc>
        <w:tc>
          <w:tcPr>
            <w:tcW w:w="1384" w:type="dxa"/>
            <w:shd w:val="clear" w:color="auto" w:fill="auto"/>
          </w:tcPr>
          <w:p w14:paraId="13552A66" w14:textId="521BF8EA" w:rsidR="00DE074C" w:rsidRPr="005A58F3" w:rsidRDefault="00A6671A" w:rsidP="005A58F3">
            <w:pP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lang w:val="en-US"/>
              </w:rPr>
              <w:t>8</w:t>
            </w:r>
            <w:r w:rsidR="00066698" w:rsidRPr="005A58F3">
              <w:rPr>
                <w:rFonts w:asciiTheme="majorBidi" w:hAnsiTheme="majorBidi" w:cstheme="majorBidi"/>
                <w:bCs/>
                <w:sz w:val="28"/>
                <w:szCs w:val="28"/>
              </w:rPr>
              <w:t>,</w:t>
            </w:r>
            <w:r w:rsidRPr="005A58F3">
              <w:rPr>
                <w:rFonts w:asciiTheme="majorBidi" w:hAnsiTheme="majorBidi" w:cstheme="majorBidi"/>
                <w:bCs/>
                <w:sz w:val="28"/>
                <w:szCs w:val="28"/>
                <w:lang w:val="en-US"/>
              </w:rPr>
              <w:t>350</w:t>
            </w:r>
            <w:r w:rsidR="00066698" w:rsidRPr="005A58F3">
              <w:rPr>
                <w:rFonts w:asciiTheme="majorBidi" w:hAnsiTheme="majorBidi" w:cstheme="majorBidi"/>
                <w:bCs/>
                <w:sz w:val="28"/>
                <w:szCs w:val="28"/>
              </w:rPr>
              <w:t>,</w:t>
            </w:r>
            <w:r w:rsidRPr="005A58F3">
              <w:rPr>
                <w:rFonts w:asciiTheme="majorBidi" w:hAnsiTheme="majorBidi" w:cstheme="majorBidi"/>
                <w:bCs/>
                <w:sz w:val="28"/>
                <w:szCs w:val="28"/>
                <w:lang w:val="en-US"/>
              </w:rPr>
              <w:t>182</w:t>
            </w:r>
          </w:p>
        </w:tc>
      </w:tr>
      <w:tr w:rsidR="00DE074C" w:rsidRPr="005A58F3" w14:paraId="1762F22A" w14:textId="77777777" w:rsidTr="00113AE7">
        <w:tc>
          <w:tcPr>
            <w:tcW w:w="3159" w:type="dxa"/>
            <w:vAlign w:val="center"/>
          </w:tcPr>
          <w:p w14:paraId="50660EDA" w14:textId="00D453C4" w:rsidR="00DE074C" w:rsidRPr="005A58F3" w:rsidRDefault="00DE074C"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40" w:type="dxa"/>
            <w:shd w:val="clear" w:color="auto" w:fill="auto"/>
          </w:tcPr>
          <w:p w14:paraId="76549CE8" w14:textId="592B9CF9" w:rsidR="00DE074C" w:rsidRPr="005A58F3" w:rsidRDefault="00D73276" w:rsidP="005A58F3">
            <w:pP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rPr>
              <w:t>5,072,774</w:t>
            </w:r>
          </w:p>
        </w:tc>
        <w:tc>
          <w:tcPr>
            <w:tcW w:w="1440" w:type="dxa"/>
            <w:shd w:val="clear" w:color="auto" w:fill="auto"/>
          </w:tcPr>
          <w:p w14:paraId="271456B6" w14:textId="7F8F1C61" w:rsidR="00DE074C" w:rsidRPr="005A58F3" w:rsidRDefault="00A6671A" w:rsidP="005A58F3">
            <w:pPr>
              <w:spacing w:line="240" w:lineRule="auto"/>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16</w:t>
            </w:r>
            <w:r w:rsidR="0020421F"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800</w:t>
            </w:r>
            <w:r w:rsidR="0020421F"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364</w:t>
            </w:r>
          </w:p>
        </w:tc>
        <w:tc>
          <w:tcPr>
            <w:tcW w:w="1458" w:type="dxa"/>
            <w:shd w:val="clear" w:color="auto" w:fill="auto"/>
          </w:tcPr>
          <w:p w14:paraId="524F4348" w14:textId="655F71C7" w:rsidR="00DE074C" w:rsidRPr="005A58F3" w:rsidRDefault="00D73276" w:rsidP="005A58F3">
            <w:pPr>
              <w:spacing w:line="240" w:lineRule="auto"/>
              <w:ind w:left="-74" w:right="32"/>
              <w:jc w:val="right"/>
              <w:rPr>
                <w:rFonts w:asciiTheme="majorBidi" w:hAnsiTheme="majorBidi" w:cstheme="majorBidi"/>
                <w:bCs/>
                <w:sz w:val="28"/>
                <w:szCs w:val="28"/>
              </w:rPr>
            </w:pPr>
            <w:r w:rsidRPr="005A58F3">
              <w:rPr>
                <w:rFonts w:asciiTheme="majorBidi" w:hAnsiTheme="majorBidi" w:cstheme="majorBidi"/>
                <w:bCs/>
                <w:sz w:val="28"/>
                <w:szCs w:val="28"/>
              </w:rPr>
              <w:t>3,323,650</w:t>
            </w:r>
          </w:p>
        </w:tc>
        <w:tc>
          <w:tcPr>
            <w:tcW w:w="1384" w:type="dxa"/>
            <w:shd w:val="clear" w:color="auto" w:fill="auto"/>
          </w:tcPr>
          <w:p w14:paraId="45D4FFB7" w14:textId="27980F02" w:rsidR="00DE074C" w:rsidRPr="005A58F3" w:rsidRDefault="00A6671A" w:rsidP="005A58F3">
            <w:pP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lang w:val="en-US"/>
              </w:rPr>
              <w:t>15</w:t>
            </w:r>
            <w:r w:rsidR="00066698" w:rsidRPr="005A58F3">
              <w:rPr>
                <w:rFonts w:asciiTheme="majorBidi" w:hAnsiTheme="majorBidi" w:cstheme="majorBidi"/>
                <w:bCs/>
                <w:sz w:val="28"/>
                <w:szCs w:val="28"/>
              </w:rPr>
              <w:t>,</w:t>
            </w:r>
            <w:r w:rsidRPr="005A58F3">
              <w:rPr>
                <w:rFonts w:asciiTheme="majorBidi" w:hAnsiTheme="majorBidi" w:cstheme="majorBidi"/>
                <w:bCs/>
                <w:sz w:val="28"/>
                <w:szCs w:val="28"/>
                <w:lang w:val="en-US"/>
              </w:rPr>
              <w:t>762</w:t>
            </w:r>
            <w:r w:rsidR="00066698" w:rsidRPr="005A58F3">
              <w:rPr>
                <w:rFonts w:asciiTheme="majorBidi" w:hAnsiTheme="majorBidi" w:cstheme="majorBidi"/>
                <w:bCs/>
                <w:sz w:val="28"/>
                <w:szCs w:val="28"/>
              </w:rPr>
              <w:t>,</w:t>
            </w:r>
            <w:r w:rsidRPr="005A58F3">
              <w:rPr>
                <w:rFonts w:asciiTheme="majorBidi" w:hAnsiTheme="majorBidi" w:cstheme="majorBidi"/>
                <w:bCs/>
                <w:sz w:val="28"/>
                <w:szCs w:val="28"/>
                <w:lang w:val="en-US"/>
              </w:rPr>
              <w:t>643</w:t>
            </w:r>
          </w:p>
        </w:tc>
      </w:tr>
      <w:tr w:rsidR="00DE074C" w:rsidRPr="005A58F3" w14:paraId="7CA217D6" w14:textId="77777777" w:rsidTr="00113AE7">
        <w:trPr>
          <w:trHeight w:val="315"/>
        </w:trPr>
        <w:tc>
          <w:tcPr>
            <w:tcW w:w="3159" w:type="dxa"/>
            <w:vAlign w:val="center"/>
          </w:tcPr>
          <w:p w14:paraId="37158432" w14:textId="3D57757C" w:rsidR="00DE074C" w:rsidRPr="005A58F3" w:rsidRDefault="00DE074C"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40" w:type="dxa"/>
            <w:shd w:val="clear" w:color="auto" w:fill="auto"/>
            <w:vAlign w:val="center"/>
          </w:tcPr>
          <w:p w14:paraId="4F7D4A6E" w14:textId="7931D611" w:rsidR="00DE074C" w:rsidRPr="005A58F3" w:rsidRDefault="00D73276" w:rsidP="005A58F3">
            <w:pPr>
              <w:tabs>
                <w:tab w:val="decimal" w:pos="957"/>
              </w:tabs>
              <w:ind w:left="-18" w:right="32" w:firstLine="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1,320,588</w:t>
            </w:r>
          </w:p>
        </w:tc>
        <w:tc>
          <w:tcPr>
            <w:tcW w:w="1440" w:type="dxa"/>
            <w:shd w:val="clear" w:color="auto" w:fill="auto"/>
          </w:tcPr>
          <w:p w14:paraId="149D36C1" w14:textId="6834A7C3" w:rsidR="00DE074C" w:rsidRPr="005A58F3" w:rsidRDefault="00DC76B5"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9,983,582</w:t>
            </w:r>
          </w:p>
        </w:tc>
        <w:tc>
          <w:tcPr>
            <w:tcW w:w="1458" w:type="dxa"/>
            <w:shd w:val="clear" w:color="auto" w:fill="auto"/>
            <w:vAlign w:val="center"/>
          </w:tcPr>
          <w:p w14:paraId="6E4A46F4" w14:textId="199CB922" w:rsidR="00DE074C" w:rsidRPr="005A58F3" w:rsidRDefault="00D73276" w:rsidP="005A58F3">
            <w:pP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799,571</w:t>
            </w:r>
          </w:p>
        </w:tc>
        <w:tc>
          <w:tcPr>
            <w:tcW w:w="1384" w:type="dxa"/>
            <w:shd w:val="clear" w:color="auto" w:fill="auto"/>
          </w:tcPr>
          <w:p w14:paraId="3290EB5D" w14:textId="3BF69CC7" w:rsidR="00DE074C" w:rsidRPr="005A58F3" w:rsidRDefault="00DC76B5"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9,983,582</w:t>
            </w:r>
          </w:p>
        </w:tc>
      </w:tr>
      <w:tr w:rsidR="00E544EA" w:rsidRPr="005A58F3" w14:paraId="2D270CC1" w14:textId="77777777" w:rsidTr="00113AE7">
        <w:tc>
          <w:tcPr>
            <w:tcW w:w="3159" w:type="dxa"/>
            <w:vAlign w:val="center"/>
          </w:tcPr>
          <w:p w14:paraId="030BC83D" w14:textId="310207F5" w:rsidR="00E544EA" w:rsidRPr="005A58F3" w:rsidRDefault="00E544EA"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tcBorders>
              <w:bottom w:val="nil"/>
            </w:tcBorders>
            <w:shd w:val="clear" w:color="auto" w:fill="auto"/>
            <w:vAlign w:val="center"/>
          </w:tcPr>
          <w:p w14:paraId="760D8541" w14:textId="429BC645" w:rsidR="00E544EA" w:rsidRPr="005A58F3" w:rsidRDefault="00333E0C" w:rsidP="005A58F3">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4,313,214</w:t>
            </w:r>
          </w:p>
        </w:tc>
        <w:tc>
          <w:tcPr>
            <w:tcW w:w="1440" w:type="dxa"/>
            <w:tcBorders>
              <w:bottom w:val="nil"/>
            </w:tcBorders>
            <w:shd w:val="clear" w:color="auto" w:fill="auto"/>
          </w:tcPr>
          <w:p w14:paraId="7FBDF830" w14:textId="5476AF6C" w:rsidR="00E544EA" w:rsidRPr="005A58F3" w:rsidRDefault="00DC76B5"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458" w:type="dxa"/>
            <w:tcBorders>
              <w:bottom w:val="nil"/>
            </w:tcBorders>
            <w:shd w:val="clear" w:color="auto" w:fill="auto"/>
            <w:vAlign w:val="center"/>
          </w:tcPr>
          <w:p w14:paraId="35E737A8" w14:textId="126BFE54" w:rsidR="00E544EA" w:rsidRPr="005A58F3" w:rsidRDefault="00D73276" w:rsidP="005A58F3">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3,855</w:t>
            </w:r>
          </w:p>
        </w:tc>
        <w:tc>
          <w:tcPr>
            <w:tcW w:w="1384" w:type="dxa"/>
            <w:tcBorders>
              <w:bottom w:val="nil"/>
            </w:tcBorders>
            <w:shd w:val="clear" w:color="auto" w:fill="auto"/>
          </w:tcPr>
          <w:p w14:paraId="024F095E" w14:textId="7EE942FE" w:rsidR="00E544EA" w:rsidRPr="005A58F3" w:rsidRDefault="00DC76B5"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r>
      <w:tr w:rsidR="00DE074C" w:rsidRPr="005A58F3" w14:paraId="1230DC37" w14:textId="77777777" w:rsidTr="00113AE7">
        <w:tc>
          <w:tcPr>
            <w:tcW w:w="3159" w:type="dxa"/>
            <w:vAlign w:val="center"/>
          </w:tcPr>
          <w:p w14:paraId="717970C3" w14:textId="77777777" w:rsidR="00DE074C" w:rsidRPr="005A58F3" w:rsidRDefault="00DE074C"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40" w:type="dxa"/>
            <w:tcBorders>
              <w:bottom w:val="nil"/>
            </w:tcBorders>
            <w:shd w:val="clear" w:color="auto" w:fill="auto"/>
            <w:vAlign w:val="center"/>
          </w:tcPr>
          <w:p w14:paraId="5AE7EB24" w14:textId="5D0CACF2" w:rsidR="00DE074C" w:rsidRPr="005A58F3" w:rsidRDefault="00D73276" w:rsidP="005A58F3">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27,060,138</w:t>
            </w:r>
          </w:p>
        </w:tc>
        <w:tc>
          <w:tcPr>
            <w:tcW w:w="1440" w:type="dxa"/>
            <w:tcBorders>
              <w:bottom w:val="nil"/>
            </w:tcBorders>
            <w:shd w:val="clear" w:color="auto" w:fill="auto"/>
          </w:tcPr>
          <w:p w14:paraId="0E349920" w14:textId="55BC187D" w:rsidR="00DE074C" w:rsidRPr="005A58F3" w:rsidRDefault="00DC76B5" w:rsidP="005A58F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56,573,229</w:t>
            </w:r>
          </w:p>
        </w:tc>
        <w:tc>
          <w:tcPr>
            <w:tcW w:w="1458" w:type="dxa"/>
            <w:tcBorders>
              <w:bottom w:val="nil"/>
            </w:tcBorders>
            <w:shd w:val="clear" w:color="auto" w:fill="auto"/>
            <w:vAlign w:val="center"/>
          </w:tcPr>
          <w:p w14:paraId="12E31A53" w14:textId="54089DED" w:rsidR="00DE074C" w:rsidRPr="005A58F3" w:rsidRDefault="00D73276" w:rsidP="005A58F3">
            <w:pPr>
              <w:pBdr>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10,408,728</w:t>
            </w:r>
          </w:p>
        </w:tc>
        <w:tc>
          <w:tcPr>
            <w:tcW w:w="1384" w:type="dxa"/>
            <w:tcBorders>
              <w:bottom w:val="nil"/>
            </w:tcBorders>
            <w:shd w:val="clear" w:color="auto" w:fill="auto"/>
          </w:tcPr>
          <w:p w14:paraId="2D759062" w14:textId="2C0443F6" w:rsidR="00DE074C" w:rsidRPr="005A58F3" w:rsidRDefault="00DC76B5" w:rsidP="005A58F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A58F3">
              <w:rPr>
                <w:rFonts w:asciiTheme="majorBidi" w:hAnsiTheme="majorBidi" w:cstheme="majorBidi"/>
                <w:bCs/>
                <w:sz w:val="28"/>
                <w:szCs w:val="28"/>
                <w:lang w:val="en-US"/>
              </w:rPr>
              <w:t>46,773,763</w:t>
            </w:r>
          </w:p>
        </w:tc>
      </w:tr>
    </w:tbl>
    <w:p w14:paraId="3C8508C8" w14:textId="77777777" w:rsidR="00E10142" w:rsidRPr="005A58F3" w:rsidRDefault="00E10142" w:rsidP="005A58F3">
      <w:pPr>
        <w:spacing w:line="276" w:lineRule="auto"/>
        <w:ind w:left="533" w:right="29"/>
        <w:rPr>
          <w:rFonts w:asciiTheme="majorBidi" w:hAnsiTheme="majorBidi" w:cstheme="majorBidi"/>
          <w:sz w:val="16"/>
          <w:szCs w:val="16"/>
        </w:rPr>
      </w:pPr>
    </w:p>
    <w:p w14:paraId="7235483E" w14:textId="01215728" w:rsidR="00F15BD7" w:rsidRPr="005A58F3" w:rsidRDefault="00F15BD7"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4"/>
            <w:shd w:val="clear" w:color="auto" w:fill="auto"/>
          </w:tcPr>
          <w:p w14:paraId="68085E4A" w14:textId="17A806C3"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A2F85" w:rsidRPr="005A58F3">
              <w:rPr>
                <w:rFonts w:asciiTheme="majorBidi" w:hAnsiTheme="majorBidi" w:cstheme="majorBidi"/>
                <w:sz w:val="28"/>
                <w:szCs w:val="28"/>
                <w:cs/>
              </w:rPr>
              <w:t>บาท)</w:t>
            </w:r>
          </w:p>
        </w:tc>
      </w:tr>
      <w:tr w:rsidR="00EA2F85" w:rsidRPr="005A58F3" w14:paraId="52DE5D4B" w14:textId="77777777" w:rsidTr="008027DA">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2"/>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A2F85" w:rsidRPr="005A58F3" w14:paraId="323C4736" w14:textId="77777777" w:rsidTr="008027DA">
        <w:trPr>
          <w:tblHeader/>
        </w:trPr>
        <w:tc>
          <w:tcPr>
            <w:tcW w:w="3177" w:type="dxa"/>
            <w:vAlign w:val="center"/>
          </w:tcPr>
          <w:p w14:paraId="02049FC2" w14:textId="77777777" w:rsidR="00EA2F85" w:rsidRPr="005A58F3" w:rsidRDefault="00EA2F85" w:rsidP="005A58F3">
            <w:pPr>
              <w:ind w:left="9" w:right="32"/>
              <w:rPr>
                <w:rFonts w:asciiTheme="majorBidi" w:hAnsiTheme="majorBidi" w:cstheme="majorBidi"/>
                <w:sz w:val="28"/>
                <w:szCs w:val="28"/>
                <w:cs/>
              </w:rPr>
            </w:pPr>
          </w:p>
        </w:tc>
        <w:tc>
          <w:tcPr>
            <w:tcW w:w="1440" w:type="dxa"/>
            <w:shd w:val="clear" w:color="auto" w:fill="auto"/>
          </w:tcPr>
          <w:p w14:paraId="0671825D" w14:textId="7F62E511" w:rsidR="00EA2F85"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2561</w:t>
            </w:r>
          </w:p>
        </w:tc>
        <w:tc>
          <w:tcPr>
            <w:tcW w:w="1432" w:type="dxa"/>
            <w:shd w:val="clear" w:color="auto" w:fill="auto"/>
          </w:tcPr>
          <w:p w14:paraId="40ECE911" w14:textId="0FFAAACD" w:rsidR="00EA2F85"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2560</w:t>
            </w:r>
          </w:p>
        </w:tc>
        <w:tc>
          <w:tcPr>
            <w:tcW w:w="1448" w:type="dxa"/>
            <w:shd w:val="clear" w:color="auto" w:fill="auto"/>
          </w:tcPr>
          <w:p w14:paraId="72FC5CAC" w14:textId="301DE6AE" w:rsidR="00EA2F85"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2561</w:t>
            </w:r>
          </w:p>
        </w:tc>
        <w:tc>
          <w:tcPr>
            <w:tcW w:w="1384" w:type="dxa"/>
            <w:shd w:val="clear" w:color="auto" w:fill="auto"/>
          </w:tcPr>
          <w:p w14:paraId="74A327D7" w14:textId="1E77240F" w:rsidR="00EA2F85"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2560</w:t>
            </w:r>
          </w:p>
        </w:tc>
      </w:tr>
      <w:tr w:rsidR="0058580F" w:rsidRPr="005A58F3" w14:paraId="0B8A2585" w14:textId="77777777" w:rsidTr="00113AE7">
        <w:tc>
          <w:tcPr>
            <w:tcW w:w="3177" w:type="dxa"/>
          </w:tcPr>
          <w:p w14:paraId="7B847C5C" w14:textId="623EC707" w:rsidR="0058580F" w:rsidRPr="005A58F3" w:rsidRDefault="0058580F" w:rsidP="005A58F3">
            <w:pPr>
              <w:overflowPunct w:val="0"/>
              <w:autoSpaceDE w:val="0"/>
              <w:autoSpaceDN w:val="0"/>
              <w:adjustRightInd w:val="0"/>
              <w:spacing w:line="240" w:lineRule="auto"/>
              <w:ind w:left="9" w:right="0"/>
              <w:jc w:val="left"/>
              <w:textAlignment w:val="baseline"/>
              <w:rPr>
                <w:rFonts w:asciiTheme="majorBidi" w:hAnsiTheme="majorBidi" w:cstheme="majorBidi"/>
                <w:sz w:val="28"/>
                <w:szCs w:val="28"/>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ขายสินค้า</w:t>
            </w:r>
            <w:r w:rsidR="003C5003" w:rsidRPr="005A58F3">
              <w:rPr>
                <w:rFonts w:asciiTheme="majorBidi" w:hAnsiTheme="majorBidi" w:cstheme="majorBidi" w:hint="cs"/>
                <w:sz w:val="28"/>
                <w:szCs w:val="28"/>
                <w:cs/>
                <w:lang w:val="en-US"/>
              </w:rPr>
              <w:t xml:space="preserve"> </w:t>
            </w:r>
            <w:r w:rsidR="003C5003" w:rsidRPr="005A58F3">
              <w:rPr>
                <w:rFonts w:asciiTheme="majorBidi" w:hAnsiTheme="majorBidi" w:cstheme="majorBidi"/>
                <w:sz w:val="28"/>
                <w:szCs w:val="28"/>
                <w:lang w:val="en-US"/>
              </w:rPr>
              <w:t>(</w:t>
            </w:r>
            <w:r w:rsidR="00D53F73" w:rsidRPr="005A58F3">
              <w:rPr>
                <w:rFonts w:asciiTheme="majorBidi" w:hAnsiTheme="majorBidi" w:cstheme="majorBidi" w:hint="cs"/>
                <w:sz w:val="28"/>
                <w:szCs w:val="28"/>
                <w:cs/>
                <w:lang w:val="en-US"/>
              </w:rPr>
              <w:t>หมายเหตุ</w:t>
            </w:r>
            <w:r w:rsidR="00B57626" w:rsidRPr="005A58F3">
              <w:rPr>
                <w:rFonts w:asciiTheme="majorBidi" w:hAnsiTheme="majorBidi" w:cstheme="majorBidi"/>
                <w:sz w:val="28"/>
                <w:szCs w:val="28"/>
                <w:lang w:val="en-US"/>
              </w:rPr>
              <w:t xml:space="preserve"> 34</w:t>
            </w:r>
            <w:r w:rsidR="003C5003" w:rsidRPr="005A58F3">
              <w:rPr>
                <w:rFonts w:asciiTheme="majorBidi" w:hAnsiTheme="majorBidi" w:cstheme="majorBidi"/>
                <w:sz w:val="28"/>
                <w:szCs w:val="28"/>
                <w:lang w:val="en-US"/>
              </w:rPr>
              <w:t>)</w:t>
            </w:r>
          </w:p>
        </w:tc>
        <w:tc>
          <w:tcPr>
            <w:tcW w:w="1440" w:type="dxa"/>
            <w:shd w:val="clear" w:color="auto" w:fill="auto"/>
          </w:tcPr>
          <w:p w14:paraId="5FB40546" w14:textId="77777777" w:rsidR="00AA5276" w:rsidRPr="005A58F3" w:rsidRDefault="00AA5276"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647460D7" w:rsidR="00600275" w:rsidRPr="005A58F3" w:rsidRDefault="00AA5276"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37,900,000</w:t>
            </w:r>
          </w:p>
        </w:tc>
        <w:tc>
          <w:tcPr>
            <w:tcW w:w="1432" w:type="dxa"/>
            <w:shd w:val="clear" w:color="auto" w:fill="auto"/>
          </w:tcPr>
          <w:p w14:paraId="05037FFC" w14:textId="77777777" w:rsidR="00066698" w:rsidRPr="005A58F3" w:rsidRDefault="00066698"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00F9AA36" w:rsidR="0058580F" w:rsidRPr="005A58F3" w:rsidRDefault="00066698"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37,900,000</w:t>
            </w:r>
          </w:p>
        </w:tc>
        <w:tc>
          <w:tcPr>
            <w:tcW w:w="1448" w:type="dxa"/>
            <w:shd w:val="clear" w:color="auto" w:fill="auto"/>
          </w:tcPr>
          <w:p w14:paraId="67ECC3BA" w14:textId="77777777" w:rsidR="00AA5276" w:rsidRPr="005A58F3" w:rsidRDefault="00AA5276"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0574ABBA" w:rsidR="00DD2406" w:rsidRPr="005A58F3" w:rsidRDefault="00AA5276"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37,900,000</w:t>
            </w:r>
          </w:p>
        </w:tc>
        <w:tc>
          <w:tcPr>
            <w:tcW w:w="1384" w:type="dxa"/>
            <w:shd w:val="clear" w:color="auto" w:fill="auto"/>
          </w:tcPr>
          <w:p w14:paraId="4221B278" w14:textId="77777777" w:rsidR="00066698" w:rsidRPr="005A58F3" w:rsidRDefault="00066698"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59DB037D" w:rsidR="0058580F" w:rsidRPr="005A58F3" w:rsidRDefault="00066698" w:rsidP="005A58F3">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37,900,000</w:t>
            </w:r>
          </w:p>
        </w:tc>
      </w:tr>
      <w:tr w:rsidR="0058580F" w:rsidRPr="005A58F3" w14:paraId="765CE572" w14:textId="77777777" w:rsidTr="00113AE7">
        <w:tc>
          <w:tcPr>
            <w:tcW w:w="3177" w:type="dxa"/>
            <w:vAlign w:val="center"/>
          </w:tcPr>
          <w:p w14:paraId="09375A0F" w14:textId="77777777" w:rsidR="0058580F" w:rsidRPr="005A58F3" w:rsidRDefault="0058580F" w:rsidP="005A58F3">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ประมาณการต้นทุนค่ารื้อถอนส่วน</w:t>
            </w:r>
            <w:r w:rsidRPr="005A58F3">
              <w:rPr>
                <w:rFonts w:asciiTheme="majorBidi" w:hAnsiTheme="majorBidi" w:cstheme="majorBidi"/>
                <w:sz w:val="28"/>
                <w:szCs w:val="28"/>
                <w:cs/>
                <w:lang w:val="en-US"/>
              </w:rPr>
              <w:br/>
              <w:t xml:space="preserve">  ปรับปรุงอาคารเช่า</w:t>
            </w:r>
          </w:p>
        </w:tc>
        <w:tc>
          <w:tcPr>
            <w:tcW w:w="1440" w:type="dxa"/>
            <w:shd w:val="clear" w:color="auto" w:fill="auto"/>
          </w:tcPr>
          <w:p w14:paraId="3441E5AC" w14:textId="77777777" w:rsidR="00AA5276" w:rsidRPr="005A58F3" w:rsidRDefault="00AA5276" w:rsidP="005A58F3">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7E4E498" w14:textId="183B4139" w:rsidR="00DD2406" w:rsidRPr="005A58F3" w:rsidRDefault="00AA5276" w:rsidP="005A58F3">
            <w:pPr>
              <w:tabs>
                <w:tab w:val="decimal" w:pos="1014"/>
              </w:tabs>
              <w:overflowPunct w:val="0"/>
              <w:autoSpaceDE w:val="0"/>
              <w:autoSpaceDN w:val="0"/>
              <w:adjustRightInd w:val="0"/>
              <w:spacing w:line="240" w:lineRule="auto"/>
              <w:ind w:left="102" w:right="0" w:hanging="9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432" w:type="dxa"/>
            <w:shd w:val="clear" w:color="auto" w:fill="auto"/>
          </w:tcPr>
          <w:p w14:paraId="339780B8" w14:textId="77777777" w:rsidR="00066698" w:rsidRPr="005A58F3" w:rsidRDefault="00066698" w:rsidP="005A58F3">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ADDF5F3" w14:textId="0461B633" w:rsidR="0058580F" w:rsidRPr="005A58F3" w:rsidRDefault="00066698" w:rsidP="005A58F3">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600,000</w:t>
            </w:r>
          </w:p>
        </w:tc>
        <w:tc>
          <w:tcPr>
            <w:tcW w:w="1448" w:type="dxa"/>
            <w:shd w:val="clear" w:color="auto" w:fill="auto"/>
          </w:tcPr>
          <w:p w14:paraId="69FCD27D" w14:textId="77777777" w:rsidR="00AA5276" w:rsidRPr="005A58F3" w:rsidRDefault="00AA5276" w:rsidP="005A58F3">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0D1A46AA" w14:textId="011DA984" w:rsidR="00DD2406" w:rsidRPr="005A58F3" w:rsidRDefault="00AA5276" w:rsidP="005A58F3">
            <w:pPr>
              <w:tabs>
                <w:tab w:val="decimal" w:pos="1014"/>
              </w:tabs>
              <w:overflowPunct w:val="0"/>
              <w:autoSpaceDE w:val="0"/>
              <w:autoSpaceDN w:val="0"/>
              <w:adjustRightInd w:val="0"/>
              <w:spacing w:line="240" w:lineRule="auto"/>
              <w:ind w:left="102" w:right="0" w:hanging="9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84" w:type="dxa"/>
            <w:shd w:val="clear" w:color="auto" w:fill="auto"/>
          </w:tcPr>
          <w:p w14:paraId="2304600D" w14:textId="77777777" w:rsidR="00066698" w:rsidRPr="005A58F3" w:rsidRDefault="00066698" w:rsidP="005A58F3">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58E1232" w14:textId="21C87A31" w:rsidR="0058580F" w:rsidRPr="005A58F3" w:rsidRDefault="00066698" w:rsidP="005A58F3">
            <w:pP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58580F" w:rsidRPr="005A58F3" w14:paraId="4A7B5E93" w14:textId="77777777" w:rsidTr="00113AE7">
        <w:tc>
          <w:tcPr>
            <w:tcW w:w="3177" w:type="dxa"/>
            <w:vAlign w:val="center"/>
          </w:tcPr>
          <w:p w14:paraId="266A4FFC" w14:textId="79E80943" w:rsidR="0058580F" w:rsidRPr="005A58F3" w:rsidRDefault="0058580F" w:rsidP="005A58F3">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auto"/>
          </w:tcPr>
          <w:p w14:paraId="578B497E" w14:textId="325D27C6" w:rsidR="0058580F" w:rsidRPr="005A58F3" w:rsidRDefault="00AA5276" w:rsidP="005A58F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41,624</w:t>
            </w:r>
          </w:p>
        </w:tc>
        <w:tc>
          <w:tcPr>
            <w:tcW w:w="1432" w:type="dxa"/>
            <w:shd w:val="clear" w:color="auto" w:fill="auto"/>
          </w:tcPr>
          <w:p w14:paraId="158F438A" w14:textId="780C5C32" w:rsidR="0058580F" w:rsidRPr="005A58F3" w:rsidRDefault="00066698" w:rsidP="005A58F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109,294</w:t>
            </w:r>
          </w:p>
        </w:tc>
        <w:tc>
          <w:tcPr>
            <w:tcW w:w="1448" w:type="dxa"/>
            <w:shd w:val="clear" w:color="auto" w:fill="auto"/>
          </w:tcPr>
          <w:p w14:paraId="341EB3AA" w14:textId="232405B1" w:rsidR="0058580F" w:rsidRPr="005A58F3" w:rsidRDefault="00AA5276" w:rsidP="005A58F3">
            <w:pPr>
              <w:pBdr>
                <w:bottom w:val="single" w:sz="4" w:space="1" w:color="auto"/>
              </w:pBdr>
              <w:tabs>
                <w:tab w:val="decimal" w:pos="1014"/>
              </w:tabs>
              <w:overflowPunct w:val="0"/>
              <w:autoSpaceDE w:val="0"/>
              <w:autoSpaceDN w:val="0"/>
              <w:adjustRightInd w:val="0"/>
              <w:spacing w:line="240" w:lineRule="auto"/>
              <w:ind w:left="102" w:right="0" w:hanging="9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84" w:type="dxa"/>
            <w:shd w:val="clear" w:color="auto" w:fill="auto"/>
          </w:tcPr>
          <w:p w14:paraId="18DF52E2" w14:textId="79E599AD" w:rsidR="0058580F" w:rsidRPr="005A58F3" w:rsidRDefault="00066698" w:rsidP="005A58F3">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58580F" w:rsidRPr="005A58F3" w14:paraId="00F3050A" w14:textId="77777777" w:rsidTr="00113AE7">
        <w:tc>
          <w:tcPr>
            <w:tcW w:w="3177" w:type="dxa"/>
            <w:vAlign w:val="center"/>
          </w:tcPr>
          <w:p w14:paraId="64DB4C16" w14:textId="77777777" w:rsidR="0058580F" w:rsidRPr="005A58F3" w:rsidRDefault="0058580F" w:rsidP="005A58F3">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tcBorders>
              <w:bottom w:val="nil"/>
            </w:tcBorders>
            <w:shd w:val="clear" w:color="auto" w:fill="auto"/>
          </w:tcPr>
          <w:p w14:paraId="4C02C3A1" w14:textId="032A93B4" w:rsidR="0058580F" w:rsidRPr="005A58F3" w:rsidRDefault="00AA5276" w:rsidP="005A58F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37,941,624</w:t>
            </w:r>
          </w:p>
        </w:tc>
        <w:tc>
          <w:tcPr>
            <w:tcW w:w="1432" w:type="dxa"/>
            <w:tcBorders>
              <w:bottom w:val="nil"/>
            </w:tcBorders>
            <w:shd w:val="clear" w:color="auto" w:fill="auto"/>
          </w:tcPr>
          <w:p w14:paraId="2A9DEB7D" w14:textId="7C38E3A8" w:rsidR="0058580F" w:rsidRPr="005A58F3" w:rsidRDefault="00066698" w:rsidP="005A58F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38,609,294</w:t>
            </w:r>
          </w:p>
        </w:tc>
        <w:tc>
          <w:tcPr>
            <w:tcW w:w="1448" w:type="dxa"/>
            <w:tcBorders>
              <w:bottom w:val="nil"/>
            </w:tcBorders>
            <w:shd w:val="clear" w:color="auto" w:fill="auto"/>
          </w:tcPr>
          <w:p w14:paraId="06C57174" w14:textId="1D862CFA" w:rsidR="0058580F" w:rsidRPr="005A58F3" w:rsidRDefault="00AA5276" w:rsidP="005A58F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37,900,000</w:t>
            </w:r>
          </w:p>
        </w:tc>
        <w:tc>
          <w:tcPr>
            <w:tcW w:w="1384" w:type="dxa"/>
            <w:tcBorders>
              <w:bottom w:val="nil"/>
            </w:tcBorders>
            <w:shd w:val="clear" w:color="auto" w:fill="auto"/>
          </w:tcPr>
          <w:p w14:paraId="4F3009C1" w14:textId="1243593A" w:rsidR="0058580F" w:rsidRPr="005A58F3" w:rsidRDefault="00066698" w:rsidP="005A58F3">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37,900,000</w:t>
            </w:r>
          </w:p>
        </w:tc>
      </w:tr>
    </w:tbl>
    <w:p w14:paraId="7AF2F318" w14:textId="77777777" w:rsidR="00ED5C11" w:rsidRPr="005A58F3" w:rsidRDefault="00ED5C11" w:rsidP="005A58F3">
      <w:pPr>
        <w:spacing w:line="240" w:lineRule="auto"/>
        <w:ind w:left="0" w:right="0"/>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4"/>
            <w:shd w:val="clear" w:color="auto" w:fill="auto"/>
          </w:tcPr>
          <w:p w14:paraId="0DDA7C9D" w14:textId="5009154E"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637A9" w:rsidRPr="005A58F3">
              <w:rPr>
                <w:rFonts w:asciiTheme="majorBidi" w:hAnsiTheme="majorBidi" w:cstheme="majorBidi"/>
                <w:sz w:val="28"/>
                <w:szCs w:val="28"/>
                <w:cs/>
              </w:rPr>
              <w:t>บาท)</w:t>
            </w:r>
          </w:p>
        </w:tc>
      </w:tr>
      <w:tr w:rsidR="001637A9" w:rsidRPr="005A58F3" w14:paraId="6C9095F4" w14:textId="77777777" w:rsidTr="008027DA">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72" w:type="dxa"/>
            <w:gridSpan w:val="2"/>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1637A9" w:rsidRPr="005A58F3" w14:paraId="29B40D6A" w14:textId="77777777" w:rsidTr="008027DA">
        <w:trPr>
          <w:tblHeader/>
        </w:trPr>
        <w:tc>
          <w:tcPr>
            <w:tcW w:w="3177" w:type="dxa"/>
            <w:vAlign w:val="center"/>
          </w:tcPr>
          <w:p w14:paraId="01D5A3B0" w14:textId="77777777" w:rsidR="001637A9" w:rsidRPr="005A58F3" w:rsidRDefault="001637A9" w:rsidP="005A58F3">
            <w:pPr>
              <w:ind w:left="9" w:right="32"/>
              <w:rPr>
                <w:rFonts w:asciiTheme="majorBidi" w:hAnsiTheme="majorBidi" w:cstheme="majorBidi"/>
                <w:sz w:val="28"/>
                <w:szCs w:val="28"/>
                <w:cs/>
              </w:rPr>
            </w:pPr>
          </w:p>
        </w:tc>
        <w:tc>
          <w:tcPr>
            <w:tcW w:w="1440" w:type="dxa"/>
            <w:shd w:val="clear" w:color="auto" w:fill="auto"/>
          </w:tcPr>
          <w:p w14:paraId="7BF535BB" w14:textId="2B998C8E"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2561</w:t>
            </w:r>
          </w:p>
        </w:tc>
        <w:tc>
          <w:tcPr>
            <w:tcW w:w="1432" w:type="dxa"/>
            <w:shd w:val="clear" w:color="auto" w:fill="auto"/>
          </w:tcPr>
          <w:p w14:paraId="091B39E1" w14:textId="3CB1DC75"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2560</w:t>
            </w:r>
          </w:p>
        </w:tc>
        <w:tc>
          <w:tcPr>
            <w:tcW w:w="1448" w:type="dxa"/>
            <w:shd w:val="clear" w:color="auto" w:fill="auto"/>
          </w:tcPr>
          <w:p w14:paraId="26A75FE0" w14:textId="587F379B"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2561</w:t>
            </w:r>
          </w:p>
        </w:tc>
        <w:tc>
          <w:tcPr>
            <w:tcW w:w="1384" w:type="dxa"/>
            <w:shd w:val="clear" w:color="auto" w:fill="auto"/>
          </w:tcPr>
          <w:p w14:paraId="7E15E9B7" w14:textId="0E63492D" w:rsidR="001637A9" w:rsidRPr="005A58F3" w:rsidRDefault="00613427"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2560</w:t>
            </w:r>
          </w:p>
        </w:tc>
      </w:tr>
      <w:tr w:rsidR="009E220B" w:rsidRPr="005A58F3" w14:paraId="18A197EA" w14:textId="77777777" w:rsidTr="00113AE7">
        <w:trPr>
          <w:tblHeader/>
        </w:trPr>
        <w:tc>
          <w:tcPr>
            <w:tcW w:w="3177" w:type="dxa"/>
          </w:tcPr>
          <w:p w14:paraId="195842E3" w14:textId="33524FF4" w:rsidR="009E220B" w:rsidRPr="005A58F3" w:rsidRDefault="009E220B"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40" w:type="dxa"/>
            <w:shd w:val="clear" w:color="auto" w:fill="auto"/>
          </w:tcPr>
          <w:p w14:paraId="6A0AB71C" w14:textId="20029A17" w:rsidR="009E220B" w:rsidRPr="005A58F3" w:rsidRDefault="00AA5276"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37,900,000</w:t>
            </w:r>
          </w:p>
        </w:tc>
        <w:tc>
          <w:tcPr>
            <w:tcW w:w="1432" w:type="dxa"/>
            <w:shd w:val="clear" w:color="auto" w:fill="auto"/>
          </w:tcPr>
          <w:p w14:paraId="381F934D" w14:textId="74F2DFB7" w:rsidR="009E220B" w:rsidRPr="005A58F3" w:rsidRDefault="00066698"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38,500,000</w:t>
            </w:r>
          </w:p>
        </w:tc>
        <w:tc>
          <w:tcPr>
            <w:tcW w:w="1448" w:type="dxa"/>
            <w:shd w:val="clear" w:color="auto" w:fill="auto"/>
          </w:tcPr>
          <w:p w14:paraId="2E62BA8E" w14:textId="7D8FAE3E" w:rsidR="009E220B" w:rsidRPr="005A58F3" w:rsidRDefault="00AA5276" w:rsidP="005A58F3">
            <w:pPr>
              <w:spacing w:line="240" w:lineRule="auto"/>
              <w:ind w:left="-74" w:right="32"/>
              <w:jc w:val="right"/>
              <w:rPr>
                <w:rFonts w:asciiTheme="majorBidi" w:hAnsiTheme="majorBidi" w:cstheme="majorBidi"/>
                <w:bCs/>
                <w:sz w:val="28"/>
                <w:szCs w:val="28"/>
              </w:rPr>
            </w:pPr>
            <w:r w:rsidRPr="005A58F3">
              <w:rPr>
                <w:rFonts w:asciiTheme="majorBidi" w:hAnsiTheme="majorBidi" w:cstheme="majorBidi"/>
                <w:bCs/>
                <w:sz w:val="28"/>
                <w:szCs w:val="28"/>
              </w:rPr>
              <w:t>37,900,000</w:t>
            </w:r>
          </w:p>
        </w:tc>
        <w:tc>
          <w:tcPr>
            <w:tcW w:w="1384" w:type="dxa"/>
            <w:shd w:val="clear" w:color="auto" w:fill="auto"/>
          </w:tcPr>
          <w:p w14:paraId="1C9B9B4D" w14:textId="359B485E" w:rsidR="009E220B" w:rsidRPr="005A58F3" w:rsidRDefault="00A6671A"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37</w:t>
            </w:r>
            <w:r w:rsidR="00066698" w:rsidRPr="005A58F3">
              <w:rPr>
                <w:rFonts w:asciiTheme="majorBidi" w:hAnsiTheme="majorBidi" w:cstheme="majorBidi"/>
                <w:bCs/>
                <w:sz w:val="28"/>
                <w:szCs w:val="28"/>
              </w:rPr>
              <w:t>,</w:t>
            </w:r>
            <w:r w:rsidRPr="005A58F3">
              <w:rPr>
                <w:rFonts w:asciiTheme="majorBidi" w:hAnsiTheme="majorBidi" w:cstheme="majorBidi"/>
                <w:bCs/>
                <w:sz w:val="28"/>
                <w:szCs w:val="28"/>
                <w:lang w:val="en-US"/>
              </w:rPr>
              <w:t>900</w:t>
            </w:r>
            <w:r w:rsidR="00066698" w:rsidRPr="005A58F3">
              <w:rPr>
                <w:rFonts w:asciiTheme="majorBidi" w:hAnsiTheme="majorBidi" w:cstheme="majorBidi"/>
                <w:bCs/>
                <w:sz w:val="28"/>
                <w:szCs w:val="28"/>
              </w:rPr>
              <w:t>,</w:t>
            </w:r>
            <w:r w:rsidRPr="005A58F3">
              <w:rPr>
                <w:rFonts w:asciiTheme="majorBidi" w:hAnsiTheme="majorBidi" w:cstheme="majorBidi"/>
                <w:bCs/>
                <w:sz w:val="28"/>
                <w:szCs w:val="28"/>
                <w:lang w:val="en-US"/>
              </w:rPr>
              <w:t>000</w:t>
            </w:r>
          </w:p>
        </w:tc>
      </w:tr>
      <w:tr w:rsidR="009E220B" w:rsidRPr="005A58F3" w14:paraId="14CDD1F2" w14:textId="77777777" w:rsidTr="00113AE7">
        <w:trPr>
          <w:tblHeader/>
        </w:trPr>
        <w:tc>
          <w:tcPr>
            <w:tcW w:w="3177" w:type="dxa"/>
          </w:tcPr>
          <w:p w14:paraId="28BC88F6" w14:textId="7E9213F6" w:rsidR="009E220B" w:rsidRPr="005A58F3" w:rsidRDefault="009E220B"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40" w:type="dxa"/>
            <w:shd w:val="clear" w:color="auto" w:fill="auto"/>
          </w:tcPr>
          <w:p w14:paraId="63DF0E58" w14:textId="401408D6" w:rsidR="009E220B" w:rsidRPr="005A58F3" w:rsidRDefault="00AA5276"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41,624</w:t>
            </w:r>
          </w:p>
        </w:tc>
        <w:tc>
          <w:tcPr>
            <w:tcW w:w="1432" w:type="dxa"/>
            <w:shd w:val="clear" w:color="auto" w:fill="auto"/>
          </w:tcPr>
          <w:p w14:paraId="7F364305" w14:textId="04220953" w:rsidR="009E220B" w:rsidRPr="005A58F3" w:rsidRDefault="00066698"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109,294</w:t>
            </w:r>
          </w:p>
        </w:tc>
        <w:tc>
          <w:tcPr>
            <w:tcW w:w="1448" w:type="dxa"/>
            <w:shd w:val="clear" w:color="auto" w:fill="auto"/>
          </w:tcPr>
          <w:p w14:paraId="5FB61D16" w14:textId="0C1C6E86" w:rsidR="009E220B" w:rsidRPr="005A58F3" w:rsidRDefault="00AA5276" w:rsidP="005A58F3">
            <w:pPr>
              <w:pBdr>
                <w:bottom w:val="single" w:sz="4" w:space="1" w:color="auto"/>
              </w:pBdr>
              <w:spacing w:line="240" w:lineRule="auto"/>
              <w:ind w:left="0" w:right="32" w:firstLine="74"/>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384" w:type="dxa"/>
            <w:shd w:val="clear" w:color="auto" w:fill="auto"/>
          </w:tcPr>
          <w:p w14:paraId="6886C203" w14:textId="36F2C405" w:rsidR="009E220B" w:rsidRPr="005A58F3" w:rsidRDefault="00066698"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r>
      <w:tr w:rsidR="009E220B" w:rsidRPr="005A58F3" w14:paraId="55F09BC9" w14:textId="77777777" w:rsidTr="00113AE7">
        <w:trPr>
          <w:tblHeader/>
        </w:trPr>
        <w:tc>
          <w:tcPr>
            <w:tcW w:w="3177" w:type="dxa"/>
            <w:vAlign w:val="center"/>
          </w:tcPr>
          <w:p w14:paraId="00DD071D" w14:textId="6317FA71" w:rsidR="009E220B" w:rsidRPr="005A58F3" w:rsidRDefault="009E220B"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40" w:type="dxa"/>
            <w:shd w:val="clear" w:color="auto" w:fill="auto"/>
          </w:tcPr>
          <w:p w14:paraId="3A668913" w14:textId="4ED04148" w:rsidR="009E220B" w:rsidRPr="005A58F3" w:rsidRDefault="00AA5276" w:rsidP="005A58F3">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37,941,624</w:t>
            </w:r>
          </w:p>
        </w:tc>
        <w:tc>
          <w:tcPr>
            <w:tcW w:w="1432" w:type="dxa"/>
            <w:shd w:val="clear" w:color="auto" w:fill="auto"/>
          </w:tcPr>
          <w:p w14:paraId="0AA577D2" w14:textId="1035E14D" w:rsidR="009E220B" w:rsidRPr="005A58F3" w:rsidRDefault="00066698" w:rsidP="005A58F3">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38,609,294</w:t>
            </w:r>
          </w:p>
        </w:tc>
        <w:tc>
          <w:tcPr>
            <w:tcW w:w="1448" w:type="dxa"/>
            <w:shd w:val="clear" w:color="auto" w:fill="auto"/>
          </w:tcPr>
          <w:p w14:paraId="08F27109" w14:textId="3F1093FE" w:rsidR="009E220B" w:rsidRPr="005A58F3" w:rsidRDefault="00AA5276" w:rsidP="005A58F3">
            <w:pPr>
              <w:pBdr>
                <w:bottom w:val="double" w:sz="4" w:space="1" w:color="auto"/>
              </w:pBdr>
              <w:spacing w:line="240" w:lineRule="auto"/>
              <w:ind w:left="0" w:right="32" w:firstLine="74"/>
              <w:jc w:val="right"/>
              <w:rPr>
                <w:rFonts w:asciiTheme="majorBidi" w:hAnsiTheme="majorBidi" w:cstheme="majorBidi"/>
                <w:bCs/>
                <w:sz w:val="28"/>
                <w:szCs w:val="28"/>
              </w:rPr>
            </w:pPr>
            <w:r w:rsidRPr="005A58F3">
              <w:rPr>
                <w:rFonts w:asciiTheme="majorBidi" w:hAnsiTheme="majorBidi" w:cstheme="majorBidi"/>
                <w:bCs/>
                <w:sz w:val="28"/>
                <w:szCs w:val="28"/>
              </w:rPr>
              <w:t>37,900,000</w:t>
            </w:r>
          </w:p>
        </w:tc>
        <w:tc>
          <w:tcPr>
            <w:tcW w:w="1384" w:type="dxa"/>
            <w:shd w:val="clear" w:color="auto" w:fill="auto"/>
          </w:tcPr>
          <w:p w14:paraId="57E70D28" w14:textId="1B8AE2F5" w:rsidR="009E220B" w:rsidRPr="005A58F3" w:rsidRDefault="00066698" w:rsidP="005A58F3">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37,900,000</w:t>
            </w:r>
          </w:p>
        </w:tc>
      </w:tr>
    </w:tbl>
    <w:p w14:paraId="70890211" w14:textId="77777777" w:rsidR="009B6E01" w:rsidRPr="005A58F3" w:rsidRDefault="009B6E01" w:rsidP="005A58F3">
      <w:pPr>
        <w:rPr>
          <w:rFonts w:asciiTheme="majorBidi" w:hAnsiTheme="majorBidi" w:cstheme="majorBidi"/>
          <w:sz w:val="28"/>
          <w:szCs w:val="28"/>
          <w:cs/>
        </w:rPr>
        <w:sectPr w:rsidR="009B6E01" w:rsidRPr="005A58F3" w:rsidSect="00561267">
          <w:pgSz w:w="11907" w:h="16840" w:code="9"/>
          <w:pgMar w:top="1440" w:right="1109" w:bottom="1080" w:left="1440" w:header="709" w:footer="709" w:gutter="0"/>
          <w:cols w:space="720"/>
          <w:docGrid w:linePitch="326"/>
        </w:sectPr>
      </w:pPr>
    </w:p>
    <w:p w14:paraId="4DCB737F" w14:textId="3E493E98" w:rsidR="004A099C" w:rsidRPr="005A58F3" w:rsidRDefault="0068128D" w:rsidP="005A58F3">
      <w:pPr>
        <w:tabs>
          <w:tab w:val="left" w:pos="5760"/>
        </w:tabs>
        <w:spacing w:before="120" w:after="120" w:line="276" w:lineRule="auto"/>
        <w:ind w:left="540" w:right="-43"/>
        <w:rPr>
          <w:rFonts w:asciiTheme="majorBidi" w:hAnsiTheme="majorBidi" w:cstheme="majorBidi"/>
          <w:sz w:val="28"/>
          <w:szCs w:val="28"/>
          <w:lang w:val="en-US"/>
        </w:rPr>
      </w:pPr>
      <w:r w:rsidRPr="005A58F3">
        <w:rPr>
          <w:rFonts w:asciiTheme="majorBidi" w:hAnsiTheme="majorBidi" w:cstheme="majorBidi"/>
          <w:sz w:val="28"/>
          <w:szCs w:val="28"/>
          <w:cs/>
          <w:lang w:val="en-US"/>
        </w:rPr>
        <w:lastRenderedPageBreak/>
        <w:t>รายการเคลื่อนไหว</w:t>
      </w:r>
      <w:r w:rsidR="003D1D5F" w:rsidRPr="005A58F3">
        <w:rPr>
          <w:rFonts w:asciiTheme="majorBidi" w:hAnsiTheme="majorBidi" w:cstheme="majorBidi"/>
          <w:sz w:val="28"/>
          <w:szCs w:val="28"/>
          <w:cs/>
          <w:lang w:val="en-US"/>
        </w:rPr>
        <w:t>ระหว่างปี</w:t>
      </w:r>
      <w:r w:rsidRPr="005A58F3">
        <w:rPr>
          <w:rFonts w:asciiTheme="majorBidi" w:hAnsiTheme="majorBidi" w:cstheme="majorBidi"/>
          <w:sz w:val="28"/>
          <w:szCs w:val="28"/>
          <w:cs/>
          <w:lang w:val="en-US"/>
        </w:rPr>
        <w:t xml:space="preserve">สิ้นสุดวันที่ </w:t>
      </w:r>
      <w:r w:rsidR="003D1D5F" w:rsidRPr="005A58F3">
        <w:rPr>
          <w:rFonts w:asciiTheme="majorBidi" w:hAnsiTheme="majorBidi" w:cstheme="majorBidi"/>
          <w:sz w:val="28"/>
          <w:szCs w:val="28"/>
          <w:lang w:val="en-US"/>
        </w:rPr>
        <w:t>31</w:t>
      </w:r>
      <w:r w:rsidRPr="005A58F3">
        <w:rPr>
          <w:rFonts w:asciiTheme="majorBidi" w:hAnsiTheme="majorBidi" w:cstheme="majorBidi"/>
          <w:sz w:val="28"/>
          <w:szCs w:val="28"/>
          <w:cs/>
          <w:lang w:val="en-US"/>
        </w:rPr>
        <w:t xml:space="preserve"> </w:t>
      </w:r>
      <w:r w:rsidR="003D1D5F" w:rsidRPr="005A58F3">
        <w:rPr>
          <w:rFonts w:asciiTheme="majorBidi" w:hAnsiTheme="majorBidi" w:cstheme="majorBidi" w:hint="cs"/>
          <w:sz w:val="28"/>
          <w:szCs w:val="28"/>
          <w:cs/>
          <w:lang w:val="en-US"/>
        </w:rPr>
        <w:t>ธันวาคม</w:t>
      </w:r>
      <w:r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lang w:val="en-US"/>
        </w:rPr>
        <w:t xml:space="preserve">2561 </w:t>
      </w:r>
      <w:r w:rsidRPr="005A58F3">
        <w:rPr>
          <w:rFonts w:asciiTheme="majorBidi" w:hAnsiTheme="majorBidi" w:cstheme="majorBidi"/>
          <w:sz w:val="28"/>
          <w:szCs w:val="28"/>
          <w:cs/>
          <w:lang w:val="en-US"/>
        </w:rPr>
        <w:t xml:space="preserve">และ </w:t>
      </w:r>
      <w:r w:rsidRPr="005A58F3">
        <w:rPr>
          <w:rFonts w:asciiTheme="majorBidi" w:hAnsiTheme="majorBidi" w:cstheme="majorBidi"/>
          <w:sz w:val="28"/>
          <w:szCs w:val="28"/>
          <w:lang w:val="en-US"/>
        </w:rPr>
        <w:t>2560</w:t>
      </w:r>
      <w:r w:rsidRPr="005A58F3">
        <w:rPr>
          <w:rFonts w:asciiTheme="majorBidi" w:hAnsiTheme="majorBidi" w:cstheme="majorBidi"/>
          <w:sz w:val="28"/>
          <w:szCs w:val="28"/>
          <w:cs/>
          <w:lang w:val="en-US"/>
        </w:rPr>
        <w:t xml:space="preserve"> มีดังนี้</w:t>
      </w:r>
    </w:p>
    <w:tbl>
      <w:tblPr>
        <w:tblW w:w="14490" w:type="dxa"/>
        <w:tblInd w:w="468" w:type="dxa"/>
        <w:tblLayout w:type="fixed"/>
        <w:tblLook w:val="01E0" w:firstRow="1" w:lastRow="1" w:firstColumn="1" w:lastColumn="1" w:noHBand="0" w:noVBand="0"/>
      </w:tblPr>
      <w:tblGrid>
        <w:gridCol w:w="2610"/>
        <w:gridCol w:w="990"/>
        <w:gridCol w:w="990"/>
        <w:gridCol w:w="990"/>
        <w:gridCol w:w="990"/>
        <w:gridCol w:w="990"/>
        <w:gridCol w:w="990"/>
        <w:gridCol w:w="990"/>
        <w:gridCol w:w="990"/>
        <w:gridCol w:w="990"/>
        <w:gridCol w:w="990"/>
        <w:gridCol w:w="990"/>
        <w:gridCol w:w="990"/>
      </w:tblGrid>
      <w:tr w:rsidR="000D4783" w:rsidRPr="005A58F3" w14:paraId="232E6A36" w14:textId="3F5C2261" w:rsidTr="00E52F87">
        <w:trPr>
          <w:trHeight w:val="153"/>
        </w:trPr>
        <w:tc>
          <w:tcPr>
            <w:tcW w:w="2610" w:type="dxa"/>
          </w:tcPr>
          <w:p w14:paraId="2E45E5FC" w14:textId="77777777" w:rsidR="000D4783" w:rsidRPr="005A58F3" w:rsidRDefault="000D4783" w:rsidP="005A58F3">
            <w:pPr>
              <w:spacing w:line="360" w:lineRule="exact"/>
              <w:ind w:left="522" w:right="-162"/>
              <w:rPr>
                <w:rFonts w:asciiTheme="majorBidi" w:hAnsiTheme="majorBidi" w:cstheme="majorBidi"/>
                <w:sz w:val="24"/>
                <w:szCs w:val="24"/>
                <w:lang w:val="en-US"/>
              </w:rPr>
            </w:pPr>
          </w:p>
        </w:tc>
        <w:tc>
          <w:tcPr>
            <w:tcW w:w="11880" w:type="dxa"/>
            <w:gridSpan w:val="12"/>
          </w:tcPr>
          <w:p w14:paraId="67567F08" w14:textId="7118A28A" w:rsidR="000D4783" w:rsidRPr="005A58F3" w:rsidRDefault="000D4783" w:rsidP="005A58F3">
            <w:pPr>
              <w:pBdr>
                <w:bottom w:val="single" w:sz="4" w:space="1" w:color="auto"/>
              </w:pBdr>
              <w:spacing w:line="240" w:lineRule="auto"/>
              <w:ind w:left="90" w:right="0" w:hanging="90"/>
              <w:jc w:val="right"/>
              <w:rPr>
                <w:rFonts w:asciiTheme="majorBidi" w:hAnsiTheme="majorBidi" w:cstheme="majorBidi"/>
                <w:sz w:val="24"/>
                <w:szCs w:val="24"/>
              </w:rPr>
            </w:pPr>
            <w:r w:rsidRPr="005A58F3">
              <w:rPr>
                <w:rFonts w:asciiTheme="majorBidi" w:hAnsiTheme="majorBidi" w:cstheme="majorBidi"/>
                <w:sz w:val="24"/>
                <w:szCs w:val="24"/>
                <w:cs/>
              </w:rPr>
              <w:t>(หน่วย : ล้านบาท)</w:t>
            </w:r>
          </w:p>
        </w:tc>
      </w:tr>
      <w:tr w:rsidR="000D4783" w:rsidRPr="005A58F3" w14:paraId="6F5DE6F6" w14:textId="2759379D" w:rsidTr="00E52F87">
        <w:trPr>
          <w:trHeight w:val="324"/>
        </w:trPr>
        <w:tc>
          <w:tcPr>
            <w:tcW w:w="2610" w:type="dxa"/>
          </w:tcPr>
          <w:p w14:paraId="6FCC8360" w14:textId="33CC3874" w:rsidR="000D4783" w:rsidRPr="005A58F3" w:rsidRDefault="000D4783" w:rsidP="005A58F3">
            <w:pPr>
              <w:spacing w:line="360" w:lineRule="exact"/>
              <w:ind w:left="522" w:right="-162"/>
              <w:rPr>
                <w:rFonts w:asciiTheme="majorBidi" w:hAnsiTheme="majorBidi" w:cstheme="majorBidi"/>
                <w:sz w:val="24"/>
                <w:szCs w:val="24"/>
                <w:lang w:val="en-US"/>
              </w:rPr>
            </w:pPr>
          </w:p>
        </w:tc>
        <w:tc>
          <w:tcPr>
            <w:tcW w:w="11880" w:type="dxa"/>
            <w:gridSpan w:val="12"/>
          </w:tcPr>
          <w:p w14:paraId="48111D85" w14:textId="3946EC9F" w:rsidR="000D4783" w:rsidRPr="005A58F3" w:rsidRDefault="00AD38F3"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E52F87" w:rsidRPr="005A58F3" w14:paraId="183B7466" w14:textId="23DD30A5" w:rsidTr="00E52F87">
        <w:trPr>
          <w:trHeight w:val="837"/>
        </w:trPr>
        <w:tc>
          <w:tcPr>
            <w:tcW w:w="2610" w:type="dxa"/>
          </w:tcPr>
          <w:p w14:paraId="46AD6538" w14:textId="77777777" w:rsidR="00E52F87" w:rsidRPr="005A58F3" w:rsidRDefault="00E52F87" w:rsidP="005A58F3">
            <w:pPr>
              <w:spacing w:line="360" w:lineRule="exact"/>
              <w:ind w:left="522" w:right="-162"/>
              <w:rPr>
                <w:rFonts w:asciiTheme="majorBidi" w:hAnsiTheme="majorBidi" w:cstheme="majorBidi"/>
                <w:sz w:val="24"/>
                <w:szCs w:val="24"/>
                <w:lang w:val="en-US"/>
              </w:rPr>
            </w:pPr>
          </w:p>
        </w:tc>
        <w:tc>
          <w:tcPr>
            <w:tcW w:w="1980" w:type="dxa"/>
            <w:gridSpan w:val="2"/>
            <w:shd w:val="clear" w:color="auto" w:fill="auto"/>
          </w:tcPr>
          <w:p w14:paraId="71ECE9ED" w14:textId="77777777" w:rsidR="00E52F87" w:rsidRPr="005A58F3" w:rsidRDefault="00E52F87" w:rsidP="005A58F3">
            <w:pPr>
              <w:pBdr>
                <w:bottom w:val="single" w:sz="4" w:space="1" w:color="auto"/>
              </w:pBdr>
              <w:tabs>
                <w:tab w:val="left" w:pos="732"/>
                <w:tab w:val="left" w:pos="837"/>
              </w:tabs>
              <w:spacing w:line="240" w:lineRule="auto"/>
              <w:ind w:left="0" w:right="0"/>
              <w:jc w:val="center"/>
              <w:rPr>
                <w:rFonts w:asciiTheme="majorBidi" w:hAnsiTheme="majorBidi" w:cstheme="majorBidi"/>
                <w:sz w:val="24"/>
                <w:szCs w:val="24"/>
              </w:rPr>
            </w:pPr>
          </w:p>
          <w:p w14:paraId="1F9D102E" w14:textId="524F8F3E" w:rsidR="00E52F87" w:rsidRPr="005A58F3" w:rsidRDefault="00E52F87" w:rsidP="005A58F3">
            <w:pPr>
              <w:pBdr>
                <w:bottom w:val="single" w:sz="4" w:space="1" w:color="auto"/>
              </w:pBdr>
              <w:tabs>
                <w:tab w:val="left" w:pos="732"/>
                <w:tab w:val="left" w:pos="837"/>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ประมาณการค่าเสียหายตามสัญญาขายสินค้า</w:t>
            </w:r>
          </w:p>
        </w:tc>
        <w:tc>
          <w:tcPr>
            <w:tcW w:w="1980" w:type="dxa"/>
            <w:gridSpan w:val="2"/>
            <w:shd w:val="clear" w:color="auto" w:fill="auto"/>
          </w:tcPr>
          <w:p w14:paraId="28D721BC" w14:textId="77777777" w:rsidR="00E52F87" w:rsidRPr="005A58F3" w:rsidRDefault="00E52F87" w:rsidP="005A58F3">
            <w:pPr>
              <w:pBdr>
                <w:bottom w:val="single" w:sz="4" w:space="1" w:color="auto"/>
              </w:pBdr>
              <w:tabs>
                <w:tab w:val="left" w:pos="732"/>
              </w:tabs>
              <w:spacing w:line="240" w:lineRule="auto"/>
              <w:ind w:left="0" w:right="0"/>
              <w:jc w:val="center"/>
              <w:rPr>
                <w:rFonts w:asciiTheme="majorBidi" w:hAnsiTheme="majorBidi" w:cstheme="majorBidi"/>
                <w:sz w:val="24"/>
                <w:szCs w:val="24"/>
              </w:rPr>
            </w:pPr>
          </w:p>
          <w:p w14:paraId="609EDCE6" w14:textId="73393D82" w:rsidR="00E52F87" w:rsidRPr="005A58F3" w:rsidRDefault="00E52F87" w:rsidP="005A58F3">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ประมาณการค่าปรับงานล่าช้าตามสัญญา</w:t>
            </w:r>
          </w:p>
        </w:tc>
        <w:tc>
          <w:tcPr>
            <w:tcW w:w="1980" w:type="dxa"/>
            <w:gridSpan w:val="2"/>
            <w:shd w:val="clear" w:color="auto" w:fill="auto"/>
          </w:tcPr>
          <w:p w14:paraId="670594DD" w14:textId="77777777" w:rsidR="00E52F87" w:rsidRPr="005A58F3" w:rsidRDefault="00E52F87" w:rsidP="005A58F3">
            <w:pPr>
              <w:pBdr>
                <w:bottom w:val="single" w:sz="4" w:space="1" w:color="auto"/>
              </w:pBdr>
              <w:tabs>
                <w:tab w:val="left" w:pos="732"/>
              </w:tabs>
              <w:spacing w:line="240" w:lineRule="auto"/>
              <w:ind w:left="0" w:right="0"/>
              <w:jc w:val="center"/>
              <w:rPr>
                <w:rFonts w:asciiTheme="majorBidi" w:hAnsiTheme="majorBidi" w:cstheme="majorBidi"/>
                <w:sz w:val="24"/>
                <w:szCs w:val="24"/>
              </w:rPr>
            </w:pPr>
            <w:r w:rsidRPr="005A58F3">
              <w:rPr>
                <w:rFonts w:asciiTheme="majorBidi" w:hAnsiTheme="majorBidi" w:cstheme="majorBidi"/>
                <w:sz w:val="24"/>
                <w:szCs w:val="24"/>
                <w:cs/>
              </w:rPr>
              <w:t>ประมาณการผลขาดทุน</w:t>
            </w:r>
          </w:p>
          <w:p w14:paraId="0166D267" w14:textId="5C2CD35A" w:rsidR="00E52F87" w:rsidRPr="005A58F3" w:rsidRDefault="00E52F87" w:rsidP="005A58F3">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ที่คาดว่าจะเกิดขึ้นจากงานโครงการ</w:t>
            </w:r>
          </w:p>
        </w:tc>
        <w:tc>
          <w:tcPr>
            <w:tcW w:w="1980" w:type="dxa"/>
            <w:gridSpan w:val="2"/>
            <w:shd w:val="clear" w:color="auto" w:fill="auto"/>
          </w:tcPr>
          <w:p w14:paraId="6035EDDB" w14:textId="77777777" w:rsidR="00E52F87" w:rsidRPr="005A58F3" w:rsidRDefault="00E52F87" w:rsidP="005A58F3">
            <w:pPr>
              <w:pBdr>
                <w:bottom w:val="single" w:sz="4" w:space="1" w:color="auto"/>
              </w:pBdr>
              <w:tabs>
                <w:tab w:val="left" w:pos="732"/>
              </w:tabs>
              <w:spacing w:line="240" w:lineRule="auto"/>
              <w:ind w:left="0" w:right="0"/>
              <w:jc w:val="center"/>
              <w:rPr>
                <w:rFonts w:asciiTheme="majorBidi" w:hAnsiTheme="majorBidi" w:cstheme="majorBidi"/>
                <w:sz w:val="24"/>
                <w:szCs w:val="24"/>
              </w:rPr>
            </w:pPr>
          </w:p>
          <w:p w14:paraId="53F2C848" w14:textId="6E04424D" w:rsidR="00E52F87" w:rsidRPr="005A58F3" w:rsidRDefault="00E52F87" w:rsidP="005A58F3">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ประมาณการค่าเสียหายจากการใช้อุปกรณ์</w:t>
            </w:r>
          </w:p>
        </w:tc>
        <w:tc>
          <w:tcPr>
            <w:tcW w:w="1980" w:type="dxa"/>
            <w:gridSpan w:val="2"/>
            <w:shd w:val="clear" w:color="auto" w:fill="auto"/>
          </w:tcPr>
          <w:p w14:paraId="3EB50135" w14:textId="77777777" w:rsidR="00E52F87" w:rsidRPr="005A58F3" w:rsidRDefault="00E52F87" w:rsidP="005A58F3">
            <w:pPr>
              <w:pBdr>
                <w:bottom w:val="single" w:sz="4" w:space="1" w:color="auto"/>
              </w:pBdr>
              <w:tabs>
                <w:tab w:val="left" w:pos="732"/>
              </w:tabs>
              <w:spacing w:line="240" w:lineRule="auto"/>
              <w:ind w:left="0" w:right="0"/>
              <w:jc w:val="center"/>
              <w:rPr>
                <w:rFonts w:asciiTheme="majorBidi" w:hAnsiTheme="majorBidi" w:cstheme="majorBidi"/>
                <w:sz w:val="24"/>
                <w:szCs w:val="24"/>
              </w:rPr>
            </w:pPr>
            <w:r w:rsidRPr="005A58F3">
              <w:rPr>
                <w:rFonts w:asciiTheme="majorBidi" w:hAnsiTheme="majorBidi" w:cstheme="majorBidi"/>
                <w:sz w:val="24"/>
                <w:szCs w:val="24"/>
                <w:cs/>
              </w:rPr>
              <w:t>ประมาณการต้นทุน</w:t>
            </w:r>
          </w:p>
          <w:p w14:paraId="0F84DD9F" w14:textId="40FC1C1B" w:rsidR="00E52F87" w:rsidRPr="005A58F3" w:rsidRDefault="00E52F87" w:rsidP="005A58F3">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ค่ารื้อถอนส่วนปรับปรุงอาคารเช่า</w:t>
            </w:r>
          </w:p>
        </w:tc>
        <w:tc>
          <w:tcPr>
            <w:tcW w:w="1980" w:type="dxa"/>
            <w:gridSpan w:val="2"/>
            <w:shd w:val="clear" w:color="auto" w:fill="auto"/>
          </w:tcPr>
          <w:p w14:paraId="7164D8B0" w14:textId="77777777" w:rsidR="00E52F87" w:rsidRPr="005A58F3" w:rsidRDefault="00E52F87" w:rsidP="005A58F3">
            <w:pPr>
              <w:pBdr>
                <w:bottom w:val="single" w:sz="4" w:space="1" w:color="auto"/>
              </w:pBdr>
              <w:tabs>
                <w:tab w:val="left" w:pos="732"/>
              </w:tabs>
              <w:spacing w:line="240" w:lineRule="auto"/>
              <w:ind w:left="0" w:right="0"/>
              <w:jc w:val="center"/>
              <w:rPr>
                <w:rFonts w:asciiTheme="majorBidi" w:hAnsiTheme="majorBidi" w:cstheme="majorBidi"/>
                <w:sz w:val="24"/>
                <w:szCs w:val="24"/>
              </w:rPr>
            </w:pPr>
          </w:p>
          <w:p w14:paraId="44D9C87B" w14:textId="77777777" w:rsidR="00E52F87" w:rsidRPr="005A58F3" w:rsidRDefault="00E52F87" w:rsidP="005A58F3">
            <w:pPr>
              <w:pBdr>
                <w:bottom w:val="single" w:sz="4" w:space="1" w:color="auto"/>
              </w:pBdr>
              <w:tabs>
                <w:tab w:val="left" w:pos="732"/>
              </w:tabs>
              <w:spacing w:line="240" w:lineRule="auto"/>
              <w:ind w:left="0" w:right="0"/>
              <w:jc w:val="center"/>
              <w:rPr>
                <w:rFonts w:asciiTheme="majorBidi" w:hAnsiTheme="majorBidi" w:cstheme="majorBidi"/>
                <w:sz w:val="24"/>
                <w:szCs w:val="24"/>
              </w:rPr>
            </w:pPr>
          </w:p>
          <w:p w14:paraId="2E61BEC2" w14:textId="66D76C34" w:rsidR="00E52F87" w:rsidRPr="005A58F3" w:rsidRDefault="00E52F87" w:rsidP="005A58F3">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รวม</w:t>
            </w:r>
          </w:p>
        </w:tc>
      </w:tr>
      <w:tr w:rsidR="00E52F87" w:rsidRPr="005A58F3" w14:paraId="3761CF73" w14:textId="4AE164D6" w:rsidTr="00E52F87">
        <w:trPr>
          <w:trHeight w:val="324"/>
        </w:trPr>
        <w:tc>
          <w:tcPr>
            <w:tcW w:w="2610" w:type="dxa"/>
          </w:tcPr>
          <w:p w14:paraId="3BED3B35" w14:textId="77777777" w:rsidR="00E52F87" w:rsidRPr="005A58F3" w:rsidRDefault="00E52F87" w:rsidP="005A58F3">
            <w:pPr>
              <w:spacing w:line="360" w:lineRule="exact"/>
              <w:ind w:left="522" w:right="-162"/>
              <w:rPr>
                <w:rFonts w:asciiTheme="majorBidi" w:hAnsiTheme="majorBidi" w:cstheme="majorBidi"/>
                <w:sz w:val="24"/>
                <w:szCs w:val="24"/>
                <w:lang w:val="en-US"/>
              </w:rPr>
            </w:pPr>
          </w:p>
        </w:tc>
        <w:tc>
          <w:tcPr>
            <w:tcW w:w="990" w:type="dxa"/>
            <w:shd w:val="clear" w:color="auto" w:fill="auto"/>
          </w:tcPr>
          <w:p w14:paraId="5638EDDE" w14:textId="3EC8DC29" w:rsidR="00E52F87" w:rsidRPr="005A58F3" w:rsidRDefault="00E52F87"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shd w:val="clear" w:color="auto" w:fill="auto"/>
          </w:tcPr>
          <w:p w14:paraId="12F1D372" w14:textId="3AB2E843" w:rsidR="00E52F87" w:rsidRPr="005A58F3" w:rsidRDefault="00E52F87"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90" w:type="dxa"/>
            <w:shd w:val="clear" w:color="auto" w:fill="auto"/>
          </w:tcPr>
          <w:p w14:paraId="65B2E1B9" w14:textId="7C85243C" w:rsidR="00E52F87" w:rsidRPr="005A58F3" w:rsidRDefault="00E52F87"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shd w:val="clear" w:color="auto" w:fill="auto"/>
          </w:tcPr>
          <w:p w14:paraId="4DF15567" w14:textId="1ACC0018" w:rsidR="00E52F87" w:rsidRPr="005A58F3" w:rsidRDefault="00E52F87"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90" w:type="dxa"/>
            <w:shd w:val="clear" w:color="auto" w:fill="auto"/>
          </w:tcPr>
          <w:p w14:paraId="75218B8F" w14:textId="1F2C5A95" w:rsidR="00E52F87" w:rsidRPr="005A58F3" w:rsidRDefault="00E52F87"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shd w:val="clear" w:color="auto" w:fill="auto"/>
          </w:tcPr>
          <w:p w14:paraId="4FC89AED" w14:textId="039BD302" w:rsidR="00E52F87" w:rsidRPr="005A58F3" w:rsidRDefault="00E52F87"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90" w:type="dxa"/>
            <w:shd w:val="clear" w:color="auto" w:fill="auto"/>
          </w:tcPr>
          <w:p w14:paraId="125D4FBA" w14:textId="0BFAB524" w:rsidR="00E52F87" w:rsidRPr="005A58F3" w:rsidRDefault="00E52F87"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shd w:val="clear" w:color="auto" w:fill="auto"/>
          </w:tcPr>
          <w:p w14:paraId="57222633" w14:textId="2C03EF82" w:rsidR="00E52F87" w:rsidRPr="005A58F3" w:rsidRDefault="00E52F87"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90" w:type="dxa"/>
            <w:shd w:val="clear" w:color="auto" w:fill="auto"/>
          </w:tcPr>
          <w:p w14:paraId="4F346BFC" w14:textId="2E08285E" w:rsidR="00E52F87" w:rsidRPr="005A58F3" w:rsidRDefault="00E52F87"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shd w:val="clear" w:color="auto" w:fill="auto"/>
          </w:tcPr>
          <w:p w14:paraId="0D835E77" w14:textId="0A016555" w:rsidR="00E52F87" w:rsidRPr="005A58F3" w:rsidRDefault="00E52F87"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90" w:type="dxa"/>
            <w:shd w:val="clear" w:color="auto" w:fill="auto"/>
          </w:tcPr>
          <w:p w14:paraId="394BA48A" w14:textId="2E4F49DF" w:rsidR="00E52F87" w:rsidRPr="005A58F3" w:rsidRDefault="00E52F87"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shd w:val="clear" w:color="auto" w:fill="auto"/>
          </w:tcPr>
          <w:p w14:paraId="04384EF4" w14:textId="32D1B22D" w:rsidR="00E52F87" w:rsidRPr="005A58F3" w:rsidRDefault="00E52F87"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r>
      <w:tr w:rsidR="00E52F87" w:rsidRPr="005A58F3" w14:paraId="4D424928" w14:textId="737E04A9" w:rsidTr="00113AE7">
        <w:trPr>
          <w:trHeight w:val="324"/>
        </w:trPr>
        <w:tc>
          <w:tcPr>
            <w:tcW w:w="2610" w:type="dxa"/>
            <w:vAlign w:val="center"/>
          </w:tcPr>
          <w:p w14:paraId="5E2F50AD" w14:textId="61516178" w:rsidR="00E52F87" w:rsidRPr="005A58F3" w:rsidRDefault="00E52F87" w:rsidP="005A58F3">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sidRPr="005A58F3">
              <w:rPr>
                <w:rFonts w:asciiTheme="majorBidi" w:hAnsiTheme="majorBidi" w:cstheme="majorBidi"/>
                <w:sz w:val="24"/>
                <w:szCs w:val="24"/>
                <w:lang w:val="en-US"/>
              </w:rPr>
              <w:t>1</w:t>
            </w:r>
            <w:r w:rsidRPr="005A58F3">
              <w:rPr>
                <w:rFonts w:asciiTheme="majorBidi" w:hAnsiTheme="majorBidi" w:cstheme="majorBidi"/>
                <w:sz w:val="24"/>
                <w:szCs w:val="24"/>
                <w:cs/>
                <w:lang w:val="en-US"/>
              </w:rPr>
              <w:t xml:space="preserve"> มกราคม</w:t>
            </w:r>
          </w:p>
        </w:tc>
        <w:tc>
          <w:tcPr>
            <w:tcW w:w="990" w:type="dxa"/>
            <w:shd w:val="clear" w:color="auto" w:fill="auto"/>
          </w:tcPr>
          <w:p w14:paraId="5FDA29C3" w14:textId="7A0A542E" w:rsidR="00E52F87" w:rsidRPr="005A58F3" w:rsidRDefault="00AA5276"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990" w:type="dxa"/>
            <w:shd w:val="clear" w:color="auto" w:fill="auto"/>
          </w:tcPr>
          <w:p w14:paraId="383C19A5" w14:textId="2AA00D16" w:rsidR="00E52F87" w:rsidRPr="005A58F3" w:rsidRDefault="00E52F87"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990" w:type="dxa"/>
            <w:shd w:val="clear" w:color="auto" w:fill="auto"/>
          </w:tcPr>
          <w:p w14:paraId="48CE7B47" w14:textId="33015498" w:rsidR="00E52F87" w:rsidRPr="005A58F3" w:rsidRDefault="00AA5276"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6F42253A" w14:textId="69ED0DA5" w:rsidR="00E52F87" w:rsidRPr="005A58F3" w:rsidRDefault="00E52F87"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007F3E22" w14:textId="4BE569F9" w:rsidR="00E52F87" w:rsidRPr="005A58F3" w:rsidRDefault="00AA5276"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51331449" w14:textId="3207E061" w:rsidR="00E52F87" w:rsidRPr="005A58F3" w:rsidRDefault="00E52F87"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1D76DA2" w14:textId="45F4A5B7" w:rsidR="00E52F87" w:rsidRPr="005A58F3" w:rsidRDefault="00AA5276"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78ED237C" w14:textId="187C1FCA" w:rsidR="00E52F87" w:rsidRPr="005A58F3" w:rsidRDefault="00E52F87"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14</w:t>
            </w:r>
          </w:p>
        </w:tc>
        <w:tc>
          <w:tcPr>
            <w:tcW w:w="990" w:type="dxa"/>
            <w:shd w:val="clear" w:color="auto" w:fill="auto"/>
          </w:tcPr>
          <w:p w14:paraId="3B29CEA6" w14:textId="310EE16C" w:rsidR="00E52F87" w:rsidRPr="005A58F3" w:rsidRDefault="00AA5276"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w:t>
            </w:r>
          </w:p>
        </w:tc>
        <w:tc>
          <w:tcPr>
            <w:tcW w:w="990" w:type="dxa"/>
            <w:shd w:val="clear" w:color="auto" w:fill="auto"/>
          </w:tcPr>
          <w:p w14:paraId="3736B039" w14:textId="62ACF11C" w:rsidR="00E52F87" w:rsidRPr="005A58F3" w:rsidRDefault="00E52F87"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w:t>
            </w:r>
          </w:p>
        </w:tc>
        <w:tc>
          <w:tcPr>
            <w:tcW w:w="990" w:type="dxa"/>
            <w:shd w:val="clear" w:color="auto" w:fill="auto"/>
          </w:tcPr>
          <w:p w14:paraId="1F3E4403" w14:textId="72D3DFC6" w:rsidR="00E52F87" w:rsidRPr="005A58F3" w:rsidRDefault="00AA5276"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39</w:t>
            </w:r>
          </w:p>
        </w:tc>
        <w:tc>
          <w:tcPr>
            <w:tcW w:w="990" w:type="dxa"/>
            <w:shd w:val="clear" w:color="auto" w:fill="auto"/>
          </w:tcPr>
          <w:p w14:paraId="5E535428" w14:textId="2AA70C0A" w:rsidR="00E52F87" w:rsidRPr="005A58F3" w:rsidRDefault="00E52F87"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55</w:t>
            </w:r>
          </w:p>
        </w:tc>
      </w:tr>
      <w:tr w:rsidR="00E52F87" w:rsidRPr="005A58F3" w14:paraId="6AFF6933" w14:textId="58B1E813" w:rsidTr="00113AE7">
        <w:trPr>
          <w:trHeight w:val="324"/>
        </w:trPr>
        <w:tc>
          <w:tcPr>
            <w:tcW w:w="2610" w:type="dxa"/>
            <w:vAlign w:val="center"/>
          </w:tcPr>
          <w:p w14:paraId="02FD6731" w14:textId="77777777" w:rsidR="00E52F87" w:rsidRPr="005A58F3" w:rsidRDefault="00E52F87" w:rsidP="005A58F3">
            <w:pPr>
              <w:spacing w:line="360" w:lineRule="exact"/>
              <w:ind w:left="234" w:right="-313" w:hanging="90"/>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ประมาณการหนี้สินเพิ่มขึ้น</w:t>
            </w:r>
          </w:p>
        </w:tc>
        <w:tc>
          <w:tcPr>
            <w:tcW w:w="990" w:type="dxa"/>
            <w:shd w:val="clear" w:color="auto" w:fill="auto"/>
          </w:tcPr>
          <w:p w14:paraId="23E0E668" w14:textId="794C71E7"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37537D52" w14:textId="5922DF94" w:rsidR="00E52F87" w:rsidRPr="005A58F3" w:rsidRDefault="00E52F87"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5187993C" w14:textId="55172C06"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7148B999" w14:textId="6ED6A9BF" w:rsidR="00E52F87" w:rsidRPr="005A58F3" w:rsidRDefault="00E52F87"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8</w:t>
            </w:r>
          </w:p>
        </w:tc>
        <w:tc>
          <w:tcPr>
            <w:tcW w:w="990" w:type="dxa"/>
            <w:shd w:val="clear" w:color="auto" w:fill="auto"/>
          </w:tcPr>
          <w:p w14:paraId="29763A95" w14:textId="16A0BBDF"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5E462955" w14:textId="389472E0" w:rsidR="00E52F87" w:rsidRPr="005A58F3" w:rsidRDefault="00E52F87"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5</w:t>
            </w:r>
          </w:p>
        </w:tc>
        <w:tc>
          <w:tcPr>
            <w:tcW w:w="990" w:type="dxa"/>
            <w:shd w:val="clear" w:color="auto" w:fill="auto"/>
          </w:tcPr>
          <w:p w14:paraId="0881F9CA" w14:textId="55862BB4"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8787C34" w14:textId="6CDC5748" w:rsidR="00E52F87" w:rsidRPr="005A58F3" w:rsidRDefault="00E52F87"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15D29B87" w14:textId="22EAB751"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248EBF59" w14:textId="1FAA9A5D" w:rsidR="00E52F87" w:rsidRPr="005A58F3" w:rsidRDefault="00E52F87"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228191DD" w14:textId="453CAFE2"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00E9D25B" w14:textId="4163D1FF" w:rsidR="00E52F87" w:rsidRPr="005A58F3" w:rsidRDefault="00E52F87"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13</w:t>
            </w:r>
          </w:p>
        </w:tc>
      </w:tr>
      <w:tr w:rsidR="00E52F87" w:rsidRPr="005A58F3" w14:paraId="0814F321" w14:textId="77777777" w:rsidTr="00113AE7">
        <w:trPr>
          <w:trHeight w:val="324"/>
        </w:trPr>
        <w:tc>
          <w:tcPr>
            <w:tcW w:w="2610" w:type="dxa"/>
            <w:vAlign w:val="center"/>
          </w:tcPr>
          <w:p w14:paraId="3F6653B1" w14:textId="4E9EF62C" w:rsidR="00E52F87" w:rsidRPr="005A58F3" w:rsidRDefault="00E52F87" w:rsidP="005A58F3">
            <w:pPr>
              <w:spacing w:line="360" w:lineRule="exact"/>
              <w:ind w:left="234" w:right="-313" w:hanging="90"/>
              <w:rPr>
                <w:rFonts w:asciiTheme="majorBidi" w:hAnsiTheme="majorBidi" w:cstheme="majorBidi"/>
                <w:sz w:val="24"/>
                <w:szCs w:val="24"/>
                <w:cs/>
                <w:lang w:val="en-US"/>
              </w:rPr>
            </w:pPr>
            <w:r w:rsidRPr="005A58F3">
              <w:rPr>
                <w:rFonts w:asciiTheme="majorBidi" w:hAnsiTheme="majorBidi" w:cstheme="majorBidi" w:hint="cs"/>
                <w:sz w:val="24"/>
                <w:szCs w:val="24"/>
                <w:cs/>
                <w:lang w:val="en-US"/>
              </w:rPr>
              <w:t>โอนกลับประมาณการหนี้สิน</w:t>
            </w:r>
          </w:p>
        </w:tc>
        <w:tc>
          <w:tcPr>
            <w:tcW w:w="990" w:type="dxa"/>
            <w:shd w:val="clear" w:color="auto" w:fill="auto"/>
          </w:tcPr>
          <w:p w14:paraId="53A573F5" w14:textId="05E2316E"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0D5E62DC" w14:textId="790D71FB"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1058CB66" w14:textId="7500D617"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397FC0A0" w14:textId="4C8688AF" w:rsidR="00E52F87" w:rsidRPr="005A58F3" w:rsidRDefault="00E52F87" w:rsidP="005A58F3">
            <w:pPr>
              <w:tabs>
                <w:tab w:val="decimal" w:pos="450"/>
              </w:tabs>
              <w:spacing w:line="360" w:lineRule="exact"/>
              <w:ind w:left="0" w:right="0"/>
              <w:jc w:val="right"/>
              <w:rPr>
                <w:rFonts w:asciiTheme="majorBidi" w:hAnsiTheme="majorBidi" w:cstheme="majorBidi"/>
                <w:sz w:val="24"/>
                <w:szCs w:val="24"/>
                <w:cs/>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2</w:t>
            </w:r>
            <w:r w:rsidRPr="005A58F3">
              <w:rPr>
                <w:rFonts w:asciiTheme="majorBidi" w:hAnsiTheme="majorBidi" w:cstheme="majorBidi" w:hint="cs"/>
                <w:sz w:val="24"/>
                <w:szCs w:val="24"/>
                <w:cs/>
                <w:lang w:val="en-US"/>
              </w:rPr>
              <w:t>)</w:t>
            </w:r>
          </w:p>
        </w:tc>
        <w:tc>
          <w:tcPr>
            <w:tcW w:w="990" w:type="dxa"/>
            <w:shd w:val="clear" w:color="auto" w:fill="auto"/>
          </w:tcPr>
          <w:p w14:paraId="25BE5339" w14:textId="2F541D86"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118B731F" w14:textId="58F12C49" w:rsidR="00E52F87" w:rsidRPr="005A58F3" w:rsidRDefault="00E52F87"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5</w:t>
            </w:r>
            <w:r w:rsidRPr="005A58F3">
              <w:rPr>
                <w:rFonts w:asciiTheme="majorBidi" w:hAnsiTheme="majorBidi" w:cstheme="majorBidi" w:hint="cs"/>
                <w:sz w:val="24"/>
                <w:szCs w:val="24"/>
                <w:cs/>
                <w:lang w:val="en-US"/>
              </w:rPr>
              <w:t>)</w:t>
            </w:r>
          </w:p>
        </w:tc>
        <w:tc>
          <w:tcPr>
            <w:tcW w:w="990" w:type="dxa"/>
            <w:shd w:val="clear" w:color="auto" w:fill="auto"/>
          </w:tcPr>
          <w:p w14:paraId="0E34A171" w14:textId="17478A82"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1422333C" w14:textId="7E96E75B" w:rsidR="00E52F87" w:rsidRPr="005A58F3" w:rsidRDefault="00E52F87"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3</w:t>
            </w:r>
            <w:r w:rsidRPr="005A58F3">
              <w:rPr>
                <w:rFonts w:asciiTheme="majorBidi" w:hAnsiTheme="majorBidi" w:cstheme="majorBidi" w:hint="cs"/>
                <w:sz w:val="24"/>
                <w:szCs w:val="24"/>
                <w:cs/>
                <w:lang w:val="en-US"/>
              </w:rPr>
              <w:t>)</w:t>
            </w:r>
          </w:p>
        </w:tc>
        <w:tc>
          <w:tcPr>
            <w:tcW w:w="990" w:type="dxa"/>
            <w:shd w:val="clear" w:color="auto" w:fill="auto"/>
          </w:tcPr>
          <w:p w14:paraId="48F5C21D" w14:textId="2187520E"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1724B691" w14:textId="7F7051A6" w:rsidR="00E52F87" w:rsidRPr="005A58F3" w:rsidRDefault="00E52F87"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2</w:t>
            </w:r>
            <w:r w:rsidRPr="005A58F3">
              <w:rPr>
                <w:rFonts w:asciiTheme="majorBidi" w:hAnsiTheme="majorBidi" w:cstheme="majorBidi" w:hint="cs"/>
                <w:sz w:val="24"/>
                <w:szCs w:val="24"/>
                <w:cs/>
                <w:lang w:val="en-US"/>
              </w:rPr>
              <w:t>)</w:t>
            </w:r>
          </w:p>
        </w:tc>
        <w:tc>
          <w:tcPr>
            <w:tcW w:w="990" w:type="dxa"/>
            <w:shd w:val="clear" w:color="auto" w:fill="auto"/>
          </w:tcPr>
          <w:p w14:paraId="25EB0562" w14:textId="44343BCE"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43A3520" w14:textId="62D950CE" w:rsidR="00E52F87" w:rsidRPr="005A58F3" w:rsidRDefault="00E52F87"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12</w:t>
            </w:r>
            <w:r w:rsidRPr="005A58F3">
              <w:rPr>
                <w:rFonts w:asciiTheme="majorBidi" w:hAnsiTheme="majorBidi" w:cstheme="majorBidi" w:hint="cs"/>
                <w:sz w:val="24"/>
                <w:szCs w:val="24"/>
                <w:cs/>
                <w:lang w:val="en-US"/>
              </w:rPr>
              <w:t>)</w:t>
            </w:r>
          </w:p>
        </w:tc>
      </w:tr>
      <w:tr w:rsidR="00E52F87" w:rsidRPr="005A58F3" w14:paraId="13E20AE3" w14:textId="77777777" w:rsidTr="00113AE7">
        <w:trPr>
          <w:trHeight w:val="324"/>
        </w:trPr>
        <w:tc>
          <w:tcPr>
            <w:tcW w:w="2610" w:type="dxa"/>
            <w:vAlign w:val="center"/>
          </w:tcPr>
          <w:p w14:paraId="135B2781" w14:textId="61C87104" w:rsidR="00E52F87" w:rsidRPr="005A58F3" w:rsidRDefault="00E52F87" w:rsidP="005A58F3">
            <w:pPr>
              <w:spacing w:line="360" w:lineRule="exact"/>
              <w:ind w:left="234" w:right="-313" w:hanging="90"/>
              <w:rPr>
                <w:rFonts w:asciiTheme="majorBidi" w:hAnsiTheme="majorBidi" w:cstheme="majorBidi"/>
                <w:sz w:val="24"/>
                <w:szCs w:val="24"/>
                <w:cs/>
                <w:lang w:val="en-US"/>
              </w:rPr>
            </w:pPr>
            <w:r w:rsidRPr="005A58F3">
              <w:rPr>
                <w:rFonts w:asciiTheme="majorBidi" w:hAnsiTheme="majorBidi" w:cstheme="majorBidi" w:hint="cs"/>
                <w:sz w:val="24"/>
                <w:szCs w:val="24"/>
                <w:cs/>
                <w:lang w:val="en-US"/>
              </w:rPr>
              <w:t>โอนเป็นเจ้าหนี้</w:t>
            </w:r>
          </w:p>
        </w:tc>
        <w:tc>
          <w:tcPr>
            <w:tcW w:w="990" w:type="dxa"/>
            <w:shd w:val="clear" w:color="auto" w:fill="auto"/>
          </w:tcPr>
          <w:p w14:paraId="2B0728DA" w14:textId="04BA9B3D"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CB6F462" w14:textId="74C8A00F" w:rsidR="00E52F87" w:rsidRPr="005A58F3" w:rsidRDefault="00E52F87"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646657E9" w14:textId="3C22307C"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5477211" w14:textId="4FB143DA" w:rsidR="00E52F87" w:rsidRPr="005A58F3" w:rsidRDefault="00E52F87" w:rsidP="005A58F3">
            <w:pPr>
              <w:tabs>
                <w:tab w:val="decimal" w:pos="450"/>
              </w:tabs>
              <w:spacing w:line="360" w:lineRule="exact"/>
              <w:ind w:left="0"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w:t>
            </w:r>
          </w:p>
        </w:tc>
        <w:tc>
          <w:tcPr>
            <w:tcW w:w="990" w:type="dxa"/>
            <w:shd w:val="clear" w:color="auto" w:fill="auto"/>
          </w:tcPr>
          <w:p w14:paraId="6A17A61E" w14:textId="48FD6A68"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284CAB4F" w14:textId="5E84EB51" w:rsidR="00E52F87" w:rsidRPr="005A58F3" w:rsidRDefault="00E52F87" w:rsidP="005A58F3">
            <w:pPr>
              <w:tabs>
                <w:tab w:val="decimal" w:pos="450"/>
              </w:tabs>
              <w:spacing w:line="360" w:lineRule="exact"/>
              <w:ind w:left="0" w:right="0"/>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w:t>
            </w:r>
          </w:p>
        </w:tc>
        <w:tc>
          <w:tcPr>
            <w:tcW w:w="990" w:type="dxa"/>
            <w:shd w:val="clear" w:color="auto" w:fill="auto"/>
          </w:tcPr>
          <w:p w14:paraId="6FE73B99" w14:textId="2E996935"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14E641AA" w14:textId="310054F9" w:rsidR="00E52F87" w:rsidRPr="005A58F3" w:rsidRDefault="00E52F87" w:rsidP="005A58F3">
            <w:pPr>
              <w:tabs>
                <w:tab w:val="decimal" w:pos="450"/>
              </w:tabs>
              <w:spacing w:line="360" w:lineRule="exact"/>
              <w:ind w:left="0" w:right="0"/>
              <w:jc w:val="right"/>
              <w:rPr>
                <w:rFonts w:asciiTheme="majorBidi" w:hAnsiTheme="majorBidi" w:cstheme="majorBidi"/>
                <w:sz w:val="24"/>
                <w:szCs w:val="24"/>
                <w:cs/>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11</w:t>
            </w:r>
            <w:r w:rsidRPr="005A58F3">
              <w:rPr>
                <w:rFonts w:asciiTheme="majorBidi" w:hAnsiTheme="majorBidi" w:cstheme="majorBidi" w:hint="cs"/>
                <w:sz w:val="24"/>
                <w:szCs w:val="24"/>
                <w:cs/>
                <w:lang w:val="en-US"/>
              </w:rPr>
              <w:t>)</w:t>
            </w:r>
          </w:p>
        </w:tc>
        <w:tc>
          <w:tcPr>
            <w:tcW w:w="990" w:type="dxa"/>
            <w:shd w:val="clear" w:color="auto" w:fill="auto"/>
          </w:tcPr>
          <w:p w14:paraId="089BEF25" w14:textId="5F639C54"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61321403" w14:textId="12F942DF" w:rsidR="00E52F87" w:rsidRPr="005A58F3" w:rsidRDefault="00E52F87"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2267B254" w14:textId="22E72B59" w:rsidR="00E52F87"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7F30F2DD" w14:textId="5CCC1A59" w:rsidR="00E52F87" w:rsidRPr="005A58F3" w:rsidRDefault="00E52F87"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11</w:t>
            </w:r>
            <w:r w:rsidRPr="005A58F3">
              <w:rPr>
                <w:rFonts w:asciiTheme="majorBidi" w:hAnsiTheme="majorBidi" w:cstheme="majorBidi" w:hint="cs"/>
                <w:sz w:val="24"/>
                <w:szCs w:val="24"/>
                <w:cs/>
                <w:lang w:val="en-US"/>
              </w:rPr>
              <w:t>)</w:t>
            </w:r>
          </w:p>
        </w:tc>
      </w:tr>
      <w:tr w:rsidR="00E52F87" w:rsidRPr="005A58F3" w14:paraId="68661982" w14:textId="578B04D7" w:rsidTr="00113AE7">
        <w:trPr>
          <w:trHeight w:val="324"/>
        </w:trPr>
        <w:tc>
          <w:tcPr>
            <w:tcW w:w="2610" w:type="dxa"/>
            <w:shd w:val="clear" w:color="auto" w:fill="auto"/>
            <w:vAlign w:val="center"/>
          </w:tcPr>
          <w:p w14:paraId="5DE8D797" w14:textId="77777777" w:rsidR="00E52F87" w:rsidRPr="005A58F3" w:rsidRDefault="00E52F87" w:rsidP="005A58F3">
            <w:pPr>
              <w:spacing w:line="360" w:lineRule="exact"/>
              <w:ind w:left="234" w:right="-313"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จ่ายชำระประมาณการหนี้สิน</w:t>
            </w:r>
          </w:p>
        </w:tc>
        <w:tc>
          <w:tcPr>
            <w:tcW w:w="990" w:type="dxa"/>
            <w:shd w:val="clear" w:color="auto" w:fill="auto"/>
          </w:tcPr>
          <w:p w14:paraId="7B55B9F1" w14:textId="518EFA43" w:rsidR="00E52F87" w:rsidRPr="005A58F3" w:rsidRDefault="00AA5276"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06010625" w14:textId="29E821C2" w:rsidR="00E52F87" w:rsidRPr="005A58F3" w:rsidRDefault="00E52F87"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7844C58B" w14:textId="06AACFE7" w:rsidR="00E52F87" w:rsidRPr="005A58F3" w:rsidRDefault="00AA5276"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71E41B14" w14:textId="17C126E3" w:rsidR="00E52F87" w:rsidRPr="005A58F3" w:rsidRDefault="00E52F87"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cs/>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6</w:t>
            </w:r>
            <w:r w:rsidRPr="005A58F3">
              <w:rPr>
                <w:rFonts w:asciiTheme="majorBidi" w:hAnsiTheme="majorBidi" w:cstheme="majorBidi" w:hint="cs"/>
                <w:sz w:val="24"/>
                <w:szCs w:val="24"/>
                <w:cs/>
                <w:lang w:val="en-US"/>
              </w:rPr>
              <w:t>)</w:t>
            </w:r>
          </w:p>
        </w:tc>
        <w:tc>
          <w:tcPr>
            <w:tcW w:w="990" w:type="dxa"/>
            <w:shd w:val="clear" w:color="auto" w:fill="auto"/>
          </w:tcPr>
          <w:p w14:paraId="48493D00" w14:textId="3CE7F19F" w:rsidR="00E52F87" w:rsidRPr="005A58F3" w:rsidRDefault="00AA5276"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2B322F91" w14:textId="7337BD61" w:rsidR="00E52F87" w:rsidRPr="005A58F3" w:rsidRDefault="00E52F87"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45EAF63" w14:textId="4E65D0C6" w:rsidR="00E52F87" w:rsidRPr="005A58F3" w:rsidRDefault="00AA5276"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5F5F7087" w14:textId="5C0D4942" w:rsidR="00E52F87" w:rsidRPr="005A58F3" w:rsidRDefault="00E52F87"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1F638FE7" w14:textId="1470DC41" w:rsidR="00E52F87" w:rsidRPr="005A58F3" w:rsidRDefault="00AA5276"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cs/>
                <w:lang w:val="en-US"/>
              </w:rPr>
            </w:pPr>
            <w:r w:rsidRPr="005A58F3">
              <w:rPr>
                <w:rFonts w:asciiTheme="majorBidi" w:hAnsiTheme="majorBidi" w:cstheme="majorBidi"/>
                <w:sz w:val="24"/>
                <w:szCs w:val="24"/>
                <w:lang w:val="en-US"/>
              </w:rPr>
              <w:t>(1)</w:t>
            </w:r>
          </w:p>
        </w:tc>
        <w:tc>
          <w:tcPr>
            <w:tcW w:w="990" w:type="dxa"/>
            <w:shd w:val="clear" w:color="auto" w:fill="auto"/>
          </w:tcPr>
          <w:p w14:paraId="6E15D8EE" w14:textId="6EF0976E" w:rsidR="00E52F87" w:rsidRPr="005A58F3" w:rsidRDefault="00E52F87"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36D08E2F" w14:textId="089CE12C" w:rsidR="00E52F87" w:rsidRPr="005A58F3" w:rsidRDefault="00AA5276"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(1)</w:t>
            </w:r>
          </w:p>
        </w:tc>
        <w:tc>
          <w:tcPr>
            <w:tcW w:w="990" w:type="dxa"/>
            <w:shd w:val="clear" w:color="auto" w:fill="auto"/>
          </w:tcPr>
          <w:p w14:paraId="6186BFE8" w14:textId="6181F8B5" w:rsidR="00E52F87" w:rsidRPr="005A58F3" w:rsidRDefault="00E52F87"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6</w:t>
            </w:r>
            <w:r w:rsidRPr="005A58F3">
              <w:rPr>
                <w:rFonts w:asciiTheme="majorBidi" w:hAnsiTheme="majorBidi" w:cstheme="majorBidi" w:hint="cs"/>
                <w:sz w:val="24"/>
                <w:szCs w:val="24"/>
                <w:cs/>
                <w:lang w:val="en-US"/>
              </w:rPr>
              <w:t>)</w:t>
            </w:r>
          </w:p>
        </w:tc>
      </w:tr>
      <w:tr w:rsidR="00E52F87" w:rsidRPr="005A58F3" w14:paraId="5D308545" w14:textId="0988D48A" w:rsidTr="00113AE7">
        <w:trPr>
          <w:trHeight w:val="71"/>
        </w:trPr>
        <w:tc>
          <w:tcPr>
            <w:tcW w:w="2610" w:type="dxa"/>
            <w:shd w:val="clear" w:color="auto" w:fill="auto"/>
            <w:vAlign w:val="center"/>
          </w:tcPr>
          <w:p w14:paraId="2FED7528" w14:textId="7C5A4DD6" w:rsidR="00E52F87" w:rsidRPr="005A58F3" w:rsidRDefault="00E52F87" w:rsidP="005A58F3">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sidRPr="005A58F3">
              <w:rPr>
                <w:rFonts w:asciiTheme="majorBidi" w:hAnsiTheme="majorBidi" w:cstheme="majorBidi"/>
                <w:sz w:val="24"/>
                <w:szCs w:val="24"/>
                <w:lang w:val="en-US"/>
              </w:rPr>
              <w:t xml:space="preserve">31 </w:t>
            </w:r>
            <w:r w:rsidRPr="005A58F3">
              <w:rPr>
                <w:rFonts w:asciiTheme="majorBidi" w:hAnsiTheme="majorBidi" w:cstheme="majorBidi"/>
                <w:sz w:val="24"/>
                <w:szCs w:val="24"/>
                <w:cs/>
                <w:lang w:val="en-US"/>
              </w:rPr>
              <w:t>ธันวาคม</w:t>
            </w:r>
          </w:p>
        </w:tc>
        <w:tc>
          <w:tcPr>
            <w:tcW w:w="990" w:type="dxa"/>
            <w:shd w:val="clear" w:color="auto" w:fill="auto"/>
          </w:tcPr>
          <w:p w14:paraId="6A9A85A8" w14:textId="7523CA1B" w:rsidR="00E52F87" w:rsidRPr="005A58F3" w:rsidRDefault="00AA5276"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990" w:type="dxa"/>
            <w:shd w:val="clear" w:color="auto" w:fill="auto"/>
          </w:tcPr>
          <w:p w14:paraId="1A232F52" w14:textId="4963E605" w:rsidR="00E52F87" w:rsidRPr="005A58F3" w:rsidRDefault="00E52F87"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990" w:type="dxa"/>
            <w:shd w:val="clear" w:color="auto" w:fill="auto"/>
          </w:tcPr>
          <w:p w14:paraId="2BDD6464" w14:textId="61F69600" w:rsidR="00E52F87" w:rsidRPr="005A58F3" w:rsidRDefault="00AA5276"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57AE9D3" w14:textId="03504881" w:rsidR="00E52F87" w:rsidRPr="005A58F3" w:rsidRDefault="00E52F87"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2CF9AAE4" w14:textId="292D326F" w:rsidR="00E52F87" w:rsidRPr="005A58F3" w:rsidRDefault="00AA5276"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1BBA7E91" w14:textId="332D969A" w:rsidR="00E52F87" w:rsidRPr="005A58F3" w:rsidRDefault="00E52F87"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394E0D06" w14:textId="33071073" w:rsidR="00E52F87" w:rsidRPr="005A58F3" w:rsidRDefault="00AA5276"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9172943" w14:textId="550D08A8" w:rsidR="00E52F87" w:rsidRPr="005A58F3" w:rsidRDefault="00091A9E"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58EB1E89" w14:textId="48BE5B24" w:rsidR="00E52F87" w:rsidRPr="005A58F3" w:rsidRDefault="00AA5276"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6BE56E8E" w14:textId="2260ECD3" w:rsidR="00E52F87" w:rsidRPr="005A58F3" w:rsidRDefault="00AF7C18"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w:t>
            </w:r>
          </w:p>
        </w:tc>
        <w:tc>
          <w:tcPr>
            <w:tcW w:w="990" w:type="dxa"/>
            <w:shd w:val="clear" w:color="auto" w:fill="auto"/>
          </w:tcPr>
          <w:p w14:paraId="5A27B10F" w14:textId="36E5995D" w:rsidR="00E52F87" w:rsidRPr="005A58F3" w:rsidRDefault="00AA5276"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990" w:type="dxa"/>
            <w:shd w:val="clear" w:color="auto" w:fill="auto"/>
          </w:tcPr>
          <w:p w14:paraId="1F6AF853" w14:textId="3B56F0D7" w:rsidR="00E52F87" w:rsidRPr="005A58F3" w:rsidRDefault="00E52F87"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39</w:t>
            </w:r>
          </w:p>
        </w:tc>
      </w:tr>
      <w:tr w:rsidR="00E52F87" w:rsidRPr="005A58F3" w14:paraId="6A7C0F87" w14:textId="1A0127CD" w:rsidTr="00E52F87">
        <w:trPr>
          <w:trHeight w:val="71"/>
        </w:trPr>
        <w:tc>
          <w:tcPr>
            <w:tcW w:w="2610" w:type="dxa"/>
            <w:shd w:val="clear" w:color="auto" w:fill="auto"/>
            <w:vAlign w:val="center"/>
          </w:tcPr>
          <w:p w14:paraId="2FB037F5" w14:textId="77777777" w:rsidR="00E52F87" w:rsidRPr="005A58F3" w:rsidRDefault="00E52F87" w:rsidP="005A58F3">
            <w:pPr>
              <w:spacing w:line="360" w:lineRule="exact"/>
              <w:ind w:left="234" w:right="-162" w:hanging="90"/>
              <w:rPr>
                <w:rFonts w:asciiTheme="majorBidi" w:hAnsiTheme="majorBidi" w:cstheme="majorBidi"/>
                <w:sz w:val="24"/>
                <w:szCs w:val="24"/>
                <w:cs/>
                <w:lang w:val="en-US"/>
              </w:rPr>
            </w:pPr>
          </w:p>
        </w:tc>
        <w:tc>
          <w:tcPr>
            <w:tcW w:w="990" w:type="dxa"/>
            <w:shd w:val="clear" w:color="auto" w:fill="auto"/>
          </w:tcPr>
          <w:p w14:paraId="165F8B9F" w14:textId="77777777" w:rsidR="00E52F87" w:rsidRPr="005A58F3" w:rsidRDefault="00E52F87" w:rsidP="005A58F3">
            <w:pPr>
              <w:spacing w:line="360" w:lineRule="exact"/>
              <w:ind w:left="0" w:right="0"/>
              <w:jc w:val="right"/>
              <w:rPr>
                <w:rFonts w:asciiTheme="majorBidi" w:hAnsiTheme="majorBidi" w:cstheme="majorBidi"/>
                <w:sz w:val="24"/>
                <w:szCs w:val="24"/>
                <w:lang w:val="en-US"/>
              </w:rPr>
            </w:pPr>
          </w:p>
        </w:tc>
        <w:tc>
          <w:tcPr>
            <w:tcW w:w="990" w:type="dxa"/>
            <w:shd w:val="clear" w:color="auto" w:fill="auto"/>
          </w:tcPr>
          <w:p w14:paraId="38BB55FF" w14:textId="77777777" w:rsidR="00E52F87" w:rsidRPr="005A58F3" w:rsidRDefault="00E52F87" w:rsidP="005A58F3">
            <w:pPr>
              <w:spacing w:line="360" w:lineRule="exact"/>
              <w:ind w:left="0" w:right="0"/>
              <w:jc w:val="right"/>
              <w:rPr>
                <w:rFonts w:asciiTheme="majorBidi" w:hAnsiTheme="majorBidi" w:cstheme="majorBidi"/>
                <w:sz w:val="24"/>
                <w:szCs w:val="24"/>
                <w:lang w:val="en-US"/>
              </w:rPr>
            </w:pPr>
          </w:p>
        </w:tc>
        <w:tc>
          <w:tcPr>
            <w:tcW w:w="990" w:type="dxa"/>
            <w:shd w:val="clear" w:color="auto" w:fill="auto"/>
          </w:tcPr>
          <w:p w14:paraId="14BE3AC1" w14:textId="6260ED06" w:rsidR="00E52F87" w:rsidRPr="005A58F3" w:rsidRDefault="00E52F87" w:rsidP="005A58F3">
            <w:pPr>
              <w:spacing w:line="360" w:lineRule="exact"/>
              <w:ind w:left="0" w:right="0"/>
              <w:jc w:val="right"/>
              <w:rPr>
                <w:rFonts w:asciiTheme="majorBidi" w:hAnsiTheme="majorBidi" w:cstheme="majorBidi"/>
                <w:sz w:val="24"/>
                <w:szCs w:val="24"/>
                <w:lang w:val="en-US"/>
              </w:rPr>
            </w:pPr>
          </w:p>
        </w:tc>
        <w:tc>
          <w:tcPr>
            <w:tcW w:w="990" w:type="dxa"/>
            <w:shd w:val="clear" w:color="auto" w:fill="auto"/>
          </w:tcPr>
          <w:p w14:paraId="3815CB81" w14:textId="67612466" w:rsidR="00E52F87" w:rsidRPr="005A58F3" w:rsidRDefault="00E52F87" w:rsidP="005A58F3">
            <w:pPr>
              <w:spacing w:line="360" w:lineRule="exact"/>
              <w:ind w:left="0" w:right="0"/>
              <w:jc w:val="right"/>
              <w:rPr>
                <w:rFonts w:asciiTheme="majorBidi" w:hAnsiTheme="majorBidi" w:cstheme="majorBidi"/>
                <w:sz w:val="24"/>
                <w:szCs w:val="24"/>
                <w:lang w:val="en-US"/>
              </w:rPr>
            </w:pPr>
          </w:p>
        </w:tc>
        <w:tc>
          <w:tcPr>
            <w:tcW w:w="990" w:type="dxa"/>
            <w:shd w:val="clear" w:color="auto" w:fill="auto"/>
          </w:tcPr>
          <w:p w14:paraId="6DC306A5" w14:textId="33BD1F8A" w:rsidR="00E52F87" w:rsidRPr="005A58F3" w:rsidRDefault="00E52F87" w:rsidP="005A58F3">
            <w:pPr>
              <w:spacing w:line="360" w:lineRule="exact"/>
              <w:ind w:left="0" w:right="0"/>
              <w:jc w:val="right"/>
              <w:rPr>
                <w:rFonts w:asciiTheme="majorBidi" w:hAnsiTheme="majorBidi" w:cstheme="majorBidi"/>
                <w:sz w:val="24"/>
                <w:szCs w:val="24"/>
                <w:lang w:val="en-US"/>
              </w:rPr>
            </w:pPr>
          </w:p>
        </w:tc>
        <w:tc>
          <w:tcPr>
            <w:tcW w:w="990" w:type="dxa"/>
            <w:shd w:val="clear" w:color="auto" w:fill="auto"/>
          </w:tcPr>
          <w:p w14:paraId="0A024658" w14:textId="011DC2B3" w:rsidR="00E52F87" w:rsidRPr="005A58F3" w:rsidRDefault="00E52F87" w:rsidP="005A58F3">
            <w:pPr>
              <w:spacing w:line="360" w:lineRule="exact"/>
              <w:ind w:left="0" w:right="0"/>
              <w:jc w:val="right"/>
              <w:rPr>
                <w:rFonts w:asciiTheme="majorBidi" w:hAnsiTheme="majorBidi" w:cstheme="majorBidi"/>
                <w:sz w:val="24"/>
                <w:szCs w:val="24"/>
                <w:lang w:val="en-US"/>
              </w:rPr>
            </w:pPr>
          </w:p>
        </w:tc>
        <w:tc>
          <w:tcPr>
            <w:tcW w:w="990" w:type="dxa"/>
            <w:shd w:val="clear" w:color="auto" w:fill="auto"/>
          </w:tcPr>
          <w:p w14:paraId="478DA798" w14:textId="3297AA1D" w:rsidR="00E52F87" w:rsidRPr="005A58F3" w:rsidRDefault="00E52F87" w:rsidP="005A58F3">
            <w:pPr>
              <w:spacing w:line="360" w:lineRule="exact"/>
              <w:ind w:left="0" w:right="0"/>
              <w:jc w:val="right"/>
              <w:rPr>
                <w:rFonts w:asciiTheme="majorBidi" w:hAnsiTheme="majorBidi" w:cstheme="majorBidi"/>
                <w:sz w:val="24"/>
                <w:szCs w:val="24"/>
                <w:lang w:val="en-US"/>
              </w:rPr>
            </w:pPr>
          </w:p>
        </w:tc>
        <w:tc>
          <w:tcPr>
            <w:tcW w:w="990" w:type="dxa"/>
            <w:shd w:val="clear" w:color="auto" w:fill="auto"/>
          </w:tcPr>
          <w:p w14:paraId="6B82BD73" w14:textId="025665D7" w:rsidR="00E52F87" w:rsidRPr="005A58F3" w:rsidRDefault="00E52F87" w:rsidP="005A58F3">
            <w:pPr>
              <w:spacing w:line="360" w:lineRule="exact"/>
              <w:ind w:left="0" w:right="0"/>
              <w:jc w:val="right"/>
              <w:rPr>
                <w:rFonts w:asciiTheme="majorBidi" w:hAnsiTheme="majorBidi" w:cstheme="majorBidi"/>
                <w:sz w:val="24"/>
                <w:szCs w:val="24"/>
                <w:lang w:val="en-US"/>
              </w:rPr>
            </w:pPr>
          </w:p>
        </w:tc>
        <w:tc>
          <w:tcPr>
            <w:tcW w:w="990" w:type="dxa"/>
            <w:shd w:val="clear" w:color="auto" w:fill="auto"/>
          </w:tcPr>
          <w:p w14:paraId="316848FC" w14:textId="3D1098C3" w:rsidR="00E52F87" w:rsidRPr="005A58F3" w:rsidRDefault="00E52F87" w:rsidP="005A58F3">
            <w:pPr>
              <w:spacing w:line="360" w:lineRule="exact"/>
              <w:ind w:left="0" w:right="0"/>
              <w:jc w:val="right"/>
              <w:rPr>
                <w:rFonts w:asciiTheme="majorBidi" w:hAnsiTheme="majorBidi" w:cstheme="majorBidi"/>
                <w:sz w:val="24"/>
                <w:szCs w:val="24"/>
                <w:lang w:val="en-US"/>
              </w:rPr>
            </w:pPr>
          </w:p>
        </w:tc>
        <w:tc>
          <w:tcPr>
            <w:tcW w:w="990" w:type="dxa"/>
            <w:shd w:val="clear" w:color="auto" w:fill="auto"/>
          </w:tcPr>
          <w:p w14:paraId="36B9349E" w14:textId="4EFF40DD" w:rsidR="00E52F87" w:rsidRPr="005A58F3" w:rsidRDefault="00E52F87" w:rsidP="005A58F3">
            <w:pPr>
              <w:spacing w:line="360" w:lineRule="exact"/>
              <w:ind w:left="0" w:right="0"/>
              <w:jc w:val="right"/>
              <w:rPr>
                <w:rFonts w:asciiTheme="majorBidi" w:hAnsiTheme="majorBidi" w:cstheme="majorBidi"/>
                <w:sz w:val="24"/>
                <w:szCs w:val="24"/>
                <w:lang w:val="en-US"/>
              </w:rPr>
            </w:pPr>
          </w:p>
        </w:tc>
        <w:tc>
          <w:tcPr>
            <w:tcW w:w="990" w:type="dxa"/>
            <w:shd w:val="clear" w:color="auto" w:fill="auto"/>
          </w:tcPr>
          <w:p w14:paraId="5309F797" w14:textId="77777777" w:rsidR="00E52F87" w:rsidRPr="005A58F3" w:rsidRDefault="00E52F87" w:rsidP="005A58F3">
            <w:pPr>
              <w:spacing w:line="360" w:lineRule="exact"/>
              <w:ind w:left="0" w:right="0"/>
              <w:jc w:val="right"/>
              <w:rPr>
                <w:rFonts w:asciiTheme="majorBidi" w:hAnsiTheme="majorBidi" w:cstheme="majorBidi"/>
                <w:sz w:val="24"/>
                <w:szCs w:val="24"/>
                <w:lang w:val="en-US"/>
              </w:rPr>
            </w:pPr>
          </w:p>
        </w:tc>
        <w:tc>
          <w:tcPr>
            <w:tcW w:w="990" w:type="dxa"/>
            <w:shd w:val="clear" w:color="auto" w:fill="auto"/>
          </w:tcPr>
          <w:p w14:paraId="5F4A6A95" w14:textId="3FC065B0" w:rsidR="00E52F87" w:rsidRPr="005A58F3" w:rsidRDefault="00E52F87" w:rsidP="005A58F3">
            <w:pPr>
              <w:spacing w:line="360" w:lineRule="exact"/>
              <w:ind w:left="0" w:right="0"/>
              <w:jc w:val="right"/>
              <w:rPr>
                <w:rFonts w:asciiTheme="majorBidi" w:hAnsiTheme="majorBidi" w:cstheme="majorBidi"/>
                <w:sz w:val="24"/>
                <w:szCs w:val="24"/>
                <w:lang w:val="en-US"/>
              </w:rPr>
            </w:pPr>
          </w:p>
        </w:tc>
      </w:tr>
    </w:tbl>
    <w:p w14:paraId="4F54DAEC" w14:textId="5BB4DA11" w:rsidR="00E87FDE" w:rsidRPr="005A58F3" w:rsidRDefault="00E87FDE" w:rsidP="005A58F3">
      <w:pPr>
        <w:rPr>
          <w:rFonts w:asciiTheme="majorBidi" w:hAnsiTheme="majorBidi" w:cstheme="majorBidi"/>
          <w:cs/>
        </w:rPr>
      </w:pPr>
    </w:p>
    <w:p w14:paraId="7106A6D7" w14:textId="0E58EFC9" w:rsidR="00AF7FDC" w:rsidRPr="005A58F3" w:rsidRDefault="00E87FDE" w:rsidP="005A58F3">
      <w:pPr>
        <w:tabs>
          <w:tab w:val="left" w:pos="10800"/>
        </w:tabs>
        <w:ind w:left="0"/>
        <w:rPr>
          <w:rFonts w:asciiTheme="majorBidi" w:hAnsiTheme="majorBidi" w:cstheme="majorBidi"/>
          <w:sz w:val="28"/>
          <w:szCs w:val="28"/>
          <w:lang w:val="en-US"/>
        </w:rPr>
      </w:pPr>
      <w:r w:rsidRPr="005A58F3">
        <w:rPr>
          <w:rFonts w:asciiTheme="majorBidi" w:hAnsiTheme="majorBidi" w:cstheme="majorBidi"/>
          <w:cs/>
        </w:rPr>
        <w:br w:type="column"/>
      </w:r>
    </w:p>
    <w:tbl>
      <w:tblPr>
        <w:tblW w:w="14490" w:type="dxa"/>
        <w:tblInd w:w="468" w:type="dxa"/>
        <w:tblLayout w:type="fixed"/>
        <w:tblLook w:val="01E0" w:firstRow="1" w:lastRow="1" w:firstColumn="1" w:lastColumn="1" w:noHBand="0" w:noVBand="0"/>
      </w:tblPr>
      <w:tblGrid>
        <w:gridCol w:w="2610"/>
        <w:gridCol w:w="990"/>
        <w:gridCol w:w="990"/>
        <w:gridCol w:w="990"/>
        <w:gridCol w:w="990"/>
        <w:gridCol w:w="990"/>
        <w:gridCol w:w="990"/>
        <w:gridCol w:w="990"/>
        <w:gridCol w:w="990"/>
        <w:gridCol w:w="990"/>
        <w:gridCol w:w="990"/>
        <w:gridCol w:w="990"/>
        <w:gridCol w:w="990"/>
      </w:tblGrid>
      <w:tr w:rsidR="00AF7FDC" w:rsidRPr="005A58F3" w14:paraId="79DB0EA1" w14:textId="77777777" w:rsidTr="00427050">
        <w:trPr>
          <w:trHeight w:val="324"/>
        </w:trPr>
        <w:tc>
          <w:tcPr>
            <w:tcW w:w="2610" w:type="dxa"/>
          </w:tcPr>
          <w:p w14:paraId="273B68F0" w14:textId="77777777" w:rsidR="00AF7FDC" w:rsidRPr="005A58F3" w:rsidRDefault="00AF7FDC" w:rsidP="005A58F3">
            <w:pPr>
              <w:spacing w:line="360" w:lineRule="exact"/>
              <w:ind w:left="522" w:right="-162"/>
              <w:rPr>
                <w:rFonts w:asciiTheme="majorBidi" w:hAnsiTheme="majorBidi" w:cstheme="majorBidi"/>
                <w:sz w:val="24"/>
                <w:szCs w:val="24"/>
                <w:lang w:val="en-US"/>
              </w:rPr>
            </w:pPr>
          </w:p>
        </w:tc>
        <w:tc>
          <w:tcPr>
            <w:tcW w:w="11880" w:type="dxa"/>
            <w:gridSpan w:val="12"/>
          </w:tcPr>
          <w:p w14:paraId="2D358925" w14:textId="77777777" w:rsidR="00AF7FDC" w:rsidRPr="005A58F3" w:rsidRDefault="00AF7FDC" w:rsidP="005A58F3">
            <w:pPr>
              <w:pBdr>
                <w:bottom w:val="single" w:sz="4" w:space="1" w:color="auto"/>
              </w:pBdr>
              <w:spacing w:line="240" w:lineRule="auto"/>
              <w:ind w:left="0" w:right="0" w:hanging="90"/>
              <w:jc w:val="right"/>
              <w:rPr>
                <w:rFonts w:asciiTheme="majorBidi" w:hAnsiTheme="majorBidi" w:cstheme="majorBidi"/>
                <w:sz w:val="24"/>
                <w:szCs w:val="24"/>
              </w:rPr>
            </w:pPr>
            <w:r w:rsidRPr="005A58F3">
              <w:rPr>
                <w:rFonts w:asciiTheme="majorBidi" w:hAnsiTheme="majorBidi" w:cstheme="majorBidi"/>
                <w:sz w:val="24"/>
                <w:szCs w:val="24"/>
                <w:cs/>
              </w:rPr>
              <w:t>(หน่วย : ล้านบาท)</w:t>
            </w:r>
          </w:p>
        </w:tc>
      </w:tr>
      <w:tr w:rsidR="00AF7FDC" w:rsidRPr="005A58F3" w14:paraId="68D8940E" w14:textId="77777777" w:rsidTr="00427050">
        <w:trPr>
          <w:trHeight w:val="324"/>
        </w:trPr>
        <w:tc>
          <w:tcPr>
            <w:tcW w:w="2610" w:type="dxa"/>
          </w:tcPr>
          <w:p w14:paraId="63CD2D8C" w14:textId="77777777" w:rsidR="00AF7FDC" w:rsidRPr="005A58F3" w:rsidRDefault="00AF7FDC" w:rsidP="005A58F3">
            <w:pPr>
              <w:spacing w:line="360" w:lineRule="exact"/>
              <w:ind w:left="522" w:right="-162"/>
              <w:rPr>
                <w:rFonts w:asciiTheme="majorBidi" w:hAnsiTheme="majorBidi" w:cstheme="majorBidi"/>
                <w:sz w:val="24"/>
                <w:szCs w:val="24"/>
                <w:lang w:val="en-US"/>
              </w:rPr>
            </w:pPr>
          </w:p>
        </w:tc>
        <w:tc>
          <w:tcPr>
            <w:tcW w:w="11880" w:type="dxa"/>
            <w:gridSpan w:val="12"/>
          </w:tcPr>
          <w:p w14:paraId="515945D3" w14:textId="2FB823AF" w:rsidR="00AF7FDC" w:rsidRPr="005A58F3" w:rsidRDefault="00AF7FDC"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งบการเงินเฉพาะกิจการ</w:t>
            </w:r>
          </w:p>
        </w:tc>
      </w:tr>
      <w:tr w:rsidR="00427050" w:rsidRPr="005A58F3" w14:paraId="21379ACA" w14:textId="77777777" w:rsidTr="00427050">
        <w:trPr>
          <w:trHeight w:val="693"/>
        </w:trPr>
        <w:tc>
          <w:tcPr>
            <w:tcW w:w="2610" w:type="dxa"/>
          </w:tcPr>
          <w:p w14:paraId="57B4C636" w14:textId="77777777" w:rsidR="00427050" w:rsidRPr="005A58F3" w:rsidRDefault="00427050" w:rsidP="005A58F3">
            <w:pPr>
              <w:spacing w:line="360" w:lineRule="exact"/>
              <w:ind w:left="522" w:right="-162"/>
              <w:rPr>
                <w:rFonts w:asciiTheme="majorBidi" w:hAnsiTheme="majorBidi" w:cstheme="majorBidi"/>
                <w:sz w:val="24"/>
                <w:szCs w:val="24"/>
                <w:lang w:val="en-US"/>
              </w:rPr>
            </w:pPr>
          </w:p>
        </w:tc>
        <w:tc>
          <w:tcPr>
            <w:tcW w:w="1980" w:type="dxa"/>
            <w:gridSpan w:val="2"/>
          </w:tcPr>
          <w:p w14:paraId="4D24D963" w14:textId="77777777" w:rsidR="00427050" w:rsidRPr="005A58F3" w:rsidRDefault="00427050" w:rsidP="005A58F3">
            <w:pPr>
              <w:pBdr>
                <w:bottom w:val="single" w:sz="4" w:space="1" w:color="auto"/>
              </w:pBdr>
              <w:tabs>
                <w:tab w:val="left" w:pos="732"/>
                <w:tab w:val="left" w:pos="837"/>
              </w:tabs>
              <w:spacing w:line="240" w:lineRule="auto"/>
              <w:ind w:left="0" w:right="0"/>
              <w:jc w:val="center"/>
              <w:rPr>
                <w:rFonts w:asciiTheme="majorBidi" w:hAnsiTheme="majorBidi" w:cstheme="majorBidi"/>
                <w:sz w:val="24"/>
                <w:szCs w:val="24"/>
              </w:rPr>
            </w:pPr>
          </w:p>
          <w:p w14:paraId="19B487A7" w14:textId="77777777" w:rsidR="00427050" w:rsidRPr="005A58F3" w:rsidRDefault="00427050" w:rsidP="005A58F3">
            <w:pPr>
              <w:pBdr>
                <w:bottom w:val="single" w:sz="4" w:space="1" w:color="auto"/>
              </w:pBdr>
              <w:tabs>
                <w:tab w:val="left" w:pos="732"/>
                <w:tab w:val="left" w:pos="837"/>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ประมาณการค่าเสียหายตามสัญญาขายสินค้า</w:t>
            </w:r>
          </w:p>
        </w:tc>
        <w:tc>
          <w:tcPr>
            <w:tcW w:w="1980" w:type="dxa"/>
            <w:gridSpan w:val="2"/>
          </w:tcPr>
          <w:p w14:paraId="44C2A076" w14:textId="77777777" w:rsidR="00427050" w:rsidRPr="005A58F3" w:rsidRDefault="00427050" w:rsidP="005A58F3">
            <w:pPr>
              <w:pBdr>
                <w:bottom w:val="single" w:sz="4" w:space="1" w:color="auto"/>
              </w:pBdr>
              <w:tabs>
                <w:tab w:val="left" w:pos="732"/>
              </w:tabs>
              <w:spacing w:line="240" w:lineRule="auto"/>
              <w:ind w:left="0" w:right="0"/>
              <w:jc w:val="center"/>
              <w:rPr>
                <w:rFonts w:asciiTheme="majorBidi" w:hAnsiTheme="majorBidi" w:cstheme="majorBidi"/>
                <w:sz w:val="24"/>
                <w:szCs w:val="24"/>
              </w:rPr>
            </w:pPr>
          </w:p>
          <w:p w14:paraId="7992AB53" w14:textId="77777777" w:rsidR="00427050" w:rsidRPr="005A58F3" w:rsidRDefault="00427050" w:rsidP="005A58F3">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ประมาณการค่าปรับงานล่าช้าตามสัญญา</w:t>
            </w:r>
          </w:p>
        </w:tc>
        <w:tc>
          <w:tcPr>
            <w:tcW w:w="1980" w:type="dxa"/>
            <w:gridSpan w:val="2"/>
          </w:tcPr>
          <w:p w14:paraId="0C341E3D" w14:textId="77777777" w:rsidR="00427050" w:rsidRPr="005A58F3" w:rsidRDefault="00427050" w:rsidP="005A58F3">
            <w:pPr>
              <w:pBdr>
                <w:bottom w:val="single" w:sz="4" w:space="1" w:color="auto"/>
              </w:pBdr>
              <w:tabs>
                <w:tab w:val="left" w:pos="732"/>
              </w:tabs>
              <w:spacing w:line="240" w:lineRule="auto"/>
              <w:ind w:left="0" w:right="0"/>
              <w:jc w:val="center"/>
              <w:rPr>
                <w:rFonts w:asciiTheme="majorBidi" w:hAnsiTheme="majorBidi" w:cstheme="majorBidi"/>
                <w:sz w:val="24"/>
                <w:szCs w:val="24"/>
              </w:rPr>
            </w:pPr>
            <w:r w:rsidRPr="005A58F3">
              <w:rPr>
                <w:rFonts w:asciiTheme="majorBidi" w:hAnsiTheme="majorBidi" w:cstheme="majorBidi"/>
                <w:sz w:val="24"/>
                <w:szCs w:val="24"/>
                <w:cs/>
              </w:rPr>
              <w:t>ประมาณการผลขาดทุน</w:t>
            </w:r>
          </w:p>
          <w:p w14:paraId="4678C61A" w14:textId="77777777" w:rsidR="00427050" w:rsidRPr="005A58F3" w:rsidRDefault="00427050" w:rsidP="005A58F3">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ที่คาดว่าจะเกิดขึ้นจากงานโครงการ</w:t>
            </w:r>
          </w:p>
        </w:tc>
        <w:tc>
          <w:tcPr>
            <w:tcW w:w="1980" w:type="dxa"/>
            <w:gridSpan w:val="2"/>
          </w:tcPr>
          <w:p w14:paraId="27548680" w14:textId="77777777" w:rsidR="00427050" w:rsidRPr="005A58F3" w:rsidRDefault="00427050" w:rsidP="005A58F3">
            <w:pPr>
              <w:pBdr>
                <w:bottom w:val="single" w:sz="4" w:space="1" w:color="auto"/>
              </w:pBdr>
              <w:tabs>
                <w:tab w:val="left" w:pos="732"/>
              </w:tabs>
              <w:spacing w:line="240" w:lineRule="auto"/>
              <w:ind w:left="0" w:right="0"/>
              <w:jc w:val="center"/>
              <w:rPr>
                <w:rFonts w:asciiTheme="majorBidi" w:hAnsiTheme="majorBidi" w:cstheme="majorBidi"/>
                <w:sz w:val="24"/>
                <w:szCs w:val="24"/>
              </w:rPr>
            </w:pPr>
          </w:p>
          <w:p w14:paraId="70B8AEB2" w14:textId="6BA9680A" w:rsidR="00427050" w:rsidRPr="005A58F3" w:rsidRDefault="00427050" w:rsidP="005A58F3">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ประมาณการค่าเสียหายจากการใช้อุปกรณ์</w:t>
            </w:r>
          </w:p>
        </w:tc>
        <w:tc>
          <w:tcPr>
            <w:tcW w:w="1980" w:type="dxa"/>
            <w:gridSpan w:val="2"/>
          </w:tcPr>
          <w:p w14:paraId="0354C157" w14:textId="77777777" w:rsidR="00427050" w:rsidRPr="005A58F3" w:rsidRDefault="00427050" w:rsidP="005A58F3">
            <w:pPr>
              <w:pBdr>
                <w:bottom w:val="single" w:sz="4" w:space="1" w:color="auto"/>
              </w:pBdr>
              <w:tabs>
                <w:tab w:val="left" w:pos="732"/>
              </w:tabs>
              <w:spacing w:line="240" w:lineRule="auto"/>
              <w:ind w:left="0" w:right="0"/>
              <w:jc w:val="center"/>
              <w:rPr>
                <w:rFonts w:asciiTheme="majorBidi" w:hAnsiTheme="majorBidi" w:cstheme="majorBidi"/>
                <w:sz w:val="24"/>
                <w:szCs w:val="24"/>
              </w:rPr>
            </w:pPr>
            <w:r w:rsidRPr="005A58F3">
              <w:rPr>
                <w:rFonts w:asciiTheme="majorBidi" w:hAnsiTheme="majorBidi" w:cstheme="majorBidi"/>
                <w:sz w:val="24"/>
                <w:szCs w:val="24"/>
                <w:cs/>
              </w:rPr>
              <w:t>ประมาณการต้นทุน</w:t>
            </w:r>
          </w:p>
          <w:p w14:paraId="6589CEB1" w14:textId="77777777" w:rsidR="00427050" w:rsidRPr="005A58F3" w:rsidRDefault="00427050" w:rsidP="005A58F3">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ค่ารื้อถอนส่วนปรับปรุงอาคารเช่า</w:t>
            </w:r>
          </w:p>
        </w:tc>
        <w:tc>
          <w:tcPr>
            <w:tcW w:w="1980" w:type="dxa"/>
            <w:gridSpan w:val="2"/>
          </w:tcPr>
          <w:p w14:paraId="79EE7FFB" w14:textId="77777777" w:rsidR="00427050" w:rsidRPr="005A58F3" w:rsidRDefault="00427050" w:rsidP="005A58F3">
            <w:pPr>
              <w:pBdr>
                <w:bottom w:val="single" w:sz="4" w:space="1" w:color="auto"/>
              </w:pBdr>
              <w:tabs>
                <w:tab w:val="left" w:pos="732"/>
              </w:tabs>
              <w:spacing w:line="240" w:lineRule="auto"/>
              <w:ind w:left="0" w:right="0"/>
              <w:jc w:val="center"/>
              <w:rPr>
                <w:rFonts w:asciiTheme="majorBidi" w:hAnsiTheme="majorBidi" w:cstheme="majorBidi"/>
                <w:sz w:val="24"/>
                <w:szCs w:val="24"/>
              </w:rPr>
            </w:pPr>
          </w:p>
          <w:p w14:paraId="4DB0BF7C" w14:textId="77777777" w:rsidR="00427050" w:rsidRPr="005A58F3" w:rsidRDefault="00427050" w:rsidP="005A58F3">
            <w:pPr>
              <w:pBdr>
                <w:bottom w:val="single" w:sz="4" w:space="1" w:color="auto"/>
              </w:pBdr>
              <w:tabs>
                <w:tab w:val="left" w:pos="732"/>
              </w:tabs>
              <w:spacing w:line="240" w:lineRule="auto"/>
              <w:ind w:left="0" w:right="0"/>
              <w:jc w:val="center"/>
              <w:rPr>
                <w:rFonts w:asciiTheme="majorBidi" w:hAnsiTheme="majorBidi" w:cstheme="majorBidi"/>
                <w:sz w:val="24"/>
                <w:szCs w:val="24"/>
              </w:rPr>
            </w:pPr>
          </w:p>
          <w:p w14:paraId="10AEE944" w14:textId="77777777" w:rsidR="00427050" w:rsidRPr="005A58F3" w:rsidRDefault="00427050" w:rsidP="005A58F3">
            <w:pPr>
              <w:pBdr>
                <w:bottom w:val="single" w:sz="4" w:space="1" w:color="auto"/>
              </w:pBdr>
              <w:tabs>
                <w:tab w:val="left" w:pos="732"/>
              </w:tabs>
              <w:spacing w:line="240" w:lineRule="auto"/>
              <w:ind w:left="0" w:right="0"/>
              <w:jc w:val="center"/>
              <w:rPr>
                <w:rFonts w:asciiTheme="majorBidi" w:hAnsiTheme="majorBidi" w:cstheme="majorBidi"/>
                <w:sz w:val="24"/>
                <w:szCs w:val="24"/>
                <w:cs/>
              </w:rPr>
            </w:pPr>
            <w:r w:rsidRPr="005A58F3">
              <w:rPr>
                <w:rFonts w:asciiTheme="majorBidi" w:hAnsiTheme="majorBidi" w:cstheme="majorBidi"/>
                <w:sz w:val="24"/>
                <w:szCs w:val="24"/>
                <w:cs/>
              </w:rPr>
              <w:t>รวม</w:t>
            </w:r>
          </w:p>
        </w:tc>
      </w:tr>
      <w:tr w:rsidR="00427050" w:rsidRPr="005A58F3" w14:paraId="6152C669" w14:textId="77777777" w:rsidTr="00427050">
        <w:trPr>
          <w:trHeight w:val="324"/>
        </w:trPr>
        <w:tc>
          <w:tcPr>
            <w:tcW w:w="2610" w:type="dxa"/>
          </w:tcPr>
          <w:p w14:paraId="6D39FCFD" w14:textId="77777777" w:rsidR="00427050" w:rsidRPr="005A58F3" w:rsidRDefault="00427050" w:rsidP="005A58F3">
            <w:pPr>
              <w:spacing w:line="360" w:lineRule="exact"/>
              <w:ind w:left="522" w:right="-162"/>
              <w:rPr>
                <w:rFonts w:asciiTheme="majorBidi" w:hAnsiTheme="majorBidi" w:cstheme="majorBidi"/>
                <w:sz w:val="24"/>
                <w:szCs w:val="24"/>
                <w:lang w:val="en-US"/>
              </w:rPr>
            </w:pPr>
          </w:p>
        </w:tc>
        <w:tc>
          <w:tcPr>
            <w:tcW w:w="990" w:type="dxa"/>
            <w:shd w:val="clear" w:color="auto" w:fill="auto"/>
          </w:tcPr>
          <w:p w14:paraId="64AB6C4C" w14:textId="77777777" w:rsidR="00427050" w:rsidRPr="005A58F3" w:rsidRDefault="00427050"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shd w:val="clear" w:color="auto" w:fill="auto"/>
          </w:tcPr>
          <w:p w14:paraId="1F667927" w14:textId="77777777" w:rsidR="00427050" w:rsidRPr="005A58F3" w:rsidRDefault="00427050"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90" w:type="dxa"/>
            <w:shd w:val="clear" w:color="auto" w:fill="auto"/>
          </w:tcPr>
          <w:p w14:paraId="47A7279B" w14:textId="77777777" w:rsidR="00427050" w:rsidRPr="005A58F3" w:rsidRDefault="00427050"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shd w:val="clear" w:color="auto" w:fill="auto"/>
          </w:tcPr>
          <w:p w14:paraId="72A73208" w14:textId="77777777" w:rsidR="00427050" w:rsidRPr="005A58F3" w:rsidRDefault="00427050"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90" w:type="dxa"/>
            <w:shd w:val="clear" w:color="auto" w:fill="auto"/>
          </w:tcPr>
          <w:p w14:paraId="4DFBCCEB" w14:textId="77777777" w:rsidR="00427050" w:rsidRPr="005A58F3" w:rsidRDefault="00427050"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shd w:val="clear" w:color="auto" w:fill="auto"/>
          </w:tcPr>
          <w:p w14:paraId="4FF133BA" w14:textId="77777777" w:rsidR="00427050" w:rsidRPr="005A58F3" w:rsidRDefault="00427050"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90" w:type="dxa"/>
            <w:shd w:val="clear" w:color="auto" w:fill="auto"/>
          </w:tcPr>
          <w:p w14:paraId="6BC9E6C2" w14:textId="77777777" w:rsidR="00427050" w:rsidRPr="005A58F3" w:rsidRDefault="00427050"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shd w:val="clear" w:color="auto" w:fill="auto"/>
          </w:tcPr>
          <w:p w14:paraId="3BA68F4C" w14:textId="77777777" w:rsidR="00427050" w:rsidRPr="005A58F3" w:rsidRDefault="00427050"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90" w:type="dxa"/>
            <w:shd w:val="clear" w:color="auto" w:fill="auto"/>
          </w:tcPr>
          <w:p w14:paraId="084E14BB" w14:textId="77777777" w:rsidR="00427050" w:rsidRPr="005A58F3" w:rsidRDefault="00427050"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shd w:val="clear" w:color="auto" w:fill="auto"/>
          </w:tcPr>
          <w:p w14:paraId="367E0A00" w14:textId="77777777" w:rsidR="00427050" w:rsidRPr="005A58F3" w:rsidRDefault="00427050"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990" w:type="dxa"/>
            <w:shd w:val="clear" w:color="auto" w:fill="auto"/>
          </w:tcPr>
          <w:p w14:paraId="1F6386F3" w14:textId="721C4E54" w:rsidR="00427050" w:rsidRPr="005A58F3" w:rsidRDefault="00427050"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990" w:type="dxa"/>
            <w:shd w:val="clear" w:color="auto" w:fill="auto"/>
          </w:tcPr>
          <w:p w14:paraId="483CD8B7" w14:textId="42F5D232" w:rsidR="00427050" w:rsidRPr="005A58F3" w:rsidRDefault="00427050" w:rsidP="005A58F3">
            <w:pPr>
              <w:pBdr>
                <w:bottom w:val="single" w:sz="4" w:space="1" w:color="auto"/>
              </w:pBdr>
              <w:spacing w:line="360" w:lineRule="exac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r>
      <w:tr w:rsidR="00427050" w:rsidRPr="005A58F3" w14:paraId="7D089EE6" w14:textId="77777777" w:rsidTr="00113AE7">
        <w:trPr>
          <w:trHeight w:val="324"/>
        </w:trPr>
        <w:tc>
          <w:tcPr>
            <w:tcW w:w="2610" w:type="dxa"/>
            <w:vAlign w:val="center"/>
          </w:tcPr>
          <w:p w14:paraId="3F92937E" w14:textId="77777777" w:rsidR="00427050" w:rsidRPr="005A58F3" w:rsidRDefault="00427050" w:rsidP="005A58F3">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sidRPr="005A58F3">
              <w:rPr>
                <w:rFonts w:asciiTheme="majorBidi" w:hAnsiTheme="majorBidi" w:cstheme="majorBidi"/>
                <w:sz w:val="24"/>
                <w:szCs w:val="24"/>
                <w:lang w:val="en-US"/>
              </w:rPr>
              <w:t>1</w:t>
            </w:r>
            <w:r w:rsidRPr="005A58F3">
              <w:rPr>
                <w:rFonts w:asciiTheme="majorBidi" w:hAnsiTheme="majorBidi" w:cstheme="majorBidi"/>
                <w:sz w:val="24"/>
                <w:szCs w:val="24"/>
                <w:cs/>
                <w:lang w:val="en-US"/>
              </w:rPr>
              <w:t xml:space="preserve"> มกราคม</w:t>
            </w:r>
          </w:p>
        </w:tc>
        <w:tc>
          <w:tcPr>
            <w:tcW w:w="990" w:type="dxa"/>
            <w:shd w:val="clear" w:color="auto" w:fill="auto"/>
          </w:tcPr>
          <w:p w14:paraId="75313172" w14:textId="21396538" w:rsidR="00427050" w:rsidRPr="005A58F3" w:rsidRDefault="00AA5276"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990" w:type="dxa"/>
            <w:shd w:val="clear" w:color="auto" w:fill="auto"/>
          </w:tcPr>
          <w:p w14:paraId="7B42D919" w14:textId="38E33462" w:rsidR="00427050" w:rsidRPr="005A58F3" w:rsidRDefault="00427050"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990" w:type="dxa"/>
            <w:shd w:val="clear" w:color="auto" w:fill="auto"/>
          </w:tcPr>
          <w:p w14:paraId="739A98E3" w14:textId="7F943354" w:rsidR="00427050" w:rsidRPr="005A58F3" w:rsidRDefault="00AA5276"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0CE82ECF" w14:textId="6EA9C0C5" w:rsidR="00427050" w:rsidRPr="005A58F3" w:rsidRDefault="00427050"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56AEA81A" w14:textId="7B54A176" w:rsidR="00427050" w:rsidRPr="005A58F3" w:rsidRDefault="004C2DA9"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0573E137" w14:textId="498C8E41" w:rsidR="00427050" w:rsidRPr="005A58F3" w:rsidRDefault="00427050"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3F7F085C" w14:textId="7EC079DD" w:rsidR="00427050" w:rsidRPr="005A58F3" w:rsidRDefault="004C2DA9"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07708E30" w14:textId="62648781" w:rsidR="00427050" w:rsidRPr="005A58F3" w:rsidRDefault="00427050"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14</w:t>
            </w:r>
          </w:p>
        </w:tc>
        <w:tc>
          <w:tcPr>
            <w:tcW w:w="990" w:type="dxa"/>
            <w:shd w:val="clear" w:color="auto" w:fill="auto"/>
          </w:tcPr>
          <w:p w14:paraId="46B97D37" w14:textId="6317FB1B" w:rsidR="00427050" w:rsidRPr="005A58F3" w:rsidRDefault="004C2DA9"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550583D1" w14:textId="115B5A47" w:rsidR="00427050" w:rsidRPr="005A58F3" w:rsidRDefault="00427050"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2</w:t>
            </w:r>
          </w:p>
        </w:tc>
        <w:tc>
          <w:tcPr>
            <w:tcW w:w="990" w:type="dxa"/>
            <w:shd w:val="clear" w:color="auto" w:fill="auto"/>
          </w:tcPr>
          <w:p w14:paraId="18F04763" w14:textId="1889A63A" w:rsidR="00427050" w:rsidRPr="005A58F3" w:rsidRDefault="004C2DA9"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990" w:type="dxa"/>
            <w:shd w:val="clear" w:color="auto" w:fill="auto"/>
          </w:tcPr>
          <w:p w14:paraId="54EF57D0" w14:textId="6CCC765B" w:rsidR="00427050" w:rsidRPr="005A58F3" w:rsidRDefault="00427050" w:rsidP="005A58F3">
            <w:pP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54</w:t>
            </w:r>
          </w:p>
        </w:tc>
      </w:tr>
      <w:tr w:rsidR="00427050" w:rsidRPr="005A58F3" w14:paraId="7351666A" w14:textId="77777777" w:rsidTr="00113AE7">
        <w:trPr>
          <w:trHeight w:val="324"/>
        </w:trPr>
        <w:tc>
          <w:tcPr>
            <w:tcW w:w="2610" w:type="dxa"/>
            <w:vAlign w:val="center"/>
          </w:tcPr>
          <w:p w14:paraId="4EC4E3AD" w14:textId="77777777" w:rsidR="00427050" w:rsidRPr="005A58F3" w:rsidRDefault="00427050" w:rsidP="005A58F3">
            <w:pPr>
              <w:spacing w:line="360" w:lineRule="exact"/>
              <w:ind w:left="234" w:right="-313" w:hanging="90"/>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ประมาณการหนี้สินเพิ่มขึ้น</w:t>
            </w:r>
          </w:p>
        </w:tc>
        <w:tc>
          <w:tcPr>
            <w:tcW w:w="990" w:type="dxa"/>
            <w:shd w:val="clear" w:color="auto" w:fill="auto"/>
          </w:tcPr>
          <w:p w14:paraId="725F4314" w14:textId="31ECE66B" w:rsidR="00427050"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B9D514C" w14:textId="7F5D73A8"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7FC73E60" w14:textId="73822BA7" w:rsidR="00427050"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19B0E1E3" w14:textId="18059667"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8</w:t>
            </w:r>
          </w:p>
        </w:tc>
        <w:tc>
          <w:tcPr>
            <w:tcW w:w="990" w:type="dxa"/>
            <w:shd w:val="clear" w:color="auto" w:fill="auto"/>
          </w:tcPr>
          <w:p w14:paraId="0D567BF3" w14:textId="78C31AC2" w:rsidR="00427050" w:rsidRPr="005A58F3" w:rsidRDefault="004C2DA9"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9DDBF6A" w14:textId="303A1D6B"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5</w:t>
            </w:r>
          </w:p>
        </w:tc>
        <w:tc>
          <w:tcPr>
            <w:tcW w:w="990" w:type="dxa"/>
            <w:shd w:val="clear" w:color="auto" w:fill="auto"/>
          </w:tcPr>
          <w:p w14:paraId="712E2CDE" w14:textId="390FFEA8" w:rsidR="00427050" w:rsidRPr="005A58F3" w:rsidRDefault="004C2DA9"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137C3F48" w14:textId="45AF5C78"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77297A13" w14:textId="2A09176C" w:rsidR="00427050" w:rsidRPr="005A58F3" w:rsidRDefault="004C2DA9"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0D3D0F62" w14:textId="78A311BC"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32112866" w14:textId="73BAB22B" w:rsidR="00427050" w:rsidRPr="005A58F3" w:rsidRDefault="004C2DA9"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5747A9FE" w14:textId="4D26BCCB"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13</w:t>
            </w:r>
          </w:p>
        </w:tc>
      </w:tr>
      <w:tr w:rsidR="00427050" w:rsidRPr="005A58F3" w14:paraId="09BBC305" w14:textId="77777777" w:rsidTr="00113AE7">
        <w:trPr>
          <w:trHeight w:val="297"/>
        </w:trPr>
        <w:tc>
          <w:tcPr>
            <w:tcW w:w="2610" w:type="dxa"/>
            <w:vAlign w:val="center"/>
          </w:tcPr>
          <w:p w14:paraId="14EB60CD" w14:textId="28D93EA1" w:rsidR="00427050" w:rsidRPr="005A58F3" w:rsidRDefault="00427050" w:rsidP="005A58F3">
            <w:pPr>
              <w:spacing w:line="360" w:lineRule="exact"/>
              <w:ind w:left="234" w:right="-313" w:hanging="90"/>
              <w:rPr>
                <w:rFonts w:asciiTheme="majorBidi" w:hAnsiTheme="majorBidi" w:cstheme="majorBidi"/>
                <w:sz w:val="24"/>
                <w:szCs w:val="24"/>
                <w:cs/>
                <w:lang w:val="en-US"/>
              </w:rPr>
            </w:pPr>
            <w:r w:rsidRPr="005A58F3">
              <w:rPr>
                <w:rFonts w:asciiTheme="majorBidi" w:hAnsiTheme="majorBidi" w:cstheme="majorBidi" w:hint="cs"/>
                <w:sz w:val="24"/>
                <w:szCs w:val="24"/>
                <w:cs/>
                <w:lang w:val="en-US"/>
              </w:rPr>
              <w:t>โอนกลับประมาณการหนี้สิน</w:t>
            </w:r>
          </w:p>
        </w:tc>
        <w:tc>
          <w:tcPr>
            <w:tcW w:w="990" w:type="dxa"/>
            <w:shd w:val="clear" w:color="auto" w:fill="auto"/>
          </w:tcPr>
          <w:p w14:paraId="24ED43C8" w14:textId="68505EE0" w:rsidR="00427050"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3D4E290C" w14:textId="1A4943A1"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07F06940" w14:textId="63D19589" w:rsidR="00427050"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2D0261F1" w14:textId="0A341EB9" w:rsidR="00427050" w:rsidRPr="005A58F3" w:rsidRDefault="00427050" w:rsidP="005A58F3">
            <w:pPr>
              <w:tabs>
                <w:tab w:val="decimal" w:pos="450"/>
              </w:tabs>
              <w:spacing w:line="360" w:lineRule="exact"/>
              <w:ind w:left="0" w:right="0"/>
              <w:jc w:val="right"/>
              <w:rPr>
                <w:rFonts w:asciiTheme="majorBidi" w:hAnsiTheme="majorBidi" w:cstheme="majorBidi"/>
                <w:sz w:val="24"/>
                <w:szCs w:val="24"/>
                <w:cs/>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2</w:t>
            </w:r>
            <w:r w:rsidRPr="005A58F3">
              <w:rPr>
                <w:rFonts w:asciiTheme="majorBidi" w:hAnsiTheme="majorBidi" w:cstheme="majorBidi" w:hint="cs"/>
                <w:sz w:val="24"/>
                <w:szCs w:val="24"/>
                <w:cs/>
                <w:lang w:val="en-US"/>
              </w:rPr>
              <w:t>)</w:t>
            </w:r>
          </w:p>
        </w:tc>
        <w:tc>
          <w:tcPr>
            <w:tcW w:w="990" w:type="dxa"/>
            <w:shd w:val="clear" w:color="auto" w:fill="auto"/>
          </w:tcPr>
          <w:p w14:paraId="34647C08" w14:textId="6FE67E15" w:rsidR="00427050" w:rsidRPr="005A58F3" w:rsidRDefault="004C2DA9"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0DF714ED" w14:textId="553A8D2F"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5</w:t>
            </w:r>
            <w:r w:rsidRPr="005A58F3">
              <w:rPr>
                <w:rFonts w:asciiTheme="majorBidi" w:hAnsiTheme="majorBidi" w:cstheme="majorBidi" w:hint="cs"/>
                <w:sz w:val="24"/>
                <w:szCs w:val="24"/>
                <w:cs/>
                <w:lang w:val="en-US"/>
              </w:rPr>
              <w:t>)</w:t>
            </w:r>
          </w:p>
        </w:tc>
        <w:tc>
          <w:tcPr>
            <w:tcW w:w="990" w:type="dxa"/>
            <w:shd w:val="clear" w:color="auto" w:fill="auto"/>
          </w:tcPr>
          <w:p w14:paraId="7395E569" w14:textId="35A9581C" w:rsidR="00427050" w:rsidRPr="005A58F3" w:rsidRDefault="004C2DA9"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588EF4FD" w14:textId="57C62ECA" w:rsidR="00427050" w:rsidRPr="005A58F3" w:rsidRDefault="00427050" w:rsidP="005A58F3">
            <w:pPr>
              <w:tabs>
                <w:tab w:val="decimal" w:pos="450"/>
              </w:tabs>
              <w:spacing w:line="360" w:lineRule="exact"/>
              <w:ind w:left="0" w:right="0"/>
              <w:jc w:val="right"/>
              <w:rPr>
                <w:rFonts w:asciiTheme="majorBidi" w:hAnsiTheme="majorBidi" w:cstheme="majorBidi"/>
                <w:sz w:val="24"/>
                <w:szCs w:val="24"/>
                <w:cs/>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3</w:t>
            </w:r>
            <w:r w:rsidRPr="005A58F3">
              <w:rPr>
                <w:rFonts w:asciiTheme="majorBidi" w:hAnsiTheme="majorBidi" w:cstheme="majorBidi" w:hint="cs"/>
                <w:sz w:val="24"/>
                <w:szCs w:val="24"/>
                <w:cs/>
                <w:lang w:val="en-US"/>
              </w:rPr>
              <w:t>)</w:t>
            </w:r>
          </w:p>
        </w:tc>
        <w:tc>
          <w:tcPr>
            <w:tcW w:w="990" w:type="dxa"/>
            <w:shd w:val="clear" w:color="auto" w:fill="auto"/>
          </w:tcPr>
          <w:p w14:paraId="25BFAD79" w14:textId="39D45131" w:rsidR="00427050" w:rsidRPr="005A58F3" w:rsidRDefault="004C2DA9"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56EC4E9" w14:textId="2A3D7E5A"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2</w:t>
            </w:r>
            <w:r w:rsidRPr="005A58F3">
              <w:rPr>
                <w:rFonts w:asciiTheme="majorBidi" w:hAnsiTheme="majorBidi" w:cstheme="majorBidi" w:hint="cs"/>
                <w:sz w:val="24"/>
                <w:szCs w:val="24"/>
                <w:cs/>
                <w:lang w:val="en-US"/>
              </w:rPr>
              <w:t>)</w:t>
            </w:r>
          </w:p>
        </w:tc>
        <w:tc>
          <w:tcPr>
            <w:tcW w:w="990" w:type="dxa"/>
            <w:shd w:val="clear" w:color="auto" w:fill="auto"/>
          </w:tcPr>
          <w:p w14:paraId="1AD88C3A" w14:textId="5C52172D" w:rsidR="00427050" w:rsidRPr="005A58F3" w:rsidRDefault="004C2DA9"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0088589A" w14:textId="395521E9"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12</w:t>
            </w:r>
            <w:r w:rsidRPr="005A58F3">
              <w:rPr>
                <w:rFonts w:asciiTheme="majorBidi" w:hAnsiTheme="majorBidi" w:cstheme="majorBidi" w:hint="cs"/>
                <w:sz w:val="24"/>
                <w:szCs w:val="24"/>
                <w:cs/>
                <w:lang w:val="en-US"/>
              </w:rPr>
              <w:t>)</w:t>
            </w:r>
          </w:p>
        </w:tc>
      </w:tr>
      <w:tr w:rsidR="00427050" w:rsidRPr="005A58F3" w14:paraId="3F688C40" w14:textId="77777777" w:rsidTr="00113AE7">
        <w:trPr>
          <w:trHeight w:val="324"/>
        </w:trPr>
        <w:tc>
          <w:tcPr>
            <w:tcW w:w="2610" w:type="dxa"/>
            <w:vAlign w:val="center"/>
          </w:tcPr>
          <w:p w14:paraId="48EF38EB" w14:textId="314475FD" w:rsidR="00427050" w:rsidRPr="005A58F3" w:rsidRDefault="00427050" w:rsidP="005A58F3">
            <w:pPr>
              <w:spacing w:line="360" w:lineRule="exact"/>
              <w:ind w:left="234" w:right="-313" w:hanging="90"/>
              <w:rPr>
                <w:rFonts w:asciiTheme="majorBidi" w:hAnsiTheme="majorBidi" w:cstheme="majorBidi"/>
                <w:sz w:val="24"/>
                <w:szCs w:val="24"/>
                <w:cs/>
              </w:rPr>
            </w:pPr>
            <w:r w:rsidRPr="005A58F3">
              <w:rPr>
                <w:rFonts w:asciiTheme="majorBidi" w:hAnsiTheme="majorBidi" w:cstheme="majorBidi" w:hint="cs"/>
                <w:sz w:val="24"/>
                <w:szCs w:val="24"/>
                <w:cs/>
              </w:rPr>
              <w:t>โอนเป็นเจ้าหนี้</w:t>
            </w:r>
          </w:p>
        </w:tc>
        <w:tc>
          <w:tcPr>
            <w:tcW w:w="990" w:type="dxa"/>
            <w:shd w:val="clear" w:color="auto" w:fill="auto"/>
          </w:tcPr>
          <w:p w14:paraId="1C676FE2" w14:textId="6E54A691" w:rsidR="00427050"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73BE2C7" w14:textId="07B43861"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136E5BB4" w14:textId="7A6289F3" w:rsidR="00427050" w:rsidRPr="005A58F3" w:rsidRDefault="00AA5276"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0BC0CDA1" w14:textId="0C8B5A67"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72ACFC43" w14:textId="787FE456" w:rsidR="00427050" w:rsidRPr="005A58F3" w:rsidRDefault="004C2DA9"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71569724" w14:textId="4247222F"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3AE08E15" w14:textId="3CA60549" w:rsidR="00427050" w:rsidRPr="005A58F3" w:rsidRDefault="004C2DA9"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53B78FB3" w14:textId="6FC55EDA"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11</w:t>
            </w:r>
            <w:r w:rsidRPr="005A58F3">
              <w:rPr>
                <w:rFonts w:asciiTheme="majorBidi" w:hAnsiTheme="majorBidi" w:cstheme="majorBidi" w:hint="cs"/>
                <w:sz w:val="24"/>
                <w:szCs w:val="24"/>
                <w:cs/>
                <w:lang w:val="en-US"/>
              </w:rPr>
              <w:t>)</w:t>
            </w:r>
          </w:p>
        </w:tc>
        <w:tc>
          <w:tcPr>
            <w:tcW w:w="990" w:type="dxa"/>
            <w:shd w:val="clear" w:color="auto" w:fill="auto"/>
          </w:tcPr>
          <w:p w14:paraId="4BACA683" w14:textId="213B9F2B" w:rsidR="00427050" w:rsidRPr="005A58F3" w:rsidRDefault="004C2DA9"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397CC755" w14:textId="1424FD98"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78E3554D" w14:textId="5450076B" w:rsidR="00427050" w:rsidRPr="005A58F3" w:rsidRDefault="004C2DA9"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44C5513" w14:textId="58850B6D" w:rsidR="00427050" w:rsidRPr="005A58F3" w:rsidRDefault="00427050" w:rsidP="005A58F3">
            <w:pPr>
              <w:tabs>
                <w:tab w:val="decimal" w:pos="450"/>
              </w:tabs>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11</w:t>
            </w:r>
            <w:r w:rsidRPr="005A58F3">
              <w:rPr>
                <w:rFonts w:asciiTheme="majorBidi" w:hAnsiTheme="majorBidi" w:cstheme="majorBidi" w:hint="cs"/>
                <w:sz w:val="24"/>
                <w:szCs w:val="24"/>
                <w:cs/>
                <w:lang w:val="en-US"/>
              </w:rPr>
              <w:t>)</w:t>
            </w:r>
          </w:p>
        </w:tc>
      </w:tr>
      <w:tr w:rsidR="00427050" w:rsidRPr="005A58F3" w14:paraId="5D700328" w14:textId="77777777" w:rsidTr="00113AE7">
        <w:trPr>
          <w:trHeight w:val="324"/>
        </w:trPr>
        <w:tc>
          <w:tcPr>
            <w:tcW w:w="2610" w:type="dxa"/>
            <w:shd w:val="clear" w:color="auto" w:fill="auto"/>
            <w:vAlign w:val="center"/>
          </w:tcPr>
          <w:p w14:paraId="14D2D4FD" w14:textId="77777777" w:rsidR="00427050" w:rsidRPr="005A58F3" w:rsidRDefault="00427050" w:rsidP="005A58F3">
            <w:pPr>
              <w:spacing w:line="360" w:lineRule="exact"/>
              <w:ind w:left="234" w:right="-313"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จ่ายชำระประมาณการหนี้สิน</w:t>
            </w:r>
          </w:p>
        </w:tc>
        <w:tc>
          <w:tcPr>
            <w:tcW w:w="990" w:type="dxa"/>
            <w:shd w:val="clear" w:color="auto" w:fill="auto"/>
          </w:tcPr>
          <w:p w14:paraId="7741B7B6" w14:textId="4086F7CB" w:rsidR="00427050" w:rsidRPr="005A58F3" w:rsidRDefault="00AA5276"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2F31BE19" w14:textId="3F2AEEFD" w:rsidR="00427050" w:rsidRPr="005A58F3" w:rsidRDefault="00427050"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6FF916F5" w14:textId="31531FAC" w:rsidR="00427050" w:rsidRPr="005A58F3" w:rsidRDefault="00AA5276"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1F2997C" w14:textId="06E09B40" w:rsidR="00427050" w:rsidRPr="005A58F3" w:rsidRDefault="00427050"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6</w:t>
            </w:r>
            <w:r w:rsidRPr="005A58F3">
              <w:rPr>
                <w:rFonts w:asciiTheme="majorBidi" w:hAnsiTheme="majorBidi" w:cstheme="majorBidi" w:hint="cs"/>
                <w:sz w:val="24"/>
                <w:szCs w:val="24"/>
                <w:cs/>
                <w:lang w:val="en-US"/>
              </w:rPr>
              <w:t>)</w:t>
            </w:r>
          </w:p>
        </w:tc>
        <w:tc>
          <w:tcPr>
            <w:tcW w:w="990" w:type="dxa"/>
            <w:shd w:val="clear" w:color="auto" w:fill="auto"/>
          </w:tcPr>
          <w:p w14:paraId="26F5C8D0" w14:textId="5D67A90F" w:rsidR="00427050" w:rsidRPr="005A58F3" w:rsidRDefault="004C2DA9"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3E25AC81" w14:textId="4087687D" w:rsidR="00427050" w:rsidRPr="005A58F3" w:rsidRDefault="00427050"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29FAC70F" w14:textId="48259690" w:rsidR="00427050" w:rsidRPr="005A58F3" w:rsidRDefault="004C2DA9"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14B3542E" w14:textId="737B440D" w:rsidR="00427050" w:rsidRPr="005A58F3" w:rsidRDefault="00427050"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2FCBFE7C" w14:textId="0755EA59" w:rsidR="00427050" w:rsidRPr="005A58F3" w:rsidRDefault="004C2DA9"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3FEEA573" w14:textId="22EC3F20" w:rsidR="00427050" w:rsidRPr="005A58F3" w:rsidRDefault="00427050"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6B7FF4A0" w14:textId="1D396732" w:rsidR="00427050" w:rsidRPr="005A58F3" w:rsidRDefault="004C2DA9"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26D89244" w14:textId="67446500" w:rsidR="00427050" w:rsidRPr="005A58F3" w:rsidRDefault="00427050" w:rsidP="005A58F3">
            <w:pPr>
              <w:pBdr>
                <w:bottom w:val="single" w:sz="4" w:space="1" w:color="auto"/>
              </w:pBdr>
              <w:tabs>
                <w:tab w:val="decimal" w:pos="450"/>
              </w:tabs>
              <w:spacing w:line="360" w:lineRule="exact"/>
              <w:ind w:left="0" w:right="0" w:firstLine="126"/>
              <w:jc w:val="right"/>
              <w:rPr>
                <w:rFonts w:asciiTheme="majorBidi" w:hAnsiTheme="majorBidi" w:cstheme="majorBidi"/>
                <w:sz w:val="24"/>
                <w:szCs w:val="24"/>
                <w:cs/>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6</w:t>
            </w:r>
            <w:r w:rsidRPr="005A58F3">
              <w:rPr>
                <w:rFonts w:asciiTheme="majorBidi" w:hAnsiTheme="majorBidi" w:cstheme="majorBidi" w:hint="cs"/>
                <w:sz w:val="24"/>
                <w:szCs w:val="24"/>
                <w:cs/>
                <w:lang w:val="en-US"/>
              </w:rPr>
              <w:t>)</w:t>
            </w:r>
          </w:p>
        </w:tc>
      </w:tr>
      <w:tr w:rsidR="00427050" w:rsidRPr="005A58F3" w14:paraId="24A3DA8C" w14:textId="77777777" w:rsidTr="00113AE7">
        <w:trPr>
          <w:trHeight w:val="315"/>
        </w:trPr>
        <w:tc>
          <w:tcPr>
            <w:tcW w:w="2610" w:type="dxa"/>
            <w:shd w:val="clear" w:color="auto" w:fill="auto"/>
            <w:vAlign w:val="center"/>
          </w:tcPr>
          <w:p w14:paraId="2D36082C" w14:textId="79B44669" w:rsidR="00427050" w:rsidRPr="005A58F3" w:rsidRDefault="00427050" w:rsidP="005A58F3">
            <w:pPr>
              <w:spacing w:line="360" w:lineRule="exact"/>
              <w:ind w:left="234" w:right="-162" w:hanging="90"/>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ณ วันที่ </w:t>
            </w:r>
            <w:r w:rsidRPr="005A58F3">
              <w:rPr>
                <w:rFonts w:asciiTheme="majorBidi" w:hAnsiTheme="majorBidi" w:cstheme="majorBidi"/>
                <w:sz w:val="24"/>
                <w:szCs w:val="24"/>
                <w:lang w:val="en-US"/>
              </w:rPr>
              <w:t xml:space="preserve">31 </w:t>
            </w:r>
            <w:r w:rsidRPr="005A58F3">
              <w:rPr>
                <w:rFonts w:asciiTheme="majorBidi" w:hAnsiTheme="majorBidi" w:cstheme="majorBidi"/>
                <w:sz w:val="24"/>
                <w:szCs w:val="24"/>
                <w:cs/>
                <w:lang w:val="en-US"/>
              </w:rPr>
              <w:t>ธันวาคม</w:t>
            </w:r>
          </w:p>
        </w:tc>
        <w:tc>
          <w:tcPr>
            <w:tcW w:w="990" w:type="dxa"/>
            <w:shd w:val="clear" w:color="auto" w:fill="auto"/>
          </w:tcPr>
          <w:p w14:paraId="0CE45661" w14:textId="14DD0EF9" w:rsidR="00427050" w:rsidRPr="005A58F3" w:rsidRDefault="00AA5276"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990" w:type="dxa"/>
            <w:shd w:val="clear" w:color="auto" w:fill="auto"/>
          </w:tcPr>
          <w:p w14:paraId="2ED28B46" w14:textId="6D1F3C98" w:rsidR="00427050" w:rsidRPr="005A58F3" w:rsidRDefault="00427050"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990" w:type="dxa"/>
            <w:shd w:val="clear" w:color="auto" w:fill="auto"/>
          </w:tcPr>
          <w:p w14:paraId="52026B65" w14:textId="5CF2CEA4" w:rsidR="00427050" w:rsidRPr="005A58F3" w:rsidRDefault="00AA5276"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41DED5FC" w14:textId="1CA4E1A9" w:rsidR="00427050" w:rsidRPr="005A58F3" w:rsidRDefault="00427050"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27FFB6BF" w14:textId="6CCD7AFD" w:rsidR="00427050" w:rsidRPr="005A58F3" w:rsidRDefault="004C2DA9"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18129641" w14:textId="52045F5E" w:rsidR="00427050" w:rsidRPr="005A58F3" w:rsidRDefault="00427050"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52C5BAD5" w14:textId="650DF25E" w:rsidR="00427050" w:rsidRPr="005A58F3" w:rsidRDefault="004C2DA9"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069D6D1A" w14:textId="5D499E2D" w:rsidR="00427050" w:rsidRPr="005A58F3" w:rsidRDefault="00427050"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23DB27EB" w14:textId="060C14E1" w:rsidR="00427050" w:rsidRPr="005A58F3" w:rsidRDefault="004C2DA9"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29972AE7" w14:textId="1CA74499" w:rsidR="00427050" w:rsidRPr="005A58F3" w:rsidRDefault="00427050"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990" w:type="dxa"/>
            <w:shd w:val="clear" w:color="auto" w:fill="auto"/>
          </w:tcPr>
          <w:p w14:paraId="1DC72488" w14:textId="3E389C0A" w:rsidR="00427050" w:rsidRPr="005A58F3" w:rsidRDefault="004C2DA9"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c>
          <w:tcPr>
            <w:tcW w:w="990" w:type="dxa"/>
            <w:shd w:val="clear" w:color="auto" w:fill="auto"/>
          </w:tcPr>
          <w:p w14:paraId="7BD139D0" w14:textId="49E9D6E2" w:rsidR="00427050" w:rsidRPr="005A58F3" w:rsidRDefault="00427050" w:rsidP="005A58F3">
            <w:pPr>
              <w:pBdr>
                <w:bottom w:val="double" w:sz="4" w:space="1" w:color="auto"/>
              </w:pBdr>
              <w:spacing w:line="360" w:lineRule="exac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38</w:t>
            </w:r>
          </w:p>
        </w:tc>
      </w:tr>
      <w:tr w:rsidR="00427050" w:rsidRPr="005A58F3" w14:paraId="5E6DCEF1" w14:textId="77777777" w:rsidTr="00427050">
        <w:trPr>
          <w:trHeight w:val="71"/>
        </w:trPr>
        <w:tc>
          <w:tcPr>
            <w:tcW w:w="2610" w:type="dxa"/>
            <w:shd w:val="clear" w:color="auto" w:fill="auto"/>
            <w:vAlign w:val="center"/>
          </w:tcPr>
          <w:p w14:paraId="3D03FB9C" w14:textId="77777777" w:rsidR="00427050" w:rsidRPr="005A58F3" w:rsidRDefault="00427050" w:rsidP="005A58F3">
            <w:pPr>
              <w:spacing w:line="360" w:lineRule="exact"/>
              <w:ind w:left="234" w:right="-162" w:hanging="90"/>
              <w:rPr>
                <w:rFonts w:asciiTheme="majorBidi" w:hAnsiTheme="majorBidi" w:cstheme="majorBidi"/>
                <w:sz w:val="24"/>
                <w:szCs w:val="24"/>
                <w:cs/>
                <w:lang w:val="en-US"/>
              </w:rPr>
            </w:pPr>
          </w:p>
        </w:tc>
        <w:tc>
          <w:tcPr>
            <w:tcW w:w="990" w:type="dxa"/>
          </w:tcPr>
          <w:p w14:paraId="5CD865D7" w14:textId="77777777" w:rsidR="00427050" w:rsidRPr="005A58F3" w:rsidRDefault="00427050" w:rsidP="005A58F3">
            <w:pPr>
              <w:spacing w:line="360" w:lineRule="exact"/>
              <w:ind w:left="0" w:right="0"/>
              <w:jc w:val="right"/>
              <w:rPr>
                <w:rFonts w:asciiTheme="majorBidi" w:hAnsiTheme="majorBidi" w:cstheme="majorBidi"/>
                <w:sz w:val="24"/>
                <w:szCs w:val="24"/>
                <w:lang w:val="en-US"/>
              </w:rPr>
            </w:pPr>
          </w:p>
        </w:tc>
        <w:tc>
          <w:tcPr>
            <w:tcW w:w="990" w:type="dxa"/>
          </w:tcPr>
          <w:p w14:paraId="74C7BE99" w14:textId="77777777" w:rsidR="00427050" w:rsidRPr="005A58F3" w:rsidRDefault="00427050" w:rsidP="005A58F3">
            <w:pPr>
              <w:spacing w:line="360" w:lineRule="exact"/>
              <w:ind w:left="0" w:right="0"/>
              <w:jc w:val="right"/>
              <w:rPr>
                <w:rFonts w:asciiTheme="majorBidi" w:hAnsiTheme="majorBidi" w:cstheme="majorBidi"/>
                <w:sz w:val="24"/>
                <w:szCs w:val="24"/>
                <w:lang w:val="en-US"/>
              </w:rPr>
            </w:pPr>
          </w:p>
        </w:tc>
        <w:tc>
          <w:tcPr>
            <w:tcW w:w="990" w:type="dxa"/>
          </w:tcPr>
          <w:p w14:paraId="32334939" w14:textId="77777777" w:rsidR="00427050" w:rsidRPr="005A58F3" w:rsidRDefault="00427050" w:rsidP="005A58F3">
            <w:pPr>
              <w:spacing w:line="360" w:lineRule="exact"/>
              <w:ind w:left="0" w:right="0"/>
              <w:jc w:val="right"/>
              <w:rPr>
                <w:rFonts w:asciiTheme="majorBidi" w:hAnsiTheme="majorBidi" w:cstheme="majorBidi"/>
                <w:sz w:val="24"/>
                <w:szCs w:val="24"/>
                <w:lang w:val="en-US"/>
              </w:rPr>
            </w:pPr>
          </w:p>
        </w:tc>
        <w:tc>
          <w:tcPr>
            <w:tcW w:w="990" w:type="dxa"/>
          </w:tcPr>
          <w:p w14:paraId="748CEE90" w14:textId="77777777" w:rsidR="00427050" w:rsidRPr="005A58F3" w:rsidRDefault="00427050" w:rsidP="005A58F3">
            <w:pPr>
              <w:spacing w:line="360" w:lineRule="exact"/>
              <w:ind w:left="0" w:right="0"/>
              <w:jc w:val="right"/>
              <w:rPr>
                <w:rFonts w:asciiTheme="majorBidi" w:hAnsiTheme="majorBidi" w:cstheme="majorBidi"/>
                <w:sz w:val="24"/>
                <w:szCs w:val="24"/>
                <w:lang w:val="en-US"/>
              </w:rPr>
            </w:pPr>
          </w:p>
        </w:tc>
        <w:tc>
          <w:tcPr>
            <w:tcW w:w="990" w:type="dxa"/>
          </w:tcPr>
          <w:p w14:paraId="38C5FE8C" w14:textId="77777777" w:rsidR="00427050" w:rsidRPr="005A58F3" w:rsidRDefault="00427050" w:rsidP="005A58F3">
            <w:pPr>
              <w:spacing w:line="360" w:lineRule="exact"/>
              <w:ind w:left="0" w:right="0"/>
              <w:jc w:val="right"/>
              <w:rPr>
                <w:rFonts w:asciiTheme="majorBidi" w:hAnsiTheme="majorBidi" w:cstheme="majorBidi"/>
                <w:sz w:val="24"/>
                <w:szCs w:val="24"/>
                <w:lang w:val="en-US"/>
              </w:rPr>
            </w:pPr>
          </w:p>
        </w:tc>
        <w:tc>
          <w:tcPr>
            <w:tcW w:w="990" w:type="dxa"/>
          </w:tcPr>
          <w:p w14:paraId="1EC308CB" w14:textId="77777777" w:rsidR="00427050" w:rsidRPr="005A58F3" w:rsidRDefault="00427050" w:rsidP="005A58F3">
            <w:pPr>
              <w:spacing w:line="360" w:lineRule="exact"/>
              <w:ind w:left="0" w:right="0"/>
              <w:jc w:val="right"/>
              <w:rPr>
                <w:rFonts w:asciiTheme="majorBidi" w:hAnsiTheme="majorBidi" w:cstheme="majorBidi"/>
                <w:sz w:val="24"/>
                <w:szCs w:val="24"/>
                <w:lang w:val="en-US"/>
              </w:rPr>
            </w:pPr>
          </w:p>
        </w:tc>
        <w:tc>
          <w:tcPr>
            <w:tcW w:w="990" w:type="dxa"/>
          </w:tcPr>
          <w:p w14:paraId="7E8ACE8B" w14:textId="77777777" w:rsidR="00427050" w:rsidRPr="005A58F3" w:rsidRDefault="00427050" w:rsidP="005A58F3">
            <w:pPr>
              <w:spacing w:line="360" w:lineRule="exact"/>
              <w:ind w:left="0" w:right="0"/>
              <w:jc w:val="right"/>
              <w:rPr>
                <w:rFonts w:asciiTheme="majorBidi" w:hAnsiTheme="majorBidi" w:cstheme="majorBidi"/>
                <w:sz w:val="24"/>
                <w:szCs w:val="24"/>
                <w:lang w:val="en-US"/>
              </w:rPr>
            </w:pPr>
          </w:p>
        </w:tc>
        <w:tc>
          <w:tcPr>
            <w:tcW w:w="990" w:type="dxa"/>
          </w:tcPr>
          <w:p w14:paraId="2E22B8A3" w14:textId="77777777" w:rsidR="00427050" w:rsidRPr="005A58F3" w:rsidRDefault="00427050" w:rsidP="005A58F3">
            <w:pPr>
              <w:spacing w:line="360" w:lineRule="exact"/>
              <w:ind w:left="0" w:right="0"/>
              <w:jc w:val="right"/>
              <w:rPr>
                <w:rFonts w:asciiTheme="majorBidi" w:hAnsiTheme="majorBidi" w:cstheme="majorBidi"/>
                <w:sz w:val="24"/>
                <w:szCs w:val="24"/>
                <w:lang w:val="en-US"/>
              </w:rPr>
            </w:pPr>
          </w:p>
        </w:tc>
        <w:tc>
          <w:tcPr>
            <w:tcW w:w="990" w:type="dxa"/>
          </w:tcPr>
          <w:p w14:paraId="20CB89F4" w14:textId="77777777" w:rsidR="00427050" w:rsidRPr="005A58F3" w:rsidRDefault="00427050" w:rsidP="005A58F3">
            <w:pPr>
              <w:spacing w:line="360" w:lineRule="exact"/>
              <w:ind w:left="0" w:right="0"/>
              <w:jc w:val="right"/>
              <w:rPr>
                <w:rFonts w:asciiTheme="majorBidi" w:hAnsiTheme="majorBidi" w:cstheme="majorBidi"/>
                <w:sz w:val="24"/>
                <w:szCs w:val="24"/>
                <w:lang w:val="en-US"/>
              </w:rPr>
            </w:pPr>
          </w:p>
        </w:tc>
        <w:tc>
          <w:tcPr>
            <w:tcW w:w="990" w:type="dxa"/>
          </w:tcPr>
          <w:p w14:paraId="3B7818B4" w14:textId="77777777" w:rsidR="00427050" w:rsidRPr="005A58F3" w:rsidRDefault="00427050" w:rsidP="005A58F3">
            <w:pPr>
              <w:spacing w:line="360" w:lineRule="exact"/>
              <w:ind w:left="0" w:right="0"/>
              <w:jc w:val="right"/>
              <w:rPr>
                <w:rFonts w:asciiTheme="majorBidi" w:hAnsiTheme="majorBidi" w:cstheme="majorBidi"/>
                <w:sz w:val="24"/>
                <w:szCs w:val="24"/>
                <w:lang w:val="en-US"/>
              </w:rPr>
            </w:pPr>
          </w:p>
        </w:tc>
        <w:tc>
          <w:tcPr>
            <w:tcW w:w="990" w:type="dxa"/>
          </w:tcPr>
          <w:p w14:paraId="2266E4B0" w14:textId="77777777" w:rsidR="00427050" w:rsidRPr="005A58F3" w:rsidRDefault="00427050" w:rsidP="005A58F3">
            <w:pPr>
              <w:spacing w:line="360" w:lineRule="exact"/>
              <w:ind w:left="0" w:right="0"/>
              <w:jc w:val="right"/>
              <w:rPr>
                <w:rFonts w:asciiTheme="majorBidi" w:hAnsiTheme="majorBidi" w:cstheme="majorBidi"/>
                <w:sz w:val="24"/>
                <w:szCs w:val="24"/>
                <w:lang w:val="en-US"/>
              </w:rPr>
            </w:pPr>
          </w:p>
        </w:tc>
        <w:tc>
          <w:tcPr>
            <w:tcW w:w="990" w:type="dxa"/>
          </w:tcPr>
          <w:p w14:paraId="6060035C" w14:textId="77777777" w:rsidR="00427050" w:rsidRPr="005A58F3" w:rsidRDefault="00427050" w:rsidP="005A58F3">
            <w:pPr>
              <w:spacing w:line="360" w:lineRule="exact"/>
              <w:ind w:left="0" w:right="0"/>
              <w:jc w:val="right"/>
              <w:rPr>
                <w:rFonts w:asciiTheme="majorBidi" w:hAnsiTheme="majorBidi" w:cstheme="majorBidi"/>
                <w:sz w:val="24"/>
                <w:szCs w:val="24"/>
                <w:lang w:val="en-US"/>
              </w:rPr>
            </w:pPr>
          </w:p>
        </w:tc>
      </w:tr>
    </w:tbl>
    <w:p w14:paraId="35A8CA52" w14:textId="77777777" w:rsidR="00AF7FDC" w:rsidRPr="005A58F3" w:rsidRDefault="00AF7FDC" w:rsidP="005A58F3">
      <w:pPr>
        <w:rPr>
          <w:rFonts w:asciiTheme="majorBidi" w:hAnsiTheme="majorBidi" w:cstheme="majorBidi"/>
          <w:cs/>
        </w:rPr>
      </w:pPr>
    </w:p>
    <w:p w14:paraId="1CEEB9AB" w14:textId="77777777" w:rsidR="00A43093" w:rsidRPr="005A58F3" w:rsidRDefault="00A43093" w:rsidP="005A58F3">
      <w:pPr>
        <w:rPr>
          <w:rFonts w:asciiTheme="majorBidi" w:hAnsiTheme="majorBidi" w:cstheme="majorBidi"/>
          <w:sz w:val="24"/>
          <w:szCs w:val="24"/>
          <w:lang w:val="en-US"/>
        </w:rPr>
        <w:sectPr w:rsidR="00A43093" w:rsidRPr="005A58F3" w:rsidSect="005513C1">
          <w:pgSz w:w="16840" w:h="11907" w:orient="landscape" w:code="9"/>
          <w:pgMar w:top="1440" w:right="1440" w:bottom="1109" w:left="1080" w:header="709" w:footer="709" w:gutter="0"/>
          <w:cols w:space="720"/>
          <w:docGrid w:linePitch="326"/>
        </w:sectPr>
      </w:pPr>
    </w:p>
    <w:p w14:paraId="688A42E8" w14:textId="7D48E1B2" w:rsidR="000F554D" w:rsidRPr="005A58F3" w:rsidRDefault="000F554D" w:rsidP="005A58F3">
      <w:pPr>
        <w:numPr>
          <w:ilvl w:val="0"/>
          <w:numId w:val="8"/>
        </w:numPr>
        <w:tabs>
          <w:tab w:val="clear" w:pos="360"/>
        </w:tabs>
        <w:spacing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ประมาณการหนี้สินไม่หมุนเวียนผลประโยชน์พนักงาน</w:t>
      </w:r>
    </w:p>
    <w:p w14:paraId="1AFF0994" w14:textId="49C090EE" w:rsidR="000F554D" w:rsidRPr="005A58F3" w:rsidRDefault="000F554D" w:rsidP="005A58F3">
      <w:pPr>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 xml:space="preserve">กลุ่มบริษัท/บริษัทจ่ายค่าชดเชยผลประโยชน์หลังออกจากงานตามนโยบายของบริษัท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00A6671A" w:rsidRPr="005A58F3">
        <w:rPr>
          <w:rFonts w:asciiTheme="majorBidi" w:hAnsiTheme="majorBidi" w:cstheme="majorBidi"/>
          <w:sz w:val="28"/>
          <w:szCs w:val="28"/>
        </w:rPr>
        <w:t>2541</w:t>
      </w:r>
      <w:r w:rsidRPr="005A58F3">
        <w:rPr>
          <w:rFonts w:asciiTheme="majorBidi" w:hAnsiTheme="majorBidi" w:cstheme="majorBidi"/>
          <w:sz w:val="28"/>
          <w:szCs w:val="28"/>
          <w:cs/>
        </w:rPr>
        <w:t xml:space="preserve"> ในการให้ผลประโยชน์เมื่อเกษียณ และผลประโยชน์ระยะยาวอื่นแก่พนักงานตามสิทธิและอายุงาน</w:t>
      </w:r>
    </w:p>
    <w:p w14:paraId="22AD4DCF" w14:textId="64D60E51" w:rsidR="000F554D" w:rsidRPr="005A58F3" w:rsidRDefault="000F554D" w:rsidP="005A58F3">
      <w:pPr>
        <w:tabs>
          <w:tab w:val="left" w:pos="7110"/>
        </w:tabs>
        <w:spacing w:before="120" w:after="120" w:line="240" w:lineRule="auto"/>
        <w:ind w:left="427" w:right="45"/>
        <w:rPr>
          <w:rFonts w:asciiTheme="majorBidi" w:hAnsiTheme="majorBidi" w:cstheme="majorBidi"/>
          <w:sz w:val="28"/>
          <w:szCs w:val="28"/>
          <w:cs/>
        </w:rPr>
      </w:pPr>
      <w:r w:rsidRPr="005A58F3">
        <w:rPr>
          <w:rFonts w:asciiTheme="majorBidi" w:hAnsiTheme="majorBidi" w:cstheme="majorBidi"/>
          <w:sz w:val="28"/>
          <w:szCs w:val="28"/>
          <w:cs/>
        </w:rPr>
        <w:t>โครงการผลประโยชน์ที่กำหนดไว้มีความเสี่ยงจากการประมาณการ 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016C9C7F" w14:textId="1C3AC2E4" w:rsidR="000F554D" w:rsidRPr="005A58F3" w:rsidRDefault="000F554D" w:rsidP="005A58F3">
      <w:pPr>
        <w:tabs>
          <w:tab w:val="left" w:pos="7110"/>
        </w:tabs>
        <w:spacing w:before="120" w:after="120" w:line="240" w:lineRule="auto"/>
        <w:ind w:left="427" w:right="45"/>
        <w:rPr>
          <w:rFonts w:asciiTheme="majorBidi" w:hAnsiTheme="majorBidi" w:cstheme="majorBidi"/>
          <w:sz w:val="28"/>
          <w:szCs w:val="28"/>
          <w:cs/>
        </w:rPr>
      </w:pPr>
      <w:r w:rsidRPr="005A58F3">
        <w:rPr>
          <w:rFonts w:asciiTheme="majorBidi" w:hAnsiTheme="majorBidi" w:cstheme="majorBidi"/>
          <w:sz w:val="28"/>
          <w:szCs w:val="28"/>
          <w:cs/>
        </w:rPr>
        <w:t xml:space="preserve">ประมาณการหนี้สินไม่หมุนเวียนผลประโยชน์พนักงาน ในงบแสดงฐานะการเงิน ณ วันที่ </w:t>
      </w:r>
      <w:r w:rsidR="00A6671A" w:rsidRPr="005A58F3">
        <w:rPr>
          <w:rFonts w:asciiTheme="majorBidi" w:hAnsiTheme="majorBidi" w:cstheme="majorBidi"/>
          <w:sz w:val="28"/>
          <w:szCs w:val="28"/>
        </w:rPr>
        <w:t>31</w:t>
      </w:r>
      <w:r w:rsidRPr="005A58F3">
        <w:rPr>
          <w:rFonts w:asciiTheme="majorBidi" w:hAnsiTheme="majorBidi" w:cstheme="majorBidi"/>
          <w:sz w:val="28"/>
          <w:szCs w:val="28"/>
          <w:cs/>
        </w:rPr>
        <w:t xml:space="preserve"> ธันวาคม</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0F554D" w:rsidRPr="005A58F3" w14:paraId="37EB90F1" w14:textId="77777777" w:rsidTr="00FE59B1">
        <w:trPr>
          <w:tblHeader/>
        </w:trPr>
        <w:tc>
          <w:tcPr>
            <w:tcW w:w="3177" w:type="dxa"/>
            <w:vAlign w:val="center"/>
          </w:tcPr>
          <w:p w14:paraId="42A14C4F" w14:textId="77777777" w:rsidR="000F554D" w:rsidRPr="005A58F3" w:rsidRDefault="000F554D" w:rsidP="005A58F3">
            <w:pPr>
              <w:ind w:left="9" w:right="32"/>
              <w:rPr>
                <w:rFonts w:asciiTheme="majorBidi" w:hAnsiTheme="majorBidi" w:cstheme="majorBidi"/>
                <w:b/>
                <w:bCs/>
                <w:sz w:val="28"/>
                <w:szCs w:val="28"/>
                <w:cs/>
              </w:rPr>
            </w:pPr>
          </w:p>
        </w:tc>
        <w:tc>
          <w:tcPr>
            <w:tcW w:w="5704" w:type="dxa"/>
            <w:gridSpan w:val="4"/>
            <w:shd w:val="clear" w:color="auto" w:fill="auto"/>
          </w:tcPr>
          <w:p w14:paraId="40F952D5" w14:textId="77777777" w:rsidR="000F554D" w:rsidRPr="005A58F3" w:rsidRDefault="000F554D"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0F554D" w:rsidRPr="005A58F3" w14:paraId="69B71CE7" w14:textId="77777777" w:rsidTr="00FE59B1">
        <w:trPr>
          <w:tblHeader/>
        </w:trPr>
        <w:tc>
          <w:tcPr>
            <w:tcW w:w="3177" w:type="dxa"/>
            <w:vAlign w:val="center"/>
          </w:tcPr>
          <w:p w14:paraId="6324460A" w14:textId="77777777" w:rsidR="000F554D" w:rsidRPr="005A58F3" w:rsidRDefault="000F554D" w:rsidP="005A58F3">
            <w:pPr>
              <w:ind w:left="9" w:right="32"/>
              <w:rPr>
                <w:rFonts w:asciiTheme="majorBidi" w:hAnsiTheme="majorBidi" w:cstheme="majorBidi"/>
                <w:b/>
                <w:bCs/>
                <w:sz w:val="28"/>
                <w:szCs w:val="28"/>
                <w:cs/>
              </w:rPr>
            </w:pPr>
          </w:p>
        </w:tc>
        <w:tc>
          <w:tcPr>
            <w:tcW w:w="2872" w:type="dxa"/>
            <w:gridSpan w:val="2"/>
            <w:shd w:val="clear" w:color="auto" w:fill="auto"/>
          </w:tcPr>
          <w:p w14:paraId="019FDB55" w14:textId="77777777" w:rsidR="000F554D" w:rsidRPr="005A58F3" w:rsidRDefault="000F554D"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6CADFC5B" w14:textId="77777777" w:rsidR="000F554D" w:rsidRPr="005A58F3" w:rsidRDefault="000F554D"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F554D" w:rsidRPr="005A58F3" w14:paraId="09946F8B" w14:textId="77777777" w:rsidTr="00FE59B1">
        <w:trPr>
          <w:tblHeader/>
        </w:trPr>
        <w:tc>
          <w:tcPr>
            <w:tcW w:w="3177" w:type="dxa"/>
            <w:vAlign w:val="center"/>
          </w:tcPr>
          <w:p w14:paraId="30DCBA3D" w14:textId="77777777" w:rsidR="000F554D" w:rsidRPr="005A58F3" w:rsidRDefault="000F554D" w:rsidP="005A58F3">
            <w:pPr>
              <w:ind w:left="9" w:right="32"/>
              <w:rPr>
                <w:rFonts w:asciiTheme="majorBidi" w:hAnsiTheme="majorBidi" w:cstheme="majorBidi"/>
                <w:sz w:val="28"/>
                <w:szCs w:val="28"/>
                <w:cs/>
              </w:rPr>
            </w:pPr>
          </w:p>
        </w:tc>
        <w:tc>
          <w:tcPr>
            <w:tcW w:w="1440" w:type="dxa"/>
            <w:shd w:val="clear" w:color="auto" w:fill="auto"/>
          </w:tcPr>
          <w:p w14:paraId="1EE1745A" w14:textId="77777777" w:rsidR="000F554D" w:rsidRPr="005A58F3" w:rsidRDefault="000F554D"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2561</w:t>
            </w:r>
          </w:p>
        </w:tc>
        <w:tc>
          <w:tcPr>
            <w:tcW w:w="1432" w:type="dxa"/>
            <w:shd w:val="clear" w:color="auto" w:fill="auto"/>
          </w:tcPr>
          <w:p w14:paraId="4A397165" w14:textId="77777777" w:rsidR="000F554D" w:rsidRPr="005A58F3" w:rsidRDefault="000F554D"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2560</w:t>
            </w:r>
          </w:p>
        </w:tc>
        <w:tc>
          <w:tcPr>
            <w:tcW w:w="1448" w:type="dxa"/>
            <w:shd w:val="clear" w:color="auto" w:fill="auto"/>
          </w:tcPr>
          <w:p w14:paraId="18BFFB39" w14:textId="77777777" w:rsidR="000F554D" w:rsidRPr="005A58F3" w:rsidRDefault="000F554D"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2561</w:t>
            </w:r>
          </w:p>
        </w:tc>
        <w:tc>
          <w:tcPr>
            <w:tcW w:w="1384" w:type="dxa"/>
            <w:shd w:val="clear" w:color="auto" w:fill="auto"/>
          </w:tcPr>
          <w:p w14:paraId="181570C8" w14:textId="77777777" w:rsidR="000F554D" w:rsidRPr="005A58F3" w:rsidRDefault="000F554D"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2560</w:t>
            </w:r>
          </w:p>
        </w:tc>
      </w:tr>
      <w:tr w:rsidR="000F554D" w:rsidRPr="005A58F3" w14:paraId="21D40F93" w14:textId="77777777" w:rsidTr="00113AE7">
        <w:trPr>
          <w:tblHeader/>
        </w:trPr>
        <w:tc>
          <w:tcPr>
            <w:tcW w:w="3177" w:type="dxa"/>
          </w:tcPr>
          <w:p w14:paraId="1E87D488" w14:textId="01E4C2CB" w:rsidR="000F554D" w:rsidRPr="005A58F3" w:rsidRDefault="000F554D"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440" w:type="dxa"/>
            <w:shd w:val="clear" w:color="auto" w:fill="auto"/>
          </w:tcPr>
          <w:p w14:paraId="5BF11F40" w14:textId="77777777" w:rsidR="000F554D" w:rsidRPr="005A58F3" w:rsidRDefault="000F554D" w:rsidP="005A58F3">
            <w:pPr>
              <w:spacing w:line="240" w:lineRule="auto"/>
              <w:ind w:left="102" w:right="32" w:hanging="90"/>
              <w:jc w:val="right"/>
              <w:rPr>
                <w:rFonts w:asciiTheme="majorBidi" w:hAnsiTheme="majorBidi" w:cstheme="majorBidi"/>
                <w:bCs/>
                <w:sz w:val="28"/>
                <w:szCs w:val="28"/>
              </w:rPr>
            </w:pPr>
          </w:p>
        </w:tc>
        <w:tc>
          <w:tcPr>
            <w:tcW w:w="1432" w:type="dxa"/>
            <w:shd w:val="clear" w:color="auto" w:fill="auto"/>
          </w:tcPr>
          <w:p w14:paraId="4C48BCC8" w14:textId="6B18F05A" w:rsidR="000F554D" w:rsidRPr="005A58F3" w:rsidRDefault="000F554D" w:rsidP="005A58F3">
            <w:pPr>
              <w:spacing w:line="240" w:lineRule="auto"/>
              <w:ind w:left="102" w:right="32" w:hanging="90"/>
              <w:jc w:val="right"/>
              <w:rPr>
                <w:rFonts w:asciiTheme="majorBidi" w:hAnsiTheme="majorBidi" w:cstheme="majorBidi"/>
                <w:bCs/>
                <w:sz w:val="28"/>
                <w:szCs w:val="28"/>
                <w:lang w:val="en-US"/>
              </w:rPr>
            </w:pPr>
          </w:p>
        </w:tc>
        <w:tc>
          <w:tcPr>
            <w:tcW w:w="1448" w:type="dxa"/>
            <w:shd w:val="clear" w:color="auto" w:fill="auto"/>
          </w:tcPr>
          <w:p w14:paraId="1D7F1907" w14:textId="77777777" w:rsidR="000F554D" w:rsidRPr="005A58F3" w:rsidRDefault="000F554D" w:rsidP="005A58F3">
            <w:pPr>
              <w:spacing w:line="240" w:lineRule="auto"/>
              <w:ind w:left="-74" w:right="32"/>
              <w:jc w:val="right"/>
              <w:rPr>
                <w:rFonts w:asciiTheme="majorBidi" w:hAnsiTheme="majorBidi" w:cstheme="majorBidi"/>
                <w:bCs/>
                <w:sz w:val="28"/>
                <w:szCs w:val="28"/>
              </w:rPr>
            </w:pPr>
          </w:p>
        </w:tc>
        <w:tc>
          <w:tcPr>
            <w:tcW w:w="1384" w:type="dxa"/>
            <w:shd w:val="clear" w:color="auto" w:fill="auto"/>
          </w:tcPr>
          <w:p w14:paraId="2FEFE940" w14:textId="5BF54305" w:rsidR="000F554D" w:rsidRPr="005A58F3" w:rsidRDefault="000F554D" w:rsidP="005A58F3">
            <w:pPr>
              <w:spacing w:line="240" w:lineRule="auto"/>
              <w:ind w:left="102" w:right="32" w:hanging="90"/>
              <w:jc w:val="right"/>
              <w:rPr>
                <w:rFonts w:asciiTheme="majorBidi" w:hAnsiTheme="majorBidi" w:cstheme="majorBidi"/>
                <w:b/>
                <w:sz w:val="28"/>
                <w:szCs w:val="28"/>
              </w:rPr>
            </w:pPr>
          </w:p>
        </w:tc>
      </w:tr>
      <w:tr w:rsidR="000F554D" w:rsidRPr="005A58F3" w14:paraId="33A7FCF2" w14:textId="77777777" w:rsidTr="00113AE7">
        <w:trPr>
          <w:tblHeader/>
        </w:trPr>
        <w:tc>
          <w:tcPr>
            <w:tcW w:w="3177" w:type="dxa"/>
          </w:tcPr>
          <w:p w14:paraId="5F662D47" w14:textId="3F7D3698" w:rsidR="000F554D" w:rsidRPr="005A58F3" w:rsidRDefault="006F142A" w:rsidP="005A58F3">
            <w:pPr>
              <w:ind w:left="9" w:right="32"/>
              <w:rPr>
                <w:rFonts w:asciiTheme="majorBidi" w:hAnsiTheme="majorBidi" w:cstheme="majorBidi"/>
                <w:sz w:val="28"/>
                <w:szCs w:val="28"/>
                <w:cs/>
              </w:rPr>
            </w:pPr>
            <w:r w:rsidRPr="005A58F3">
              <w:rPr>
                <w:rFonts w:asciiTheme="majorBidi" w:hAnsiTheme="majorBidi" w:cstheme="majorBidi"/>
                <w:sz w:val="28"/>
                <w:szCs w:val="28"/>
              </w:rPr>
              <w:t xml:space="preserve"> </w:t>
            </w:r>
            <w:r w:rsidR="00F9079A" w:rsidRPr="005A58F3">
              <w:rPr>
                <w:rFonts w:asciiTheme="majorBidi" w:hAnsiTheme="majorBidi" w:cstheme="majorBidi"/>
                <w:sz w:val="28"/>
                <w:szCs w:val="28"/>
              </w:rPr>
              <w:t xml:space="preserve"> </w:t>
            </w:r>
            <w:r w:rsidR="000F554D" w:rsidRPr="005A58F3">
              <w:rPr>
                <w:rFonts w:asciiTheme="majorBidi" w:hAnsiTheme="majorBidi" w:cstheme="majorBidi"/>
                <w:sz w:val="28"/>
                <w:szCs w:val="28"/>
                <w:cs/>
              </w:rPr>
              <w:t>เงินชดเชยตามกฎหมายแรงงาน</w:t>
            </w:r>
          </w:p>
        </w:tc>
        <w:tc>
          <w:tcPr>
            <w:tcW w:w="1440" w:type="dxa"/>
            <w:shd w:val="clear" w:color="auto" w:fill="auto"/>
          </w:tcPr>
          <w:p w14:paraId="6DE3E371" w14:textId="5EEF6CDE" w:rsidR="000F554D" w:rsidRPr="005A58F3" w:rsidRDefault="00587814"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lang w:val="en-US"/>
              </w:rPr>
              <w:t>1</w:t>
            </w:r>
            <w:r w:rsidR="002B2906" w:rsidRPr="005A58F3">
              <w:rPr>
                <w:rFonts w:asciiTheme="majorBidi" w:hAnsiTheme="majorBidi" w:cstheme="majorBidi"/>
                <w:bCs/>
                <w:sz w:val="28"/>
                <w:szCs w:val="28"/>
              </w:rPr>
              <w:t>,</w:t>
            </w:r>
            <w:r w:rsidRPr="005A58F3">
              <w:rPr>
                <w:rFonts w:asciiTheme="majorBidi" w:hAnsiTheme="majorBidi"/>
                <w:bCs/>
                <w:sz w:val="28"/>
                <w:szCs w:val="28"/>
                <w:lang w:val="en-US"/>
              </w:rPr>
              <w:t>431</w:t>
            </w:r>
            <w:r w:rsidR="002B2906" w:rsidRPr="005A58F3">
              <w:rPr>
                <w:rFonts w:asciiTheme="majorBidi" w:hAnsiTheme="majorBidi" w:cstheme="majorBidi"/>
                <w:bCs/>
                <w:sz w:val="28"/>
                <w:szCs w:val="28"/>
              </w:rPr>
              <w:t>,</w:t>
            </w:r>
            <w:r w:rsidRPr="005A58F3">
              <w:rPr>
                <w:rFonts w:asciiTheme="majorBidi" w:hAnsiTheme="majorBidi"/>
                <w:bCs/>
                <w:sz w:val="28"/>
                <w:szCs w:val="28"/>
                <w:lang w:val="en-US"/>
              </w:rPr>
              <w:t>938</w:t>
            </w:r>
          </w:p>
        </w:tc>
        <w:tc>
          <w:tcPr>
            <w:tcW w:w="1432" w:type="dxa"/>
            <w:shd w:val="clear" w:color="auto" w:fill="auto"/>
          </w:tcPr>
          <w:p w14:paraId="5A996068" w14:textId="071C07FE" w:rsidR="000F554D" w:rsidRPr="005A58F3" w:rsidRDefault="00A6671A"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353</w:t>
            </w:r>
            <w:r w:rsidR="000F554D" w:rsidRPr="005A58F3">
              <w:rPr>
                <w:rFonts w:asciiTheme="majorBidi" w:hAnsiTheme="majorBidi" w:cstheme="majorBidi"/>
                <w:bCs/>
                <w:sz w:val="28"/>
                <w:szCs w:val="28"/>
              </w:rPr>
              <w:t>,</w:t>
            </w:r>
            <w:r w:rsidRPr="005A58F3">
              <w:rPr>
                <w:rFonts w:asciiTheme="majorBidi" w:hAnsiTheme="majorBidi" w:cstheme="majorBidi"/>
                <w:bCs/>
                <w:sz w:val="28"/>
                <w:szCs w:val="28"/>
                <w:lang w:val="en-US"/>
              </w:rPr>
              <w:t>828</w:t>
            </w:r>
          </w:p>
        </w:tc>
        <w:tc>
          <w:tcPr>
            <w:tcW w:w="1448" w:type="dxa"/>
            <w:shd w:val="clear" w:color="auto" w:fill="auto"/>
          </w:tcPr>
          <w:p w14:paraId="49146772" w14:textId="3E3FA02C" w:rsidR="000F554D" w:rsidRPr="005A58F3" w:rsidRDefault="002B2906" w:rsidP="005A58F3">
            <w:pPr>
              <w:pBdr>
                <w:bottom w:val="single" w:sz="4" w:space="1" w:color="auto"/>
              </w:pBdr>
              <w:spacing w:line="240" w:lineRule="auto"/>
              <w:ind w:left="0" w:right="32" w:firstLine="74"/>
              <w:jc w:val="right"/>
              <w:rPr>
                <w:rFonts w:asciiTheme="majorBidi" w:hAnsiTheme="majorBidi" w:cstheme="majorBidi"/>
                <w:bCs/>
                <w:sz w:val="28"/>
                <w:szCs w:val="28"/>
              </w:rPr>
            </w:pPr>
            <w:r w:rsidRPr="005A58F3">
              <w:rPr>
                <w:rFonts w:asciiTheme="majorBidi" w:hAnsiTheme="majorBidi" w:cstheme="majorBidi"/>
                <w:bCs/>
                <w:sz w:val="28"/>
                <w:szCs w:val="28"/>
              </w:rPr>
              <w:t>1,127,173</w:t>
            </w:r>
          </w:p>
        </w:tc>
        <w:tc>
          <w:tcPr>
            <w:tcW w:w="1384" w:type="dxa"/>
            <w:shd w:val="clear" w:color="auto" w:fill="auto"/>
          </w:tcPr>
          <w:p w14:paraId="2ED16F4F" w14:textId="71225657" w:rsidR="000F554D" w:rsidRPr="005A58F3" w:rsidRDefault="00A6671A"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261</w:t>
            </w:r>
            <w:r w:rsidR="000F554D"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334</w:t>
            </w:r>
          </w:p>
        </w:tc>
      </w:tr>
      <w:tr w:rsidR="000F554D" w:rsidRPr="005A58F3" w14:paraId="39AB7321" w14:textId="77777777" w:rsidTr="00113AE7">
        <w:trPr>
          <w:trHeight w:val="432"/>
          <w:tblHeader/>
        </w:trPr>
        <w:tc>
          <w:tcPr>
            <w:tcW w:w="3177" w:type="dxa"/>
            <w:vAlign w:val="center"/>
          </w:tcPr>
          <w:p w14:paraId="4E9FA22F" w14:textId="36742D3D" w:rsidR="000F554D" w:rsidRPr="005A58F3" w:rsidRDefault="000F554D"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40" w:type="dxa"/>
            <w:shd w:val="clear" w:color="auto" w:fill="auto"/>
          </w:tcPr>
          <w:p w14:paraId="5D1DCFD8" w14:textId="36878280" w:rsidR="000F554D" w:rsidRPr="005A58F3" w:rsidRDefault="00587814" w:rsidP="005A58F3">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lang w:val="en-US"/>
              </w:rPr>
              <w:t>1</w:t>
            </w:r>
            <w:r w:rsidR="002B2906" w:rsidRPr="005A58F3">
              <w:rPr>
                <w:rFonts w:asciiTheme="majorBidi" w:hAnsiTheme="majorBidi" w:cstheme="majorBidi"/>
                <w:bCs/>
                <w:sz w:val="28"/>
                <w:szCs w:val="28"/>
              </w:rPr>
              <w:t>,</w:t>
            </w:r>
            <w:r w:rsidRPr="005A58F3">
              <w:rPr>
                <w:rFonts w:asciiTheme="majorBidi" w:hAnsiTheme="majorBidi"/>
                <w:bCs/>
                <w:sz w:val="28"/>
                <w:szCs w:val="28"/>
                <w:lang w:val="en-US"/>
              </w:rPr>
              <w:t>431</w:t>
            </w:r>
            <w:r w:rsidR="002B2906" w:rsidRPr="005A58F3">
              <w:rPr>
                <w:rFonts w:asciiTheme="majorBidi" w:hAnsiTheme="majorBidi" w:cstheme="majorBidi"/>
                <w:bCs/>
                <w:sz w:val="28"/>
                <w:szCs w:val="28"/>
              </w:rPr>
              <w:t>,</w:t>
            </w:r>
            <w:r w:rsidRPr="005A58F3">
              <w:rPr>
                <w:rFonts w:asciiTheme="majorBidi" w:hAnsiTheme="majorBidi"/>
                <w:bCs/>
                <w:sz w:val="28"/>
                <w:szCs w:val="28"/>
                <w:lang w:val="en-US"/>
              </w:rPr>
              <w:t>938</w:t>
            </w:r>
          </w:p>
        </w:tc>
        <w:tc>
          <w:tcPr>
            <w:tcW w:w="1432" w:type="dxa"/>
            <w:shd w:val="clear" w:color="auto" w:fill="auto"/>
          </w:tcPr>
          <w:p w14:paraId="5BBB8B73" w14:textId="2D61A972" w:rsidR="000F554D" w:rsidRPr="005A58F3" w:rsidRDefault="00703617"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353,828</w:t>
            </w:r>
          </w:p>
        </w:tc>
        <w:tc>
          <w:tcPr>
            <w:tcW w:w="1448" w:type="dxa"/>
            <w:shd w:val="clear" w:color="auto" w:fill="auto"/>
          </w:tcPr>
          <w:p w14:paraId="44E1AFE4" w14:textId="1E38722E" w:rsidR="000F554D" w:rsidRPr="005A58F3" w:rsidRDefault="002B2906" w:rsidP="005A58F3">
            <w:pPr>
              <w:pBdr>
                <w:bottom w:val="double" w:sz="4" w:space="1" w:color="auto"/>
              </w:pBdr>
              <w:spacing w:line="240" w:lineRule="auto"/>
              <w:ind w:left="0" w:right="32" w:firstLine="74"/>
              <w:jc w:val="right"/>
              <w:rPr>
                <w:rFonts w:asciiTheme="majorBidi" w:hAnsiTheme="majorBidi" w:cstheme="majorBidi"/>
                <w:bCs/>
                <w:sz w:val="28"/>
                <w:szCs w:val="28"/>
              </w:rPr>
            </w:pPr>
            <w:r w:rsidRPr="005A58F3">
              <w:rPr>
                <w:rFonts w:asciiTheme="majorBidi" w:hAnsiTheme="majorBidi" w:cstheme="majorBidi"/>
                <w:bCs/>
                <w:sz w:val="28"/>
                <w:szCs w:val="28"/>
              </w:rPr>
              <w:t>1,127,173</w:t>
            </w:r>
          </w:p>
        </w:tc>
        <w:tc>
          <w:tcPr>
            <w:tcW w:w="1384" w:type="dxa"/>
            <w:shd w:val="clear" w:color="auto" w:fill="auto"/>
          </w:tcPr>
          <w:p w14:paraId="212593FF" w14:textId="21299AC3" w:rsidR="000F554D" w:rsidRPr="005A58F3" w:rsidRDefault="00703617"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261,334</w:t>
            </w:r>
          </w:p>
        </w:tc>
      </w:tr>
    </w:tbl>
    <w:p w14:paraId="7130C7B2" w14:textId="31FD6597" w:rsidR="005A72C3" w:rsidRPr="005A58F3" w:rsidRDefault="005A72C3" w:rsidP="005A58F3">
      <w:pPr>
        <w:spacing w:before="120" w:after="120" w:line="276" w:lineRule="auto"/>
        <w:ind w:left="425" w:right="1797"/>
        <w:rPr>
          <w:rFonts w:asciiTheme="majorBidi" w:hAnsiTheme="majorBidi" w:cstheme="majorBidi"/>
          <w:sz w:val="28"/>
          <w:szCs w:val="28"/>
        </w:rPr>
      </w:pPr>
      <w:r w:rsidRPr="005A58F3">
        <w:rPr>
          <w:rFonts w:asciiTheme="majorBidi" w:hAnsiTheme="majorBidi" w:cstheme="majorBidi"/>
          <w:sz w:val="28"/>
          <w:szCs w:val="28"/>
          <w:cs/>
        </w:rPr>
        <w:t>การเปลี่ยนแปลงในมูลค่าปัจจุบันของประมาณการหนี้สินของโครงการผลประโยชน์ มีดังนี้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5A72C3" w:rsidRPr="005A58F3" w14:paraId="0AD4631A" w14:textId="77777777" w:rsidTr="00FE59B1">
        <w:trPr>
          <w:tblHeader/>
        </w:trPr>
        <w:tc>
          <w:tcPr>
            <w:tcW w:w="3177" w:type="dxa"/>
            <w:vAlign w:val="center"/>
          </w:tcPr>
          <w:p w14:paraId="7AB2BDEF" w14:textId="77777777" w:rsidR="005A72C3" w:rsidRPr="005A58F3" w:rsidRDefault="005A72C3" w:rsidP="005A58F3">
            <w:pPr>
              <w:ind w:left="9" w:right="32"/>
              <w:rPr>
                <w:rFonts w:asciiTheme="majorBidi" w:hAnsiTheme="majorBidi" w:cstheme="majorBidi"/>
                <w:b/>
                <w:bCs/>
                <w:sz w:val="28"/>
                <w:szCs w:val="28"/>
                <w:cs/>
              </w:rPr>
            </w:pPr>
          </w:p>
        </w:tc>
        <w:tc>
          <w:tcPr>
            <w:tcW w:w="5704" w:type="dxa"/>
            <w:gridSpan w:val="4"/>
            <w:shd w:val="clear" w:color="auto" w:fill="auto"/>
          </w:tcPr>
          <w:p w14:paraId="362D81AC" w14:textId="77777777" w:rsidR="005A72C3" w:rsidRPr="005A58F3" w:rsidRDefault="005A72C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5A72C3" w:rsidRPr="005A58F3" w14:paraId="02349151" w14:textId="77777777" w:rsidTr="00FE59B1">
        <w:trPr>
          <w:tblHeader/>
        </w:trPr>
        <w:tc>
          <w:tcPr>
            <w:tcW w:w="3177" w:type="dxa"/>
            <w:vAlign w:val="center"/>
          </w:tcPr>
          <w:p w14:paraId="10EA9817" w14:textId="77777777" w:rsidR="005A72C3" w:rsidRPr="005A58F3" w:rsidRDefault="005A72C3" w:rsidP="005A58F3">
            <w:pPr>
              <w:ind w:left="9" w:right="32"/>
              <w:rPr>
                <w:rFonts w:asciiTheme="majorBidi" w:hAnsiTheme="majorBidi" w:cstheme="majorBidi"/>
                <w:b/>
                <w:bCs/>
                <w:sz w:val="28"/>
                <w:szCs w:val="28"/>
                <w:cs/>
              </w:rPr>
            </w:pPr>
          </w:p>
        </w:tc>
        <w:tc>
          <w:tcPr>
            <w:tcW w:w="2872" w:type="dxa"/>
            <w:gridSpan w:val="2"/>
            <w:shd w:val="clear" w:color="auto" w:fill="auto"/>
          </w:tcPr>
          <w:p w14:paraId="12D97450"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3B4FDF41"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A72C3" w:rsidRPr="005A58F3" w14:paraId="1B58F8FB" w14:textId="77777777" w:rsidTr="00FE59B1">
        <w:trPr>
          <w:tblHeader/>
        </w:trPr>
        <w:tc>
          <w:tcPr>
            <w:tcW w:w="3177" w:type="dxa"/>
            <w:vAlign w:val="center"/>
          </w:tcPr>
          <w:p w14:paraId="35B77597" w14:textId="77777777" w:rsidR="005A72C3" w:rsidRPr="005A58F3" w:rsidRDefault="005A72C3" w:rsidP="005A58F3">
            <w:pPr>
              <w:ind w:left="9" w:right="32"/>
              <w:rPr>
                <w:rFonts w:asciiTheme="majorBidi" w:hAnsiTheme="majorBidi" w:cstheme="majorBidi"/>
                <w:sz w:val="28"/>
                <w:szCs w:val="28"/>
                <w:cs/>
              </w:rPr>
            </w:pPr>
          </w:p>
        </w:tc>
        <w:tc>
          <w:tcPr>
            <w:tcW w:w="1440" w:type="dxa"/>
            <w:shd w:val="clear" w:color="auto" w:fill="auto"/>
          </w:tcPr>
          <w:p w14:paraId="5A26FF4B"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2561</w:t>
            </w:r>
          </w:p>
        </w:tc>
        <w:tc>
          <w:tcPr>
            <w:tcW w:w="1432" w:type="dxa"/>
            <w:shd w:val="clear" w:color="auto" w:fill="auto"/>
          </w:tcPr>
          <w:p w14:paraId="251CBE22"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2560</w:t>
            </w:r>
          </w:p>
        </w:tc>
        <w:tc>
          <w:tcPr>
            <w:tcW w:w="1448" w:type="dxa"/>
            <w:shd w:val="clear" w:color="auto" w:fill="auto"/>
          </w:tcPr>
          <w:p w14:paraId="5AB6E8AE"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2561</w:t>
            </w:r>
          </w:p>
        </w:tc>
        <w:tc>
          <w:tcPr>
            <w:tcW w:w="1384" w:type="dxa"/>
            <w:shd w:val="clear" w:color="auto" w:fill="auto"/>
          </w:tcPr>
          <w:p w14:paraId="36093C3E"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2560</w:t>
            </w:r>
          </w:p>
        </w:tc>
      </w:tr>
      <w:tr w:rsidR="005A72C3" w:rsidRPr="005A58F3" w14:paraId="61716317" w14:textId="77777777" w:rsidTr="00113AE7">
        <w:trPr>
          <w:tblHeader/>
        </w:trPr>
        <w:tc>
          <w:tcPr>
            <w:tcW w:w="3177" w:type="dxa"/>
          </w:tcPr>
          <w:p w14:paraId="36B32C3B" w14:textId="77777777" w:rsidR="005A72C3" w:rsidRPr="005A58F3" w:rsidRDefault="005A72C3" w:rsidP="005A58F3">
            <w:pPr>
              <w:ind w:left="9" w:right="32"/>
              <w:rPr>
                <w:rFonts w:asciiTheme="majorBidi" w:hAnsiTheme="majorBidi" w:cstheme="majorBidi"/>
                <w:sz w:val="28"/>
                <w:szCs w:val="28"/>
              </w:rPr>
            </w:pPr>
            <w:r w:rsidRPr="005A58F3">
              <w:rPr>
                <w:rFonts w:asciiTheme="majorBidi" w:hAnsiTheme="majorBidi" w:cstheme="majorBidi"/>
                <w:sz w:val="28"/>
                <w:szCs w:val="28"/>
                <w:cs/>
              </w:rPr>
              <w:t>ประมาณการหนี้สินของโครงการ</w:t>
            </w:r>
          </w:p>
          <w:p w14:paraId="3F548296" w14:textId="7803D43C" w:rsidR="005A72C3" w:rsidRPr="005A58F3" w:rsidRDefault="005A72C3" w:rsidP="005A58F3">
            <w:pPr>
              <w:ind w:left="189" w:right="32" w:hanging="90"/>
              <w:rPr>
                <w:rFonts w:asciiTheme="majorBidi" w:hAnsiTheme="majorBidi" w:cstheme="majorBidi"/>
                <w:sz w:val="28"/>
                <w:szCs w:val="28"/>
                <w:cs/>
              </w:rPr>
            </w:pPr>
            <w:r w:rsidRPr="005A58F3">
              <w:rPr>
                <w:rFonts w:asciiTheme="majorBidi" w:hAnsiTheme="majorBidi" w:cstheme="majorBidi"/>
                <w:sz w:val="28"/>
                <w:szCs w:val="28"/>
                <w:cs/>
              </w:rPr>
              <w:t xml:space="preserve">  ผลประโยชน์ ณ วันที่ </w:t>
            </w:r>
            <w:r w:rsidR="00A6671A" w:rsidRPr="005A58F3">
              <w:rPr>
                <w:rFonts w:asciiTheme="majorBidi" w:hAnsiTheme="majorBidi" w:cstheme="majorBidi"/>
                <w:sz w:val="28"/>
                <w:szCs w:val="28"/>
                <w:lang w:val="en-US"/>
              </w:rPr>
              <w:t>1</w:t>
            </w:r>
            <w:r w:rsidRPr="005A58F3">
              <w:rPr>
                <w:rFonts w:asciiTheme="majorBidi" w:hAnsiTheme="majorBidi" w:cstheme="majorBidi"/>
                <w:sz w:val="28"/>
                <w:szCs w:val="28"/>
                <w:cs/>
              </w:rPr>
              <w:t xml:space="preserve"> มกราคม</w:t>
            </w:r>
          </w:p>
        </w:tc>
        <w:tc>
          <w:tcPr>
            <w:tcW w:w="1440" w:type="dxa"/>
            <w:shd w:val="clear" w:color="auto" w:fill="auto"/>
          </w:tcPr>
          <w:p w14:paraId="1944A6AA" w14:textId="77777777" w:rsidR="005A72C3" w:rsidRPr="005A58F3" w:rsidRDefault="005A72C3" w:rsidP="005A58F3">
            <w:pPr>
              <w:spacing w:line="240" w:lineRule="auto"/>
              <w:ind w:left="102" w:right="32" w:hanging="90"/>
              <w:jc w:val="right"/>
              <w:rPr>
                <w:rFonts w:asciiTheme="majorBidi" w:hAnsiTheme="majorBidi" w:cstheme="majorBidi"/>
                <w:bCs/>
                <w:sz w:val="28"/>
                <w:szCs w:val="28"/>
              </w:rPr>
            </w:pPr>
          </w:p>
          <w:p w14:paraId="28228052" w14:textId="4C0DCD3D" w:rsidR="002B2906" w:rsidRPr="005A58F3" w:rsidRDefault="002B2906"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353,828</w:t>
            </w:r>
          </w:p>
        </w:tc>
        <w:tc>
          <w:tcPr>
            <w:tcW w:w="1432" w:type="dxa"/>
            <w:shd w:val="clear" w:color="auto" w:fill="auto"/>
          </w:tcPr>
          <w:p w14:paraId="5CF5528E" w14:textId="77777777" w:rsidR="005A72C3" w:rsidRPr="005A58F3" w:rsidRDefault="005A72C3" w:rsidP="005A58F3">
            <w:pPr>
              <w:spacing w:line="240" w:lineRule="auto"/>
              <w:ind w:left="102" w:right="32" w:hanging="90"/>
              <w:jc w:val="right"/>
              <w:rPr>
                <w:rFonts w:asciiTheme="majorBidi" w:hAnsiTheme="majorBidi" w:cstheme="majorBidi"/>
                <w:bCs/>
                <w:sz w:val="28"/>
                <w:szCs w:val="28"/>
                <w:lang w:val="en-US"/>
              </w:rPr>
            </w:pPr>
          </w:p>
          <w:p w14:paraId="4EA19CBC" w14:textId="4A27C0FF" w:rsidR="00D679D7" w:rsidRPr="005A58F3" w:rsidRDefault="00A6671A"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914</w:t>
            </w:r>
            <w:r w:rsidR="00D679D7"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613</w:t>
            </w:r>
          </w:p>
        </w:tc>
        <w:tc>
          <w:tcPr>
            <w:tcW w:w="1448" w:type="dxa"/>
            <w:shd w:val="clear" w:color="auto" w:fill="auto"/>
          </w:tcPr>
          <w:p w14:paraId="10EACEFC" w14:textId="77777777" w:rsidR="005A72C3" w:rsidRPr="005A58F3" w:rsidRDefault="005A72C3" w:rsidP="005A58F3">
            <w:pPr>
              <w:spacing w:line="240" w:lineRule="auto"/>
              <w:ind w:left="-74" w:right="32"/>
              <w:jc w:val="right"/>
              <w:rPr>
                <w:rFonts w:asciiTheme="majorBidi" w:hAnsiTheme="majorBidi" w:cstheme="majorBidi"/>
                <w:bCs/>
                <w:sz w:val="28"/>
                <w:szCs w:val="28"/>
              </w:rPr>
            </w:pPr>
          </w:p>
          <w:p w14:paraId="2906B50F" w14:textId="0EB4DE22" w:rsidR="002B2906" w:rsidRPr="005A58F3" w:rsidRDefault="002B2906" w:rsidP="005A58F3">
            <w:pPr>
              <w:spacing w:line="240" w:lineRule="auto"/>
              <w:ind w:left="-74" w:right="32"/>
              <w:jc w:val="right"/>
              <w:rPr>
                <w:rFonts w:asciiTheme="majorBidi" w:hAnsiTheme="majorBidi" w:cstheme="majorBidi"/>
                <w:bCs/>
                <w:sz w:val="28"/>
                <w:szCs w:val="28"/>
              </w:rPr>
            </w:pPr>
            <w:r w:rsidRPr="005A58F3">
              <w:rPr>
                <w:rFonts w:asciiTheme="majorBidi" w:hAnsiTheme="majorBidi" w:cstheme="majorBidi"/>
                <w:bCs/>
                <w:sz w:val="28"/>
                <w:szCs w:val="28"/>
              </w:rPr>
              <w:t>261,334</w:t>
            </w:r>
          </w:p>
        </w:tc>
        <w:tc>
          <w:tcPr>
            <w:tcW w:w="1384" w:type="dxa"/>
            <w:shd w:val="clear" w:color="auto" w:fill="auto"/>
          </w:tcPr>
          <w:p w14:paraId="0E6DACCD" w14:textId="77777777" w:rsidR="005A72C3" w:rsidRPr="005A58F3" w:rsidRDefault="005A72C3" w:rsidP="005A58F3">
            <w:pPr>
              <w:spacing w:line="240" w:lineRule="auto"/>
              <w:ind w:left="102" w:right="32" w:hanging="90"/>
              <w:jc w:val="right"/>
              <w:rPr>
                <w:rFonts w:asciiTheme="majorBidi" w:hAnsiTheme="majorBidi" w:cstheme="majorBidi"/>
                <w:bCs/>
                <w:sz w:val="28"/>
                <w:szCs w:val="28"/>
              </w:rPr>
            </w:pPr>
          </w:p>
          <w:p w14:paraId="015CD559" w14:textId="62B12D9D" w:rsidR="00CC1F99" w:rsidRPr="005A58F3" w:rsidRDefault="00A6671A"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911</w:t>
            </w:r>
            <w:r w:rsidR="00CC1F99" w:rsidRPr="005A58F3">
              <w:rPr>
                <w:rFonts w:asciiTheme="majorBidi" w:hAnsiTheme="majorBidi" w:cstheme="majorBidi"/>
                <w:bCs/>
                <w:sz w:val="28"/>
                <w:szCs w:val="28"/>
              </w:rPr>
              <w:t>,</w:t>
            </w:r>
            <w:r w:rsidRPr="005A58F3">
              <w:rPr>
                <w:rFonts w:asciiTheme="majorBidi" w:hAnsiTheme="majorBidi" w:cstheme="majorBidi"/>
                <w:bCs/>
                <w:sz w:val="28"/>
                <w:szCs w:val="28"/>
                <w:lang w:val="en-US"/>
              </w:rPr>
              <w:t>724</w:t>
            </w:r>
          </w:p>
        </w:tc>
      </w:tr>
      <w:tr w:rsidR="005A72C3" w:rsidRPr="005A58F3" w14:paraId="158DE1CB" w14:textId="77777777" w:rsidTr="00113AE7">
        <w:trPr>
          <w:tblHeader/>
        </w:trPr>
        <w:tc>
          <w:tcPr>
            <w:tcW w:w="3177" w:type="dxa"/>
          </w:tcPr>
          <w:p w14:paraId="55F34631" w14:textId="66582BEA" w:rsidR="005A72C3" w:rsidRPr="005A58F3" w:rsidRDefault="005A72C3" w:rsidP="005A58F3">
            <w:pPr>
              <w:ind w:left="9" w:right="32"/>
              <w:rPr>
                <w:rFonts w:asciiTheme="majorBidi" w:hAnsiTheme="majorBidi" w:cstheme="majorBidi"/>
                <w:b/>
                <w:bCs/>
                <w:sz w:val="28"/>
                <w:szCs w:val="28"/>
                <w:cs/>
              </w:rPr>
            </w:pPr>
            <w:r w:rsidRPr="005A58F3">
              <w:rPr>
                <w:rFonts w:asciiTheme="majorBidi" w:hAnsiTheme="majorBidi" w:cstheme="majorBidi"/>
                <w:b/>
                <w:bCs/>
                <w:sz w:val="28"/>
                <w:szCs w:val="28"/>
                <w:cs/>
              </w:rPr>
              <w:t>รับรู้ในกำไรหรือขาดทุน</w:t>
            </w:r>
          </w:p>
        </w:tc>
        <w:tc>
          <w:tcPr>
            <w:tcW w:w="1440" w:type="dxa"/>
            <w:shd w:val="clear" w:color="auto" w:fill="auto"/>
          </w:tcPr>
          <w:p w14:paraId="70D8AD20" w14:textId="77777777" w:rsidR="005A72C3" w:rsidRPr="005A58F3" w:rsidRDefault="005A72C3" w:rsidP="005A58F3">
            <w:pPr>
              <w:spacing w:line="240" w:lineRule="auto"/>
              <w:ind w:left="102" w:right="32" w:hanging="90"/>
              <w:jc w:val="right"/>
              <w:rPr>
                <w:rFonts w:asciiTheme="majorBidi" w:hAnsiTheme="majorBidi" w:cstheme="majorBidi"/>
                <w:b/>
                <w:sz w:val="28"/>
                <w:szCs w:val="28"/>
                <w:cs/>
              </w:rPr>
            </w:pPr>
          </w:p>
        </w:tc>
        <w:tc>
          <w:tcPr>
            <w:tcW w:w="1432" w:type="dxa"/>
            <w:shd w:val="clear" w:color="auto" w:fill="auto"/>
          </w:tcPr>
          <w:p w14:paraId="437690F9" w14:textId="5B1ACBF2" w:rsidR="005A72C3" w:rsidRPr="005A58F3" w:rsidRDefault="005A72C3" w:rsidP="005A58F3">
            <w:pPr>
              <w:spacing w:line="240" w:lineRule="auto"/>
              <w:ind w:left="102" w:right="32" w:hanging="90"/>
              <w:jc w:val="right"/>
              <w:rPr>
                <w:rFonts w:asciiTheme="majorBidi" w:hAnsiTheme="majorBidi" w:cstheme="majorBidi"/>
                <w:bCs/>
                <w:sz w:val="28"/>
                <w:szCs w:val="28"/>
              </w:rPr>
            </w:pPr>
          </w:p>
        </w:tc>
        <w:tc>
          <w:tcPr>
            <w:tcW w:w="1448" w:type="dxa"/>
            <w:shd w:val="clear" w:color="auto" w:fill="auto"/>
          </w:tcPr>
          <w:p w14:paraId="36A46D1C" w14:textId="77777777" w:rsidR="005A72C3" w:rsidRPr="005A58F3" w:rsidRDefault="005A72C3" w:rsidP="005A58F3">
            <w:pPr>
              <w:spacing w:line="240" w:lineRule="auto"/>
              <w:ind w:left="0" w:right="32" w:firstLine="74"/>
              <w:jc w:val="right"/>
              <w:rPr>
                <w:rFonts w:asciiTheme="majorBidi" w:hAnsiTheme="majorBidi" w:cstheme="majorBidi"/>
                <w:b/>
                <w:sz w:val="28"/>
                <w:szCs w:val="28"/>
              </w:rPr>
            </w:pPr>
          </w:p>
        </w:tc>
        <w:tc>
          <w:tcPr>
            <w:tcW w:w="1384" w:type="dxa"/>
            <w:shd w:val="clear" w:color="auto" w:fill="auto"/>
          </w:tcPr>
          <w:p w14:paraId="5CFA9E0B" w14:textId="5C4B9833" w:rsidR="005A72C3" w:rsidRPr="005A58F3" w:rsidRDefault="005A72C3" w:rsidP="005A58F3">
            <w:pPr>
              <w:spacing w:line="240" w:lineRule="auto"/>
              <w:ind w:left="102" w:right="32" w:hanging="90"/>
              <w:jc w:val="right"/>
              <w:rPr>
                <w:rFonts w:asciiTheme="majorBidi" w:hAnsiTheme="majorBidi" w:cstheme="majorBidi"/>
                <w:bCs/>
                <w:sz w:val="28"/>
                <w:szCs w:val="28"/>
                <w:lang w:val="en-US"/>
              </w:rPr>
            </w:pPr>
          </w:p>
        </w:tc>
      </w:tr>
      <w:tr w:rsidR="005A72C3" w:rsidRPr="005A58F3" w14:paraId="1A00C842" w14:textId="77777777" w:rsidTr="00113AE7">
        <w:trPr>
          <w:tblHeader/>
        </w:trPr>
        <w:tc>
          <w:tcPr>
            <w:tcW w:w="3177" w:type="dxa"/>
          </w:tcPr>
          <w:p w14:paraId="770E7A89" w14:textId="017E1CD7" w:rsidR="005A72C3" w:rsidRPr="005A58F3" w:rsidRDefault="005A72C3" w:rsidP="005A58F3">
            <w:pPr>
              <w:ind w:left="189" w:right="32"/>
              <w:rPr>
                <w:rFonts w:asciiTheme="majorBidi" w:hAnsiTheme="majorBidi" w:cstheme="majorBidi"/>
                <w:sz w:val="28"/>
                <w:szCs w:val="28"/>
                <w:cs/>
              </w:rPr>
            </w:pPr>
            <w:r w:rsidRPr="005A58F3">
              <w:rPr>
                <w:rFonts w:asciiTheme="majorBidi" w:hAnsiTheme="majorBidi" w:cstheme="majorBidi"/>
                <w:sz w:val="28"/>
                <w:szCs w:val="28"/>
                <w:cs/>
              </w:rPr>
              <w:t>ต้นทุนบริการปัจจุบัน</w:t>
            </w:r>
          </w:p>
        </w:tc>
        <w:tc>
          <w:tcPr>
            <w:tcW w:w="1440" w:type="dxa"/>
            <w:shd w:val="clear" w:color="auto" w:fill="auto"/>
          </w:tcPr>
          <w:p w14:paraId="017FC200" w14:textId="4A872C2C" w:rsidR="005A72C3" w:rsidRPr="005A58F3" w:rsidRDefault="002B2906"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1,070,278</w:t>
            </w:r>
          </w:p>
        </w:tc>
        <w:tc>
          <w:tcPr>
            <w:tcW w:w="1432" w:type="dxa"/>
            <w:shd w:val="clear" w:color="auto" w:fill="auto"/>
          </w:tcPr>
          <w:p w14:paraId="1D422097" w14:textId="63CB3D83" w:rsidR="005A72C3" w:rsidRPr="005A58F3" w:rsidRDefault="00A6671A"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960</w:t>
            </w:r>
            <w:r w:rsidR="00D679D7" w:rsidRPr="005A58F3">
              <w:rPr>
                <w:rFonts w:asciiTheme="majorBidi" w:hAnsiTheme="majorBidi" w:cstheme="majorBidi"/>
                <w:bCs/>
                <w:sz w:val="28"/>
                <w:szCs w:val="28"/>
              </w:rPr>
              <w:t>,</w:t>
            </w:r>
            <w:r w:rsidRPr="005A58F3">
              <w:rPr>
                <w:rFonts w:asciiTheme="majorBidi" w:hAnsiTheme="majorBidi" w:cstheme="majorBidi"/>
                <w:bCs/>
                <w:sz w:val="28"/>
                <w:szCs w:val="28"/>
                <w:lang w:val="en-US"/>
              </w:rPr>
              <w:t>503</w:t>
            </w:r>
          </w:p>
        </w:tc>
        <w:tc>
          <w:tcPr>
            <w:tcW w:w="1448" w:type="dxa"/>
            <w:shd w:val="clear" w:color="auto" w:fill="auto"/>
          </w:tcPr>
          <w:p w14:paraId="0CE9093E" w14:textId="7D5988FA" w:rsidR="005A72C3" w:rsidRPr="005A58F3" w:rsidRDefault="002B2906" w:rsidP="005A58F3">
            <w:pPr>
              <w:spacing w:line="240" w:lineRule="auto"/>
              <w:ind w:left="0" w:right="32" w:firstLine="74"/>
              <w:jc w:val="right"/>
              <w:rPr>
                <w:rFonts w:asciiTheme="majorBidi" w:hAnsiTheme="majorBidi" w:cstheme="majorBidi"/>
                <w:bCs/>
                <w:sz w:val="28"/>
                <w:szCs w:val="28"/>
              </w:rPr>
            </w:pPr>
            <w:r w:rsidRPr="005A58F3">
              <w:rPr>
                <w:rFonts w:asciiTheme="majorBidi" w:hAnsiTheme="majorBidi" w:cstheme="majorBidi"/>
                <w:bCs/>
                <w:sz w:val="28"/>
                <w:szCs w:val="28"/>
              </w:rPr>
              <w:t>860,743</w:t>
            </w:r>
          </w:p>
        </w:tc>
        <w:tc>
          <w:tcPr>
            <w:tcW w:w="1384" w:type="dxa"/>
            <w:shd w:val="clear" w:color="auto" w:fill="auto"/>
          </w:tcPr>
          <w:p w14:paraId="631439F8" w14:textId="1DF2DCFA" w:rsidR="005A72C3" w:rsidRPr="005A58F3" w:rsidRDefault="00A6671A"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957</w:t>
            </w:r>
            <w:r w:rsidR="00CC1F99"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682</w:t>
            </w:r>
          </w:p>
        </w:tc>
      </w:tr>
      <w:tr w:rsidR="005A72C3" w:rsidRPr="005A58F3" w14:paraId="0132D37D" w14:textId="77777777" w:rsidTr="00113AE7">
        <w:trPr>
          <w:tblHeader/>
        </w:trPr>
        <w:tc>
          <w:tcPr>
            <w:tcW w:w="3177" w:type="dxa"/>
          </w:tcPr>
          <w:p w14:paraId="5D56E377" w14:textId="2B7C330E" w:rsidR="005A72C3" w:rsidRPr="005A58F3" w:rsidRDefault="005A72C3" w:rsidP="005A58F3">
            <w:pPr>
              <w:ind w:left="189" w:right="32"/>
              <w:rPr>
                <w:rFonts w:asciiTheme="majorBidi" w:hAnsiTheme="majorBidi" w:cstheme="majorBidi"/>
                <w:sz w:val="28"/>
                <w:szCs w:val="28"/>
                <w:cs/>
              </w:rPr>
            </w:pPr>
            <w:r w:rsidRPr="005A58F3">
              <w:rPr>
                <w:rFonts w:asciiTheme="majorBidi" w:hAnsiTheme="majorBidi" w:cstheme="majorBidi"/>
                <w:sz w:val="28"/>
                <w:szCs w:val="28"/>
                <w:cs/>
              </w:rPr>
              <w:t>ดอกเบี้ยจากภาระผูกพัน</w:t>
            </w:r>
          </w:p>
        </w:tc>
        <w:tc>
          <w:tcPr>
            <w:tcW w:w="1440" w:type="dxa"/>
            <w:shd w:val="clear" w:color="auto" w:fill="auto"/>
          </w:tcPr>
          <w:p w14:paraId="69613F78" w14:textId="7D6C9825" w:rsidR="005A72C3" w:rsidRPr="005A58F3" w:rsidRDefault="002B2906"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7,832</w:t>
            </w:r>
          </w:p>
        </w:tc>
        <w:tc>
          <w:tcPr>
            <w:tcW w:w="1432" w:type="dxa"/>
            <w:shd w:val="clear" w:color="auto" w:fill="auto"/>
          </w:tcPr>
          <w:p w14:paraId="52CCC65E" w14:textId="166DB1E3" w:rsidR="005A72C3" w:rsidRPr="005A58F3" w:rsidRDefault="00A6671A"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26</w:t>
            </w:r>
            <w:r w:rsidR="00D679D7" w:rsidRPr="005A58F3">
              <w:rPr>
                <w:rFonts w:asciiTheme="majorBidi" w:hAnsiTheme="majorBidi" w:cstheme="majorBidi"/>
                <w:bCs/>
                <w:sz w:val="28"/>
                <w:szCs w:val="28"/>
              </w:rPr>
              <w:t>,</w:t>
            </w:r>
            <w:r w:rsidRPr="005A58F3">
              <w:rPr>
                <w:rFonts w:asciiTheme="majorBidi" w:hAnsiTheme="majorBidi" w:cstheme="majorBidi"/>
                <w:bCs/>
                <w:sz w:val="28"/>
                <w:szCs w:val="28"/>
                <w:lang w:val="en-US"/>
              </w:rPr>
              <w:t>784</w:t>
            </w:r>
          </w:p>
        </w:tc>
        <w:tc>
          <w:tcPr>
            <w:tcW w:w="1448" w:type="dxa"/>
            <w:shd w:val="clear" w:color="auto" w:fill="auto"/>
          </w:tcPr>
          <w:p w14:paraId="14E2F3F2" w14:textId="5ABFFE8F" w:rsidR="005A72C3" w:rsidRPr="005A58F3" w:rsidRDefault="002B2906" w:rsidP="005A58F3">
            <w:pPr>
              <w:pBdr>
                <w:bottom w:val="single" w:sz="4" w:space="1" w:color="auto"/>
              </w:pBdr>
              <w:spacing w:line="240" w:lineRule="auto"/>
              <w:ind w:left="0" w:right="32" w:firstLine="74"/>
              <w:jc w:val="right"/>
              <w:rPr>
                <w:rFonts w:asciiTheme="majorBidi" w:hAnsiTheme="majorBidi" w:cstheme="majorBidi"/>
                <w:bCs/>
                <w:sz w:val="28"/>
                <w:szCs w:val="28"/>
              </w:rPr>
            </w:pPr>
            <w:r w:rsidRPr="005A58F3">
              <w:rPr>
                <w:rFonts w:asciiTheme="majorBidi" w:hAnsiTheme="majorBidi" w:cstheme="majorBidi"/>
                <w:bCs/>
                <w:sz w:val="28"/>
                <w:szCs w:val="28"/>
              </w:rPr>
              <w:t>5,096</w:t>
            </w:r>
          </w:p>
        </w:tc>
        <w:tc>
          <w:tcPr>
            <w:tcW w:w="1384" w:type="dxa"/>
            <w:shd w:val="clear" w:color="auto" w:fill="auto"/>
          </w:tcPr>
          <w:p w14:paraId="61B53EB0" w14:textId="0E70EACF" w:rsidR="005A72C3" w:rsidRPr="005A58F3" w:rsidRDefault="00CC1F99"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26,692</w:t>
            </w:r>
          </w:p>
        </w:tc>
      </w:tr>
      <w:tr w:rsidR="005A72C3" w:rsidRPr="005A58F3" w14:paraId="2DC44035" w14:textId="77777777" w:rsidTr="00113AE7">
        <w:trPr>
          <w:tblHeader/>
        </w:trPr>
        <w:tc>
          <w:tcPr>
            <w:tcW w:w="3177" w:type="dxa"/>
          </w:tcPr>
          <w:p w14:paraId="0232A5B9" w14:textId="77777777" w:rsidR="005A72C3" w:rsidRPr="005A58F3" w:rsidRDefault="005A72C3" w:rsidP="005A58F3">
            <w:pPr>
              <w:ind w:left="9" w:right="32"/>
              <w:rPr>
                <w:rFonts w:asciiTheme="majorBidi" w:hAnsiTheme="majorBidi" w:cstheme="majorBidi"/>
                <w:sz w:val="28"/>
                <w:szCs w:val="28"/>
                <w:cs/>
              </w:rPr>
            </w:pPr>
          </w:p>
        </w:tc>
        <w:tc>
          <w:tcPr>
            <w:tcW w:w="1440" w:type="dxa"/>
            <w:shd w:val="clear" w:color="auto" w:fill="auto"/>
          </w:tcPr>
          <w:p w14:paraId="6C0C5CB5" w14:textId="14C9632E" w:rsidR="005A72C3" w:rsidRPr="005A58F3" w:rsidRDefault="000850DF"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rPr>
              <w:t>1</w:t>
            </w:r>
            <w:r w:rsidRPr="005A58F3">
              <w:rPr>
                <w:rFonts w:asciiTheme="majorBidi" w:hAnsiTheme="majorBidi" w:cstheme="majorBidi"/>
                <w:bCs/>
                <w:sz w:val="28"/>
                <w:szCs w:val="28"/>
                <w:lang w:val="en-US"/>
              </w:rPr>
              <w:t>,078,110</w:t>
            </w:r>
          </w:p>
        </w:tc>
        <w:tc>
          <w:tcPr>
            <w:tcW w:w="1432" w:type="dxa"/>
            <w:shd w:val="clear" w:color="auto" w:fill="auto"/>
          </w:tcPr>
          <w:p w14:paraId="314D75EE" w14:textId="664B8961" w:rsidR="005A72C3" w:rsidRPr="005A58F3" w:rsidRDefault="00A6671A"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987</w:t>
            </w:r>
            <w:r w:rsidR="00CC1F99" w:rsidRPr="005A58F3">
              <w:rPr>
                <w:rFonts w:asciiTheme="majorBidi" w:hAnsiTheme="majorBidi" w:cstheme="majorBidi"/>
                <w:bCs/>
                <w:sz w:val="28"/>
                <w:szCs w:val="28"/>
              </w:rPr>
              <w:t>,</w:t>
            </w:r>
            <w:r w:rsidRPr="005A58F3">
              <w:rPr>
                <w:rFonts w:asciiTheme="majorBidi" w:hAnsiTheme="majorBidi" w:cstheme="majorBidi"/>
                <w:bCs/>
                <w:sz w:val="28"/>
                <w:szCs w:val="28"/>
                <w:lang w:val="en-US"/>
              </w:rPr>
              <w:t>287</w:t>
            </w:r>
          </w:p>
        </w:tc>
        <w:tc>
          <w:tcPr>
            <w:tcW w:w="1448" w:type="dxa"/>
            <w:shd w:val="clear" w:color="auto" w:fill="auto"/>
          </w:tcPr>
          <w:p w14:paraId="03B204B4" w14:textId="1A71987C" w:rsidR="005A72C3" w:rsidRPr="005A58F3" w:rsidRDefault="001F34D2" w:rsidP="005A58F3">
            <w:pPr>
              <w:pBdr>
                <w:bottom w:val="single" w:sz="4" w:space="1" w:color="auto"/>
              </w:pBdr>
              <w:spacing w:line="240" w:lineRule="auto"/>
              <w:ind w:left="0" w:right="32" w:firstLine="74"/>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865,839</w:t>
            </w:r>
          </w:p>
        </w:tc>
        <w:tc>
          <w:tcPr>
            <w:tcW w:w="1384" w:type="dxa"/>
            <w:shd w:val="clear" w:color="auto" w:fill="auto"/>
          </w:tcPr>
          <w:p w14:paraId="5F6B2DAD" w14:textId="06CAE540" w:rsidR="005A72C3" w:rsidRPr="005A58F3" w:rsidRDefault="00CC1F99"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984,374</w:t>
            </w:r>
          </w:p>
        </w:tc>
      </w:tr>
      <w:tr w:rsidR="005A72C3" w:rsidRPr="005A58F3" w14:paraId="71A4711E" w14:textId="77777777" w:rsidTr="00113AE7">
        <w:trPr>
          <w:tblHeader/>
        </w:trPr>
        <w:tc>
          <w:tcPr>
            <w:tcW w:w="3177" w:type="dxa"/>
          </w:tcPr>
          <w:p w14:paraId="7B02D9DB" w14:textId="26F80F1F" w:rsidR="005A72C3" w:rsidRPr="005A58F3" w:rsidRDefault="005A72C3" w:rsidP="005A58F3">
            <w:pPr>
              <w:ind w:left="9" w:right="32"/>
              <w:rPr>
                <w:rFonts w:asciiTheme="majorBidi" w:hAnsiTheme="majorBidi" w:cstheme="majorBidi"/>
                <w:b/>
                <w:bCs/>
                <w:sz w:val="28"/>
                <w:szCs w:val="28"/>
                <w:cs/>
              </w:rPr>
            </w:pPr>
            <w:r w:rsidRPr="005A58F3">
              <w:rPr>
                <w:rFonts w:asciiTheme="majorBidi" w:hAnsiTheme="majorBidi" w:cstheme="majorBidi"/>
                <w:b/>
                <w:bCs/>
                <w:sz w:val="28"/>
                <w:szCs w:val="28"/>
                <w:cs/>
              </w:rPr>
              <w:t>รับรู้ในกำไรขาดทุนเบ็ดเสร็จอื่น</w:t>
            </w:r>
          </w:p>
        </w:tc>
        <w:tc>
          <w:tcPr>
            <w:tcW w:w="1440" w:type="dxa"/>
            <w:shd w:val="clear" w:color="auto" w:fill="auto"/>
          </w:tcPr>
          <w:p w14:paraId="376CAA95" w14:textId="77777777" w:rsidR="005A72C3" w:rsidRPr="005A58F3" w:rsidRDefault="005A72C3" w:rsidP="005A58F3">
            <w:pPr>
              <w:spacing w:line="240" w:lineRule="auto"/>
              <w:ind w:left="102" w:right="32" w:hanging="90"/>
              <w:jc w:val="right"/>
              <w:rPr>
                <w:rFonts w:asciiTheme="majorBidi" w:hAnsiTheme="majorBidi" w:cstheme="majorBidi"/>
                <w:b/>
                <w:sz w:val="28"/>
                <w:szCs w:val="28"/>
              </w:rPr>
            </w:pPr>
          </w:p>
        </w:tc>
        <w:tc>
          <w:tcPr>
            <w:tcW w:w="1432" w:type="dxa"/>
            <w:shd w:val="clear" w:color="auto" w:fill="auto"/>
          </w:tcPr>
          <w:p w14:paraId="5ED8F210" w14:textId="77777777" w:rsidR="005A72C3" w:rsidRPr="005A58F3" w:rsidRDefault="005A72C3" w:rsidP="005A58F3">
            <w:pPr>
              <w:spacing w:line="240" w:lineRule="auto"/>
              <w:ind w:left="102" w:right="32" w:hanging="90"/>
              <w:jc w:val="right"/>
              <w:rPr>
                <w:rFonts w:asciiTheme="majorBidi" w:hAnsiTheme="majorBidi" w:cstheme="majorBidi"/>
                <w:bCs/>
                <w:sz w:val="28"/>
                <w:szCs w:val="28"/>
              </w:rPr>
            </w:pPr>
          </w:p>
        </w:tc>
        <w:tc>
          <w:tcPr>
            <w:tcW w:w="1448" w:type="dxa"/>
            <w:shd w:val="clear" w:color="auto" w:fill="auto"/>
          </w:tcPr>
          <w:p w14:paraId="43CB4B25" w14:textId="77777777" w:rsidR="005A72C3" w:rsidRPr="005A58F3" w:rsidRDefault="005A72C3" w:rsidP="005A58F3">
            <w:pPr>
              <w:spacing w:line="240" w:lineRule="auto"/>
              <w:ind w:left="0" w:right="32" w:firstLine="74"/>
              <w:jc w:val="right"/>
              <w:rPr>
                <w:rFonts w:asciiTheme="majorBidi" w:hAnsiTheme="majorBidi" w:cstheme="majorBidi"/>
                <w:b/>
                <w:sz w:val="28"/>
                <w:szCs w:val="28"/>
              </w:rPr>
            </w:pPr>
          </w:p>
        </w:tc>
        <w:tc>
          <w:tcPr>
            <w:tcW w:w="1384" w:type="dxa"/>
            <w:shd w:val="clear" w:color="auto" w:fill="auto"/>
          </w:tcPr>
          <w:p w14:paraId="690EA387" w14:textId="77777777" w:rsidR="005A72C3" w:rsidRPr="005A58F3" w:rsidRDefault="005A72C3" w:rsidP="005A58F3">
            <w:pPr>
              <w:spacing w:line="240" w:lineRule="auto"/>
              <w:ind w:left="102" w:right="32" w:hanging="90"/>
              <w:jc w:val="right"/>
              <w:rPr>
                <w:rFonts w:asciiTheme="majorBidi" w:hAnsiTheme="majorBidi" w:cstheme="majorBidi"/>
                <w:b/>
                <w:sz w:val="28"/>
                <w:szCs w:val="28"/>
                <w:lang w:val="en-US"/>
              </w:rPr>
            </w:pPr>
          </w:p>
        </w:tc>
      </w:tr>
      <w:tr w:rsidR="005A72C3" w:rsidRPr="005A58F3" w14:paraId="54EBAB94" w14:textId="77777777" w:rsidTr="00113AE7">
        <w:trPr>
          <w:tblHeader/>
        </w:trPr>
        <w:tc>
          <w:tcPr>
            <w:tcW w:w="3177" w:type="dxa"/>
          </w:tcPr>
          <w:p w14:paraId="0DEFF248" w14:textId="77777777" w:rsidR="005A72C3" w:rsidRPr="005A58F3" w:rsidRDefault="005A72C3" w:rsidP="005A58F3">
            <w:pPr>
              <w:ind w:left="189" w:right="32"/>
              <w:rPr>
                <w:rFonts w:asciiTheme="majorBidi" w:hAnsiTheme="majorBidi" w:cstheme="majorBidi"/>
                <w:sz w:val="28"/>
                <w:szCs w:val="28"/>
              </w:rPr>
            </w:pPr>
            <w:r w:rsidRPr="005A58F3">
              <w:rPr>
                <w:rFonts w:asciiTheme="majorBidi" w:hAnsiTheme="majorBidi" w:cstheme="majorBidi"/>
                <w:sz w:val="28"/>
                <w:szCs w:val="28"/>
                <w:cs/>
              </w:rPr>
              <w:t>กำไรจากการประมาณการตามหลัก</w:t>
            </w:r>
          </w:p>
          <w:p w14:paraId="508CEBB7" w14:textId="492E6443" w:rsidR="005A72C3" w:rsidRPr="005A58F3" w:rsidRDefault="005A72C3" w:rsidP="005A58F3">
            <w:pPr>
              <w:ind w:left="189" w:right="32" w:firstLine="90"/>
              <w:rPr>
                <w:rFonts w:asciiTheme="majorBidi" w:hAnsiTheme="majorBidi" w:cstheme="majorBidi"/>
                <w:sz w:val="28"/>
                <w:szCs w:val="28"/>
                <w:cs/>
              </w:rPr>
            </w:pPr>
            <w:r w:rsidRPr="005A58F3">
              <w:rPr>
                <w:rFonts w:asciiTheme="majorBidi" w:hAnsiTheme="majorBidi" w:cstheme="majorBidi"/>
                <w:sz w:val="28"/>
                <w:szCs w:val="28"/>
                <w:cs/>
              </w:rPr>
              <w:t xml:space="preserve">  คณิตศาสตร์ประกันภัย</w:t>
            </w:r>
          </w:p>
        </w:tc>
        <w:tc>
          <w:tcPr>
            <w:tcW w:w="1440" w:type="dxa"/>
            <w:shd w:val="clear" w:color="auto" w:fill="auto"/>
          </w:tcPr>
          <w:p w14:paraId="3D4A5286" w14:textId="77777777" w:rsidR="005A72C3" w:rsidRPr="005A58F3" w:rsidRDefault="005A72C3" w:rsidP="005A58F3">
            <w:pPr>
              <w:spacing w:line="240" w:lineRule="auto"/>
              <w:ind w:left="102" w:right="32" w:hanging="90"/>
              <w:jc w:val="right"/>
              <w:rPr>
                <w:rFonts w:asciiTheme="majorBidi" w:hAnsiTheme="majorBidi" w:cstheme="majorBidi"/>
                <w:b/>
                <w:sz w:val="28"/>
                <w:szCs w:val="28"/>
              </w:rPr>
            </w:pPr>
          </w:p>
          <w:p w14:paraId="493BBF18" w14:textId="43D9CA24" w:rsidR="00CC1F99" w:rsidRPr="005A58F3" w:rsidRDefault="002B2906" w:rsidP="005A58F3">
            <w:pPr>
              <w:spacing w:line="240" w:lineRule="auto"/>
              <w:ind w:left="102" w:right="32" w:hanging="90"/>
              <w:jc w:val="right"/>
              <w:rPr>
                <w:rFonts w:asciiTheme="majorBidi" w:hAnsiTheme="majorBidi" w:cstheme="majorBidi"/>
                <w:b/>
                <w:sz w:val="28"/>
                <w:szCs w:val="28"/>
              </w:rPr>
            </w:pPr>
            <w:r w:rsidRPr="005A58F3">
              <w:rPr>
                <w:rFonts w:asciiTheme="majorBidi" w:hAnsiTheme="majorBidi" w:cstheme="majorBidi"/>
                <w:b/>
                <w:sz w:val="28"/>
                <w:szCs w:val="28"/>
              </w:rPr>
              <w:t>-</w:t>
            </w:r>
          </w:p>
        </w:tc>
        <w:tc>
          <w:tcPr>
            <w:tcW w:w="1432" w:type="dxa"/>
            <w:shd w:val="clear" w:color="auto" w:fill="auto"/>
          </w:tcPr>
          <w:p w14:paraId="6753F938" w14:textId="77777777" w:rsidR="00CC1F99" w:rsidRPr="005A58F3" w:rsidRDefault="00CC1F99" w:rsidP="005A58F3">
            <w:pPr>
              <w:spacing w:line="240" w:lineRule="auto"/>
              <w:ind w:left="102" w:right="32" w:hanging="90"/>
              <w:jc w:val="right"/>
              <w:rPr>
                <w:rFonts w:asciiTheme="majorBidi" w:hAnsiTheme="majorBidi" w:cstheme="majorBidi"/>
                <w:bCs/>
                <w:sz w:val="28"/>
                <w:szCs w:val="28"/>
              </w:rPr>
            </w:pPr>
          </w:p>
          <w:p w14:paraId="141EDFFA" w14:textId="347F8256" w:rsidR="005A72C3" w:rsidRPr="005A58F3" w:rsidRDefault="00CC1F99"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
                <w:sz w:val="28"/>
                <w:szCs w:val="28"/>
                <w:cs/>
              </w:rPr>
              <w:t>(</w:t>
            </w:r>
            <w:r w:rsidR="00A6671A" w:rsidRPr="005A58F3">
              <w:rPr>
                <w:rFonts w:asciiTheme="majorBidi" w:hAnsiTheme="majorBidi" w:cstheme="majorBidi"/>
                <w:bCs/>
                <w:sz w:val="28"/>
                <w:szCs w:val="28"/>
                <w:lang w:val="en-US"/>
              </w:rPr>
              <w:t>1</w:t>
            </w:r>
            <w:r w:rsidRPr="005A58F3">
              <w:rPr>
                <w:rFonts w:asciiTheme="majorBidi" w:hAnsiTheme="majorBidi" w:cstheme="majorBidi"/>
                <w:bCs/>
                <w:sz w:val="28"/>
                <w:szCs w:val="28"/>
              </w:rPr>
              <w:t>,</w:t>
            </w:r>
            <w:r w:rsidR="00A6671A" w:rsidRPr="005A58F3">
              <w:rPr>
                <w:rFonts w:asciiTheme="majorBidi" w:hAnsiTheme="majorBidi" w:cstheme="majorBidi"/>
                <w:bCs/>
                <w:sz w:val="28"/>
                <w:szCs w:val="28"/>
                <w:lang w:val="en-US"/>
              </w:rPr>
              <w:t>025</w:t>
            </w:r>
            <w:r w:rsidRPr="005A58F3">
              <w:rPr>
                <w:rFonts w:asciiTheme="majorBidi" w:hAnsiTheme="majorBidi" w:cstheme="majorBidi"/>
                <w:bCs/>
                <w:sz w:val="28"/>
                <w:szCs w:val="28"/>
              </w:rPr>
              <w:t>,</w:t>
            </w:r>
            <w:r w:rsidR="00A6671A" w:rsidRPr="005A58F3">
              <w:rPr>
                <w:rFonts w:asciiTheme="majorBidi" w:hAnsiTheme="majorBidi" w:cstheme="majorBidi"/>
                <w:bCs/>
                <w:sz w:val="28"/>
                <w:szCs w:val="28"/>
                <w:lang w:val="en-US"/>
              </w:rPr>
              <w:t>584</w:t>
            </w:r>
            <w:r w:rsidRPr="005A58F3">
              <w:rPr>
                <w:rFonts w:asciiTheme="majorBidi" w:hAnsiTheme="majorBidi" w:cstheme="majorBidi"/>
                <w:b/>
                <w:sz w:val="28"/>
                <w:szCs w:val="28"/>
                <w:cs/>
              </w:rPr>
              <w:t>)</w:t>
            </w:r>
          </w:p>
        </w:tc>
        <w:tc>
          <w:tcPr>
            <w:tcW w:w="1448" w:type="dxa"/>
            <w:shd w:val="clear" w:color="auto" w:fill="auto"/>
          </w:tcPr>
          <w:p w14:paraId="674CA509" w14:textId="77777777" w:rsidR="005A72C3" w:rsidRPr="005A58F3" w:rsidRDefault="005A72C3" w:rsidP="005A58F3">
            <w:pPr>
              <w:spacing w:line="240" w:lineRule="auto"/>
              <w:ind w:left="0" w:right="32" w:firstLine="74"/>
              <w:jc w:val="right"/>
              <w:rPr>
                <w:rFonts w:asciiTheme="majorBidi" w:hAnsiTheme="majorBidi" w:cstheme="majorBidi"/>
                <w:b/>
                <w:sz w:val="28"/>
                <w:szCs w:val="28"/>
              </w:rPr>
            </w:pPr>
          </w:p>
          <w:p w14:paraId="7F832EA4" w14:textId="1589018C" w:rsidR="00CC1F99" w:rsidRPr="005A58F3" w:rsidRDefault="002B2906" w:rsidP="005A58F3">
            <w:pPr>
              <w:spacing w:line="240" w:lineRule="auto"/>
              <w:ind w:left="0" w:right="32" w:firstLine="74"/>
              <w:jc w:val="right"/>
              <w:rPr>
                <w:rFonts w:asciiTheme="majorBidi" w:hAnsiTheme="majorBidi" w:cstheme="majorBidi"/>
                <w:b/>
                <w:sz w:val="28"/>
                <w:szCs w:val="28"/>
              </w:rPr>
            </w:pPr>
            <w:r w:rsidRPr="005A58F3">
              <w:rPr>
                <w:rFonts w:asciiTheme="majorBidi" w:hAnsiTheme="majorBidi" w:cstheme="majorBidi"/>
                <w:b/>
                <w:sz w:val="28"/>
                <w:szCs w:val="28"/>
              </w:rPr>
              <w:t>-</w:t>
            </w:r>
          </w:p>
        </w:tc>
        <w:tc>
          <w:tcPr>
            <w:tcW w:w="1384" w:type="dxa"/>
            <w:shd w:val="clear" w:color="auto" w:fill="auto"/>
          </w:tcPr>
          <w:p w14:paraId="30C98445" w14:textId="77777777" w:rsidR="005A72C3" w:rsidRPr="005A58F3" w:rsidRDefault="005A72C3" w:rsidP="005A58F3">
            <w:pPr>
              <w:spacing w:line="240" w:lineRule="auto"/>
              <w:ind w:left="102" w:right="32" w:hanging="90"/>
              <w:jc w:val="right"/>
              <w:rPr>
                <w:rFonts w:asciiTheme="majorBidi" w:hAnsiTheme="majorBidi" w:cstheme="majorBidi"/>
                <w:b/>
                <w:sz w:val="28"/>
                <w:szCs w:val="28"/>
                <w:lang w:val="en-US"/>
              </w:rPr>
            </w:pPr>
          </w:p>
          <w:p w14:paraId="66A14BF4" w14:textId="772FBB22" w:rsidR="00CC1F99" w:rsidRPr="005A58F3" w:rsidRDefault="00CC1F99"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(1,112,276)</w:t>
            </w:r>
          </w:p>
        </w:tc>
      </w:tr>
      <w:tr w:rsidR="005A72C3" w:rsidRPr="005A58F3" w14:paraId="5C4488BE" w14:textId="77777777" w:rsidTr="00113AE7">
        <w:trPr>
          <w:tblHeader/>
        </w:trPr>
        <w:tc>
          <w:tcPr>
            <w:tcW w:w="3177" w:type="dxa"/>
          </w:tcPr>
          <w:p w14:paraId="5218BFDB" w14:textId="09F1CA97" w:rsidR="005A72C3" w:rsidRPr="005A58F3" w:rsidRDefault="005A72C3" w:rsidP="005A58F3">
            <w:pPr>
              <w:ind w:left="9" w:right="32"/>
              <w:rPr>
                <w:rFonts w:asciiTheme="majorBidi" w:hAnsiTheme="majorBidi" w:cstheme="majorBidi"/>
                <w:b/>
                <w:bCs/>
                <w:sz w:val="28"/>
                <w:szCs w:val="28"/>
                <w:cs/>
              </w:rPr>
            </w:pPr>
            <w:r w:rsidRPr="005A58F3">
              <w:rPr>
                <w:rFonts w:asciiTheme="majorBidi" w:hAnsiTheme="majorBidi" w:cstheme="majorBidi"/>
                <w:b/>
                <w:bCs/>
                <w:sz w:val="28"/>
                <w:szCs w:val="28"/>
                <w:cs/>
              </w:rPr>
              <w:t>อื่นๆ</w:t>
            </w:r>
          </w:p>
        </w:tc>
        <w:tc>
          <w:tcPr>
            <w:tcW w:w="1440" w:type="dxa"/>
            <w:shd w:val="clear" w:color="auto" w:fill="auto"/>
          </w:tcPr>
          <w:p w14:paraId="1A8519F0" w14:textId="77777777" w:rsidR="005A72C3" w:rsidRPr="005A58F3" w:rsidRDefault="005A72C3" w:rsidP="005A58F3">
            <w:pPr>
              <w:spacing w:line="240" w:lineRule="auto"/>
              <w:ind w:left="102" w:right="32" w:hanging="90"/>
              <w:jc w:val="right"/>
              <w:rPr>
                <w:rFonts w:asciiTheme="majorBidi" w:hAnsiTheme="majorBidi" w:cstheme="majorBidi"/>
                <w:b/>
                <w:sz w:val="28"/>
                <w:szCs w:val="28"/>
              </w:rPr>
            </w:pPr>
          </w:p>
        </w:tc>
        <w:tc>
          <w:tcPr>
            <w:tcW w:w="1432" w:type="dxa"/>
            <w:shd w:val="clear" w:color="auto" w:fill="auto"/>
          </w:tcPr>
          <w:p w14:paraId="7F40DCCF" w14:textId="77777777" w:rsidR="005A72C3" w:rsidRPr="005A58F3" w:rsidRDefault="005A72C3" w:rsidP="005A58F3">
            <w:pPr>
              <w:spacing w:line="240" w:lineRule="auto"/>
              <w:ind w:left="102" w:right="32" w:hanging="90"/>
              <w:jc w:val="right"/>
              <w:rPr>
                <w:rFonts w:asciiTheme="majorBidi" w:hAnsiTheme="majorBidi" w:cstheme="majorBidi"/>
                <w:bCs/>
                <w:sz w:val="28"/>
                <w:szCs w:val="28"/>
              </w:rPr>
            </w:pPr>
          </w:p>
        </w:tc>
        <w:tc>
          <w:tcPr>
            <w:tcW w:w="1448" w:type="dxa"/>
            <w:shd w:val="clear" w:color="auto" w:fill="auto"/>
          </w:tcPr>
          <w:p w14:paraId="7663DC1E" w14:textId="77777777" w:rsidR="005A72C3" w:rsidRPr="005A58F3" w:rsidRDefault="005A72C3" w:rsidP="005A58F3">
            <w:pPr>
              <w:spacing w:line="240" w:lineRule="auto"/>
              <w:ind w:left="0" w:right="32" w:firstLine="74"/>
              <w:jc w:val="right"/>
              <w:rPr>
                <w:rFonts w:asciiTheme="majorBidi" w:hAnsiTheme="majorBidi" w:cstheme="majorBidi"/>
                <w:b/>
                <w:sz w:val="28"/>
                <w:szCs w:val="28"/>
              </w:rPr>
            </w:pPr>
          </w:p>
        </w:tc>
        <w:tc>
          <w:tcPr>
            <w:tcW w:w="1384" w:type="dxa"/>
            <w:shd w:val="clear" w:color="auto" w:fill="auto"/>
          </w:tcPr>
          <w:p w14:paraId="700072E4" w14:textId="77777777" w:rsidR="005A72C3" w:rsidRPr="005A58F3" w:rsidRDefault="005A72C3" w:rsidP="005A58F3">
            <w:pPr>
              <w:spacing w:line="240" w:lineRule="auto"/>
              <w:ind w:left="102" w:right="32" w:hanging="90"/>
              <w:jc w:val="right"/>
              <w:rPr>
                <w:rFonts w:asciiTheme="majorBidi" w:hAnsiTheme="majorBidi" w:cstheme="majorBidi"/>
                <w:b/>
                <w:sz w:val="28"/>
                <w:szCs w:val="28"/>
                <w:lang w:val="en-US"/>
              </w:rPr>
            </w:pPr>
          </w:p>
        </w:tc>
      </w:tr>
      <w:tr w:rsidR="00CC1F99" w:rsidRPr="005A58F3" w14:paraId="4A8862D3" w14:textId="77777777" w:rsidTr="00113AE7">
        <w:trPr>
          <w:tblHeader/>
        </w:trPr>
        <w:tc>
          <w:tcPr>
            <w:tcW w:w="3177" w:type="dxa"/>
          </w:tcPr>
          <w:p w14:paraId="7A46E617" w14:textId="354C5698" w:rsidR="00CC1F99" w:rsidRPr="005A58F3" w:rsidRDefault="00CC1F99" w:rsidP="005A58F3">
            <w:pPr>
              <w:ind w:left="189" w:right="32"/>
              <w:rPr>
                <w:rFonts w:asciiTheme="majorBidi" w:hAnsiTheme="majorBidi" w:cstheme="majorBidi"/>
                <w:sz w:val="28"/>
                <w:szCs w:val="28"/>
                <w:cs/>
              </w:rPr>
            </w:pPr>
            <w:r w:rsidRPr="005A58F3">
              <w:rPr>
                <w:rFonts w:asciiTheme="majorBidi" w:hAnsiTheme="majorBidi" w:cstheme="majorBidi"/>
                <w:sz w:val="28"/>
                <w:szCs w:val="28"/>
                <w:cs/>
              </w:rPr>
              <w:t>ผลประโยชน์จ่าย</w:t>
            </w:r>
          </w:p>
        </w:tc>
        <w:tc>
          <w:tcPr>
            <w:tcW w:w="1440" w:type="dxa"/>
            <w:shd w:val="clear" w:color="auto" w:fill="auto"/>
          </w:tcPr>
          <w:p w14:paraId="0CF5EEBA" w14:textId="152C8EB6" w:rsidR="00CC1F99" w:rsidRPr="005A58F3" w:rsidRDefault="002B2906" w:rsidP="005A58F3">
            <w:pPr>
              <w:pBdr>
                <w:bottom w:val="single" w:sz="4" w:space="1" w:color="auto"/>
              </w:pBdr>
              <w:spacing w:line="240" w:lineRule="auto"/>
              <w:ind w:left="102" w:right="32" w:hanging="90"/>
              <w:jc w:val="right"/>
              <w:rPr>
                <w:rFonts w:asciiTheme="majorBidi" w:hAnsiTheme="majorBidi" w:cstheme="majorBidi"/>
                <w:b/>
                <w:sz w:val="28"/>
                <w:szCs w:val="28"/>
              </w:rPr>
            </w:pPr>
            <w:r w:rsidRPr="005A58F3">
              <w:rPr>
                <w:rFonts w:asciiTheme="majorBidi" w:hAnsiTheme="majorBidi" w:cstheme="majorBidi"/>
                <w:b/>
                <w:sz w:val="28"/>
                <w:szCs w:val="28"/>
              </w:rPr>
              <w:t>-</w:t>
            </w:r>
          </w:p>
        </w:tc>
        <w:tc>
          <w:tcPr>
            <w:tcW w:w="1432" w:type="dxa"/>
            <w:shd w:val="clear" w:color="auto" w:fill="auto"/>
          </w:tcPr>
          <w:p w14:paraId="51D41E7A" w14:textId="1002F2C0" w:rsidR="00CC1F99" w:rsidRPr="005A58F3" w:rsidRDefault="00CC1F99"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
                <w:sz w:val="28"/>
                <w:szCs w:val="28"/>
                <w:cs/>
              </w:rPr>
              <w:t>(</w:t>
            </w:r>
            <w:r w:rsidR="00A6671A" w:rsidRPr="005A58F3">
              <w:rPr>
                <w:rFonts w:asciiTheme="majorBidi" w:hAnsiTheme="majorBidi" w:cstheme="majorBidi"/>
                <w:bCs/>
                <w:sz w:val="28"/>
                <w:szCs w:val="28"/>
                <w:lang w:val="en-US"/>
              </w:rPr>
              <w:t>522</w:t>
            </w:r>
            <w:r w:rsidRPr="005A58F3">
              <w:rPr>
                <w:rFonts w:asciiTheme="majorBidi" w:hAnsiTheme="majorBidi" w:cstheme="majorBidi"/>
                <w:bCs/>
                <w:sz w:val="28"/>
                <w:szCs w:val="28"/>
              </w:rPr>
              <w:t>,</w:t>
            </w:r>
            <w:r w:rsidR="00A6671A" w:rsidRPr="005A58F3">
              <w:rPr>
                <w:rFonts w:asciiTheme="majorBidi" w:hAnsiTheme="majorBidi" w:cstheme="majorBidi"/>
                <w:bCs/>
                <w:sz w:val="28"/>
                <w:szCs w:val="28"/>
                <w:lang w:val="en-US"/>
              </w:rPr>
              <w:t>488</w:t>
            </w:r>
            <w:r w:rsidRPr="005A58F3">
              <w:rPr>
                <w:rFonts w:asciiTheme="majorBidi" w:hAnsiTheme="majorBidi" w:cstheme="majorBidi"/>
                <w:b/>
                <w:sz w:val="28"/>
                <w:szCs w:val="28"/>
                <w:cs/>
              </w:rPr>
              <w:t>)</w:t>
            </w:r>
          </w:p>
        </w:tc>
        <w:tc>
          <w:tcPr>
            <w:tcW w:w="1448" w:type="dxa"/>
            <w:shd w:val="clear" w:color="auto" w:fill="auto"/>
          </w:tcPr>
          <w:p w14:paraId="51A1FE0B" w14:textId="440D2290" w:rsidR="00CC1F99" w:rsidRPr="005A58F3" w:rsidRDefault="002B2906" w:rsidP="005A58F3">
            <w:pPr>
              <w:pBdr>
                <w:bottom w:val="single" w:sz="4" w:space="1" w:color="auto"/>
              </w:pBdr>
              <w:spacing w:line="240" w:lineRule="auto"/>
              <w:ind w:left="0" w:right="32" w:firstLine="74"/>
              <w:jc w:val="right"/>
              <w:rPr>
                <w:rFonts w:asciiTheme="majorBidi" w:hAnsiTheme="majorBidi" w:cstheme="majorBidi"/>
                <w:b/>
                <w:sz w:val="28"/>
                <w:szCs w:val="28"/>
              </w:rPr>
            </w:pPr>
            <w:r w:rsidRPr="005A58F3">
              <w:rPr>
                <w:rFonts w:asciiTheme="majorBidi" w:hAnsiTheme="majorBidi" w:cstheme="majorBidi"/>
                <w:b/>
                <w:sz w:val="28"/>
                <w:szCs w:val="28"/>
              </w:rPr>
              <w:t>-</w:t>
            </w:r>
          </w:p>
        </w:tc>
        <w:tc>
          <w:tcPr>
            <w:tcW w:w="1384" w:type="dxa"/>
            <w:shd w:val="clear" w:color="auto" w:fill="auto"/>
          </w:tcPr>
          <w:p w14:paraId="4E9BD006" w14:textId="44AE4D41" w:rsidR="00CC1F99" w:rsidRPr="005A58F3" w:rsidRDefault="00CC1F99"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(522,488)</w:t>
            </w:r>
          </w:p>
        </w:tc>
      </w:tr>
      <w:tr w:rsidR="005A72C3" w:rsidRPr="005A58F3" w14:paraId="523B57AB" w14:textId="77777777" w:rsidTr="00113AE7">
        <w:trPr>
          <w:tblHeader/>
        </w:trPr>
        <w:tc>
          <w:tcPr>
            <w:tcW w:w="3177" w:type="dxa"/>
          </w:tcPr>
          <w:p w14:paraId="6DA41ACE" w14:textId="45595765" w:rsidR="005A72C3" w:rsidRPr="005A58F3" w:rsidRDefault="00D679D7" w:rsidP="005A58F3">
            <w:pPr>
              <w:ind w:left="99" w:right="32" w:hanging="99"/>
              <w:jc w:val="both"/>
              <w:rPr>
                <w:rFonts w:asciiTheme="majorBidi" w:hAnsiTheme="majorBidi" w:cstheme="majorBidi"/>
                <w:sz w:val="28"/>
                <w:szCs w:val="28"/>
                <w:cs/>
              </w:rPr>
            </w:pPr>
            <w:r w:rsidRPr="005A58F3">
              <w:rPr>
                <w:rFonts w:asciiTheme="majorBidi" w:hAnsiTheme="majorBidi" w:cstheme="majorBidi"/>
                <w:b/>
                <w:bCs/>
                <w:sz w:val="28"/>
                <w:szCs w:val="28"/>
                <w:cs/>
              </w:rPr>
              <w:t>ประมาณการหนี้สินของโครงการ</w:t>
            </w:r>
            <w:r w:rsidRPr="005A58F3">
              <w:rPr>
                <w:rFonts w:asciiTheme="majorBidi" w:hAnsiTheme="majorBidi" w:cstheme="majorBidi"/>
                <w:b/>
                <w:bCs/>
                <w:sz w:val="28"/>
                <w:szCs w:val="28"/>
                <w:cs/>
              </w:rPr>
              <w:br/>
              <w:t xml:space="preserve">  ผลประโยชน์ ณ วันที่ </w:t>
            </w:r>
            <w:r w:rsidR="00A6671A" w:rsidRPr="005A58F3">
              <w:rPr>
                <w:rFonts w:asciiTheme="majorBidi" w:hAnsiTheme="majorBidi" w:cstheme="majorBidi"/>
                <w:b/>
                <w:bCs/>
                <w:sz w:val="28"/>
                <w:szCs w:val="28"/>
                <w:lang w:val="en-US"/>
              </w:rPr>
              <w:t>3</w:t>
            </w:r>
            <w:r w:rsidRPr="005A58F3">
              <w:rPr>
                <w:rFonts w:asciiTheme="majorBidi" w:hAnsiTheme="majorBidi" w:cstheme="majorBidi"/>
                <w:b/>
                <w:bCs/>
                <w:sz w:val="28"/>
                <w:szCs w:val="28"/>
              </w:rPr>
              <w:t>1</w:t>
            </w:r>
            <w:r w:rsidRPr="005A58F3">
              <w:rPr>
                <w:rFonts w:asciiTheme="majorBidi" w:hAnsiTheme="majorBidi" w:cstheme="majorBidi"/>
                <w:b/>
                <w:bCs/>
                <w:sz w:val="28"/>
                <w:szCs w:val="28"/>
                <w:cs/>
              </w:rPr>
              <w:t xml:space="preserve"> ธันวาคม</w:t>
            </w:r>
          </w:p>
        </w:tc>
        <w:tc>
          <w:tcPr>
            <w:tcW w:w="1440" w:type="dxa"/>
            <w:shd w:val="clear" w:color="auto" w:fill="auto"/>
          </w:tcPr>
          <w:p w14:paraId="42F2497B" w14:textId="77777777" w:rsidR="005A72C3" w:rsidRPr="005A58F3" w:rsidRDefault="005A72C3" w:rsidP="005A58F3">
            <w:pPr>
              <w:pBdr>
                <w:bottom w:val="double" w:sz="4" w:space="1" w:color="auto"/>
              </w:pBdr>
              <w:spacing w:line="240" w:lineRule="auto"/>
              <w:ind w:left="102" w:right="32" w:hanging="90"/>
              <w:jc w:val="right"/>
              <w:rPr>
                <w:rFonts w:asciiTheme="majorBidi" w:hAnsiTheme="majorBidi" w:cstheme="majorBidi"/>
                <w:bCs/>
                <w:sz w:val="28"/>
                <w:szCs w:val="28"/>
              </w:rPr>
            </w:pPr>
          </w:p>
          <w:p w14:paraId="4BA54666" w14:textId="3B7ADFBB" w:rsidR="00CC1F99" w:rsidRPr="005A58F3" w:rsidRDefault="002B2906" w:rsidP="005A58F3">
            <w:pPr>
              <w:pBdr>
                <w:bottom w:val="double" w:sz="4" w:space="1" w:color="auto"/>
              </w:pBdr>
              <w:spacing w:line="240" w:lineRule="auto"/>
              <w:ind w:left="102" w:right="32" w:hanging="90"/>
              <w:jc w:val="right"/>
              <w:rPr>
                <w:rFonts w:asciiTheme="majorBidi" w:hAnsiTheme="majorBidi" w:cstheme="majorBidi"/>
                <w:b/>
                <w:sz w:val="28"/>
                <w:szCs w:val="28"/>
              </w:rPr>
            </w:pPr>
            <w:r w:rsidRPr="005A58F3">
              <w:rPr>
                <w:rFonts w:asciiTheme="majorBidi" w:hAnsiTheme="majorBidi" w:cstheme="majorBidi"/>
                <w:bCs/>
                <w:sz w:val="28"/>
                <w:szCs w:val="28"/>
              </w:rPr>
              <w:t>1,431,938</w:t>
            </w:r>
          </w:p>
        </w:tc>
        <w:tc>
          <w:tcPr>
            <w:tcW w:w="1432" w:type="dxa"/>
            <w:shd w:val="clear" w:color="auto" w:fill="auto"/>
          </w:tcPr>
          <w:p w14:paraId="60E24C35" w14:textId="77777777" w:rsidR="005A72C3" w:rsidRPr="005A58F3" w:rsidRDefault="005A72C3" w:rsidP="005A58F3">
            <w:pPr>
              <w:pBdr>
                <w:bottom w:val="double" w:sz="4" w:space="1" w:color="auto"/>
              </w:pBdr>
              <w:spacing w:line="240" w:lineRule="auto"/>
              <w:ind w:left="102" w:right="32" w:hanging="90"/>
              <w:jc w:val="right"/>
              <w:rPr>
                <w:rFonts w:asciiTheme="majorBidi" w:hAnsiTheme="majorBidi" w:cstheme="majorBidi"/>
                <w:bCs/>
                <w:sz w:val="28"/>
                <w:szCs w:val="28"/>
              </w:rPr>
            </w:pPr>
          </w:p>
          <w:p w14:paraId="1E8A90BF" w14:textId="56E74312" w:rsidR="00CC1F99" w:rsidRPr="005A58F3" w:rsidRDefault="00A6671A" w:rsidP="005A58F3">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353</w:t>
            </w:r>
            <w:r w:rsidR="00CC1F99" w:rsidRPr="005A58F3">
              <w:rPr>
                <w:rFonts w:asciiTheme="majorBidi" w:hAnsiTheme="majorBidi" w:cstheme="majorBidi"/>
                <w:bCs/>
                <w:sz w:val="28"/>
                <w:szCs w:val="28"/>
              </w:rPr>
              <w:t>,</w:t>
            </w:r>
            <w:r w:rsidRPr="005A58F3">
              <w:rPr>
                <w:rFonts w:asciiTheme="majorBidi" w:hAnsiTheme="majorBidi" w:cstheme="majorBidi"/>
                <w:bCs/>
                <w:sz w:val="28"/>
                <w:szCs w:val="28"/>
                <w:lang w:val="en-US"/>
              </w:rPr>
              <w:t>828</w:t>
            </w:r>
          </w:p>
        </w:tc>
        <w:tc>
          <w:tcPr>
            <w:tcW w:w="1448" w:type="dxa"/>
            <w:shd w:val="clear" w:color="auto" w:fill="auto"/>
          </w:tcPr>
          <w:p w14:paraId="63F9D158" w14:textId="77777777" w:rsidR="005A72C3" w:rsidRPr="005A58F3" w:rsidRDefault="005A72C3" w:rsidP="005A58F3">
            <w:pPr>
              <w:pBdr>
                <w:bottom w:val="double" w:sz="4" w:space="1" w:color="auto"/>
              </w:pBdr>
              <w:spacing w:line="240" w:lineRule="auto"/>
              <w:ind w:left="0" w:right="32" w:firstLine="74"/>
              <w:jc w:val="right"/>
              <w:rPr>
                <w:rFonts w:asciiTheme="majorBidi" w:hAnsiTheme="majorBidi" w:cstheme="majorBidi"/>
                <w:b/>
                <w:sz w:val="28"/>
                <w:szCs w:val="28"/>
              </w:rPr>
            </w:pPr>
          </w:p>
          <w:p w14:paraId="44DFB31F" w14:textId="35F1BA68" w:rsidR="00CC1F99" w:rsidRPr="005A58F3" w:rsidRDefault="002B2906" w:rsidP="005A58F3">
            <w:pPr>
              <w:pBdr>
                <w:bottom w:val="double" w:sz="4" w:space="1" w:color="auto"/>
              </w:pBdr>
              <w:spacing w:line="240" w:lineRule="auto"/>
              <w:ind w:left="0" w:right="32" w:firstLine="74"/>
              <w:jc w:val="right"/>
              <w:rPr>
                <w:rFonts w:asciiTheme="majorBidi" w:hAnsiTheme="majorBidi" w:cstheme="majorBidi"/>
                <w:bCs/>
                <w:sz w:val="28"/>
                <w:szCs w:val="28"/>
              </w:rPr>
            </w:pPr>
            <w:r w:rsidRPr="005A58F3">
              <w:rPr>
                <w:rFonts w:asciiTheme="majorBidi" w:hAnsiTheme="majorBidi" w:cstheme="majorBidi"/>
                <w:bCs/>
                <w:sz w:val="28"/>
                <w:szCs w:val="28"/>
              </w:rPr>
              <w:t>1,127,173</w:t>
            </w:r>
          </w:p>
        </w:tc>
        <w:tc>
          <w:tcPr>
            <w:tcW w:w="1384" w:type="dxa"/>
            <w:shd w:val="clear" w:color="auto" w:fill="auto"/>
          </w:tcPr>
          <w:p w14:paraId="2DC0C73B" w14:textId="77777777" w:rsidR="005A72C3" w:rsidRPr="005A58F3" w:rsidRDefault="005A72C3" w:rsidP="005A58F3">
            <w:pPr>
              <w:pBdr>
                <w:bottom w:val="double" w:sz="4" w:space="1" w:color="auto"/>
              </w:pBdr>
              <w:spacing w:line="240" w:lineRule="auto"/>
              <w:ind w:left="102" w:right="32" w:hanging="90"/>
              <w:jc w:val="right"/>
              <w:rPr>
                <w:rFonts w:asciiTheme="majorBidi" w:hAnsiTheme="majorBidi" w:cstheme="majorBidi"/>
                <w:b/>
                <w:sz w:val="28"/>
                <w:szCs w:val="28"/>
                <w:lang w:val="en-US"/>
              </w:rPr>
            </w:pPr>
          </w:p>
          <w:p w14:paraId="54E78DE4" w14:textId="77C9A766" w:rsidR="00CC1F99" w:rsidRPr="005A58F3" w:rsidRDefault="00A6671A"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261</w:t>
            </w:r>
            <w:r w:rsidR="00CC1F99"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334</w:t>
            </w:r>
          </w:p>
        </w:tc>
      </w:tr>
    </w:tbl>
    <w:p w14:paraId="195439E5" w14:textId="682CF8FA" w:rsidR="000778A8" w:rsidRPr="005A58F3" w:rsidRDefault="005D029C" w:rsidP="005A58F3">
      <w:pPr>
        <w:tabs>
          <w:tab w:val="left" w:pos="7560"/>
        </w:tabs>
        <w:spacing w:before="120" w:after="120" w:line="276" w:lineRule="auto"/>
        <w:ind w:left="540" w:right="1797"/>
        <w:rPr>
          <w:rFonts w:asciiTheme="majorBidi" w:hAnsiTheme="majorBidi" w:cstheme="majorBidi"/>
          <w:sz w:val="28"/>
          <w:szCs w:val="28"/>
        </w:rPr>
      </w:pPr>
      <w:r w:rsidRPr="005A58F3">
        <w:rPr>
          <w:rFonts w:asciiTheme="majorBidi" w:hAnsiTheme="majorBidi"/>
          <w:sz w:val="28"/>
          <w:szCs w:val="28"/>
          <w:cs/>
        </w:rPr>
        <w:lastRenderedPageBreak/>
        <w:t>ค่าใช้จ่ายที่รับรู้ในกำไรหรือขาดทุนข้างต้นได้แสดงรวมในรายการดังต่อไปนี้</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5D029C" w:rsidRPr="005A58F3" w14:paraId="2ABB9E4D" w14:textId="77777777" w:rsidTr="005D029C">
        <w:trPr>
          <w:tblHeader/>
        </w:trPr>
        <w:tc>
          <w:tcPr>
            <w:tcW w:w="3177" w:type="dxa"/>
          </w:tcPr>
          <w:p w14:paraId="10B6D5A6" w14:textId="687BD83E" w:rsidR="005D029C" w:rsidRPr="005A58F3" w:rsidRDefault="005D029C" w:rsidP="005A58F3">
            <w:pPr>
              <w:ind w:left="9" w:right="32"/>
              <w:rPr>
                <w:rFonts w:asciiTheme="majorBidi" w:hAnsiTheme="majorBidi" w:cstheme="majorBidi"/>
                <w:sz w:val="28"/>
                <w:szCs w:val="28"/>
                <w:cs/>
              </w:rPr>
            </w:pPr>
          </w:p>
        </w:tc>
        <w:tc>
          <w:tcPr>
            <w:tcW w:w="5704" w:type="dxa"/>
            <w:gridSpan w:val="4"/>
            <w:shd w:val="clear" w:color="auto" w:fill="auto"/>
          </w:tcPr>
          <w:p w14:paraId="0BF40049" w14:textId="0ED73F4F" w:rsidR="005D029C" w:rsidRPr="005A58F3" w:rsidRDefault="005D029C"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บาท)</w:t>
            </w:r>
          </w:p>
        </w:tc>
      </w:tr>
      <w:tr w:rsidR="005D029C" w:rsidRPr="005A58F3" w14:paraId="213C1642" w14:textId="77777777" w:rsidTr="005D029C">
        <w:trPr>
          <w:tblHeader/>
        </w:trPr>
        <w:tc>
          <w:tcPr>
            <w:tcW w:w="3177" w:type="dxa"/>
          </w:tcPr>
          <w:p w14:paraId="50477324" w14:textId="77777777" w:rsidR="005D029C" w:rsidRPr="005A58F3" w:rsidRDefault="005D029C" w:rsidP="005A58F3">
            <w:pPr>
              <w:ind w:left="9" w:right="32"/>
              <w:rPr>
                <w:rFonts w:asciiTheme="majorBidi" w:hAnsiTheme="majorBidi" w:cstheme="majorBidi"/>
                <w:sz w:val="28"/>
                <w:szCs w:val="28"/>
                <w:cs/>
              </w:rPr>
            </w:pPr>
          </w:p>
        </w:tc>
        <w:tc>
          <w:tcPr>
            <w:tcW w:w="2872" w:type="dxa"/>
            <w:gridSpan w:val="2"/>
            <w:shd w:val="clear" w:color="auto" w:fill="auto"/>
          </w:tcPr>
          <w:p w14:paraId="3B58364B" w14:textId="75578BB1" w:rsidR="005D029C" w:rsidRPr="005A58F3" w:rsidRDefault="005D029C" w:rsidP="005A58F3">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32" w:type="dxa"/>
            <w:gridSpan w:val="2"/>
            <w:shd w:val="clear" w:color="auto" w:fill="auto"/>
          </w:tcPr>
          <w:p w14:paraId="07A00713" w14:textId="38572A96" w:rsidR="005D029C" w:rsidRPr="005A58F3" w:rsidRDefault="005D029C"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5D029C" w:rsidRPr="005A58F3" w14:paraId="26A5D38D" w14:textId="77777777" w:rsidTr="005D029C">
        <w:trPr>
          <w:tblHeader/>
        </w:trPr>
        <w:tc>
          <w:tcPr>
            <w:tcW w:w="3177" w:type="dxa"/>
          </w:tcPr>
          <w:p w14:paraId="57FF94FB" w14:textId="77777777" w:rsidR="005D029C" w:rsidRPr="005A58F3" w:rsidRDefault="005D029C" w:rsidP="005A58F3">
            <w:pPr>
              <w:ind w:left="9" w:right="32"/>
              <w:rPr>
                <w:rFonts w:asciiTheme="majorBidi" w:hAnsiTheme="majorBidi" w:cstheme="majorBidi"/>
                <w:sz w:val="28"/>
                <w:szCs w:val="28"/>
                <w:cs/>
              </w:rPr>
            </w:pPr>
          </w:p>
        </w:tc>
        <w:tc>
          <w:tcPr>
            <w:tcW w:w="1440" w:type="dxa"/>
            <w:shd w:val="clear" w:color="auto" w:fill="auto"/>
          </w:tcPr>
          <w:p w14:paraId="03034BD0" w14:textId="2A7CA036" w:rsidR="005D029C" w:rsidRPr="005A58F3" w:rsidRDefault="00A6671A" w:rsidP="005A58F3">
            <w:pPr>
              <w:pBdr>
                <w:bottom w:val="single" w:sz="4" w:space="1" w:color="auto"/>
              </w:pBdr>
              <w:spacing w:line="240" w:lineRule="auto"/>
              <w:ind w:left="102" w:right="32" w:hanging="90"/>
              <w:jc w:val="center"/>
              <w:rPr>
                <w:rFonts w:asciiTheme="majorBidi" w:hAnsiTheme="majorBidi" w:cstheme="majorBidi"/>
                <w:bCs/>
                <w:sz w:val="28"/>
                <w:szCs w:val="28"/>
              </w:rPr>
            </w:pPr>
            <w:r w:rsidRPr="005A58F3">
              <w:rPr>
                <w:rFonts w:asciiTheme="majorBidi" w:hAnsiTheme="majorBidi"/>
                <w:bCs/>
                <w:sz w:val="28"/>
                <w:szCs w:val="28"/>
                <w:lang w:val="en-US"/>
              </w:rPr>
              <w:t>2561</w:t>
            </w:r>
          </w:p>
        </w:tc>
        <w:tc>
          <w:tcPr>
            <w:tcW w:w="1432" w:type="dxa"/>
            <w:shd w:val="clear" w:color="auto" w:fill="auto"/>
          </w:tcPr>
          <w:p w14:paraId="308009E2" w14:textId="1E8332D2" w:rsidR="005D029C" w:rsidRPr="005A58F3" w:rsidRDefault="00A6671A" w:rsidP="005A58F3">
            <w:pPr>
              <w:pBdr>
                <w:bottom w:val="single" w:sz="4" w:space="1" w:color="auto"/>
              </w:pBdr>
              <w:spacing w:line="240" w:lineRule="auto"/>
              <w:ind w:left="102" w:right="32" w:hanging="90"/>
              <w:jc w:val="center"/>
              <w:rPr>
                <w:rFonts w:asciiTheme="majorBidi" w:hAnsiTheme="majorBidi" w:cstheme="majorBidi"/>
                <w:bCs/>
                <w:sz w:val="28"/>
                <w:szCs w:val="28"/>
              </w:rPr>
            </w:pPr>
            <w:r w:rsidRPr="005A58F3">
              <w:rPr>
                <w:rFonts w:asciiTheme="majorBidi" w:hAnsiTheme="majorBidi"/>
                <w:bCs/>
                <w:sz w:val="28"/>
                <w:szCs w:val="28"/>
                <w:lang w:val="en-US"/>
              </w:rPr>
              <w:t>2560</w:t>
            </w:r>
          </w:p>
        </w:tc>
        <w:tc>
          <w:tcPr>
            <w:tcW w:w="1448" w:type="dxa"/>
            <w:shd w:val="clear" w:color="auto" w:fill="auto"/>
          </w:tcPr>
          <w:p w14:paraId="3B07FA19" w14:textId="25339DA2" w:rsidR="005D029C" w:rsidRPr="005A58F3" w:rsidRDefault="00A6671A" w:rsidP="005A58F3">
            <w:pPr>
              <w:pBdr>
                <w:bottom w:val="single" w:sz="4" w:space="1" w:color="auto"/>
              </w:pBdr>
              <w:spacing w:line="240" w:lineRule="auto"/>
              <w:ind w:left="0" w:right="32" w:firstLine="74"/>
              <w:jc w:val="center"/>
              <w:rPr>
                <w:rFonts w:asciiTheme="majorBidi" w:hAnsiTheme="majorBidi" w:cstheme="majorBidi"/>
                <w:bCs/>
                <w:sz w:val="28"/>
                <w:szCs w:val="28"/>
              </w:rPr>
            </w:pPr>
            <w:r w:rsidRPr="005A58F3">
              <w:rPr>
                <w:rFonts w:asciiTheme="majorBidi" w:hAnsiTheme="majorBidi"/>
                <w:bCs/>
                <w:sz w:val="28"/>
                <w:szCs w:val="28"/>
                <w:lang w:val="en-US"/>
              </w:rPr>
              <w:t>2561</w:t>
            </w:r>
          </w:p>
        </w:tc>
        <w:tc>
          <w:tcPr>
            <w:tcW w:w="1384" w:type="dxa"/>
            <w:shd w:val="clear" w:color="auto" w:fill="auto"/>
          </w:tcPr>
          <w:p w14:paraId="3C125724" w14:textId="29EB3633" w:rsidR="005D029C" w:rsidRPr="005A58F3" w:rsidRDefault="00A6671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2560</w:t>
            </w:r>
          </w:p>
        </w:tc>
      </w:tr>
      <w:tr w:rsidR="005D029C" w:rsidRPr="005A58F3" w14:paraId="58BFC8DD" w14:textId="77777777" w:rsidTr="00113AE7">
        <w:trPr>
          <w:tblHeader/>
        </w:trPr>
        <w:tc>
          <w:tcPr>
            <w:tcW w:w="3177" w:type="dxa"/>
          </w:tcPr>
          <w:p w14:paraId="06F3C601" w14:textId="07C34A36" w:rsidR="005D029C" w:rsidRPr="005A58F3" w:rsidRDefault="005D029C" w:rsidP="005A58F3">
            <w:pPr>
              <w:ind w:left="9" w:right="32"/>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440" w:type="dxa"/>
            <w:shd w:val="clear" w:color="auto" w:fill="auto"/>
          </w:tcPr>
          <w:p w14:paraId="50FFBB2D" w14:textId="4542BDFA" w:rsidR="005D029C" w:rsidRPr="005A58F3" w:rsidRDefault="00091A9E"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75,633</w:t>
            </w:r>
          </w:p>
        </w:tc>
        <w:tc>
          <w:tcPr>
            <w:tcW w:w="1432" w:type="dxa"/>
            <w:shd w:val="clear" w:color="auto" w:fill="auto"/>
          </w:tcPr>
          <w:p w14:paraId="7DBC8AA1" w14:textId="0B883971" w:rsidR="005D029C" w:rsidRPr="005A58F3" w:rsidRDefault="00A6671A"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lang w:val="en-US"/>
              </w:rPr>
              <w:t>301</w:t>
            </w:r>
            <w:r w:rsidR="00A93D65" w:rsidRPr="005A58F3">
              <w:rPr>
                <w:rFonts w:asciiTheme="majorBidi" w:hAnsiTheme="majorBidi" w:cstheme="majorBidi"/>
                <w:bCs/>
                <w:sz w:val="28"/>
                <w:szCs w:val="28"/>
              </w:rPr>
              <w:t>,</w:t>
            </w:r>
            <w:r w:rsidRPr="005A58F3">
              <w:rPr>
                <w:rFonts w:asciiTheme="majorBidi" w:hAnsiTheme="majorBidi"/>
                <w:bCs/>
                <w:sz w:val="28"/>
                <w:szCs w:val="28"/>
                <w:lang w:val="en-US"/>
              </w:rPr>
              <w:t>101</w:t>
            </w:r>
          </w:p>
        </w:tc>
        <w:tc>
          <w:tcPr>
            <w:tcW w:w="1448" w:type="dxa"/>
            <w:shd w:val="clear" w:color="auto" w:fill="auto"/>
          </w:tcPr>
          <w:p w14:paraId="451F4829" w14:textId="1B627AEB" w:rsidR="005D029C" w:rsidRPr="005A58F3" w:rsidRDefault="00091A9E" w:rsidP="005A58F3">
            <w:pPr>
              <w:spacing w:line="240" w:lineRule="auto"/>
              <w:ind w:left="0" w:right="32" w:firstLine="74"/>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384" w:type="dxa"/>
            <w:shd w:val="clear" w:color="auto" w:fill="auto"/>
          </w:tcPr>
          <w:p w14:paraId="5C202888" w14:textId="52368CC8" w:rsidR="005D029C" w:rsidRPr="005A58F3" w:rsidRDefault="00A6671A"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298</w:t>
            </w:r>
            <w:r w:rsidR="00A93D65" w:rsidRPr="005A58F3">
              <w:rPr>
                <w:rFonts w:asciiTheme="majorBidi" w:hAnsiTheme="majorBidi" w:cstheme="majorBidi"/>
                <w:bCs/>
                <w:sz w:val="28"/>
                <w:szCs w:val="28"/>
                <w:lang w:val="en-US"/>
              </w:rPr>
              <w:t>,</w:t>
            </w:r>
            <w:r w:rsidRPr="005A58F3">
              <w:rPr>
                <w:rFonts w:asciiTheme="majorBidi" w:hAnsiTheme="majorBidi"/>
                <w:bCs/>
                <w:sz w:val="28"/>
                <w:szCs w:val="28"/>
                <w:lang w:val="en-US"/>
              </w:rPr>
              <w:t>188</w:t>
            </w:r>
          </w:p>
        </w:tc>
      </w:tr>
      <w:tr w:rsidR="005D029C" w:rsidRPr="005A58F3" w14:paraId="62B79032" w14:textId="77777777" w:rsidTr="00113AE7">
        <w:trPr>
          <w:tblHeader/>
        </w:trPr>
        <w:tc>
          <w:tcPr>
            <w:tcW w:w="3177" w:type="dxa"/>
          </w:tcPr>
          <w:p w14:paraId="20722C6A" w14:textId="6A02BCD3" w:rsidR="005D029C" w:rsidRPr="005A58F3" w:rsidRDefault="005D029C" w:rsidP="005A58F3">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ค่าใช้จ่ายในการบริหาร</w:t>
            </w:r>
          </w:p>
        </w:tc>
        <w:tc>
          <w:tcPr>
            <w:tcW w:w="1440" w:type="dxa"/>
            <w:shd w:val="clear" w:color="auto" w:fill="auto"/>
          </w:tcPr>
          <w:p w14:paraId="571EB341" w14:textId="7EF5A185" w:rsidR="005D029C" w:rsidRPr="005A58F3" w:rsidRDefault="00091A9E"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1,002,477</w:t>
            </w:r>
          </w:p>
        </w:tc>
        <w:tc>
          <w:tcPr>
            <w:tcW w:w="1432" w:type="dxa"/>
            <w:shd w:val="clear" w:color="auto" w:fill="auto"/>
          </w:tcPr>
          <w:p w14:paraId="4FCF972F" w14:textId="6797C379" w:rsidR="005D029C" w:rsidRPr="005A58F3" w:rsidRDefault="00A6671A"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lang w:val="en-US"/>
              </w:rPr>
              <w:t>686</w:t>
            </w:r>
            <w:r w:rsidR="00A93D65" w:rsidRPr="005A58F3">
              <w:rPr>
                <w:rFonts w:asciiTheme="majorBidi" w:hAnsiTheme="majorBidi" w:cstheme="majorBidi"/>
                <w:bCs/>
                <w:sz w:val="28"/>
                <w:szCs w:val="28"/>
              </w:rPr>
              <w:t>,</w:t>
            </w:r>
            <w:r w:rsidRPr="005A58F3">
              <w:rPr>
                <w:rFonts w:asciiTheme="majorBidi" w:hAnsiTheme="majorBidi"/>
                <w:bCs/>
                <w:sz w:val="28"/>
                <w:szCs w:val="28"/>
                <w:lang w:val="en-US"/>
              </w:rPr>
              <w:t>186</w:t>
            </w:r>
          </w:p>
        </w:tc>
        <w:tc>
          <w:tcPr>
            <w:tcW w:w="1448" w:type="dxa"/>
            <w:shd w:val="clear" w:color="auto" w:fill="auto"/>
          </w:tcPr>
          <w:p w14:paraId="69E7C65B" w14:textId="0A1507EC" w:rsidR="005D029C" w:rsidRPr="005A58F3" w:rsidRDefault="005173BE" w:rsidP="005A58F3">
            <w:pPr>
              <w:pBdr>
                <w:bottom w:val="single" w:sz="4" w:space="1" w:color="auto"/>
              </w:pBdr>
              <w:spacing w:line="240" w:lineRule="auto"/>
              <w:ind w:left="0" w:right="32" w:firstLine="74"/>
              <w:jc w:val="right"/>
              <w:rPr>
                <w:rFonts w:asciiTheme="majorBidi" w:hAnsiTheme="majorBidi" w:cstheme="majorBidi"/>
                <w:bCs/>
                <w:sz w:val="28"/>
                <w:szCs w:val="28"/>
              </w:rPr>
            </w:pPr>
            <w:r w:rsidRPr="005A58F3">
              <w:rPr>
                <w:rFonts w:asciiTheme="majorBidi" w:hAnsiTheme="majorBidi" w:cstheme="majorBidi"/>
                <w:bCs/>
                <w:sz w:val="28"/>
                <w:szCs w:val="28"/>
              </w:rPr>
              <w:t>865,839</w:t>
            </w:r>
          </w:p>
        </w:tc>
        <w:tc>
          <w:tcPr>
            <w:tcW w:w="1384" w:type="dxa"/>
            <w:shd w:val="clear" w:color="auto" w:fill="auto"/>
          </w:tcPr>
          <w:p w14:paraId="7BB17A8E" w14:textId="08206637" w:rsidR="005D029C" w:rsidRPr="005A58F3" w:rsidRDefault="00A6671A"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686</w:t>
            </w:r>
            <w:r w:rsidR="00A93D65" w:rsidRPr="005A58F3">
              <w:rPr>
                <w:rFonts w:asciiTheme="majorBidi" w:hAnsiTheme="majorBidi" w:cstheme="majorBidi"/>
                <w:bCs/>
                <w:sz w:val="28"/>
                <w:szCs w:val="28"/>
                <w:lang w:val="en-US"/>
              </w:rPr>
              <w:t>,</w:t>
            </w:r>
            <w:r w:rsidRPr="005A58F3">
              <w:rPr>
                <w:rFonts w:asciiTheme="majorBidi" w:hAnsiTheme="majorBidi"/>
                <w:bCs/>
                <w:sz w:val="28"/>
                <w:szCs w:val="28"/>
                <w:lang w:val="en-US"/>
              </w:rPr>
              <w:t>186</w:t>
            </w:r>
          </w:p>
        </w:tc>
      </w:tr>
      <w:tr w:rsidR="005D029C" w:rsidRPr="005A58F3" w14:paraId="6D6DF478" w14:textId="77777777" w:rsidTr="00113AE7">
        <w:trPr>
          <w:tblHeader/>
        </w:trPr>
        <w:tc>
          <w:tcPr>
            <w:tcW w:w="3177" w:type="dxa"/>
          </w:tcPr>
          <w:p w14:paraId="3739EFE6" w14:textId="2E488EB7" w:rsidR="005D029C" w:rsidRPr="005A58F3" w:rsidRDefault="005D029C" w:rsidP="005A58F3">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440" w:type="dxa"/>
            <w:shd w:val="clear" w:color="auto" w:fill="auto"/>
          </w:tcPr>
          <w:p w14:paraId="44B50C1E" w14:textId="2D4E8376" w:rsidR="005D029C" w:rsidRPr="005A58F3" w:rsidRDefault="002B2906" w:rsidP="005A58F3">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1,078,110</w:t>
            </w:r>
          </w:p>
        </w:tc>
        <w:tc>
          <w:tcPr>
            <w:tcW w:w="1432" w:type="dxa"/>
            <w:shd w:val="clear" w:color="auto" w:fill="auto"/>
          </w:tcPr>
          <w:p w14:paraId="709EB243" w14:textId="1A69170E" w:rsidR="005D029C" w:rsidRPr="005A58F3" w:rsidRDefault="00A6671A" w:rsidP="005A58F3">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lang w:val="en-US"/>
              </w:rPr>
              <w:t>987</w:t>
            </w:r>
            <w:r w:rsidR="00A93D65" w:rsidRPr="005A58F3">
              <w:rPr>
                <w:rFonts w:asciiTheme="majorBidi" w:hAnsiTheme="majorBidi" w:cstheme="majorBidi"/>
                <w:bCs/>
                <w:sz w:val="28"/>
                <w:szCs w:val="28"/>
              </w:rPr>
              <w:t>,</w:t>
            </w:r>
            <w:r w:rsidRPr="005A58F3">
              <w:rPr>
                <w:rFonts w:asciiTheme="majorBidi" w:hAnsiTheme="majorBidi"/>
                <w:bCs/>
                <w:sz w:val="28"/>
                <w:szCs w:val="28"/>
                <w:lang w:val="en-US"/>
              </w:rPr>
              <w:t>287</w:t>
            </w:r>
          </w:p>
        </w:tc>
        <w:tc>
          <w:tcPr>
            <w:tcW w:w="1448" w:type="dxa"/>
            <w:shd w:val="clear" w:color="auto" w:fill="auto"/>
          </w:tcPr>
          <w:p w14:paraId="1329AC9A" w14:textId="11B8E4DB" w:rsidR="005D029C" w:rsidRPr="005A58F3" w:rsidRDefault="00587814" w:rsidP="005A58F3">
            <w:pPr>
              <w:pBdr>
                <w:bottom w:val="double" w:sz="4" w:space="1" w:color="auto"/>
              </w:pBdr>
              <w:spacing w:line="240" w:lineRule="auto"/>
              <w:ind w:left="0" w:right="32" w:firstLine="74"/>
              <w:jc w:val="right"/>
              <w:rPr>
                <w:rFonts w:asciiTheme="majorBidi" w:hAnsiTheme="majorBidi" w:cstheme="majorBidi"/>
                <w:bCs/>
                <w:sz w:val="28"/>
                <w:szCs w:val="28"/>
              </w:rPr>
            </w:pPr>
            <w:r w:rsidRPr="005A58F3">
              <w:rPr>
                <w:rFonts w:asciiTheme="majorBidi" w:hAnsiTheme="majorBidi"/>
                <w:bCs/>
                <w:sz w:val="28"/>
                <w:szCs w:val="28"/>
                <w:lang w:val="en-US"/>
              </w:rPr>
              <w:t>865</w:t>
            </w:r>
            <w:r w:rsidR="002B2906" w:rsidRPr="005A58F3">
              <w:rPr>
                <w:rFonts w:asciiTheme="majorBidi" w:hAnsiTheme="majorBidi" w:cstheme="majorBidi"/>
                <w:bCs/>
                <w:sz w:val="28"/>
                <w:szCs w:val="28"/>
              </w:rPr>
              <w:t>,</w:t>
            </w:r>
            <w:r w:rsidRPr="005A58F3">
              <w:rPr>
                <w:rFonts w:asciiTheme="majorBidi" w:hAnsiTheme="majorBidi"/>
                <w:bCs/>
                <w:sz w:val="28"/>
                <w:szCs w:val="28"/>
                <w:lang w:val="en-US"/>
              </w:rPr>
              <w:t>839</w:t>
            </w:r>
          </w:p>
        </w:tc>
        <w:tc>
          <w:tcPr>
            <w:tcW w:w="1384" w:type="dxa"/>
            <w:shd w:val="clear" w:color="auto" w:fill="auto"/>
          </w:tcPr>
          <w:p w14:paraId="40CF57F4" w14:textId="1D4E50BA" w:rsidR="005D029C" w:rsidRPr="005A58F3" w:rsidRDefault="00A6671A"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984</w:t>
            </w:r>
            <w:r w:rsidR="00A93D65" w:rsidRPr="005A58F3">
              <w:rPr>
                <w:rFonts w:asciiTheme="majorBidi" w:hAnsiTheme="majorBidi" w:cstheme="majorBidi"/>
                <w:bCs/>
                <w:sz w:val="28"/>
                <w:szCs w:val="28"/>
                <w:lang w:val="en-US"/>
              </w:rPr>
              <w:t>,</w:t>
            </w:r>
            <w:r w:rsidRPr="005A58F3">
              <w:rPr>
                <w:rFonts w:asciiTheme="majorBidi" w:hAnsiTheme="majorBidi"/>
                <w:bCs/>
                <w:sz w:val="28"/>
                <w:szCs w:val="28"/>
                <w:lang w:val="en-US"/>
              </w:rPr>
              <w:t>374</w:t>
            </w:r>
          </w:p>
        </w:tc>
      </w:tr>
    </w:tbl>
    <w:p w14:paraId="3BA40638" w14:textId="540707E3" w:rsidR="00C3576B" w:rsidRPr="005A58F3" w:rsidRDefault="00C3576B" w:rsidP="005A58F3">
      <w:pPr>
        <w:spacing w:before="120" w:after="120"/>
        <w:rPr>
          <w:rFonts w:asciiTheme="majorBidi" w:hAnsiTheme="majorBidi"/>
          <w:sz w:val="28"/>
          <w:szCs w:val="28"/>
          <w:lang w:val="en-US"/>
        </w:rPr>
      </w:pPr>
      <w:r w:rsidRPr="005A58F3">
        <w:rPr>
          <w:rFonts w:asciiTheme="majorBidi" w:hAnsiTheme="majorBidi"/>
          <w:sz w:val="28"/>
          <w:szCs w:val="28"/>
          <w:cs/>
          <w:lang w:val="en-US"/>
        </w:rPr>
        <w:t>ผลกำไร(ขาดทุน)จากการวัดมูลค่าใหม่ของผลประโยชน์พนักงานที่รับรู้ในกำไรขาดทุนเบ็ดเสร็จอื่น ณ วันสิ้นรอบระยะเวลารายงานเกิดขึ้นจาก</w:t>
      </w:r>
    </w:p>
    <w:tbl>
      <w:tblPr>
        <w:tblW w:w="8881" w:type="dxa"/>
        <w:tblInd w:w="531" w:type="dxa"/>
        <w:tblLayout w:type="fixed"/>
        <w:tblLook w:val="0000" w:firstRow="0" w:lastRow="0" w:firstColumn="0" w:lastColumn="0" w:noHBand="0" w:noVBand="0"/>
      </w:tblPr>
      <w:tblGrid>
        <w:gridCol w:w="3177"/>
        <w:gridCol w:w="1440"/>
        <w:gridCol w:w="1432"/>
        <w:gridCol w:w="1448"/>
        <w:gridCol w:w="1384"/>
      </w:tblGrid>
      <w:tr w:rsidR="00C3576B" w:rsidRPr="005A58F3" w14:paraId="6548708C" w14:textId="77777777" w:rsidTr="00C3576B">
        <w:trPr>
          <w:tblHeader/>
        </w:trPr>
        <w:tc>
          <w:tcPr>
            <w:tcW w:w="3177" w:type="dxa"/>
          </w:tcPr>
          <w:p w14:paraId="3A25588F" w14:textId="063F9795" w:rsidR="00C3576B" w:rsidRPr="005A58F3" w:rsidRDefault="00C3576B" w:rsidP="005A58F3">
            <w:pPr>
              <w:ind w:left="9" w:right="32"/>
              <w:rPr>
                <w:rFonts w:asciiTheme="majorBidi" w:hAnsiTheme="majorBidi" w:cstheme="majorBidi"/>
                <w:sz w:val="28"/>
                <w:szCs w:val="28"/>
                <w:cs/>
              </w:rPr>
            </w:pPr>
          </w:p>
        </w:tc>
        <w:tc>
          <w:tcPr>
            <w:tcW w:w="5704" w:type="dxa"/>
            <w:gridSpan w:val="4"/>
            <w:shd w:val="clear" w:color="auto" w:fill="auto"/>
          </w:tcPr>
          <w:p w14:paraId="404D01BC" w14:textId="400348BD" w:rsidR="00C3576B" w:rsidRPr="005A58F3" w:rsidRDefault="00C3576B"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บาท)</w:t>
            </w:r>
          </w:p>
        </w:tc>
      </w:tr>
      <w:tr w:rsidR="00C3576B" w:rsidRPr="005A58F3" w14:paraId="7F810469" w14:textId="77777777" w:rsidTr="00C3576B">
        <w:trPr>
          <w:tblHeader/>
        </w:trPr>
        <w:tc>
          <w:tcPr>
            <w:tcW w:w="3177" w:type="dxa"/>
          </w:tcPr>
          <w:p w14:paraId="17C47DDE" w14:textId="77777777" w:rsidR="00C3576B" w:rsidRPr="005A58F3" w:rsidRDefault="00C3576B" w:rsidP="005A58F3">
            <w:pPr>
              <w:ind w:left="9" w:right="32"/>
              <w:rPr>
                <w:rFonts w:asciiTheme="majorBidi" w:hAnsiTheme="majorBidi" w:cstheme="majorBidi"/>
                <w:sz w:val="28"/>
                <w:szCs w:val="28"/>
                <w:cs/>
              </w:rPr>
            </w:pPr>
          </w:p>
        </w:tc>
        <w:tc>
          <w:tcPr>
            <w:tcW w:w="2872" w:type="dxa"/>
            <w:gridSpan w:val="2"/>
            <w:shd w:val="clear" w:color="auto" w:fill="auto"/>
          </w:tcPr>
          <w:p w14:paraId="4B600C12" w14:textId="3067A1FA" w:rsidR="00C3576B" w:rsidRPr="005A58F3" w:rsidRDefault="00C3576B" w:rsidP="005A58F3">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32" w:type="dxa"/>
            <w:gridSpan w:val="2"/>
            <w:shd w:val="clear" w:color="auto" w:fill="auto"/>
          </w:tcPr>
          <w:p w14:paraId="4ACB9787" w14:textId="4671D19A" w:rsidR="00C3576B" w:rsidRPr="005A58F3" w:rsidRDefault="00C3576B"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C3576B" w:rsidRPr="005A58F3" w14:paraId="65083BBE" w14:textId="77777777" w:rsidTr="00C3576B">
        <w:trPr>
          <w:tblHeader/>
        </w:trPr>
        <w:tc>
          <w:tcPr>
            <w:tcW w:w="3177" w:type="dxa"/>
          </w:tcPr>
          <w:p w14:paraId="16279616" w14:textId="77777777" w:rsidR="00C3576B" w:rsidRPr="005A58F3" w:rsidRDefault="00C3576B" w:rsidP="005A58F3">
            <w:pPr>
              <w:ind w:left="9" w:right="32"/>
              <w:rPr>
                <w:rFonts w:asciiTheme="majorBidi" w:hAnsiTheme="majorBidi" w:cstheme="majorBidi"/>
                <w:sz w:val="28"/>
                <w:szCs w:val="28"/>
                <w:cs/>
              </w:rPr>
            </w:pPr>
          </w:p>
        </w:tc>
        <w:tc>
          <w:tcPr>
            <w:tcW w:w="1440" w:type="dxa"/>
            <w:shd w:val="clear" w:color="auto" w:fill="auto"/>
          </w:tcPr>
          <w:p w14:paraId="07B59573" w14:textId="60FD8995" w:rsidR="00C3576B" w:rsidRPr="005A58F3" w:rsidRDefault="00A6671A" w:rsidP="005A58F3">
            <w:pPr>
              <w:pBdr>
                <w:bottom w:val="single" w:sz="4" w:space="1" w:color="auto"/>
              </w:pBdr>
              <w:spacing w:line="240" w:lineRule="auto"/>
              <w:ind w:left="102" w:right="32" w:hanging="90"/>
              <w:jc w:val="center"/>
              <w:rPr>
                <w:rFonts w:asciiTheme="majorBidi" w:hAnsiTheme="majorBidi" w:cstheme="majorBidi"/>
                <w:bCs/>
                <w:sz w:val="28"/>
                <w:szCs w:val="28"/>
              </w:rPr>
            </w:pPr>
            <w:r w:rsidRPr="005A58F3">
              <w:rPr>
                <w:rFonts w:asciiTheme="majorBidi" w:hAnsiTheme="majorBidi"/>
                <w:bCs/>
                <w:sz w:val="28"/>
                <w:szCs w:val="28"/>
                <w:lang w:val="en-US"/>
              </w:rPr>
              <w:t>2561</w:t>
            </w:r>
          </w:p>
        </w:tc>
        <w:tc>
          <w:tcPr>
            <w:tcW w:w="1432" w:type="dxa"/>
            <w:shd w:val="clear" w:color="auto" w:fill="auto"/>
          </w:tcPr>
          <w:p w14:paraId="5C330CE1" w14:textId="7FDE4006" w:rsidR="00C3576B" w:rsidRPr="005A58F3" w:rsidRDefault="00A6671A" w:rsidP="005A58F3">
            <w:pPr>
              <w:pBdr>
                <w:bottom w:val="single" w:sz="4" w:space="1" w:color="auto"/>
              </w:pBdr>
              <w:spacing w:line="240" w:lineRule="auto"/>
              <w:ind w:left="102" w:right="32" w:hanging="90"/>
              <w:jc w:val="center"/>
              <w:rPr>
                <w:rFonts w:asciiTheme="majorBidi" w:hAnsiTheme="majorBidi" w:cstheme="majorBidi"/>
                <w:bCs/>
                <w:sz w:val="28"/>
                <w:szCs w:val="28"/>
              </w:rPr>
            </w:pPr>
            <w:r w:rsidRPr="005A58F3">
              <w:rPr>
                <w:rFonts w:asciiTheme="majorBidi" w:hAnsiTheme="majorBidi"/>
                <w:bCs/>
                <w:sz w:val="28"/>
                <w:szCs w:val="28"/>
                <w:lang w:val="en-US"/>
              </w:rPr>
              <w:t>2560</w:t>
            </w:r>
          </w:p>
        </w:tc>
        <w:tc>
          <w:tcPr>
            <w:tcW w:w="1448" w:type="dxa"/>
            <w:shd w:val="clear" w:color="auto" w:fill="auto"/>
          </w:tcPr>
          <w:p w14:paraId="2D82051B" w14:textId="2552A833" w:rsidR="00C3576B" w:rsidRPr="005A58F3" w:rsidRDefault="00A6671A" w:rsidP="005A58F3">
            <w:pPr>
              <w:pBdr>
                <w:bottom w:val="single" w:sz="4" w:space="1" w:color="auto"/>
              </w:pBdr>
              <w:spacing w:line="240" w:lineRule="auto"/>
              <w:ind w:left="0" w:right="32" w:firstLine="74"/>
              <w:jc w:val="center"/>
              <w:rPr>
                <w:rFonts w:asciiTheme="majorBidi" w:hAnsiTheme="majorBidi" w:cstheme="majorBidi"/>
                <w:bCs/>
                <w:sz w:val="28"/>
                <w:szCs w:val="28"/>
              </w:rPr>
            </w:pPr>
            <w:r w:rsidRPr="005A58F3">
              <w:rPr>
                <w:rFonts w:asciiTheme="majorBidi" w:hAnsiTheme="majorBidi"/>
                <w:bCs/>
                <w:sz w:val="28"/>
                <w:szCs w:val="28"/>
                <w:lang w:val="en-US"/>
              </w:rPr>
              <w:t>2561</w:t>
            </w:r>
          </w:p>
        </w:tc>
        <w:tc>
          <w:tcPr>
            <w:tcW w:w="1384" w:type="dxa"/>
            <w:shd w:val="clear" w:color="auto" w:fill="auto"/>
          </w:tcPr>
          <w:p w14:paraId="700AAFD4" w14:textId="3B1A8331" w:rsidR="00C3576B" w:rsidRPr="005A58F3" w:rsidRDefault="00A6671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2560</w:t>
            </w:r>
          </w:p>
        </w:tc>
      </w:tr>
      <w:tr w:rsidR="00C3576B" w:rsidRPr="005A58F3" w14:paraId="3B644A7D" w14:textId="77777777" w:rsidTr="00113AE7">
        <w:trPr>
          <w:tblHeader/>
        </w:trPr>
        <w:tc>
          <w:tcPr>
            <w:tcW w:w="3177" w:type="dxa"/>
          </w:tcPr>
          <w:p w14:paraId="18200554" w14:textId="1D3C1C2F" w:rsidR="00C3576B" w:rsidRPr="005A58F3" w:rsidRDefault="00B836AD" w:rsidP="005A58F3">
            <w:pPr>
              <w:ind w:left="9" w:right="32"/>
              <w:rPr>
                <w:rFonts w:asciiTheme="majorBidi" w:hAnsiTheme="majorBidi" w:cstheme="majorBidi"/>
                <w:sz w:val="28"/>
                <w:szCs w:val="28"/>
                <w:cs/>
              </w:rPr>
            </w:pPr>
            <w:r w:rsidRPr="005A58F3">
              <w:rPr>
                <w:rFonts w:asciiTheme="majorBidi" w:hAnsiTheme="majorBidi"/>
                <w:sz w:val="28"/>
                <w:szCs w:val="28"/>
                <w:cs/>
              </w:rPr>
              <w:t>ข้อสมมติทางการเงิน</w:t>
            </w:r>
          </w:p>
        </w:tc>
        <w:tc>
          <w:tcPr>
            <w:tcW w:w="1440" w:type="dxa"/>
            <w:shd w:val="clear" w:color="auto" w:fill="auto"/>
          </w:tcPr>
          <w:p w14:paraId="1F79367E" w14:textId="2DE4100A" w:rsidR="00C3576B" w:rsidRPr="005A58F3" w:rsidRDefault="002B2906" w:rsidP="005A58F3">
            <w:pP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
                <w:sz w:val="28"/>
                <w:szCs w:val="28"/>
                <w:lang w:val="en-US"/>
              </w:rPr>
              <w:t>-</w:t>
            </w:r>
          </w:p>
        </w:tc>
        <w:tc>
          <w:tcPr>
            <w:tcW w:w="1432" w:type="dxa"/>
            <w:shd w:val="clear" w:color="auto" w:fill="auto"/>
          </w:tcPr>
          <w:p w14:paraId="082C447D" w14:textId="28B36877" w:rsidR="00C3576B" w:rsidRPr="005A58F3" w:rsidRDefault="00B836AD"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b/>
                <w:sz w:val="28"/>
                <w:szCs w:val="28"/>
                <w:cs/>
              </w:rPr>
              <w:t>(</w:t>
            </w:r>
            <w:r w:rsidR="00A6671A" w:rsidRPr="005A58F3">
              <w:rPr>
                <w:rFonts w:asciiTheme="majorBidi" w:hAnsiTheme="majorBidi"/>
                <w:bCs/>
                <w:sz w:val="28"/>
                <w:szCs w:val="28"/>
                <w:lang w:val="en-US"/>
              </w:rPr>
              <w:t>62</w:t>
            </w:r>
            <w:r w:rsidRPr="005A58F3">
              <w:rPr>
                <w:rFonts w:asciiTheme="majorBidi" w:hAnsiTheme="majorBidi" w:cstheme="majorBidi"/>
                <w:bCs/>
                <w:sz w:val="28"/>
                <w:szCs w:val="28"/>
              </w:rPr>
              <w:t>,</w:t>
            </w:r>
            <w:r w:rsidR="00A6671A" w:rsidRPr="005A58F3">
              <w:rPr>
                <w:rFonts w:asciiTheme="majorBidi" w:hAnsiTheme="majorBidi"/>
                <w:bCs/>
                <w:sz w:val="28"/>
                <w:szCs w:val="28"/>
                <w:lang w:val="en-US"/>
              </w:rPr>
              <w:t>320</w:t>
            </w:r>
            <w:r w:rsidRPr="005A58F3">
              <w:rPr>
                <w:rFonts w:asciiTheme="majorBidi" w:hAnsiTheme="majorBidi"/>
                <w:b/>
                <w:sz w:val="28"/>
                <w:szCs w:val="28"/>
                <w:cs/>
              </w:rPr>
              <w:t>)</w:t>
            </w:r>
          </w:p>
        </w:tc>
        <w:tc>
          <w:tcPr>
            <w:tcW w:w="1448" w:type="dxa"/>
            <w:shd w:val="clear" w:color="auto" w:fill="auto"/>
          </w:tcPr>
          <w:p w14:paraId="254C122E" w14:textId="6EE22C10" w:rsidR="00C3576B" w:rsidRPr="005A58F3" w:rsidRDefault="002B2906" w:rsidP="005A58F3">
            <w:pPr>
              <w:spacing w:line="240" w:lineRule="auto"/>
              <w:ind w:left="0" w:right="32" w:firstLine="74"/>
              <w:jc w:val="right"/>
              <w:rPr>
                <w:rFonts w:asciiTheme="majorBidi" w:hAnsiTheme="majorBidi" w:cstheme="majorBidi"/>
                <w:b/>
                <w:sz w:val="28"/>
                <w:szCs w:val="28"/>
              </w:rPr>
            </w:pPr>
            <w:r w:rsidRPr="005A58F3">
              <w:rPr>
                <w:rFonts w:asciiTheme="majorBidi" w:hAnsiTheme="majorBidi" w:cstheme="majorBidi"/>
                <w:b/>
                <w:sz w:val="28"/>
                <w:szCs w:val="28"/>
              </w:rPr>
              <w:t>-</w:t>
            </w:r>
          </w:p>
        </w:tc>
        <w:tc>
          <w:tcPr>
            <w:tcW w:w="1384" w:type="dxa"/>
            <w:shd w:val="clear" w:color="auto" w:fill="auto"/>
          </w:tcPr>
          <w:p w14:paraId="72622CF9" w14:textId="069D21D2" w:rsidR="00C3576B" w:rsidRPr="005A58F3" w:rsidRDefault="00A6671A"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18</w:t>
            </w:r>
            <w:r w:rsidR="00B836AD" w:rsidRPr="005A58F3">
              <w:rPr>
                <w:rFonts w:asciiTheme="majorBidi" w:hAnsiTheme="majorBidi" w:cstheme="majorBidi"/>
                <w:bCs/>
                <w:sz w:val="28"/>
                <w:szCs w:val="28"/>
                <w:lang w:val="en-US"/>
              </w:rPr>
              <w:t>,</w:t>
            </w:r>
            <w:r w:rsidRPr="005A58F3">
              <w:rPr>
                <w:rFonts w:asciiTheme="majorBidi" w:hAnsiTheme="majorBidi"/>
                <w:bCs/>
                <w:sz w:val="28"/>
                <w:szCs w:val="28"/>
                <w:lang w:val="en-US"/>
              </w:rPr>
              <w:t>793</w:t>
            </w:r>
          </w:p>
        </w:tc>
      </w:tr>
      <w:tr w:rsidR="00C3576B" w:rsidRPr="005A58F3" w14:paraId="63E603D8" w14:textId="77777777" w:rsidTr="00113AE7">
        <w:trPr>
          <w:tblHeader/>
        </w:trPr>
        <w:tc>
          <w:tcPr>
            <w:tcW w:w="3177" w:type="dxa"/>
          </w:tcPr>
          <w:p w14:paraId="77EB26E1" w14:textId="1E27238B" w:rsidR="00C3576B" w:rsidRPr="005A58F3" w:rsidRDefault="00B836AD" w:rsidP="005A58F3">
            <w:pPr>
              <w:ind w:left="9" w:right="32"/>
              <w:rPr>
                <w:rFonts w:asciiTheme="majorBidi" w:hAnsiTheme="majorBidi" w:cstheme="majorBidi"/>
                <w:sz w:val="28"/>
                <w:szCs w:val="28"/>
                <w:cs/>
              </w:rPr>
            </w:pPr>
            <w:r w:rsidRPr="005A58F3">
              <w:rPr>
                <w:rFonts w:asciiTheme="majorBidi" w:hAnsiTheme="majorBidi"/>
                <w:sz w:val="28"/>
                <w:szCs w:val="28"/>
                <w:cs/>
              </w:rPr>
              <w:t>การปรับปรุงจากประสบการณ์</w:t>
            </w:r>
          </w:p>
        </w:tc>
        <w:tc>
          <w:tcPr>
            <w:tcW w:w="1440" w:type="dxa"/>
            <w:shd w:val="clear" w:color="auto" w:fill="auto"/>
          </w:tcPr>
          <w:p w14:paraId="133F838C" w14:textId="214827FA" w:rsidR="00C3576B" w:rsidRPr="005A58F3" w:rsidRDefault="002B2906" w:rsidP="005A58F3">
            <w:pPr>
              <w:pBdr>
                <w:bottom w:val="single" w:sz="4" w:space="1" w:color="auto"/>
              </w:pBdr>
              <w:spacing w:line="240" w:lineRule="auto"/>
              <w:ind w:left="102" w:right="32" w:hanging="90"/>
              <w:jc w:val="right"/>
              <w:rPr>
                <w:rFonts w:asciiTheme="majorBidi" w:hAnsiTheme="majorBidi" w:cstheme="majorBidi"/>
                <w:b/>
                <w:sz w:val="28"/>
                <w:szCs w:val="28"/>
              </w:rPr>
            </w:pPr>
            <w:r w:rsidRPr="005A58F3">
              <w:rPr>
                <w:rFonts w:asciiTheme="majorBidi" w:hAnsiTheme="majorBidi" w:cstheme="majorBidi"/>
                <w:b/>
                <w:sz w:val="28"/>
                <w:szCs w:val="28"/>
              </w:rPr>
              <w:t>-</w:t>
            </w:r>
          </w:p>
        </w:tc>
        <w:tc>
          <w:tcPr>
            <w:tcW w:w="1432" w:type="dxa"/>
            <w:shd w:val="clear" w:color="auto" w:fill="auto"/>
          </w:tcPr>
          <w:p w14:paraId="06A64471" w14:textId="3939CCCE" w:rsidR="00C3576B" w:rsidRPr="005A58F3" w:rsidRDefault="00B836AD"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b/>
                <w:sz w:val="28"/>
                <w:szCs w:val="28"/>
                <w:cs/>
              </w:rPr>
              <w:t>(</w:t>
            </w:r>
            <w:r w:rsidR="00A6671A" w:rsidRPr="005A58F3">
              <w:rPr>
                <w:rFonts w:asciiTheme="majorBidi" w:hAnsiTheme="majorBidi"/>
                <w:bCs/>
                <w:sz w:val="28"/>
                <w:szCs w:val="28"/>
                <w:lang w:val="en-US"/>
              </w:rPr>
              <w:t>980</w:t>
            </w:r>
            <w:r w:rsidRPr="005A58F3">
              <w:rPr>
                <w:rFonts w:asciiTheme="majorBidi" w:hAnsiTheme="majorBidi" w:cstheme="majorBidi"/>
                <w:bCs/>
                <w:sz w:val="28"/>
                <w:szCs w:val="28"/>
              </w:rPr>
              <w:t>,</w:t>
            </w:r>
            <w:r w:rsidR="00A6671A" w:rsidRPr="005A58F3">
              <w:rPr>
                <w:rFonts w:asciiTheme="majorBidi" w:hAnsiTheme="majorBidi"/>
                <w:bCs/>
                <w:sz w:val="28"/>
                <w:szCs w:val="28"/>
                <w:lang w:val="en-US"/>
              </w:rPr>
              <w:t>602</w:t>
            </w:r>
            <w:r w:rsidRPr="005A58F3">
              <w:rPr>
                <w:rFonts w:asciiTheme="majorBidi" w:hAnsiTheme="majorBidi"/>
                <w:b/>
                <w:sz w:val="28"/>
                <w:szCs w:val="28"/>
                <w:cs/>
              </w:rPr>
              <w:t>)</w:t>
            </w:r>
          </w:p>
        </w:tc>
        <w:tc>
          <w:tcPr>
            <w:tcW w:w="1448" w:type="dxa"/>
            <w:shd w:val="clear" w:color="auto" w:fill="auto"/>
          </w:tcPr>
          <w:p w14:paraId="339C4778" w14:textId="75C14EE8" w:rsidR="00C3576B" w:rsidRPr="005A58F3" w:rsidRDefault="002B2906" w:rsidP="005A58F3">
            <w:pPr>
              <w:pBdr>
                <w:bottom w:val="single" w:sz="4" w:space="1" w:color="auto"/>
              </w:pBdr>
              <w:spacing w:line="240" w:lineRule="auto"/>
              <w:ind w:left="0" w:right="32" w:firstLine="74"/>
              <w:jc w:val="right"/>
              <w:rPr>
                <w:rFonts w:asciiTheme="majorBidi" w:hAnsiTheme="majorBidi" w:cstheme="majorBidi"/>
                <w:b/>
                <w:sz w:val="28"/>
                <w:szCs w:val="28"/>
              </w:rPr>
            </w:pPr>
            <w:r w:rsidRPr="005A58F3">
              <w:rPr>
                <w:rFonts w:asciiTheme="majorBidi" w:hAnsiTheme="majorBidi" w:cstheme="majorBidi"/>
                <w:b/>
                <w:sz w:val="28"/>
                <w:szCs w:val="28"/>
              </w:rPr>
              <w:t>-</w:t>
            </w:r>
          </w:p>
        </w:tc>
        <w:tc>
          <w:tcPr>
            <w:tcW w:w="1384" w:type="dxa"/>
            <w:shd w:val="clear" w:color="auto" w:fill="auto"/>
          </w:tcPr>
          <w:p w14:paraId="0D6E84B6" w14:textId="454A4309" w:rsidR="00C3576B" w:rsidRPr="005A58F3" w:rsidRDefault="00B836AD"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
                <w:sz w:val="28"/>
                <w:szCs w:val="28"/>
                <w:cs/>
                <w:lang w:val="en-US"/>
              </w:rPr>
              <w:t>(</w:t>
            </w:r>
            <w:r w:rsidR="00A6671A" w:rsidRPr="005A58F3">
              <w:rPr>
                <w:rFonts w:asciiTheme="majorBidi" w:hAnsiTheme="majorBidi"/>
                <w:bCs/>
                <w:sz w:val="28"/>
                <w:szCs w:val="28"/>
                <w:lang w:val="en-US"/>
              </w:rPr>
              <w:t>1</w:t>
            </w:r>
            <w:r w:rsidRPr="005A58F3">
              <w:rPr>
                <w:rFonts w:asciiTheme="majorBidi" w:hAnsiTheme="majorBidi" w:cstheme="majorBidi"/>
                <w:bCs/>
                <w:sz w:val="28"/>
                <w:szCs w:val="28"/>
                <w:lang w:val="en-US"/>
              </w:rPr>
              <w:t>,</w:t>
            </w:r>
            <w:r w:rsidR="00A6671A" w:rsidRPr="005A58F3">
              <w:rPr>
                <w:rFonts w:asciiTheme="majorBidi" w:hAnsiTheme="majorBidi"/>
                <w:bCs/>
                <w:sz w:val="28"/>
                <w:szCs w:val="28"/>
                <w:lang w:val="en-US"/>
              </w:rPr>
              <w:t>131</w:t>
            </w:r>
            <w:r w:rsidRPr="005A58F3">
              <w:rPr>
                <w:rFonts w:asciiTheme="majorBidi" w:hAnsiTheme="majorBidi" w:cstheme="majorBidi"/>
                <w:bCs/>
                <w:sz w:val="28"/>
                <w:szCs w:val="28"/>
                <w:lang w:val="en-US"/>
              </w:rPr>
              <w:t>,</w:t>
            </w:r>
            <w:r w:rsidR="00A6671A" w:rsidRPr="005A58F3">
              <w:rPr>
                <w:rFonts w:asciiTheme="majorBidi" w:hAnsiTheme="majorBidi"/>
                <w:bCs/>
                <w:sz w:val="28"/>
                <w:szCs w:val="28"/>
                <w:lang w:val="en-US"/>
              </w:rPr>
              <w:t>069</w:t>
            </w:r>
            <w:r w:rsidRPr="005A58F3">
              <w:rPr>
                <w:rFonts w:asciiTheme="majorBidi" w:hAnsiTheme="majorBidi"/>
                <w:b/>
                <w:sz w:val="28"/>
                <w:szCs w:val="28"/>
                <w:cs/>
                <w:lang w:val="en-US"/>
              </w:rPr>
              <w:t>)</w:t>
            </w:r>
          </w:p>
        </w:tc>
      </w:tr>
      <w:tr w:rsidR="00C3576B" w:rsidRPr="005A58F3" w14:paraId="20BADC59" w14:textId="77777777" w:rsidTr="00113AE7">
        <w:trPr>
          <w:tblHeader/>
        </w:trPr>
        <w:tc>
          <w:tcPr>
            <w:tcW w:w="3177" w:type="dxa"/>
          </w:tcPr>
          <w:p w14:paraId="56F1BFA3" w14:textId="5E8B48DC" w:rsidR="00C3576B" w:rsidRPr="005A58F3" w:rsidRDefault="00B836AD" w:rsidP="005A58F3">
            <w:pPr>
              <w:ind w:left="9" w:right="32"/>
              <w:rPr>
                <w:rFonts w:asciiTheme="majorBidi" w:hAnsiTheme="majorBidi" w:cstheme="majorBidi"/>
                <w:sz w:val="28"/>
                <w:szCs w:val="28"/>
                <w:cs/>
              </w:rPr>
            </w:pPr>
            <w:r w:rsidRPr="005A58F3">
              <w:rPr>
                <w:rFonts w:asciiTheme="majorBidi" w:hAnsiTheme="majorBidi" w:cstheme="majorBidi" w:hint="cs"/>
                <w:sz w:val="28"/>
                <w:szCs w:val="28"/>
                <w:cs/>
              </w:rPr>
              <w:t>รวม</w:t>
            </w:r>
          </w:p>
        </w:tc>
        <w:tc>
          <w:tcPr>
            <w:tcW w:w="1440" w:type="dxa"/>
            <w:shd w:val="clear" w:color="auto" w:fill="auto"/>
          </w:tcPr>
          <w:p w14:paraId="1351ADE1" w14:textId="68325B37" w:rsidR="00C3576B" w:rsidRPr="005A58F3" w:rsidRDefault="002B2906" w:rsidP="005A58F3">
            <w:pPr>
              <w:pBdr>
                <w:bottom w:val="double" w:sz="4" w:space="1" w:color="auto"/>
              </w:pBdr>
              <w:spacing w:line="240" w:lineRule="auto"/>
              <w:ind w:left="102" w:right="32" w:hanging="90"/>
              <w:jc w:val="right"/>
              <w:rPr>
                <w:rFonts w:asciiTheme="majorBidi" w:hAnsiTheme="majorBidi" w:cstheme="majorBidi"/>
                <w:b/>
                <w:sz w:val="28"/>
                <w:szCs w:val="28"/>
              </w:rPr>
            </w:pPr>
            <w:r w:rsidRPr="005A58F3">
              <w:rPr>
                <w:rFonts w:asciiTheme="majorBidi" w:hAnsiTheme="majorBidi" w:cstheme="majorBidi"/>
                <w:b/>
                <w:sz w:val="28"/>
                <w:szCs w:val="28"/>
              </w:rPr>
              <w:t>-</w:t>
            </w:r>
          </w:p>
        </w:tc>
        <w:tc>
          <w:tcPr>
            <w:tcW w:w="1432" w:type="dxa"/>
            <w:shd w:val="clear" w:color="auto" w:fill="auto"/>
          </w:tcPr>
          <w:p w14:paraId="3F885D2A" w14:textId="44FE09E9" w:rsidR="00C3576B" w:rsidRPr="005A58F3" w:rsidRDefault="00B836AD" w:rsidP="005A58F3">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b/>
                <w:sz w:val="28"/>
                <w:szCs w:val="28"/>
                <w:cs/>
              </w:rPr>
              <w:t>(</w:t>
            </w:r>
            <w:r w:rsidR="00A6671A" w:rsidRPr="005A58F3">
              <w:rPr>
                <w:rFonts w:asciiTheme="majorBidi" w:hAnsiTheme="majorBidi"/>
                <w:bCs/>
                <w:sz w:val="28"/>
                <w:szCs w:val="28"/>
                <w:lang w:val="en-US"/>
              </w:rPr>
              <w:t>1</w:t>
            </w:r>
            <w:r w:rsidRPr="005A58F3">
              <w:rPr>
                <w:rFonts w:asciiTheme="majorBidi" w:hAnsiTheme="majorBidi" w:cstheme="majorBidi"/>
                <w:bCs/>
                <w:sz w:val="28"/>
                <w:szCs w:val="28"/>
              </w:rPr>
              <w:t>,</w:t>
            </w:r>
            <w:r w:rsidR="00A6671A" w:rsidRPr="005A58F3">
              <w:rPr>
                <w:rFonts w:asciiTheme="majorBidi" w:hAnsiTheme="majorBidi"/>
                <w:bCs/>
                <w:sz w:val="28"/>
                <w:szCs w:val="28"/>
                <w:lang w:val="en-US"/>
              </w:rPr>
              <w:t>042</w:t>
            </w:r>
            <w:r w:rsidRPr="005A58F3">
              <w:rPr>
                <w:rFonts w:asciiTheme="majorBidi" w:hAnsiTheme="majorBidi" w:cstheme="majorBidi"/>
                <w:bCs/>
                <w:sz w:val="28"/>
                <w:szCs w:val="28"/>
              </w:rPr>
              <w:t>,</w:t>
            </w:r>
            <w:r w:rsidR="00A6671A" w:rsidRPr="005A58F3">
              <w:rPr>
                <w:rFonts w:asciiTheme="majorBidi" w:hAnsiTheme="majorBidi"/>
                <w:bCs/>
                <w:sz w:val="28"/>
                <w:szCs w:val="28"/>
                <w:lang w:val="en-US"/>
              </w:rPr>
              <w:t>922</w:t>
            </w:r>
            <w:r w:rsidRPr="005A58F3">
              <w:rPr>
                <w:rFonts w:asciiTheme="majorBidi" w:hAnsiTheme="majorBidi"/>
                <w:b/>
                <w:sz w:val="28"/>
                <w:szCs w:val="28"/>
                <w:cs/>
              </w:rPr>
              <w:t>)</w:t>
            </w:r>
          </w:p>
        </w:tc>
        <w:tc>
          <w:tcPr>
            <w:tcW w:w="1448" w:type="dxa"/>
            <w:shd w:val="clear" w:color="auto" w:fill="auto"/>
          </w:tcPr>
          <w:p w14:paraId="6D6AF896" w14:textId="13FD061B" w:rsidR="00C3576B" w:rsidRPr="005A58F3" w:rsidRDefault="002B2906" w:rsidP="005A58F3">
            <w:pPr>
              <w:pBdr>
                <w:bottom w:val="double" w:sz="4" w:space="1" w:color="auto"/>
              </w:pBdr>
              <w:spacing w:line="240" w:lineRule="auto"/>
              <w:ind w:left="0" w:right="32" w:firstLine="74"/>
              <w:jc w:val="right"/>
              <w:rPr>
                <w:rFonts w:asciiTheme="majorBidi" w:hAnsiTheme="majorBidi" w:cstheme="majorBidi"/>
                <w:b/>
                <w:sz w:val="28"/>
                <w:szCs w:val="28"/>
              </w:rPr>
            </w:pPr>
            <w:r w:rsidRPr="005A58F3">
              <w:rPr>
                <w:rFonts w:asciiTheme="majorBidi" w:hAnsiTheme="majorBidi" w:cstheme="majorBidi"/>
                <w:b/>
                <w:sz w:val="28"/>
                <w:szCs w:val="28"/>
              </w:rPr>
              <w:t>-</w:t>
            </w:r>
          </w:p>
        </w:tc>
        <w:tc>
          <w:tcPr>
            <w:tcW w:w="1384" w:type="dxa"/>
            <w:shd w:val="clear" w:color="auto" w:fill="auto"/>
          </w:tcPr>
          <w:p w14:paraId="3BCF74A6" w14:textId="29B06726" w:rsidR="00C3576B" w:rsidRPr="005A58F3" w:rsidRDefault="00B836AD"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(1,112,276)</w:t>
            </w:r>
          </w:p>
        </w:tc>
      </w:tr>
    </w:tbl>
    <w:p w14:paraId="59EE865B" w14:textId="766E5B92" w:rsidR="006428D7" w:rsidRPr="005A58F3" w:rsidRDefault="00A93D65" w:rsidP="005A58F3">
      <w:pPr>
        <w:spacing w:before="120" w:after="120" w:line="240" w:lineRule="auto"/>
        <w:ind w:left="540" w:right="0"/>
        <w:rPr>
          <w:rFonts w:asciiTheme="majorBidi" w:hAnsiTheme="majorBidi" w:cstheme="majorBidi"/>
          <w:sz w:val="28"/>
          <w:szCs w:val="28"/>
          <w:cs/>
          <w:lang w:val="en-US"/>
        </w:rPr>
      </w:pPr>
      <w:r w:rsidRPr="005A58F3">
        <w:rPr>
          <w:rFonts w:asciiTheme="majorBidi" w:hAnsiTheme="majorBidi"/>
          <w:sz w:val="28"/>
          <w:szCs w:val="28"/>
          <w:cs/>
          <w:lang w:val="en-U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p w14:paraId="741928D4" w14:textId="1850BD0B" w:rsidR="00236672" w:rsidRPr="005A58F3" w:rsidRDefault="00236672" w:rsidP="005A58F3">
      <w:pPr>
        <w:spacing w:line="240" w:lineRule="auto"/>
        <w:ind w:left="540" w:right="0"/>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กลุ่มบริษัท</w:t>
      </w:r>
    </w:p>
    <w:tbl>
      <w:tblPr>
        <w:tblW w:w="8881" w:type="dxa"/>
        <w:tblInd w:w="531" w:type="dxa"/>
        <w:tblLayout w:type="fixed"/>
        <w:tblLook w:val="0000" w:firstRow="0" w:lastRow="0" w:firstColumn="0" w:lastColumn="0" w:noHBand="0" w:noVBand="0"/>
      </w:tblPr>
      <w:tblGrid>
        <w:gridCol w:w="3177"/>
        <w:gridCol w:w="2872"/>
        <w:gridCol w:w="2832"/>
      </w:tblGrid>
      <w:tr w:rsidR="00A93D65" w:rsidRPr="005A58F3" w14:paraId="4925B383" w14:textId="77777777" w:rsidTr="00A93D65">
        <w:trPr>
          <w:tblHeader/>
        </w:trPr>
        <w:tc>
          <w:tcPr>
            <w:tcW w:w="3177" w:type="dxa"/>
          </w:tcPr>
          <w:p w14:paraId="103B3391" w14:textId="51361B60" w:rsidR="00A93D65" w:rsidRPr="005A58F3" w:rsidRDefault="00A93D65" w:rsidP="005A58F3">
            <w:pPr>
              <w:ind w:left="9" w:right="32"/>
              <w:rPr>
                <w:rFonts w:asciiTheme="majorBidi" w:hAnsiTheme="majorBidi" w:cstheme="majorBidi"/>
                <w:sz w:val="28"/>
                <w:szCs w:val="28"/>
                <w:cs/>
              </w:rPr>
            </w:pPr>
          </w:p>
        </w:tc>
        <w:tc>
          <w:tcPr>
            <w:tcW w:w="5704" w:type="dxa"/>
            <w:gridSpan w:val="2"/>
            <w:shd w:val="clear" w:color="auto" w:fill="auto"/>
          </w:tcPr>
          <w:p w14:paraId="4FCEBC96" w14:textId="1F0890AF" w:rsidR="00A93D65" w:rsidRPr="005A58F3" w:rsidRDefault="00166261"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ร้อยละ</w:t>
            </w:r>
            <w:r w:rsidR="00A93D65" w:rsidRPr="005A58F3">
              <w:rPr>
                <w:rFonts w:asciiTheme="majorBidi" w:hAnsiTheme="majorBidi"/>
                <w:b/>
                <w:sz w:val="28"/>
                <w:szCs w:val="28"/>
                <w:cs/>
                <w:lang w:val="en-US"/>
              </w:rPr>
              <w:t>)</w:t>
            </w:r>
          </w:p>
        </w:tc>
      </w:tr>
      <w:tr w:rsidR="00A93D65" w:rsidRPr="005A58F3" w14:paraId="588E260C" w14:textId="77777777" w:rsidTr="00A93D65">
        <w:trPr>
          <w:tblHeader/>
        </w:trPr>
        <w:tc>
          <w:tcPr>
            <w:tcW w:w="3177" w:type="dxa"/>
          </w:tcPr>
          <w:p w14:paraId="3370AE67" w14:textId="77777777" w:rsidR="00A93D65" w:rsidRPr="005A58F3" w:rsidRDefault="00A93D65" w:rsidP="005A58F3">
            <w:pPr>
              <w:ind w:left="9" w:right="32"/>
              <w:rPr>
                <w:rFonts w:asciiTheme="majorBidi" w:hAnsiTheme="majorBidi" w:cstheme="majorBidi"/>
                <w:sz w:val="28"/>
                <w:szCs w:val="28"/>
                <w:cs/>
              </w:rPr>
            </w:pPr>
          </w:p>
        </w:tc>
        <w:tc>
          <w:tcPr>
            <w:tcW w:w="2872" w:type="dxa"/>
            <w:shd w:val="clear" w:color="auto" w:fill="auto"/>
          </w:tcPr>
          <w:p w14:paraId="09EBBDA4" w14:textId="63749D74" w:rsidR="00A93D65" w:rsidRPr="005A58F3" w:rsidRDefault="00A6671A" w:rsidP="005A58F3">
            <w:pPr>
              <w:pBdr>
                <w:bottom w:val="single" w:sz="4" w:space="1" w:color="auto"/>
              </w:pBdr>
              <w:spacing w:line="240" w:lineRule="auto"/>
              <w:ind w:left="102" w:right="32" w:hanging="90"/>
              <w:jc w:val="center"/>
              <w:rPr>
                <w:rFonts w:asciiTheme="majorBidi" w:hAnsiTheme="majorBidi" w:cstheme="majorBidi"/>
                <w:b/>
                <w:sz w:val="28"/>
                <w:szCs w:val="28"/>
                <w:cs/>
              </w:rPr>
            </w:pPr>
            <w:r w:rsidRPr="005A58F3">
              <w:rPr>
                <w:rFonts w:asciiTheme="majorBidi" w:hAnsiTheme="majorBidi"/>
                <w:bCs/>
                <w:sz w:val="28"/>
                <w:szCs w:val="28"/>
                <w:lang w:val="en-US"/>
              </w:rPr>
              <w:t>2561</w:t>
            </w:r>
          </w:p>
        </w:tc>
        <w:tc>
          <w:tcPr>
            <w:tcW w:w="2832" w:type="dxa"/>
            <w:shd w:val="clear" w:color="auto" w:fill="auto"/>
          </w:tcPr>
          <w:p w14:paraId="561AADE6" w14:textId="35CD78C5" w:rsidR="00A93D65" w:rsidRPr="005A58F3" w:rsidRDefault="00A6671A"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Cs/>
                <w:sz w:val="28"/>
                <w:szCs w:val="28"/>
                <w:lang w:val="en-US"/>
              </w:rPr>
              <w:t>256</w:t>
            </w:r>
            <w:r w:rsidR="00F47BB2" w:rsidRPr="005A58F3">
              <w:rPr>
                <w:rFonts w:asciiTheme="majorBidi" w:hAnsiTheme="majorBidi"/>
                <w:bCs/>
                <w:sz w:val="28"/>
                <w:szCs w:val="28"/>
                <w:lang w:val="en-US"/>
              </w:rPr>
              <w:t>0</w:t>
            </w:r>
          </w:p>
        </w:tc>
      </w:tr>
      <w:tr w:rsidR="00236672" w:rsidRPr="005A58F3" w14:paraId="51B97143" w14:textId="77777777" w:rsidTr="000972DA">
        <w:trPr>
          <w:tblHeader/>
        </w:trPr>
        <w:tc>
          <w:tcPr>
            <w:tcW w:w="3177" w:type="dxa"/>
          </w:tcPr>
          <w:p w14:paraId="2836C9B7" w14:textId="384DC26F" w:rsidR="00236672" w:rsidRPr="005A58F3" w:rsidRDefault="00236672" w:rsidP="005A58F3">
            <w:pPr>
              <w:ind w:left="9" w:right="32"/>
              <w:rPr>
                <w:rFonts w:asciiTheme="majorBidi" w:hAnsiTheme="majorBidi"/>
                <w:sz w:val="28"/>
                <w:szCs w:val="28"/>
                <w:cs/>
              </w:rPr>
            </w:pPr>
            <w:r w:rsidRPr="005A58F3">
              <w:rPr>
                <w:rFonts w:asciiTheme="majorBidi" w:hAnsiTheme="majorBidi"/>
                <w:sz w:val="28"/>
                <w:szCs w:val="28"/>
                <w:cs/>
              </w:rPr>
              <w:t>อัตราคิดลด</w:t>
            </w:r>
          </w:p>
        </w:tc>
        <w:tc>
          <w:tcPr>
            <w:tcW w:w="2872" w:type="dxa"/>
            <w:shd w:val="clear" w:color="auto" w:fill="auto"/>
          </w:tcPr>
          <w:p w14:paraId="6E4568F1" w14:textId="44D1490D" w:rsidR="00236672" w:rsidRPr="005A58F3" w:rsidRDefault="00587814" w:rsidP="005A58F3">
            <w:pPr>
              <w:spacing w:line="240" w:lineRule="auto"/>
              <w:ind w:left="102" w:right="32" w:hanging="90"/>
              <w:jc w:val="center"/>
              <w:rPr>
                <w:rFonts w:asciiTheme="majorBidi" w:hAnsiTheme="majorBidi"/>
                <w:bCs/>
                <w:sz w:val="28"/>
                <w:szCs w:val="28"/>
                <w:cs/>
              </w:rPr>
            </w:pPr>
            <w:r w:rsidRPr="005A58F3">
              <w:rPr>
                <w:rFonts w:asciiTheme="majorBidi" w:hAnsiTheme="majorBidi"/>
                <w:bCs/>
                <w:sz w:val="28"/>
                <w:szCs w:val="28"/>
                <w:lang w:val="en-US"/>
              </w:rPr>
              <w:t>1</w:t>
            </w:r>
            <w:r w:rsidR="002B2906" w:rsidRPr="005A58F3">
              <w:rPr>
                <w:rFonts w:asciiTheme="majorBidi" w:hAnsiTheme="majorBidi"/>
                <w:b/>
                <w:sz w:val="28"/>
                <w:szCs w:val="28"/>
                <w:cs/>
              </w:rPr>
              <w:t>.</w:t>
            </w:r>
            <w:r w:rsidRPr="005A58F3">
              <w:rPr>
                <w:rFonts w:asciiTheme="majorBidi" w:hAnsiTheme="majorBidi"/>
                <w:bCs/>
                <w:sz w:val="28"/>
                <w:szCs w:val="28"/>
                <w:lang w:val="en-US"/>
              </w:rPr>
              <w:t>95</w:t>
            </w:r>
          </w:p>
        </w:tc>
        <w:tc>
          <w:tcPr>
            <w:tcW w:w="2832" w:type="dxa"/>
            <w:shd w:val="clear" w:color="auto" w:fill="auto"/>
          </w:tcPr>
          <w:p w14:paraId="30B2AD91" w14:textId="36037840" w:rsidR="00236672" w:rsidRPr="005A58F3" w:rsidRDefault="009037CC" w:rsidP="005A58F3">
            <w:pPr>
              <w:spacing w:line="240" w:lineRule="auto"/>
              <w:ind w:left="0" w:right="32"/>
              <w:jc w:val="center"/>
              <w:rPr>
                <w:rFonts w:asciiTheme="majorBidi" w:hAnsiTheme="majorBidi"/>
                <w:bCs/>
                <w:sz w:val="28"/>
                <w:szCs w:val="28"/>
                <w:lang w:val="en-US"/>
              </w:rPr>
            </w:pPr>
            <w:r w:rsidRPr="005A58F3">
              <w:rPr>
                <w:rFonts w:asciiTheme="majorBidi" w:hAnsiTheme="majorBidi"/>
                <w:bCs/>
                <w:sz w:val="28"/>
                <w:szCs w:val="28"/>
                <w:lang w:val="en-US"/>
              </w:rPr>
              <w:t>1.95</w:t>
            </w:r>
          </w:p>
        </w:tc>
      </w:tr>
      <w:tr w:rsidR="00236672" w:rsidRPr="005A58F3" w14:paraId="1CE08189" w14:textId="77777777" w:rsidTr="000972DA">
        <w:trPr>
          <w:tblHeader/>
        </w:trPr>
        <w:tc>
          <w:tcPr>
            <w:tcW w:w="3177" w:type="dxa"/>
          </w:tcPr>
          <w:p w14:paraId="2599D857" w14:textId="0233AF81" w:rsidR="00236672" w:rsidRPr="005A58F3" w:rsidRDefault="00236672" w:rsidP="005A58F3">
            <w:pPr>
              <w:ind w:left="9" w:right="32"/>
              <w:rPr>
                <w:rFonts w:asciiTheme="majorBidi" w:hAnsiTheme="majorBidi"/>
                <w:sz w:val="28"/>
                <w:szCs w:val="28"/>
                <w:cs/>
              </w:rPr>
            </w:pPr>
            <w:r w:rsidRPr="005A58F3">
              <w:rPr>
                <w:rFonts w:ascii="AngsanaUPC" w:hAnsi="AngsanaUPC" w:cs="AngsanaUPC"/>
                <w:color w:val="000000"/>
                <w:sz w:val="28"/>
                <w:szCs w:val="28"/>
                <w:cs/>
              </w:rPr>
              <w:t>อัตราการ</w:t>
            </w:r>
            <w:r w:rsidR="009037CC" w:rsidRPr="005A58F3">
              <w:rPr>
                <w:rFonts w:ascii="AngsanaUPC" w:hAnsi="AngsanaUPC" w:cs="AngsanaUPC" w:hint="cs"/>
                <w:color w:val="000000"/>
                <w:sz w:val="28"/>
                <w:szCs w:val="28"/>
                <w:cs/>
              </w:rPr>
              <w:t>เพิ่มขึ้นของเงินเดือน</w:t>
            </w:r>
          </w:p>
        </w:tc>
        <w:tc>
          <w:tcPr>
            <w:tcW w:w="2872" w:type="dxa"/>
            <w:shd w:val="clear" w:color="auto" w:fill="auto"/>
          </w:tcPr>
          <w:p w14:paraId="07D6F703" w14:textId="3990E92F" w:rsidR="00236672" w:rsidRPr="005A58F3" w:rsidRDefault="002B2906" w:rsidP="005A58F3">
            <w:pPr>
              <w:spacing w:line="240" w:lineRule="auto"/>
              <w:ind w:left="0" w:right="32"/>
              <w:jc w:val="center"/>
              <w:rPr>
                <w:rFonts w:asciiTheme="majorBidi" w:hAnsiTheme="majorBidi"/>
                <w:bCs/>
                <w:sz w:val="28"/>
                <w:cs/>
              </w:rPr>
            </w:pPr>
            <w:r w:rsidRPr="005A58F3">
              <w:rPr>
                <w:rFonts w:asciiTheme="majorBidi" w:hAnsiTheme="majorBidi"/>
                <w:bCs/>
                <w:sz w:val="28"/>
                <w:szCs w:val="28"/>
                <w:lang w:val="en-US"/>
              </w:rPr>
              <w:t>3.00</w:t>
            </w:r>
          </w:p>
        </w:tc>
        <w:tc>
          <w:tcPr>
            <w:tcW w:w="2832" w:type="dxa"/>
            <w:shd w:val="clear" w:color="auto" w:fill="auto"/>
          </w:tcPr>
          <w:p w14:paraId="0731CF0B" w14:textId="3E290FAF" w:rsidR="00236672" w:rsidRPr="005A58F3" w:rsidRDefault="009037CC" w:rsidP="005A58F3">
            <w:pPr>
              <w:spacing w:line="240" w:lineRule="auto"/>
              <w:ind w:left="102" w:right="32" w:hanging="90"/>
              <w:jc w:val="center"/>
              <w:rPr>
                <w:rFonts w:asciiTheme="majorBidi" w:hAnsiTheme="majorBidi"/>
                <w:bCs/>
                <w:sz w:val="28"/>
                <w:szCs w:val="28"/>
                <w:cs/>
                <w:lang w:val="en-US"/>
              </w:rPr>
            </w:pPr>
            <w:r w:rsidRPr="005A58F3">
              <w:rPr>
                <w:rFonts w:asciiTheme="majorBidi" w:hAnsiTheme="majorBidi"/>
                <w:bCs/>
                <w:sz w:val="28"/>
                <w:szCs w:val="28"/>
                <w:lang w:val="en-US"/>
              </w:rPr>
              <w:t>3.00</w:t>
            </w:r>
          </w:p>
        </w:tc>
      </w:tr>
      <w:tr w:rsidR="009037CC" w:rsidRPr="005A58F3" w14:paraId="7DE3FADB" w14:textId="77777777" w:rsidTr="000972DA">
        <w:trPr>
          <w:tblHeader/>
        </w:trPr>
        <w:tc>
          <w:tcPr>
            <w:tcW w:w="3177" w:type="dxa"/>
          </w:tcPr>
          <w:p w14:paraId="3A91DAB3" w14:textId="2E1BA171" w:rsidR="009037CC" w:rsidRPr="005A58F3" w:rsidRDefault="009037CC" w:rsidP="005A58F3">
            <w:pPr>
              <w:ind w:left="9" w:right="32"/>
              <w:rPr>
                <w:rFonts w:ascii="AngsanaUPC" w:hAnsi="AngsanaUPC" w:cs="AngsanaUPC"/>
                <w:color w:val="000000"/>
                <w:sz w:val="28"/>
                <w:szCs w:val="28"/>
                <w:cs/>
              </w:rPr>
            </w:pPr>
            <w:r w:rsidRPr="005A58F3">
              <w:rPr>
                <w:rFonts w:ascii="AngsanaUPC" w:hAnsi="AngsanaUPC" w:cs="AngsanaUPC" w:hint="cs"/>
                <w:color w:val="000000"/>
                <w:sz w:val="28"/>
                <w:szCs w:val="28"/>
                <w:cs/>
              </w:rPr>
              <w:t>อัตราการหมุนเวียนพนักงาน</w:t>
            </w:r>
          </w:p>
        </w:tc>
        <w:tc>
          <w:tcPr>
            <w:tcW w:w="2872" w:type="dxa"/>
            <w:shd w:val="clear" w:color="auto" w:fill="auto"/>
          </w:tcPr>
          <w:p w14:paraId="087FD162" w14:textId="725BF66A" w:rsidR="009037CC" w:rsidRPr="005A58F3" w:rsidRDefault="00587814" w:rsidP="005A58F3">
            <w:pPr>
              <w:spacing w:line="240" w:lineRule="auto"/>
              <w:ind w:left="102" w:right="32" w:hanging="90"/>
              <w:jc w:val="center"/>
              <w:rPr>
                <w:rFonts w:asciiTheme="majorBidi" w:hAnsiTheme="majorBidi"/>
                <w:bCs/>
                <w:sz w:val="28"/>
                <w:szCs w:val="28"/>
                <w:cs/>
              </w:rPr>
            </w:pPr>
            <w:r w:rsidRPr="005A58F3">
              <w:rPr>
                <w:rFonts w:asciiTheme="majorBidi" w:hAnsiTheme="majorBidi"/>
                <w:bCs/>
                <w:sz w:val="28"/>
                <w:szCs w:val="28"/>
                <w:lang w:val="en-US"/>
              </w:rPr>
              <w:t>0</w:t>
            </w:r>
            <w:r w:rsidR="002B2906" w:rsidRPr="005A58F3">
              <w:rPr>
                <w:rFonts w:asciiTheme="majorBidi" w:hAnsiTheme="majorBidi"/>
                <w:bCs/>
                <w:sz w:val="28"/>
                <w:szCs w:val="28"/>
                <w:cs/>
              </w:rPr>
              <w:t>-</w:t>
            </w:r>
            <w:r w:rsidRPr="005A58F3">
              <w:rPr>
                <w:rFonts w:asciiTheme="majorBidi" w:hAnsiTheme="majorBidi"/>
                <w:bCs/>
                <w:sz w:val="28"/>
                <w:szCs w:val="28"/>
                <w:lang w:val="en-US"/>
              </w:rPr>
              <w:t>23</w:t>
            </w:r>
            <w:r w:rsidR="002B2906" w:rsidRPr="005A58F3">
              <w:rPr>
                <w:rFonts w:asciiTheme="majorBidi" w:hAnsiTheme="majorBidi"/>
                <w:b/>
                <w:sz w:val="28"/>
                <w:szCs w:val="28"/>
                <w:cs/>
              </w:rPr>
              <w:t>.</w:t>
            </w:r>
            <w:r w:rsidRPr="005A58F3">
              <w:rPr>
                <w:rFonts w:asciiTheme="majorBidi" w:hAnsiTheme="majorBidi"/>
                <w:bCs/>
                <w:sz w:val="28"/>
                <w:szCs w:val="28"/>
                <w:lang w:val="en-US"/>
              </w:rPr>
              <w:t>00</w:t>
            </w:r>
          </w:p>
        </w:tc>
        <w:tc>
          <w:tcPr>
            <w:tcW w:w="2832" w:type="dxa"/>
            <w:shd w:val="clear" w:color="auto" w:fill="auto"/>
          </w:tcPr>
          <w:p w14:paraId="2A90539A" w14:textId="31225CDD" w:rsidR="009037CC" w:rsidRPr="005A58F3" w:rsidRDefault="009037CC" w:rsidP="005A58F3">
            <w:pPr>
              <w:spacing w:line="240" w:lineRule="auto"/>
              <w:ind w:left="102" w:right="32" w:hanging="90"/>
              <w:jc w:val="center"/>
              <w:rPr>
                <w:rFonts w:asciiTheme="majorBidi" w:hAnsiTheme="majorBidi"/>
                <w:bCs/>
                <w:sz w:val="28"/>
                <w:szCs w:val="28"/>
                <w:lang w:val="en-US"/>
              </w:rPr>
            </w:pPr>
            <w:r w:rsidRPr="005A58F3">
              <w:rPr>
                <w:rFonts w:asciiTheme="majorBidi" w:hAnsiTheme="majorBidi"/>
                <w:bCs/>
                <w:sz w:val="28"/>
                <w:szCs w:val="28"/>
                <w:lang w:val="en-US"/>
              </w:rPr>
              <w:t>0-23.00</w:t>
            </w:r>
          </w:p>
        </w:tc>
      </w:tr>
      <w:tr w:rsidR="00236672" w:rsidRPr="005A58F3" w14:paraId="1B5DC68D" w14:textId="77777777" w:rsidTr="000972DA">
        <w:trPr>
          <w:tblHeader/>
        </w:trPr>
        <w:tc>
          <w:tcPr>
            <w:tcW w:w="3177" w:type="dxa"/>
          </w:tcPr>
          <w:p w14:paraId="3B2A52AA" w14:textId="38342133" w:rsidR="00236672" w:rsidRPr="005A58F3" w:rsidRDefault="009037CC"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อัตรามรณะ</w:t>
            </w:r>
          </w:p>
        </w:tc>
        <w:tc>
          <w:tcPr>
            <w:tcW w:w="2872" w:type="dxa"/>
            <w:shd w:val="clear" w:color="auto" w:fill="auto"/>
          </w:tcPr>
          <w:p w14:paraId="0906A9AE" w14:textId="2E493CD3" w:rsidR="00236672" w:rsidRPr="005A58F3" w:rsidRDefault="002B2906" w:rsidP="005A58F3">
            <w:pPr>
              <w:spacing w:line="240" w:lineRule="auto"/>
              <w:ind w:left="102" w:right="32" w:hanging="90"/>
              <w:jc w:val="center"/>
              <w:rPr>
                <w:rFonts w:asciiTheme="majorBidi" w:hAnsiTheme="majorBidi"/>
                <w:bCs/>
                <w:sz w:val="28"/>
                <w:szCs w:val="28"/>
                <w:cs/>
              </w:rPr>
            </w:pPr>
            <w:r w:rsidRPr="005A58F3">
              <w:rPr>
                <w:rFonts w:asciiTheme="majorBidi" w:hAnsiTheme="majorBidi"/>
                <w:bCs/>
                <w:sz w:val="28"/>
                <w:szCs w:val="28"/>
              </w:rPr>
              <w:t xml:space="preserve">TMO </w:t>
            </w:r>
            <w:r w:rsidR="00587814" w:rsidRPr="005A58F3">
              <w:rPr>
                <w:rFonts w:asciiTheme="majorBidi" w:hAnsiTheme="majorBidi"/>
                <w:bCs/>
                <w:sz w:val="28"/>
                <w:szCs w:val="28"/>
                <w:lang w:val="en-US"/>
              </w:rPr>
              <w:t>2017</w:t>
            </w:r>
          </w:p>
        </w:tc>
        <w:tc>
          <w:tcPr>
            <w:tcW w:w="2832" w:type="dxa"/>
            <w:shd w:val="clear" w:color="auto" w:fill="auto"/>
          </w:tcPr>
          <w:p w14:paraId="529AE55B" w14:textId="0E515DE9" w:rsidR="00236672" w:rsidRPr="005A58F3" w:rsidRDefault="009037CC" w:rsidP="005A58F3">
            <w:pPr>
              <w:spacing w:line="240" w:lineRule="auto"/>
              <w:ind w:left="102" w:right="32" w:hanging="90"/>
              <w:jc w:val="center"/>
              <w:rPr>
                <w:rFonts w:asciiTheme="majorBidi" w:hAnsiTheme="majorBidi"/>
                <w:bCs/>
                <w:sz w:val="28"/>
                <w:szCs w:val="28"/>
                <w:cs/>
                <w:lang w:val="en-US"/>
              </w:rPr>
            </w:pPr>
            <w:r w:rsidRPr="005A58F3">
              <w:rPr>
                <w:rFonts w:asciiTheme="majorBidi" w:hAnsiTheme="majorBidi"/>
                <w:bCs/>
                <w:sz w:val="28"/>
                <w:szCs w:val="28"/>
                <w:lang w:val="en-US"/>
              </w:rPr>
              <w:t>TMO 2017</w:t>
            </w:r>
          </w:p>
        </w:tc>
      </w:tr>
      <w:tr w:rsidR="00236672" w:rsidRPr="005A58F3" w14:paraId="39774FDB" w14:textId="77777777" w:rsidTr="000972DA">
        <w:trPr>
          <w:tblHeader/>
        </w:trPr>
        <w:tc>
          <w:tcPr>
            <w:tcW w:w="3177" w:type="dxa"/>
          </w:tcPr>
          <w:p w14:paraId="7FADE815" w14:textId="38F8D1E8" w:rsidR="00236672" w:rsidRPr="005A58F3" w:rsidRDefault="009037CC" w:rsidP="005A58F3">
            <w:pPr>
              <w:ind w:left="9" w:right="32"/>
              <w:rPr>
                <w:rFonts w:asciiTheme="majorBidi" w:hAnsiTheme="majorBidi"/>
                <w:sz w:val="28"/>
                <w:szCs w:val="28"/>
                <w:cs/>
              </w:rPr>
            </w:pPr>
            <w:r w:rsidRPr="005A58F3">
              <w:rPr>
                <w:rFonts w:asciiTheme="majorBidi" w:hAnsiTheme="majorBidi"/>
                <w:sz w:val="28"/>
                <w:szCs w:val="28"/>
                <w:cs/>
              </w:rPr>
              <w:t>อัตราทุพพลภาพ</w:t>
            </w:r>
          </w:p>
        </w:tc>
        <w:tc>
          <w:tcPr>
            <w:tcW w:w="2872" w:type="dxa"/>
            <w:shd w:val="clear" w:color="auto" w:fill="auto"/>
          </w:tcPr>
          <w:p w14:paraId="136F1E21" w14:textId="2A09D0BB" w:rsidR="00236672" w:rsidRPr="005A58F3" w:rsidRDefault="00587814" w:rsidP="005A58F3">
            <w:pPr>
              <w:spacing w:line="240" w:lineRule="auto"/>
              <w:ind w:left="102" w:right="32" w:hanging="90"/>
              <w:jc w:val="center"/>
              <w:rPr>
                <w:rFonts w:asciiTheme="majorBidi" w:hAnsiTheme="majorBidi"/>
                <w:b/>
                <w:sz w:val="28"/>
                <w:szCs w:val="28"/>
                <w:cs/>
              </w:rPr>
            </w:pPr>
            <w:r w:rsidRPr="005A58F3">
              <w:rPr>
                <w:rFonts w:asciiTheme="majorBidi" w:hAnsiTheme="majorBidi"/>
                <w:bCs/>
                <w:sz w:val="28"/>
                <w:szCs w:val="28"/>
                <w:lang w:val="en-US"/>
              </w:rPr>
              <w:t>5</w:t>
            </w:r>
            <w:r w:rsidR="002B2906" w:rsidRPr="005A58F3">
              <w:rPr>
                <w:rFonts w:asciiTheme="majorBidi" w:hAnsiTheme="majorBidi"/>
                <w:b/>
                <w:sz w:val="28"/>
                <w:szCs w:val="28"/>
                <w:cs/>
              </w:rPr>
              <w:t xml:space="preserve"> ของอัตรามรณะ</w:t>
            </w:r>
          </w:p>
        </w:tc>
        <w:tc>
          <w:tcPr>
            <w:tcW w:w="2832" w:type="dxa"/>
            <w:shd w:val="clear" w:color="auto" w:fill="auto"/>
          </w:tcPr>
          <w:p w14:paraId="3D13BE46" w14:textId="3DB37513" w:rsidR="00236672" w:rsidRPr="005A58F3" w:rsidRDefault="009037CC" w:rsidP="005A58F3">
            <w:pPr>
              <w:spacing w:line="240" w:lineRule="auto"/>
              <w:ind w:left="102" w:right="32" w:hanging="90"/>
              <w:jc w:val="center"/>
              <w:rPr>
                <w:rFonts w:asciiTheme="majorBidi" w:hAnsiTheme="majorBidi"/>
                <w:b/>
                <w:sz w:val="28"/>
                <w:szCs w:val="28"/>
                <w:cs/>
                <w:lang w:val="en-US"/>
              </w:rPr>
            </w:pPr>
            <w:r w:rsidRPr="005A58F3">
              <w:rPr>
                <w:rFonts w:asciiTheme="majorBidi" w:hAnsiTheme="majorBidi"/>
                <w:bCs/>
                <w:sz w:val="28"/>
                <w:szCs w:val="28"/>
                <w:lang w:val="en-US"/>
              </w:rPr>
              <w:t>5</w:t>
            </w:r>
            <w:r w:rsidRPr="005A58F3">
              <w:rPr>
                <w:rFonts w:asciiTheme="majorBidi" w:hAnsiTheme="majorBidi"/>
                <w:b/>
                <w:sz w:val="28"/>
                <w:szCs w:val="28"/>
                <w:lang w:val="en-US"/>
              </w:rPr>
              <w:t xml:space="preserve"> </w:t>
            </w:r>
            <w:r w:rsidRPr="005A58F3">
              <w:rPr>
                <w:rFonts w:asciiTheme="majorBidi" w:hAnsiTheme="majorBidi" w:hint="cs"/>
                <w:b/>
                <w:sz w:val="28"/>
                <w:szCs w:val="28"/>
                <w:cs/>
                <w:lang w:val="en-US"/>
              </w:rPr>
              <w:t>ของอัตรามรณะ</w:t>
            </w:r>
          </w:p>
        </w:tc>
      </w:tr>
      <w:tr w:rsidR="009037CC" w:rsidRPr="005A58F3" w14:paraId="0955A765" w14:textId="77777777" w:rsidTr="000972DA">
        <w:trPr>
          <w:tblHeader/>
        </w:trPr>
        <w:tc>
          <w:tcPr>
            <w:tcW w:w="3177" w:type="dxa"/>
          </w:tcPr>
          <w:p w14:paraId="38FA4851" w14:textId="3A835EFC" w:rsidR="009037CC" w:rsidRPr="005A58F3" w:rsidRDefault="009037CC" w:rsidP="005A58F3">
            <w:pPr>
              <w:ind w:left="9" w:right="32"/>
              <w:rPr>
                <w:rFonts w:asciiTheme="majorBidi" w:hAnsiTheme="majorBidi"/>
                <w:sz w:val="28"/>
                <w:szCs w:val="28"/>
                <w:cs/>
              </w:rPr>
            </w:pPr>
            <w:r w:rsidRPr="005A58F3">
              <w:rPr>
                <w:rFonts w:asciiTheme="majorBidi" w:hAnsiTheme="majorBidi"/>
                <w:sz w:val="28"/>
                <w:szCs w:val="28"/>
                <w:cs/>
              </w:rPr>
              <w:t>อัตราการลาออก</w:t>
            </w:r>
          </w:p>
        </w:tc>
        <w:tc>
          <w:tcPr>
            <w:tcW w:w="2872" w:type="dxa"/>
            <w:shd w:val="clear" w:color="auto" w:fill="auto"/>
          </w:tcPr>
          <w:p w14:paraId="74B52C15" w14:textId="5A3FC4C1" w:rsidR="009037CC" w:rsidRPr="005A58F3" w:rsidRDefault="00587814" w:rsidP="005A58F3">
            <w:pPr>
              <w:spacing w:line="240" w:lineRule="auto"/>
              <w:ind w:left="102" w:right="32" w:hanging="90"/>
              <w:jc w:val="center"/>
              <w:rPr>
                <w:rFonts w:asciiTheme="majorBidi" w:hAnsiTheme="majorBidi"/>
                <w:bCs/>
                <w:sz w:val="28"/>
                <w:szCs w:val="28"/>
                <w:cs/>
              </w:rPr>
            </w:pPr>
            <w:r w:rsidRPr="005A58F3">
              <w:rPr>
                <w:rFonts w:asciiTheme="majorBidi" w:hAnsiTheme="majorBidi"/>
                <w:bCs/>
                <w:sz w:val="28"/>
                <w:szCs w:val="28"/>
                <w:lang w:val="en-US"/>
              </w:rPr>
              <w:t>0</w:t>
            </w:r>
            <w:r w:rsidR="002B2906" w:rsidRPr="005A58F3">
              <w:rPr>
                <w:rFonts w:asciiTheme="majorBidi" w:hAnsiTheme="majorBidi"/>
                <w:b/>
                <w:sz w:val="28"/>
                <w:szCs w:val="28"/>
                <w:cs/>
              </w:rPr>
              <w:t>.</w:t>
            </w:r>
            <w:r w:rsidRPr="005A58F3">
              <w:rPr>
                <w:rFonts w:asciiTheme="majorBidi" w:hAnsiTheme="majorBidi"/>
                <w:bCs/>
                <w:sz w:val="28"/>
                <w:szCs w:val="28"/>
                <w:lang w:val="en-US"/>
              </w:rPr>
              <w:t>00</w:t>
            </w:r>
          </w:p>
        </w:tc>
        <w:tc>
          <w:tcPr>
            <w:tcW w:w="2832" w:type="dxa"/>
            <w:shd w:val="clear" w:color="auto" w:fill="auto"/>
          </w:tcPr>
          <w:p w14:paraId="6569079B" w14:textId="2C0C7FB5" w:rsidR="009037CC" w:rsidRPr="005A58F3" w:rsidRDefault="00587814" w:rsidP="005A58F3">
            <w:pPr>
              <w:spacing w:line="240" w:lineRule="auto"/>
              <w:ind w:left="102" w:right="32" w:hanging="90"/>
              <w:jc w:val="center"/>
              <w:rPr>
                <w:rFonts w:asciiTheme="majorBidi" w:hAnsiTheme="majorBidi"/>
                <w:bCs/>
                <w:sz w:val="28"/>
                <w:szCs w:val="28"/>
                <w:cs/>
                <w:lang w:val="en-US"/>
              </w:rPr>
            </w:pPr>
            <w:r w:rsidRPr="005A58F3">
              <w:rPr>
                <w:rFonts w:asciiTheme="majorBidi" w:hAnsiTheme="majorBidi"/>
                <w:bCs/>
                <w:sz w:val="28"/>
                <w:szCs w:val="28"/>
                <w:lang w:val="en-US"/>
              </w:rPr>
              <w:t>0</w:t>
            </w:r>
            <w:r w:rsidR="002B2906" w:rsidRPr="005A58F3">
              <w:rPr>
                <w:rFonts w:asciiTheme="majorBidi" w:hAnsiTheme="majorBidi"/>
                <w:b/>
                <w:sz w:val="28"/>
                <w:szCs w:val="28"/>
                <w:cs/>
              </w:rPr>
              <w:t>.</w:t>
            </w:r>
            <w:r w:rsidRPr="005A58F3">
              <w:rPr>
                <w:rFonts w:asciiTheme="majorBidi" w:hAnsiTheme="majorBidi"/>
                <w:bCs/>
                <w:sz w:val="28"/>
                <w:szCs w:val="28"/>
                <w:lang w:val="en-US"/>
              </w:rPr>
              <w:t>00</w:t>
            </w:r>
          </w:p>
        </w:tc>
      </w:tr>
      <w:tr w:rsidR="009037CC" w:rsidRPr="005A58F3" w14:paraId="41258F02" w14:textId="77777777" w:rsidTr="000972DA">
        <w:trPr>
          <w:tblHeader/>
        </w:trPr>
        <w:tc>
          <w:tcPr>
            <w:tcW w:w="3177" w:type="dxa"/>
          </w:tcPr>
          <w:p w14:paraId="7A1B2178" w14:textId="05EF6601" w:rsidR="009037CC" w:rsidRPr="005A58F3" w:rsidRDefault="009037CC" w:rsidP="005A58F3">
            <w:pPr>
              <w:ind w:left="9" w:right="32"/>
              <w:rPr>
                <w:rFonts w:asciiTheme="majorBidi" w:hAnsiTheme="majorBidi"/>
                <w:sz w:val="28"/>
                <w:szCs w:val="28"/>
                <w:cs/>
              </w:rPr>
            </w:pPr>
            <w:r w:rsidRPr="005A58F3">
              <w:rPr>
                <w:rFonts w:asciiTheme="majorBidi" w:hAnsiTheme="majorBidi"/>
                <w:sz w:val="28"/>
                <w:szCs w:val="28"/>
                <w:cs/>
              </w:rPr>
              <w:t>เกษียณอายุ</w:t>
            </w:r>
          </w:p>
        </w:tc>
        <w:tc>
          <w:tcPr>
            <w:tcW w:w="2872" w:type="dxa"/>
            <w:shd w:val="clear" w:color="auto" w:fill="auto"/>
          </w:tcPr>
          <w:p w14:paraId="7DDFFA4B" w14:textId="2AE50E05" w:rsidR="009037CC" w:rsidRPr="005A58F3" w:rsidRDefault="00587814" w:rsidP="005A58F3">
            <w:pPr>
              <w:spacing w:line="240" w:lineRule="auto"/>
              <w:ind w:left="102" w:right="32" w:hanging="90"/>
              <w:jc w:val="center"/>
              <w:rPr>
                <w:rFonts w:asciiTheme="majorBidi" w:hAnsiTheme="majorBidi"/>
                <w:b/>
                <w:sz w:val="28"/>
                <w:szCs w:val="28"/>
                <w:cs/>
              </w:rPr>
            </w:pPr>
            <w:r w:rsidRPr="005A58F3">
              <w:rPr>
                <w:rFonts w:asciiTheme="majorBidi" w:hAnsiTheme="majorBidi"/>
                <w:bCs/>
                <w:sz w:val="28"/>
                <w:szCs w:val="28"/>
                <w:lang w:val="en-US"/>
              </w:rPr>
              <w:t>60</w:t>
            </w:r>
            <w:r w:rsidR="002B2906" w:rsidRPr="005A58F3">
              <w:rPr>
                <w:rFonts w:asciiTheme="majorBidi" w:hAnsiTheme="majorBidi"/>
                <w:b/>
                <w:sz w:val="28"/>
                <w:szCs w:val="28"/>
                <w:cs/>
              </w:rPr>
              <w:t xml:space="preserve"> ปี</w:t>
            </w:r>
          </w:p>
        </w:tc>
        <w:tc>
          <w:tcPr>
            <w:tcW w:w="2832" w:type="dxa"/>
            <w:shd w:val="clear" w:color="auto" w:fill="auto"/>
          </w:tcPr>
          <w:p w14:paraId="1492070F" w14:textId="2A90E488" w:rsidR="009037CC" w:rsidRPr="005A58F3" w:rsidRDefault="00587814" w:rsidP="005A58F3">
            <w:pPr>
              <w:spacing w:line="240" w:lineRule="auto"/>
              <w:ind w:left="102" w:right="32" w:hanging="90"/>
              <w:jc w:val="center"/>
              <w:rPr>
                <w:rFonts w:asciiTheme="majorBidi" w:hAnsiTheme="majorBidi"/>
                <w:b/>
                <w:sz w:val="28"/>
                <w:szCs w:val="28"/>
                <w:cs/>
                <w:lang w:val="en-US"/>
              </w:rPr>
            </w:pPr>
            <w:r w:rsidRPr="005A58F3">
              <w:rPr>
                <w:rFonts w:asciiTheme="majorBidi" w:hAnsiTheme="majorBidi"/>
                <w:bCs/>
                <w:sz w:val="28"/>
                <w:szCs w:val="28"/>
                <w:lang w:val="en-US"/>
              </w:rPr>
              <w:t>60</w:t>
            </w:r>
            <w:r w:rsidR="002B2906" w:rsidRPr="005A58F3">
              <w:rPr>
                <w:rFonts w:asciiTheme="majorBidi" w:hAnsiTheme="majorBidi"/>
                <w:b/>
                <w:sz w:val="28"/>
                <w:szCs w:val="28"/>
                <w:cs/>
                <w:lang w:val="en-US"/>
              </w:rPr>
              <w:t xml:space="preserve"> ปี</w:t>
            </w:r>
          </w:p>
        </w:tc>
      </w:tr>
    </w:tbl>
    <w:p w14:paraId="543731BB" w14:textId="2472CF56" w:rsidR="00F47BB2" w:rsidRPr="005A58F3" w:rsidRDefault="00F47BB2" w:rsidP="005A58F3">
      <w:pPr>
        <w:spacing w:line="240" w:lineRule="auto"/>
        <w:ind w:left="425" w:right="0"/>
        <w:rPr>
          <w:rFonts w:asciiTheme="majorBidi" w:hAnsiTheme="majorBidi" w:cstheme="majorBidi"/>
          <w:sz w:val="28"/>
          <w:szCs w:val="28"/>
          <w:cs/>
          <w:lang w:val="en-US"/>
        </w:rPr>
      </w:pPr>
    </w:p>
    <w:p w14:paraId="1F801891" w14:textId="3CA25335" w:rsidR="00A93D65" w:rsidRPr="005A58F3" w:rsidRDefault="00A93D65" w:rsidP="005A58F3">
      <w:pPr>
        <w:spacing w:line="240" w:lineRule="auto"/>
        <w:ind w:left="0" w:right="0"/>
        <w:rPr>
          <w:rFonts w:asciiTheme="majorBidi" w:hAnsiTheme="majorBidi" w:cstheme="majorBidi"/>
          <w:sz w:val="28"/>
          <w:szCs w:val="28"/>
          <w:lang w:val="en-US"/>
        </w:rPr>
      </w:pPr>
    </w:p>
    <w:p w14:paraId="11C102E7" w14:textId="568E415E" w:rsidR="00166261" w:rsidRPr="005A58F3" w:rsidRDefault="00166261" w:rsidP="005A58F3">
      <w:pPr>
        <w:spacing w:before="120" w:after="120" w:line="240" w:lineRule="auto"/>
        <w:ind w:left="540" w:right="0"/>
        <w:rPr>
          <w:rFonts w:asciiTheme="majorBidi" w:hAnsiTheme="majorBidi" w:cstheme="majorBidi"/>
          <w:sz w:val="28"/>
          <w:szCs w:val="28"/>
          <w:lang w:val="en-US"/>
        </w:rPr>
      </w:pPr>
      <w:r w:rsidRPr="005A58F3">
        <w:rPr>
          <w:rFonts w:asciiTheme="majorBidi" w:hAnsiTheme="majorBidi"/>
          <w:sz w:val="28"/>
          <w:szCs w:val="28"/>
          <w:cs/>
          <w:lang w:val="en-US"/>
        </w:rPr>
        <w:lastRenderedPageBreak/>
        <w:t xml:space="preserve">การวิเคราะห์ความอ่อนไหวของข้อสมมติฐานหลักในการตามหลักคณิตศาสตร์ประกันภัยซึ่งมีผลกระทบเพิ่มขึ้น (ลดลง) ต่อภาระผูกพันผลประโยชน์พนักงาน ณ วันที่ </w:t>
      </w:r>
      <w:r w:rsidR="00A6671A" w:rsidRPr="005A58F3">
        <w:rPr>
          <w:rFonts w:asciiTheme="majorBidi" w:hAnsiTheme="majorBidi"/>
          <w:sz w:val="28"/>
          <w:szCs w:val="28"/>
          <w:lang w:val="en-US"/>
        </w:rPr>
        <w:t>31</w:t>
      </w:r>
      <w:r w:rsidRPr="005A58F3">
        <w:rPr>
          <w:rFonts w:asciiTheme="majorBidi" w:hAnsiTheme="majorBidi"/>
          <w:sz w:val="28"/>
          <w:szCs w:val="28"/>
          <w:cs/>
          <w:lang w:val="en-US"/>
        </w:rPr>
        <w:t xml:space="preserve"> ธันวาคม </w:t>
      </w:r>
      <w:r w:rsidR="00A6671A" w:rsidRPr="005A58F3">
        <w:rPr>
          <w:rFonts w:asciiTheme="majorBidi" w:hAnsiTheme="majorBidi"/>
          <w:sz w:val="28"/>
          <w:szCs w:val="28"/>
          <w:lang w:val="en-US"/>
        </w:rPr>
        <w:t>2561</w:t>
      </w:r>
      <w:r w:rsidRPr="005A58F3">
        <w:rPr>
          <w:rFonts w:asciiTheme="majorBidi" w:hAnsiTheme="majorBidi"/>
          <w:sz w:val="28"/>
          <w:szCs w:val="28"/>
          <w:cs/>
          <w:lang w:val="en-US"/>
        </w:rPr>
        <w:t xml:space="preserve"> มีดังนี้</w:t>
      </w:r>
    </w:p>
    <w:tbl>
      <w:tblPr>
        <w:tblW w:w="8881" w:type="dxa"/>
        <w:tblInd w:w="531" w:type="dxa"/>
        <w:tblLayout w:type="fixed"/>
        <w:tblLook w:val="0000" w:firstRow="0" w:lastRow="0" w:firstColumn="0" w:lastColumn="0" w:noHBand="0" w:noVBand="0"/>
      </w:tblPr>
      <w:tblGrid>
        <w:gridCol w:w="3177"/>
        <w:gridCol w:w="1440"/>
        <w:gridCol w:w="1412"/>
        <w:gridCol w:w="20"/>
        <w:gridCol w:w="1448"/>
        <w:gridCol w:w="1384"/>
      </w:tblGrid>
      <w:tr w:rsidR="00C664F0" w:rsidRPr="005A58F3" w14:paraId="6273691A" w14:textId="77777777" w:rsidTr="00FE59B1">
        <w:trPr>
          <w:tblHeader/>
        </w:trPr>
        <w:tc>
          <w:tcPr>
            <w:tcW w:w="3177" w:type="dxa"/>
          </w:tcPr>
          <w:p w14:paraId="0092AC28" w14:textId="0550799C" w:rsidR="00C664F0" w:rsidRPr="005A58F3" w:rsidRDefault="00C664F0" w:rsidP="005A58F3">
            <w:pPr>
              <w:ind w:left="9" w:right="32"/>
              <w:rPr>
                <w:rFonts w:asciiTheme="majorBidi" w:hAnsiTheme="majorBidi" w:cstheme="majorBidi"/>
                <w:sz w:val="28"/>
                <w:szCs w:val="28"/>
                <w:cs/>
              </w:rPr>
            </w:pPr>
          </w:p>
        </w:tc>
        <w:tc>
          <w:tcPr>
            <w:tcW w:w="5704" w:type="dxa"/>
            <w:gridSpan w:val="5"/>
            <w:shd w:val="clear" w:color="auto" w:fill="auto"/>
          </w:tcPr>
          <w:p w14:paraId="7BBED161" w14:textId="13E056CA" w:rsidR="00C664F0" w:rsidRPr="005A58F3" w:rsidRDefault="00C664F0"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Cs/>
                <w:sz w:val="28"/>
                <w:szCs w:val="28"/>
                <w:lang w:val="en-US"/>
              </w:rPr>
              <w:t>(</w:t>
            </w:r>
            <w:r w:rsidRPr="005A58F3">
              <w:rPr>
                <w:rFonts w:asciiTheme="majorBidi" w:hAnsiTheme="majorBidi"/>
                <w:b/>
                <w:sz w:val="28"/>
                <w:szCs w:val="28"/>
                <w:cs/>
                <w:lang w:val="en-US"/>
              </w:rPr>
              <w:t>หน่วย : บาท)</w:t>
            </w:r>
          </w:p>
        </w:tc>
      </w:tr>
      <w:tr w:rsidR="00C664F0" w:rsidRPr="005A58F3" w14:paraId="40D0615A" w14:textId="77777777" w:rsidTr="00FE59B1">
        <w:trPr>
          <w:tblHeader/>
        </w:trPr>
        <w:tc>
          <w:tcPr>
            <w:tcW w:w="3177" w:type="dxa"/>
          </w:tcPr>
          <w:p w14:paraId="5F64C01F" w14:textId="77777777" w:rsidR="00C664F0" w:rsidRPr="005A58F3" w:rsidRDefault="00C664F0" w:rsidP="005A58F3">
            <w:pPr>
              <w:ind w:left="9" w:right="32"/>
              <w:rPr>
                <w:rFonts w:asciiTheme="majorBidi" w:hAnsiTheme="majorBidi" w:cstheme="majorBidi"/>
                <w:sz w:val="28"/>
                <w:szCs w:val="28"/>
                <w:cs/>
              </w:rPr>
            </w:pPr>
          </w:p>
        </w:tc>
        <w:tc>
          <w:tcPr>
            <w:tcW w:w="5704" w:type="dxa"/>
            <w:gridSpan w:val="5"/>
            <w:shd w:val="clear" w:color="auto" w:fill="auto"/>
          </w:tcPr>
          <w:p w14:paraId="1553898B" w14:textId="4AB63226" w:rsidR="00C664F0" w:rsidRPr="005A58F3" w:rsidRDefault="00C664F0"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การเปลี่ยนแปลงมูลค่าปัจจุบันของภาระผูกพันผลประโยชน์พนักงานเพิ่มขึ้น(ลดลง)</w:t>
            </w:r>
          </w:p>
        </w:tc>
      </w:tr>
      <w:tr w:rsidR="00C664F0" w:rsidRPr="005A58F3" w14:paraId="7898F2CA" w14:textId="77777777" w:rsidTr="00FE59B1">
        <w:trPr>
          <w:tblHeader/>
        </w:trPr>
        <w:tc>
          <w:tcPr>
            <w:tcW w:w="3177" w:type="dxa"/>
          </w:tcPr>
          <w:p w14:paraId="09DFA778" w14:textId="77777777" w:rsidR="00C664F0" w:rsidRPr="005A58F3" w:rsidRDefault="00C664F0" w:rsidP="005A58F3">
            <w:pPr>
              <w:ind w:left="9" w:right="32"/>
              <w:rPr>
                <w:rFonts w:asciiTheme="majorBidi" w:hAnsiTheme="majorBidi" w:cstheme="majorBidi"/>
                <w:sz w:val="28"/>
                <w:szCs w:val="28"/>
                <w:cs/>
              </w:rPr>
            </w:pPr>
          </w:p>
        </w:tc>
        <w:tc>
          <w:tcPr>
            <w:tcW w:w="2852" w:type="dxa"/>
            <w:gridSpan w:val="2"/>
            <w:shd w:val="clear" w:color="auto" w:fill="auto"/>
          </w:tcPr>
          <w:p w14:paraId="2382D6E2" w14:textId="7E7C784B" w:rsidR="00C664F0" w:rsidRPr="005A58F3" w:rsidRDefault="00C664F0" w:rsidP="005A58F3">
            <w:pPr>
              <w:pBdr>
                <w:bottom w:val="single" w:sz="4" w:space="1" w:color="auto"/>
              </w:pBdr>
              <w:spacing w:line="240" w:lineRule="auto"/>
              <w:ind w:left="102" w:right="32" w:hanging="90"/>
              <w:jc w:val="center"/>
              <w:rPr>
                <w:rFonts w:asciiTheme="majorBidi" w:hAnsiTheme="majorBidi"/>
                <w:b/>
                <w:sz w:val="28"/>
                <w:szCs w:val="28"/>
                <w:cs/>
                <w:lang w:val="en-US"/>
              </w:rPr>
            </w:pPr>
            <w:r w:rsidRPr="005A58F3">
              <w:rPr>
                <w:rFonts w:ascii="AngsanaUPC" w:eastAsia="SimSun" w:hAnsi="AngsanaUPC" w:cs="AngsanaUPC"/>
                <w:color w:val="000000"/>
                <w:sz w:val="28"/>
                <w:szCs w:val="28"/>
                <w:cs/>
              </w:rPr>
              <w:t>งบการเงินรวม</w:t>
            </w:r>
          </w:p>
        </w:tc>
        <w:tc>
          <w:tcPr>
            <w:tcW w:w="2852" w:type="dxa"/>
            <w:gridSpan w:val="3"/>
            <w:shd w:val="clear" w:color="auto" w:fill="auto"/>
          </w:tcPr>
          <w:p w14:paraId="64284982" w14:textId="23D98AF3" w:rsidR="00C664F0" w:rsidRPr="005A58F3" w:rsidRDefault="00C664F0" w:rsidP="005A58F3">
            <w:pPr>
              <w:pBdr>
                <w:bottom w:val="single" w:sz="4" w:space="1" w:color="auto"/>
              </w:pBdr>
              <w:spacing w:line="240" w:lineRule="auto"/>
              <w:ind w:left="102" w:right="32" w:hanging="90"/>
              <w:jc w:val="center"/>
              <w:rPr>
                <w:rFonts w:asciiTheme="majorBidi" w:hAnsiTheme="majorBidi"/>
                <w:b/>
                <w:sz w:val="28"/>
                <w:szCs w:val="28"/>
                <w:cs/>
                <w:lang w:val="en-US"/>
              </w:rPr>
            </w:pPr>
            <w:r w:rsidRPr="005A58F3">
              <w:rPr>
                <w:rFonts w:ascii="AngsanaUPC" w:eastAsia="SimSun" w:hAnsi="AngsanaUPC" w:cs="AngsanaUPC"/>
                <w:color w:val="000000"/>
                <w:sz w:val="28"/>
                <w:szCs w:val="28"/>
                <w:cs/>
              </w:rPr>
              <w:t>งบการเงินเฉพาะกิจการ</w:t>
            </w:r>
          </w:p>
        </w:tc>
      </w:tr>
      <w:tr w:rsidR="00C664F0" w:rsidRPr="005A58F3" w14:paraId="55E9A986" w14:textId="77777777" w:rsidTr="000972DA">
        <w:trPr>
          <w:tblHeader/>
        </w:trPr>
        <w:tc>
          <w:tcPr>
            <w:tcW w:w="3177" w:type="dxa"/>
          </w:tcPr>
          <w:p w14:paraId="62DF295E" w14:textId="77777777" w:rsidR="00C664F0" w:rsidRPr="005A58F3" w:rsidRDefault="00C664F0" w:rsidP="005A58F3">
            <w:pPr>
              <w:ind w:left="9" w:right="32"/>
              <w:rPr>
                <w:rFonts w:asciiTheme="majorBidi" w:hAnsiTheme="majorBidi" w:cstheme="majorBidi"/>
                <w:sz w:val="28"/>
                <w:szCs w:val="28"/>
                <w:cs/>
              </w:rPr>
            </w:pPr>
          </w:p>
        </w:tc>
        <w:tc>
          <w:tcPr>
            <w:tcW w:w="1440" w:type="dxa"/>
            <w:shd w:val="clear" w:color="auto" w:fill="auto"/>
          </w:tcPr>
          <w:p w14:paraId="2642F86E" w14:textId="252E595D" w:rsidR="00C664F0" w:rsidRPr="005A58F3" w:rsidRDefault="00C664F0" w:rsidP="005A58F3">
            <w:pPr>
              <w:pBdr>
                <w:bottom w:val="single" w:sz="4" w:space="1" w:color="auto"/>
              </w:pBdr>
              <w:spacing w:line="240" w:lineRule="auto"/>
              <w:ind w:left="102" w:right="32" w:hanging="90"/>
              <w:jc w:val="center"/>
              <w:rPr>
                <w:rFonts w:ascii="AngsanaUPC" w:hAnsi="AngsanaUPC" w:cs="AngsanaUPC"/>
                <w:sz w:val="28"/>
                <w:szCs w:val="28"/>
                <w:cs/>
              </w:rPr>
            </w:pPr>
            <w:r w:rsidRPr="005A58F3">
              <w:rPr>
                <w:rFonts w:ascii="AngsanaUPC" w:hAnsi="AngsanaUPC" w:cs="AngsanaUPC"/>
                <w:sz w:val="28"/>
                <w:szCs w:val="28"/>
                <w:cs/>
              </w:rPr>
              <w:t xml:space="preserve">กรณีอัตราเพิ่มขึ้นร้อยละ </w:t>
            </w:r>
            <w:r w:rsidRPr="005A58F3">
              <w:rPr>
                <w:rFonts w:ascii="AngsanaUPC" w:hAnsi="AngsanaUPC" w:cs="AngsanaUPC"/>
                <w:sz w:val="28"/>
                <w:szCs w:val="28"/>
              </w:rPr>
              <w:t>1.00</w:t>
            </w:r>
          </w:p>
        </w:tc>
        <w:tc>
          <w:tcPr>
            <w:tcW w:w="1432" w:type="dxa"/>
            <w:gridSpan w:val="2"/>
            <w:shd w:val="clear" w:color="auto" w:fill="auto"/>
          </w:tcPr>
          <w:p w14:paraId="72416268" w14:textId="3A163302" w:rsidR="00C664F0" w:rsidRPr="005A58F3" w:rsidRDefault="0002557A" w:rsidP="005A58F3">
            <w:pPr>
              <w:pBdr>
                <w:bottom w:val="single" w:sz="4" w:space="1" w:color="auto"/>
              </w:pBdr>
              <w:spacing w:line="240" w:lineRule="auto"/>
              <w:ind w:left="102" w:right="32" w:hanging="90"/>
              <w:jc w:val="center"/>
              <w:rPr>
                <w:rFonts w:ascii="AngsanaUPC" w:hAnsi="AngsanaUPC" w:cs="AngsanaUPC"/>
                <w:sz w:val="28"/>
                <w:szCs w:val="28"/>
                <w:cs/>
                <w:lang w:val="en-US"/>
              </w:rPr>
            </w:pPr>
            <w:r w:rsidRPr="005A58F3">
              <w:rPr>
                <w:rFonts w:ascii="AngsanaUPC" w:hAnsi="AngsanaUPC" w:cs="AngsanaUPC"/>
                <w:sz w:val="28"/>
                <w:szCs w:val="28"/>
                <w:cs/>
              </w:rPr>
              <w:t>กรณีอัตราลดลง</w:t>
            </w:r>
            <w:r w:rsidR="00C664F0" w:rsidRPr="005A58F3">
              <w:rPr>
                <w:rFonts w:ascii="AngsanaUPC" w:hAnsi="AngsanaUPC" w:cs="AngsanaUPC"/>
                <w:sz w:val="28"/>
                <w:szCs w:val="28"/>
                <w:cs/>
              </w:rPr>
              <w:t xml:space="preserve">ร้อยละ </w:t>
            </w:r>
            <w:r w:rsidR="00C664F0" w:rsidRPr="005A58F3">
              <w:rPr>
                <w:rFonts w:ascii="AngsanaUPC" w:hAnsi="AngsanaUPC" w:cs="AngsanaUPC"/>
                <w:sz w:val="28"/>
                <w:szCs w:val="28"/>
                <w:lang w:val="en-US"/>
              </w:rPr>
              <w:t>1.00</w:t>
            </w:r>
          </w:p>
        </w:tc>
        <w:tc>
          <w:tcPr>
            <w:tcW w:w="1448" w:type="dxa"/>
            <w:shd w:val="clear" w:color="auto" w:fill="auto"/>
          </w:tcPr>
          <w:p w14:paraId="516936CD" w14:textId="1DC8794D" w:rsidR="00C664F0" w:rsidRPr="005A58F3" w:rsidRDefault="00C664F0" w:rsidP="005A58F3">
            <w:pPr>
              <w:pBdr>
                <w:bottom w:val="single" w:sz="4" w:space="1" w:color="auto"/>
              </w:pBdr>
              <w:spacing w:line="240" w:lineRule="auto"/>
              <w:ind w:left="0" w:right="32" w:firstLine="74"/>
              <w:jc w:val="center"/>
              <w:rPr>
                <w:rFonts w:ascii="AngsanaUPC" w:hAnsi="AngsanaUPC" w:cs="AngsanaUPC"/>
                <w:sz w:val="28"/>
                <w:szCs w:val="28"/>
                <w:cs/>
                <w:lang w:val="en-US"/>
              </w:rPr>
            </w:pPr>
            <w:r w:rsidRPr="005A58F3">
              <w:rPr>
                <w:rFonts w:ascii="AngsanaUPC" w:hAnsi="AngsanaUPC" w:cs="AngsanaUPC"/>
                <w:sz w:val="28"/>
                <w:szCs w:val="28"/>
                <w:cs/>
              </w:rPr>
              <w:t xml:space="preserve">กรณีอัตราเพิ่มขึ้นร้อยละ </w:t>
            </w:r>
            <w:r w:rsidRPr="005A58F3">
              <w:rPr>
                <w:rFonts w:ascii="AngsanaUPC" w:hAnsi="AngsanaUPC" w:cs="AngsanaUPC"/>
                <w:sz w:val="28"/>
                <w:szCs w:val="28"/>
                <w:lang w:val="en-US"/>
              </w:rPr>
              <w:t>1.00</w:t>
            </w:r>
          </w:p>
        </w:tc>
        <w:tc>
          <w:tcPr>
            <w:tcW w:w="1384" w:type="dxa"/>
            <w:shd w:val="clear" w:color="auto" w:fill="auto"/>
          </w:tcPr>
          <w:p w14:paraId="4C683C99" w14:textId="6D2136AD" w:rsidR="00C664F0" w:rsidRPr="005A58F3" w:rsidRDefault="0002557A" w:rsidP="005A58F3">
            <w:pPr>
              <w:pBdr>
                <w:bottom w:val="single" w:sz="4" w:space="1" w:color="auto"/>
              </w:pBdr>
              <w:spacing w:line="240" w:lineRule="auto"/>
              <w:ind w:left="102" w:right="32" w:hanging="90"/>
              <w:jc w:val="center"/>
              <w:rPr>
                <w:rFonts w:ascii="AngsanaUPC" w:hAnsi="AngsanaUPC" w:cs="AngsanaUPC"/>
                <w:sz w:val="28"/>
                <w:szCs w:val="28"/>
                <w:cs/>
                <w:lang w:val="en-US"/>
              </w:rPr>
            </w:pPr>
            <w:r w:rsidRPr="005A58F3">
              <w:rPr>
                <w:rFonts w:ascii="AngsanaUPC" w:hAnsi="AngsanaUPC" w:cs="AngsanaUPC"/>
                <w:sz w:val="28"/>
                <w:szCs w:val="28"/>
                <w:cs/>
              </w:rPr>
              <w:t>กรณีอัตราลดลง</w:t>
            </w:r>
            <w:r w:rsidR="00C664F0" w:rsidRPr="005A58F3">
              <w:rPr>
                <w:rFonts w:ascii="AngsanaUPC" w:hAnsi="AngsanaUPC" w:cs="AngsanaUPC"/>
                <w:sz w:val="28"/>
                <w:szCs w:val="28"/>
                <w:cs/>
              </w:rPr>
              <w:t xml:space="preserve">ร้อยละ </w:t>
            </w:r>
            <w:r w:rsidR="00C664F0" w:rsidRPr="005A58F3">
              <w:rPr>
                <w:rFonts w:ascii="AngsanaUPC" w:hAnsi="AngsanaUPC" w:cs="AngsanaUPC"/>
                <w:sz w:val="28"/>
                <w:szCs w:val="28"/>
                <w:lang w:val="en-US"/>
              </w:rPr>
              <w:t>1.00</w:t>
            </w:r>
          </w:p>
        </w:tc>
      </w:tr>
      <w:tr w:rsidR="00570CED" w:rsidRPr="005A58F3" w14:paraId="231FDE10" w14:textId="77777777" w:rsidTr="000972DA">
        <w:trPr>
          <w:tblHeader/>
        </w:trPr>
        <w:tc>
          <w:tcPr>
            <w:tcW w:w="3177" w:type="dxa"/>
          </w:tcPr>
          <w:p w14:paraId="692A53F7" w14:textId="04C9ABA2" w:rsidR="00570CED" w:rsidRPr="005A58F3" w:rsidRDefault="00C664F0" w:rsidP="005A58F3">
            <w:pPr>
              <w:ind w:left="9" w:right="32"/>
              <w:rPr>
                <w:rFonts w:asciiTheme="majorBidi" w:hAnsiTheme="majorBidi" w:cstheme="majorBidi"/>
                <w:sz w:val="28"/>
                <w:szCs w:val="28"/>
                <w:cs/>
              </w:rPr>
            </w:pPr>
            <w:r w:rsidRPr="005A58F3">
              <w:rPr>
                <w:rFonts w:asciiTheme="majorBidi" w:hAnsiTheme="majorBidi"/>
                <w:sz w:val="28"/>
                <w:szCs w:val="28"/>
                <w:cs/>
              </w:rPr>
              <w:t>อัตราคิดลด</w:t>
            </w:r>
          </w:p>
        </w:tc>
        <w:tc>
          <w:tcPr>
            <w:tcW w:w="1440" w:type="dxa"/>
            <w:shd w:val="clear" w:color="auto" w:fill="auto"/>
          </w:tcPr>
          <w:p w14:paraId="17E427F0" w14:textId="23DF548A" w:rsidR="00570CED" w:rsidRPr="005A58F3" w:rsidRDefault="002B2906" w:rsidP="005A58F3">
            <w:pPr>
              <w:spacing w:line="240" w:lineRule="auto"/>
              <w:ind w:left="102" w:right="32" w:hanging="90"/>
              <w:jc w:val="right"/>
              <w:rPr>
                <w:rFonts w:asciiTheme="majorBidi" w:hAnsiTheme="majorBidi" w:cstheme="majorBidi"/>
                <w:bCs/>
                <w:sz w:val="28"/>
                <w:szCs w:val="28"/>
                <w:cs/>
              </w:rPr>
            </w:pPr>
            <w:r w:rsidRPr="005A58F3">
              <w:rPr>
                <w:rFonts w:asciiTheme="majorBidi" w:hAnsiTheme="majorBidi"/>
                <w:b/>
                <w:sz w:val="28"/>
                <w:szCs w:val="28"/>
                <w:cs/>
              </w:rPr>
              <w:t>(</w:t>
            </w:r>
            <w:r w:rsidR="00587814" w:rsidRPr="005A58F3">
              <w:rPr>
                <w:rFonts w:asciiTheme="majorBidi" w:hAnsiTheme="majorBidi"/>
                <w:bCs/>
                <w:sz w:val="28"/>
                <w:szCs w:val="28"/>
                <w:lang w:val="en-US"/>
              </w:rPr>
              <w:t>79</w:t>
            </w:r>
            <w:r w:rsidRPr="005A58F3">
              <w:rPr>
                <w:rFonts w:asciiTheme="majorBidi" w:hAnsiTheme="majorBidi" w:cstheme="majorBidi"/>
                <w:bCs/>
                <w:sz w:val="28"/>
                <w:szCs w:val="28"/>
              </w:rPr>
              <w:t>,</w:t>
            </w:r>
            <w:r w:rsidR="00587814" w:rsidRPr="005A58F3">
              <w:rPr>
                <w:rFonts w:asciiTheme="majorBidi" w:hAnsiTheme="majorBidi"/>
                <w:bCs/>
                <w:sz w:val="28"/>
                <w:szCs w:val="28"/>
                <w:lang w:val="en-US"/>
              </w:rPr>
              <w:t>045</w:t>
            </w:r>
            <w:r w:rsidRPr="005A58F3">
              <w:rPr>
                <w:rFonts w:asciiTheme="majorBidi" w:hAnsiTheme="majorBidi"/>
                <w:b/>
                <w:sz w:val="28"/>
                <w:szCs w:val="28"/>
                <w:cs/>
              </w:rPr>
              <w:t>)</w:t>
            </w:r>
          </w:p>
        </w:tc>
        <w:tc>
          <w:tcPr>
            <w:tcW w:w="1432" w:type="dxa"/>
            <w:gridSpan w:val="2"/>
            <w:shd w:val="clear" w:color="auto" w:fill="auto"/>
          </w:tcPr>
          <w:p w14:paraId="26DCE9AC" w14:textId="239F90FB" w:rsidR="00570CED" w:rsidRPr="005A58F3" w:rsidRDefault="00587814"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lang w:val="en-US"/>
              </w:rPr>
              <w:t>90</w:t>
            </w:r>
            <w:r w:rsidR="002B2906" w:rsidRPr="005A58F3">
              <w:rPr>
                <w:rFonts w:asciiTheme="majorBidi" w:hAnsiTheme="majorBidi" w:cstheme="majorBidi"/>
                <w:bCs/>
                <w:sz w:val="28"/>
                <w:szCs w:val="28"/>
              </w:rPr>
              <w:t>,</w:t>
            </w:r>
            <w:r w:rsidRPr="005A58F3">
              <w:rPr>
                <w:rFonts w:asciiTheme="majorBidi" w:hAnsiTheme="majorBidi"/>
                <w:bCs/>
                <w:sz w:val="28"/>
                <w:szCs w:val="28"/>
                <w:lang w:val="en-US"/>
              </w:rPr>
              <w:t>431</w:t>
            </w:r>
          </w:p>
        </w:tc>
        <w:tc>
          <w:tcPr>
            <w:tcW w:w="1448" w:type="dxa"/>
            <w:shd w:val="clear" w:color="auto" w:fill="auto"/>
          </w:tcPr>
          <w:p w14:paraId="03FD29E7" w14:textId="63C1290D" w:rsidR="00570CED" w:rsidRPr="005A58F3" w:rsidRDefault="002B2906" w:rsidP="005A58F3">
            <w:pPr>
              <w:spacing w:line="240" w:lineRule="auto"/>
              <w:ind w:left="0" w:right="32" w:firstLine="74"/>
              <w:jc w:val="right"/>
              <w:rPr>
                <w:rFonts w:asciiTheme="majorBidi" w:hAnsiTheme="majorBidi" w:cstheme="majorBidi"/>
                <w:bCs/>
                <w:sz w:val="28"/>
                <w:szCs w:val="28"/>
              </w:rPr>
            </w:pPr>
            <w:r w:rsidRPr="005A58F3">
              <w:rPr>
                <w:rFonts w:asciiTheme="majorBidi" w:hAnsiTheme="majorBidi"/>
                <w:b/>
                <w:sz w:val="28"/>
                <w:szCs w:val="28"/>
                <w:cs/>
              </w:rPr>
              <w:t>(</w:t>
            </w:r>
            <w:r w:rsidR="00587814" w:rsidRPr="005A58F3">
              <w:rPr>
                <w:rFonts w:asciiTheme="majorBidi" w:hAnsiTheme="majorBidi"/>
                <w:bCs/>
                <w:sz w:val="28"/>
                <w:szCs w:val="28"/>
                <w:lang w:val="en-US"/>
              </w:rPr>
              <w:t>38</w:t>
            </w:r>
            <w:r w:rsidRPr="005A58F3">
              <w:rPr>
                <w:rFonts w:asciiTheme="majorBidi" w:hAnsiTheme="majorBidi" w:cstheme="majorBidi"/>
                <w:bCs/>
                <w:sz w:val="28"/>
                <w:szCs w:val="28"/>
              </w:rPr>
              <w:t>,</w:t>
            </w:r>
            <w:r w:rsidR="00587814" w:rsidRPr="005A58F3">
              <w:rPr>
                <w:rFonts w:asciiTheme="majorBidi" w:hAnsiTheme="majorBidi"/>
                <w:bCs/>
                <w:sz w:val="28"/>
                <w:szCs w:val="28"/>
                <w:lang w:val="en-US"/>
              </w:rPr>
              <w:t>462</w:t>
            </w:r>
            <w:r w:rsidRPr="005A58F3">
              <w:rPr>
                <w:rFonts w:asciiTheme="majorBidi" w:hAnsiTheme="majorBidi"/>
                <w:b/>
                <w:sz w:val="28"/>
                <w:szCs w:val="28"/>
                <w:cs/>
              </w:rPr>
              <w:t>)</w:t>
            </w:r>
          </w:p>
        </w:tc>
        <w:tc>
          <w:tcPr>
            <w:tcW w:w="1384" w:type="dxa"/>
            <w:shd w:val="clear" w:color="auto" w:fill="auto"/>
          </w:tcPr>
          <w:p w14:paraId="223D4229" w14:textId="5B0406E4" w:rsidR="00570CED" w:rsidRPr="005A58F3" w:rsidRDefault="00587814"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43</w:t>
            </w:r>
            <w:r w:rsidR="002B2906" w:rsidRPr="005A58F3">
              <w:rPr>
                <w:rFonts w:asciiTheme="majorBidi" w:hAnsiTheme="majorBidi" w:cstheme="majorBidi"/>
                <w:bCs/>
                <w:sz w:val="28"/>
                <w:szCs w:val="28"/>
                <w:lang w:val="en-US"/>
              </w:rPr>
              <w:t>,</w:t>
            </w:r>
            <w:r w:rsidRPr="005A58F3">
              <w:rPr>
                <w:rFonts w:asciiTheme="majorBidi" w:hAnsiTheme="majorBidi"/>
                <w:bCs/>
                <w:sz w:val="28"/>
                <w:szCs w:val="28"/>
                <w:lang w:val="en-US"/>
              </w:rPr>
              <w:t>073</w:t>
            </w:r>
          </w:p>
        </w:tc>
      </w:tr>
      <w:tr w:rsidR="00570CED" w:rsidRPr="005A58F3" w14:paraId="53CF7E91" w14:textId="77777777" w:rsidTr="000972DA">
        <w:trPr>
          <w:tblHeader/>
        </w:trPr>
        <w:tc>
          <w:tcPr>
            <w:tcW w:w="3177" w:type="dxa"/>
          </w:tcPr>
          <w:p w14:paraId="3FB99DDC" w14:textId="4EBE8FBC" w:rsidR="00570CED" w:rsidRPr="005A58F3" w:rsidRDefault="00C664F0" w:rsidP="005A58F3">
            <w:pPr>
              <w:ind w:left="9" w:right="32"/>
              <w:rPr>
                <w:rFonts w:asciiTheme="majorBidi" w:hAnsiTheme="majorBidi" w:cstheme="majorBidi"/>
                <w:sz w:val="28"/>
                <w:szCs w:val="28"/>
                <w:cs/>
              </w:rPr>
            </w:pPr>
            <w:r w:rsidRPr="005A58F3">
              <w:rPr>
                <w:rFonts w:ascii="AngsanaUPC" w:hAnsi="AngsanaUPC" w:cs="AngsanaUPC"/>
                <w:color w:val="000000"/>
                <w:sz w:val="28"/>
                <w:szCs w:val="28"/>
                <w:cs/>
              </w:rPr>
              <w:t>อัตราการขึ้นเงินเดือนในอนาคต</w:t>
            </w:r>
          </w:p>
        </w:tc>
        <w:tc>
          <w:tcPr>
            <w:tcW w:w="1440" w:type="dxa"/>
            <w:shd w:val="clear" w:color="auto" w:fill="auto"/>
          </w:tcPr>
          <w:p w14:paraId="4EE9E9BF" w14:textId="29A4115C" w:rsidR="00570CED" w:rsidRPr="005A58F3" w:rsidRDefault="00587814"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lang w:val="en-US"/>
              </w:rPr>
              <w:t>108</w:t>
            </w:r>
            <w:r w:rsidR="002B2906" w:rsidRPr="005A58F3">
              <w:rPr>
                <w:rFonts w:asciiTheme="majorBidi" w:hAnsiTheme="majorBidi" w:cstheme="majorBidi"/>
                <w:bCs/>
                <w:sz w:val="28"/>
                <w:szCs w:val="28"/>
              </w:rPr>
              <w:t>,</w:t>
            </w:r>
            <w:r w:rsidRPr="005A58F3">
              <w:rPr>
                <w:rFonts w:asciiTheme="majorBidi" w:hAnsiTheme="majorBidi"/>
                <w:bCs/>
                <w:sz w:val="28"/>
                <w:szCs w:val="28"/>
                <w:lang w:val="en-US"/>
              </w:rPr>
              <w:t>212</w:t>
            </w:r>
          </w:p>
        </w:tc>
        <w:tc>
          <w:tcPr>
            <w:tcW w:w="1432" w:type="dxa"/>
            <w:gridSpan w:val="2"/>
            <w:shd w:val="clear" w:color="auto" w:fill="auto"/>
          </w:tcPr>
          <w:p w14:paraId="7EB922A5" w14:textId="2E1E1471" w:rsidR="00570CED" w:rsidRPr="005A58F3" w:rsidRDefault="002B2906"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b/>
                <w:sz w:val="28"/>
                <w:szCs w:val="28"/>
                <w:cs/>
              </w:rPr>
              <w:t>(</w:t>
            </w:r>
            <w:r w:rsidR="00587814" w:rsidRPr="005A58F3">
              <w:rPr>
                <w:rFonts w:asciiTheme="majorBidi" w:hAnsiTheme="majorBidi"/>
                <w:bCs/>
                <w:sz w:val="28"/>
                <w:szCs w:val="28"/>
                <w:lang w:val="en-US"/>
              </w:rPr>
              <w:t>96</w:t>
            </w:r>
            <w:r w:rsidRPr="005A58F3">
              <w:rPr>
                <w:rFonts w:asciiTheme="majorBidi" w:hAnsiTheme="majorBidi" w:cstheme="majorBidi"/>
                <w:bCs/>
                <w:sz w:val="28"/>
                <w:szCs w:val="28"/>
              </w:rPr>
              <w:t>,</w:t>
            </w:r>
            <w:r w:rsidR="00587814" w:rsidRPr="005A58F3">
              <w:rPr>
                <w:rFonts w:asciiTheme="majorBidi" w:hAnsiTheme="majorBidi"/>
                <w:bCs/>
                <w:sz w:val="28"/>
                <w:szCs w:val="28"/>
                <w:lang w:val="en-US"/>
              </w:rPr>
              <w:t>156</w:t>
            </w:r>
            <w:r w:rsidRPr="005A58F3">
              <w:rPr>
                <w:rFonts w:asciiTheme="majorBidi" w:hAnsiTheme="majorBidi"/>
                <w:b/>
                <w:sz w:val="28"/>
                <w:szCs w:val="28"/>
                <w:cs/>
              </w:rPr>
              <w:t>)</w:t>
            </w:r>
          </w:p>
        </w:tc>
        <w:tc>
          <w:tcPr>
            <w:tcW w:w="1448" w:type="dxa"/>
            <w:shd w:val="clear" w:color="auto" w:fill="auto"/>
          </w:tcPr>
          <w:p w14:paraId="1F73011D" w14:textId="449B3AC7" w:rsidR="00570CED" w:rsidRPr="005A58F3" w:rsidRDefault="002B2906" w:rsidP="005A58F3">
            <w:pPr>
              <w:spacing w:line="240" w:lineRule="auto"/>
              <w:ind w:left="0" w:right="32" w:firstLine="74"/>
              <w:jc w:val="right"/>
              <w:rPr>
                <w:rFonts w:asciiTheme="majorBidi" w:hAnsiTheme="majorBidi" w:cstheme="majorBidi"/>
                <w:bCs/>
                <w:sz w:val="28"/>
                <w:szCs w:val="28"/>
              </w:rPr>
            </w:pPr>
            <w:r w:rsidRPr="005A58F3">
              <w:rPr>
                <w:rFonts w:asciiTheme="majorBidi" w:hAnsiTheme="majorBidi" w:cstheme="majorBidi"/>
                <w:bCs/>
                <w:sz w:val="28"/>
                <w:szCs w:val="28"/>
              </w:rPr>
              <w:t>56,867</w:t>
            </w:r>
          </w:p>
        </w:tc>
        <w:tc>
          <w:tcPr>
            <w:tcW w:w="1384" w:type="dxa"/>
            <w:shd w:val="clear" w:color="auto" w:fill="auto"/>
          </w:tcPr>
          <w:p w14:paraId="19FE820A" w14:textId="34C23324" w:rsidR="00570CED" w:rsidRPr="005A58F3" w:rsidRDefault="002B2906"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
                <w:sz w:val="28"/>
                <w:szCs w:val="28"/>
                <w:cs/>
                <w:lang w:val="en-US"/>
              </w:rPr>
              <w:t>(</w:t>
            </w:r>
            <w:r w:rsidR="00587814" w:rsidRPr="005A58F3">
              <w:rPr>
                <w:rFonts w:asciiTheme="majorBidi" w:hAnsiTheme="majorBidi"/>
                <w:bCs/>
                <w:sz w:val="28"/>
                <w:szCs w:val="28"/>
                <w:lang w:val="en-US"/>
              </w:rPr>
              <w:t>51</w:t>
            </w:r>
            <w:r w:rsidRPr="005A58F3">
              <w:rPr>
                <w:rFonts w:asciiTheme="majorBidi" w:hAnsiTheme="majorBidi" w:cstheme="majorBidi"/>
                <w:bCs/>
                <w:sz w:val="28"/>
                <w:szCs w:val="28"/>
                <w:lang w:val="en-US"/>
              </w:rPr>
              <w:t>,</w:t>
            </w:r>
            <w:r w:rsidR="00587814" w:rsidRPr="005A58F3">
              <w:rPr>
                <w:rFonts w:asciiTheme="majorBidi" w:hAnsiTheme="majorBidi"/>
                <w:bCs/>
                <w:sz w:val="28"/>
                <w:szCs w:val="28"/>
                <w:lang w:val="en-US"/>
              </w:rPr>
              <w:t>879</w:t>
            </w:r>
            <w:r w:rsidRPr="005A58F3">
              <w:rPr>
                <w:rFonts w:asciiTheme="majorBidi" w:hAnsiTheme="majorBidi"/>
                <w:b/>
                <w:sz w:val="28"/>
                <w:szCs w:val="28"/>
                <w:cs/>
                <w:lang w:val="en-US"/>
              </w:rPr>
              <w:t>)</w:t>
            </w:r>
          </w:p>
        </w:tc>
      </w:tr>
      <w:tr w:rsidR="00570CED" w:rsidRPr="005A58F3" w14:paraId="5057AD8E" w14:textId="77777777" w:rsidTr="000972DA">
        <w:trPr>
          <w:tblHeader/>
        </w:trPr>
        <w:tc>
          <w:tcPr>
            <w:tcW w:w="3177" w:type="dxa"/>
          </w:tcPr>
          <w:p w14:paraId="58AC981E" w14:textId="4DD2C725" w:rsidR="00570CED" w:rsidRPr="005A58F3" w:rsidRDefault="00C664F0" w:rsidP="005A58F3">
            <w:pPr>
              <w:ind w:left="9" w:right="32"/>
              <w:rPr>
                <w:rFonts w:asciiTheme="majorBidi" w:hAnsiTheme="majorBidi" w:cstheme="majorBidi"/>
                <w:sz w:val="28"/>
                <w:szCs w:val="28"/>
                <w:cs/>
              </w:rPr>
            </w:pPr>
            <w:r w:rsidRPr="005A58F3">
              <w:rPr>
                <w:rFonts w:ascii="AngsanaUPC" w:hAnsi="AngsanaUPC" w:cs="AngsanaUPC"/>
                <w:color w:val="000000"/>
                <w:sz w:val="28"/>
                <w:szCs w:val="28"/>
                <w:cs/>
              </w:rPr>
              <w:t>อัตราการหมุนเวียนพนักงาน</w:t>
            </w:r>
          </w:p>
        </w:tc>
        <w:tc>
          <w:tcPr>
            <w:tcW w:w="1440" w:type="dxa"/>
            <w:shd w:val="clear" w:color="auto" w:fill="auto"/>
          </w:tcPr>
          <w:p w14:paraId="705491EF" w14:textId="7FD21248" w:rsidR="00570CED" w:rsidRPr="005A58F3" w:rsidRDefault="002B2906"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b/>
                <w:sz w:val="28"/>
                <w:szCs w:val="28"/>
                <w:cs/>
              </w:rPr>
              <w:t>(</w:t>
            </w:r>
            <w:r w:rsidR="00587814" w:rsidRPr="005A58F3">
              <w:rPr>
                <w:rFonts w:asciiTheme="majorBidi" w:hAnsiTheme="majorBidi"/>
                <w:bCs/>
                <w:sz w:val="28"/>
                <w:szCs w:val="28"/>
                <w:lang w:val="en-US"/>
              </w:rPr>
              <w:t>89</w:t>
            </w:r>
            <w:r w:rsidRPr="005A58F3">
              <w:rPr>
                <w:rFonts w:asciiTheme="majorBidi" w:hAnsiTheme="majorBidi" w:cstheme="majorBidi"/>
                <w:bCs/>
                <w:sz w:val="28"/>
                <w:szCs w:val="28"/>
              </w:rPr>
              <w:t>,</w:t>
            </w:r>
            <w:r w:rsidR="00587814" w:rsidRPr="005A58F3">
              <w:rPr>
                <w:rFonts w:asciiTheme="majorBidi" w:hAnsiTheme="majorBidi"/>
                <w:bCs/>
                <w:sz w:val="28"/>
                <w:szCs w:val="28"/>
                <w:lang w:val="en-US"/>
              </w:rPr>
              <w:t>351</w:t>
            </w:r>
            <w:r w:rsidRPr="005A58F3">
              <w:rPr>
                <w:rFonts w:asciiTheme="majorBidi" w:hAnsiTheme="majorBidi"/>
                <w:b/>
                <w:sz w:val="28"/>
                <w:szCs w:val="28"/>
                <w:cs/>
              </w:rPr>
              <w:t>)</w:t>
            </w:r>
          </w:p>
        </w:tc>
        <w:tc>
          <w:tcPr>
            <w:tcW w:w="1432" w:type="dxa"/>
            <w:gridSpan w:val="2"/>
            <w:shd w:val="clear" w:color="auto" w:fill="auto"/>
          </w:tcPr>
          <w:p w14:paraId="776F7242" w14:textId="59547D6E" w:rsidR="00570CED" w:rsidRPr="005A58F3" w:rsidRDefault="00587814"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lang w:val="en-US"/>
              </w:rPr>
              <w:t>33</w:t>
            </w:r>
            <w:r w:rsidR="002B2906" w:rsidRPr="005A58F3">
              <w:rPr>
                <w:rFonts w:asciiTheme="majorBidi" w:hAnsiTheme="majorBidi" w:cstheme="majorBidi"/>
                <w:bCs/>
                <w:sz w:val="28"/>
                <w:szCs w:val="28"/>
              </w:rPr>
              <w:t>,</w:t>
            </w:r>
            <w:r w:rsidRPr="005A58F3">
              <w:rPr>
                <w:rFonts w:asciiTheme="majorBidi" w:hAnsiTheme="majorBidi"/>
                <w:bCs/>
                <w:sz w:val="28"/>
                <w:szCs w:val="28"/>
                <w:lang w:val="en-US"/>
              </w:rPr>
              <w:t>019</w:t>
            </w:r>
          </w:p>
        </w:tc>
        <w:tc>
          <w:tcPr>
            <w:tcW w:w="1448" w:type="dxa"/>
            <w:shd w:val="clear" w:color="auto" w:fill="auto"/>
          </w:tcPr>
          <w:p w14:paraId="097F58AC" w14:textId="3199A390" w:rsidR="00570CED" w:rsidRPr="005A58F3" w:rsidRDefault="002B2906" w:rsidP="005A58F3">
            <w:pPr>
              <w:spacing w:line="240" w:lineRule="auto"/>
              <w:ind w:left="0" w:right="32" w:firstLine="74"/>
              <w:jc w:val="right"/>
              <w:rPr>
                <w:rFonts w:asciiTheme="majorBidi" w:hAnsiTheme="majorBidi" w:cstheme="majorBidi"/>
                <w:bCs/>
                <w:sz w:val="28"/>
                <w:szCs w:val="28"/>
              </w:rPr>
            </w:pPr>
            <w:r w:rsidRPr="005A58F3">
              <w:rPr>
                <w:rFonts w:asciiTheme="majorBidi" w:hAnsiTheme="majorBidi"/>
                <w:b/>
                <w:sz w:val="28"/>
                <w:szCs w:val="28"/>
                <w:cs/>
              </w:rPr>
              <w:t>(</w:t>
            </w:r>
            <w:r w:rsidR="00587814" w:rsidRPr="005A58F3">
              <w:rPr>
                <w:rFonts w:asciiTheme="majorBidi" w:hAnsiTheme="majorBidi"/>
                <w:bCs/>
                <w:sz w:val="28"/>
                <w:szCs w:val="28"/>
                <w:lang w:val="en-US"/>
              </w:rPr>
              <w:t>43</w:t>
            </w:r>
            <w:r w:rsidRPr="005A58F3">
              <w:rPr>
                <w:rFonts w:asciiTheme="majorBidi" w:hAnsiTheme="majorBidi" w:cstheme="majorBidi"/>
                <w:bCs/>
                <w:sz w:val="28"/>
                <w:szCs w:val="28"/>
              </w:rPr>
              <w:t>,</w:t>
            </w:r>
            <w:r w:rsidR="00587814" w:rsidRPr="005A58F3">
              <w:rPr>
                <w:rFonts w:asciiTheme="majorBidi" w:hAnsiTheme="majorBidi"/>
                <w:bCs/>
                <w:sz w:val="28"/>
                <w:szCs w:val="28"/>
                <w:lang w:val="en-US"/>
              </w:rPr>
              <w:t>213</w:t>
            </w:r>
            <w:r w:rsidRPr="005A58F3">
              <w:rPr>
                <w:rFonts w:asciiTheme="majorBidi" w:hAnsiTheme="majorBidi"/>
                <w:b/>
                <w:sz w:val="28"/>
                <w:szCs w:val="28"/>
                <w:cs/>
              </w:rPr>
              <w:t>)</w:t>
            </w:r>
          </w:p>
        </w:tc>
        <w:tc>
          <w:tcPr>
            <w:tcW w:w="1384" w:type="dxa"/>
            <w:shd w:val="clear" w:color="auto" w:fill="auto"/>
          </w:tcPr>
          <w:p w14:paraId="75797A59" w14:textId="2F45CE3A" w:rsidR="00570CED" w:rsidRPr="005A58F3" w:rsidRDefault="00587814"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11</w:t>
            </w:r>
            <w:r w:rsidR="002B2906" w:rsidRPr="005A58F3">
              <w:rPr>
                <w:rFonts w:asciiTheme="majorBidi" w:hAnsiTheme="majorBidi" w:cstheme="majorBidi"/>
                <w:bCs/>
                <w:sz w:val="28"/>
                <w:szCs w:val="28"/>
                <w:lang w:val="en-US"/>
              </w:rPr>
              <w:t>,</w:t>
            </w:r>
            <w:r w:rsidRPr="005A58F3">
              <w:rPr>
                <w:rFonts w:asciiTheme="majorBidi" w:hAnsiTheme="majorBidi"/>
                <w:bCs/>
                <w:sz w:val="28"/>
                <w:szCs w:val="28"/>
                <w:lang w:val="en-US"/>
              </w:rPr>
              <w:t>281</w:t>
            </w:r>
          </w:p>
        </w:tc>
      </w:tr>
    </w:tbl>
    <w:p w14:paraId="31F4EED0" w14:textId="3FD1393A" w:rsidR="00166261" w:rsidRPr="005A58F3" w:rsidRDefault="00166261" w:rsidP="005A58F3">
      <w:pPr>
        <w:spacing w:before="120" w:after="120" w:line="240" w:lineRule="auto"/>
        <w:ind w:left="540" w:right="0"/>
        <w:rPr>
          <w:rFonts w:asciiTheme="majorBidi" w:hAnsiTheme="majorBidi" w:cstheme="majorBidi"/>
          <w:sz w:val="28"/>
          <w:szCs w:val="28"/>
          <w:cs/>
          <w:lang w:val="en-US"/>
        </w:rPr>
      </w:pPr>
      <w:r w:rsidRPr="005A58F3">
        <w:rPr>
          <w:rFonts w:asciiTheme="majorBidi" w:hAnsiTheme="majorBidi"/>
          <w:sz w:val="28"/>
          <w:szCs w:val="28"/>
          <w:cs/>
          <w:lang w:val="en-U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ซึ่งอาจมีความสัมพันธ์กัน</w:t>
      </w:r>
    </w:p>
    <w:p w14:paraId="4593F092" w14:textId="77777777" w:rsidR="00166261" w:rsidRPr="005A58F3" w:rsidRDefault="00166261" w:rsidP="005A58F3">
      <w:pPr>
        <w:spacing w:before="120" w:after="120" w:line="240" w:lineRule="auto"/>
        <w:ind w:left="540" w:right="0"/>
        <w:rPr>
          <w:rFonts w:ascii="AngsanaUPC" w:eastAsia="SimSun" w:hAnsi="AngsanaUPC" w:cs="AngsanaUPC"/>
          <w:spacing w:val="4"/>
          <w:sz w:val="28"/>
          <w:szCs w:val="28"/>
          <w:lang w:val="en-US"/>
        </w:rPr>
      </w:pPr>
      <w:r w:rsidRPr="005A58F3">
        <w:rPr>
          <w:rFonts w:ascii="AngsanaUPC" w:eastAsia="SimSun" w:hAnsi="AngsanaUPC" w:cs="AngsanaUPC"/>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Pr="005A58F3">
        <w:rPr>
          <w:rFonts w:ascii="AngsanaUPC" w:eastAsia="SimSun" w:hAnsi="AngsanaUPC" w:cs="AngsanaUPC"/>
          <w:spacing w:val="4"/>
          <w:sz w:val="28"/>
          <w:szCs w:val="28"/>
        </w:rPr>
        <w:t xml:space="preserve">31 </w:t>
      </w:r>
      <w:r w:rsidRPr="005A58F3">
        <w:rPr>
          <w:rFonts w:ascii="AngsanaUPC" w:eastAsia="SimSun" w:hAnsi="AngsanaUPC" w:cs="AngsanaUPC"/>
          <w:spacing w:val="4"/>
          <w:sz w:val="28"/>
          <w:szCs w:val="28"/>
          <w:cs/>
        </w:rPr>
        <w:t xml:space="preserve">ธันวาคม </w:t>
      </w:r>
      <w:r w:rsidRPr="005A58F3">
        <w:rPr>
          <w:rFonts w:ascii="AngsanaUPC" w:eastAsia="SimSun" w:hAnsi="AngsanaUPC" w:cs="AngsanaUPC"/>
          <w:spacing w:val="4"/>
          <w:sz w:val="28"/>
          <w:szCs w:val="28"/>
        </w:rPr>
        <w:t xml:space="preserve">2561 </w:t>
      </w:r>
      <w:r w:rsidRPr="005A58F3">
        <w:rPr>
          <w:rFonts w:ascii="AngsanaUPC" w:eastAsia="SimSun" w:hAnsi="AngsanaUPC" w:cs="AngsanaUPC"/>
          <w:spacing w:val="4"/>
          <w:sz w:val="28"/>
          <w:szCs w:val="28"/>
          <w:cs/>
        </w:rPr>
        <w:t>มีรายละเอียดดังนี้</w:t>
      </w:r>
    </w:p>
    <w:tbl>
      <w:tblPr>
        <w:tblW w:w="8847" w:type="dxa"/>
        <w:tblInd w:w="531" w:type="dxa"/>
        <w:tblLayout w:type="fixed"/>
        <w:tblLook w:val="0000" w:firstRow="0" w:lastRow="0" w:firstColumn="0" w:lastColumn="0" w:noHBand="0" w:noVBand="0"/>
      </w:tblPr>
      <w:tblGrid>
        <w:gridCol w:w="3177"/>
        <w:gridCol w:w="2872"/>
        <w:gridCol w:w="2798"/>
      </w:tblGrid>
      <w:tr w:rsidR="00310064" w:rsidRPr="005A58F3" w14:paraId="12EED2BF" w14:textId="77777777" w:rsidTr="007C4B2F">
        <w:trPr>
          <w:tblHeader/>
        </w:trPr>
        <w:tc>
          <w:tcPr>
            <w:tcW w:w="3177" w:type="dxa"/>
          </w:tcPr>
          <w:p w14:paraId="57663483" w14:textId="0F6DCCF2" w:rsidR="00310064" w:rsidRPr="005A58F3" w:rsidRDefault="00310064" w:rsidP="005A58F3">
            <w:pPr>
              <w:ind w:left="9" w:right="32"/>
              <w:rPr>
                <w:rFonts w:asciiTheme="majorBidi" w:hAnsiTheme="majorBidi" w:cstheme="majorBidi"/>
                <w:sz w:val="28"/>
                <w:szCs w:val="28"/>
                <w:cs/>
              </w:rPr>
            </w:pPr>
          </w:p>
        </w:tc>
        <w:tc>
          <w:tcPr>
            <w:tcW w:w="5670" w:type="dxa"/>
            <w:gridSpan w:val="2"/>
            <w:shd w:val="clear" w:color="auto" w:fill="auto"/>
          </w:tcPr>
          <w:p w14:paraId="175780A4" w14:textId="26831D70" w:rsidR="00310064" w:rsidRPr="005A58F3" w:rsidRDefault="00310064"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Cs/>
                <w:sz w:val="28"/>
                <w:szCs w:val="28"/>
                <w:lang w:val="en-US"/>
              </w:rPr>
              <w:t>(</w:t>
            </w:r>
            <w:r w:rsidRPr="005A58F3">
              <w:rPr>
                <w:rFonts w:asciiTheme="majorBidi" w:hAnsiTheme="majorBidi"/>
                <w:b/>
                <w:sz w:val="28"/>
                <w:szCs w:val="28"/>
                <w:cs/>
                <w:lang w:val="en-US"/>
              </w:rPr>
              <w:t>หน่วย : บาท)</w:t>
            </w:r>
          </w:p>
        </w:tc>
      </w:tr>
      <w:tr w:rsidR="00310064" w:rsidRPr="005A58F3" w14:paraId="6B4B7214" w14:textId="77777777" w:rsidTr="007C4B2F">
        <w:trPr>
          <w:tblHeader/>
        </w:trPr>
        <w:tc>
          <w:tcPr>
            <w:tcW w:w="3177" w:type="dxa"/>
          </w:tcPr>
          <w:p w14:paraId="7A3EA6D8" w14:textId="77777777" w:rsidR="00310064" w:rsidRPr="005A58F3" w:rsidRDefault="00310064" w:rsidP="005A58F3">
            <w:pPr>
              <w:ind w:left="9" w:right="32"/>
              <w:rPr>
                <w:rFonts w:asciiTheme="majorBidi" w:hAnsiTheme="majorBidi" w:cstheme="majorBidi"/>
                <w:sz w:val="28"/>
                <w:szCs w:val="28"/>
                <w:cs/>
              </w:rPr>
            </w:pPr>
          </w:p>
        </w:tc>
        <w:tc>
          <w:tcPr>
            <w:tcW w:w="2872" w:type="dxa"/>
            <w:shd w:val="clear" w:color="auto" w:fill="auto"/>
          </w:tcPr>
          <w:p w14:paraId="4CC70F0F" w14:textId="28AD0517" w:rsidR="00310064" w:rsidRPr="005A58F3" w:rsidRDefault="00310064" w:rsidP="005A58F3">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798" w:type="dxa"/>
            <w:shd w:val="clear" w:color="auto" w:fill="auto"/>
          </w:tcPr>
          <w:p w14:paraId="1BECECF7" w14:textId="0A3FAD1A" w:rsidR="00310064" w:rsidRPr="005A58F3" w:rsidRDefault="00310064"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7C4B2F" w:rsidRPr="005A58F3" w14:paraId="63FD81EA" w14:textId="77777777" w:rsidTr="00235D6F">
        <w:trPr>
          <w:tblHeader/>
        </w:trPr>
        <w:tc>
          <w:tcPr>
            <w:tcW w:w="3177" w:type="dxa"/>
          </w:tcPr>
          <w:p w14:paraId="3CC36660" w14:textId="3200E185" w:rsidR="007C4B2F" w:rsidRPr="005A58F3" w:rsidRDefault="007C4B2F"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 xml:space="preserve">ภายใน </w:t>
            </w:r>
            <w:r w:rsidRPr="005A58F3">
              <w:rPr>
                <w:rFonts w:ascii="AngsanaUPC" w:hAnsi="AngsanaUPC" w:cs="AngsanaUPC"/>
                <w:color w:val="000000"/>
                <w:sz w:val="28"/>
                <w:szCs w:val="28"/>
                <w:lang w:val="en-US"/>
              </w:rPr>
              <w:t>1</w:t>
            </w:r>
            <w:r w:rsidRPr="005A58F3">
              <w:rPr>
                <w:rFonts w:ascii="AngsanaUPC" w:hAnsi="AngsanaUPC" w:cs="AngsanaUPC"/>
                <w:color w:val="000000"/>
                <w:sz w:val="28"/>
                <w:szCs w:val="28"/>
                <w:cs/>
              </w:rPr>
              <w:t xml:space="preserve"> ปี</w:t>
            </w:r>
          </w:p>
        </w:tc>
        <w:tc>
          <w:tcPr>
            <w:tcW w:w="2872" w:type="dxa"/>
            <w:shd w:val="clear" w:color="auto" w:fill="auto"/>
          </w:tcPr>
          <w:p w14:paraId="12322EB2" w14:textId="32CABEE7" w:rsidR="007C4B2F" w:rsidRPr="005A58F3" w:rsidRDefault="00235D6F" w:rsidP="005A58F3">
            <w:pP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1,432,215</w:t>
            </w:r>
          </w:p>
        </w:tc>
        <w:tc>
          <w:tcPr>
            <w:tcW w:w="2798" w:type="dxa"/>
            <w:shd w:val="clear" w:color="auto" w:fill="auto"/>
          </w:tcPr>
          <w:p w14:paraId="2A3628CC" w14:textId="30FC2036" w:rsidR="007C4B2F" w:rsidRPr="005A58F3" w:rsidRDefault="00235D6F" w:rsidP="005A58F3">
            <w:pPr>
              <w:spacing w:line="240" w:lineRule="auto"/>
              <w:ind w:left="0" w:right="32" w:firstLine="74"/>
              <w:jc w:val="center"/>
              <w:rPr>
                <w:rFonts w:asciiTheme="majorBidi" w:hAnsiTheme="majorBidi" w:cstheme="majorBidi"/>
                <w:bCs/>
                <w:sz w:val="28"/>
                <w:szCs w:val="28"/>
              </w:rPr>
            </w:pPr>
            <w:r w:rsidRPr="005A58F3">
              <w:rPr>
                <w:rFonts w:asciiTheme="majorBidi" w:hAnsiTheme="majorBidi" w:cstheme="majorBidi"/>
                <w:bCs/>
                <w:sz w:val="28"/>
                <w:szCs w:val="28"/>
              </w:rPr>
              <w:t>1,432,215</w:t>
            </w:r>
          </w:p>
        </w:tc>
      </w:tr>
      <w:tr w:rsidR="007C4B2F" w:rsidRPr="005A58F3" w14:paraId="7994A2BD" w14:textId="77777777" w:rsidTr="00235D6F">
        <w:trPr>
          <w:tblHeader/>
        </w:trPr>
        <w:tc>
          <w:tcPr>
            <w:tcW w:w="3177" w:type="dxa"/>
          </w:tcPr>
          <w:p w14:paraId="0B608AAD" w14:textId="6007A15F" w:rsidR="007C4B2F" w:rsidRPr="005A58F3" w:rsidRDefault="007C4B2F"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 xml:space="preserve">มากกว่า </w:t>
            </w:r>
            <w:r w:rsidRPr="005A58F3">
              <w:rPr>
                <w:rFonts w:ascii="AngsanaUPC" w:hAnsi="AngsanaUPC" w:cs="AngsanaUPC"/>
                <w:color w:val="000000"/>
                <w:sz w:val="28"/>
                <w:szCs w:val="28"/>
                <w:lang w:val="en-US"/>
              </w:rPr>
              <w:t>1</w:t>
            </w:r>
            <w:r w:rsidRPr="005A58F3">
              <w:rPr>
                <w:rFonts w:ascii="AngsanaUPC" w:hAnsi="AngsanaUPC" w:cs="AngsanaUPC"/>
                <w:color w:val="000000"/>
                <w:sz w:val="28"/>
                <w:szCs w:val="28"/>
                <w:cs/>
              </w:rPr>
              <w:t xml:space="preserve"> ปี ไม่เกิน </w:t>
            </w:r>
            <w:r w:rsidRPr="005A58F3">
              <w:rPr>
                <w:rFonts w:ascii="AngsanaUPC" w:hAnsi="AngsanaUPC" w:cs="AngsanaUPC"/>
                <w:color w:val="000000"/>
                <w:sz w:val="28"/>
                <w:szCs w:val="28"/>
                <w:lang w:val="en-US"/>
              </w:rPr>
              <w:t>5</w:t>
            </w:r>
            <w:r w:rsidRPr="005A58F3">
              <w:rPr>
                <w:rFonts w:ascii="AngsanaUPC" w:hAnsi="AngsanaUPC" w:cs="AngsanaUPC"/>
                <w:color w:val="000000"/>
                <w:sz w:val="28"/>
                <w:szCs w:val="28"/>
                <w:cs/>
              </w:rPr>
              <w:t xml:space="preserve"> ปี</w:t>
            </w:r>
          </w:p>
        </w:tc>
        <w:tc>
          <w:tcPr>
            <w:tcW w:w="2872" w:type="dxa"/>
            <w:shd w:val="clear" w:color="auto" w:fill="auto"/>
          </w:tcPr>
          <w:p w14:paraId="5EF7372B" w14:textId="270A6256" w:rsidR="007C4B2F" w:rsidRPr="005A58F3" w:rsidRDefault="00235D6F" w:rsidP="005A58F3">
            <w:pPr>
              <w:spacing w:line="240" w:lineRule="auto"/>
              <w:ind w:left="102" w:right="32" w:hanging="90"/>
              <w:jc w:val="center"/>
              <w:rPr>
                <w:rFonts w:asciiTheme="majorBidi" w:hAnsiTheme="majorBidi" w:cstheme="majorBidi"/>
                <w:bCs/>
                <w:sz w:val="28"/>
                <w:szCs w:val="28"/>
              </w:rPr>
            </w:pPr>
            <w:r w:rsidRPr="005A58F3">
              <w:rPr>
                <w:rFonts w:asciiTheme="majorBidi" w:hAnsiTheme="majorBidi" w:cstheme="majorBidi"/>
                <w:bCs/>
                <w:sz w:val="28"/>
                <w:szCs w:val="28"/>
              </w:rPr>
              <w:t>-</w:t>
            </w:r>
          </w:p>
        </w:tc>
        <w:tc>
          <w:tcPr>
            <w:tcW w:w="2798" w:type="dxa"/>
            <w:shd w:val="clear" w:color="auto" w:fill="auto"/>
          </w:tcPr>
          <w:p w14:paraId="4D0C4B1B" w14:textId="536C962D" w:rsidR="007C4B2F" w:rsidRPr="005A58F3" w:rsidRDefault="00235D6F" w:rsidP="005A58F3">
            <w:pPr>
              <w:spacing w:line="240" w:lineRule="auto"/>
              <w:ind w:left="0" w:right="32" w:firstLine="74"/>
              <w:jc w:val="center"/>
              <w:rPr>
                <w:rFonts w:asciiTheme="majorBidi" w:hAnsiTheme="majorBidi" w:cstheme="majorBidi"/>
                <w:bCs/>
                <w:sz w:val="28"/>
                <w:szCs w:val="28"/>
              </w:rPr>
            </w:pPr>
            <w:r w:rsidRPr="005A58F3">
              <w:rPr>
                <w:rFonts w:asciiTheme="majorBidi" w:hAnsiTheme="majorBidi" w:cstheme="majorBidi"/>
                <w:bCs/>
                <w:sz w:val="28"/>
                <w:szCs w:val="28"/>
              </w:rPr>
              <w:t>-</w:t>
            </w:r>
          </w:p>
        </w:tc>
      </w:tr>
      <w:tr w:rsidR="007C4B2F" w:rsidRPr="005A58F3" w14:paraId="48812DB3" w14:textId="77777777" w:rsidTr="00235D6F">
        <w:trPr>
          <w:tblHeader/>
        </w:trPr>
        <w:tc>
          <w:tcPr>
            <w:tcW w:w="3177" w:type="dxa"/>
          </w:tcPr>
          <w:p w14:paraId="50B4B020" w14:textId="63D9964A" w:rsidR="007C4B2F" w:rsidRPr="005A58F3" w:rsidRDefault="007C4B2F" w:rsidP="005A58F3">
            <w:pPr>
              <w:ind w:left="9" w:right="32"/>
              <w:rPr>
                <w:rFonts w:ascii="AngsanaUPC" w:hAnsi="AngsanaUPC" w:cs="AngsanaUPC"/>
                <w:color w:val="000000"/>
                <w:sz w:val="28"/>
                <w:szCs w:val="28"/>
                <w:cs/>
              </w:rPr>
            </w:pPr>
            <w:r w:rsidRPr="005A58F3">
              <w:rPr>
                <w:rFonts w:ascii="AngsanaUPC" w:eastAsia="SimSun" w:hAnsi="AngsanaUPC" w:cs="AngsanaUPC"/>
                <w:color w:val="000000"/>
                <w:sz w:val="28"/>
                <w:szCs w:val="28"/>
                <w:cs/>
              </w:rPr>
              <w:t xml:space="preserve">เกินกว่า </w:t>
            </w:r>
            <w:r w:rsidRPr="005A58F3">
              <w:rPr>
                <w:rFonts w:ascii="AngsanaUPC" w:eastAsia="SimSun" w:hAnsi="AngsanaUPC" w:cs="AngsanaUPC"/>
                <w:color w:val="000000"/>
                <w:sz w:val="28"/>
                <w:szCs w:val="28"/>
              </w:rPr>
              <w:t>5</w:t>
            </w:r>
            <w:r w:rsidRPr="005A58F3">
              <w:rPr>
                <w:rFonts w:ascii="AngsanaUPC" w:eastAsia="SimSun" w:hAnsi="AngsanaUPC" w:cs="AngsanaUPC"/>
                <w:color w:val="000000"/>
                <w:sz w:val="28"/>
                <w:szCs w:val="28"/>
                <w:cs/>
              </w:rPr>
              <w:t xml:space="preserve"> ปี</w:t>
            </w:r>
          </w:p>
        </w:tc>
        <w:tc>
          <w:tcPr>
            <w:tcW w:w="2872" w:type="dxa"/>
            <w:shd w:val="clear" w:color="auto" w:fill="auto"/>
          </w:tcPr>
          <w:p w14:paraId="228BEB23" w14:textId="546B3C7B" w:rsidR="007C4B2F" w:rsidRPr="005A58F3" w:rsidRDefault="00235D6F" w:rsidP="005A58F3">
            <w:pPr>
              <w:spacing w:line="240" w:lineRule="auto"/>
              <w:ind w:left="102" w:right="32" w:hanging="90"/>
              <w:jc w:val="center"/>
              <w:rPr>
                <w:rFonts w:asciiTheme="majorBidi" w:hAnsiTheme="majorBidi" w:cstheme="majorBidi"/>
                <w:bCs/>
                <w:sz w:val="28"/>
                <w:szCs w:val="28"/>
              </w:rPr>
            </w:pPr>
            <w:r w:rsidRPr="005A58F3">
              <w:rPr>
                <w:rFonts w:asciiTheme="majorBidi" w:hAnsiTheme="majorBidi" w:cstheme="majorBidi"/>
                <w:bCs/>
                <w:sz w:val="28"/>
                <w:szCs w:val="28"/>
              </w:rPr>
              <w:t>81,951,032</w:t>
            </w:r>
          </w:p>
        </w:tc>
        <w:tc>
          <w:tcPr>
            <w:tcW w:w="2798" w:type="dxa"/>
            <w:shd w:val="clear" w:color="auto" w:fill="auto"/>
          </w:tcPr>
          <w:p w14:paraId="6CC86B0A" w14:textId="07CA1F08" w:rsidR="007C4B2F" w:rsidRPr="005A58F3" w:rsidRDefault="00235D6F" w:rsidP="005A58F3">
            <w:pPr>
              <w:spacing w:line="240" w:lineRule="auto"/>
              <w:ind w:left="0" w:right="32" w:firstLine="74"/>
              <w:jc w:val="center"/>
              <w:rPr>
                <w:rFonts w:asciiTheme="majorBidi" w:hAnsiTheme="majorBidi" w:cstheme="majorBidi"/>
                <w:bCs/>
                <w:sz w:val="28"/>
                <w:szCs w:val="28"/>
              </w:rPr>
            </w:pPr>
            <w:r w:rsidRPr="005A58F3">
              <w:rPr>
                <w:rFonts w:asciiTheme="majorBidi" w:hAnsiTheme="majorBidi" w:cstheme="majorBidi"/>
                <w:bCs/>
                <w:sz w:val="28"/>
                <w:szCs w:val="28"/>
              </w:rPr>
              <w:t>18,554,433</w:t>
            </w:r>
          </w:p>
        </w:tc>
      </w:tr>
    </w:tbl>
    <w:p w14:paraId="1390F306" w14:textId="6D322289" w:rsidR="00235D6F" w:rsidRPr="005A58F3" w:rsidRDefault="00235D6F" w:rsidP="005A58F3">
      <w:pPr>
        <w:spacing w:line="240" w:lineRule="auto"/>
        <w:ind w:left="425" w:right="0"/>
        <w:rPr>
          <w:rFonts w:asciiTheme="majorBidi" w:hAnsiTheme="majorBidi" w:cstheme="majorBidi"/>
          <w:sz w:val="28"/>
          <w:szCs w:val="28"/>
          <w:lang w:val="en-US"/>
        </w:rPr>
      </w:pPr>
    </w:p>
    <w:p w14:paraId="68B1C2AD" w14:textId="092E88A2" w:rsidR="00DE7476" w:rsidRPr="005A58F3" w:rsidRDefault="001C64FC" w:rsidP="005A58F3">
      <w:pPr>
        <w:spacing w:line="240" w:lineRule="auto"/>
        <w:ind w:left="425" w:right="0"/>
        <w:rPr>
          <w:rFonts w:ascii="AngsanaUPC" w:eastAsia="SimSun" w:hAnsi="AngsanaUPC" w:cs="AngsanaUPC"/>
          <w:spacing w:val="4"/>
          <w:sz w:val="28"/>
          <w:szCs w:val="28"/>
          <w:lang w:val="en-US"/>
        </w:rPr>
      </w:pPr>
      <w:r w:rsidRPr="005A58F3">
        <w:rPr>
          <w:rFonts w:ascii="AngsanaUPC" w:eastAsia="SimSun" w:hAnsi="AngsanaUPC" w:cs="AngsanaUPC"/>
          <w:spacing w:val="4"/>
          <w:sz w:val="28"/>
          <w:szCs w:val="28"/>
          <w:cs/>
        </w:rPr>
        <w:t xml:space="preserve">เมื่อวันที่ </w:t>
      </w:r>
      <w:r w:rsidRPr="005A58F3">
        <w:rPr>
          <w:rFonts w:ascii="AngsanaUPC" w:eastAsia="SimSun" w:hAnsi="AngsanaUPC" w:cs="AngsanaUPC"/>
          <w:spacing w:val="4"/>
          <w:sz w:val="28"/>
          <w:szCs w:val="28"/>
          <w:lang w:val="en-US"/>
        </w:rPr>
        <w:t>13</w:t>
      </w:r>
      <w:r w:rsidRPr="005A58F3">
        <w:rPr>
          <w:rFonts w:ascii="AngsanaUPC" w:eastAsia="SimSun" w:hAnsi="AngsanaUPC" w:cs="AngsanaUPC"/>
          <w:spacing w:val="4"/>
          <w:sz w:val="28"/>
          <w:szCs w:val="28"/>
          <w:cs/>
        </w:rPr>
        <w:t xml:space="preserve"> ธันวาคม </w:t>
      </w:r>
      <w:r w:rsidRPr="005A58F3">
        <w:rPr>
          <w:rFonts w:ascii="AngsanaUPC" w:eastAsia="SimSun" w:hAnsi="AngsanaUPC" w:cs="AngsanaUPC"/>
          <w:spacing w:val="4"/>
          <w:sz w:val="28"/>
          <w:szCs w:val="28"/>
          <w:lang w:val="en-US"/>
        </w:rPr>
        <w:t>2561</w:t>
      </w:r>
      <w:r w:rsidR="00DE7476" w:rsidRPr="005A58F3">
        <w:rPr>
          <w:rFonts w:ascii="AngsanaUPC" w:eastAsia="SimSun" w:hAnsi="AngsanaUPC" w:cs="AngsanaUPC"/>
          <w:spacing w:val="4"/>
          <w:sz w:val="28"/>
          <w:szCs w:val="28"/>
          <w:cs/>
        </w:rPr>
        <w:t xml:space="preserve"> สภานิติบัญญัติแห่งชาติได้มีมติผ่านร่างพระราชบัญญัติคุ้มครองแรงงานฉบับใหม่ ซึ่งกฎหมายดังกล่าวอยู่ในระหว่างรอประกาศในราชกิจจานุเบกษา พระราชบัญญัติคุ้มครองแรงงานฉบับใหม่นี้กำหนดอัตราค่าชดเชยเพิ่มเติมกรณีนายจ้างเลิกจ้าง สำหรั</w:t>
      </w:r>
      <w:r w:rsidRPr="005A58F3">
        <w:rPr>
          <w:rFonts w:ascii="AngsanaUPC" w:eastAsia="SimSun" w:hAnsi="AngsanaUPC" w:cs="AngsanaUPC"/>
          <w:spacing w:val="4"/>
          <w:sz w:val="28"/>
          <w:szCs w:val="28"/>
          <w:cs/>
        </w:rPr>
        <w:t xml:space="preserve">บลูกจ้างซึ่งทำงานติดต่อกันครบ </w:t>
      </w:r>
      <w:r w:rsidRPr="005A58F3">
        <w:rPr>
          <w:rFonts w:ascii="AngsanaUPC" w:eastAsia="SimSun" w:hAnsi="AngsanaUPC" w:cs="AngsanaUPC"/>
          <w:spacing w:val="4"/>
          <w:sz w:val="28"/>
          <w:szCs w:val="28"/>
          <w:lang w:val="en-US"/>
        </w:rPr>
        <w:t>20</w:t>
      </w:r>
      <w:r w:rsidR="00DE7476" w:rsidRPr="005A58F3">
        <w:rPr>
          <w:rFonts w:ascii="AngsanaUPC" w:eastAsia="SimSun" w:hAnsi="AngsanaUPC" w:cs="AngsanaUPC"/>
          <w:spacing w:val="4"/>
          <w:sz w:val="28"/>
          <w:szCs w:val="28"/>
          <w:cs/>
        </w:rPr>
        <w:t xml:space="preserve"> ปีขึ้นไปให้มีสิทธิได้รับค่าชดเชยไ</w:t>
      </w:r>
      <w:r w:rsidRPr="005A58F3">
        <w:rPr>
          <w:rFonts w:ascii="AngsanaUPC" w:eastAsia="SimSun" w:hAnsi="AngsanaUPC" w:cs="AngsanaUPC"/>
          <w:spacing w:val="4"/>
          <w:sz w:val="28"/>
          <w:szCs w:val="28"/>
          <w:cs/>
        </w:rPr>
        <w:t xml:space="preserve">ม่น้อยกว่าอัตราค่าจ้างล่าสุด </w:t>
      </w:r>
      <w:r w:rsidRPr="005A58F3">
        <w:rPr>
          <w:rFonts w:ascii="AngsanaUPC" w:eastAsia="SimSun" w:hAnsi="AngsanaUPC" w:cs="AngsanaUPC"/>
          <w:spacing w:val="4"/>
          <w:sz w:val="28"/>
          <w:szCs w:val="28"/>
          <w:lang w:val="en-US"/>
        </w:rPr>
        <w:t>400</w:t>
      </w:r>
      <w:r w:rsidR="00DE7476" w:rsidRPr="005A58F3">
        <w:rPr>
          <w:rFonts w:ascii="AngsanaUPC" w:eastAsia="SimSun" w:hAnsi="AngsanaUPC" w:cs="AngsanaUPC"/>
          <w:spacing w:val="4"/>
          <w:sz w:val="28"/>
          <w:szCs w:val="28"/>
          <w:cs/>
        </w:rPr>
        <w:t xml:space="preserve"> วันสุดท้าย การเปลี่ยนแปลงดังกล่าวถือเป็นการแก้ไขโครงการสำหรับโครงการผลประโยชน์หลังออกจากงาน บริษัทและบริษัทย่อยจะบันทึกผลกระทบจากการเปลี่ยนแปลงดังกล่าวโดยรับรู้ต้นทุนบริการในอดีตเป็นค่าใช้จ่ายทันทีในงบกำไรขาดทุนรวมและเฉพาะกิจการของงวดที่กฎหมา</w:t>
      </w:r>
      <w:r w:rsidR="00ED007E" w:rsidRPr="005A58F3">
        <w:rPr>
          <w:rFonts w:ascii="AngsanaUPC" w:eastAsia="SimSun" w:hAnsi="AngsanaUPC" w:cs="AngsanaUPC"/>
          <w:spacing w:val="4"/>
          <w:sz w:val="28"/>
          <w:szCs w:val="28"/>
          <w:cs/>
        </w:rPr>
        <w:t>ยดังกล่าวมีผลบังคับใช้เป็นจำนวน</w:t>
      </w:r>
      <w:r w:rsidR="00ED007E" w:rsidRPr="005A58F3">
        <w:rPr>
          <w:rFonts w:ascii="AngsanaUPC" w:eastAsia="SimSun" w:hAnsi="AngsanaUPC" w:cs="AngsanaUPC" w:hint="cs"/>
          <w:spacing w:val="4"/>
          <w:sz w:val="28"/>
          <w:szCs w:val="28"/>
          <w:cs/>
        </w:rPr>
        <w:t xml:space="preserve"> </w:t>
      </w:r>
      <w:r w:rsidR="000850DF" w:rsidRPr="005A58F3">
        <w:rPr>
          <w:rFonts w:ascii="AngsanaUPC" w:eastAsia="SimSun" w:hAnsi="AngsanaUPC" w:cs="AngsanaUPC"/>
          <w:spacing w:val="4"/>
          <w:sz w:val="28"/>
          <w:szCs w:val="28"/>
          <w:lang w:val="en-US"/>
        </w:rPr>
        <w:t>0.01</w:t>
      </w:r>
      <w:r w:rsidR="00DE7476" w:rsidRPr="005A58F3">
        <w:rPr>
          <w:rFonts w:ascii="AngsanaUPC" w:eastAsia="SimSun" w:hAnsi="AngsanaUPC" w:cs="AngsanaUPC"/>
          <w:spacing w:val="4"/>
          <w:sz w:val="28"/>
          <w:szCs w:val="28"/>
        </w:rPr>
        <w:t xml:space="preserve"> </w:t>
      </w:r>
      <w:r w:rsidR="00DE7476" w:rsidRPr="005A58F3">
        <w:rPr>
          <w:rFonts w:ascii="AngsanaUPC" w:eastAsia="SimSun" w:hAnsi="AngsanaUPC" w:cs="AngsanaUPC"/>
          <w:spacing w:val="4"/>
          <w:sz w:val="28"/>
          <w:szCs w:val="28"/>
          <w:cs/>
        </w:rPr>
        <w:t xml:space="preserve">ล้านบาท และ </w:t>
      </w:r>
      <w:r w:rsidR="00ED007E" w:rsidRPr="005A58F3">
        <w:rPr>
          <w:rFonts w:ascii="AngsanaUPC" w:eastAsia="SimSun" w:hAnsi="AngsanaUPC" w:cs="AngsanaUPC"/>
          <w:spacing w:val="4"/>
          <w:sz w:val="28"/>
          <w:szCs w:val="28"/>
        </w:rPr>
        <w:t>0.02</w:t>
      </w:r>
      <w:r w:rsidR="00DE7476" w:rsidRPr="005A58F3">
        <w:rPr>
          <w:rFonts w:ascii="AngsanaUPC" w:eastAsia="SimSun" w:hAnsi="AngsanaUPC" w:cs="AngsanaUPC"/>
          <w:spacing w:val="4"/>
          <w:sz w:val="28"/>
          <w:szCs w:val="28"/>
        </w:rPr>
        <w:t xml:space="preserve"> </w:t>
      </w:r>
      <w:r w:rsidR="00DE7476" w:rsidRPr="005A58F3">
        <w:rPr>
          <w:rFonts w:ascii="AngsanaUPC" w:eastAsia="SimSun" w:hAnsi="AngsanaUPC" w:cs="AngsanaUPC"/>
          <w:spacing w:val="4"/>
          <w:sz w:val="28"/>
          <w:szCs w:val="28"/>
          <w:cs/>
        </w:rPr>
        <w:t>ล้านบาท ตามลำดับ</w:t>
      </w:r>
    </w:p>
    <w:p w14:paraId="782637A8" w14:textId="12F39176" w:rsidR="00310064" w:rsidRPr="005A58F3" w:rsidRDefault="00310064" w:rsidP="005A58F3">
      <w:pPr>
        <w:spacing w:line="240" w:lineRule="auto"/>
        <w:ind w:left="0" w:right="0"/>
        <w:rPr>
          <w:rFonts w:asciiTheme="majorBidi" w:hAnsiTheme="majorBidi" w:cstheme="majorBidi"/>
          <w:sz w:val="28"/>
          <w:szCs w:val="28"/>
          <w:cs/>
          <w:lang w:val="en-US"/>
        </w:rPr>
      </w:pPr>
    </w:p>
    <w:p w14:paraId="5388AF24" w14:textId="25200920" w:rsidR="00627DFA" w:rsidRPr="005A58F3" w:rsidRDefault="001F34D2" w:rsidP="005A58F3">
      <w:pPr>
        <w:numPr>
          <w:ilvl w:val="0"/>
          <w:numId w:val="8"/>
        </w:numPr>
        <w:tabs>
          <w:tab w:val="clear" w:pos="360"/>
        </w:tabs>
        <w:spacing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br w:type="column"/>
      </w:r>
      <w:r w:rsidR="00627DFA" w:rsidRPr="005A58F3">
        <w:rPr>
          <w:rFonts w:asciiTheme="majorBidi" w:hAnsiTheme="majorBidi" w:cstheme="majorBidi" w:hint="cs"/>
          <w:b/>
          <w:bCs/>
          <w:sz w:val="28"/>
          <w:szCs w:val="28"/>
          <w:cs/>
        </w:rPr>
        <w:lastRenderedPageBreak/>
        <w:t>ทุนสำรองตามกฎหมาย</w:t>
      </w:r>
    </w:p>
    <w:p w14:paraId="3DB3CA20" w14:textId="77777777" w:rsidR="00627DFA" w:rsidRPr="005A58F3" w:rsidRDefault="00627DFA" w:rsidP="005A58F3">
      <w:pPr>
        <w:spacing w:line="240" w:lineRule="auto"/>
        <w:ind w:left="540" w:right="32"/>
        <w:rPr>
          <w:rFonts w:asciiTheme="majorBidi" w:hAnsiTheme="majorBidi" w:cstheme="majorBidi"/>
          <w:sz w:val="28"/>
          <w:szCs w:val="28"/>
        </w:rPr>
      </w:pPr>
      <w:r w:rsidRPr="005A58F3">
        <w:rPr>
          <w:rFonts w:asciiTheme="majorBidi" w:hAnsiTheme="majorBidi" w:cstheme="majorBidi"/>
          <w:sz w:val="28"/>
          <w:szCs w:val="28"/>
          <w:cs/>
        </w:rPr>
        <w:t xml:space="preserve">ตามบทบัญญัติแห่งพระราชบัญญัติบริษัทมหาชนจำกัด พ.ศ. </w:t>
      </w:r>
      <w:r w:rsidRPr="005A58F3">
        <w:rPr>
          <w:rFonts w:asciiTheme="majorBidi" w:hAnsiTheme="majorBidi" w:cstheme="majorBidi"/>
          <w:sz w:val="28"/>
          <w:szCs w:val="28"/>
        </w:rPr>
        <w:t>2535</w:t>
      </w:r>
      <w:r w:rsidRPr="005A58F3">
        <w:rPr>
          <w:rFonts w:asciiTheme="majorBidi" w:hAnsiTheme="majorBidi" w:cstheme="majorBidi"/>
          <w:sz w:val="28"/>
          <w:szCs w:val="28"/>
          <w:cs/>
        </w:rPr>
        <w:t xml:space="preserve"> มาตรา </w:t>
      </w:r>
      <w:r w:rsidRPr="005A58F3">
        <w:rPr>
          <w:rFonts w:asciiTheme="majorBidi" w:hAnsiTheme="majorBidi" w:cstheme="majorBidi"/>
          <w:sz w:val="28"/>
          <w:szCs w:val="28"/>
        </w:rPr>
        <w:t>116</w:t>
      </w:r>
      <w:r w:rsidRPr="005A58F3">
        <w:rPr>
          <w:rFonts w:asciiTheme="majorBidi" w:hAnsiTheme="majorBidi" w:cstheme="majorBidi"/>
          <w:sz w:val="28"/>
          <w:szCs w:val="28"/>
          <w:cs/>
        </w:rPr>
        <w:t xml:space="preserve"> บริษัทจะต้องจัดสรรทุนสำรอง (</w:t>
      </w:r>
      <w:r w:rsidRPr="005A58F3">
        <w:rPr>
          <w:rFonts w:asciiTheme="majorBidi" w:hAnsiTheme="majorBidi" w:cstheme="majorBidi"/>
          <w:sz w:val="28"/>
          <w:szCs w:val="28"/>
        </w:rPr>
        <w:t>“</w:t>
      </w:r>
      <w:r w:rsidRPr="005A58F3">
        <w:rPr>
          <w:rFonts w:asciiTheme="majorBidi" w:hAnsiTheme="majorBidi" w:cstheme="majorBidi"/>
          <w:sz w:val="28"/>
          <w:szCs w:val="28"/>
          <w:cs/>
        </w:rPr>
        <w:t>สำรองตามกฎหมาย</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อย่างน้อยร้อยละ </w:t>
      </w:r>
      <w:r w:rsidRPr="005A58F3">
        <w:rPr>
          <w:rFonts w:asciiTheme="majorBidi" w:hAnsiTheme="majorBidi" w:cstheme="majorBidi"/>
          <w:sz w:val="28"/>
          <w:szCs w:val="28"/>
        </w:rPr>
        <w:t>5</w:t>
      </w:r>
      <w:r w:rsidRPr="005A58F3">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ของกำไรสุทธิประจำปีหลังจากหักขาดทุนสะสมยกมา (ถ้ามี) จนกว่าสำรองดังกล่าวมีจำนวนไม่น้อยกว่าร้อยละ </w:t>
      </w:r>
      <w:r w:rsidRPr="005A58F3">
        <w:rPr>
          <w:rFonts w:asciiTheme="majorBidi" w:hAnsiTheme="majorBidi" w:cstheme="majorBidi"/>
          <w:sz w:val="28"/>
          <w:szCs w:val="28"/>
        </w:rPr>
        <w:t xml:space="preserve">10 </w:t>
      </w:r>
      <w:r w:rsidRPr="005A58F3">
        <w:rPr>
          <w:rFonts w:asciiTheme="majorBidi" w:hAnsiTheme="majorBidi" w:cstheme="majorBidi"/>
          <w:sz w:val="28"/>
          <w:szCs w:val="28"/>
          <w:cs/>
        </w:rPr>
        <w:t>ของทุนจดทะเบียน เงินสำรองนี้จะนำไปจ่ายเป็นเงินปันผลไม่ได้</w:t>
      </w:r>
    </w:p>
    <w:p w14:paraId="419D3860" w14:textId="0256E298" w:rsidR="00A43093" w:rsidRPr="005A58F3" w:rsidRDefault="00A43093" w:rsidP="005A58F3">
      <w:pPr>
        <w:numPr>
          <w:ilvl w:val="0"/>
          <w:numId w:val="8"/>
        </w:numPr>
        <w:tabs>
          <w:tab w:val="clear" w:pos="360"/>
        </w:tabs>
        <w:spacing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ข้อมูลทางการเงินจำแนกตามส่วนงาน</w:t>
      </w:r>
    </w:p>
    <w:p w14:paraId="726ED0FE" w14:textId="77777777" w:rsidR="00A43093" w:rsidRPr="005A58F3" w:rsidRDefault="00A43093" w:rsidP="005A58F3">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 สอดคล้องกับรายงานภายในของกลุ่มบริษัท/บริษัท ที่ผู้มีอำนาจตัดสินใจสูงสุดด้านการดำเนินงาน ได้รับและสอบทานอย่างสม่ำเสมอ เพื่อใช้ในการตัดสินใจในการกำหนดงบประมาณรวมทั้งจัดสรรทรัพยากรให้กับส่วนงาน และประเมินผลการดำเนินของส่วนงาน ทั้งนี้ ผู้มีอำนาจตัดสินใจสูงสุดด้านการดำเนินงานของบริษัท คือ กรรมการผู้จัดการ และ/หรือ คณะกรรมการของบริษัท</w:t>
      </w:r>
    </w:p>
    <w:p w14:paraId="205491F1"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676F9327" w14:textId="77777777" w:rsidR="00A43093" w:rsidRPr="005A58F3" w:rsidRDefault="00A43093" w:rsidP="005A58F3">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p>
    <w:p w14:paraId="3E6D3FBF"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0033508B" w14:textId="77777777" w:rsidR="00A43093" w:rsidRPr="005A58F3" w:rsidRDefault="00A43093" w:rsidP="005A58F3">
      <w:pPr>
        <w:spacing w:line="240" w:lineRule="auto"/>
        <w:ind w:left="540"/>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กลุ่มบริษัทมีส่วนงานที่รายงานที่สำคัญ ดังนี้</w:t>
      </w:r>
    </w:p>
    <w:p w14:paraId="4BA582EB" w14:textId="77777777" w:rsidR="00A43093" w:rsidRPr="005A58F3" w:rsidRDefault="00A43093" w:rsidP="005A58F3">
      <w:pPr>
        <w:tabs>
          <w:tab w:val="left" w:pos="540"/>
        </w:tabs>
        <w:spacing w:line="240" w:lineRule="auto"/>
        <w:ind w:left="547"/>
        <w:rPr>
          <w:rFonts w:asciiTheme="majorBidi" w:hAnsiTheme="majorBidi" w:cstheme="majorBidi"/>
          <w:sz w:val="10"/>
          <w:szCs w:val="10"/>
        </w:rPr>
      </w:pPr>
    </w:p>
    <w:p w14:paraId="279C4179" w14:textId="534DE8B6"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7D4449" w:rsidRPr="005A58F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3088877D" w14:textId="77777777"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คือ ธุรกิจเทคโนโลยีสารสนเทศ การสื่อสารและโทรคมนาคม</w:t>
      </w:r>
    </w:p>
    <w:p w14:paraId="00C299A9" w14:textId="77777777" w:rsidR="00A43093" w:rsidRPr="005A58F3" w:rsidRDefault="00A43093" w:rsidP="005A58F3">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rPr>
        <w:t xml:space="preserve">3 </w:t>
      </w:r>
      <w:r w:rsidRPr="005A58F3">
        <w:rPr>
          <w:rFonts w:asciiTheme="majorBidi" w:hAnsiTheme="majorBidi" w:cstheme="majorBidi"/>
          <w:sz w:val="28"/>
          <w:szCs w:val="28"/>
          <w:cs/>
          <w:lang w:val="en-US"/>
        </w:rPr>
        <w:t>คือ ธุรกิจการลงทุนบริษัทอื่น</w:t>
      </w:r>
    </w:p>
    <w:p w14:paraId="448D944D" w14:textId="77777777" w:rsidR="00A43093" w:rsidRPr="005A58F3" w:rsidRDefault="00A43093" w:rsidP="005A58F3">
      <w:pPr>
        <w:spacing w:line="240" w:lineRule="auto"/>
        <w:ind w:left="540" w:right="32"/>
        <w:rPr>
          <w:rFonts w:asciiTheme="majorBidi" w:hAnsiTheme="majorBidi" w:cstheme="majorBidi"/>
          <w:i/>
          <w:iCs/>
          <w:sz w:val="28"/>
          <w:szCs w:val="28"/>
          <w:cs/>
          <w:lang w:val="en-US"/>
        </w:rPr>
        <w:sectPr w:rsidR="00A43093" w:rsidRPr="005A58F3" w:rsidSect="005513C1">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lastRenderedPageBreak/>
        <w:t>ส่วนงานภูมิศาสตร์</w:t>
      </w:r>
    </w:p>
    <w:p w14:paraId="4806EE7F" w14:textId="3E8F3EA8" w:rsidR="00A43093" w:rsidRPr="005A58F3" w:rsidRDefault="00A43093" w:rsidP="005A58F3">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กลุ่มบริษัท/บริษัทดำเนินธุรกิจเฉพาะในประเทศเป็นส่วนใหญ่เท่านั้น ดังนั้นฝ่ายบริหารจึงพิจารณาว่ากลุ่มบริษัท/บริษัทมีส่วนงานทางภูมิศาสตร์ เพียงส่วนงานเดียว</w:t>
      </w:r>
    </w:p>
    <w:p w14:paraId="2B518C1B" w14:textId="13B31A08" w:rsidR="00F15BD7" w:rsidRPr="005A58F3" w:rsidRDefault="00F15BD7" w:rsidP="005A58F3">
      <w:pPr>
        <w:spacing w:line="276" w:lineRule="auto"/>
        <w:ind w:left="425"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ข้อมูลตามส่วนงานที่รายงาน</w:t>
      </w:r>
      <w:r w:rsidR="00A43093" w:rsidRPr="005A58F3">
        <w:rPr>
          <w:rFonts w:asciiTheme="majorBidi" w:hAnsiTheme="majorBidi" w:cstheme="majorBidi"/>
          <w:sz w:val="28"/>
          <w:szCs w:val="28"/>
          <w:lang w:val="en-US"/>
        </w:rPr>
        <w:t xml:space="preserve"> </w:t>
      </w:r>
      <w:r w:rsidR="00A43093"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260"/>
        <w:gridCol w:w="1440"/>
        <w:gridCol w:w="1350"/>
        <w:gridCol w:w="1260"/>
        <w:gridCol w:w="1350"/>
        <w:gridCol w:w="1350"/>
        <w:gridCol w:w="1204"/>
      </w:tblGrid>
      <w:tr w:rsidR="009113B1" w:rsidRPr="005A58F3" w14:paraId="2B2631BB" w14:textId="77777777" w:rsidTr="00734FB7">
        <w:tc>
          <w:tcPr>
            <w:tcW w:w="3904" w:type="dxa"/>
            <w:vAlign w:val="bottom"/>
          </w:tcPr>
          <w:p w14:paraId="7278AB2B" w14:textId="77777777" w:rsidR="009113B1" w:rsidRPr="005A58F3" w:rsidRDefault="009113B1" w:rsidP="005A58F3">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78F35C3B" w14:textId="06CCA9A5" w:rsidR="009113B1" w:rsidRPr="005A58F3" w:rsidRDefault="009113B1" w:rsidP="005A58F3">
            <w:pPr>
              <w:pBdr>
                <w:bottom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cs/>
              </w:rPr>
              <w:t>(หน่วย : ล้านบาท)</w:t>
            </w:r>
          </w:p>
        </w:tc>
      </w:tr>
      <w:tr w:rsidR="000D7DB8" w:rsidRPr="005A58F3" w14:paraId="00F08FF3" w14:textId="77777777" w:rsidTr="00734FB7">
        <w:trPr>
          <w:trHeight w:val="252"/>
        </w:trPr>
        <w:tc>
          <w:tcPr>
            <w:tcW w:w="3904" w:type="dxa"/>
            <w:vAlign w:val="bottom"/>
          </w:tcPr>
          <w:p w14:paraId="5DBADA41" w14:textId="77777777" w:rsidR="000D7DB8" w:rsidRPr="005A58F3" w:rsidRDefault="000D7DB8" w:rsidP="005A58F3">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6453E121" w14:textId="1BCD49BC" w:rsidR="000D7DB8" w:rsidRPr="005A58F3" w:rsidRDefault="000D7DB8" w:rsidP="005A58F3">
            <w:pPr>
              <w:pBdr>
                <w:bottom w:val="single" w:sz="4" w:space="1" w:color="auto"/>
              </w:pBdr>
              <w:spacing w:line="240" w:lineRule="atLeast"/>
              <w:ind w:left="0" w:right="0"/>
              <w:jc w:val="center"/>
              <w:rPr>
                <w:rFonts w:asciiTheme="majorBidi" w:hAnsiTheme="majorBidi" w:cstheme="majorBidi"/>
                <w:sz w:val="24"/>
                <w:szCs w:val="24"/>
                <w:cs/>
              </w:rPr>
            </w:pPr>
            <w:r w:rsidRPr="005A58F3">
              <w:rPr>
                <w:rFonts w:asciiTheme="majorBidi" w:hAnsiTheme="majorBidi" w:cstheme="majorBidi"/>
                <w:sz w:val="24"/>
                <w:szCs w:val="24"/>
                <w:cs/>
              </w:rPr>
              <w:t>งบการเงินรวม</w:t>
            </w:r>
          </w:p>
        </w:tc>
      </w:tr>
      <w:tr w:rsidR="00734FB7" w:rsidRPr="005A58F3" w14:paraId="06C74476" w14:textId="77777777" w:rsidTr="00734FB7">
        <w:tc>
          <w:tcPr>
            <w:tcW w:w="3904" w:type="dxa"/>
            <w:vAlign w:val="bottom"/>
          </w:tcPr>
          <w:p w14:paraId="5DD11678" w14:textId="77777777" w:rsidR="00734FB7" w:rsidRPr="005A58F3" w:rsidRDefault="00734FB7" w:rsidP="005A58F3">
            <w:pPr>
              <w:spacing w:line="300" w:lineRule="exact"/>
              <w:ind w:left="601" w:right="-108"/>
              <w:jc w:val="left"/>
              <w:rPr>
                <w:rFonts w:asciiTheme="majorBidi" w:hAnsiTheme="majorBidi" w:cstheme="majorBidi"/>
                <w:b/>
                <w:bCs/>
                <w:sz w:val="24"/>
                <w:szCs w:val="24"/>
                <w:cs/>
                <w:lang w:val="en-US"/>
              </w:rPr>
            </w:pPr>
          </w:p>
        </w:tc>
        <w:tc>
          <w:tcPr>
            <w:tcW w:w="2576" w:type="dxa"/>
            <w:gridSpan w:val="2"/>
            <w:vAlign w:val="bottom"/>
          </w:tcPr>
          <w:p w14:paraId="3957EFD5" w14:textId="7133DAC9"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1</w:t>
            </w:r>
          </w:p>
        </w:tc>
        <w:tc>
          <w:tcPr>
            <w:tcW w:w="2790" w:type="dxa"/>
            <w:gridSpan w:val="2"/>
            <w:vAlign w:val="bottom"/>
          </w:tcPr>
          <w:p w14:paraId="5FF24696" w14:textId="302FEB6C"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2</w:t>
            </w:r>
          </w:p>
        </w:tc>
        <w:tc>
          <w:tcPr>
            <w:tcW w:w="2610" w:type="dxa"/>
            <w:gridSpan w:val="2"/>
          </w:tcPr>
          <w:p w14:paraId="10C740A7" w14:textId="09E4D9C8"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3</w:t>
            </w:r>
          </w:p>
        </w:tc>
        <w:tc>
          <w:tcPr>
            <w:tcW w:w="2554" w:type="dxa"/>
            <w:gridSpan w:val="2"/>
          </w:tcPr>
          <w:p w14:paraId="24986E2C" w14:textId="5A3D1ACF"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รวมส่วนงานที่รายงาน</w:t>
            </w:r>
          </w:p>
        </w:tc>
      </w:tr>
      <w:tr w:rsidR="00734FB7" w:rsidRPr="005A58F3" w14:paraId="274A68CD" w14:textId="77777777" w:rsidTr="00734FB7">
        <w:trPr>
          <w:trHeight w:val="323"/>
        </w:trPr>
        <w:tc>
          <w:tcPr>
            <w:tcW w:w="3904" w:type="dxa"/>
            <w:vAlign w:val="bottom"/>
          </w:tcPr>
          <w:p w14:paraId="734E94CB" w14:textId="77777777" w:rsidR="00734FB7" w:rsidRPr="005A58F3" w:rsidRDefault="00734FB7" w:rsidP="005A58F3">
            <w:pPr>
              <w:spacing w:line="300" w:lineRule="exact"/>
              <w:ind w:left="601" w:right="-108"/>
              <w:jc w:val="left"/>
              <w:rPr>
                <w:rFonts w:asciiTheme="majorBidi" w:hAnsiTheme="majorBidi" w:cstheme="majorBidi"/>
                <w:b/>
                <w:bCs/>
                <w:sz w:val="24"/>
                <w:szCs w:val="24"/>
                <w:cs/>
                <w:lang w:val="en-US"/>
              </w:rPr>
            </w:pPr>
          </w:p>
        </w:tc>
        <w:tc>
          <w:tcPr>
            <w:tcW w:w="1316" w:type="dxa"/>
          </w:tcPr>
          <w:p w14:paraId="28AF22FD" w14:textId="633181F7"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1260" w:type="dxa"/>
          </w:tcPr>
          <w:p w14:paraId="1D84CA53" w14:textId="5E0B0D52"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1440" w:type="dxa"/>
          </w:tcPr>
          <w:p w14:paraId="1F6C4EA8" w14:textId="13709EF3"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1350" w:type="dxa"/>
          </w:tcPr>
          <w:p w14:paraId="6CE9D211" w14:textId="13F92B67"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1260" w:type="dxa"/>
          </w:tcPr>
          <w:p w14:paraId="1A0312DD" w14:textId="592EE8CA"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1350" w:type="dxa"/>
          </w:tcPr>
          <w:p w14:paraId="02F774CA" w14:textId="572D3A21"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c>
          <w:tcPr>
            <w:tcW w:w="1350" w:type="dxa"/>
          </w:tcPr>
          <w:p w14:paraId="0C800326" w14:textId="5CB356BB"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2561</w:t>
            </w:r>
          </w:p>
        </w:tc>
        <w:tc>
          <w:tcPr>
            <w:tcW w:w="1204" w:type="dxa"/>
          </w:tcPr>
          <w:p w14:paraId="3C947B49" w14:textId="2FFFE785" w:rsidR="00734FB7" w:rsidRPr="005A58F3" w:rsidRDefault="00734FB7" w:rsidP="005A58F3">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2560</w:t>
            </w:r>
          </w:p>
        </w:tc>
      </w:tr>
      <w:tr w:rsidR="00734FB7" w:rsidRPr="005A58F3" w14:paraId="00A9891E" w14:textId="77777777" w:rsidTr="00D06728">
        <w:tc>
          <w:tcPr>
            <w:tcW w:w="3904" w:type="dxa"/>
            <w:vAlign w:val="bottom"/>
          </w:tcPr>
          <w:p w14:paraId="6B472EBD" w14:textId="77777777" w:rsidR="00734FB7" w:rsidRPr="005A58F3" w:rsidRDefault="00734FB7" w:rsidP="005A58F3">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รายได้จากลูกค้าภายนอก</w:t>
            </w:r>
          </w:p>
        </w:tc>
        <w:tc>
          <w:tcPr>
            <w:tcW w:w="1316" w:type="dxa"/>
            <w:shd w:val="clear" w:color="auto" w:fill="auto"/>
            <w:vAlign w:val="bottom"/>
          </w:tcPr>
          <w:p w14:paraId="24D8F023" w14:textId="3B1E2414" w:rsidR="00734FB7" w:rsidRPr="005A58F3" w:rsidRDefault="009739EB"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60" w:type="dxa"/>
            <w:shd w:val="clear" w:color="auto" w:fill="auto"/>
            <w:vAlign w:val="bottom"/>
          </w:tcPr>
          <w:p w14:paraId="46E90B58" w14:textId="001AF5A8" w:rsidR="00734FB7" w:rsidRPr="005A58F3" w:rsidRDefault="00734FB7"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422C268F" w14:textId="15A145E4" w:rsidR="00734FB7" w:rsidRPr="005A58F3" w:rsidRDefault="00A94DEA"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349</w:t>
            </w:r>
          </w:p>
        </w:tc>
        <w:tc>
          <w:tcPr>
            <w:tcW w:w="1350" w:type="dxa"/>
            <w:shd w:val="clear" w:color="auto" w:fill="auto"/>
            <w:vAlign w:val="bottom"/>
          </w:tcPr>
          <w:p w14:paraId="72B5C580" w14:textId="74B08BBA"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492</w:t>
            </w:r>
          </w:p>
        </w:tc>
        <w:tc>
          <w:tcPr>
            <w:tcW w:w="1260" w:type="dxa"/>
            <w:shd w:val="clear" w:color="auto" w:fill="auto"/>
          </w:tcPr>
          <w:p w14:paraId="046F463F" w14:textId="6A835DAD" w:rsidR="00734FB7" w:rsidRPr="005A58F3" w:rsidRDefault="009739EB"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tcPr>
          <w:p w14:paraId="3BE69C7B" w14:textId="7434665C"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vAlign w:val="bottom"/>
          </w:tcPr>
          <w:p w14:paraId="7BC0E388" w14:textId="2689721E" w:rsidR="00734FB7" w:rsidRPr="005A58F3" w:rsidRDefault="00A94DEA"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349</w:t>
            </w:r>
          </w:p>
        </w:tc>
        <w:tc>
          <w:tcPr>
            <w:tcW w:w="1204" w:type="dxa"/>
            <w:shd w:val="clear" w:color="auto" w:fill="auto"/>
            <w:vAlign w:val="bottom"/>
          </w:tcPr>
          <w:p w14:paraId="5607B4A2" w14:textId="711B57F1"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492</w:t>
            </w:r>
          </w:p>
        </w:tc>
      </w:tr>
      <w:tr w:rsidR="00734FB7" w:rsidRPr="005A58F3" w14:paraId="4918736C" w14:textId="77777777" w:rsidTr="00D06728">
        <w:tc>
          <w:tcPr>
            <w:tcW w:w="3904" w:type="dxa"/>
            <w:vAlign w:val="bottom"/>
          </w:tcPr>
          <w:p w14:paraId="02FDE459" w14:textId="571A0B38" w:rsidR="00734FB7" w:rsidRPr="005A58F3" w:rsidRDefault="00734FB7" w:rsidP="005A58F3">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hint="cs"/>
                <w:sz w:val="24"/>
                <w:szCs w:val="24"/>
                <w:cs/>
                <w:lang w:val="en-US"/>
              </w:rPr>
              <w:t>ระหว่างส่วนงาน</w:t>
            </w:r>
          </w:p>
        </w:tc>
        <w:tc>
          <w:tcPr>
            <w:tcW w:w="1316" w:type="dxa"/>
            <w:shd w:val="clear" w:color="auto" w:fill="auto"/>
            <w:vAlign w:val="bottom"/>
          </w:tcPr>
          <w:p w14:paraId="612DD065" w14:textId="0E5AD7E7" w:rsidR="00734FB7" w:rsidRPr="005A58F3" w:rsidRDefault="009739EB" w:rsidP="005A58F3">
            <w:pPr>
              <w:pBdr>
                <w:bottom w:val="single" w:sz="4" w:space="1" w:color="auto"/>
                <w:between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60" w:type="dxa"/>
            <w:shd w:val="clear" w:color="auto" w:fill="auto"/>
            <w:vAlign w:val="bottom"/>
          </w:tcPr>
          <w:p w14:paraId="6E87A227" w14:textId="254EDA9E" w:rsidR="00734FB7" w:rsidRPr="005A58F3" w:rsidRDefault="00734FB7" w:rsidP="005A58F3">
            <w:pPr>
              <w:pBdr>
                <w:bottom w:val="single" w:sz="4" w:space="1" w:color="auto"/>
                <w:between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04E2666F" w14:textId="588A84D6" w:rsidR="00734FB7" w:rsidRPr="005A58F3" w:rsidRDefault="009739EB" w:rsidP="005A58F3">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(6)</w:t>
            </w:r>
          </w:p>
        </w:tc>
        <w:tc>
          <w:tcPr>
            <w:tcW w:w="1350" w:type="dxa"/>
            <w:shd w:val="clear" w:color="auto" w:fill="auto"/>
            <w:vAlign w:val="bottom"/>
          </w:tcPr>
          <w:p w14:paraId="64DA9D22" w14:textId="68BC11ED" w:rsidR="00734FB7" w:rsidRPr="005A58F3" w:rsidRDefault="00734FB7" w:rsidP="005A58F3">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sz w:val="24"/>
                <w:szCs w:val="24"/>
                <w:cs/>
                <w:lang w:val="en-US"/>
              </w:rPr>
            </w:pPr>
            <w:r w:rsidRPr="005A58F3">
              <w:rPr>
                <w:rFonts w:asciiTheme="majorBidi" w:hAnsiTheme="majorBidi" w:cstheme="majorBidi" w:hint="cs"/>
                <w:sz w:val="24"/>
                <w:szCs w:val="24"/>
                <w:cs/>
                <w:lang w:val="en-US"/>
              </w:rPr>
              <w:t>(</w:t>
            </w:r>
            <w:r w:rsidRPr="005A58F3">
              <w:rPr>
                <w:rFonts w:asciiTheme="majorBidi" w:hAnsiTheme="majorBidi" w:cstheme="majorBidi"/>
                <w:sz w:val="24"/>
                <w:szCs w:val="24"/>
                <w:lang w:val="en-US"/>
              </w:rPr>
              <w:t>6</w:t>
            </w:r>
            <w:r w:rsidRPr="005A58F3">
              <w:rPr>
                <w:rFonts w:asciiTheme="majorBidi" w:hAnsiTheme="majorBidi" w:cstheme="majorBidi" w:hint="cs"/>
                <w:sz w:val="24"/>
                <w:szCs w:val="24"/>
                <w:cs/>
                <w:lang w:val="en-US"/>
              </w:rPr>
              <w:t>)</w:t>
            </w:r>
          </w:p>
        </w:tc>
        <w:tc>
          <w:tcPr>
            <w:tcW w:w="1260" w:type="dxa"/>
            <w:shd w:val="clear" w:color="auto" w:fill="auto"/>
          </w:tcPr>
          <w:p w14:paraId="221F92FC" w14:textId="4CADAC75" w:rsidR="00734FB7" w:rsidRPr="005A58F3" w:rsidRDefault="009739EB" w:rsidP="005A58F3">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tcPr>
          <w:p w14:paraId="3056855F" w14:textId="1947CBCA" w:rsidR="00734FB7" w:rsidRPr="005A58F3" w:rsidRDefault="00734FB7" w:rsidP="005A58F3">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vAlign w:val="bottom"/>
          </w:tcPr>
          <w:p w14:paraId="56DEECC2" w14:textId="6A6B8B61" w:rsidR="00734FB7" w:rsidRPr="005A58F3" w:rsidRDefault="009739EB" w:rsidP="005A58F3">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(6)</w:t>
            </w:r>
          </w:p>
        </w:tc>
        <w:tc>
          <w:tcPr>
            <w:tcW w:w="1204" w:type="dxa"/>
            <w:shd w:val="clear" w:color="auto" w:fill="auto"/>
            <w:vAlign w:val="bottom"/>
          </w:tcPr>
          <w:p w14:paraId="13875018" w14:textId="38BBB93A" w:rsidR="00734FB7" w:rsidRPr="005A58F3" w:rsidRDefault="00734FB7" w:rsidP="005A58F3">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(6)</w:t>
            </w:r>
          </w:p>
        </w:tc>
      </w:tr>
      <w:tr w:rsidR="00734FB7" w:rsidRPr="005A58F3" w14:paraId="73B78BDA" w14:textId="77777777" w:rsidTr="00D06728">
        <w:trPr>
          <w:trHeight w:val="360"/>
        </w:trPr>
        <w:tc>
          <w:tcPr>
            <w:tcW w:w="3904" w:type="dxa"/>
            <w:vAlign w:val="bottom"/>
          </w:tcPr>
          <w:p w14:paraId="1605F3A9" w14:textId="237EFEBA" w:rsidR="00734FB7" w:rsidRPr="005A58F3" w:rsidRDefault="00734FB7" w:rsidP="005A58F3">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hint="cs"/>
                <w:b/>
                <w:bCs/>
                <w:sz w:val="24"/>
                <w:szCs w:val="24"/>
                <w:cs/>
                <w:lang w:val="en-US"/>
              </w:rPr>
              <w:t>รายได้รวม</w:t>
            </w:r>
          </w:p>
        </w:tc>
        <w:tc>
          <w:tcPr>
            <w:tcW w:w="1316" w:type="dxa"/>
            <w:shd w:val="clear" w:color="auto" w:fill="auto"/>
            <w:vAlign w:val="bottom"/>
          </w:tcPr>
          <w:p w14:paraId="7D615309" w14:textId="4E197B14" w:rsidR="00734FB7" w:rsidRPr="005A58F3" w:rsidRDefault="009739EB" w:rsidP="005A58F3">
            <w:pPr>
              <w:pBdr>
                <w:bottom w:val="single" w:sz="4" w:space="1" w:color="auto"/>
                <w:between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60" w:type="dxa"/>
            <w:shd w:val="clear" w:color="auto" w:fill="auto"/>
            <w:vAlign w:val="bottom"/>
          </w:tcPr>
          <w:p w14:paraId="4B13DE7E" w14:textId="0E22F1CA" w:rsidR="00734FB7" w:rsidRPr="005A58F3" w:rsidRDefault="00734FB7" w:rsidP="005A58F3">
            <w:pPr>
              <w:pBdr>
                <w:bottom w:val="single" w:sz="4" w:space="1" w:color="auto"/>
                <w:between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6E1A111B" w14:textId="13D37D07" w:rsidR="00734FB7" w:rsidRPr="005A58F3" w:rsidRDefault="00D06728" w:rsidP="005A58F3">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sidRPr="005A58F3">
              <w:rPr>
                <w:rFonts w:asciiTheme="majorBidi" w:hAnsiTheme="majorBidi" w:cstheme="majorBidi"/>
                <w:b/>
                <w:bCs/>
                <w:sz w:val="24"/>
                <w:szCs w:val="24"/>
                <w:lang w:val="en-US"/>
              </w:rPr>
              <w:t>343</w:t>
            </w:r>
          </w:p>
        </w:tc>
        <w:tc>
          <w:tcPr>
            <w:tcW w:w="1350" w:type="dxa"/>
            <w:shd w:val="clear" w:color="auto" w:fill="auto"/>
            <w:vAlign w:val="bottom"/>
          </w:tcPr>
          <w:p w14:paraId="55AC750C" w14:textId="6E95B609" w:rsidR="00734FB7" w:rsidRPr="005A58F3" w:rsidRDefault="00734FB7" w:rsidP="005A58F3">
            <w:pPr>
              <w:pBdr>
                <w:bottom w:val="single" w:sz="4" w:space="1" w:color="auto"/>
                <w:between w:val="single" w:sz="4" w:space="1" w:color="auto"/>
              </w:pBdr>
              <w:spacing w:line="240" w:lineRule="atLeast"/>
              <w:ind w:left="0" w:right="0"/>
              <w:jc w:val="right"/>
              <w:rPr>
                <w:rFonts w:asciiTheme="majorBidi" w:hAnsiTheme="majorBidi" w:cstheme="majorBidi"/>
                <w:b/>
                <w:bCs/>
                <w:sz w:val="24"/>
                <w:szCs w:val="24"/>
                <w:lang w:val="en-US"/>
              </w:rPr>
            </w:pPr>
            <w:r w:rsidRPr="005A58F3">
              <w:rPr>
                <w:rFonts w:asciiTheme="majorBidi" w:hAnsiTheme="majorBidi" w:cstheme="majorBidi"/>
                <w:b/>
                <w:bCs/>
                <w:sz w:val="24"/>
                <w:szCs w:val="24"/>
                <w:lang w:val="en-US"/>
              </w:rPr>
              <w:t>486</w:t>
            </w:r>
          </w:p>
        </w:tc>
        <w:tc>
          <w:tcPr>
            <w:tcW w:w="1260" w:type="dxa"/>
            <w:shd w:val="clear" w:color="auto" w:fill="auto"/>
          </w:tcPr>
          <w:p w14:paraId="4D59DD6C" w14:textId="3DBDF2F3" w:rsidR="00734FB7" w:rsidRPr="005A58F3" w:rsidRDefault="009739EB" w:rsidP="005A58F3">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sidRPr="005A58F3">
              <w:rPr>
                <w:rFonts w:asciiTheme="majorBidi" w:hAnsiTheme="majorBidi" w:cstheme="majorBidi"/>
                <w:b/>
                <w:bCs/>
                <w:sz w:val="24"/>
                <w:szCs w:val="24"/>
                <w:lang w:val="en-US"/>
              </w:rPr>
              <w:t>-</w:t>
            </w:r>
          </w:p>
        </w:tc>
        <w:tc>
          <w:tcPr>
            <w:tcW w:w="1350" w:type="dxa"/>
            <w:shd w:val="clear" w:color="auto" w:fill="auto"/>
          </w:tcPr>
          <w:p w14:paraId="0B905693" w14:textId="2A5B7EA5" w:rsidR="00734FB7" w:rsidRPr="005A58F3" w:rsidRDefault="00734FB7" w:rsidP="005A58F3">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sidRPr="005A58F3">
              <w:rPr>
                <w:rFonts w:asciiTheme="majorBidi" w:hAnsiTheme="majorBidi" w:cstheme="majorBidi"/>
                <w:b/>
                <w:bCs/>
                <w:sz w:val="24"/>
                <w:szCs w:val="24"/>
                <w:lang w:val="en-US"/>
              </w:rPr>
              <w:t>-</w:t>
            </w:r>
          </w:p>
        </w:tc>
        <w:tc>
          <w:tcPr>
            <w:tcW w:w="1350" w:type="dxa"/>
            <w:shd w:val="clear" w:color="auto" w:fill="auto"/>
            <w:vAlign w:val="bottom"/>
          </w:tcPr>
          <w:p w14:paraId="019975C0" w14:textId="4A1F5AEA" w:rsidR="00734FB7" w:rsidRPr="005A58F3" w:rsidRDefault="00A94DEA" w:rsidP="005A58F3">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sidRPr="005A58F3">
              <w:rPr>
                <w:rFonts w:asciiTheme="majorBidi" w:hAnsiTheme="majorBidi" w:cstheme="majorBidi"/>
                <w:b/>
                <w:bCs/>
                <w:sz w:val="24"/>
                <w:szCs w:val="24"/>
                <w:lang w:val="en-US"/>
              </w:rPr>
              <w:t>343</w:t>
            </w:r>
          </w:p>
        </w:tc>
        <w:tc>
          <w:tcPr>
            <w:tcW w:w="1204" w:type="dxa"/>
            <w:shd w:val="clear" w:color="auto" w:fill="auto"/>
            <w:vAlign w:val="bottom"/>
          </w:tcPr>
          <w:p w14:paraId="785F1BB9" w14:textId="527339DC" w:rsidR="00734FB7" w:rsidRPr="005A58F3" w:rsidRDefault="00734FB7" w:rsidP="005A58F3">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sidRPr="005A58F3">
              <w:rPr>
                <w:rFonts w:asciiTheme="majorBidi" w:hAnsiTheme="majorBidi" w:cstheme="majorBidi"/>
                <w:b/>
                <w:bCs/>
                <w:sz w:val="24"/>
                <w:szCs w:val="24"/>
                <w:lang w:val="en-US"/>
              </w:rPr>
              <w:t>486</w:t>
            </w:r>
          </w:p>
        </w:tc>
      </w:tr>
      <w:tr w:rsidR="00734FB7" w:rsidRPr="005A58F3" w14:paraId="6651EF22" w14:textId="77777777" w:rsidTr="00D06728">
        <w:tc>
          <w:tcPr>
            <w:tcW w:w="3904" w:type="dxa"/>
            <w:vAlign w:val="bottom"/>
          </w:tcPr>
          <w:p w14:paraId="1B5D3397" w14:textId="0E41E37A" w:rsidR="00734FB7" w:rsidRPr="005A58F3" w:rsidRDefault="00734FB7" w:rsidP="005A58F3">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ดอกเบี้ยรับ</w:t>
            </w:r>
          </w:p>
        </w:tc>
        <w:tc>
          <w:tcPr>
            <w:tcW w:w="1316" w:type="dxa"/>
            <w:shd w:val="clear" w:color="auto" w:fill="auto"/>
            <w:vAlign w:val="bottom"/>
          </w:tcPr>
          <w:p w14:paraId="6190E5BF" w14:textId="42939704" w:rsidR="00734FB7" w:rsidRPr="005A58F3" w:rsidRDefault="009739EB"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60" w:type="dxa"/>
            <w:shd w:val="clear" w:color="auto" w:fill="auto"/>
            <w:vAlign w:val="bottom"/>
          </w:tcPr>
          <w:p w14:paraId="1025026B" w14:textId="30650D45" w:rsidR="00734FB7" w:rsidRPr="005A58F3" w:rsidRDefault="00D06728"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364B8262" w14:textId="1670B42C" w:rsidR="00734FB7" w:rsidRPr="005A58F3" w:rsidRDefault="009739EB"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14</w:t>
            </w:r>
          </w:p>
        </w:tc>
        <w:tc>
          <w:tcPr>
            <w:tcW w:w="1350" w:type="dxa"/>
            <w:shd w:val="clear" w:color="auto" w:fill="auto"/>
            <w:vAlign w:val="bottom"/>
          </w:tcPr>
          <w:p w14:paraId="68A098C1" w14:textId="6DA28C26"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11</w:t>
            </w:r>
          </w:p>
        </w:tc>
        <w:tc>
          <w:tcPr>
            <w:tcW w:w="1260" w:type="dxa"/>
            <w:shd w:val="clear" w:color="auto" w:fill="auto"/>
          </w:tcPr>
          <w:p w14:paraId="4FCAD32F" w14:textId="4E43C73F" w:rsidR="00734FB7" w:rsidRPr="005A58F3" w:rsidRDefault="009739EB"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tcPr>
          <w:p w14:paraId="3864C95E" w14:textId="0BD704C3" w:rsidR="00734FB7"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vAlign w:val="bottom"/>
          </w:tcPr>
          <w:p w14:paraId="18CBAD4B" w14:textId="1FFC0C3A" w:rsidR="00734FB7" w:rsidRPr="005A58F3" w:rsidRDefault="009054B4"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14</w:t>
            </w:r>
          </w:p>
        </w:tc>
        <w:tc>
          <w:tcPr>
            <w:tcW w:w="1204" w:type="dxa"/>
            <w:shd w:val="clear" w:color="auto" w:fill="auto"/>
            <w:vAlign w:val="bottom"/>
          </w:tcPr>
          <w:p w14:paraId="6C46770C" w14:textId="58B29A15"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11</w:t>
            </w:r>
          </w:p>
        </w:tc>
      </w:tr>
      <w:tr w:rsidR="00734FB7" w:rsidRPr="005A58F3" w14:paraId="2A44035D" w14:textId="77777777" w:rsidTr="00D06728">
        <w:trPr>
          <w:trHeight w:val="351"/>
        </w:trPr>
        <w:tc>
          <w:tcPr>
            <w:tcW w:w="3904" w:type="dxa"/>
            <w:vAlign w:val="bottom"/>
          </w:tcPr>
          <w:p w14:paraId="713309B1" w14:textId="10C066E3" w:rsidR="00734FB7" w:rsidRPr="005A58F3" w:rsidRDefault="00734FB7" w:rsidP="005A58F3">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ต้นทุนทางการเงิน</w:t>
            </w:r>
          </w:p>
        </w:tc>
        <w:tc>
          <w:tcPr>
            <w:tcW w:w="1316" w:type="dxa"/>
            <w:shd w:val="clear" w:color="auto" w:fill="auto"/>
            <w:vAlign w:val="bottom"/>
          </w:tcPr>
          <w:p w14:paraId="4E07CA74" w14:textId="33154BBF" w:rsidR="00734FB7" w:rsidRPr="005A58F3" w:rsidRDefault="009739EB"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60" w:type="dxa"/>
            <w:shd w:val="clear" w:color="auto" w:fill="auto"/>
            <w:vAlign w:val="bottom"/>
          </w:tcPr>
          <w:p w14:paraId="2D99A790" w14:textId="2FBACA70" w:rsidR="00734FB7" w:rsidRPr="005A58F3" w:rsidRDefault="00D06728"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66B2E30D" w14:textId="764D18E2" w:rsidR="00734FB7" w:rsidRPr="005A58F3" w:rsidRDefault="00A94DEA"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w:t>
            </w:r>
          </w:p>
        </w:tc>
        <w:tc>
          <w:tcPr>
            <w:tcW w:w="1350" w:type="dxa"/>
            <w:shd w:val="clear" w:color="auto" w:fill="auto"/>
            <w:vAlign w:val="bottom"/>
          </w:tcPr>
          <w:p w14:paraId="333D3854" w14:textId="0FE78FBC"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w:t>
            </w:r>
          </w:p>
        </w:tc>
        <w:tc>
          <w:tcPr>
            <w:tcW w:w="1260" w:type="dxa"/>
            <w:shd w:val="clear" w:color="auto" w:fill="auto"/>
          </w:tcPr>
          <w:p w14:paraId="70191473" w14:textId="193FA457" w:rsidR="00734FB7" w:rsidRPr="005A58F3" w:rsidRDefault="009739EB"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tcPr>
          <w:p w14:paraId="660B4A6D" w14:textId="52DE5C58" w:rsidR="00734FB7"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vAlign w:val="bottom"/>
          </w:tcPr>
          <w:p w14:paraId="79976927" w14:textId="740FBB43" w:rsidR="00734FB7" w:rsidRPr="005A58F3" w:rsidRDefault="00047F2B"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w:t>
            </w:r>
          </w:p>
        </w:tc>
        <w:tc>
          <w:tcPr>
            <w:tcW w:w="1204" w:type="dxa"/>
            <w:shd w:val="clear" w:color="auto" w:fill="auto"/>
            <w:vAlign w:val="bottom"/>
          </w:tcPr>
          <w:p w14:paraId="507EC478" w14:textId="56CE0639"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w:t>
            </w:r>
          </w:p>
        </w:tc>
      </w:tr>
      <w:tr w:rsidR="00734FB7" w:rsidRPr="005A58F3" w14:paraId="36023510" w14:textId="77777777" w:rsidTr="00D06728">
        <w:tc>
          <w:tcPr>
            <w:tcW w:w="3904" w:type="dxa"/>
            <w:vAlign w:val="bottom"/>
          </w:tcPr>
          <w:p w14:paraId="5EAD8E38" w14:textId="229DED67" w:rsidR="00734FB7" w:rsidRPr="005A58F3" w:rsidRDefault="00734FB7" w:rsidP="005A58F3">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ค่าเสื่อมราคาและค่าตัดจำหน่าย</w:t>
            </w:r>
          </w:p>
        </w:tc>
        <w:tc>
          <w:tcPr>
            <w:tcW w:w="1316" w:type="dxa"/>
            <w:shd w:val="clear" w:color="auto" w:fill="auto"/>
            <w:vAlign w:val="bottom"/>
          </w:tcPr>
          <w:p w14:paraId="4335F560" w14:textId="5307A950" w:rsidR="00734FB7" w:rsidRPr="005A58F3" w:rsidRDefault="009739EB"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60" w:type="dxa"/>
            <w:shd w:val="clear" w:color="auto" w:fill="auto"/>
            <w:vAlign w:val="bottom"/>
          </w:tcPr>
          <w:p w14:paraId="66A91657" w14:textId="2BF4F146" w:rsidR="00734FB7" w:rsidRPr="005A58F3" w:rsidRDefault="00D06728"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255A2289" w14:textId="71F9A19E" w:rsidR="00734FB7" w:rsidRPr="005A58F3" w:rsidRDefault="009739EB"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5</w:t>
            </w:r>
          </w:p>
        </w:tc>
        <w:tc>
          <w:tcPr>
            <w:tcW w:w="1350" w:type="dxa"/>
            <w:shd w:val="clear" w:color="auto" w:fill="auto"/>
            <w:vAlign w:val="bottom"/>
          </w:tcPr>
          <w:p w14:paraId="25D43501" w14:textId="4181D193"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7</w:t>
            </w:r>
          </w:p>
        </w:tc>
        <w:tc>
          <w:tcPr>
            <w:tcW w:w="1260" w:type="dxa"/>
            <w:shd w:val="clear" w:color="auto" w:fill="auto"/>
          </w:tcPr>
          <w:p w14:paraId="429E26D4" w14:textId="39905906" w:rsidR="00734FB7" w:rsidRPr="005A58F3" w:rsidRDefault="009739EB"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tcPr>
          <w:p w14:paraId="01AF7AA7" w14:textId="37897BF4" w:rsidR="00734FB7"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vAlign w:val="bottom"/>
          </w:tcPr>
          <w:p w14:paraId="75DD08E4" w14:textId="447DACA9" w:rsidR="00734FB7" w:rsidRPr="005A58F3" w:rsidRDefault="009054B4"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5</w:t>
            </w:r>
          </w:p>
        </w:tc>
        <w:tc>
          <w:tcPr>
            <w:tcW w:w="1204" w:type="dxa"/>
            <w:shd w:val="clear" w:color="auto" w:fill="auto"/>
            <w:vAlign w:val="bottom"/>
          </w:tcPr>
          <w:p w14:paraId="2B42A009" w14:textId="38D19671"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7</w:t>
            </w:r>
          </w:p>
        </w:tc>
      </w:tr>
      <w:tr w:rsidR="00734FB7" w:rsidRPr="005A58F3" w14:paraId="7BFF45FE" w14:textId="77777777" w:rsidTr="00D06728">
        <w:tc>
          <w:tcPr>
            <w:tcW w:w="3904" w:type="dxa"/>
            <w:shd w:val="clear" w:color="auto" w:fill="auto"/>
            <w:vAlign w:val="bottom"/>
          </w:tcPr>
          <w:p w14:paraId="564B11FC" w14:textId="5DFF9057" w:rsidR="00734FB7" w:rsidRPr="005A58F3" w:rsidRDefault="00734FB7" w:rsidP="005A58F3">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ส่วนแบ่งกำไรจากเงินลงทุนตามวิธีส่วนได้เสีย</w:t>
            </w:r>
          </w:p>
        </w:tc>
        <w:tc>
          <w:tcPr>
            <w:tcW w:w="1316" w:type="dxa"/>
            <w:shd w:val="clear" w:color="auto" w:fill="auto"/>
            <w:vAlign w:val="bottom"/>
          </w:tcPr>
          <w:p w14:paraId="18FDE104" w14:textId="67F7547A" w:rsidR="00734FB7" w:rsidRPr="005A58F3" w:rsidRDefault="009739EB"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60" w:type="dxa"/>
            <w:shd w:val="clear" w:color="auto" w:fill="auto"/>
            <w:vAlign w:val="bottom"/>
          </w:tcPr>
          <w:p w14:paraId="59717695" w14:textId="6ED8C1F3" w:rsidR="00734FB7" w:rsidRPr="005A58F3" w:rsidRDefault="00D06728"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3B926FF6" w14:textId="10BA1852" w:rsidR="00734FB7" w:rsidRPr="005A58F3" w:rsidRDefault="009739EB"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vAlign w:val="bottom"/>
          </w:tcPr>
          <w:p w14:paraId="0CF8CA6F" w14:textId="604D5EED" w:rsidR="00734FB7"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60" w:type="dxa"/>
            <w:shd w:val="clear" w:color="auto" w:fill="auto"/>
          </w:tcPr>
          <w:p w14:paraId="62B8FBD5" w14:textId="666B96FA" w:rsidR="00734FB7" w:rsidRPr="005A58F3" w:rsidRDefault="0027700E"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40</w:t>
            </w:r>
          </w:p>
        </w:tc>
        <w:tc>
          <w:tcPr>
            <w:tcW w:w="1350" w:type="dxa"/>
            <w:shd w:val="clear" w:color="auto" w:fill="auto"/>
          </w:tcPr>
          <w:p w14:paraId="7A988933" w14:textId="133FA62F" w:rsidR="00734FB7"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w:t>
            </w:r>
          </w:p>
        </w:tc>
        <w:tc>
          <w:tcPr>
            <w:tcW w:w="1350" w:type="dxa"/>
            <w:shd w:val="clear" w:color="auto" w:fill="auto"/>
            <w:vAlign w:val="bottom"/>
          </w:tcPr>
          <w:p w14:paraId="180B7B22" w14:textId="24F870C5" w:rsidR="00734FB7" w:rsidRPr="005A58F3" w:rsidRDefault="0027700E"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40</w:t>
            </w:r>
          </w:p>
        </w:tc>
        <w:tc>
          <w:tcPr>
            <w:tcW w:w="1204" w:type="dxa"/>
            <w:shd w:val="clear" w:color="auto" w:fill="auto"/>
            <w:vAlign w:val="bottom"/>
          </w:tcPr>
          <w:p w14:paraId="33E89094" w14:textId="36C72E59"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w:t>
            </w:r>
          </w:p>
        </w:tc>
      </w:tr>
    </w:tbl>
    <w:p w14:paraId="637D2FF1" w14:textId="77777777" w:rsidR="00F15BD7" w:rsidRPr="005A58F3" w:rsidRDefault="00F15BD7" w:rsidP="005A58F3">
      <w:pPr>
        <w:spacing w:line="240" w:lineRule="auto"/>
        <w:ind w:left="547" w:right="29"/>
        <w:rPr>
          <w:rFonts w:asciiTheme="majorBidi" w:hAnsiTheme="majorBidi" w:cstheme="majorBidi"/>
          <w:sz w:val="28"/>
          <w:szCs w:val="28"/>
          <w:lang w:val="en-US"/>
        </w:rPr>
      </w:pPr>
    </w:p>
    <w:tbl>
      <w:tblPr>
        <w:tblW w:w="14400" w:type="dxa"/>
        <w:tblInd w:w="198" w:type="dxa"/>
        <w:tblLook w:val="01E0" w:firstRow="1" w:lastRow="1" w:firstColumn="1" w:lastColumn="1" w:noHBand="0" w:noVBand="0"/>
      </w:tblPr>
      <w:tblGrid>
        <w:gridCol w:w="3960"/>
        <w:gridCol w:w="1260"/>
        <w:gridCol w:w="1260"/>
        <w:gridCol w:w="1440"/>
        <w:gridCol w:w="1350"/>
        <w:gridCol w:w="1260"/>
        <w:gridCol w:w="1350"/>
        <w:gridCol w:w="1350"/>
        <w:gridCol w:w="1170"/>
      </w:tblGrid>
      <w:tr w:rsidR="00734FB7" w:rsidRPr="005A58F3" w14:paraId="280DCC79" w14:textId="77777777" w:rsidTr="00D06728">
        <w:tc>
          <w:tcPr>
            <w:tcW w:w="3960" w:type="dxa"/>
            <w:vAlign w:val="bottom"/>
          </w:tcPr>
          <w:p w14:paraId="54A5133B" w14:textId="398AE76B" w:rsidR="00734FB7" w:rsidRPr="005A58F3" w:rsidRDefault="00734FB7" w:rsidP="005A58F3">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กำไร(ขาดทุน)ก่อนภาษีเงินได้ตามส่วนงาน</w:t>
            </w:r>
          </w:p>
        </w:tc>
        <w:tc>
          <w:tcPr>
            <w:tcW w:w="1260" w:type="dxa"/>
            <w:shd w:val="clear" w:color="auto" w:fill="auto"/>
          </w:tcPr>
          <w:p w14:paraId="5BDFA0BD" w14:textId="4CE54CEA" w:rsidR="00734FB7" w:rsidRPr="005A58F3" w:rsidRDefault="00D06728"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60" w:type="dxa"/>
            <w:shd w:val="clear" w:color="auto" w:fill="auto"/>
            <w:vAlign w:val="bottom"/>
          </w:tcPr>
          <w:p w14:paraId="331D877B" w14:textId="4DE7998D" w:rsidR="00734FB7" w:rsidRPr="005A58F3" w:rsidRDefault="00734FB7"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40E2DA8B" w14:textId="417E711E" w:rsidR="00734FB7" w:rsidRPr="005A58F3" w:rsidRDefault="009054B4"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33</w:t>
            </w:r>
          </w:p>
        </w:tc>
        <w:tc>
          <w:tcPr>
            <w:tcW w:w="1350" w:type="dxa"/>
            <w:shd w:val="clear" w:color="auto" w:fill="auto"/>
            <w:vAlign w:val="bottom"/>
          </w:tcPr>
          <w:p w14:paraId="08E8988A" w14:textId="4F94477D" w:rsidR="00734FB7" w:rsidRPr="005A58F3" w:rsidRDefault="00734FB7" w:rsidP="005A58F3">
            <w:pPr>
              <w:tabs>
                <w:tab w:val="decimal" w:pos="557"/>
              </w:tabs>
              <w:spacing w:line="240" w:lineRule="atLeast"/>
              <w:ind w:left="0" w:right="0"/>
              <w:jc w:val="right"/>
              <w:rPr>
                <w:rFonts w:asciiTheme="majorBidi" w:hAnsiTheme="majorBidi" w:cstheme="majorBidi"/>
                <w:sz w:val="24"/>
                <w:szCs w:val="24"/>
                <w:cs/>
                <w:lang w:val="en-US"/>
              </w:rPr>
            </w:pPr>
            <w:r w:rsidRPr="005A58F3">
              <w:rPr>
                <w:rFonts w:asciiTheme="majorBidi" w:hAnsiTheme="majorBidi" w:cstheme="majorBidi" w:hint="cs"/>
                <w:sz w:val="24"/>
                <w:szCs w:val="24"/>
                <w:cs/>
                <w:lang w:val="en-US"/>
              </w:rPr>
              <w:t>(</w:t>
            </w:r>
            <w:r w:rsidR="001F34D2" w:rsidRPr="005A58F3">
              <w:rPr>
                <w:rFonts w:asciiTheme="majorBidi" w:hAnsiTheme="majorBidi" w:cstheme="majorBidi"/>
                <w:sz w:val="24"/>
                <w:szCs w:val="24"/>
                <w:lang w:val="en-US"/>
              </w:rPr>
              <w:t>132</w:t>
            </w:r>
            <w:r w:rsidRPr="005A58F3">
              <w:rPr>
                <w:rFonts w:asciiTheme="majorBidi" w:hAnsiTheme="majorBidi" w:cstheme="majorBidi" w:hint="cs"/>
                <w:sz w:val="24"/>
                <w:szCs w:val="24"/>
                <w:cs/>
                <w:lang w:val="en-US"/>
              </w:rPr>
              <w:t>)</w:t>
            </w:r>
          </w:p>
        </w:tc>
        <w:tc>
          <w:tcPr>
            <w:tcW w:w="1260" w:type="dxa"/>
            <w:shd w:val="clear" w:color="auto" w:fill="auto"/>
          </w:tcPr>
          <w:p w14:paraId="4302DDB9" w14:textId="3BC25EAC" w:rsidR="00734FB7" w:rsidRPr="005A58F3" w:rsidRDefault="0027700E"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40</w:t>
            </w:r>
          </w:p>
        </w:tc>
        <w:tc>
          <w:tcPr>
            <w:tcW w:w="1350" w:type="dxa"/>
            <w:shd w:val="clear" w:color="auto" w:fill="auto"/>
          </w:tcPr>
          <w:p w14:paraId="6000E722" w14:textId="31A6C2E1"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3</w:t>
            </w:r>
          </w:p>
        </w:tc>
        <w:tc>
          <w:tcPr>
            <w:tcW w:w="1350" w:type="dxa"/>
            <w:shd w:val="clear" w:color="auto" w:fill="auto"/>
            <w:vAlign w:val="bottom"/>
          </w:tcPr>
          <w:p w14:paraId="097C079B" w14:textId="4546BB5C" w:rsidR="00734FB7" w:rsidRPr="005A58F3" w:rsidRDefault="0027700E"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73</w:t>
            </w:r>
          </w:p>
        </w:tc>
        <w:tc>
          <w:tcPr>
            <w:tcW w:w="1170" w:type="dxa"/>
            <w:shd w:val="clear" w:color="auto" w:fill="auto"/>
            <w:vAlign w:val="bottom"/>
          </w:tcPr>
          <w:p w14:paraId="0A1D7B3F" w14:textId="3B538674" w:rsidR="00734FB7" w:rsidRPr="005A58F3" w:rsidRDefault="00734FB7"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cs/>
                <w:lang w:val="en-US"/>
              </w:rPr>
              <w:t>(</w:t>
            </w:r>
            <w:r w:rsidR="001F34D2" w:rsidRPr="005A58F3">
              <w:rPr>
                <w:rFonts w:asciiTheme="majorBidi" w:hAnsiTheme="majorBidi" w:cstheme="majorBidi"/>
                <w:sz w:val="24"/>
                <w:szCs w:val="24"/>
                <w:lang w:val="en-US"/>
              </w:rPr>
              <w:t>129</w:t>
            </w:r>
            <w:r w:rsidRPr="005A58F3">
              <w:rPr>
                <w:rFonts w:asciiTheme="majorBidi" w:hAnsiTheme="majorBidi" w:cstheme="majorBidi"/>
                <w:sz w:val="24"/>
                <w:szCs w:val="24"/>
                <w:cs/>
                <w:lang w:val="en-US"/>
              </w:rPr>
              <w:t>)</w:t>
            </w:r>
          </w:p>
        </w:tc>
      </w:tr>
      <w:tr w:rsidR="00D06728" w:rsidRPr="005A58F3" w14:paraId="2251ECA6" w14:textId="77777777" w:rsidTr="00D06728">
        <w:tc>
          <w:tcPr>
            <w:tcW w:w="3960" w:type="dxa"/>
            <w:vAlign w:val="bottom"/>
          </w:tcPr>
          <w:p w14:paraId="3469F45B" w14:textId="20DCC8B1" w:rsidR="00D06728" w:rsidRPr="005A58F3" w:rsidRDefault="00D06728" w:rsidP="005A58F3">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สินทรัพย์ตามส่วนงาน</w:t>
            </w:r>
          </w:p>
        </w:tc>
        <w:tc>
          <w:tcPr>
            <w:tcW w:w="1260" w:type="dxa"/>
            <w:shd w:val="clear" w:color="auto" w:fill="auto"/>
          </w:tcPr>
          <w:p w14:paraId="5FD01BF3" w14:textId="57148EB4" w:rsidR="00D06728" w:rsidRPr="005A58F3" w:rsidRDefault="00D06728"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60" w:type="dxa"/>
            <w:shd w:val="clear" w:color="auto" w:fill="auto"/>
            <w:vAlign w:val="bottom"/>
          </w:tcPr>
          <w:p w14:paraId="53FAE2AD" w14:textId="3C3521EF" w:rsidR="00D06728" w:rsidRPr="005A58F3" w:rsidRDefault="00D06728"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00C42E1F" w14:textId="2AC65D92" w:rsidR="00D06728"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1,139</w:t>
            </w:r>
          </w:p>
        </w:tc>
        <w:tc>
          <w:tcPr>
            <w:tcW w:w="1350" w:type="dxa"/>
            <w:shd w:val="clear" w:color="auto" w:fill="auto"/>
            <w:vAlign w:val="bottom"/>
          </w:tcPr>
          <w:p w14:paraId="46059483" w14:textId="71BB7E18" w:rsidR="00D06728"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1,106</w:t>
            </w:r>
          </w:p>
        </w:tc>
        <w:tc>
          <w:tcPr>
            <w:tcW w:w="1260" w:type="dxa"/>
            <w:shd w:val="clear" w:color="auto" w:fill="auto"/>
          </w:tcPr>
          <w:p w14:paraId="381D45D8" w14:textId="13F7183E" w:rsidR="00D06728" w:rsidRPr="005A58F3" w:rsidRDefault="001F34D2"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661</w:t>
            </w:r>
          </w:p>
        </w:tc>
        <w:tc>
          <w:tcPr>
            <w:tcW w:w="1350" w:type="dxa"/>
            <w:shd w:val="clear" w:color="auto" w:fill="auto"/>
          </w:tcPr>
          <w:p w14:paraId="560D4B1B" w14:textId="6BA0298C" w:rsidR="00D06728" w:rsidRPr="005A58F3" w:rsidRDefault="001F34D2"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621</w:t>
            </w:r>
          </w:p>
        </w:tc>
        <w:tc>
          <w:tcPr>
            <w:tcW w:w="1350" w:type="dxa"/>
            <w:shd w:val="clear" w:color="auto" w:fill="auto"/>
            <w:vAlign w:val="bottom"/>
          </w:tcPr>
          <w:p w14:paraId="4F6D6B99" w14:textId="53F4427F" w:rsidR="00D06728" w:rsidRPr="005A58F3" w:rsidRDefault="001F34D2"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1,800</w:t>
            </w:r>
          </w:p>
        </w:tc>
        <w:tc>
          <w:tcPr>
            <w:tcW w:w="1170" w:type="dxa"/>
            <w:shd w:val="clear" w:color="auto" w:fill="auto"/>
            <w:vAlign w:val="bottom"/>
          </w:tcPr>
          <w:p w14:paraId="42827867" w14:textId="2DBD625B" w:rsidR="00D06728" w:rsidRPr="005A58F3" w:rsidRDefault="001F34D2"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1,727</w:t>
            </w:r>
          </w:p>
        </w:tc>
      </w:tr>
      <w:tr w:rsidR="00D06728" w:rsidRPr="005A58F3" w14:paraId="60DB132F" w14:textId="77777777" w:rsidTr="00D06728">
        <w:tc>
          <w:tcPr>
            <w:tcW w:w="3960" w:type="dxa"/>
            <w:vAlign w:val="bottom"/>
          </w:tcPr>
          <w:p w14:paraId="3BF05EFE" w14:textId="536DB819" w:rsidR="00D06728" w:rsidRPr="005A58F3" w:rsidRDefault="00D06728" w:rsidP="005A58F3">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เครื่องตกแต่งและอุปกรณ์</w:t>
            </w:r>
          </w:p>
        </w:tc>
        <w:tc>
          <w:tcPr>
            <w:tcW w:w="1260" w:type="dxa"/>
            <w:shd w:val="clear" w:color="auto" w:fill="auto"/>
          </w:tcPr>
          <w:p w14:paraId="0F790314" w14:textId="6EE129DA" w:rsidR="00D06728" w:rsidRPr="005A58F3" w:rsidRDefault="00D06728"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60" w:type="dxa"/>
            <w:shd w:val="clear" w:color="auto" w:fill="auto"/>
            <w:vAlign w:val="bottom"/>
          </w:tcPr>
          <w:p w14:paraId="7F8EA3AA" w14:textId="6DA915BB" w:rsidR="00D06728" w:rsidRPr="005A58F3" w:rsidRDefault="00D06728"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4073BF52" w14:textId="1700836E" w:rsidR="00D06728"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7</w:t>
            </w:r>
          </w:p>
        </w:tc>
        <w:tc>
          <w:tcPr>
            <w:tcW w:w="1350" w:type="dxa"/>
            <w:shd w:val="clear" w:color="auto" w:fill="auto"/>
            <w:vAlign w:val="bottom"/>
          </w:tcPr>
          <w:p w14:paraId="3B4063FC" w14:textId="07719B1B" w:rsidR="00D06728"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9</w:t>
            </w:r>
          </w:p>
        </w:tc>
        <w:tc>
          <w:tcPr>
            <w:tcW w:w="1260" w:type="dxa"/>
            <w:shd w:val="clear" w:color="auto" w:fill="auto"/>
          </w:tcPr>
          <w:p w14:paraId="136AE372" w14:textId="79AA7452" w:rsidR="00D06728"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tcPr>
          <w:p w14:paraId="06A4504E" w14:textId="46EFB1CC" w:rsidR="00D06728"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vAlign w:val="bottom"/>
          </w:tcPr>
          <w:p w14:paraId="69F8DC93" w14:textId="661FC3B5" w:rsidR="00D06728"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7</w:t>
            </w:r>
          </w:p>
        </w:tc>
        <w:tc>
          <w:tcPr>
            <w:tcW w:w="1170" w:type="dxa"/>
            <w:shd w:val="clear" w:color="auto" w:fill="auto"/>
            <w:vAlign w:val="bottom"/>
          </w:tcPr>
          <w:p w14:paraId="3D116EF9" w14:textId="5B5B1024" w:rsidR="00D06728"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9</w:t>
            </w:r>
          </w:p>
        </w:tc>
      </w:tr>
      <w:tr w:rsidR="00D06728" w:rsidRPr="005A58F3" w14:paraId="543F0790" w14:textId="77777777" w:rsidTr="00D06728">
        <w:tc>
          <w:tcPr>
            <w:tcW w:w="3960" w:type="dxa"/>
            <w:vAlign w:val="bottom"/>
          </w:tcPr>
          <w:p w14:paraId="4F7BCBEA" w14:textId="268D88AD" w:rsidR="00D06728" w:rsidRPr="005A58F3" w:rsidRDefault="00D06728" w:rsidP="005A58F3">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หนี้สินตามส่วนงาน</w:t>
            </w:r>
          </w:p>
        </w:tc>
        <w:tc>
          <w:tcPr>
            <w:tcW w:w="1260" w:type="dxa"/>
            <w:shd w:val="clear" w:color="auto" w:fill="auto"/>
          </w:tcPr>
          <w:p w14:paraId="5B4AA1AE" w14:textId="0896FDD9" w:rsidR="00D06728" w:rsidRPr="005A58F3" w:rsidRDefault="00D06728"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260" w:type="dxa"/>
            <w:shd w:val="clear" w:color="auto" w:fill="auto"/>
            <w:vAlign w:val="bottom"/>
          </w:tcPr>
          <w:p w14:paraId="24C5072C" w14:textId="77777777" w:rsidR="00D06728" w:rsidRPr="005A58F3" w:rsidRDefault="00D06728" w:rsidP="005A58F3">
            <w:pP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440" w:type="dxa"/>
            <w:shd w:val="clear" w:color="auto" w:fill="auto"/>
            <w:vAlign w:val="bottom"/>
          </w:tcPr>
          <w:p w14:paraId="5FC394A3" w14:textId="09BEE131" w:rsidR="00D06728"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163</w:t>
            </w:r>
          </w:p>
        </w:tc>
        <w:tc>
          <w:tcPr>
            <w:tcW w:w="1350" w:type="dxa"/>
            <w:shd w:val="clear" w:color="auto" w:fill="auto"/>
            <w:vAlign w:val="bottom"/>
          </w:tcPr>
          <w:p w14:paraId="02051D9B" w14:textId="1292090B" w:rsidR="00D06728"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164</w:t>
            </w:r>
          </w:p>
        </w:tc>
        <w:tc>
          <w:tcPr>
            <w:tcW w:w="1260" w:type="dxa"/>
            <w:shd w:val="clear" w:color="auto" w:fill="auto"/>
          </w:tcPr>
          <w:p w14:paraId="74813775" w14:textId="1B3D769C" w:rsidR="00D06728"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tcPr>
          <w:p w14:paraId="1C3971A7" w14:textId="04CFB628" w:rsidR="00D06728"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c>
          <w:tcPr>
            <w:tcW w:w="1350" w:type="dxa"/>
            <w:shd w:val="clear" w:color="auto" w:fill="auto"/>
            <w:vAlign w:val="bottom"/>
          </w:tcPr>
          <w:p w14:paraId="4B31D5F0" w14:textId="21A42CF7" w:rsidR="00D06728" w:rsidRPr="005A58F3" w:rsidRDefault="00047F2B"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163</w:t>
            </w:r>
          </w:p>
        </w:tc>
        <w:tc>
          <w:tcPr>
            <w:tcW w:w="1170" w:type="dxa"/>
            <w:shd w:val="clear" w:color="auto" w:fill="auto"/>
            <w:vAlign w:val="bottom"/>
          </w:tcPr>
          <w:p w14:paraId="77E98277" w14:textId="4F871044" w:rsidR="00D06728" w:rsidRPr="005A58F3" w:rsidRDefault="00D06728" w:rsidP="005A58F3">
            <w:pPr>
              <w:tabs>
                <w:tab w:val="decimal" w:pos="557"/>
              </w:tabs>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164</w:t>
            </w:r>
          </w:p>
        </w:tc>
      </w:tr>
    </w:tbl>
    <w:p w14:paraId="764E39CB" w14:textId="0F45BABB" w:rsidR="00857D30" w:rsidRPr="005A58F3" w:rsidRDefault="00857D30" w:rsidP="005A58F3">
      <w:pPr>
        <w:spacing w:line="240" w:lineRule="auto"/>
        <w:ind w:left="0" w:right="32"/>
        <w:rPr>
          <w:rFonts w:asciiTheme="majorBidi" w:hAnsiTheme="majorBidi" w:cstheme="majorBidi"/>
          <w:sz w:val="28"/>
          <w:szCs w:val="28"/>
          <w:cs/>
          <w:lang w:val="en-US"/>
        </w:rPr>
      </w:pPr>
    </w:p>
    <w:p w14:paraId="54623606" w14:textId="77777777" w:rsidR="00857D30" w:rsidRPr="005A58F3" w:rsidRDefault="00857D30" w:rsidP="005A58F3">
      <w:pPr>
        <w:ind w:left="0"/>
        <w:rPr>
          <w:rFonts w:asciiTheme="majorBidi" w:hAnsiTheme="majorBidi" w:cstheme="majorBidi"/>
          <w:sz w:val="28"/>
          <w:szCs w:val="28"/>
          <w:lang w:val="en-US"/>
        </w:rPr>
        <w:sectPr w:rsidR="00857D30" w:rsidRPr="005A58F3" w:rsidSect="00A939B4">
          <w:pgSz w:w="16840" w:h="11907" w:orient="landscape" w:code="9"/>
          <w:pgMar w:top="1440" w:right="1440" w:bottom="1109" w:left="1080" w:header="706" w:footer="706" w:gutter="0"/>
          <w:cols w:space="720"/>
          <w:docGrid w:linePitch="326"/>
        </w:sectPr>
      </w:pPr>
    </w:p>
    <w:p w14:paraId="1650A552" w14:textId="0D90D2FA" w:rsidR="00276AB6" w:rsidRPr="005A58F3" w:rsidRDefault="00276AB6" w:rsidP="005A58F3">
      <w:pPr>
        <w:spacing w:line="276" w:lineRule="auto"/>
        <w:ind w:left="540" w:right="1797"/>
        <w:rPr>
          <w:rFonts w:asciiTheme="majorBidi" w:hAnsiTheme="majorBidi" w:cstheme="majorBidi"/>
          <w:sz w:val="28"/>
          <w:szCs w:val="28"/>
        </w:rPr>
      </w:pPr>
      <w:r w:rsidRPr="005A58F3">
        <w:rPr>
          <w:rFonts w:asciiTheme="majorBidi" w:hAnsiTheme="majorBidi" w:cstheme="majorBidi"/>
          <w:sz w:val="28"/>
          <w:szCs w:val="28"/>
          <w:cs/>
        </w:rPr>
        <w:lastRenderedPageBreak/>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5A58F3" w14:paraId="280ECBB4" w14:textId="77777777" w:rsidTr="00F21EB3">
        <w:tc>
          <w:tcPr>
            <w:tcW w:w="5049" w:type="dxa"/>
            <w:tcBorders>
              <w:top w:val="nil"/>
              <w:left w:val="nil"/>
              <w:bottom w:val="nil"/>
              <w:right w:val="nil"/>
            </w:tcBorders>
          </w:tcPr>
          <w:p w14:paraId="23ED29F2"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5A58F3" w:rsidRDefault="00F03D80" w:rsidP="005A58F3">
            <w:pPr>
              <w:pBdr>
                <w:bottom w:val="single" w:sz="4" w:space="1" w:color="auto"/>
              </w:pBdr>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F21EB3">
        <w:trPr>
          <w:trHeight w:val="80"/>
        </w:trPr>
        <w:tc>
          <w:tcPr>
            <w:tcW w:w="5049" w:type="dxa"/>
            <w:tcBorders>
              <w:top w:val="nil"/>
              <w:left w:val="nil"/>
              <w:bottom w:val="nil"/>
              <w:right w:val="nil"/>
            </w:tcBorders>
          </w:tcPr>
          <w:p w14:paraId="25623F9F"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5A58F3">
            <w:pPr>
              <w:pBdr>
                <w:bottom w:val="single" w:sz="4" w:space="1" w:color="auto"/>
              </w:pBdr>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276AB6" w:rsidRPr="005A58F3" w14:paraId="48D0FE17" w14:textId="77777777" w:rsidTr="00F21EB3">
        <w:tc>
          <w:tcPr>
            <w:tcW w:w="5049" w:type="dxa"/>
            <w:tcBorders>
              <w:top w:val="nil"/>
              <w:left w:val="nil"/>
              <w:bottom w:val="nil"/>
              <w:right w:val="nil"/>
            </w:tcBorders>
          </w:tcPr>
          <w:p w14:paraId="5AA9803F" w14:textId="77777777" w:rsidR="00276AB6" w:rsidRPr="005A58F3" w:rsidRDefault="00276AB6" w:rsidP="005A58F3">
            <w:pPr>
              <w:ind w:left="9" w:right="32" w:hanging="9"/>
              <w:rPr>
                <w:rFonts w:asciiTheme="majorBidi" w:hAnsiTheme="majorBidi" w:cstheme="majorBidi"/>
                <w:sz w:val="28"/>
                <w:szCs w:val="28"/>
              </w:rPr>
            </w:pPr>
          </w:p>
        </w:tc>
        <w:tc>
          <w:tcPr>
            <w:tcW w:w="2070" w:type="dxa"/>
            <w:tcBorders>
              <w:top w:val="nil"/>
              <w:left w:val="nil"/>
              <w:bottom w:val="nil"/>
              <w:right w:val="nil"/>
            </w:tcBorders>
          </w:tcPr>
          <w:p w14:paraId="33A9D225" w14:textId="070FE5AA" w:rsidR="00276AB6" w:rsidRPr="005A58F3" w:rsidRDefault="00276AB6" w:rsidP="005A58F3">
            <w:pPr>
              <w:pBdr>
                <w:bottom w:val="single" w:sz="4" w:space="1" w:color="auto"/>
              </w:pBdr>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2070" w:type="dxa"/>
            <w:tcBorders>
              <w:top w:val="nil"/>
              <w:left w:val="nil"/>
              <w:bottom w:val="nil"/>
              <w:right w:val="nil"/>
            </w:tcBorders>
          </w:tcPr>
          <w:p w14:paraId="14EFA671" w14:textId="07EA510D" w:rsidR="00276AB6" w:rsidRPr="005A58F3" w:rsidRDefault="00276AB6" w:rsidP="005A58F3">
            <w:pPr>
              <w:pBdr>
                <w:bottom w:val="single" w:sz="4" w:space="1" w:color="auto"/>
              </w:pBdr>
              <w:ind w:left="35" w:right="32"/>
              <w:jc w:val="center"/>
              <w:rPr>
                <w:rFonts w:asciiTheme="majorBidi" w:hAnsiTheme="majorBidi" w:cstheme="majorBidi"/>
                <w:sz w:val="28"/>
                <w:szCs w:val="28"/>
                <w:cs/>
              </w:rPr>
            </w:pPr>
            <w:r w:rsidRPr="005A58F3">
              <w:rPr>
                <w:rFonts w:asciiTheme="majorBidi" w:hAnsiTheme="majorBidi" w:cstheme="majorBidi"/>
                <w:sz w:val="28"/>
                <w:szCs w:val="28"/>
              </w:rPr>
              <w:t>2560</w:t>
            </w:r>
          </w:p>
        </w:tc>
      </w:tr>
      <w:tr w:rsidR="00276AB6" w:rsidRPr="005A58F3" w14:paraId="4FC743B3" w14:textId="77777777" w:rsidTr="000A20A0">
        <w:tc>
          <w:tcPr>
            <w:tcW w:w="5049" w:type="dxa"/>
            <w:tcBorders>
              <w:left w:val="nil"/>
              <w:right w:val="nil"/>
            </w:tcBorders>
          </w:tcPr>
          <w:p w14:paraId="14B0854F" w14:textId="1C2B7BC5" w:rsidR="00276AB6" w:rsidRPr="005A58F3" w:rsidRDefault="00276AB6" w:rsidP="005A58F3">
            <w:pPr>
              <w:tabs>
                <w:tab w:val="left" w:pos="146"/>
              </w:tabs>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0212D20B" w:rsidR="00276AB6" w:rsidRPr="005A58F3" w:rsidRDefault="00AC6205" w:rsidP="005A58F3">
            <w:pPr>
              <w:tabs>
                <w:tab w:val="left" w:pos="947"/>
                <w:tab w:val="left" w:pos="1397"/>
              </w:tabs>
              <w:ind w:left="35" w:right="47"/>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33</w:t>
            </w:r>
          </w:p>
        </w:tc>
        <w:tc>
          <w:tcPr>
            <w:tcW w:w="2070" w:type="dxa"/>
            <w:tcBorders>
              <w:top w:val="nil"/>
              <w:left w:val="nil"/>
              <w:bottom w:val="nil"/>
              <w:right w:val="nil"/>
            </w:tcBorders>
            <w:shd w:val="clear" w:color="auto" w:fill="auto"/>
            <w:vAlign w:val="bottom"/>
          </w:tcPr>
          <w:p w14:paraId="66651AF0" w14:textId="390596B0" w:rsidR="00276AB6" w:rsidRPr="005A58F3" w:rsidRDefault="00AC6205" w:rsidP="005A58F3">
            <w:pPr>
              <w:tabs>
                <w:tab w:val="left" w:pos="947"/>
                <w:tab w:val="left" w:pos="1397"/>
              </w:tabs>
              <w:ind w:left="35" w:right="47"/>
              <w:jc w:val="right"/>
              <w:rPr>
                <w:rFonts w:asciiTheme="majorBidi" w:hAnsiTheme="majorBidi" w:cstheme="majorBidi"/>
                <w:sz w:val="28"/>
                <w:szCs w:val="28"/>
                <w:cs/>
                <w:lang w:val="en-US"/>
              </w:rPr>
            </w:pPr>
            <w:r w:rsidRPr="005A58F3">
              <w:rPr>
                <w:rFonts w:asciiTheme="majorBidi" w:hAnsiTheme="majorBidi" w:cstheme="majorBidi" w:hint="cs"/>
                <w:sz w:val="28"/>
                <w:szCs w:val="28"/>
                <w:cs/>
                <w:lang w:val="en-US"/>
              </w:rPr>
              <w:t>(</w:t>
            </w:r>
            <w:r w:rsidR="001F34D2" w:rsidRPr="005A58F3">
              <w:rPr>
                <w:rFonts w:asciiTheme="majorBidi" w:hAnsiTheme="majorBidi" w:cstheme="majorBidi"/>
                <w:sz w:val="28"/>
                <w:szCs w:val="28"/>
                <w:lang w:val="en-US"/>
              </w:rPr>
              <w:t>132</w:t>
            </w:r>
            <w:r w:rsidRPr="005A58F3">
              <w:rPr>
                <w:rFonts w:asciiTheme="majorBidi" w:hAnsiTheme="majorBidi" w:cstheme="majorBidi" w:hint="cs"/>
                <w:sz w:val="28"/>
                <w:szCs w:val="28"/>
                <w:cs/>
                <w:lang w:val="en-US"/>
              </w:rPr>
              <w:t>)</w:t>
            </w:r>
          </w:p>
        </w:tc>
      </w:tr>
      <w:tr w:rsidR="00276AB6" w:rsidRPr="005A58F3" w14:paraId="36016ABC" w14:textId="77777777" w:rsidTr="000A20A0">
        <w:tc>
          <w:tcPr>
            <w:tcW w:w="5049" w:type="dxa"/>
            <w:tcBorders>
              <w:left w:val="nil"/>
              <w:right w:val="nil"/>
            </w:tcBorders>
          </w:tcPr>
          <w:p w14:paraId="2A7D140D" w14:textId="17316B1F" w:rsidR="00276AB6" w:rsidRPr="005A58F3" w:rsidRDefault="00276AB6" w:rsidP="005A58F3">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w:t>
            </w:r>
            <w:r w:rsidR="001A6A16" w:rsidRPr="005A58F3">
              <w:rPr>
                <w:rFonts w:asciiTheme="majorBidi" w:hAnsiTheme="majorBidi" w:cstheme="majorBidi"/>
                <w:sz w:val="28"/>
                <w:szCs w:val="28"/>
                <w:cs/>
              </w:rPr>
              <w:t>(</w:t>
            </w:r>
            <w:r w:rsidRPr="005A58F3">
              <w:rPr>
                <w:rFonts w:asciiTheme="majorBidi" w:hAnsiTheme="majorBidi" w:cstheme="majorBidi"/>
                <w:sz w:val="28"/>
                <w:szCs w:val="28"/>
                <w:cs/>
              </w:rPr>
              <w:t>ขาดทุน</w:t>
            </w:r>
            <w:r w:rsidR="001A6A16" w:rsidRPr="005A58F3">
              <w:rPr>
                <w:rFonts w:asciiTheme="majorBidi" w:hAnsiTheme="majorBidi" w:cstheme="majorBidi"/>
                <w:sz w:val="28"/>
                <w:szCs w:val="28"/>
                <w:cs/>
              </w:rPr>
              <w:t>)</w:t>
            </w:r>
            <w:r w:rsidRPr="005A58F3">
              <w:rPr>
                <w:rFonts w:asciiTheme="majorBidi" w:hAnsiTheme="majorBidi" w:cstheme="majorBidi"/>
                <w:sz w:val="28"/>
                <w:szCs w:val="28"/>
                <w:cs/>
              </w:rPr>
              <w:t>ระหว่างส่วนงาน</w:t>
            </w:r>
          </w:p>
        </w:tc>
        <w:tc>
          <w:tcPr>
            <w:tcW w:w="2070" w:type="dxa"/>
            <w:tcBorders>
              <w:top w:val="nil"/>
              <w:left w:val="nil"/>
              <w:bottom w:val="nil"/>
              <w:right w:val="nil"/>
            </w:tcBorders>
            <w:shd w:val="clear" w:color="auto" w:fill="auto"/>
            <w:vAlign w:val="bottom"/>
          </w:tcPr>
          <w:p w14:paraId="1B771163" w14:textId="27109397" w:rsidR="00276AB6" w:rsidRPr="005A58F3" w:rsidRDefault="00AC6205" w:rsidP="005A58F3">
            <w:pPr>
              <w:pBdr>
                <w:bottom w:val="single" w:sz="4" w:space="1" w:color="auto"/>
              </w:pBdr>
              <w:tabs>
                <w:tab w:val="decimal" w:pos="957"/>
              </w:tabs>
              <w:ind w:left="35" w:right="90"/>
              <w:jc w:val="right"/>
              <w:rPr>
                <w:rFonts w:asciiTheme="majorBidi" w:hAnsiTheme="majorBidi" w:cstheme="majorBidi"/>
                <w:sz w:val="28"/>
                <w:szCs w:val="28"/>
              </w:rPr>
            </w:pPr>
            <w:r w:rsidRPr="005A58F3">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61DD8B47" w:rsidR="00276AB6" w:rsidRPr="005A58F3" w:rsidRDefault="00AC6205" w:rsidP="005A58F3">
            <w:pPr>
              <w:pBdr>
                <w:bottom w:val="single" w:sz="4" w:space="1" w:color="auto"/>
              </w:pBdr>
              <w:tabs>
                <w:tab w:val="decimal" w:pos="957"/>
                <w:tab w:val="left" w:pos="1577"/>
              </w:tabs>
              <w:ind w:left="35" w:right="47"/>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r>
      <w:tr w:rsidR="00276AB6" w:rsidRPr="005A58F3" w14:paraId="3CA2A7C0" w14:textId="77777777" w:rsidTr="000A20A0">
        <w:tc>
          <w:tcPr>
            <w:tcW w:w="5049" w:type="dxa"/>
            <w:tcBorders>
              <w:left w:val="nil"/>
              <w:bottom w:val="nil"/>
              <w:right w:val="nil"/>
            </w:tcBorders>
          </w:tcPr>
          <w:p w14:paraId="6F6880A4" w14:textId="7050B931" w:rsidR="00276AB6" w:rsidRPr="005A58F3" w:rsidRDefault="00276AB6" w:rsidP="005A58F3">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60BB37B1" w:rsidR="00276AB6" w:rsidRPr="005A58F3" w:rsidRDefault="00AC6205" w:rsidP="005A58F3">
            <w:pPr>
              <w:pBdr>
                <w:bottom w:val="double" w:sz="4" w:space="1" w:color="auto"/>
              </w:pBdr>
              <w:tabs>
                <w:tab w:val="decimal" w:pos="951"/>
              </w:tabs>
              <w:ind w:left="35" w:right="47"/>
              <w:jc w:val="right"/>
              <w:rPr>
                <w:rFonts w:asciiTheme="majorBidi" w:hAnsiTheme="majorBidi" w:cstheme="majorBidi"/>
                <w:sz w:val="28"/>
                <w:szCs w:val="28"/>
                <w:lang w:val="en-US"/>
              </w:rPr>
            </w:pPr>
            <w:r w:rsidRPr="005A58F3">
              <w:rPr>
                <w:rFonts w:asciiTheme="majorBidi" w:hAnsiTheme="majorBidi" w:cstheme="majorBidi"/>
                <w:sz w:val="28"/>
                <w:szCs w:val="28"/>
                <w:lang w:val="en-US"/>
              </w:rPr>
              <w:t>33</w:t>
            </w:r>
          </w:p>
        </w:tc>
        <w:tc>
          <w:tcPr>
            <w:tcW w:w="2070" w:type="dxa"/>
            <w:tcBorders>
              <w:top w:val="nil"/>
              <w:left w:val="nil"/>
              <w:bottom w:val="nil"/>
              <w:right w:val="nil"/>
            </w:tcBorders>
            <w:shd w:val="clear" w:color="auto" w:fill="auto"/>
            <w:vAlign w:val="bottom"/>
          </w:tcPr>
          <w:p w14:paraId="2904EA71" w14:textId="6BD015CF" w:rsidR="00276AB6" w:rsidRPr="005A58F3" w:rsidRDefault="00AC6205" w:rsidP="005A58F3">
            <w:pPr>
              <w:pBdr>
                <w:bottom w:val="double" w:sz="4" w:space="1" w:color="auto"/>
              </w:pBdr>
              <w:tabs>
                <w:tab w:val="decimal" w:pos="775"/>
              </w:tabs>
              <w:ind w:left="35" w:right="47"/>
              <w:jc w:val="right"/>
              <w:rPr>
                <w:rFonts w:asciiTheme="majorBidi" w:hAnsiTheme="majorBidi" w:cstheme="majorBidi"/>
                <w:sz w:val="28"/>
                <w:szCs w:val="28"/>
                <w:cs/>
                <w:lang w:val="en-US"/>
              </w:rPr>
            </w:pPr>
            <w:r w:rsidRPr="005A58F3">
              <w:rPr>
                <w:rFonts w:asciiTheme="majorBidi" w:hAnsiTheme="majorBidi" w:cstheme="majorBidi" w:hint="cs"/>
                <w:sz w:val="28"/>
                <w:szCs w:val="28"/>
                <w:cs/>
                <w:lang w:val="en-US"/>
              </w:rPr>
              <w:t>(</w:t>
            </w:r>
            <w:r w:rsidR="001F34D2" w:rsidRPr="005A58F3">
              <w:rPr>
                <w:rFonts w:asciiTheme="majorBidi" w:hAnsiTheme="majorBidi" w:cstheme="majorBidi"/>
                <w:sz w:val="28"/>
                <w:szCs w:val="28"/>
                <w:lang w:val="en-US"/>
              </w:rPr>
              <w:t>132</w:t>
            </w:r>
            <w:r w:rsidRPr="005A58F3">
              <w:rPr>
                <w:rFonts w:asciiTheme="majorBidi" w:hAnsiTheme="majorBidi" w:cstheme="majorBidi" w:hint="cs"/>
                <w:sz w:val="28"/>
                <w:szCs w:val="28"/>
                <w:cs/>
                <w:lang w:val="en-US"/>
              </w:rPr>
              <w:t>)</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21EB3" w:rsidRPr="005A58F3" w14:paraId="39DC7257" w14:textId="77777777" w:rsidTr="009C3B10">
        <w:trPr>
          <w:tblHeader/>
        </w:trPr>
        <w:tc>
          <w:tcPr>
            <w:tcW w:w="3249" w:type="dxa"/>
            <w:vAlign w:val="center"/>
          </w:tcPr>
          <w:p w14:paraId="34F7209B" w14:textId="77777777" w:rsidR="00F21EB3" w:rsidRPr="005A58F3" w:rsidRDefault="00F21EB3" w:rsidP="005A58F3">
            <w:pPr>
              <w:ind w:left="9" w:right="32"/>
              <w:rPr>
                <w:rFonts w:asciiTheme="majorBidi" w:hAnsiTheme="majorBidi" w:cstheme="majorBidi"/>
                <w:b/>
                <w:bCs/>
                <w:sz w:val="28"/>
                <w:szCs w:val="28"/>
                <w:cs/>
              </w:rPr>
            </w:pPr>
          </w:p>
        </w:tc>
        <w:tc>
          <w:tcPr>
            <w:tcW w:w="5940" w:type="dxa"/>
            <w:gridSpan w:val="4"/>
            <w:shd w:val="clear" w:color="auto" w:fill="auto"/>
          </w:tcPr>
          <w:p w14:paraId="07AAADDB" w14:textId="3872E16B" w:rsidR="00F21EB3" w:rsidRPr="005A58F3" w:rsidRDefault="00F21EB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Pr="005A58F3">
              <w:rPr>
                <w:rFonts w:asciiTheme="majorBidi" w:hAnsiTheme="majorBidi" w:cstheme="majorBidi"/>
                <w:sz w:val="28"/>
                <w:szCs w:val="28"/>
                <w:cs/>
              </w:rPr>
              <w:t>บาท)</w:t>
            </w:r>
          </w:p>
        </w:tc>
      </w:tr>
      <w:tr w:rsidR="00F21EB3" w:rsidRPr="005A58F3" w14:paraId="28F6B00C" w14:textId="77777777" w:rsidTr="009C3B10">
        <w:trPr>
          <w:tblHeader/>
        </w:trPr>
        <w:tc>
          <w:tcPr>
            <w:tcW w:w="3249" w:type="dxa"/>
            <w:vAlign w:val="center"/>
          </w:tcPr>
          <w:p w14:paraId="591B4DE5" w14:textId="77777777" w:rsidR="00F21EB3" w:rsidRPr="005A58F3" w:rsidRDefault="00F21EB3" w:rsidP="005A58F3">
            <w:pPr>
              <w:ind w:left="9" w:right="32"/>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21EB3" w:rsidRPr="005A58F3" w14:paraId="383D5AA2" w14:textId="77777777" w:rsidTr="009C3B10">
        <w:trPr>
          <w:tblHeader/>
        </w:trPr>
        <w:tc>
          <w:tcPr>
            <w:tcW w:w="3249" w:type="dxa"/>
            <w:vAlign w:val="center"/>
          </w:tcPr>
          <w:p w14:paraId="1ACC72FC" w14:textId="77777777" w:rsidR="00F21EB3" w:rsidRPr="005A58F3" w:rsidRDefault="00F21EB3" w:rsidP="005A58F3">
            <w:pPr>
              <w:ind w:left="9" w:right="32"/>
              <w:rPr>
                <w:rFonts w:asciiTheme="majorBidi" w:hAnsiTheme="majorBidi" w:cstheme="majorBidi"/>
                <w:sz w:val="28"/>
                <w:szCs w:val="28"/>
                <w:cs/>
              </w:rPr>
            </w:pPr>
          </w:p>
        </w:tc>
        <w:tc>
          <w:tcPr>
            <w:tcW w:w="1440" w:type="dxa"/>
            <w:shd w:val="clear" w:color="auto" w:fill="auto"/>
          </w:tcPr>
          <w:p w14:paraId="3063F0FC" w14:textId="2A9E8FDA" w:rsidR="00F21EB3" w:rsidRPr="005A58F3" w:rsidRDefault="0042196E"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w:t>
            </w:r>
            <w:r w:rsidR="00F21EB3" w:rsidRPr="005A58F3">
              <w:rPr>
                <w:rFonts w:asciiTheme="majorBidi" w:hAnsiTheme="majorBidi" w:cstheme="majorBidi"/>
                <w:bCs/>
                <w:sz w:val="28"/>
                <w:szCs w:val="28"/>
              </w:rPr>
              <w:t>6</w:t>
            </w:r>
            <w:r w:rsidR="00F21EB3" w:rsidRPr="005A58F3">
              <w:rPr>
                <w:rFonts w:asciiTheme="majorBidi" w:hAnsiTheme="majorBidi" w:cstheme="majorBidi"/>
                <w:bCs/>
                <w:sz w:val="28"/>
                <w:szCs w:val="28"/>
                <w:lang w:val="en-US"/>
              </w:rPr>
              <w:t>1</w:t>
            </w:r>
          </w:p>
        </w:tc>
        <w:tc>
          <w:tcPr>
            <w:tcW w:w="1530" w:type="dxa"/>
            <w:shd w:val="clear" w:color="auto" w:fill="auto"/>
          </w:tcPr>
          <w:p w14:paraId="0520B94F" w14:textId="2001569E" w:rsidR="00F21EB3" w:rsidRPr="005A58F3" w:rsidRDefault="0042196E"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2560</w:t>
            </w:r>
          </w:p>
        </w:tc>
        <w:tc>
          <w:tcPr>
            <w:tcW w:w="1440" w:type="dxa"/>
            <w:shd w:val="clear" w:color="auto" w:fill="auto"/>
          </w:tcPr>
          <w:p w14:paraId="4E5E0BE8" w14:textId="11828FA2" w:rsidR="00F21EB3" w:rsidRPr="005A58F3" w:rsidRDefault="0042196E"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2561</w:t>
            </w:r>
          </w:p>
        </w:tc>
        <w:tc>
          <w:tcPr>
            <w:tcW w:w="1530" w:type="dxa"/>
            <w:shd w:val="clear" w:color="auto" w:fill="auto"/>
          </w:tcPr>
          <w:p w14:paraId="08FBA032" w14:textId="6E64BC9E" w:rsidR="00F21EB3" w:rsidRPr="005A58F3" w:rsidRDefault="0042196E"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2560</w:t>
            </w:r>
          </w:p>
        </w:tc>
      </w:tr>
      <w:tr w:rsidR="00F21EB3" w:rsidRPr="005A58F3" w14:paraId="481353CC" w14:textId="77777777" w:rsidTr="0085692C">
        <w:trPr>
          <w:tblHeader/>
        </w:trPr>
        <w:tc>
          <w:tcPr>
            <w:tcW w:w="3249" w:type="dxa"/>
          </w:tcPr>
          <w:p w14:paraId="24CAC2BC" w14:textId="0F206D0B" w:rsidR="00F21EB3" w:rsidRPr="005A58F3" w:rsidRDefault="009C3B10" w:rsidP="005A58F3">
            <w:pPr>
              <w:ind w:left="9" w:right="32"/>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40" w:type="dxa"/>
            <w:shd w:val="clear" w:color="auto" w:fill="auto"/>
          </w:tcPr>
          <w:p w14:paraId="119D5D86" w14:textId="77777777" w:rsidR="00F21EB3" w:rsidRPr="005A58F3" w:rsidRDefault="00F21EB3" w:rsidP="005A58F3">
            <w:pPr>
              <w:spacing w:line="240" w:lineRule="auto"/>
              <w:ind w:left="102" w:right="32" w:hanging="90"/>
              <w:jc w:val="right"/>
              <w:rPr>
                <w:rFonts w:asciiTheme="majorBidi" w:hAnsiTheme="majorBidi" w:cstheme="majorBidi"/>
                <w:b/>
                <w:sz w:val="28"/>
                <w:szCs w:val="28"/>
              </w:rPr>
            </w:pPr>
          </w:p>
        </w:tc>
        <w:tc>
          <w:tcPr>
            <w:tcW w:w="1530" w:type="dxa"/>
            <w:shd w:val="clear" w:color="auto" w:fill="auto"/>
          </w:tcPr>
          <w:p w14:paraId="5D198C22" w14:textId="31A6D778" w:rsidR="00F21EB3" w:rsidRPr="005A58F3" w:rsidRDefault="00F21EB3" w:rsidP="005A58F3">
            <w:pPr>
              <w:spacing w:line="240" w:lineRule="auto"/>
              <w:ind w:left="0" w:right="32"/>
              <w:jc w:val="both"/>
              <w:rPr>
                <w:rFonts w:asciiTheme="majorBidi" w:hAnsiTheme="majorBidi" w:cstheme="majorBidi"/>
                <w:b/>
                <w:sz w:val="28"/>
                <w:szCs w:val="28"/>
                <w:lang w:val="en-US"/>
              </w:rPr>
            </w:pPr>
          </w:p>
        </w:tc>
        <w:tc>
          <w:tcPr>
            <w:tcW w:w="1440" w:type="dxa"/>
            <w:shd w:val="clear" w:color="auto" w:fill="auto"/>
          </w:tcPr>
          <w:p w14:paraId="3821E5DE" w14:textId="77777777" w:rsidR="00F21EB3" w:rsidRPr="005A58F3" w:rsidRDefault="00F21EB3" w:rsidP="005A58F3">
            <w:pPr>
              <w:spacing w:line="240" w:lineRule="auto"/>
              <w:ind w:left="62" w:right="32" w:hanging="62"/>
              <w:jc w:val="right"/>
              <w:rPr>
                <w:rFonts w:asciiTheme="majorBidi" w:hAnsiTheme="majorBidi" w:cstheme="majorBidi"/>
                <w:b/>
                <w:sz w:val="28"/>
                <w:szCs w:val="28"/>
              </w:rPr>
            </w:pPr>
          </w:p>
        </w:tc>
        <w:tc>
          <w:tcPr>
            <w:tcW w:w="1530" w:type="dxa"/>
            <w:shd w:val="clear" w:color="auto" w:fill="auto"/>
          </w:tcPr>
          <w:p w14:paraId="077C569C" w14:textId="6A04055A" w:rsidR="00F21EB3" w:rsidRPr="005A58F3" w:rsidRDefault="00F21EB3" w:rsidP="005A58F3">
            <w:pPr>
              <w:spacing w:line="240" w:lineRule="auto"/>
              <w:ind w:left="102" w:right="32" w:hanging="90"/>
              <w:jc w:val="right"/>
              <w:rPr>
                <w:rFonts w:asciiTheme="majorBidi" w:hAnsiTheme="majorBidi" w:cstheme="majorBidi"/>
                <w:b/>
                <w:sz w:val="28"/>
                <w:szCs w:val="28"/>
              </w:rPr>
            </w:pPr>
          </w:p>
        </w:tc>
      </w:tr>
      <w:tr w:rsidR="009C3B10" w:rsidRPr="005A58F3" w14:paraId="7D1DDC2B" w14:textId="77777777" w:rsidTr="00A715E0">
        <w:trPr>
          <w:tblHeader/>
        </w:trPr>
        <w:tc>
          <w:tcPr>
            <w:tcW w:w="3249" w:type="dxa"/>
            <w:vAlign w:val="bottom"/>
          </w:tcPr>
          <w:p w14:paraId="07CAECEB" w14:textId="6FF66FD7" w:rsidR="009C3B10" w:rsidRPr="005A58F3" w:rsidRDefault="009C3B10"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40" w:type="dxa"/>
            <w:shd w:val="clear" w:color="auto" w:fill="auto"/>
          </w:tcPr>
          <w:p w14:paraId="0EEF95D7" w14:textId="7B5E3397" w:rsidR="009C3B10" w:rsidRPr="005A58F3" w:rsidRDefault="00587814"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1</w:t>
            </w:r>
            <w:r w:rsidR="00AC6205" w:rsidRPr="005A58F3">
              <w:rPr>
                <w:rFonts w:asciiTheme="majorBidi" w:hAnsiTheme="majorBidi" w:cstheme="majorBidi"/>
                <w:bCs/>
                <w:sz w:val="28"/>
                <w:szCs w:val="28"/>
                <w:lang w:val="en-US"/>
              </w:rPr>
              <w:t>,</w:t>
            </w:r>
            <w:r w:rsidRPr="005A58F3">
              <w:rPr>
                <w:rFonts w:asciiTheme="majorBidi" w:hAnsiTheme="majorBidi"/>
                <w:bCs/>
                <w:sz w:val="28"/>
                <w:szCs w:val="28"/>
                <w:lang w:val="en-US"/>
              </w:rPr>
              <w:t>138</w:t>
            </w:r>
            <w:r w:rsidR="00AC6205" w:rsidRPr="005A58F3">
              <w:rPr>
                <w:rFonts w:asciiTheme="majorBidi" w:hAnsiTheme="majorBidi" w:cstheme="majorBidi"/>
                <w:bCs/>
                <w:sz w:val="28"/>
                <w:szCs w:val="28"/>
                <w:lang w:val="en-US"/>
              </w:rPr>
              <w:t>,</w:t>
            </w:r>
            <w:r w:rsidRPr="005A58F3">
              <w:rPr>
                <w:rFonts w:asciiTheme="majorBidi" w:hAnsiTheme="majorBidi"/>
                <w:bCs/>
                <w:sz w:val="28"/>
                <w:szCs w:val="28"/>
                <w:lang w:val="en-US"/>
              </w:rPr>
              <w:t>316</w:t>
            </w:r>
            <w:r w:rsidR="00AC6205" w:rsidRPr="005A58F3">
              <w:rPr>
                <w:rFonts w:asciiTheme="majorBidi" w:hAnsiTheme="majorBidi" w:cstheme="majorBidi"/>
                <w:bCs/>
                <w:sz w:val="28"/>
                <w:szCs w:val="28"/>
                <w:lang w:val="en-US"/>
              </w:rPr>
              <w:t>,</w:t>
            </w:r>
            <w:r w:rsidRPr="005A58F3">
              <w:rPr>
                <w:rFonts w:asciiTheme="majorBidi" w:hAnsiTheme="majorBidi"/>
                <w:bCs/>
                <w:sz w:val="28"/>
                <w:szCs w:val="28"/>
                <w:lang w:val="en-US"/>
              </w:rPr>
              <w:t>716</w:t>
            </w:r>
          </w:p>
        </w:tc>
        <w:tc>
          <w:tcPr>
            <w:tcW w:w="1530" w:type="dxa"/>
            <w:shd w:val="clear" w:color="auto" w:fill="auto"/>
          </w:tcPr>
          <w:p w14:paraId="185421DD" w14:textId="463679F9" w:rsidR="009C3B10" w:rsidRPr="005A58F3" w:rsidRDefault="00561233"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1,105,824,347</w:t>
            </w:r>
          </w:p>
        </w:tc>
        <w:tc>
          <w:tcPr>
            <w:tcW w:w="1440" w:type="dxa"/>
            <w:shd w:val="clear" w:color="auto" w:fill="auto"/>
          </w:tcPr>
          <w:p w14:paraId="6EA3DD12" w14:textId="3407DE19" w:rsidR="009C3B10" w:rsidRPr="005A58F3" w:rsidRDefault="00E30981"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932,021,316</w:t>
            </w:r>
          </w:p>
        </w:tc>
        <w:tc>
          <w:tcPr>
            <w:tcW w:w="1530" w:type="dxa"/>
            <w:shd w:val="clear" w:color="auto" w:fill="auto"/>
          </w:tcPr>
          <w:p w14:paraId="1F64E7D0" w14:textId="3FB6C3DE" w:rsidR="009C3B10" w:rsidRPr="005A58F3" w:rsidRDefault="00A6671A"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lang w:val="en-US"/>
              </w:rPr>
              <w:t>931</w:t>
            </w:r>
            <w:r w:rsidR="00561233" w:rsidRPr="005A58F3">
              <w:rPr>
                <w:rFonts w:asciiTheme="majorBidi" w:hAnsiTheme="majorBidi"/>
                <w:bCs/>
                <w:sz w:val="28"/>
                <w:szCs w:val="28"/>
                <w:lang w:val="en-US"/>
              </w:rPr>
              <w:t>,</w:t>
            </w:r>
            <w:r w:rsidRPr="005A58F3">
              <w:rPr>
                <w:rFonts w:asciiTheme="majorBidi" w:hAnsiTheme="majorBidi"/>
                <w:bCs/>
                <w:sz w:val="28"/>
                <w:szCs w:val="28"/>
                <w:lang w:val="en-US"/>
              </w:rPr>
              <w:t>719</w:t>
            </w:r>
            <w:r w:rsidR="00561233" w:rsidRPr="005A58F3">
              <w:rPr>
                <w:rFonts w:asciiTheme="majorBidi" w:hAnsiTheme="majorBidi"/>
                <w:bCs/>
                <w:sz w:val="28"/>
                <w:szCs w:val="28"/>
                <w:lang w:val="en-US"/>
              </w:rPr>
              <w:t>,</w:t>
            </w:r>
            <w:r w:rsidRPr="005A58F3">
              <w:rPr>
                <w:rFonts w:asciiTheme="majorBidi" w:hAnsiTheme="majorBidi"/>
                <w:bCs/>
                <w:sz w:val="28"/>
                <w:szCs w:val="28"/>
                <w:lang w:val="en-US"/>
              </w:rPr>
              <w:t>694</w:t>
            </w:r>
          </w:p>
        </w:tc>
      </w:tr>
      <w:tr w:rsidR="009C3B10" w:rsidRPr="005A58F3" w14:paraId="6EA8AE08" w14:textId="77777777" w:rsidTr="00A715E0">
        <w:trPr>
          <w:tblHeader/>
        </w:trPr>
        <w:tc>
          <w:tcPr>
            <w:tcW w:w="3249" w:type="dxa"/>
            <w:vAlign w:val="bottom"/>
          </w:tcPr>
          <w:p w14:paraId="162155CB" w14:textId="5C2D80D1" w:rsidR="009C3B10" w:rsidRPr="005A58F3" w:rsidRDefault="009C3B10"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เงินลงทุนในบริษัทร่วม</w:t>
            </w:r>
          </w:p>
        </w:tc>
        <w:tc>
          <w:tcPr>
            <w:tcW w:w="1440" w:type="dxa"/>
            <w:shd w:val="clear" w:color="auto" w:fill="auto"/>
          </w:tcPr>
          <w:p w14:paraId="17E50F36" w14:textId="477CC27D" w:rsidR="009C3B10" w:rsidRPr="005A58F3" w:rsidRDefault="001F34D2" w:rsidP="00890170">
            <w:pP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lang w:val="en-US"/>
              </w:rPr>
              <w:t>661,</w:t>
            </w:r>
            <w:r w:rsidR="00890170">
              <w:rPr>
                <w:rFonts w:asciiTheme="majorBidi" w:hAnsiTheme="majorBidi"/>
                <w:bCs/>
                <w:sz w:val="28"/>
                <w:szCs w:val="28"/>
                <w:lang w:val="en-US"/>
              </w:rPr>
              <w:t>078,024</w:t>
            </w:r>
          </w:p>
        </w:tc>
        <w:tc>
          <w:tcPr>
            <w:tcW w:w="1530" w:type="dxa"/>
            <w:shd w:val="clear" w:color="auto" w:fill="auto"/>
          </w:tcPr>
          <w:p w14:paraId="49854283" w14:textId="58F5C713" w:rsidR="009C3B10" w:rsidRPr="005A58F3" w:rsidRDefault="001F34D2" w:rsidP="00890170">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620,</w:t>
            </w:r>
            <w:r w:rsidR="00890170">
              <w:rPr>
                <w:rFonts w:asciiTheme="majorBidi" w:hAnsiTheme="majorBidi"/>
                <w:bCs/>
                <w:sz w:val="28"/>
                <w:szCs w:val="28"/>
                <w:lang w:val="en-US"/>
              </w:rPr>
              <w:t>976,478</w:t>
            </w:r>
          </w:p>
        </w:tc>
        <w:tc>
          <w:tcPr>
            <w:tcW w:w="1440" w:type="dxa"/>
            <w:shd w:val="clear" w:color="auto" w:fill="auto"/>
          </w:tcPr>
          <w:p w14:paraId="185588C3" w14:textId="3F1298B1" w:rsidR="009C3B10" w:rsidRPr="005A58F3" w:rsidRDefault="00890170" w:rsidP="008901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618,000,000</w:t>
            </w:r>
          </w:p>
        </w:tc>
        <w:tc>
          <w:tcPr>
            <w:tcW w:w="1530" w:type="dxa"/>
            <w:shd w:val="clear" w:color="auto" w:fill="auto"/>
          </w:tcPr>
          <w:p w14:paraId="246C6D45" w14:textId="3C60584E" w:rsidR="009C3B10" w:rsidRPr="005A58F3" w:rsidRDefault="00890170"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618,000,000</w:t>
            </w:r>
          </w:p>
        </w:tc>
      </w:tr>
      <w:tr w:rsidR="009C3B10" w:rsidRPr="005A58F3" w14:paraId="71FB715A" w14:textId="77777777" w:rsidTr="00A715E0">
        <w:trPr>
          <w:tblHeader/>
        </w:trPr>
        <w:tc>
          <w:tcPr>
            <w:tcW w:w="3249" w:type="dxa"/>
            <w:vAlign w:val="bottom"/>
          </w:tcPr>
          <w:p w14:paraId="28828AA2" w14:textId="58B3B98D" w:rsidR="009C3B10" w:rsidRPr="005A58F3" w:rsidRDefault="009C3B10"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40" w:type="dxa"/>
            <w:shd w:val="clear" w:color="auto" w:fill="auto"/>
          </w:tcPr>
          <w:p w14:paraId="330D344E" w14:textId="4C1B8A7F" w:rsidR="009C3B10" w:rsidRPr="005A58F3" w:rsidRDefault="00E30981"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
                <w:sz w:val="28"/>
                <w:szCs w:val="28"/>
                <w:lang w:val="en-US"/>
              </w:rPr>
              <w:t>-</w:t>
            </w:r>
          </w:p>
        </w:tc>
        <w:tc>
          <w:tcPr>
            <w:tcW w:w="1530" w:type="dxa"/>
            <w:shd w:val="clear" w:color="auto" w:fill="auto"/>
          </w:tcPr>
          <w:p w14:paraId="1C9C6ACE" w14:textId="22BE1576" w:rsidR="009C3B10" w:rsidRPr="005A58F3" w:rsidRDefault="00561233"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440" w:type="dxa"/>
            <w:shd w:val="clear" w:color="auto" w:fill="auto"/>
          </w:tcPr>
          <w:p w14:paraId="37BA2BD7" w14:textId="7289C120" w:rsidR="009C3B10" w:rsidRPr="005A58F3" w:rsidRDefault="00E30981" w:rsidP="005A58F3">
            <w:pPr>
              <w:pBdr>
                <w:bottom w:val="single" w:sz="4" w:space="1" w:color="auto"/>
              </w:pBd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100,000,000</w:t>
            </w:r>
          </w:p>
        </w:tc>
        <w:tc>
          <w:tcPr>
            <w:tcW w:w="1530" w:type="dxa"/>
            <w:shd w:val="clear" w:color="auto" w:fill="auto"/>
          </w:tcPr>
          <w:p w14:paraId="7C30AA1F" w14:textId="299B59F2" w:rsidR="009C3B10" w:rsidRPr="005A58F3" w:rsidRDefault="00561233"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100,000,000</w:t>
            </w:r>
          </w:p>
        </w:tc>
      </w:tr>
      <w:tr w:rsidR="009C3B10" w:rsidRPr="005A58F3" w14:paraId="6C00E166" w14:textId="77777777" w:rsidTr="00A715E0">
        <w:trPr>
          <w:tblHeader/>
        </w:trPr>
        <w:tc>
          <w:tcPr>
            <w:tcW w:w="3249" w:type="dxa"/>
            <w:vAlign w:val="bottom"/>
          </w:tcPr>
          <w:p w14:paraId="563880E8" w14:textId="5E8E39A5" w:rsidR="009C3B10" w:rsidRPr="005A58F3" w:rsidRDefault="009C3B10"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40" w:type="dxa"/>
            <w:shd w:val="clear" w:color="auto" w:fill="auto"/>
          </w:tcPr>
          <w:p w14:paraId="50B61DD2" w14:textId="152BC569" w:rsidR="009C3B10" w:rsidRPr="005A58F3" w:rsidRDefault="001F34D2" w:rsidP="00890170">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rPr>
              <w:t>1,799,</w:t>
            </w:r>
            <w:r w:rsidR="00B55D12">
              <w:rPr>
                <w:rFonts w:asciiTheme="majorBidi" w:hAnsiTheme="majorBidi" w:cstheme="majorBidi"/>
                <w:bCs/>
                <w:sz w:val="28"/>
                <w:szCs w:val="28"/>
              </w:rPr>
              <w:t>394,740</w:t>
            </w:r>
          </w:p>
        </w:tc>
        <w:tc>
          <w:tcPr>
            <w:tcW w:w="1530" w:type="dxa"/>
            <w:shd w:val="clear" w:color="auto" w:fill="auto"/>
          </w:tcPr>
          <w:p w14:paraId="75A2DD73" w14:textId="18D2B926" w:rsidR="009C3B10" w:rsidRPr="005A58F3" w:rsidRDefault="00561233" w:rsidP="00890170">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w:t>
            </w:r>
            <w:r w:rsidR="001F34D2" w:rsidRPr="005A58F3">
              <w:rPr>
                <w:rFonts w:asciiTheme="majorBidi" w:hAnsiTheme="majorBidi" w:cstheme="majorBidi"/>
                <w:bCs/>
                <w:sz w:val="28"/>
                <w:szCs w:val="28"/>
              </w:rPr>
              <w:t>726,</w:t>
            </w:r>
            <w:r w:rsidR="00B55D12">
              <w:rPr>
                <w:rFonts w:asciiTheme="majorBidi" w:hAnsiTheme="majorBidi" w:cstheme="majorBidi"/>
                <w:bCs/>
                <w:sz w:val="28"/>
                <w:szCs w:val="28"/>
              </w:rPr>
              <w:t>800,825</w:t>
            </w:r>
          </w:p>
        </w:tc>
        <w:tc>
          <w:tcPr>
            <w:tcW w:w="1440" w:type="dxa"/>
            <w:shd w:val="clear" w:color="auto" w:fill="auto"/>
          </w:tcPr>
          <w:p w14:paraId="04166EA8" w14:textId="7601AAD0" w:rsidR="009C3B10" w:rsidRPr="005A58F3" w:rsidRDefault="001F34D2" w:rsidP="00890170">
            <w:pPr>
              <w:pBdr>
                <w:bottom w:val="double" w:sz="4" w:space="1" w:color="auto"/>
              </w:pBd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1,</w:t>
            </w:r>
            <w:r w:rsidR="00890170">
              <w:rPr>
                <w:rFonts w:asciiTheme="majorBidi" w:hAnsiTheme="majorBidi" w:cstheme="majorBidi"/>
                <w:bCs/>
                <w:sz w:val="28"/>
                <w:szCs w:val="28"/>
              </w:rPr>
              <w:t>650,021,316</w:t>
            </w:r>
          </w:p>
        </w:tc>
        <w:tc>
          <w:tcPr>
            <w:tcW w:w="1530" w:type="dxa"/>
            <w:shd w:val="clear" w:color="auto" w:fill="auto"/>
          </w:tcPr>
          <w:p w14:paraId="6B9FC978" w14:textId="458487A3" w:rsidR="009C3B10" w:rsidRPr="005A58F3" w:rsidRDefault="000A3D04" w:rsidP="00890170">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lang w:val="en-US"/>
              </w:rPr>
              <w:t>1,</w:t>
            </w:r>
            <w:r w:rsidR="00890170">
              <w:rPr>
                <w:rFonts w:asciiTheme="majorBidi" w:hAnsiTheme="majorBidi"/>
                <w:bCs/>
                <w:sz w:val="28"/>
                <w:szCs w:val="28"/>
                <w:lang w:val="en-US"/>
              </w:rPr>
              <w:t>649,719,694</w:t>
            </w:r>
          </w:p>
        </w:tc>
      </w:tr>
    </w:tbl>
    <w:p w14:paraId="112FD433" w14:textId="1BBDDE21" w:rsidR="00F21EB3" w:rsidRPr="005A58F3" w:rsidRDefault="00F21EB3" w:rsidP="005A58F3">
      <w:pPr>
        <w:spacing w:line="276" w:lineRule="auto"/>
        <w:ind w:left="0" w:right="1797"/>
        <w:rPr>
          <w:rFonts w:asciiTheme="majorBidi" w:hAnsiTheme="majorBidi" w:cstheme="majorBidi"/>
          <w:sz w:val="28"/>
          <w:szCs w:val="28"/>
        </w:rPr>
      </w:pPr>
    </w:p>
    <w:p w14:paraId="7F95DDE7" w14:textId="77777777" w:rsidR="00D52E0F" w:rsidRPr="005A58F3" w:rsidRDefault="00D52E0F" w:rsidP="005A58F3">
      <w:pPr>
        <w:spacing w:before="120" w:after="120" w:line="240" w:lineRule="auto"/>
        <w:ind w:left="432" w:right="29"/>
        <w:rPr>
          <w:rFonts w:asciiTheme="majorBidi" w:hAnsiTheme="majorBidi"/>
          <w:sz w:val="28"/>
          <w:szCs w:val="28"/>
          <w:lang w:val="en-US"/>
        </w:rPr>
      </w:pPr>
      <w:r w:rsidRPr="005A58F3">
        <w:rPr>
          <w:rFonts w:asciiTheme="majorBidi" w:hAnsiTheme="majorBidi"/>
          <w:sz w:val="28"/>
          <w:szCs w:val="28"/>
          <w:cs/>
          <w:lang w:val="en-US"/>
        </w:rPr>
        <w:t>ข้อมูลเกี่ยวกับลูกค้ารายใหญ่</w:t>
      </w:r>
    </w:p>
    <w:p w14:paraId="006FFAAA" w14:textId="035DF217" w:rsidR="007E7A19" w:rsidRPr="005A58F3" w:rsidRDefault="007E7A19" w:rsidP="005A58F3">
      <w:pPr>
        <w:spacing w:line="240" w:lineRule="auto"/>
        <w:ind w:left="432" w:right="29"/>
        <w:rPr>
          <w:rFonts w:asciiTheme="majorBidi" w:hAnsiTheme="majorBidi" w:cstheme="majorBidi"/>
          <w:sz w:val="28"/>
          <w:szCs w:val="28"/>
          <w:cs/>
          <w:lang w:val="en-US"/>
        </w:rPr>
      </w:pPr>
      <w:r w:rsidRPr="005A58F3">
        <w:rPr>
          <w:rFonts w:asciiTheme="majorBidi" w:hAnsiTheme="majorBidi" w:cstheme="majorBidi" w:hint="cs"/>
          <w:sz w:val="28"/>
          <w:szCs w:val="28"/>
          <w:cs/>
          <w:lang w:val="en-US"/>
        </w:rPr>
        <w:t xml:space="preserve">สำหรับปี </w:t>
      </w:r>
      <w:r w:rsidRPr="005A58F3">
        <w:rPr>
          <w:rFonts w:asciiTheme="majorBidi" w:hAnsiTheme="majorBidi" w:cstheme="majorBidi"/>
          <w:sz w:val="28"/>
          <w:szCs w:val="28"/>
          <w:lang w:val="en-US"/>
        </w:rPr>
        <w:t>25</w:t>
      </w:r>
      <w:r w:rsidR="0078031C" w:rsidRPr="005A58F3">
        <w:rPr>
          <w:rFonts w:asciiTheme="majorBidi" w:hAnsiTheme="majorBidi" w:cstheme="majorBidi" w:hint="cs"/>
          <w:sz w:val="28"/>
          <w:szCs w:val="28"/>
          <w:lang w:val="en-US"/>
        </w:rPr>
        <w:t>6</w:t>
      </w:r>
      <w:r w:rsidRPr="005A58F3">
        <w:rPr>
          <w:rFonts w:asciiTheme="majorBidi" w:hAnsiTheme="majorBidi" w:cstheme="majorBidi"/>
          <w:sz w:val="28"/>
          <w:szCs w:val="28"/>
          <w:lang w:val="en-US"/>
        </w:rPr>
        <w:t xml:space="preserve">1 </w:t>
      </w:r>
      <w:r w:rsidR="0068766A" w:rsidRPr="005A58F3">
        <w:rPr>
          <w:rFonts w:asciiTheme="majorBidi" w:hAnsiTheme="majorBidi" w:cstheme="majorBidi" w:hint="cs"/>
          <w:sz w:val="28"/>
          <w:szCs w:val="28"/>
          <w:cs/>
          <w:lang w:val="en-US"/>
        </w:rPr>
        <w:t>รายได้จากลูกค้าสิบห้า</w:t>
      </w:r>
      <w:r w:rsidRPr="005A58F3">
        <w:rPr>
          <w:rFonts w:asciiTheme="majorBidi" w:hAnsiTheme="majorBidi" w:cstheme="majorBidi" w:hint="cs"/>
          <w:sz w:val="28"/>
          <w:szCs w:val="28"/>
          <w:cs/>
          <w:lang w:val="en-US"/>
        </w:rPr>
        <w:t xml:space="preserve">รายจากส่วนงานที่ </w:t>
      </w:r>
      <w:r w:rsidRPr="005A58F3">
        <w:rPr>
          <w:rFonts w:asciiTheme="majorBidi" w:hAnsiTheme="majorBidi" w:cstheme="majorBidi"/>
          <w:sz w:val="28"/>
          <w:szCs w:val="28"/>
          <w:lang w:val="en-US"/>
        </w:rPr>
        <w:t xml:space="preserve">2 </w:t>
      </w:r>
      <w:r w:rsidRPr="005A58F3">
        <w:rPr>
          <w:rFonts w:asciiTheme="majorBidi" w:hAnsiTheme="majorBidi" w:cstheme="majorBidi" w:hint="cs"/>
          <w:sz w:val="28"/>
          <w:szCs w:val="28"/>
          <w:cs/>
          <w:lang w:val="en-US"/>
        </w:rPr>
        <w:t>ของกลุ่มบริษัทเป็นจำนวน</w:t>
      </w:r>
      <w:r w:rsidR="0068766A" w:rsidRPr="005A58F3">
        <w:rPr>
          <w:rFonts w:asciiTheme="majorBidi" w:hAnsiTheme="majorBidi" w:cstheme="majorBidi"/>
          <w:sz w:val="28"/>
          <w:szCs w:val="28"/>
          <w:lang w:val="en-US"/>
        </w:rPr>
        <w:t xml:space="preserve"> 262</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ล้านบาทและรายได้จากลูกค้า</w:t>
      </w:r>
      <w:r w:rsidR="0068766A" w:rsidRPr="005A58F3">
        <w:rPr>
          <w:rFonts w:asciiTheme="majorBidi" w:hAnsiTheme="majorBidi" w:cstheme="majorBidi" w:hint="cs"/>
          <w:sz w:val="28"/>
          <w:szCs w:val="28"/>
          <w:cs/>
          <w:lang w:val="en-US"/>
        </w:rPr>
        <w:t xml:space="preserve">แปดรายเป็นของบริษัทจำนวน </w:t>
      </w:r>
      <w:r w:rsidR="0068766A" w:rsidRPr="005A58F3">
        <w:rPr>
          <w:rFonts w:asciiTheme="majorBidi" w:hAnsiTheme="majorBidi" w:cstheme="majorBidi"/>
          <w:sz w:val="28"/>
          <w:szCs w:val="28"/>
          <w:lang w:val="en-US"/>
        </w:rPr>
        <w:t>38</w:t>
      </w:r>
      <w:r w:rsidR="00D52E0F" w:rsidRPr="005A58F3">
        <w:rPr>
          <w:rFonts w:asciiTheme="majorBidi" w:hAnsiTheme="majorBidi" w:cstheme="majorBidi" w:hint="cs"/>
          <w:sz w:val="28"/>
          <w:szCs w:val="28"/>
          <w:cs/>
          <w:lang w:val="en-US"/>
        </w:rPr>
        <w:t xml:space="preserve"> ล้านบาท ตามลำดับ </w:t>
      </w:r>
      <w:r w:rsidR="00D52E0F" w:rsidRPr="005A58F3">
        <w:rPr>
          <w:rFonts w:asciiTheme="majorBidi" w:hAnsiTheme="majorBidi" w:cstheme="majorBidi"/>
          <w:sz w:val="28"/>
          <w:szCs w:val="28"/>
          <w:cs/>
          <w:lang w:val="en-US"/>
        </w:rPr>
        <w:t>จากรายได้รวมทั้งหมด</w:t>
      </w:r>
      <w:r w:rsidR="00D52E0F" w:rsidRPr="005A58F3">
        <w:rPr>
          <w:rFonts w:asciiTheme="majorBidi" w:hAnsiTheme="majorBidi" w:cstheme="majorBidi" w:hint="cs"/>
          <w:sz w:val="28"/>
          <w:szCs w:val="28"/>
          <w:cs/>
          <w:lang w:val="en-US"/>
        </w:rPr>
        <w:t>ของกลุ่มบริษัท/บริษัท</w:t>
      </w:r>
    </w:p>
    <w:p w14:paraId="4FC4ABEE" w14:textId="42CF0187" w:rsidR="007E7A19" w:rsidRPr="005A58F3" w:rsidRDefault="007E7A19" w:rsidP="005A58F3">
      <w:pPr>
        <w:spacing w:line="240" w:lineRule="auto"/>
        <w:ind w:left="432" w:right="29"/>
        <w:rPr>
          <w:rFonts w:asciiTheme="majorBidi" w:hAnsiTheme="majorBidi" w:cstheme="majorBidi"/>
          <w:sz w:val="28"/>
          <w:szCs w:val="28"/>
          <w:cs/>
          <w:lang w:val="en-US"/>
        </w:rPr>
      </w:pPr>
      <w:r w:rsidRPr="005A58F3">
        <w:rPr>
          <w:rFonts w:asciiTheme="majorBidi" w:hAnsiTheme="majorBidi" w:cstheme="majorBidi" w:hint="cs"/>
          <w:sz w:val="28"/>
          <w:szCs w:val="28"/>
          <w:cs/>
          <w:lang w:val="en-US"/>
        </w:rPr>
        <w:t xml:space="preserve">สำหรับปี </w:t>
      </w:r>
      <w:r w:rsidRPr="005A58F3">
        <w:rPr>
          <w:rFonts w:asciiTheme="majorBidi" w:hAnsiTheme="majorBidi" w:cstheme="majorBidi"/>
          <w:sz w:val="28"/>
          <w:szCs w:val="28"/>
          <w:lang w:val="en-US"/>
        </w:rPr>
        <w:t>25</w:t>
      </w:r>
      <w:r w:rsidR="0078031C" w:rsidRPr="005A58F3">
        <w:rPr>
          <w:rFonts w:asciiTheme="majorBidi" w:hAnsiTheme="majorBidi" w:cstheme="majorBidi" w:hint="cs"/>
          <w:sz w:val="28"/>
          <w:szCs w:val="28"/>
          <w:lang w:val="en-US"/>
        </w:rPr>
        <w:t>60</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รายได้จากลูกค้าสี่รายจากส่วนงานที่ </w:t>
      </w:r>
      <w:r w:rsidRPr="005A58F3">
        <w:rPr>
          <w:rFonts w:asciiTheme="majorBidi" w:hAnsiTheme="majorBidi" w:cstheme="majorBidi"/>
          <w:sz w:val="28"/>
          <w:szCs w:val="28"/>
          <w:lang w:val="en-US"/>
        </w:rPr>
        <w:t>2</w:t>
      </w:r>
      <w:r w:rsidRPr="005A58F3">
        <w:rPr>
          <w:rFonts w:asciiTheme="majorBidi" w:hAnsiTheme="majorBidi" w:cstheme="majorBidi" w:hint="cs"/>
          <w:sz w:val="28"/>
          <w:szCs w:val="28"/>
          <w:cs/>
          <w:lang w:val="en-US"/>
        </w:rPr>
        <w:t xml:space="preserve"> ของกลุ่มบริษัทเป็นจำนวน </w:t>
      </w:r>
      <w:r w:rsidRPr="005A58F3">
        <w:rPr>
          <w:rFonts w:asciiTheme="majorBidi" w:hAnsiTheme="majorBidi" w:cstheme="majorBidi"/>
          <w:sz w:val="28"/>
          <w:szCs w:val="28"/>
          <w:lang w:val="en-US"/>
        </w:rPr>
        <w:t xml:space="preserve">321 </w:t>
      </w:r>
      <w:r w:rsidRPr="005A58F3">
        <w:rPr>
          <w:rFonts w:asciiTheme="majorBidi" w:hAnsiTheme="majorBidi" w:cstheme="majorBidi" w:hint="cs"/>
          <w:sz w:val="28"/>
          <w:szCs w:val="28"/>
          <w:cs/>
          <w:lang w:val="en-US"/>
        </w:rPr>
        <w:t xml:space="preserve">ล้านบาท และรายได้จากลูกค้าสามรายเป็นของบริษัทจำนวน </w:t>
      </w:r>
      <w:r w:rsidRPr="005A58F3">
        <w:rPr>
          <w:rFonts w:asciiTheme="majorBidi" w:hAnsiTheme="majorBidi" w:cstheme="majorBidi"/>
          <w:sz w:val="28"/>
          <w:szCs w:val="28"/>
          <w:lang w:val="en-US"/>
        </w:rPr>
        <w:t xml:space="preserve">178 </w:t>
      </w:r>
      <w:r w:rsidRPr="005A58F3">
        <w:rPr>
          <w:rFonts w:asciiTheme="majorBidi" w:hAnsiTheme="majorBidi" w:cstheme="majorBidi" w:hint="cs"/>
          <w:sz w:val="28"/>
          <w:szCs w:val="28"/>
          <w:cs/>
          <w:lang w:val="en-US"/>
        </w:rPr>
        <w:t xml:space="preserve">ล้านบาท ตามลำดับ </w:t>
      </w:r>
      <w:r w:rsidRPr="005A58F3">
        <w:rPr>
          <w:rFonts w:asciiTheme="majorBidi" w:hAnsiTheme="majorBidi" w:cstheme="majorBidi"/>
          <w:sz w:val="28"/>
          <w:szCs w:val="28"/>
          <w:cs/>
          <w:lang w:val="en-US"/>
        </w:rPr>
        <w:t>จากรายได้รวมทั้งหมด</w:t>
      </w:r>
      <w:r w:rsidRPr="005A58F3">
        <w:rPr>
          <w:rFonts w:asciiTheme="majorBidi" w:hAnsiTheme="majorBidi" w:cstheme="majorBidi" w:hint="cs"/>
          <w:sz w:val="28"/>
          <w:szCs w:val="28"/>
          <w:cs/>
          <w:lang w:val="en-US"/>
        </w:rPr>
        <w:t>ของกลุ่มบริษัท/บริษัท</w:t>
      </w:r>
    </w:p>
    <w:p w14:paraId="2FBC5CE3" w14:textId="425AF8B3" w:rsidR="00C4033B" w:rsidRPr="005A58F3" w:rsidRDefault="00C4033B" w:rsidP="005A58F3">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br w:type="column"/>
      </w:r>
      <w:r w:rsidRPr="005A58F3">
        <w:rPr>
          <w:rFonts w:asciiTheme="majorBidi" w:hAnsiTheme="majorBidi" w:cstheme="majorBidi"/>
          <w:b/>
          <w:bCs/>
          <w:sz w:val="28"/>
          <w:szCs w:val="28"/>
          <w:cs/>
        </w:rPr>
        <w:lastRenderedPageBreak/>
        <w:t>รายได้อื่น</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72030" w:rsidRPr="005A58F3" w14:paraId="3D87CAAB" w14:textId="77777777" w:rsidTr="007E7A19">
        <w:trPr>
          <w:tblHeader/>
        </w:trPr>
        <w:tc>
          <w:tcPr>
            <w:tcW w:w="3249" w:type="dxa"/>
            <w:vAlign w:val="center"/>
          </w:tcPr>
          <w:p w14:paraId="32D9C689" w14:textId="77777777" w:rsidR="00C72030" w:rsidRPr="005A58F3"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6107FC0D" w:rsidR="00C72030" w:rsidRPr="005A58F3"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C4033B" w:rsidRPr="005A58F3" w14:paraId="533F52C1" w14:textId="77777777" w:rsidTr="00E5005E">
        <w:trPr>
          <w:tblHeader/>
        </w:trPr>
        <w:tc>
          <w:tcPr>
            <w:tcW w:w="3249" w:type="dxa"/>
            <w:vAlign w:val="center"/>
          </w:tcPr>
          <w:p w14:paraId="4F1E6EE4" w14:textId="77777777" w:rsidR="00C4033B" w:rsidRPr="005A58F3"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5005E" w:rsidRPr="005A58F3" w14:paraId="3A1A4CF2" w14:textId="77777777" w:rsidTr="00E5005E">
        <w:trPr>
          <w:tblHeader/>
        </w:trPr>
        <w:tc>
          <w:tcPr>
            <w:tcW w:w="3249" w:type="dxa"/>
            <w:vAlign w:val="center"/>
          </w:tcPr>
          <w:p w14:paraId="2084CCC8" w14:textId="77777777" w:rsidR="00E5005E" w:rsidRPr="005A58F3" w:rsidRDefault="00E5005E" w:rsidP="005A58F3">
            <w:pPr>
              <w:ind w:left="9" w:right="32"/>
              <w:rPr>
                <w:rFonts w:asciiTheme="majorBidi" w:hAnsiTheme="majorBidi" w:cstheme="majorBidi"/>
                <w:b/>
                <w:bCs/>
                <w:sz w:val="28"/>
                <w:szCs w:val="28"/>
                <w:cs/>
              </w:rPr>
            </w:pPr>
          </w:p>
        </w:tc>
        <w:tc>
          <w:tcPr>
            <w:tcW w:w="5940" w:type="dxa"/>
            <w:gridSpan w:val="4"/>
            <w:shd w:val="clear" w:color="auto" w:fill="auto"/>
          </w:tcPr>
          <w:p w14:paraId="1B2D7626" w14:textId="351A8278" w:rsidR="00E5005E" w:rsidRPr="005A58F3" w:rsidRDefault="00C3709C"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A58F3">
              <w:rPr>
                <w:rFonts w:asciiTheme="majorBidi" w:hAnsiTheme="majorBidi" w:cstheme="majorBidi"/>
                <w:sz w:val="28"/>
                <w:szCs w:val="28"/>
                <w:cs/>
              </w:rPr>
              <w:t>สำหรับปี</w:t>
            </w:r>
            <w:r w:rsidR="00E5005E" w:rsidRPr="005A58F3">
              <w:rPr>
                <w:rFonts w:asciiTheme="majorBidi" w:hAnsiTheme="majorBidi" w:cstheme="majorBidi"/>
                <w:sz w:val="28"/>
                <w:szCs w:val="28"/>
                <w:cs/>
              </w:rPr>
              <w:t>สิ้นสุด</w:t>
            </w:r>
            <w:r w:rsidR="0088550F" w:rsidRPr="005A58F3">
              <w:rPr>
                <w:rFonts w:asciiTheme="majorBidi" w:hAnsiTheme="majorBidi" w:cstheme="majorBidi" w:hint="cs"/>
                <w:sz w:val="28"/>
                <w:szCs w:val="28"/>
                <w:cs/>
              </w:rPr>
              <w:t>วันที่</w:t>
            </w:r>
            <w:r w:rsidR="00E5005E"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31</w:t>
            </w:r>
            <w:r w:rsidR="00E5005E"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C4033B" w:rsidRPr="005A58F3" w14:paraId="020DCED2" w14:textId="77777777" w:rsidTr="00C4033B">
        <w:trPr>
          <w:tblHeader/>
        </w:trPr>
        <w:tc>
          <w:tcPr>
            <w:tcW w:w="3249" w:type="dxa"/>
            <w:vAlign w:val="center"/>
          </w:tcPr>
          <w:p w14:paraId="3F56A322" w14:textId="77777777" w:rsidR="00C4033B" w:rsidRPr="005A58F3" w:rsidRDefault="00C4033B" w:rsidP="005A58F3">
            <w:pPr>
              <w:ind w:left="9" w:right="32"/>
              <w:rPr>
                <w:rFonts w:asciiTheme="majorBidi" w:hAnsiTheme="majorBidi" w:cstheme="majorBidi"/>
                <w:sz w:val="28"/>
                <w:szCs w:val="28"/>
                <w:cs/>
              </w:rPr>
            </w:pPr>
          </w:p>
        </w:tc>
        <w:tc>
          <w:tcPr>
            <w:tcW w:w="1440" w:type="dxa"/>
            <w:shd w:val="clear" w:color="auto" w:fill="auto"/>
          </w:tcPr>
          <w:p w14:paraId="79BD3434" w14:textId="1FF19175"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w:t>
            </w:r>
            <w:r w:rsidRPr="005A58F3">
              <w:rPr>
                <w:rFonts w:asciiTheme="majorBidi" w:hAnsiTheme="majorBidi" w:cstheme="majorBidi"/>
                <w:bCs/>
                <w:sz w:val="28"/>
                <w:szCs w:val="28"/>
              </w:rPr>
              <w:t>6</w:t>
            </w:r>
            <w:r w:rsidRPr="005A58F3">
              <w:rPr>
                <w:rFonts w:asciiTheme="majorBidi" w:hAnsiTheme="majorBidi" w:cstheme="majorBidi"/>
                <w:bCs/>
                <w:sz w:val="28"/>
                <w:szCs w:val="28"/>
                <w:lang w:val="en-US"/>
              </w:rPr>
              <w:t>1</w:t>
            </w:r>
          </w:p>
        </w:tc>
        <w:tc>
          <w:tcPr>
            <w:tcW w:w="1530" w:type="dxa"/>
            <w:shd w:val="clear" w:color="auto" w:fill="auto"/>
          </w:tcPr>
          <w:p w14:paraId="6A889B76" w14:textId="7B639AE4"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2560</w:t>
            </w:r>
          </w:p>
        </w:tc>
        <w:tc>
          <w:tcPr>
            <w:tcW w:w="1440" w:type="dxa"/>
            <w:shd w:val="clear" w:color="auto" w:fill="auto"/>
          </w:tcPr>
          <w:p w14:paraId="23453F3D" w14:textId="77777777" w:rsidR="00C4033B" w:rsidRPr="005A58F3" w:rsidRDefault="00C4033B"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2561</w:t>
            </w:r>
          </w:p>
        </w:tc>
        <w:tc>
          <w:tcPr>
            <w:tcW w:w="1530" w:type="dxa"/>
            <w:shd w:val="clear" w:color="auto" w:fill="auto"/>
          </w:tcPr>
          <w:p w14:paraId="3297BBD6" w14:textId="2BCFF386"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2560</w:t>
            </w:r>
          </w:p>
        </w:tc>
      </w:tr>
      <w:tr w:rsidR="00C4033B" w:rsidRPr="005A58F3" w14:paraId="64F9C6CB" w14:textId="77777777" w:rsidTr="009739EB">
        <w:trPr>
          <w:tblHeader/>
        </w:trPr>
        <w:tc>
          <w:tcPr>
            <w:tcW w:w="3249" w:type="dxa"/>
          </w:tcPr>
          <w:p w14:paraId="66C40C1A" w14:textId="09C96D5C" w:rsidR="00C4033B" w:rsidRPr="005A58F3" w:rsidRDefault="00C4033B"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40" w:type="dxa"/>
            <w:shd w:val="clear" w:color="auto" w:fill="auto"/>
          </w:tcPr>
          <w:p w14:paraId="0A113C09" w14:textId="2C4B5AE4" w:rsidR="00C4033B" w:rsidRPr="005A58F3" w:rsidRDefault="00E30981"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4,440,136</w:t>
            </w:r>
          </w:p>
        </w:tc>
        <w:tc>
          <w:tcPr>
            <w:tcW w:w="1530" w:type="dxa"/>
            <w:shd w:val="clear" w:color="auto" w:fill="auto"/>
          </w:tcPr>
          <w:p w14:paraId="5238CFAE" w14:textId="161856FA" w:rsidR="00C4033B" w:rsidRPr="005A58F3" w:rsidRDefault="006241E8"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10,447,507</w:t>
            </w:r>
          </w:p>
        </w:tc>
        <w:tc>
          <w:tcPr>
            <w:tcW w:w="1440" w:type="dxa"/>
            <w:shd w:val="clear" w:color="auto" w:fill="auto"/>
          </w:tcPr>
          <w:p w14:paraId="688418B4" w14:textId="393552AB" w:rsidR="00C4033B" w:rsidRPr="005A58F3" w:rsidRDefault="00E30981"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5,580,137</w:t>
            </w:r>
          </w:p>
        </w:tc>
        <w:tc>
          <w:tcPr>
            <w:tcW w:w="1530" w:type="dxa"/>
            <w:shd w:val="clear" w:color="auto" w:fill="auto"/>
          </w:tcPr>
          <w:p w14:paraId="2EB4B112" w14:textId="011898C4" w:rsidR="00C4033B" w:rsidRPr="005A58F3" w:rsidRDefault="00B03FFF"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11,847,507</w:t>
            </w:r>
          </w:p>
        </w:tc>
      </w:tr>
      <w:tr w:rsidR="00C4033B" w:rsidRPr="005A58F3" w14:paraId="0822EC6B" w14:textId="77777777" w:rsidTr="009739EB">
        <w:trPr>
          <w:trHeight w:val="387"/>
          <w:tblHeader/>
        </w:trPr>
        <w:tc>
          <w:tcPr>
            <w:tcW w:w="3249" w:type="dxa"/>
            <w:vAlign w:val="bottom"/>
          </w:tcPr>
          <w:p w14:paraId="5D4C4FFB" w14:textId="2F939453" w:rsidR="00C4033B" w:rsidRPr="005A58F3" w:rsidRDefault="00C4033B"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กำไรจากอัตราแลกเปลี่ยน</w:t>
            </w:r>
          </w:p>
        </w:tc>
        <w:tc>
          <w:tcPr>
            <w:tcW w:w="1440" w:type="dxa"/>
            <w:shd w:val="clear" w:color="auto" w:fill="auto"/>
          </w:tcPr>
          <w:p w14:paraId="53A54226" w14:textId="7FB96B10" w:rsidR="00C4033B" w:rsidRPr="005A58F3" w:rsidRDefault="00E30981"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05E79036" w14:textId="3ECD80DF" w:rsidR="00C4033B" w:rsidRPr="005A58F3" w:rsidRDefault="006241E8"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1,352,923</w:t>
            </w:r>
          </w:p>
        </w:tc>
        <w:tc>
          <w:tcPr>
            <w:tcW w:w="1440" w:type="dxa"/>
            <w:shd w:val="clear" w:color="auto" w:fill="auto"/>
          </w:tcPr>
          <w:p w14:paraId="1F942A61" w14:textId="7A95605F" w:rsidR="00C4033B" w:rsidRPr="005A58F3" w:rsidRDefault="00E30981"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122A9F03" w14:textId="27A94091" w:rsidR="00C4033B" w:rsidRPr="005A58F3" w:rsidRDefault="00B03FFF"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1,352,923</w:t>
            </w:r>
          </w:p>
        </w:tc>
      </w:tr>
      <w:tr w:rsidR="00C4033B" w:rsidRPr="005A58F3" w14:paraId="5AF8010E" w14:textId="77777777" w:rsidTr="009739EB">
        <w:trPr>
          <w:tblHeader/>
        </w:trPr>
        <w:tc>
          <w:tcPr>
            <w:tcW w:w="3249" w:type="dxa"/>
            <w:vAlign w:val="bottom"/>
          </w:tcPr>
          <w:p w14:paraId="3ED46C6F" w14:textId="5C3DEA07" w:rsidR="00C4033B" w:rsidRPr="005A58F3" w:rsidRDefault="00C4033B"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โอนกลับค่าเผื่อการลดมูลค่าสินค้า</w:t>
            </w:r>
          </w:p>
        </w:tc>
        <w:tc>
          <w:tcPr>
            <w:tcW w:w="1440" w:type="dxa"/>
            <w:shd w:val="clear" w:color="auto" w:fill="auto"/>
          </w:tcPr>
          <w:p w14:paraId="7650B490" w14:textId="662049BB" w:rsidR="00C4033B" w:rsidRPr="005A58F3" w:rsidRDefault="00E30981"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12,185,746</w:t>
            </w:r>
          </w:p>
        </w:tc>
        <w:tc>
          <w:tcPr>
            <w:tcW w:w="1530" w:type="dxa"/>
            <w:shd w:val="clear" w:color="auto" w:fill="auto"/>
          </w:tcPr>
          <w:p w14:paraId="112BFB24" w14:textId="6CD5D2DC" w:rsidR="00C4033B" w:rsidRPr="005A58F3" w:rsidRDefault="006241E8"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8,597,826</w:t>
            </w:r>
          </w:p>
        </w:tc>
        <w:tc>
          <w:tcPr>
            <w:tcW w:w="1440" w:type="dxa"/>
            <w:shd w:val="clear" w:color="auto" w:fill="auto"/>
          </w:tcPr>
          <w:p w14:paraId="5F4E4D3F" w14:textId="7209BC9A" w:rsidR="00C4033B" w:rsidRPr="005A58F3" w:rsidRDefault="00E30981" w:rsidP="005A58F3">
            <w:pPr>
              <w:spacing w:line="240" w:lineRule="auto"/>
              <w:ind w:left="62" w:right="32" w:hanging="6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12,185,746</w:t>
            </w:r>
          </w:p>
        </w:tc>
        <w:tc>
          <w:tcPr>
            <w:tcW w:w="1530" w:type="dxa"/>
            <w:shd w:val="clear" w:color="auto" w:fill="auto"/>
          </w:tcPr>
          <w:p w14:paraId="59F65A6E" w14:textId="231EB858" w:rsidR="00C4033B" w:rsidRPr="005A58F3" w:rsidRDefault="00B03FFF"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8,597,826</w:t>
            </w:r>
          </w:p>
        </w:tc>
      </w:tr>
      <w:tr w:rsidR="00B03FFF" w:rsidRPr="005A58F3" w14:paraId="27670BD2" w14:textId="77777777" w:rsidTr="009739EB">
        <w:trPr>
          <w:tblHeader/>
        </w:trPr>
        <w:tc>
          <w:tcPr>
            <w:tcW w:w="3249" w:type="dxa"/>
            <w:vAlign w:val="bottom"/>
          </w:tcPr>
          <w:p w14:paraId="7E6F2550" w14:textId="373D370E" w:rsidR="00B03FFF" w:rsidRPr="005A58F3" w:rsidRDefault="00B03FFF" w:rsidP="005A58F3">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โอนกลับประมาณการค่าเสียหายจาก</w:t>
            </w:r>
          </w:p>
        </w:tc>
        <w:tc>
          <w:tcPr>
            <w:tcW w:w="1440" w:type="dxa"/>
            <w:shd w:val="clear" w:color="auto" w:fill="auto"/>
          </w:tcPr>
          <w:p w14:paraId="08F77397" w14:textId="3A9F994D" w:rsidR="00B03FFF" w:rsidRPr="005A58F3" w:rsidRDefault="00B03FF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181A0F58" w14:textId="77777777" w:rsidR="00B03FFF" w:rsidRPr="005A58F3" w:rsidRDefault="00B03FFF" w:rsidP="005A58F3">
            <w:pPr>
              <w:spacing w:line="240" w:lineRule="auto"/>
              <w:ind w:left="102" w:right="32" w:hanging="90"/>
              <w:jc w:val="right"/>
              <w:rPr>
                <w:rFonts w:asciiTheme="majorBidi" w:hAnsiTheme="majorBidi" w:cstheme="majorBidi"/>
                <w:bCs/>
                <w:sz w:val="28"/>
                <w:szCs w:val="28"/>
                <w:lang w:val="en-US"/>
              </w:rPr>
            </w:pPr>
          </w:p>
        </w:tc>
        <w:tc>
          <w:tcPr>
            <w:tcW w:w="1440" w:type="dxa"/>
            <w:shd w:val="clear" w:color="auto" w:fill="auto"/>
          </w:tcPr>
          <w:p w14:paraId="3ACB723E" w14:textId="77777777" w:rsidR="00B03FFF" w:rsidRPr="005A58F3" w:rsidRDefault="00B03FFF" w:rsidP="005A58F3">
            <w:pPr>
              <w:spacing w:line="240" w:lineRule="auto"/>
              <w:ind w:left="62" w:right="32" w:hanging="62"/>
              <w:jc w:val="right"/>
              <w:rPr>
                <w:rFonts w:asciiTheme="majorBidi" w:hAnsiTheme="majorBidi" w:cstheme="majorBidi"/>
                <w:bCs/>
                <w:sz w:val="28"/>
                <w:szCs w:val="28"/>
                <w:lang w:val="en-US"/>
              </w:rPr>
            </w:pPr>
          </w:p>
        </w:tc>
        <w:tc>
          <w:tcPr>
            <w:tcW w:w="1530" w:type="dxa"/>
            <w:shd w:val="clear" w:color="auto" w:fill="auto"/>
          </w:tcPr>
          <w:p w14:paraId="29EA951C" w14:textId="77777777" w:rsidR="00B03FFF" w:rsidRPr="005A58F3" w:rsidRDefault="00B03FFF" w:rsidP="005A58F3">
            <w:pPr>
              <w:spacing w:line="240" w:lineRule="auto"/>
              <w:ind w:left="102" w:right="32" w:hanging="90"/>
              <w:jc w:val="right"/>
              <w:rPr>
                <w:rFonts w:asciiTheme="majorBidi" w:hAnsiTheme="majorBidi" w:cstheme="majorBidi"/>
                <w:bCs/>
                <w:sz w:val="28"/>
                <w:szCs w:val="28"/>
                <w:lang w:val="en-US"/>
              </w:rPr>
            </w:pPr>
          </w:p>
        </w:tc>
      </w:tr>
      <w:tr w:rsidR="00B03FFF" w:rsidRPr="005A58F3" w14:paraId="05112588" w14:textId="77777777" w:rsidTr="009739EB">
        <w:trPr>
          <w:tblHeader/>
        </w:trPr>
        <w:tc>
          <w:tcPr>
            <w:tcW w:w="3249" w:type="dxa"/>
            <w:vAlign w:val="bottom"/>
          </w:tcPr>
          <w:p w14:paraId="04AA8EB9" w14:textId="7DD98368" w:rsidR="00B03FFF" w:rsidRPr="005A58F3" w:rsidRDefault="00B03FFF" w:rsidP="005A58F3">
            <w:pPr>
              <w:ind w:left="18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การใช้อุปกรณ์</w:t>
            </w:r>
          </w:p>
        </w:tc>
        <w:tc>
          <w:tcPr>
            <w:tcW w:w="1440" w:type="dxa"/>
            <w:shd w:val="clear" w:color="auto" w:fill="auto"/>
          </w:tcPr>
          <w:p w14:paraId="1E31F2E0" w14:textId="17C8F43E" w:rsidR="00B03FFF" w:rsidRPr="005A58F3" w:rsidRDefault="00E30981"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530" w:type="dxa"/>
            <w:shd w:val="clear" w:color="auto" w:fill="auto"/>
          </w:tcPr>
          <w:p w14:paraId="7D3F4088" w14:textId="529ADCF9" w:rsidR="00B03FFF" w:rsidRPr="005A58F3" w:rsidRDefault="00B03FFF"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2,597,394</w:t>
            </w:r>
          </w:p>
        </w:tc>
        <w:tc>
          <w:tcPr>
            <w:tcW w:w="1440" w:type="dxa"/>
            <w:shd w:val="clear" w:color="auto" w:fill="auto"/>
          </w:tcPr>
          <w:p w14:paraId="7E9B9458" w14:textId="4F9F033D" w:rsidR="00B03FFF" w:rsidRPr="005A58F3" w:rsidRDefault="00E30981" w:rsidP="005A58F3">
            <w:pPr>
              <w:spacing w:line="240" w:lineRule="auto"/>
              <w:ind w:left="62" w:right="32" w:hanging="6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530" w:type="dxa"/>
            <w:shd w:val="clear" w:color="auto" w:fill="auto"/>
          </w:tcPr>
          <w:p w14:paraId="3196E663" w14:textId="41DB1B6E" w:rsidR="00B03FFF" w:rsidRPr="005A58F3" w:rsidRDefault="00B03FFF"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2,597,394</w:t>
            </w:r>
          </w:p>
        </w:tc>
      </w:tr>
      <w:tr w:rsidR="00C4033B" w:rsidRPr="005A58F3" w14:paraId="2B819B77" w14:textId="77777777" w:rsidTr="009739EB">
        <w:trPr>
          <w:tblHeader/>
        </w:trPr>
        <w:tc>
          <w:tcPr>
            <w:tcW w:w="3249" w:type="dxa"/>
            <w:vAlign w:val="bottom"/>
          </w:tcPr>
          <w:p w14:paraId="231C23DE" w14:textId="680FC2D5" w:rsidR="00C4033B" w:rsidRPr="005A58F3" w:rsidRDefault="00C4033B"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rPr>
              <w:t>โอนกลับ</w:t>
            </w:r>
            <w:r w:rsidR="00417A59" w:rsidRPr="005A58F3">
              <w:rPr>
                <w:rFonts w:asciiTheme="majorBidi" w:hAnsiTheme="majorBidi" w:cstheme="majorBidi"/>
                <w:sz w:val="28"/>
                <w:szCs w:val="28"/>
                <w:cs/>
              </w:rPr>
              <w:t>ค่าเผื่อการลดมูลค่าของ</w:t>
            </w:r>
          </w:p>
        </w:tc>
        <w:tc>
          <w:tcPr>
            <w:tcW w:w="1440" w:type="dxa"/>
            <w:shd w:val="clear" w:color="auto" w:fill="auto"/>
          </w:tcPr>
          <w:p w14:paraId="0998D2CB" w14:textId="1CDA36C6" w:rsidR="00C4033B" w:rsidRPr="005A58F3" w:rsidRDefault="00C4033B" w:rsidP="005A58F3">
            <w:pPr>
              <w:spacing w:line="240" w:lineRule="auto"/>
              <w:ind w:left="102" w:right="32" w:hanging="90"/>
              <w:jc w:val="right"/>
              <w:rPr>
                <w:rFonts w:asciiTheme="majorBidi" w:hAnsiTheme="majorBidi" w:cstheme="majorBidi"/>
                <w:bCs/>
                <w:sz w:val="28"/>
                <w:szCs w:val="28"/>
              </w:rPr>
            </w:pPr>
          </w:p>
        </w:tc>
        <w:tc>
          <w:tcPr>
            <w:tcW w:w="1530" w:type="dxa"/>
            <w:shd w:val="clear" w:color="auto" w:fill="auto"/>
          </w:tcPr>
          <w:p w14:paraId="46DB72BD" w14:textId="77777777" w:rsidR="00C4033B" w:rsidRPr="005A58F3" w:rsidRDefault="00C4033B" w:rsidP="005A58F3">
            <w:pPr>
              <w:spacing w:line="240" w:lineRule="auto"/>
              <w:ind w:left="102" w:right="32" w:hanging="90"/>
              <w:jc w:val="right"/>
              <w:rPr>
                <w:rFonts w:asciiTheme="majorBidi" w:hAnsiTheme="majorBidi" w:cstheme="majorBidi"/>
                <w:bCs/>
                <w:sz w:val="28"/>
                <w:szCs w:val="28"/>
                <w:lang w:val="en-US"/>
              </w:rPr>
            </w:pPr>
          </w:p>
        </w:tc>
        <w:tc>
          <w:tcPr>
            <w:tcW w:w="1440" w:type="dxa"/>
            <w:shd w:val="clear" w:color="auto" w:fill="auto"/>
          </w:tcPr>
          <w:p w14:paraId="6BCD90F4" w14:textId="705A0406" w:rsidR="00C4033B" w:rsidRPr="005A58F3" w:rsidRDefault="00C4033B" w:rsidP="005A58F3">
            <w:pPr>
              <w:tabs>
                <w:tab w:val="center" w:pos="596"/>
                <w:tab w:val="left" w:pos="1005"/>
              </w:tabs>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483EC7BE" w14:textId="77777777" w:rsidR="00C4033B" w:rsidRPr="005A58F3" w:rsidRDefault="00C4033B" w:rsidP="005A58F3">
            <w:pPr>
              <w:spacing w:line="240" w:lineRule="auto"/>
              <w:ind w:left="102" w:right="32" w:hanging="90"/>
              <w:jc w:val="right"/>
              <w:rPr>
                <w:rFonts w:asciiTheme="majorBidi" w:hAnsiTheme="majorBidi" w:cstheme="majorBidi"/>
                <w:bCs/>
                <w:sz w:val="28"/>
                <w:szCs w:val="28"/>
              </w:rPr>
            </w:pPr>
          </w:p>
        </w:tc>
      </w:tr>
      <w:tr w:rsidR="00C4033B" w:rsidRPr="005A58F3" w14:paraId="508C59D0" w14:textId="77777777" w:rsidTr="009739EB">
        <w:trPr>
          <w:tblHeader/>
        </w:trPr>
        <w:tc>
          <w:tcPr>
            <w:tcW w:w="3249" w:type="dxa"/>
            <w:vAlign w:val="bottom"/>
          </w:tcPr>
          <w:p w14:paraId="01C43924" w14:textId="11508B29" w:rsidR="00C4033B" w:rsidRPr="005A58F3" w:rsidRDefault="00417A59" w:rsidP="005A58F3">
            <w:pPr>
              <w:ind w:left="189" w:right="32"/>
              <w:rPr>
                <w:rFonts w:asciiTheme="majorBidi" w:hAnsiTheme="majorBidi" w:cstheme="majorBidi"/>
                <w:sz w:val="28"/>
                <w:szCs w:val="28"/>
                <w:cs/>
              </w:rPr>
            </w:pPr>
            <w:r w:rsidRPr="005A58F3">
              <w:rPr>
                <w:rFonts w:asciiTheme="majorBidi" w:hAnsiTheme="majorBidi" w:cstheme="majorBidi"/>
                <w:sz w:val="28"/>
                <w:szCs w:val="28"/>
                <w:cs/>
              </w:rPr>
              <w:t>สินทรัพย์</w:t>
            </w:r>
            <w:r w:rsidR="0046016F" w:rsidRPr="005A58F3">
              <w:rPr>
                <w:rFonts w:asciiTheme="majorBidi" w:hAnsiTheme="majorBidi" w:cstheme="majorBidi"/>
                <w:sz w:val="28"/>
                <w:szCs w:val="28"/>
                <w:cs/>
              </w:rPr>
              <w:t>อุปกรณ์รื้อถอนรอจำหน่าย</w:t>
            </w:r>
          </w:p>
        </w:tc>
        <w:tc>
          <w:tcPr>
            <w:tcW w:w="1440" w:type="dxa"/>
            <w:shd w:val="clear" w:color="auto" w:fill="auto"/>
          </w:tcPr>
          <w:p w14:paraId="5FD0BEDE" w14:textId="134EBD20" w:rsidR="00C4033B" w:rsidRPr="005A58F3" w:rsidRDefault="00E30981"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66372B9B" w14:textId="54172A6D" w:rsidR="00C4033B" w:rsidRPr="005A58F3" w:rsidRDefault="00980A00"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40,897,532</w:t>
            </w:r>
          </w:p>
        </w:tc>
        <w:tc>
          <w:tcPr>
            <w:tcW w:w="1440" w:type="dxa"/>
            <w:shd w:val="clear" w:color="auto" w:fill="auto"/>
          </w:tcPr>
          <w:p w14:paraId="6D90CBCC" w14:textId="224C1633" w:rsidR="00C4033B" w:rsidRPr="005A58F3" w:rsidRDefault="00E30981"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66E73FED" w14:textId="2C261680" w:rsidR="00C4033B" w:rsidRPr="005A58F3" w:rsidRDefault="00B03FFF"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40,897,532</w:t>
            </w:r>
          </w:p>
        </w:tc>
      </w:tr>
      <w:tr w:rsidR="00C4033B" w:rsidRPr="005A58F3" w14:paraId="4248A202" w14:textId="77777777" w:rsidTr="009739EB">
        <w:trPr>
          <w:tblHeader/>
        </w:trPr>
        <w:tc>
          <w:tcPr>
            <w:tcW w:w="3249" w:type="dxa"/>
            <w:vAlign w:val="bottom"/>
          </w:tcPr>
          <w:p w14:paraId="0950E175" w14:textId="5C9C505E" w:rsidR="00C4033B" w:rsidRPr="005A58F3" w:rsidRDefault="00C4033B" w:rsidP="005A58F3">
            <w:pPr>
              <w:ind w:left="0" w:right="32"/>
              <w:rPr>
                <w:rFonts w:asciiTheme="majorBidi" w:hAnsiTheme="majorBidi" w:cstheme="majorBidi"/>
                <w:sz w:val="28"/>
                <w:szCs w:val="28"/>
                <w:cs/>
              </w:rPr>
            </w:pPr>
            <w:r w:rsidRPr="005A58F3">
              <w:rPr>
                <w:rFonts w:asciiTheme="majorBidi" w:hAnsiTheme="majorBidi" w:cstheme="majorBidi"/>
                <w:sz w:val="28"/>
                <w:szCs w:val="28"/>
                <w:cs/>
              </w:rPr>
              <w:t>โอนกลับประมาณการค่าปรับงานล่าช้า</w:t>
            </w:r>
          </w:p>
        </w:tc>
        <w:tc>
          <w:tcPr>
            <w:tcW w:w="1440" w:type="dxa"/>
            <w:shd w:val="clear" w:color="auto" w:fill="auto"/>
          </w:tcPr>
          <w:p w14:paraId="7EE60A22" w14:textId="17E32707" w:rsidR="00C4033B" w:rsidRPr="005A58F3" w:rsidRDefault="00C4033B" w:rsidP="005A58F3">
            <w:pPr>
              <w:spacing w:line="240" w:lineRule="auto"/>
              <w:ind w:left="102" w:right="32" w:hanging="90"/>
              <w:jc w:val="right"/>
              <w:rPr>
                <w:rFonts w:asciiTheme="majorBidi" w:hAnsiTheme="majorBidi" w:cstheme="majorBidi"/>
                <w:bCs/>
                <w:sz w:val="28"/>
                <w:szCs w:val="28"/>
              </w:rPr>
            </w:pPr>
          </w:p>
        </w:tc>
        <w:tc>
          <w:tcPr>
            <w:tcW w:w="1530" w:type="dxa"/>
            <w:shd w:val="clear" w:color="auto" w:fill="auto"/>
          </w:tcPr>
          <w:p w14:paraId="5A1FC93D" w14:textId="77B28D49" w:rsidR="00C4033B" w:rsidRPr="005A58F3" w:rsidRDefault="00C4033B" w:rsidP="005A58F3">
            <w:pPr>
              <w:spacing w:line="240" w:lineRule="auto"/>
              <w:ind w:left="102" w:right="32" w:hanging="90"/>
              <w:jc w:val="right"/>
              <w:rPr>
                <w:rFonts w:asciiTheme="majorBidi" w:hAnsiTheme="majorBidi" w:cstheme="majorBidi"/>
                <w:bCs/>
                <w:sz w:val="28"/>
                <w:szCs w:val="28"/>
                <w:lang w:val="en-US"/>
              </w:rPr>
            </w:pPr>
          </w:p>
        </w:tc>
        <w:tc>
          <w:tcPr>
            <w:tcW w:w="1440" w:type="dxa"/>
            <w:shd w:val="clear" w:color="auto" w:fill="auto"/>
          </w:tcPr>
          <w:p w14:paraId="107811FD" w14:textId="7833D656" w:rsidR="00C4033B" w:rsidRPr="005A58F3" w:rsidRDefault="00C4033B"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6956CECE" w14:textId="40939124" w:rsidR="00C4033B" w:rsidRPr="005A58F3" w:rsidRDefault="00C4033B" w:rsidP="005A58F3">
            <w:pPr>
              <w:spacing w:line="240" w:lineRule="auto"/>
              <w:ind w:left="102" w:right="32" w:hanging="90"/>
              <w:jc w:val="right"/>
              <w:rPr>
                <w:rFonts w:asciiTheme="majorBidi" w:hAnsiTheme="majorBidi" w:cstheme="majorBidi"/>
                <w:bCs/>
                <w:sz w:val="28"/>
                <w:szCs w:val="28"/>
              </w:rPr>
            </w:pPr>
          </w:p>
        </w:tc>
      </w:tr>
      <w:tr w:rsidR="00C4033B" w:rsidRPr="005A58F3" w14:paraId="4FF8401C" w14:textId="77777777" w:rsidTr="009739EB">
        <w:trPr>
          <w:tblHeader/>
        </w:trPr>
        <w:tc>
          <w:tcPr>
            <w:tcW w:w="3249" w:type="dxa"/>
            <w:vAlign w:val="bottom"/>
          </w:tcPr>
          <w:p w14:paraId="30D147E4" w14:textId="2E9DC5FB" w:rsidR="00C4033B" w:rsidRPr="005A58F3" w:rsidRDefault="00C4033B" w:rsidP="005A58F3">
            <w:pPr>
              <w:ind w:left="189" w:right="32"/>
              <w:rPr>
                <w:rFonts w:asciiTheme="majorBidi" w:hAnsiTheme="majorBidi" w:cstheme="majorBidi"/>
                <w:sz w:val="28"/>
                <w:szCs w:val="28"/>
                <w:cs/>
              </w:rPr>
            </w:pPr>
            <w:r w:rsidRPr="005A58F3">
              <w:rPr>
                <w:rFonts w:asciiTheme="majorBidi" w:hAnsiTheme="majorBidi" w:cstheme="majorBidi"/>
                <w:sz w:val="28"/>
                <w:szCs w:val="28"/>
                <w:cs/>
              </w:rPr>
              <w:t>ตามสัญญา</w:t>
            </w:r>
          </w:p>
        </w:tc>
        <w:tc>
          <w:tcPr>
            <w:tcW w:w="1440" w:type="dxa"/>
            <w:shd w:val="clear" w:color="auto" w:fill="auto"/>
          </w:tcPr>
          <w:p w14:paraId="67BFC40D" w14:textId="0D91E944" w:rsidR="00C4033B" w:rsidRPr="005A58F3" w:rsidRDefault="00E30981"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5,346,278</w:t>
            </w:r>
          </w:p>
        </w:tc>
        <w:tc>
          <w:tcPr>
            <w:tcW w:w="1530" w:type="dxa"/>
            <w:shd w:val="clear" w:color="auto" w:fill="auto"/>
          </w:tcPr>
          <w:p w14:paraId="42D118D7" w14:textId="620738AE" w:rsidR="00C4033B" w:rsidRPr="005A58F3" w:rsidRDefault="006241E8"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440" w:type="dxa"/>
            <w:shd w:val="clear" w:color="auto" w:fill="auto"/>
          </w:tcPr>
          <w:p w14:paraId="6AB2BC15" w14:textId="47A924BB" w:rsidR="00C4033B" w:rsidRPr="005A58F3" w:rsidRDefault="00E30981"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5,346,278</w:t>
            </w:r>
          </w:p>
        </w:tc>
        <w:tc>
          <w:tcPr>
            <w:tcW w:w="1530" w:type="dxa"/>
            <w:shd w:val="clear" w:color="auto" w:fill="auto"/>
          </w:tcPr>
          <w:p w14:paraId="65E65282" w14:textId="0243E77D" w:rsidR="00C4033B" w:rsidRPr="005A58F3" w:rsidRDefault="00B03FFF"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w:t>
            </w:r>
          </w:p>
        </w:tc>
      </w:tr>
      <w:tr w:rsidR="0046016F" w:rsidRPr="005A58F3" w14:paraId="02774E58" w14:textId="77777777" w:rsidTr="009739EB">
        <w:trPr>
          <w:tblHeader/>
        </w:trPr>
        <w:tc>
          <w:tcPr>
            <w:tcW w:w="3249" w:type="dxa"/>
            <w:vAlign w:val="bottom"/>
          </w:tcPr>
          <w:p w14:paraId="7A8DC478" w14:textId="360530E7" w:rsidR="0046016F" w:rsidRPr="005A58F3" w:rsidRDefault="0046016F" w:rsidP="005A58F3">
            <w:pPr>
              <w:ind w:left="0" w:right="32"/>
              <w:rPr>
                <w:rFonts w:asciiTheme="majorBidi" w:hAnsiTheme="majorBidi" w:cstheme="majorBidi"/>
                <w:sz w:val="28"/>
                <w:szCs w:val="28"/>
                <w:cs/>
              </w:rPr>
            </w:pPr>
            <w:r w:rsidRPr="005A58F3">
              <w:rPr>
                <w:rFonts w:asciiTheme="majorBidi" w:hAnsiTheme="majorBidi" w:cstheme="majorBidi"/>
                <w:sz w:val="28"/>
                <w:szCs w:val="28"/>
                <w:cs/>
              </w:rPr>
              <w:t>โอนกลับค่าเผื่อหนี้สงสัยจะสูญ</w:t>
            </w:r>
          </w:p>
        </w:tc>
        <w:tc>
          <w:tcPr>
            <w:tcW w:w="1440" w:type="dxa"/>
            <w:shd w:val="clear" w:color="auto" w:fill="auto"/>
          </w:tcPr>
          <w:p w14:paraId="2BB7259B" w14:textId="36AD1E6F" w:rsidR="0046016F" w:rsidRPr="005A58F3" w:rsidRDefault="008F4214"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37,697,110</w:t>
            </w:r>
          </w:p>
        </w:tc>
        <w:tc>
          <w:tcPr>
            <w:tcW w:w="1530" w:type="dxa"/>
            <w:shd w:val="clear" w:color="auto" w:fill="auto"/>
          </w:tcPr>
          <w:p w14:paraId="2C2A8872" w14:textId="26C4FFC2" w:rsidR="0046016F" w:rsidRPr="005A58F3" w:rsidRDefault="00435CCD"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25</w:t>
            </w:r>
            <w:r w:rsidR="00980A00"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438</w:t>
            </w:r>
            <w:r w:rsidR="00980A00"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286</w:t>
            </w:r>
          </w:p>
        </w:tc>
        <w:tc>
          <w:tcPr>
            <w:tcW w:w="1440" w:type="dxa"/>
            <w:shd w:val="clear" w:color="auto" w:fill="auto"/>
          </w:tcPr>
          <w:p w14:paraId="76C14EC8" w14:textId="1BFF738E" w:rsidR="0046016F" w:rsidRPr="005A58F3" w:rsidRDefault="008F4214"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37,697,110</w:t>
            </w:r>
          </w:p>
        </w:tc>
        <w:tc>
          <w:tcPr>
            <w:tcW w:w="1530" w:type="dxa"/>
            <w:shd w:val="clear" w:color="auto" w:fill="auto"/>
          </w:tcPr>
          <w:p w14:paraId="70F858E5" w14:textId="404A8FFE" w:rsidR="0046016F" w:rsidRPr="005A58F3" w:rsidRDefault="00B03FFF"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25,438,286</w:t>
            </w:r>
          </w:p>
        </w:tc>
      </w:tr>
      <w:tr w:rsidR="0046016F" w:rsidRPr="005A58F3" w14:paraId="15C434F3" w14:textId="77777777" w:rsidTr="009739EB">
        <w:trPr>
          <w:tblHeader/>
        </w:trPr>
        <w:tc>
          <w:tcPr>
            <w:tcW w:w="3249" w:type="dxa"/>
            <w:vAlign w:val="bottom"/>
          </w:tcPr>
          <w:p w14:paraId="361E73CC" w14:textId="607FE1F2" w:rsidR="0046016F" w:rsidRPr="005A58F3" w:rsidRDefault="009F0F13" w:rsidP="005A58F3">
            <w:pPr>
              <w:ind w:left="0" w:right="32"/>
              <w:rPr>
                <w:rFonts w:asciiTheme="majorBidi" w:hAnsiTheme="majorBidi" w:cstheme="majorBidi"/>
                <w:sz w:val="28"/>
                <w:szCs w:val="28"/>
                <w:cs/>
              </w:rPr>
            </w:pPr>
            <w:r w:rsidRPr="005A58F3">
              <w:rPr>
                <w:rFonts w:asciiTheme="majorBidi" w:hAnsiTheme="majorBidi" w:cstheme="majorBidi"/>
                <w:sz w:val="28"/>
                <w:szCs w:val="28"/>
                <w:cs/>
              </w:rPr>
              <w:t>โอนกลับค่าเผื่อการด้อยค่าสินทรัพย์</w:t>
            </w:r>
          </w:p>
        </w:tc>
        <w:tc>
          <w:tcPr>
            <w:tcW w:w="1440" w:type="dxa"/>
            <w:shd w:val="clear" w:color="auto" w:fill="auto"/>
          </w:tcPr>
          <w:p w14:paraId="494D1A26" w14:textId="2A5B2572" w:rsidR="0046016F" w:rsidRPr="005A58F3" w:rsidRDefault="00E30981"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3,248,046</w:t>
            </w:r>
          </w:p>
        </w:tc>
        <w:tc>
          <w:tcPr>
            <w:tcW w:w="1530" w:type="dxa"/>
            <w:shd w:val="clear" w:color="auto" w:fill="auto"/>
          </w:tcPr>
          <w:p w14:paraId="2DF0F0C2" w14:textId="5893D9A5" w:rsidR="0046016F" w:rsidRPr="005A58F3" w:rsidRDefault="006241E8"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440" w:type="dxa"/>
            <w:shd w:val="clear" w:color="auto" w:fill="auto"/>
          </w:tcPr>
          <w:p w14:paraId="0F510ADC" w14:textId="69113053" w:rsidR="0046016F" w:rsidRPr="005A58F3" w:rsidRDefault="00E30981"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3,248,046</w:t>
            </w:r>
          </w:p>
        </w:tc>
        <w:tc>
          <w:tcPr>
            <w:tcW w:w="1530" w:type="dxa"/>
            <w:shd w:val="clear" w:color="auto" w:fill="auto"/>
          </w:tcPr>
          <w:p w14:paraId="331A5F3B" w14:textId="0C38FB97" w:rsidR="0046016F" w:rsidRPr="005A58F3" w:rsidRDefault="00B03FFF"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lang w:val="en-US"/>
              </w:rPr>
              <w:t>-</w:t>
            </w:r>
          </w:p>
        </w:tc>
      </w:tr>
      <w:tr w:rsidR="000D7F2F" w:rsidRPr="005A58F3" w14:paraId="2C0D9243" w14:textId="77777777" w:rsidTr="009739EB">
        <w:trPr>
          <w:tblHeader/>
        </w:trPr>
        <w:tc>
          <w:tcPr>
            <w:tcW w:w="3249" w:type="dxa"/>
            <w:vAlign w:val="bottom"/>
          </w:tcPr>
          <w:p w14:paraId="05D13B6D" w14:textId="1FB0F1D8" w:rsidR="000D7F2F" w:rsidRPr="005A58F3" w:rsidRDefault="000D7F2F" w:rsidP="005A58F3">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40" w:type="dxa"/>
            <w:shd w:val="clear" w:color="auto" w:fill="auto"/>
          </w:tcPr>
          <w:p w14:paraId="46E1857C" w14:textId="623BC101" w:rsidR="000D7F2F" w:rsidRPr="005A58F3" w:rsidRDefault="00E30981"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14,090,015</w:t>
            </w:r>
          </w:p>
        </w:tc>
        <w:tc>
          <w:tcPr>
            <w:tcW w:w="1530" w:type="dxa"/>
            <w:shd w:val="clear" w:color="auto" w:fill="auto"/>
          </w:tcPr>
          <w:p w14:paraId="54CACB6D" w14:textId="59B73289" w:rsidR="000D7F2F" w:rsidRPr="005A58F3" w:rsidRDefault="00435CCD"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10,695,599</w:t>
            </w:r>
          </w:p>
        </w:tc>
        <w:tc>
          <w:tcPr>
            <w:tcW w:w="1440" w:type="dxa"/>
            <w:shd w:val="clear" w:color="auto" w:fill="auto"/>
          </w:tcPr>
          <w:p w14:paraId="02EAE539" w14:textId="38777925" w:rsidR="000D7F2F" w:rsidRPr="005A58F3" w:rsidRDefault="00E30981" w:rsidP="005A58F3">
            <w:pPr>
              <w:spacing w:line="240" w:lineRule="auto"/>
              <w:ind w:left="62" w:right="32" w:hanging="6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13,765,409</w:t>
            </w:r>
          </w:p>
        </w:tc>
        <w:tc>
          <w:tcPr>
            <w:tcW w:w="1530" w:type="dxa"/>
            <w:shd w:val="clear" w:color="auto" w:fill="auto"/>
          </w:tcPr>
          <w:p w14:paraId="08688045" w14:textId="02145CF6" w:rsidR="000D7F2F" w:rsidRPr="005A58F3" w:rsidRDefault="00B03FFF"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10,350,120</w:t>
            </w:r>
          </w:p>
        </w:tc>
      </w:tr>
      <w:tr w:rsidR="00C4033B" w:rsidRPr="005A58F3" w14:paraId="2A2A879C" w14:textId="77777777" w:rsidTr="009739EB">
        <w:trPr>
          <w:tblHeader/>
        </w:trPr>
        <w:tc>
          <w:tcPr>
            <w:tcW w:w="3249" w:type="dxa"/>
            <w:vAlign w:val="bottom"/>
          </w:tcPr>
          <w:p w14:paraId="774D60C8" w14:textId="3D22DE37" w:rsidR="00C4033B" w:rsidRPr="005A58F3" w:rsidRDefault="00EC37AC"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40" w:type="dxa"/>
            <w:shd w:val="clear" w:color="auto" w:fill="auto"/>
          </w:tcPr>
          <w:p w14:paraId="6E86CBAB" w14:textId="730A6506" w:rsidR="00C4033B" w:rsidRPr="005A58F3" w:rsidRDefault="008F4214"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2,434,070</w:t>
            </w:r>
          </w:p>
        </w:tc>
        <w:tc>
          <w:tcPr>
            <w:tcW w:w="1530" w:type="dxa"/>
            <w:shd w:val="clear" w:color="auto" w:fill="auto"/>
          </w:tcPr>
          <w:p w14:paraId="4440586E" w14:textId="55A39A8F" w:rsidR="00C4033B" w:rsidRPr="005A58F3" w:rsidRDefault="00B03FFF"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2,894,503</w:t>
            </w:r>
          </w:p>
        </w:tc>
        <w:tc>
          <w:tcPr>
            <w:tcW w:w="1440" w:type="dxa"/>
            <w:shd w:val="clear" w:color="auto" w:fill="auto"/>
          </w:tcPr>
          <w:p w14:paraId="738D50CB" w14:textId="4F1214FD" w:rsidR="00C4033B" w:rsidRPr="005A58F3" w:rsidRDefault="008F4214" w:rsidP="005A58F3">
            <w:pPr>
              <w:pBdr>
                <w:bottom w:val="single" w:sz="4" w:space="1" w:color="auto"/>
              </w:pBdr>
              <w:spacing w:line="240" w:lineRule="auto"/>
              <w:ind w:left="62" w:right="32" w:hanging="6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2,433,257</w:t>
            </w:r>
          </w:p>
        </w:tc>
        <w:tc>
          <w:tcPr>
            <w:tcW w:w="1530" w:type="dxa"/>
            <w:shd w:val="clear" w:color="auto" w:fill="auto"/>
          </w:tcPr>
          <w:p w14:paraId="0F617DFA" w14:textId="623F05D6" w:rsidR="00C4033B" w:rsidRPr="005A58F3" w:rsidRDefault="00B03FFF"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662,508</w:t>
            </w:r>
          </w:p>
        </w:tc>
      </w:tr>
      <w:tr w:rsidR="00C4033B" w:rsidRPr="005A58F3" w14:paraId="77801292" w14:textId="77777777" w:rsidTr="009739EB">
        <w:trPr>
          <w:tblHeader/>
        </w:trPr>
        <w:tc>
          <w:tcPr>
            <w:tcW w:w="3249" w:type="dxa"/>
            <w:vAlign w:val="bottom"/>
          </w:tcPr>
          <w:p w14:paraId="3CA13075" w14:textId="6D1F6573" w:rsidR="00C4033B" w:rsidRPr="005A58F3" w:rsidRDefault="0050292F"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40" w:type="dxa"/>
            <w:shd w:val="clear" w:color="auto" w:fill="auto"/>
          </w:tcPr>
          <w:p w14:paraId="0ECCC89B" w14:textId="1F959A3B" w:rsidR="00C4033B" w:rsidRPr="005A58F3" w:rsidRDefault="00E30981" w:rsidP="005A58F3">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79,441,401</w:t>
            </w:r>
          </w:p>
        </w:tc>
        <w:tc>
          <w:tcPr>
            <w:tcW w:w="1530" w:type="dxa"/>
            <w:shd w:val="clear" w:color="auto" w:fill="auto"/>
          </w:tcPr>
          <w:p w14:paraId="61389C74" w14:textId="50312C68" w:rsidR="00C4033B" w:rsidRPr="005A58F3" w:rsidRDefault="00611DBA"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102,921,570</w:t>
            </w:r>
          </w:p>
        </w:tc>
        <w:tc>
          <w:tcPr>
            <w:tcW w:w="1440" w:type="dxa"/>
            <w:shd w:val="clear" w:color="auto" w:fill="auto"/>
          </w:tcPr>
          <w:p w14:paraId="53D6E62E" w14:textId="48499CF5" w:rsidR="00C4033B" w:rsidRPr="005A58F3" w:rsidRDefault="00E30981" w:rsidP="005A58F3">
            <w:pPr>
              <w:pBdr>
                <w:bottom w:val="double" w:sz="4" w:space="1" w:color="auto"/>
              </w:pBd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80,255,983</w:t>
            </w:r>
          </w:p>
        </w:tc>
        <w:tc>
          <w:tcPr>
            <w:tcW w:w="1530" w:type="dxa"/>
            <w:shd w:val="clear" w:color="auto" w:fill="auto"/>
          </w:tcPr>
          <w:p w14:paraId="76495CF5" w14:textId="5BA5E6B9" w:rsidR="00C4033B" w:rsidRPr="005A58F3" w:rsidRDefault="00611DBA" w:rsidP="005A58F3">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101,744,096</w:t>
            </w:r>
          </w:p>
        </w:tc>
      </w:tr>
    </w:tbl>
    <w:p w14:paraId="47D69438" w14:textId="202A0977" w:rsidR="009979A7" w:rsidRPr="005A58F3" w:rsidRDefault="009979A7" w:rsidP="005A58F3">
      <w:pPr>
        <w:spacing w:line="360" w:lineRule="auto"/>
        <w:ind w:left="0" w:right="1797"/>
        <w:rPr>
          <w:rFonts w:asciiTheme="majorBidi" w:hAnsiTheme="majorBidi" w:cstheme="majorBidi"/>
          <w:b/>
          <w:bCs/>
          <w:sz w:val="28"/>
          <w:szCs w:val="28"/>
        </w:rPr>
      </w:pPr>
    </w:p>
    <w:p w14:paraId="398F684E" w14:textId="2E3B7360" w:rsidR="00CD01AB" w:rsidRPr="005A58F3" w:rsidRDefault="0002557A" w:rsidP="005A58F3">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br w:type="column"/>
      </w:r>
      <w:r w:rsidR="00CD01AB" w:rsidRPr="005A58F3">
        <w:rPr>
          <w:rFonts w:asciiTheme="majorBidi" w:hAnsiTheme="majorBidi" w:cstheme="majorBidi"/>
          <w:b/>
          <w:bCs/>
          <w:sz w:val="28"/>
          <w:szCs w:val="28"/>
          <w:cs/>
        </w:rPr>
        <w:lastRenderedPageBreak/>
        <w:t>ต้นทุนในการ</w:t>
      </w:r>
      <w:r w:rsidR="00CD01AB" w:rsidRPr="005A58F3">
        <w:rPr>
          <w:rFonts w:asciiTheme="majorBidi" w:hAnsiTheme="majorBidi" w:cstheme="majorBidi" w:hint="cs"/>
          <w:b/>
          <w:bCs/>
          <w:sz w:val="28"/>
          <w:szCs w:val="28"/>
          <w:cs/>
        </w:rPr>
        <w:t>จัด</w:t>
      </w:r>
      <w:r w:rsidR="00CD01AB" w:rsidRPr="005A58F3">
        <w:rPr>
          <w:rFonts w:asciiTheme="majorBidi" w:hAnsiTheme="majorBidi" w:cstheme="majorBidi"/>
          <w:b/>
          <w:bCs/>
          <w:sz w:val="28"/>
          <w:szCs w:val="28"/>
          <w:cs/>
        </w:rPr>
        <w:t>จำหน่าย</w:t>
      </w:r>
    </w:p>
    <w:tbl>
      <w:tblPr>
        <w:tblW w:w="9207" w:type="dxa"/>
        <w:tblInd w:w="531" w:type="dxa"/>
        <w:tblLayout w:type="fixed"/>
        <w:tblLook w:val="0000" w:firstRow="0" w:lastRow="0" w:firstColumn="0" w:lastColumn="0" w:noHBand="0" w:noVBand="0"/>
      </w:tblPr>
      <w:tblGrid>
        <w:gridCol w:w="3267"/>
        <w:gridCol w:w="1440"/>
        <w:gridCol w:w="1530"/>
        <w:gridCol w:w="1440"/>
        <w:gridCol w:w="1530"/>
      </w:tblGrid>
      <w:tr w:rsidR="001C7A52" w:rsidRPr="005A58F3" w14:paraId="784D6258" w14:textId="77777777" w:rsidTr="00CC5E38">
        <w:trPr>
          <w:tblHeader/>
        </w:trPr>
        <w:tc>
          <w:tcPr>
            <w:tcW w:w="3267" w:type="dxa"/>
            <w:vAlign w:val="bottom"/>
          </w:tcPr>
          <w:p w14:paraId="29963666" w14:textId="77777777" w:rsidR="001C7A52" w:rsidRPr="005A58F3" w:rsidRDefault="001C7A52" w:rsidP="005A58F3">
            <w:pPr>
              <w:spacing w:line="380" w:lineRule="exact"/>
              <w:ind w:left="27" w:right="32"/>
              <w:rPr>
                <w:rFonts w:asciiTheme="majorBidi" w:hAnsiTheme="majorBidi" w:cstheme="majorBidi"/>
                <w:b/>
                <w:bCs/>
                <w:sz w:val="28"/>
                <w:szCs w:val="28"/>
                <w:cs/>
              </w:rPr>
            </w:pPr>
          </w:p>
        </w:tc>
        <w:tc>
          <w:tcPr>
            <w:tcW w:w="5940" w:type="dxa"/>
            <w:gridSpan w:val="4"/>
            <w:shd w:val="clear" w:color="auto" w:fill="auto"/>
            <w:vAlign w:val="bottom"/>
          </w:tcPr>
          <w:p w14:paraId="02B1C133" w14:textId="77777777" w:rsidR="001C7A52" w:rsidRPr="005A58F3" w:rsidRDefault="001C7A52" w:rsidP="005A58F3">
            <w:pPr>
              <w:pBdr>
                <w:bottom w:val="single" w:sz="4" w:space="1" w:color="auto"/>
              </w:pBdr>
              <w:spacing w:line="380" w:lineRule="exact"/>
              <w:ind w:left="-102" w:right="32"/>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CC5E38" w:rsidRPr="005A58F3" w14:paraId="6FB91D8C" w14:textId="77777777" w:rsidTr="00982989">
        <w:trPr>
          <w:tblHeader/>
        </w:trPr>
        <w:tc>
          <w:tcPr>
            <w:tcW w:w="3267" w:type="dxa"/>
            <w:vAlign w:val="bottom"/>
          </w:tcPr>
          <w:p w14:paraId="4BC2B93D" w14:textId="77777777" w:rsidR="00CC5E38" w:rsidRPr="005A58F3" w:rsidRDefault="00CC5E38" w:rsidP="005A58F3">
            <w:pPr>
              <w:spacing w:line="380" w:lineRule="exact"/>
              <w:ind w:left="27" w:right="32"/>
              <w:rPr>
                <w:rFonts w:asciiTheme="majorBidi" w:hAnsiTheme="majorBidi" w:cstheme="majorBidi"/>
                <w:b/>
                <w:bCs/>
                <w:sz w:val="28"/>
                <w:szCs w:val="28"/>
                <w:cs/>
              </w:rPr>
            </w:pPr>
          </w:p>
        </w:tc>
        <w:tc>
          <w:tcPr>
            <w:tcW w:w="2970" w:type="dxa"/>
            <w:gridSpan w:val="2"/>
            <w:shd w:val="clear" w:color="auto" w:fill="auto"/>
            <w:vAlign w:val="bottom"/>
          </w:tcPr>
          <w:p w14:paraId="08493FE4" w14:textId="77777777" w:rsidR="00CC5E38" w:rsidRPr="005A58F3" w:rsidRDefault="00CC5E38"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vAlign w:val="bottom"/>
          </w:tcPr>
          <w:p w14:paraId="0643BD12" w14:textId="77777777" w:rsidR="00CC5E38" w:rsidRPr="005A58F3" w:rsidRDefault="00CC5E38"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C5E38" w:rsidRPr="005A58F3" w14:paraId="4A7EB6E6" w14:textId="77777777" w:rsidTr="00CC5E38">
        <w:trPr>
          <w:tblHeader/>
        </w:trPr>
        <w:tc>
          <w:tcPr>
            <w:tcW w:w="3267" w:type="dxa"/>
            <w:vAlign w:val="bottom"/>
          </w:tcPr>
          <w:p w14:paraId="13D7628D" w14:textId="77777777" w:rsidR="00CC5E38" w:rsidRPr="005A58F3" w:rsidRDefault="00CC5E38" w:rsidP="005A58F3">
            <w:pPr>
              <w:spacing w:line="380" w:lineRule="exact"/>
              <w:ind w:left="27" w:right="32"/>
              <w:rPr>
                <w:rFonts w:asciiTheme="majorBidi" w:hAnsiTheme="majorBidi" w:cstheme="majorBidi"/>
                <w:b/>
                <w:bCs/>
                <w:sz w:val="28"/>
                <w:szCs w:val="28"/>
                <w:cs/>
              </w:rPr>
            </w:pPr>
          </w:p>
        </w:tc>
        <w:tc>
          <w:tcPr>
            <w:tcW w:w="1440" w:type="dxa"/>
            <w:shd w:val="clear" w:color="auto" w:fill="auto"/>
            <w:vAlign w:val="bottom"/>
          </w:tcPr>
          <w:p w14:paraId="48EC7F8F" w14:textId="77777777" w:rsidR="00CC5E38" w:rsidRPr="005A58F3" w:rsidRDefault="00CC5E38" w:rsidP="005A58F3">
            <w:pPr>
              <w:pBdr>
                <w:bottom w:val="single" w:sz="4" w:space="1" w:color="auto"/>
              </w:pBdr>
              <w:spacing w:line="380" w:lineRule="exact"/>
              <w:ind w:left="-108" w:right="-108"/>
              <w:jc w:val="center"/>
              <w:rPr>
                <w:rFonts w:asciiTheme="majorBidi" w:hAnsiTheme="majorBidi" w:cstheme="majorBidi"/>
                <w:sz w:val="28"/>
                <w:szCs w:val="28"/>
                <w:lang w:val="en-US"/>
              </w:rPr>
            </w:pPr>
            <w:r w:rsidRPr="005A58F3">
              <w:rPr>
                <w:rFonts w:asciiTheme="majorBidi" w:hAnsiTheme="majorBidi" w:cstheme="majorBidi"/>
                <w:sz w:val="28"/>
                <w:szCs w:val="28"/>
              </w:rPr>
              <w:t>256</w:t>
            </w:r>
            <w:r w:rsidRPr="005A58F3">
              <w:rPr>
                <w:rFonts w:asciiTheme="majorBidi" w:hAnsiTheme="majorBidi" w:cstheme="majorBidi"/>
                <w:sz w:val="28"/>
                <w:szCs w:val="28"/>
                <w:lang w:val="en-US"/>
              </w:rPr>
              <w:t>1</w:t>
            </w:r>
          </w:p>
        </w:tc>
        <w:tc>
          <w:tcPr>
            <w:tcW w:w="1530" w:type="dxa"/>
            <w:shd w:val="clear" w:color="auto" w:fill="auto"/>
            <w:vAlign w:val="bottom"/>
          </w:tcPr>
          <w:p w14:paraId="27A1AFD1" w14:textId="77777777" w:rsidR="00CC5E38" w:rsidRPr="005A58F3" w:rsidRDefault="00CC5E38" w:rsidP="005A58F3">
            <w:pPr>
              <w:pBdr>
                <w:bottom w:val="single" w:sz="4" w:space="1" w:color="auto"/>
              </w:pBdr>
              <w:spacing w:line="380" w:lineRule="exact"/>
              <w:ind w:left="-48" w:right="-61"/>
              <w:jc w:val="center"/>
              <w:rPr>
                <w:rFonts w:asciiTheme="majorBidi" w:hAnsiTheme="majorBidi" w:cstheme="majorBidi"/>
                <w:sz w:val="28"/>
                <w:szCs w:val="28"/>
                <w:cs/>
              </w:rPr>
            </w:pPr>
            <w:r w:rsidRPr="005A58F3">
              <w:rPr>
                <w:rFonts w:asciiTheme="majorBidi" w:hAnsiTheme="majorBidi" w:cstheme="majorBidi"/>
                <w:sz w:val="28"/>
                <w:szCs w:val="28"/>
              </w:rPr>
              <w:t>2560</w:t>
            </w:r>
          </w:p>
        </w:tc>
        <w:tc>
          <w:tcPr>
            <w:tcW w:w="1440" w:type="dxa"/>
            <w:shd w:val="clear" w:color="auto" w:fill="auto"/>
            <w:vAlign w:val="bottom"/>
          </w:tcPr>
          <w:p w14:paraId="1521FDDD" w14:textId="77777777" w:rsidR="00CC5E38" w:rsidRPr="005A58F3" w:rsidRDefault="00CC5E38" w:rsidP="005A58F3">
            <w:pPr>
              <w:pBdr>
                <w:bottom w:val="single" w:sz="4" w:space="1" w:color="auto"/>
              </w:pBdr>
              <w:spacing w:line="380" w:lineRule="exact"/>
              <w:ind w:left="-108" w:right="-82"/>
              <w:jc w:val="center"/>
              <w:rPr>
                <w:rFonts w:asciiTheme="majorBidi" w:hAnsiTheme="majorBidi" w:cstheme="majorBidi"/>
                <w:sz w:val="28"/>
                <w:szCs w:val="28"/>
              </w:rPr>
            </w:pPr>
            <w:r w:rsidRPr="005A58F3">
              <w:rPr>
                <w:rFonts w:asciiTheme="majorBidi" w:hAnsiTheme="majorBidi" w:cstheme="majorBidi"/>
                <w:sz w:val="28"/>
                <w:szCs w:val="28"/>
              </w:rPr>
              <w:t>2561</w:t>
            </w:r>
          </w:p>
        </w:tc>
        <w:tc>
          <w:tcPr>
            <w:tcW w:w="1530" w:type="dxa"/>
            <w:shd w:val="clear" w:color="auto" w:fill="auto"/>
            <w:vAlign w:val="bottom"/>
          </w:tcPr>
          <w:p w14:paraId="391735FB" w14:textId="77777777" w:rsidR="00CC5E38" w:rsidRPr="005A58F3" w:rsidRDefault="00CC5E38" w:rsidP="005A58F3">
            <w:pPr>
              <w:pBdr>
                <w:bottom w:val="single" w:sz="4" w:space="1" w:color="auto"/>
              </w:pBdr>
              <w:spacing w:line="380" w:lineRule="exact"/>
              <w:ind w:left="-48" w:right="32"/>
              <w:jc w:val="center"/>
              <w:rPr>
                <w:rFonts w:asciiTheme="majorBidi" w:hAnsiTheme="majorBidi" w:cstheme="majorBidi"/>
                <w:sz w:val="28"/>
                <w:szCs w:val="28"/>
              </w:rPr>
            </w:pPr>
            <w:r w:rsidRPr="005A58F3">
              <w:rPr>
                <w:rFonts w:asciiTheme="majorBidi" w:hAnsiTheme="majorBidi" w:cstheme="majorBidi"/>
                <w:sz w:val="28"/>
                <w:szCs w:val="28"/>
              </w:rPr>
              <w:t>2560</w:t>
            </w:r>
          </w:p>
        </w:tc>
      </w:tr>
      <w:tr w:rsidR="00CC5E38" w:rsidRPr="005A58F3" w14:paraId="6A4C44C8" w14:textId="77777777" w:rsidTr="0075423A">
        <w:tc>
          <w:tcPr>
            <w:tcW w:w="3267" w:type="dxa"/>
          </w:tcPr>
          <w:p w14:paraId="7A3B71CA" w14:textId="504B4D9A" w:rsidR="00CC5E38" w:rsidRPr="005A58F3" w:rsidRDefault="00CC5E38" w:rsidP="005A58F3">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ค่าใช้จ่ายเกี่ยวกับพนักงาน</w:t>
            </w:r>
          </w:p>
        </w:tc>
        <w:tc>
          <w:tcPr>
            <w:tcW w:w="1440" w:type="dxa"/>
            <w:shd w:val="clear" w:color="auto" w:fill="auto"/>
          </w:tcPr>
          <w:p w14:paraId="55894339" w14:textId="7B109870" w:rsidR="00CC5E38" w:rsidRPr="005A58F3" w:rsidRDefault="00E30981"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rPr>
              <w:t>20,374,506</w:t>
            </w:r>
          </w:p>
        </w:tc>
        <w:tc>
          <w:tcPr>
            <w:tcW w:w="1530" w:type="dxa"/>
            <w:shd w:val="clear" w:color="auto" w:fill="auto"/>
          </w:tcPr>
          <w:p w14:paraId="1E2C16CE" w14:textId="762ED2B4" w:rsidR="00CC5E38" w:rsidRPr="005A58F3" w:rsidRDefault="00571D57"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lang w:val="en-US"/>
              </w:rPr>
              <w:t>22,313,280</w:t>
            </w:r>
          </w:p>
        </w:tc>
        <w:tc>
          <w:tcPr>
            <w:tcW w:w="1440" w:type="dxa"/>
            <w:shd w:val="clear" w:color="auto" w:fill="auto"/>
          </w:tcPr>
          <w:p w14:paraId="1B373EEC" w14:textId="5568C1DB" w:rsidR="00CC5E38" w:rsidRPr="005A58F3" w:rsidRDefault="00E30981" w:rsidP="005A58F3">
            <w:pPr>
              <w:tabs>
                <w:tab w:val="decimal" w:pos="792"/>
              </w:tabs>
              <w:spacing w:line="380" w:lineRule="exact"/>
              <w:ind w:left="0" w:right="32"/>
              <w:jc w:val="right"/>
              <w:rPr>
                <w:rFonts w:asciiTheme="majorBidi" w:hAnsiTheme="majorBidi" w:cstheme="majorBidi"/>
                <w:sz w:val="28"/>
                <w:szCs w:val="28"/>
              </w:rPr>
            </w:pPr>
            <w:r w:rsidRPr="005A58F3">
              <w:rPr>
                <w:rFonts w:asciiTheme="majorBidi" w:hAnsiTheme="majorBidi" w:cstheme="majorBidi"/>
                <w:sz w:val="28"/>
                <w:szCs w:val="28"/>
              </w:rPr>
              <w:t>-</w:t>
            </w:r>
          </w:p>
        </w:tc>
        <w:tc>
          <w:tcPr>
            <w:tcW w:w="1530" w:type="dxa"/>
            <w:shd w:val="clear" w:color="auto" w:fill="auto"/>
          </w:tcPr>
          <w:p w14:paraId="0A729F0C" w14:textId="72718445" w:rsidR="00CC5E38" w:rsidRPr="005A58F3" w:rsidRDefault="00571D57" w:rsidP="005A58F3">
            <w:pPr>
              <w:tabs>
                <w:tab w:val="decimal" w:pos="792"/>
              </w:tabs>
              <w:spacing w:line="380" w:lineRule="exact"/>
              <w:ind w:left="0" w:right="32"/>
              <w:jc w:val="right"/>
              <w:rPr>
                <w:rFonts w:asciiTheme="majorBidi" w:hAnsiTheme="majorBidi" w:cstheme="majorBidi"/>
                <w:sz w:val="28"/>
                <w:szCs w:val="28"/>
              </w:rPr>
            </w:pPr>
            <w:r w:rsidRPr="005A58F3">
              <w:rPr>
                <w:rFonts w:asciiTheme="majorBidi" w:hAnsiTheme="majorBidi" w:cstheme="majorBidi"/>
                <w:sz w:val="28"/>
                <w:szCs w:val="28"/>
                <w:lang w:val="en-US"/>
              </w:rPr>
              <w:t>10,450,421</w:t>
            </w:r>
          </w:p>
        </w:tc>
      </w:tr>
      <w:tr w:rsidR="00CC5E38" w:rsidRPr="005A58F3" w14:paraId="2DAFA2E6" w14:textId="77777777" w:rsidTr="0075423A">
        <w:tc>
          <w:tcPr>
            <w:tcW w:w="3267" w:type="dxa"/>
          </w:tcPr>
          <w:p w14:paraId="0AF79A0E" w14:textId="68DED6D0" w:rsidR="00CC5E38" w:rsidRPr="005A58F3" w:rsidRDefault="00CC5E38" w:rsidP="005A58F3">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ค่าใช้จ่ายเกี่ยวกับอาคารและสถานที่</w:t>
            </w:r>
          </w:p>
        </w:tc>
        <w:tc>
          <w:tcPr>
            <w:tcW w:w="1440" w:type="dxa"/>
            <w:shd w:val="clear" w:color="auto" w:fill="auto"/>
          </w:tcPr>
          <w:p w14:paraId="57DDC60E" w14:textId="535C2439" w:rsidR="00CC5E38" w:rsidRPr="005A58F3" w:rsidRDefault="00587814"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sz w:val="28"/>
                <w:szCs w:val="28"/>
                <w:lang w:val="en-US"/>
              </w:rPr>
              <w:t>21</w:t>
            </w:r>
            <w:r w:rsidR="00E30981" w:rsidRPr="005A58F3">
              <w:rPr>
                <w:rFonts w:asciiTheme="majorBidi" w:hAnsiTheme="majorBidi" w:cstheme="majorBidi"/>
                <w:sz w:val="28"/>
                <w:szCs w:val="28"/>
              </w:rPr>
              <w:t>,</w:t>
            </w:r>
            <w:r w:rsidRPr="005A58F3">
              <w:rPr>
                <w:rFonts w:asciiTheme="majorBidi" w:hAnsiTheme="majorBidi"/>
                <w:sz w:val="28"/>
                <w:szCs w:val="28"/>
                <w:lang w:val="en-US"/>
              </w:rPr>
              <w:t>635</w:t>
            </w:r>
          </w:p>
        </w:tc>
        <w:tc>
          <w:tcPr>
            <w:tcW w:w="1530" w:type="dxa"/>
            <w:shd w:val="clear" w:color="auto" w:fill="auto"/>
          </w:tcPr>
          <w:p w14:paraId="1990D901" w14:textId="555343B3" w:rsidR="00CC5E38" w:rsidRPr="005A58F3" w:rsidRDefault="0024525A" w:rsidP="005A58F3">
            <w:pPr>
              <w:tabs>
                <w:tab w:val="decimal" w:pos="792"/>
              </w:tabs>
              <w:spacing w:line="380" w:lineRule="exact"/>
              <w:ind w:left="0" w:right="32"/>
              <w:jc w:val="right"/>
              <w:rPr>
                <w:rFonts w:asciiTheme="majorBidi" w:hAnsiTheme="majorBidi" w:cstheme="majorBidi"/>
                <w:sz w:val="28"/>
                <w:szCs w:val="28"/>
                <w:cs/>
              </w:rPr>
            </w:pPr>
            <w:r w:rsidRPr="005A58F3">
              <w:rPr>
                <w:rFonts w:asciiTheme="majorBidi" w:hAnsiTheme="majorBidi" w:cstheme="majorBidi"/>
                <w:bCs/>
                <w:sz w:val="28"/>
                <w:szCs w:val="28"/>
                <w:lang w:val="en-US"/>
              </w:rPr>
              <w:t>757,323</w:t>
            </w:r>
          </w:p>
        </w:tc>
        <w:tc>
          <w:tcPr>
            <w:tcW w:w="1440" w:type="dxa"/>
            <w:shd w:val="clear" w:color="auto" w:fill="auto"/>
          </w:tcPr>
          <w:p w14:paraId="44DFD308" w14:textId="29E1C9A7" w:rsidR="00CC5E38" w:rsidRPr="005A58F3" w:rsidRDefault="00E30981" w:rsidP="005A58F3">
            <w:pPr>
              <w:tabs>
                <w:tab w:val="decimal" w:pos="792"/>
              </w:tabs>
              <w:spacing w:line="380" w:lineRule="exact"/>
              <w:ind w:left="0" w:right="32"/>
              <w:jc w:val="right"/>
              <w:rPr>
                <w:rFonts w:asciiTheme="majorBidi" w:hAnsiTheme="majorBidi" w:cstheme="majorBidi"/>
                <w:sz w:val="28"/>
                <w:szCs w:val="28"/>
              </w:rPr>
            </w:pPr>
            <w:r w:rsidRPr="005A58F3">
              <w:rPr>
                <w:rFonts w:asciiTheme="majorBidi" w:hAnsiTheme="majorBidi" w:cstheme="majorBidi"/>
                <w:sz w:val="28"/>
                <w:szCs w:val="28"/>
              </w:rPr>
              <w:t>-</w:t>
            </w:r>
          </w:p>
        </w:tc>
        <w:tc>
          <w:tcPr>
            <w:tcW w:w="1530" w:type="dxa"/>
            <w:shd w:val="clear" w:color="auto" w:fill="auto"/>
          </w:tcPr>
          <w:p w14:paraId="438703F5" w14:textId="78021E89" w:rsidR="00CC5E38" w:rsidRPr="005A58F3" w:rsidRDefault="00571D57"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756,573</w:t>
            </w:r>
          </w:p>
        </w:tc>
      </w:tr>
      <w:tr w:rsidR="00CC5E38" w:rsidRPr="005A58F3" w14:paraId="3A2E9196" w14:textId="77777777" w:rsidTr="0075423A">
        <w:tc>
          <w:tcPr>
            <w:tcW w:w="3267" w:type="dxa"/>
            <w:shd w:val="clear" w:color="auto" w:fill="auto"/>
          </w:tcPr>
          <w:p w14:paraId="460923AD" w14:textId="62EB2043" w:rsidR="00CC5E38" w:rsidRPr="005A58F3" w:rsidRDefault="00CC5E38" w:rsidP="005A58F3">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ค่าเสื่อมราคาและค่าตัดจำหน่าย</w:t>
            </w:r>
          </w:p>
        </w:tc>
        <w:tc>
          <w:tcPr>
            <w:tcW w:w="1440" w:type="dxa"/>
            <w:shd w:val="clear" w:color="auto" w:fill="auto"/>
          </w:tcPr>
          <w:p w14:paraId="67AA80AF" w14:textId="5BB60E5E" w:rsidR="00CC5E38" w:rsidRPr="005A58F3" w:rsidRDefault="00587814"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sz w:val="28"/>
                <w:szCs w:val="28"/>
                <w:lang w:val="en-US"/>
              </w:rPr>
              <w:t>392</w:t>
            </w:r>
            <w:r w:rsidR="00E30981" w:rsidRPr="005A58F3">
              <w:rPr>
                <w:rFonts w:asciiTheme="majorBidi" w:hAnsiTheme="majorBidi" w:cstheme="majorBidi"/>
                <w:sz w:val="28"/>
                <w:szCs w:val="28"/>
                <w:lang w:val="en-US"/>
              </w:rPr>
              <w:t>,</w:t>
            </w:r>
            <w:r w:rsidR="003222AE" w:rsidRPr="005A58F3">
              <w:rPr>
                <w:rFonts w:asciiTheme="majorBidi" w:hAnsiTheme="majorBidi"/>
                <w:sz w:val="28"/>
                <w:szCs w:val="28"/>
                <w:lang w:val="en-US"/>
              </w:rPr>
              <w:t>896</w:t>
            </w:r>
          </w:p>
        </w:tc>
        <w:tc>
          <w:tcPr>
            <w:tcW w:w="1530" w:type="dxa"/>
            <w:shd w:val="clear" w:color="auto" w:fill="auto"/>
          </w:tcPr>
          <w:p w14:paraId="0ACCB7B1" w14:textId="1FC9A876" w:rsidR="00CC5E38" w:rsidRPr="005A58F3" w:rsidRDefault="00A6671A" w:rsidP="005A58F3">
            <w:pPr>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712</w:t>
            </w:r>
            <w:r w:rsidR="00CC5E38"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679</w:t>
            </w:r>
          </w:p>
        </w:tc>
        <w:tc>
          <w:tcPr>
            <w:tcW w:w="1440" w:type="dxa"/>
            <w:shd w:val="clear" w:color="auto" w:fill="auto"/>
          </w:tcPr>
          <w:p w14:paraId="72386224" w14:textId="7037A2AD" w:rsidR="00CC5E38" w:rsidRPr="005A58F3" w:rsidRDefault="002536BC"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284,738</w:t>
            </w:r>
          </w:p>
        </w:tc>
        <w:tc>
          <w:tcPr>
            <w:tcW w:w="1530" w:type="dxa"/>
            <w:shd w:val="clear" w:color="auto" w:fill="auto"/>
          </w:tcPr>
          <w:p w14:paraId="194654C4" w14:textId="525D70FA" w:rsidR="00CC5E38" w:rsidRPr="005A58F3" w:rsidRDefault="00CC5E38"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590,907</w:t>
            </w:r>
          </w:p>
        </w:tc>
      </w:tr>
      <w:tr w:rsidR="00CC5E38" w:rsidRPr="005A58F3" w14:paraId="17DDA099" w14:textId="77777777" w:rsidTr="0075423A">
        <w:tc>
          <w:tcPr>
            <w:tcW w:w="3267" w:type="dxa"/>
            <w:shd w:val="clear" w:color="auto" w:fill="auto"/>
          </w:tcPr>
          <w:p w14:paraId="74F42D06" w14:textId="67A72E0E" w:rsidR="00CC5E38" w:rsidRPr="005A58F3" w:rsidRDefault="00CC5E38" w:rsidP="005A58F3">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ค่ารับรอง</w:t>
            </w:r>
          </w:p>
        </w:tc>
        <w:tc>
          <w:tcPr>
            <w:tcW w:w="1440" w:type="dxa"/>
            <w:shd w:val="clear" w:color="auto" w:fill="auto"/>
          </w:tcPr>
          <w:p w14:paraId="56702D06" w14:textId="289CE5D5" w:rsidR="00CC5E38" w:rsidRPr="005A58F3" w:rsidRDefault="00E30981"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1,741,600</w:t>
            </w:r>
          </w:p>
        </w:tc>
        <w:tc>
          <w:tcPr>
            <w:tcW w:w="1530" w:type="dxa"/>
            <w:shd w:val="clear" w:color="auto" w:fill="auto"/>
          </w:tcPr>
          <w:p w14:paraId="3D821359" w14:textId="6FD51170" w:rsidR="00CC5E38" w:rsidRPr="005A58F3" w:rsidRDefault="00CC5E38" w:rsidP="005A58F3">
            <w:pPr>
              <w:spacing w:line="380" w:lineRule="exact"/>
              <w:ind w:left="0" w:right="3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1,616,929</w:t>
            </w:r>
          </w:p>
        </w:tc>
        <w:tc>
          <w:tcPr>
            <w:tcW w:w="1440" w:type="dxa"/>
            <w:shd w:val="clear" w:color="auto" w:fill="auto"/>
          </w:tcPr>
          <w:p w14:paraId="5762FEB5" w14:textId="473F625F" w:rsidR="00CC5E38" w:rsidRPr="005A58F3" w:rsidRDefault="002536BC"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731,065</w:t>
            </w:r>
          </w:p>
        </w:tc>
        <w:tc>
          <w:tcPr>
            <w:tcW w:w="1530" w:type="dxa"/>
            <w:shd w:val="clear" w:color="auto" w:fill="auto"/>
          </w:tcPr>
          <w:p w14:paraId="1C2378CA" w14:textId="34BF5C71" w:rsidR="00CC5E38" w:rsidRPr="005A58F3" w:rsidRDefault="00CC5E38"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1,151,948</w:t>
            </w:r>
          </w:p>
        </w:tc>
      </w:tr>
      <w:tr w:rsidR="00CC5E38" w:rsidRPr="005A58F3" w14:paraId="68BC834A" w14:textId="77777777" w:rsidTr="0075423A">
        <w:tc>
          <w:tcPr>
            <w:tcW w:w="3267" w:type="dxa"/>
            <w:shd w:val="clear" w:color="auto" w:fill="auto"/>
          </w:tcPr>
          <w:p w14:paraId="5DA48C88" w14:textId="0C1C47F3" w:rsidR="00CC5E38" w:rsidRPr="005A58F3" w:rsidRDefault="00CC5E38" w:rsidP="005A58F3">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ค่าส่งเสริมการขาย</w:t>
            </w:r>
          </w:p>
        </w:tc>
        <w:tc>
          <w:tcPr>
            <w:tcW w:w="1440" w:type="dxa"/>
            <w:shd w:val="clear" w:color="auto" w:fill="auto"/>
          </w:tcPr>
          <w:p w14:paraId="0CB0287B" w14:textId="3E1967D2" w:rsidR="00CC5E38" w:rsidRPr="005A58F3" w:rsidRDefault="00E30981"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530" w:type="dxa"/>
            <w:shd w:val="clear" w:color="auto" w:fill="auto"/>
          </w:tcPr>
          <w:p w14:paraId="73847330" w14:textId="19E1E654" w:rsidR="00CC5E38" w:rsidRPr="005A58F3" w:rsidRDefault="00CC5E38" w:rsidP="005A58F3">
            <w:pPr>
              <w:spacing w:line="380" w:lineRule="exact"/>
              <w:ind w:left="0" w:right="3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424,044</w:t>
            </w:r>
          </w:p>
        </w:tc>
        <w:tc>
          <w:tcPr>
            <w:tcW w:w="1440" w:type="dxa"/>
            <w:shd w:val="clear" w:color="auto" w:fill="auto"/>
          </w:tcPr>
          <w:p w14:paraId="39532127" w14:textId="383B4D38" w:rsidR="00CC5E38" w:rsidRPr="005A58F3" w:rsidRDefault="00A746BA"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530" w:type="dxa"/>
            <w:shd w:val="clear" w:color="auto" w:fill="auto"/>
          </w:tcPr>
          <w:p w14:paraId="34D4F4B5" w14:textId="06BEC504" w:rsidR="00CC5E38" w:rsidRPr="005A58F3" w:rsidRDefault="00CC5E38"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424,044</w:t>
            </w:r>
          </w:p>
        </w:tc>
      </w:tr>
      <w:tr w:rsidR="00CC5E38" w:rsidRPr="005A58F3" w14:paraId="7A4698A2" w14:textId="77777777" w:rsidTr="0075423A">
        <w:tc>
          <w:tcPr>
            <w:tcW w:w="3267" w:type="dxa"/>
            <w:shd w:val="clear" w:color="auto" w:fill="auto"/>
          </w:tcPr>
          <w:p w14:paraId="3933221A" w14:textId="0E432C32" w:rsidR="00CC5E38" w:rsidRPr="005A58F3" w:rsidRDefault="00CC5E38" w:rsidP="005A58F3">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ค่าเช่ายานพาหนะ</w:t>
            </w:r>
          </w:p>
        </w:tc>
        <w:tc>
          <w:tcPr>
            <w:tcW w:w="1440" w:type="dxa"/>
            <w:shd w:val="clear" w:color="auto" w:fill="auto"/>
          </w:tcPr>
          <w:p w14:paraId="79B00606" w14:textId="0FD210FF" w:rsidR="00CC5E38" w:rsidRPr="005A58F3" w:rsidRDefault="00E30981"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978,197</w:t>
            </w:r>
          </w:p>
        </w:tc>
        <w:tc>
          <w:tcPr>
            <w:tcW w:w="1530" w:type="dxa"/>
            <w:shd w:val="clear" w:color="auto" w:fill="auto"/>
          </w:tcPr>
          <w:p w14:paraId="7989FE5D" w14:textId="589F9752" w:rsidR="00CC5E38" w:rsidRPr="005A58F3" w:rsidRDefault="00CC5E38" w:rsidP="005A58F3">
            <w:pPr>
              <w:spacing w:line="380" w:lineRule="exact"/>
              <w:ind w:left="0" w:right="3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2,115,145</w:t>
            </w:r>
          </w:p>
        </w:tc>
        <w:tc>
          <w:tcPr>
            <w:tcW w:w="1440" w:type="dxa"/>
            <w:shd w:val="clear" w:color="auto" w:fill="auto"/>
          </w:tcPr>
          <w:p w14:paraId="3FB6664D" w14:textId="0267C88D" w:rsidR="00CC5E38" w:rsidRPr="005A58F3" w:rsidRDefault="00E30981"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372,000</w:t>
            </w:r>
          </w:p>
        </w:tc>
        <w:tc>
          <w:tcPr>
            <w:tcW w:w="1530" w:type="dxa"/>
            <w:shd w:val="clear" w:color="auto" w:fill="auto"/>
          </w:tcPr>
          <w:p w14:paraId="59DC7A24" w14:textId="12D66AD2" w:rsidR="00CC5E38" w:rsidRPr="005A58F3" w:rsidRDefault="00CC5E38"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1,264,434</w:t>
            </w:r>
          </w:p>
        </w:tc>
      </w:tr>
      <w:tr w:rsidR="00CC5E38" w:rsidRPr="005A58F3" w14:paraId="451836F9" w14:textId="77777777" w:rsidTr="0075423A">
        <w:tc>
          <w:tcPr>
            <w:tcW w:w="3267" w:type="dxa"/>
            <w:shd w:val="clear" w:color="auto" w:fill="auto"/>
          </w:tcPr>
          <w:p w14:paraId="249ABD01" w14:textId="4D01BCC2" w:rsidR="00CC5E38" w:rsidRPr="005A58F3" w:rsidRDefault="00CC5E38" w:rsidP="005A58F3">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ค่าใช้จ่ายในการเดินทาง</w:t>
            </w:r>
          </w:p>
        </w:tc>
        <w:tc>
          <w:tcPr>
            <w:tcW w:w="1440" w:type="dxa"/>
            <w:shd w:val="clear" w:color="auto" w:fill="auto"/>
          </w:tcPr>
          <w:p w14:paraId="5F519379" w14:textId="7D4DB271" w:rsidR="00CC5E38" w:rsidRPr="005A58F3" w:rsidRDefault="00E30981" w:rsidP="005A58F3">
            <w:pP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3,7</w:t>
            </w:r>
            <w:r w:rsidR="002536BC" w:rsidRPr="005A58F3">
              <w:rPr>
                <w:rFonts w:asciiTheme="majorBidi" w:hAnsiTheme="majorBidi" w:cstheme="majorBidi"/>
                <w:sz w:val="28"/>
                <w:szCs w:val="28"/>
                <w:lang w:val="en-US"/>
              </w:rPr>
              <w:t>40,082</w:t>
            </w:r>
          </w:p>
        </w:tc>
        <w:tc>
          <w:tcPr>
            <w:tcW w:w="1530" w:type="dxa"/>
            <w:shd w:val="clear" w:color="auto" w:fill="auto"/>
          </w:tcPr>
          <w:p w14:paraId="4CE5D669" w14:textId="3EDA3AD8" w:rsidR="00CC5E38" w:rsidRPr="005A58F3" w:rsidRDefault="00CC5E38" w:rsidP="005A58F3">
            <w:pPr>
              <w:spacing w:line="380" w:lineRule="exact"/>
              <w:ind w:left="0" w:right="3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2,853,573</w:t>
            </w:r>
          </w:p>
        </w:tc>
        <w:tc>
          <w:tcPr>
            <w:tcW w:w="1440" w:type="dxa"/>
            <w:shd w:val="clear" w:color="auto" w:fill="auto"/>
          </w:tcPr>
          <w:p w14:paraId="6B5F6524" w14:textId="21DB8269" w:rsidR="00CC5E38" w:rsidRPr="005A58F3" w:rsidRDefault="00E30981"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24,932</w:t>
            </w:r>
          </w:p>
        </w:tc>
        <w:tc>
          <w:tcPr>
            <w:tcW w:w="1530" w:type="dxa"/>
            <w:shd w:val="clear" w:color="auto" w:fill="auto"/>
          </w:tcPr>
          <w:p w14:paraId="3EC92188" w14:textId="1923681B" w:rsidR="00CC5E38" w:rsidRPr="005A58F3" w:rsidRDefault="00CC5E38" w:rsidP="005A58F3">
            <w:pP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1,210,185</w:t>
            </w:r>
          </w:p>
        </w:tc>
      </w:tr>
      <w:tr w:rsidR="00CC5E38" w:rsidRPr="005A58F3" w14:paraId="478187CF" w14:textId="77777777" w:rsidTr="0075423A">
        <w:tc>
          <w:tcPr>
            <w:tcW w:w="3267" w:type="dxa"/>
            <w:shd w:val="clear" w:color="auto" w:fill="auto"/>
          </w:tcPr>
          <w:p w14:paraId="6DFD3C12" w14:textId="5242B62A" w:rsidR="00CC5E38" w:rsidRPr="005A58F3" w:rsidRDefault="00CC5E38" w:rsidP="005A58F3">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auto"/>
          </w:tcPr>
          <w:p w14:paraId="26F67873" w14:textId="62847FC3" w:rsidR="00CC5E38" w:rsidRPr="005A58F3" w:rsidRDefault="008F4214" w:rsidP="005A58F3">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550,541</w:t>
            </w:r>
          </w:p>
        </w:tc>
        <w:tc>
          <w:tcPr>
            <w:tcW w:w="1530" w:type="dxa"/>
            <w:shd w:val="clear" w:color="auto" w:fill="auto"/>
          </w:tcPr>
          <w:p w14:paraId="7F9A771B" w14:textId="53C78159" w:rsidR="00CC5E38" w:rsidRPr="005A58F3" w:rsidRDefault="0024525A" w:rsidP="005A58F3">
            <w:pPr>
              <w:pBdr>
                <w:bottom w:val="single" w:sz="4" w:space="1" w:color="auto"/>
              </w:pBdr>
              <w:spacing w:line="380" w:lineRule="exact"/>
              <w:ind w:left="0" w:right="3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1,128,163</w:t>
            </w:r>
          </w:p>
        </w:tc>
        <w:tc>
          <w:tcPr>
            <w:tcW w:w="1440" w:type="dxa"/>
            <w:shd w:val="clear" w:color="auto" w:fill="auto"/>
          </w:tcPr>
          <w:p w14:paraId="79D5DF18" w14:textId="1DE2AB8C" w:rsidR="00CC5E38" w:rsidRPr="005A58F3" w:rsidRDefault="00E30981" w:rsidP="005A58F3">
            <w:pPr>
              <w:pBdr>
                <w:bottom w:val="single" w:sz="4" w:space="1" w:color="auto"/>
              </w:pBd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351,172</w:t>
            </w:r>
          </w:p>
        </w:tc>
        <w:tc>
          <w:tcPr>
            <w:tcW w:w="1530" w:type="dxa"/>
            <w:shd w:val="clear" w:color="auto" w:fill="auto"/>
          </w:tcPr>
          <w:p w14:paraId="5573689F" w14:textId="18E24E94" w:rsidR="00CC5E38" w:rsidRPr="005A58F3" w:rsidRDefault="0024525A" w:rsidP="005A58F3">
            <w:pPr>
              <w:pBdr>
                <w:bottom w:val="single" w:sz="4" w:space="1" w:color="auto"/>
              </w:pBd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916,899</w:t>
            </w:r>
          </w:p>
        </w:tc>
      </w:tr>
      <w:tr w:rsidR="00CC5E38" w:rsidRPr="005A58F3" w14:paraId="6671D7FE" w14:textId="77777777" w:rsidTr="0075423A">
        <w:tc>
          <w:tcPr>
            <w:tcW w:w="3267" w:type="dxa"/>
            <w:shd w:val="clear" w:color="auto" w:fill="auto"/>
          </w:tcPr>
          <w:p w14:paraId="04F54093" w14:textId="5108A284" w:rsidR="00CC5E38" w:rsidRPr="005A58F3" w:rsidRDefault="00CC5E38" w:rsidP="005A58F3">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shd w:val="clear" w:color="auto" w:fill="auto"/>
          </w:tcPr>
          <w:p w14:paraId="4FBB0B10" w14:textId="290EE822" w:rsidR="00CC5E38" w:rsidRPr="005A58F3" w:rsidRDefault="005F1EBB" w:rsidP="005A58F3">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27,799,457</w:t>
            </w:r>
          </w:p>
        </w:tc>
        <w:tc>
          <w:tcPr>
            <w:tcW w:w="1530" w:type="dxa"/>
            <w:shd w:val="clear" w:color="auto" w:fill="auto"/>
          </w:tcPr>
          <w:p w14:paraId="1923FCEB" w14:textId="513DC380" w:rsidR="00CC5E38" w:rsidRPr="005A58F3" w:rsidRDefault="00CC5E38" w:rsidP="005A58F3">
            <w:pPr>
              <w:pBdr>
                <w:bottom w:val="double" w:sz="4" w:space="1" w:color="auto"/>
              </w:pBdr>
              <w:spacing w:line="380" w:lineRule="exact"/>
              <w:ind w:left="0" w:right="32"/>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31,921,136</w:t>
            </w:r>
          </w:p>
        </w:tc>
        <w:tc>
          <w:tcPr>
            <w:tcW w:w="1440" w:type="dxa"/>
            <w:shd w:val="clear" w:color="auto" w:fill="auto"/>
          </w:tcPr>
          <w:p w14:paraId="6F415F17" w14:textId="63548822" w:rsidR="00CC5E38" w:rsidRPr="005A58F3" w:rsidRDefault="004302EA" w:rsidP="005A58F3">
            <w:pPr>
              <w:pBdr>
                <w:bottom w:val="double" w:sz="4" w:space="1" w:color="auto"/>
              </w:pBd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1,763,907</w:t>
            </w:r>
          </w:p>
        </w:tc>
        <w:tc>
          <w:tcPr>
            <w:tcW w:w="1530" w:type="dxa"/>
            <w:shd w:val="clear" w:color="auto" w:fill="auto"/>
          </w:tcPr>
          <w:p w14:paraId="5D5379BB" w14:textId="20EFCC7E" w:rsidR="00CC5E38" w:rsidRPr="005A58F3" w:rsidRDefault="00C56D4B" w:rsidP="005A58F3">
            <w:pPr>
              <w:pBdr>
                <w:bottom w:val="double" w:sz="4" w:space="1" w:color="auto"/>
              </w:pBdr>
              <w:tabs>
                <w:tab w:val="decimal" w:pos="836"/>
              </w:tabs>
              <w:spacing w:line="380" w:lineRule="exact"/>
              <w:ind w:left="0" w:right="32"/>
              <w:jc w:val="right"/>
              <w:rPr>
                <w:rFonts w:asciiTheme="majorBidi" w:hAnsiTheme="majorBidi" w:cstheme="majorBidi"/>
                <w:sz w:val="28"/>
                <w:szCs w:val="28"/>
                <w:lang w:val="en-US"/>
              </w:rPr>
            </w:pPr>
            <w:r w:rsidRPr="005A58F3">
              <w:rPr>
                <w:rFonts w:asciiTheme="majorBidi" w:hAnsiTheme="majorBidi" w:cstheme="majorBidi"/>
                <w:sz w:val="28"/>
                <w:szCs w:val="28"/>
                <w:lang w:val="en-US"/>
              </w:rPr>
              <w:t>16,765,411</w:t>
            </w:r>
          </w:p>
        </w:tc>
      </w:tr>
    </w:tbl>
    <w:p w14:paraId="47BAC44F" w14:textId="77777777" w:rsidR="00E84CD1" w:rsidRPr="005A58F3" w:rsidRDefault="00E84CD1" w:rsidP="005A58F3">
      <w:pPr>
        <w:spacing w:line="240" w:lineRule="auto"/>
        <w:ind w:left="0" w:right="1797"/>
        <w:rPr>
          <w:rFonts w:asciiTheme="majorBidi" w:hAnsiTheme="majorBidi" w:cstheme="majorBidi"/>
          <w:b/>
          <w:bCs/>
          <w:sz w:val="28"/>
          <w:szCs w:val="28"/>
        </w:rPr>
      </w:pPr>
    </w:p>
    <w:p w14:paraId="437DAF4C" w14:textId="39C5F7E0" w:rsidR="00E84CD1" w:rsidRPr="005A58F3" w:rsidRDefault="0002557A" w:rsidP="005A58F3">
      <w:pPr>
        <w:numPr>
          <w:ilvl w:val="0"/>
          <w:numId w:val="8"/>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br w:type="column"/>
      </w:r>
      <w:r w:rsidR="00E84CD1" w:rsidRPr="005A58F3">
        <w:rPr>
          <w:rFonts w:asciiTheme="majorBidi" w:hAnsiTheme="majorBidi" w:cstheme="majorBidi"/>
          <w:b/>
          <w:bCs/>
          <w:sz w:val="28"/>
          <w:szCs w:val="28"/>
          <w:cs/>
        </w:rPr>
        <w:lastRenderedPageBreak/>
        <w:t>ค่าใช้จ่ายในการบริหาร</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FE59B1" w:rsidRPr="005A58F3" w14:paraId="6D785C9A" w14:textId="77777777" w:rsidTr="00FE59B1">
        <w:trPr>
          <w:tblHeader/>
        </w:trPr>
        <w:tc>
          <w:tcPr>
            <w:tcW w:w="3249" w:type="dxa"/>
            <w:vAlign w:val="center"/>
          </w:tcPr>
          <w:p w14:paraId="26EB3395" w14:textId="77777777" w:rsidR="00FE59B1" w:rsidRPr="005A58F3" w:rsidRDefault="00FE59B1" w:rsidP="005A58F3">
            <w:pPr>
              <w:ind w:left="9" w:right="32"/>
              <w:rPr>
                <w:rFonts w:asciiTheme="majorBidi" w:hAnsiTheme="majorBidi" w:cstheme="majorBidi"/>
                <w:b/>
                <w:bCs/>
                <w:sz w:val="28"/>
                <w:szCs w:val="28"/>
                <w:cs/>
              </w:rPr>
            </w:pPr>
          </w:p>
        </w:tc>
        <w:tc>
          <w:tcPr>
            <w:tcW w:w="5940" w:type="dxa"/>
            <w:gridSpan w:val="4"/>
            <w:shd w:val="clear" w:color="auto" w:fill="auto"/>
          </w:tcPr>
          <w:p w14:paraId="2826A443" w14:textId="77777777" w:rsidR="00FE59B1" w:rsidRPr="005A58F3" w:rsidRDefault="00FE59B1"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FE59B1" w:rsidRPr="005A58F3" w14:paraId="3A202A3E" w14:textId="77777777" w:rsidTr="00FE59B1">
        <w:trPr>
          <w:tblHeader/>
        </w:trPr>
        <w:tc>
          <w:tcPr>
            <w:tcW w:w="3249" w:type="dxa"/>
            <w:vAlign w:val="center"/>
          </w:tcPr>
          <w:p w14:paraId="3D857DFA" w14:textId="77777777" w:rsidR="00FE59B1" w:rsidRPr="005A58F3" w:rsidRDefault="00FE59B1" w:rsidP="005A58F3">
            <w:pPr>
              <w:ind w:left="9" w:right="32"/>
              <w:rPr>
                <w:rFonts w:asciiTheme="majorBidi" w:hAnsiTheme="majorBidi" w:cstheme="majorBidi"/>
                <w:b/>
                <w:bCs/>
                <w:sz w:val="28"/>
                <w:szCs w:val="28"/>
                <w:cs/>
              </w:rPr>
            </w:pPr>
          </w:p>
        </w:tc>
        <w:tc>
          <w:tcPr>
            <w:tcW w:w="2970" w:type="dxa"/>
            <w:gridSpan w:val="2"/>
            <w:shd w:val="clear" w:color="auto" w:fill="auto"/>
          </w:tcPr>
          <w:p w14:paraId="453EA760"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FA7F9A0"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59B1" w:rsidRPr="005A58F3" w14:paraId="6B87257F" w14:textId="77777777" w:rsidTr="00FE59B1">
        <w:trPr>
          <w:tblHeader/>
        </w:trPr>
        <w:tc>
          <w:tcPr>
            <w:tcW w:w="3249" w:type="dxa"/>
            <w:vAlign w:val="center"/>
          </w:tcPr>
          <w:p w14:paraId="36D53402" w14:textId="77777777" w:rsidR="00FE59B1" w:rsidRPr="005A58F3" w:rsidRDefault="00FE59B1" w:rsidP="005A58F3">
            <w:pPr>
              <w:ind w:left="9" w:right="32"/>
              <w:rPr>
                <w:rFonts w:asciiTheme="majorBidi" w:hAnsiTheme="majorBidi" w:cstheme="majorBidi"/>
                <w:sz w:val="28"/>
                <w:szCs w:val="28"/>
                <w:cs/>
              </w:rPr>
            </w:pPr>
          </w:p>
        </w:tc>
        <w:tc>
          <w:tcPr>
            <w:tcW w:w="1440" w:type="dxa"/>
            <w:shd w:val="clear" w:color="auto" w:fill="auto"/>
          </w:tcPr>
          <w:p w14:paraId="2C3907CB"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w:t>
            </w:r>
            <w:r w:rsidRPr="005A58F3">
              <w:rPr>
                <w:rFonts w:asciiTheme="majorBidi" w:hAnsiTheme="majorBidi" w:cstheme="majorBidi"/>
                <w:bCs/>
                <w:sz w:val="28"/>
                <w:szCs w:val="28"/>
              </w:rPr>
              <w:t>6</w:t>
            </w:r>
            <w:r w:rsidRPr="005A58F3">
              <w:rPr>
                <w:rFonts w:asciiTheme="majorBidi" w:hAnsiTheme="majorBidi" w:cstheme="majorBidi"/>
                <w:bCs/>
                <w:sz w:val="28"/>
                <w:szCs w:val="28"/>
                <w:lang w:val="en-US"/>
              </w:rPr>
              <w:t>1</w:t>
            </w:r>
          </w:p>
        </w:tc>
        <w:tc>
          <w:tcPr>
            <w:tcW w:w="1530" w:type="dxa"/>
            <w:shd w:val="clear" w:color="auto" w:fill="auto"/>
          </w:tcPr>
          <w:p w14:paraId="22ECD323"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2560</w:t>
            </w:r>
          </w:p>
        </w:tc>
        <w:tc>
          <w:tcPr>
            <w:tcW w:w="1440" w:type="dxa"/>
            <w:shd w:val="clear" w:color="auto" w:fill="auto"/>
          </w:tcPr>
          <w:p w14:paraId="726C97C4" w14:textId="77777777" w:rsidR="00FE59B1" w:rsidRPr="005A58F3" w:rsidRDefault="00FE59B1"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2561</w:t>
            </w:r>
          </w:p>
        </w:tc>
        <w:tc>
          <w:tcPr>
            <w:tcW w:w="1530" w:type="dxa"/>
            <w:shd w:val="clear" w:color="auto" w:fill="auto"/>
          </w:tcPr>
          <w:p w14:paraId="4B0720EE"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2560</w:t>
            </w:r>
          </w:p>
        </w:tc>
      </w:tr>
      <w:tr w:rsidR="00FE59B1" w:rsidRPr="005A58F3" w14:paraId="7012D4F9" w14:textId="77777777" w:rsidTr="0075423A">
        <w:trPr>
          <w:tblHeader/>
        </w:trPr>
        <w:tc>
          <w:tcPr>
            <w:tcW w:w="3249" w:type="dxa"/>
          </w:tcPr>
          <w:p w14:paraId="3AB66D93" w14:textId="0A9360F7" w:rsidR="00FE59B1" w:rsidRPr="005A58F3" w:rsidRDefault="00060392"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ค่าใช้จ่ายเกี่ยวกับพนักงาน</w:t>
            </w:r>
          </w:p>
        </w:tc>
        <w:tc>
          <w:tcPr>
            <w:tcW w:w="1440" w:type="dxa"/>
            <w:shd w:val="clear" w:color="auto" w:fill="auto"/>
          </w:tcPr>
          <w:p w14:paraId="039684BC" w14:textId="193D1D9B" w:rsidR="00FE59B1" w:rsidRPr="005A58F3" w:rsidRDefault="00571D57"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29,431,761</w:t>
            </w:r>
          </w:p>
        </w:tc>
        <w:tc>
          <w:tcPr>
            <w:tcW w:w="1530" w:type="dxa"/>
            <w:shd w:val="clear" w:color="auto" w:fill="auto"/>
          </w:tcPr>
          <w:p w14:paraId="406EDC17" w14:textId="3E6F8254" w:rsidR="00FE59B1" w:rsidRPr="005A58F3" w:rsidRDefault="00D4372F"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31,773,683</w:t>
            </w:r>
          </w:p>
        </w:tc>
        <w:tc>
          <w:tcPr>
            <w:tcW w:w="1440" w:type="dxa"/>
            <w:shd w:val="clear" w:color="auto" w:fill="auto"/>
          </w:tcPr>
          <w:p w14:paraId="77FE363E" w14:textId="6C57970A" w:rsidR="00FE59B1" w:rsidRPr="005A58F3" w:rsidRDefault="00D4372F"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21,155,014</w:t>
            </w:r>
          </w:p>
        </w:tc>
        <w:tc>
          <w:tcPr>
            <w:tcW w:w="1530" w:type="dxa"/>
            <w:shd w:val="clear" w:color="auto" w:fill="auto"/>
          </w:tcPr>
          <w:p w14:paraId="6E73EB32" w14:textId="6AF47B77" w:rsidR="00FE59B1" w:rsidRPr="005A58F3" w:rsidRDefault="003222AE" w:rsidP="005A58F3">
            <w:pP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lang w:val="en-US"/>
              </w:rPr>
              <w:t>28,350,681</w:t>
            </w:r>
          </w:p>
        </w:tc>
      </w:tr>
      <w:tr w:rsidR="00FE59B1" w:rsidRPr="005A58F3" w14:paraId="54C287C6" w14:textId="77777777" w:rsidTr="0075423A">
        <w:trPr>
          <w:trHeight w:val="387"/>
          <w:tblHeader/>
        </w:trPr>
        <w:tc>
          <w:tcPr>
            <w:tcW w:w="3249" w:type="dxa"/>
            <w:vAlign w:val="bottom"/>
          </w:tcPr>
          <w:p w14:paraId="1D813F62" w14:textId="5AE97A1D" w:rsidR="00FE59B1" w:rsidRPr="005A58F3" w:rsidRDefault="00060392"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ค่าใช้จ่ายเกี่ยวกับอาคารและสถานที่</w:t>
            </w:r>
          </w:p>
        </w:tc>
        <w:tc>
          <w:tcPr>
            <w:tcW w:w="1440" w:type="dxa"/>
            <w:shd w:val="clear" w:color="auto" w:fill="auto"/>
          </w:tcPr>
          <w:p w14:paraId="02694DE0" w14:textId="5D285093" w:rsidR="00FE59B1" w:rsidRPr="005A58F3" w:rsidRDefault="00E30981"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6,084,364</w:t>
            </w:r>
          </w:p>
        </w:tc>
        <w:tc>
          <w:tcPr>
            <w:tcW w:w="1530" w:type="dxa"/>
            <w:shd w:val="clear" w:color="auto" w:fill="auto"/>
          </w:tcPr>
          <w:p w14:paraId="1CDD317D" w14:textId="1134FBDF" w:rsidR="00FE59B1" w:rsidRPr="005A58F3" w:rsidRDefault="0024525A"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10,277,017</w:t>
            </w:r>
          </w:p>
        </w:tc>
        <w:tc>
          <w:tcPr>
            <w:tcW w:w="1440" w:type="dxa"/>
            <w:shd w:val="clear" w:color="auto" w:fill="auto"/>
          </w:tcPr>
          <w:p w14:paraId="6CC05B35" w14:textId="3323018C" w:rsidR="00FE59B1" w:rsidRPr="005A58F3" w:rsidRDefault="00E30981"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2,251,050</w:t>
            </w:r>
          </w:p>
        </w:tc>
        <w:tc>
          <w:tcPr>
            <w:tcW w:w="1530" w:type="dxa"/>
            <w:shd w:val="clear" w:color="auto" w:fill="auto"/>
          </w:tcPr>
          <w:p w14:paraId="2A77E615" w14:textId="2B13AD8F" w:rsidR="00FE59B1" w:rsidRPr="005A58F3" w:rsidRDefault="0024525A"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6,362,157</w:t>
            </w:r>
          </w:p>
        </w:tc>
      </w:tr>
      <w:tr w:rsidR="00FE59B1" w:rsidRPr="005A58F3" w14:paraId="3AFBAC21" w14:textId="77777777" w:rsidTr="0075423A">
        <w:trPr>
          <w:trHeight w:val="387"/>
          <w:tblHeader/>
        </w:trPr>
        <w:tc>
          <w:tcPr>
            <w:tcW w:w="3249" w:type="dxa"/>
            <w:vAlign w:val="bottom"/>
          </w:tcPr>
          <w:p w14:paraId="44EA0807" w14:textId="46D4506E" w:rsidR="00FE59B1" w:rsidRPr="005A58F3" w:rsidRDefault="00060392"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ค่าเสื่อมราคาและค่าตัดจำหน่าย</w:t>
            </w:r>
          </w:p>
        </w:tc>
        <w:tc>
          <w:tcPr>
            <w:tcW w:w="1440" w:type="dxa"/>
            <w:shd w:val="clear" w:color="auto" w:fill="auto"/>
          </w:tcPr>
          <w:p w14:paraId="6142C790" w14:textId="6B18E62B" w:rsidR="00FE59B1" w:rsidRPr="005A58F3" w:rsidRDefault="00E30981" w:rsidP="005A58F3">
            <w:pPr>
              <w:tabs>
                <w:tab w:val="left" w:pos="1172"/>
              </w:tabs>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ab/>
              <w:t>4,656,347</w:t>
            </w:r>
          </w:p>
        </w:tc>
        <w:tc>
          <w:tcPr>
            <w:tcW w:w="1530" w:type="dxa"/>
            <w:shd w:val="clear" w:color="auto" w:fill="auto"/>
          </w:tcPr>
          <w:p w14:paraId="59EEC30A" w14:textId="1281BF96" w:rsidR="00FE59B1" w:rsidRPr="005A58F3" w:rsidRDefault="00D4372F"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6,482,143</w:t>
            </w:r>
          </w:p>
        </w:tc>
        <w:tc>
          <w:tcPr>
            <w:tcW w:w="1440" w:type="dxa"/>
            <w:shd w:val="clear" w:color="auto" w:fill="auto"/>
          </w:tcPr>
          <w:p w14:paraId="37BD4DC5" w14:textId="36B6B123" w:rsidR="00FE59B1" w:rsidRPr="005A58F3" w:rsidRDefault="00D4372F"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4,088,689</w:t>
            </w:r>
          </w:p>
        </w:tc>
        <w:tc>
          <w:tcPr>
            <w:tcW w:w="1530" w:type="dxa"/>
            <w:shd w:val="clear" w:color="auto" w:fill="auto"/>
          </w:tcPr>
          <w:p w14:paraId="745D510F" w14:textId="03B95D67" w:rsidR="00FE59B1" w:rsidRPr="005A58F3" w:rsidRDefault="00D4372F"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5,714,197</w:t>
            </w:r>
          </w:p>
        </w:tc>
      </w:tr>
      <w:tr w:rsidR="00FE59B1" w:rsidRPr="005A58F3" w14:paraId="5852BBF8" w14:textId="77777777" w:rsidTr="0075423A">
        <w:trPr>
          <w:trHeight w:val="387"/>
          <w:tblHeader/>
        </w:trPr>
        <w:tc>
          <w:tcPr>
            <w:tcW w:w="3249" w:type="dxa"/>
            <w:vAlign w:val="bottom"/>
          </w:tcPr>
          <w:p w14:paraId="0013B8B3" w14:textId="2FB4A376" w:rsidR="00FE59B1" w:rsidRPr="005A58F3" w:rsidRDefault="00060392"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ค่าที่ปรึกษา</w:t>
            </w:r>
          </w:p>
        </w:tc>
        <w:tc>
          <w:tcPr>
            <w:tcW w:w="1440" w:type="dxa"/>
            <w:shd w:val="clear" w:color="auto" w:fill="auto"/>
          </w:tcPr>
          <w:p w14:paraId="0FA15571" w14:textId="42F15DF7" w:rsidR="00FE59B1" w:rsidRPr="005A58F3" w:rsidRDefault="00E30981"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5,782,665</w:t>
            </w:r>
          </w:p>
        </w:tc>
        <w:tc>
          <w:tcPr>
            <w:tcW w:w="1530" w:type="dxa"/>
            <w:shd w:val="clear" w:color="auto" w:fill="auto"/>
          </w:tcPr>
          <w:p w14:paraId="3B577C30" w14:textId="5ED7B69D" w:rsidR="00FE59B1" w:rsidRPr="005A58F3" w:rsidRDefault="00A6671A"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6</w:t>
            </w:r>
            <w:r w:rsidR="00060392"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662</w:t>
            </w:r>
            <w:r w:rsidR="00060392"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504</w:t>
            </w:r>
          </w:p>
        </w:tc>
        <w:tc>
          <w:tcPr>
            <w:tcW w:w="1440" w:type="dxa"/>
            <w:shd w:val="clear" w:color="auto" w:fill="auto"/>
          </w:tcPr>
          <w:p w14:paraId="2643FE0C" w14:textId="362F5198" w:rsidR="00FE59B1" w:rsidRPr="005A58F3" w:rsidRDefault="00E30981"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5,782,665</w:t>
            </w:r>
          </w:p>
        </w:tc>
        <w:tc>
          <w:tcPr>
            <w:tcW w:w="1530" w:type="dxa"/>
            <w:shd w:val="clear" w:color="auto" w:fill="auto"/>
          </w:tcPr>
          <w:p w14:paraId="1975D400" w14:textId="619D5AD2" w:rsidR="00FE59B1" w:rsidRPr="005A58F3" w:rsidRDefault="00A6671A"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6</w:t>
            </w:r>
            <w:r w:rsidR="00060392"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662</w:t>
            </w:r>
            <w:r w:rsidR="00060392"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504</w:t>
            </w:r>
          </w:p>
        </w:tc>
      </w:tr>
      <w:tr w:rsidR="00FE59B1" w:rsidRPr="005A58F3" w14:paraId="5F6C2A3A" w14:textId="77777777" w:rsidTr="0075423A">
        <w:trPr>
          <w:trHeight w:val="387"/>
          <w:tblHeader/>
        </w:trPr>
        <w:tc>
          <w:tcPr>
            <w:tcW w:w="3249" w:type="dxa"/>
            <w:vAlign w:val="bottom"/>
          </w:tcPr>
          <w:p w14:paraId="4197D729" w14:textId="42D948D3" w:rsidR="00FE59B1" w:rsidRPr="005A58F3" w:rsidRDefault="00060392"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ขาดทุนจากการตัดจำหน่ายอุปกรณ์</w:t>
            </w:r>
          </w:p>
        </w:tc>
        <w:tc>
          <w:tcPr>
            <w:tcW w:w="1440" w:type="dxa"/>
            <w:shd w:val="clear" w:color="auto" w:fill="auto"/>
          </w:tcPr>
          <w:p w14:paraId="7926195B" w14:textId="70043E6E" w:rsidR="00FE59B1" w:rsidRPr="005A58F3" w:rsidRDefault="00E30981"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45A7B39E" w14:textId="57319350" w:rsidR="00FE59B1" w:rsidRPr="005A58F3" w:rsidRDefault="00D4372F"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2,847,956</w:t>
            </w:r>
          </w:p>
        </w:tc>
        <w:tc>
          <w:tcPr>
            <w:tcW w:w="1440" w:type="dxa"/>
            <w:shd w:val="clear" w:color="auto" w:fill="auto"/>
          </w:tcPr>
          <w:p w14:paraId="4DA27C1B" w14:textId="53E0B8B6" w:rsidR="00FE59B1" w:rsidRPr="005A58F3" w:rsidRDefault="00E30981"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6D7FEB20" w14:textId="5F331B2D" w:rsidR="00FE59B1" w:rsidRPr="005A58F3" w:rsidRDefault="00D4372F"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469,595</w:t>
            </w:r>
          </w:p>
        </w:tc>
      </w:tr>
      <w:tr w:rsidR="00060392" w:rsidRPr="005A58F3" w14:paraId="7B5D1284" w14:textId="77777777" w:rsidTr="0075423A">
        <w:trPr>
          <w:trHeight w:val="387"/>
          <w:tblHeader/>
        </w:trPr>
        <w:tc>
          <w:tcPr>
            <w:tcW w:w="3249" w:type="dxa"/>
            <w:vAlign w:val="bottom"/>
          </w:tcPr>
          <w:p w14:paraId="7A1F6B93" w14:textId="7D5459C1" w:rsidR="00060392" w:rsidRPr="005A58F3" w:rsidRDefault="00060392"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ขาดทุนจากอัตราแลกเปลี่ยน</w:t>
            </w:r>
          </w:p>
        </w:tc>
        <w:tc>
          <w:tcPr>
            <w:tcW w:w="1440" w:type="dxa"/>
            <w:shd w:val="clear" w:color="auto" w:fill="auto"/>
          </w:tcPr>
          <w:p w14:paraId="226EE389" w14:textId="6BB3E926" w:rsidR="00060392" w:rsidRPr="005A58F3" w:rsidRDefault="00E30981"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352,424</w:t>
            </w:r>
          </w:p>
        </w:tc>
        <w:tc>
          <w:tcPr>
            <w:tcW w:w="1530" w:type="dxa"/>
            <w:shd w:val="clear" w:color="auto" w:fill="auto"/>
          </w:tcPr>
          <w:p w14:paraId="131BBF70" w14:textId="1E5569D5" w:rsidR="00060392" w:rsidRPr="005A58F3" w:rsidRDefault="00A6671A"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615</w:t>
            </w:r>
            <w:r w:rsidR="00060392" w:rsidRPr="005A58F3">
              <w:rPr>
                <w:rFonts w:asciiTheme="majorBidi" w:hAnsiTheme="majorBidi" w:cstheme="majorBidi"/>
                <w:bCs/>
                <w:sz w:val="28"/>
                <w:szCs w:val="28"/>
                <w:lang w:val="en-US"/>
              </w:rPr>
              <w:t>,</w:t>
            </w:r>
            <w:r w:rsidRPr="005A58F3">
              <w:rPr>
                <w:rFonts w:asciiTheme="majorBidi" w:hAnsiTheme="majorBidi" w:cstheme="majorBidi"/>
                <w:bCs/>
                <w:sz w:val="28"/>
                <w:szCs w:val="28"/>
                <w:lang w:val="en-US"/>
              </w:rPr>
              <w:t>070</w:t>
            </w:r>
          </w:p>
        </w:tc>
        <w:tc>
          <w:tcPr>
            <w:tcW w:w="1440" w:type="dxa"/>
            <w:shd w:val="clear" w:color="auto" w:fill="auto"/>
          </w:tcPr>
          <w:p w14:paraId="2A8BD5CD" w14:textId="6B0C8CD1" w:rsidR="00060392" w:rsidRPr="005A58F3" w:rsidRDefault="00E30981"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364,057</w:t>
            </w:r>
          </w:p>
        </w:tc>
        <w:tc>
          <w:tcPr>
            <w:tcW w:w="1530" w:type="dxa"/>
            <w:shd w:val="clear" w:color="auto" w:fill="auto"/>
          </w:tcPr>
          <w:p w14:paraId="5195D018" w14:textId="5446E3F5" w:rsidR="00060392" w:rsidRPr="005A58F3" w:rsidRDefault="00060392" w:rsidP="005A58F3">
            <w:pP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
                <w:sz w:val="28"/>
                <w:szCs w:val="28"/>
                <w:lang w:val="en-US"/>
              </w:rPr>
              <w:t>-</w:t>
            </w:r>
          </w:p>
        </w:tc>
      </w:tr>
      <w:tr w:rsidR="00060392" w:rsidRPr="005A58F3" w14:paraId="77CDE8D5" w14:textId="77777777" w:rsidTr="0075423A">
        <w:trPr>
          <w:trHeight w:val="387"/>
          <w:tblHeader/>
        </w:trPr>
        <w:tc>
          <w:tcPr>
            <w:tcW w:w="3249" w:type="dxa"/>
            <w:vAlign w:val="bottom"/>
          </w:tcPr>
          <w:p w14:paraId="04E8DE0D" w14:textId="0070154E" w:rsidR="00060392" w:rsidRPr="005A58F3" w:rsidRDefault="00A121D6"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หนี้สงสัยจะสูญ</w:t>
            </w:r>
          </w:p>
        </w:tc>
        <w:tc>
          <w:tcPr>
            <w:tcW w:w="1440" w:type="dxa"/>
            <w:shd w:val="clear" w:color="auto" w:fill="auto"/>
          </w:tcPr>
          <w:p w14:paraId="749B4334" w14:textId="627CBBA6" w:rsidR="00060392" w:rsidRPr="005A58F3" w:rsidRDefault="00E30981"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588,483</w:t>
            </w:r>
          </w:p>
        </w:tc>
        <w:tc>
          <w:tcPr>
            <w:tcW w:w="1530" w:type="dxa"/>
            <w:shd w:val="clear" w:color="auto" w:fill="auto"/>
          </w:tcPr>
          <w:p w14:paraId="036E21B9" w14:textId="3E40515C" w:rsidR="00060392" w:rsidRPr="005A58F3" w:rsidRDefault="00A121D6"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66,860,752</w:t>
            </w:r>
          </w:p>
        </w:tc>
        <w:tc>
          <w:tcPr>
            <w:tcW w:w="1440" w:type="dxa"/>
            <w:shd w:val="clear" w:color="auto" w:fill="auto"/>
          </w:tcPr>
          <w:p w14:paraId="33106530" w14:textId="53AAAAF2" w:rsidR="00060392" w:rsidRPr="005A58F3" w:rsidRDefault="00E30981"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588,483</w:t>
            </w:r>
          </w:p>
        </w:tc>
        <w:tc>
          <w:tcPr>
            <w:tcW w:w="1530" w:type="dxa"/>
            <w:shd w:val="clear" w:color="auto" w:fill="auto"/>
          </w:tcPr>
          <w:p w14:paraId="1706B802" w14:textId="05035ECD" w:rsidR="00060392" w:rsidRPr="005A58F3" w:rsidRDefault="00A121D6"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66,860,752</w:t>
            </w:r>
          </w:p>
        </w:tc>
      </w:tr>
      <w:tr w:rsidR="00060392" w:rsidRPr="005A58F3" w14:paraId="7EE6CB16" w14:textId="77777777" w:rsidTr="0075423A">
        <w:trPr>
          <w:trHeight w:val="387"/>
          <w:tblHeader/>
        </w:trPr>
        <w:tc>
          <w:tcPr>
            <w:tcW w:w="3249" w:type="dxa"/>
            <w:vAlign w:val="bottom"/>
          </w:tcPr>
          <w:p w14:paraId="57F19523" w14:textId="77777777" w:rsidR="00A121D6" w:rsidRPr="005A58F3" w:rsidRDefault="00A121D6"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ขาดทุนจากการด้อยค่าของสินทรัพย์</w:t>
            </w:r>
          </w:p>
          <w:p w14:paraId="188DD7B9" w14:textId="69F3508E" w:rsidR="00060392" w:rsidRPr="005A58F3" w:rsidRDefault="00A121D6"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ไม่มีตัวตน</w:t>
            </w:r>
          </w:p>
        </w:tc>
        <w:tc>
          <w:tcPr>
            <w:tcW w:w="1440" w:type="dxa"/>
            <w:shd w:val="clear" w:color="auto" w:fill="auto"/>
          </w:tcPr>
          <w:p w14:paraId="0506CC94" w14:textId="77777777" w:rsidR="00E30981" w:rsidRPr="005A58F3" w:rsidRDefault="00E30981" w:rsidP="005A58F3">
            <w:pPr>
              <w:spacing w:line="240" w:lineRule="auto"/>
              <w:ind w:left="102" w:right="32" w:hanging="90"/>
              <w:jc w:val="right"/>
              <w:rPr>
                <w:rFonts w:asciiTheme="majorBidi" w:hAnsiTheme="majorBidi" w:cstheme="majorBidi"/>
                <w:bCs/>
                <w:sz w:val="28"/>
                <w:szCs w:val="28"/>
              </w:rPr>
            </w:pPr>
          </w:p>
          <w:p w14:paraId="14998DAE" w14:textId="6637C829" w:rsidR="00060392" w:rsidRPr="005A58F3" w:rsidRDefault="00E30981"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4A3FCF47" w14:textId="77777777" w:rsidR="00A121D6" w:rsidRPr="005A58F3" w:rsidRDefault="00A121D6" w:rsidP="005A58F3">
            <w:pPr>
              <w:spacing w:line="240" w:lineRule="auto"/>
              <w:ind w:left="102" w:right="32" w:hanging="90"/>
              <w:jc w:val="right"/>
              <w:rPr>
                <w:rFonts w:asciiTheme="majorBidi" w:hAnsiTheme="majorBidi" w:cstheme="majorBidi"/>
                <w:bCs/>
                <w:sz w:val="28"/>
                <w:szCs w:val="28"/>
                <w:lang w:val="en-US"/>
              </w:rPr>
            </w:pPr>
          </w:p>
          <w:p w14:paraId="61DD0BE6" w14:textId="4F6065D5" w:rsidR="00060392" w:rsidRPr="005A58F3" w:rsidRDefault="00A121D6"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3,248,046</w:t>
            </w:r>
          </w:p>
        </w:tc>
        <w:tc>
          <w:tcPr>
            <w:tcW w:w="1440" w:type="dxa"/>
            <w:shd w:val="clear" w:color="auto" w:fill="auto"/>
          </w:tcPr>
          <w:p w14:paraId="5009BBAB" w14:textId="77777777" w:rsidR="00E30981" w:rsidRPr="005A58F3" w:rsidRDefault="00E30981" w:rsidP="005A58F3">
            <w:pPr>
              <w:spacing w:line="240" w:lineRule="auto"/>
              <w:ind w:left="62" w:right="32" w:hanging="62"/>
              <w:jc w:val="right"/>
              <w:rPr>
                <w:rFonts w:asciiTheme="majorBidi" w:hAnsiTheme="majorBidi" w:cstheme="majorBidi"/>
                <w:bCs/>
                <w:sz w:val="28"/>
                <w:szCs w:val="28"/>
              </w:rPr>
            </w:pPr>
          </w:p>
          <w:p w14:paraId="781E5F87" w14:textId="556CF542" w:rsidR="00060392" w:rsidRPr="005A58F3" w:rsidRDefault="00E30981"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24B32C44" w14:textId="77777777" w:rsidR="00A121D6" w:rsidRPr="005A58F3" w:rsidRDefault="00A121D6" w:rsidP="005A58F3">
            <w:pPr>
              <w:spacing w:line="240" w:lineRule="auto"/>
              <w:ind w:left="102" w:right="32" w:hanging="90"/>
              <w:jc w:val="right"/>
              <w:rPr>
                <w:rFonts w:asciiTheme="majorBidi" w:hAnsiTheme="majorBidi" w:cstheme="majorBidi"/>
                <w:bCs/>
                <w:sz w:val="28"/>
                <w:szCs w:val="28"/>
                <w:lang w:val="en-US"/>
              </w:rPr>
            </w:pPr>
          </w:p>
          <w:p w14:paraId="4043AA3D" w14:textId="3273EF61" w:rsidR="00060392" w:rsidRPr="005A58F3" w:rsidRDefault="00A121D6"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3,248,046</w:t>
            </w:r>
          </w:p>
        </w:tc>
      </w:tr>
      <w:tr w:rsidR="00A121D6" w:rsidRPr="005A58F3" w14:paraId="15E99396" w14:textId="77777777" w:rsidTr="0075423A">
        <w:trPr>
          <w:trHeight w:val="387"/>
          <w:tblHeader/>
        </w:trPr>
        <w:tc>
          <w:tcPr>
            <w:tcW w:w="3249" w:type="dxa"/>
            <w:vAlign w:val="bottom"/>
          </w:tcPr>
          <w:p w14:paraId="4C053646" w14:textId="742E1F0C" w:rsidR="00A121D6" w:rsidRPr="005A58F3" w:rsidRDefault="00A121D6"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ค่าปรับงานล่าช้าตามสัญญา</w:t>
            </w:r>
          </w:p>
        </w:tc>
        <w:tc>
          <w:tcPr>
            <w:tcW w:w="1440" w:type="dxa"/>
            <w:shd w:val="clear" w:color="auto" w:fill="auto"/>
          </w:tcPr>
          <w:p w14:paraId="7EFFEB3A" w14:textId="70E2EAA8" w:rsidR="00A121D6" w:rsidRPr="005A58F3" w:rsidRDefault="00E30981"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3AEFFB12" w14:textId="7BC31F82" w:rsidR="00A121D6" w:rsidRPr="005A58F3" w:rsidRDefault="00A121D6"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6,193,655</w:t>
            </w:r>
          </w:p>
        </w:tc>
        <w:tc>
          <w:tcPr>
            <w:tcW w:w="1440" w:type="dxa"/>
            <w:shd w:val="clear" w:color="auto" w:fill="auto"/>
          </w:tcPr>
          <w:p w14:paraId="237FA3B4" w14:textId="20716F08" w:rsidR="00A121D6" w:rsidRPr="005A58F3" w:rsidRDefault="00E30981"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72B7F2C6" w14:textId="65B6A079" w:rsidR="00A121D6" w:rsidRPr="005A58F3" w:rsidRDefault="00A121D6"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6,193,655</w:t>
            </w:r>
          </w:p>
        </w:tc>
      </w:tr>
      <w:tr w:rsidR="0088550F" w:rsidRPr="005A58F3" w14:paraId="1289CD80" w14:textId="77777777" w:rsidTr="0075423A">
        <w:trPr>
          <w:trHeight w:val="387"/>
          <w:tblHeader/>
        </w:trPr>
        <w:tc>
          <w:tcPr>
            <w:tcW w:w="3249" w:type="dxa"/>
            <w:vAlign w:val="bottom"/>
          </w:tcPr>
          <w:p w14:paraId="6BCC490B" w14:textId="7180DA6B" w:rsidR="0088550F" w:rsidRPr="005A58F3" w:rsidRDefault="0088550F" w:rsidP="005A58F3">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ค่าเผื่อด้อยค่าเงินลงทุน</w:t>
            </w:r>
          </w:p>
        </w:tc>
        <w:tc>
          <w:tcPr>
            <w:tcW w:w="1440" w:type="dxa"/>
            <w:shd w:val="clear" w:color="auto" w:fill="auto"/>
          </w:tcPr>
          <w:p w14:paraId="171B1F36" w14:textId="4C512545" w:rsidR="0088550F" w:rsidRPr="005A58F3" w:rsidRDefault="00E30981"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068929F8" w14:textId="7191AB16" w:rsidR="0088550F" w:rsidRPr="005A58F3" w:rsidRDefault="00890170"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82,000,000</w:t>
            </w:r>
          </w:p>
        </w:tc>
        <w:tc>
          <w:tcPr>
            <w:tcW w:w="1440" w:type="dxa"/>
            <w:shd w:val="clear" w:color="auto" w:fill="auto"/>
          </w:tcPr>
          <w:p w14:paraId="571BD048" w14:textId="3ABD4C90" w:rsidR="0088550F" w:rsidRPr="005A58F3" w:rsidRDefault="00E30981"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6112350B" w14:textId="04B228F6" w:rsidR="0088550F" w:rsidRPr="005A58F3" w:rsidRDefault="00890170" w:rsidP="005A58F3">
            <w:pPr>
              <w:spacing w:line="240" w:lineRule="auto"/>
              <w:ind w:left="102" w:right="32" w:hanging="90"/>
              <w:jc w:val="right"/>
              <w:rPr>
                <w:rFonts w:asciiTheme="majorBidi" w:hAnsiTheme="majorBidi" w:cstheme="majorBidi"/>
                <w:bCs/>
                <w:sz w:val="28"/>
                <w:szCs w:val="28"/>
                <w:lang w:val="en-US"/>
              </w:rPr>
            </w:pPr>
            <w:r w:rsidRPr="00890170">
              <w:rPr>
                <w:rFonts w:asciiTheme="majorBidi" w:hAnsiTheme="majorBidi" w:cstheme="majorBidi"/>
                <w:bCs/>
                <w:sz w:val="28"/>
                <w:szCs w:val="28"/>
                <w:lang w:val="en-US"/>
              </w:rPr>
              <w:t>82,000,000</w:t>
            </w:r>
          </w:p>
        </w:tc>
      </w:tr>
      <w:tr w:rsidR="00FE59B1" w:rsidRPr="005A58F3" w14:paraId="68F2F0A8" w14:textId="77777777" w:rsidTr="0075423A">
        <w:trPr>
          <w:trHeight w:val="387"/>
          <w:tblHeader/>
        </w:trPr>
        <w:tc>
          <w:tcPr>
            <w:tcW w:w="3249" w:type="dxa"/>
            <w:vAlign w:val="bottom"/>
          </w:tcPr>
          <w:p w14:paraId="591DEF7A" w14:textId="1A078DB8" w:rsidR="00FE59B1" w:rsidRPr="005A58F3" w:rsidRDefault="00060392"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auto"/>
          </w:tcPr>
          <w:p w14:paraId="6C78F3E2" w14:textId="49C68DD6" w:rsidR="00FE59B1" w:rsidRPr="005A58F3" w:rsidRDefault="00E30981" w:rsidP="005A58F3">
            <w:pPr>
              <w:pBdr>
                <w:bottom w:val="single" w:sz="4" w:space="1" w:color="auto"/>
              </w:pBdr>
              <w:tabs>
                <w:tab w:val="left" w:pos="1139"/>
              </w:tabs>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ab/>
              <w:t>15,260,018</w:t>
            </w:r>
          </w:p>
        </w:tc>
        <w:tc>
          <w:tcPr>
            <w:tcW w:w="1530" w:type="dxa"/>
            <w:shd w:val="clear" w:color="auto" w:fill="auto"/>
          </w:tcPr>
          <w:p w14:paraId="773119C3" w14:textId="7B3C4F79" w:rsidR="00FE59B1" w:rsidRPr="005A58F3" w:rsidRDefault="00D4372F" w:rsidP="005A58F3">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20,219,505</w:t>
            </w:r>
          </w:p>
        </w:tc>
        <w:tc>
          <w:tcPr>
            <w:tcW w:w="1440" w:type="dxa"/>
            <w:shd w:val="clear" w:color="auto" w:fill="auto"/>
          </w:tcPr>
          <w:p w14:paraId="31B64700" w14:textId="61FA3377" w:rsidR="00FE59B1" w:rsidRPr="005A58F3" w:rsidRDefault="00E30981" w:rsidP="005A58F3">
            <w:pPr>
              <w:pBdr>
                <w:bottom w:val="single" w:sz="4" w:space="1" w:color="auto"/>
              </w:pBd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11,528,505</w:t>
            </w:r>
          </w:p>
        </w:tc>
        <w:tc>
          <w:tcPr>
            <w:tcW w:w="1530" w:type="dxa"/>
            <w:shd w:val="clear" w:color="auto" w:fill="auto"/>
          </w:tcPr>
          <w:p w14:paraId="38CE99E6" w14:textId="38D43794" w:rsidR="00FE59B1" w:rsidRPr="005A58F3" w:rsidRDefault="00D4372F" w:rsidP="005A58F3">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17,240,043</w:t>
            </w:r>
          </w:p>
        </w:tc>
      </w:tr>
      <w:tr w:rsidR="00A121D6" w:rsidRPr="005A58F3" w14:paraId="03798005" w14:textId="77777777" w:rsidTr="000A3D04">
        <w:trPr>
          <w:trHeight w:val="387"/>
          <w:tblHeader/>
        </w:trPr>
        <w:tc>
          <w:tcPr>
            <w:tcW w:w="3249" w:type="dxa"/>
            <w:vAlign w:val="bottom"/>
          </w:tcPr>
          <w:p w14:paraId="1FD35A80" w14:textId="3CBAF5E9" w:rsidR="00A121D6" w:rsidRPr="005A58F3" w:rsidRDefault="00A121D6"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shd w:val="clear" w:color="auto" w:fill="auto"/>
          </w:tcPr>
          <w:p w14:paraId="0A43A67D" w14:textId="650A529A" w:rsidR="00A121D6" w:rsidRPr="005A58F3" w:rsidRDefault="00E30981" w:rsidP="005A58F3">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62,156,062</w:t>
            </w:r>
          </w:p>
        </w:tc>
        <w:tc>
          <w:tcPr>
            <w:tcW w:w="1530" w:type="dxa"/>
            <w:shd w:val="clear" w:color="auto" w:fill="auto"/>
          </w:tcPr>
          <w:p w14:paraId="6056AF8C" w14:textId="26E90EB5" w:rsidR="00A121D6" w:rsidRPr="005A58F3" w:rsidRDefault="000A3D04" w:rsidP="00890170">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237,</w:t>
            </w:r>
            <w:r w:rsidR="00890170">
              <w:rPr>
                <w:rFonts w:asciiTheme="majorBidi" w:hAnsiTheme="majorBidi" w:cstheme="majorBidi"/>
                <w:bCs/>
                <w:sz w:val="28"/>
                <w:szCs w:val="28"/>
                <w:lang w:val="en-US"/>
              </w:rPr>
              <w:t>180,331</w:t>
            </w:r>
          </w:p>
        </w:tc>
        <w:tc>
          <w:tcPr>
            <w:tcW w:w="1440" w:type="dxa"/>
            <w:shd w:val="clear" w:color="auto" w:fill="auto"/>
          </w:tcPr>
          <w:p w14:paraId="78997927" w14:textId="69B4B06A" w:rsidR="00A121D6" w:rsidRPr="005A58F3" w:rsidRDefault="00E30981" w:rsidP="005A58F3">
            <w:pPr>
              <w:pBdr>
                <w:bottom w:val="double" w:sz="4" w:space="1" w:color="auto"/>
              </w:pBd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45,758,463</w:t>
            </w:r>
          </w:p>
        </w:tc>
        <w:tc>
          <w:tcPr>
            <w:tcW w:w="1530" w:type="dxa"/>
            <w:shd w:val="clear" w:color="auto" w:fill="auto"/>
          </w:tcPr>
          <w:p w14:paraId="32C9D191" w14:textId="66768DF5" w:rsidR="00A121D6" w:rsidRPr="005A58F3" w:rsidRDefault="00890170" w:rsidP="005A58F3">
            <w:pPr>
              <w:pBdr>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223,101,630</w:t>
            </w:r>
          </w:p>
        </w:tc>
      </w:tr>
    </w:tbl>
    <w:p w14:paraId="1F8A479F" w14:textId="77777777" w:rsidR="00045019" w:rsidRPr="005A58F3" w:rsidRDefault="00045019" w:rsidP="005A58F3">
      <w:pPr>
        <w:spacing w:line="360" w:lineRule="auto"/>
        <w:ind w:left="0" w:right="1797"/>
        <w:rPr>
          <w:rFonts w:asciiTheme="majorBidi" w:hAnsiTheme="majorBidi" w:cstheme="majorBidi"/>
          <w:b/>
          <w:bCs/>
          <w:sz w:val="28"/>
          <w:szCs w:val="28"/>
        </w:rPr>
      </w:pPr>
    </w:p>
    <w:p w14:paraId="5B55B387" w14:textId="27E73C42" w:rsidR="00045019" w:rsidRPr="005A58F3" w:rsidRDefault="00045019" w:rsidP="005A58F3">
      <w:pPr>
        <w:numPr>
          <w:ilvl w:val="0"/>
          <w:numId w:val="8"/>
        </w:numPr>
        <w:spacing w:line="360" w:lineRule="auto"/>
        <w:ind w:right="1797"/>
        <w:rPr>
          <w:rFonts w:asciiTheme="majorBidi" w:hAnsiTheme="majorBidi" w:cstheme="majorBidi"/>
          <w:b/>
          <w:bCs/>
          <w:sz w:val="28"/>
          <w:szCs w:val="28"/>
          <w:cs/>
        </w:rPr>
      </w:pPr>
      <w:r w:rsidRPr="005A58F3">
        <w:rPr>
          <w:rFonts w:asciiTheme="majorBidi" w:hAnsiTheme="majorBidi" w:cstheme="majorBidi"/>
          <w:b/>
          <w:bCs/>
          <w:sz w:val="28"/>
          <w:szCs w:val="28"/>
        </w:rPr>
        <w:br w:type="column"/>
      </w:r>
      <w:r w:rsidR="00E84CD1" w:rsidRPr="005A58F3">
        <w:rPr>
          <w:rFonts w:asciiTheme="majorBidi" w:hAnsiTheme="majorBidi" w:cstheme="majorBidi"/>
          <w:b/>
          <w:bCs/>
          <w:sz w:val="28"/>
          <w:szCs w:val="28"/>
          <w:cs/>
        </w:rPr>
        <w:lastRenderedPageBreak/>
        <w:t>ค่าใช้</w:t>
      </w:r>
      <w:r w:rsidR="00E84CD1" w:rsidRPr="005A58F3">
        <w:rPr>
          <w:rFonts w:asciiTheme="majorBidi" w:hAnsiTheme="majorBidi" w:cstheme="majorBidi" w:hint="cs"/>
          <w:b/>
          <w:bCs/>
          <w:sz w:val="28"/>
          <w:szCs w:val="28"/>
          <w:cs/>
        </w:rPr>
        <w:t>จ่ายตามลักษณะ</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045019" w:rsidRPr="005A58F3" w14:paraId="1DB21491" w14:textId="77777777" w:rsidTr="001C7A52">
        <w:trPr>
          <w:tblHeader/>
        </w:trPr>
        <w:tc>
          <w:tcPr>
            <w:tcW w:w="3249" w:type="dxa"/>
            <w:vAlign w:val="center"/>
          </w:tcPr>
          <w:p w14:paraId="01D52F98" w14:textId="77777777" w:rsidR="00045019" w:rsidRPr="005A58F3" w:rsidRDefault="00045019" w:rsidP="005A58F3">
            <w:pPr>
              <w:ind w:left="9" w:right="32"/>
              <w:rPr>
                <w:rFonts w:asciiTheme="majorBidi" w:hAnsiTheme="majorBidi" w:cstheme="majorBidi"/>
                <w:b/>
                <w:bCs/>
                <w:sz w:val="28"/>
                <w:szCs w:val="28"/>
                <w:cs/>
              </w:rPr>
            </w:pPr>
          </w:p>
        </w:tc>
        <w:tc>
          <w:tcPr>
            <w:tcW w:w="5940" w:type="dxa"/>
            <w:gridSpan w:val="4"/>
            <w:shd w:val="clear" w:color="auto" w:fill="auto"/>
          </w:tcPr>
          <w:p w14:paraId="6A8F7CC2" w14:textId="02F49455" w:rsidR="00045019" w:rsidRPr="005A58F3" w:rsidRDefault="00045019"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045019" w:rsidRPr="005A58F3" w14:paraId="7B89F82F" w14:textId="77777777" w:rsidTr="001C7A52">
        <w:trPr>
          <w:tblHeader/>
        </w:trPr>
        <w:tc>
          <w:tcPr>
            <w:tcW w:w="3249" w:type="dxa"/>
            <w:vAlign w:val="center"/>
          </w:tcPr>
          <w:p w14:paraId="53CBD358" w14:textId="77777777" w:rsidR="00045019" w:rsidRPr="005A58F3" w:rsidRDefault="00045019" w:rsidP="005A58F3">
            <w:pPr>
              <w:ind w:left="9" w:right="32"/>
              <w:rPr>
                <w:rFonts w:asciiTheme="majorBidi" w:hAnsiTheme="majorBidi" w:cstheme="majorBidi"/>
                <w:b/>
                <w:bCs/>
                <w:sz w:val="28"/>
                <w:szCs w:val="28"/>
                <w:cs/>
              </w:rPr>
            </w:pPr>
          </w:p>
        </w:tc>
        <w:tc>
          <w:tcPr>
            <w:tcW w:w="2970" w:type="dxa"/>
            <w:gridSpan w:val="2"/>
            <w:shd w:val="clear" w:color="auto" w:fill="auto"/>
          </w:tcPr>
          <w:p w14:paraId="4D77BA8C" w14:textId="77777777"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53C7610" w14:textId="77777777"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45019" w:rsidRPr="005A58F3" w14:paraId="49C16240" w14:textId="77777777" w:rsidTr="001C7A52">
        <w:trPr>
          <w:tblHeader/>
        </w:trPr>
        <w:tc>
          <w:tcPr>
            <w:tcW w:w="3249" w:type="dxa"/>
            <w:vAlign w:val="center"/>
          </w:tcPr>
          <w:p w14:paraId="28CFC432" w14:textId="77777777" w:rsidR="00045019" w:rsidRPr="005A58F3" w:rsidRDefault="00045019" w:rsidP="005A58F3">
            <w:pPr>
              <w:ind w:left="9" w:right="32"/>
              <w:rPr>
                <w:rFonts w:asciiTheme="majorBidi" w:hAnsiTheme="majorBidi" w:cstheme="majorBidi"/>
                <w:sz w:val="28"/>
                <w:szCs w:val="28"/>
                <w:cs/>
              </w:rPr>
            </w:pPr>
          </w:p>
        </w:tc>
        <w:tc>
          <w:tcPr>
            <w:tcW w:w="1440" w:type="dxa"/>
            <w:shd w:val="clear" w:color="auto" w:fill="auto"/>
          </w:tcPr>
          <w:p w14:paraId="45A669D6" w14:textId="77777777"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w:t>
            </w:r>
            <w:r w:rsidRPr="005A58F3">
              <w:rPr>
                <w:rFonts w:asciiTheme="majorBidi" w:hAnsiTheme="majorBidi" w:cstheme="majorBidi"/>
                <w:bCs/>
                <w:sz w:val="28"/>
                <w:szCs w:val="28"/>
              </w:rPr>
              <w:t>6</w:t>
            </w:r>
            <w:r w:rsidRPr="005A58F3">
              <w:rPr>
                <w:rFonts w:asciiTheme="majorBidi" w:hAnsiTheme="majorBidi" w:cstheme="majorBidi"/>
                <w:bCs/>
                <w:sz w:val="28"/>
                <w:szCs w:val="28"/>
                <w:lang w:val="en-US"/>
              </w:rPr>
              <w:t>1</w:t>
            </w:r>
          </w:p>
        </w:tc>
        <w:tc>
          <w:tcPr>
            <w:tcW w:w="1530" w:type="dxa"/>
            <w:shd w:val="clear" w:color="auto" w:fill="auto"/>
          </w:tcPr>
          <w:p w14:paraId="1C370F03" w14:textId="77777777"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2560</w:t>
            </w:r>
          </w:p>
        </w:tc>
        <w:tc>
          <w:tcPr>
            <w:tcW w:w="1440" w:type="dxa"/>
            <w:shd w:val="clear" w:color="auto" w:fill="auto"/>
          </w:tcPr>
          <w:p w14:paraId="07479885" w14:textId="77777777" w:rsidR="00045019" w:rsidRPr="005A58F3" w:rsidRDefault="00045019"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2561</w:t>
            </w:r>
          </w:p>
        </w:tc>
        <w:tc>
          <w:tcPr>
            <w:tcW w:w="1530" w:type="dxa"/>
            <w:shd w:val="clear" w:color="auto" w:fill="auto"/>
          </w:tcPr>
          <w:p w14:paraId="60B2E328" w14:textId="77777777" w:rsidR="00045019" w:rsidRPr="005A58F3" w:rsidRDefault="00045019"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2560</w:t>
            </w:r>
          </w:p>
        </w:tc>
      </w:tr>
      <w:tr w:rsidR="00045019" w:rsidRPr="005A58F3" w14:paraId="08FBFF52" w14:textId="77777777" w:rsidTr="0075423A">
        <w:trPr>
          <w:tblHeader/>
        </w:trPr>
        <w:tc>
          <w:tcPr>
            <w:tcW w:w="3249" w:type="dxa"/>
          </w:tcPr>
          <w:p w14:paraId="1AE32099" w14:textId="0A54804A" w:rsidR="00045019" w:rsidRPr="005A58F3" w:rsidRDefault="00045019"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การเปลี่ยนแปลงในสินค้าสำเร็จรูป</w:t>
            </w:r>
          </w:p>
        </w:tc>
        <w:tc>
          <w:tcPr>
            <w:tcW w:w="1440" w:type="dxa"/>
            <w:shd w:val="clear" w:color="auto" w:fill="auto"/>
          </w:tcPr>
          <w:p w14:paraId="16663DEA" w14:textId="111F3D56" w:rsidR="00045019" w:rsidRPr="005A58F3" w:rsidRDefault="00BD258D"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9,499,362</w:t>
            </w:r>
          </w:p>
        </w:tc>
        <w:tc>
          <w:tcPr>
            <w:tcW w:w="1530" w:type="dxa"/>
            <w:shd w:val="clear" w:color="auto" w:fill="auto"/>
          </w:tcPr>
          <w:p w14:paraId="6B61F38D" w14:textId="4691AA60" w:rsidR="00045019" w:rsidRPr="005A58F3" w:rsidRDefault="00BD258D"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81,285,032</w:t>
            </w:r>
          </w:p>
        </w:tc>
        <w:tc>
          <w:tcPr>
            <w:tcW w:w="1440" w:type="dxa"/>
            <w:shd w:val="clear" w:color="auto" w:fill="auto"/>
          </w:tcPr>
          <w:p w14:paraId="27C9553F" w14:textId="110F7D49" w:rsidR="00045019" w:rsidRPr="005A58F3" w:rsidRDefault="00587814" w:rsidP="005A58F3">
            <w:pPr>
              <w:spacing w:line="240" w:lineRule="auto"/>
              <w:ind w:left="62" w:right="32" w:hanging="62"/>
              <w:jc w:val="right"/>
              <w:rPr>
                <w:rFonts w:asciiTheme="majorBidi" w:hAnsiTheme="majorBidi" w:cstheme="majorBidi"/>
                <w:bCs/>
                <w:sz w:val="28"/>
                <w:szCs w:val="28"/>
                <w:lang w:val="en-US"/>
              </w:rPr>
            </w:pPr>
            <w:r w:rsidRPr="005A58F3">
              <w:rPr>
                <w:rFonts w:asciiTheme="majorBidi" w:hAnsiTheme="majorBidi"/>
                <w:bCs/>
                <w:sz w:val="28"/>
                <w:szCs w:val="28"/>
                <w:lang w:val="en-US"/>
              </w:rPr>
              <w:t>9</w:t>
            </w:r>
            <w:r w:rsidR="00BD258D" w:rsidRPr="005A58F3">
              <w:rPr>
                <w:rFonts w:asciiTheme="majorBidi" w:hAnsiTheme="majorBidi" w:cstheme="majorBidi"/>
                <w:bCs/>
                <w:sz w:val="28"/>
                <w:szCs w:val="28"/>
              </w:rPr>
              <w:t>,</w:t>
            </w:r>
            <w:r w:rsidRPr="005A58F3">
              <w:rPr>
                <w:rFonts w:asciiTheme="majorBidi" w:hAnsiTheme="majorBidi"/>
                <w:bCs/>
                <w:sz w:val="28"/>
                <w:szCs w:val="28"/>
                <w:lang w:val="en-US"/>
              </w:rPr>
              <w:t>499</w:t>
            </w:r>
            <w:r w:rsidR="00BD258D" w:rsidRPr="005A58F3">
              <w:rPr>
                <w:rFonts w:asciiTheme="majorBidi" w:hAnsiTheme="majorBidi" w:cstheme="majorBidi"/>
                <w:bCs/>
                <w:sz w:val="28"/>
                <w:szCs w:val="28"/>
              </w:rPr>
              <w:t>,</w:t>
            </w:r>
            <w:r w:rsidRPr="005A58F3">
              <w:rPr>
                <w:rFonts w:asciiTheme="majorBidi" w:hAnsiTheme="majorBidi"/>
                <w:bCs/>
                <w:sz w:val="28"/>
                <w:szCs w:val="28"/>
                <w:lang w:val="en-US"/>
              </w:rPr>
              <w:t>362</w:t>
            </w:r>
          </w:p>
        </w:tc>
        <w:tc>
          <w:tcPr>
            <w:tcW w:w="1530" w:type="dxa"/>
            <w:shd w:val="clear" w:color="auto" w:fill="auto"/>
          </w:tcPr>
          <w:p w14:paraId="71D81073" w14:textId="52F02257" w:rsidR="00045019" w:rsidRPr="005A58F3" w:rsidRDefault="00BD258D" w:rsidP="005A58F3">
            <w:pP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81,285,032</w:t>
            </w:r>
          </w:p>
        </w:tc>
      </w:tr>
      <w:tr w:rsidR="00045019" w:rsidRPr="005A58F3" w14:paraId="57070E06" w14:textId="77777777" w:rsidTr="0075423A">
        <w:trPr>
          <w:tblHeader/>
        </w:trPr>
        <w:tc>
          <w:tcPr>
            <w:tcW w:w="3249" w:type="dxa"/>
          </w:tcPr>
          <w:p w14:paraId="3DE0B16D" w14:textId="7B224F23" w:rsidR="00045019" w:rsidRPr="005A58F3" w:rsidRDefault="00045019"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วัสดุอุปกรณ์และค่าจ้าง</w:t>
            </w:r>
          </w:p>
        </w:tc>
        <w:tc>
          <w:tcPr>
            <w:tcW w:w="1440" w:type="dxa"/>
            <w:shd w:val="clear" w:color="auto" w:fill="auto"/>
          </w:tcPr>
          <w:p w14:paraId="70036E6C" w14:textId="08CBA9DF" w:rsidR="00045019" w:rsidRPr="005A58F3" w:rsidRDefault="00BD258D"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209,683,137</w:t>
            </w:r>
          </w:p>
        </w:tc>
        <w:tc>
          <w:tcPr>
            <w:tcW w:w="1530" w:type="dxa"/>
            <w:shd w:val="clear" w:color="auto" w:fill="auto"/>
          </w:tcPr>
          <w:p w14:paraId="4EB01E8B" w14:textId="1A4F0BB5" w:rsidR="00045019" w:rsidRPr="005A58F3" w:rsidRDefault="00BD258D"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266,481,614</w:t>
            </w:r>
          </w:p>
        </w:tc>
        <w:tc>
          <w:tcPr>
            <w:tcW w:w="1440" w:type="dxa"/>
            <w:shd w:val="clear" w:color="auto" w:fill="auto"/>
          </w:tcPr>
          <w:p w14:paraId="55909755" w14:textId="0F3E0A9E" w:rsidR="00045019" w:rsidRPr="005A58F3" w:rsidRDefault="00BD258D"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29,112,417</w:t>
            </w:r>
          </w:p>
        </w:tc>
        <w:tc>
          <w:tcPr>
            <w:tcW w:w="1530" w:type="dxa"/>
            <w:shd w:val="clear" w:color="auto" w:fill="auto"/>
          </w:tcPr>
          <w:p w14:paraId="270A73BE" w14:textId="183ED8EF" w:rsidR="00045019" w:rsidRPr="005A58F3" w:rsidRDefault="00BD258D" w:rsidP="005A58F3">
            <w:pP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159,044,999</w:t>
            </w:r>
          </w:p>
        </w:tc>
      </w:tr>
      <w:tr w:rsidR="00045019" w:rsidRPr="005A58F3" w14:paraId="6410789C" w14:textId="77777777" w:rsidTr="0075423A">
        <w:trPr>
          <w:tblHeader/>
        </w:trPr>
        <w:tc>
          <w:tcPr>
            <w:tcW w:w="3249" w:type="dxa"/>
          </w:tcPr>
          <w:p w14:paraId="3CD5746F" w14:textId="1AC6F3A5" w:rsidR="00045019" w:rsidRPr="005A58F3" w:rsidRDefault="00045019" w:rsidP="009F4686">
            <w:pPr>
              <w:ind w:left="189" w:right="32" w:hanging="180"/>
              <w:jc w:val="both"/>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w:t>
            </w:r>
            <w:r w:rsidR="009F4686">
              <w:rPr>
                <w:rFonts w:asciiTheme="majorBidi" w:hAnsiTheme="majorBidi" w:cstheme="majorBidi" w:hint="cs"/>
                <w:sz w:val="28"/>
                <w:szCs w:val="28"/>
                <w:cs/>
                <w:lang w:val="en-US"/>
              </w:rPr>
              <w:t>เกี่ยวกับ</w:t>
            </w:r>
            <w:r w:rsidRPr="005A58F3">
              <w:rPr>
                <w:rFonts w:asciiTheme="majorBidi" w:hAnsiTheme="majorBidi" w:cstheme="majorBidi"/>
                <w:sz w:val="28"/>
                <w:szCs w:val="28"/>
                <w:cs/>
                <w:lang w:val="en-US"/>
              </w:rPr>
              <w:t>พนักงาน</w:t>
            </w:r>
          </w:p>
        </w:tc>
        <w:tc>
          <w:tcPr>
            <w:tcW w:w="1440" w:type="dxa"/>
            <w:shd w:val="clear" w:color="auto" w:fill="auto"/>
          </w:tcPr>
          <w:p w14:paraId="3BF2BEC2" w14:textId="6E709273" w:rsidR="00045019" w:rsidRPr="005A58F3" w:rsidRDefault="00BD258D" w:rsidP="009F4686">
            <w:pPr>
              <w:ind w:left="0"/>
              <w:jc w:val="right"/>
              <w:rPr>
                <w:rFonts w:asciiTheme="majorBidi" w:hAnsiTheme="majorBidi" w:cstheme="majorBidi"/>
                <w:sz w:val="28"/>
                <w:szCs w:val="28"/>
                <w:lang w:val="en-US"/>
              </w:rPr>
            </w:pPr>
            <w:r w:rsidRPr="005A58F3">
              <w:rPr>
                <w:rFonts w:asciiTheme="majorBidi" w:hAnsiTheme="majorBidi" w:cstheme="majorBidi"/>
                <w:sz w:val="28"/>
                <w:szCs w:val="28"/>
                <w:lang w:val="en-US"/>
              </w:rPr>
              <w:t>49,806,267</w:t>
            </w:r>
          </w:p>
        </w:tc>
        <w:tc>
          <w:tcPr>
            <w:tcW w:w="1530" w:type="dxa"/>
            <w:shd w:val="clear" w:color="auto" w:fill="auto"/>
          </w:tcPr>
          <w:p w14:paraId="3A424A61" w14:textId="4AB27CAE" w:rsidR="000A3930" w:rsidRPr="005A58F3" w:rsidRDefault="00BD258D" w:rsidP="009F4686">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54,086,963</w:t>
            </w:r>
          </w:p>
        </w:tc>
        <w:tc>
          <w:tcPr>
            <w:tcW w:w="1440" w:type="dxa"/>
            <w:shd w:val="clear" w:color="auto" w:fill="auto"/>
          </w:tcPr>
          <w:p w14:paraId="1C2C4B39" w14:textId="4C6A54BC" w:rsidR="00045019" w:rsidRPr="005A58F3" w:rsidRDefault="00B16D06" w:rsidP="009F4686">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rPr>
              <w:t>21,155,01</w:t>
            </w:r>
            <w:r w:rsidRPr="005A58F3">
              <w:rPr>
                <w:rFonts w:asciiTheme="majorBidi" w:hAnsiTheme="majorBidi" w:cstheme="majorBidi"/>
                <w:bCs/>
                <w:sz w:val="28"/>
                <w:szCs w:val="28"/>
                <w:lang w:val="en-US"/>
              </w:rPr>
              <w:t>4</w:t>
            </w:r>
          </w:p>
        </w:tc>
        <w:tc>
          <w:tcPr>
            <w:tcW w:w="1530" w:type="dxa"/>
            <w:shd w:val="clear" w:color="auto" w:fill="auto"/>
          </w:tcPr>
          <w:p w14:paraId="6A4E9755" w14:textId="30B9ED17" w:rsidR="0032428C" w:rsidRPr="005A58F3" w:rsidRDefault="004708B8" w:rsidP="009F4686">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38,801,102</w:t>
            </w:r>
          </w:p>
        </w:tc>
      </w:tr>
      <w:tr w:rsidR="00045019" w:rsidRPr="005A58F3" w14:paraId="4A149506" w14:textId="77777777" w:rsidTr="0075423A">
        <w:trPr>
          <w:tblHeader/>
        </w:trPr>
        <w:tc>
          <w:tcPr>
            <w:tcW w:w="3249" w:type="dxa"/>
          </w:tcPr>
          <w:p w14:paraId="7FC81B53" w14:textId="78D9F0F3" w:rsidR="00045019" w:rsidRPr="005A58F3" w:rsidRDefault="00045019"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ค่าใช้จ่ายเกี่ยวกับ</w:t>
            </w:r>
            <w:r w:rsidR="00B16D06" w:rsidRPr="005A58F3">
              <w:rPr>
                <w:rFonts w:asciiTheme="majorBidi" w:hAnsiTheme="majorBidi" w:cstheme="majorBidi" w:hint="cs"/>
                <w:sz w:val="28"/>
                <w:szCs w:val="28"/>
                <w:cs/>
                <w:lang w:val="en-US"/>
              </w:rPr>
              <w:t>อาคารและสถานที่</w:t>
            </w:r>
          </w:p>
        </w:tc>
        <w:tc>
          <w:tcPr>
            <w:tcW w:w="1440" w:type="dxa"/>
            <w:shd w:val="clear" w:color="auto" w:fill="auto"/>
          </w:tcPr>
          <w:p w14:paraId="3ACD4ABF" w14:textId="033C1F51" w:rsidR="00045019" w:rsidRPr="005A58F3" w:rsidRDefault="008E4DFB"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6,105,999</w:t>
            </w:r>
          </w:p>
        </w:tc>
        <w:tc>
          <w:tcPr>
            <w:tcW w:w="1530" w:type="dxa"/>
            <w:shd w:val="clear" w:color="auto" w:fill="auto"/>
          </w:tcPr>
          <w:p w14:paraId="70B94425" w14:textId="61EB1BA3" w:rsidR="00045019" w:rsidRPr="005A58F3" w:rsidRDefault="008E4DFB"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11,034,340</w:t>
            </w:r>
          </w:p>
        </w:tc>
        <w:tc>
          <w:tcPr>
            <w:tcW w:w="1440" w:type="dxa"/>
            <w:shd w:val="clear" w:color="auto" w:fill="auto"/>
          </w:tcPr>
          <w:p w14:paraId="0E783994" w14:textId="665AD519" w:rsidR="00045019" w:rsidRPr="005A58F3" w:rsidRDefault="008E4DFB" w:rsidP="005A58F3">
            <w:pPr>
              <w:spacing w:line="240" w:lineRule="auto"/>
              <w:ind w:left="62" w:right="32" w:hanging="62"/>
              <w:jc w:val="right"/>
              <w:rPr>
                <w:rFonts w:asciiTheme="majorBidi" w:hAnsiTheme="majorBidi" w:cstheme="majorBidi"/>
                <w:b/>
                <w:sz w:val="28"/>
                <w:szCs w:val="28"/>
              </w:rPr>
            </w:pPr>
            <w:r w:rsidRPr="005A58F3">
              <w:rPr>
                <w:rFonts w:asciiTheme="majorBidi" w:hAnsiTheme="majorBidi" w:cstheme="majorBidi"/>
                <w:bCs/>
                <w:sz w:val="28"/>
                <w:szCs w:val="28"/>
              </w:rPr>
              <w:t>2,251,050</w:t>
            </w:r>
          </w:p>
        </w:tc>
        <w:tc>
          <w:tcPr>
            <w:tcW w:w="1530" w:type="dxa"/>
            <w:shd w:val="clear" w:color="auto" w:fill="auto"/>
          </w:tcPr>
          <w:p w14:paraId="3545993D" w14:textId="5F97F16C" w:rsidR="00045019" w:rsidRPr="005A58F3" w:rsidRDefault="004708B8"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rPr>
              <w:t>7,118,730</w:t>
            </w:r>
          </w:p>
        </w:tc>
      </w:tr>
      <w:tr w:rsidR="00045019" w:rsidRPr="005A58F3" w14:paraId="57AFD568" w14:textId="77777777" w:rsidTr="0075423A">
        <w:trPr>
          <w:tblHeader/>
        </w:trPr>
        <w:tc>
          <w:tcPr>
            <w:tcW w:w="3249" w:type="dxa"/>
          </w:tcPr>
          <w:p w14:paraId="776FF99D" w14:textId="3D839FB3" w:rsidR="00045019" w:rsidRPr="005A58F3" w:rsidRDefault="00045019"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ค่าเสื่อมราคาและค่าตัดจำหน่าย</w:t>
            </w:r>
          </w:p>
        </w:tc>
        <w:tc>
          <w:tcPr>
            <w:tcW w:w="1440" w:type="dxa"/>
            <w:shd w:val="clear" w:color="auto" w:fill="auto"/>
          </w:tcPr>
          <w:p w14:paraId="1DC7E3D0" w14:textId="3DDB55AD" w:rsidR="00045019" w:rsidRPr="005A58F3" w:rsidRDefault="00B16D06"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5,049,243</w:t>
            </w:r>
          </w:p>
        </w:tc>
        <w:tc>
          <w:tcPr>
            <w:tcW w:w="1530" w:type="dxa"/>
            <w:shd w:val="clear" w:color="auto" w:fill="auto"/>
          </w:tcPr>
          <w:p w14:paraId="187B6C12" w14:textId="2466D34D" w:rsidR="00045019" w:rsidRPr="005A58F3" w:rsidRDefault="00B16D06"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7,194,822</w:t>
            </w:r>
          </w:p>
        </w:tc>
        <w:tc>
          <w:tcPr>
            <w:tcW w:w="1440" w:type="dxa"/>
            <w:shd w:val="clear" w:color="auto" w:fill="auto"/>
          </w:tcPr>
          <w:p w14:paraId="51EDA948" w14:textId="30F0506E" w:rsidR="00045019" w:rsidRPr="005A58F3" w:rsidRDefault="00587814"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bCs/>
                <w:sz w:val="28"/>
                <w:szCs w:val="28"/>
                <w:lang w:val="en-US"/>
              </w:rPr>
              <w:t>4</w:t>
            </w:r>
            <w:r w:rsidR="008E4DFB" w:rsidRPr="005A58F3">
              <w:rPr>
                <w:rFonts w:asciiTheme="majorBidi" w:hAnsiTheme="majorBidi"/>
                <w:bCs/>
                <w:sz w:val="28"/>
                <w:szCs w:val="28"/>
                <w:lang w:val="en-US"/>
              </w:rPr>
              <w:t>,</w:t>
            </w:r>
            <w:r w:rsidRPr="005A58F3">
              <w:rPr>
                <w:rFonts w:asciiTheme="majorBidi" w:hAnsiTheme="majorBidi"/>
                <w:bCs/>
                <w:sz w:val="28"/>
                <w:szCs w:val="28"/>
                <w:lang w:val="en-US"/>
              </w:rPr>
              <w:t>373</w:t>
            </w:r>
            <w:r w:rsidR="008E4DFB" w:rsidRPr="005A58F3">
              <w:rPr>
                <w:rFonts w:asciiTheme="majorBidi" w:hAnsiTheme="majorBidi" w:cstheme="majorBidi"/>
                <w:bCs/>
                <w:sz w:val="28"/>
                <w:szCs w:val="28"/>
              </w:rPr>
              <w:t>,</w:t>
            </w:r>
            <w:r w:rsidR="002F70A6" w:rsidRPr="005A58F3">
              <w:rPr>
                <w:rFonts w:asciiTheme="majorBidi" w:hAnsiTheme="majorBidi"/>
                <w:bCs/>
                <w:sz w:val="28"/>
                <w:szCs w:val="28"/>
                <w:lang w:val="en-US"/>
              </w:rPr>
              <w:t>427</w:t>
            </w:r>
          </w:p>
        </w:tc>
        <w:tc>
          <w:tcPr>
            <w:tcW w:w="1530" w:type="dxa"/>
            <w:shd w:val="clear" w:color="auto" w:fill="auto"/>
          </w:tcPr>
          <w:p w14:paraId="25841895" w14:textId="3539E2FF" w:rsidR="00045019" w:rsidRPr="005A58F3" w:rsidRDefault="00B16D06" w:rsidP="005A58F3">
            <w:pP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6,305,104</w:t>
            </w:r>
          </w:p>
        </w:tc>
      </w:tr>
      <w:tr w:rsidR="00045019" w:rsidRPr="005A58F3" w14:paraId="5557F476" w14:textId="77777777" w:rsidTr="0075423A">
        <w:trPr>
          <w:tblHeader/>
        </w:trPr>
        <w:tc>
          <w:tcPr>
            <w:tcW w:w="3249" w:type="dxa"/>
          </w:tcPr>
          <w:p w14:paraId="7AB987D6" w14:textId="41932CB5" w:rsidR="00045019" w:rsidRPr="005A58F3" w:rsidRDefault="00045019"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หนี้สงสัยจะสูญ</w:t>
            </w:r>
          </w:p>
        </w:tc>
        <w:tc>
          <w:tcPr>
            <w:tcW w:w="1440" w:type="dxa"/>
            <w:shd w:val="clear" w:color="auto" w:fill="auto"/>
          </w:tcPr>
          <w:p w14:paraId="3A9D2988" w14:textId="055C9511" w:rsidR="00045019" w:rsidRPr="005A58F3" w:rsidRDefault="008E4DFB"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588,483</w:t>
            </w:r>
          </w:p>
        </w:tc>
        <w:tc>
          <w:tcPr>
            <w:tcW w:w="1530" w:type="dxa"/>
            <w:shd w:val="clear" w:color="auto" w:fill="auto"/>
          </w:tcPr>
          <w:p w14:paraId="3A4F2BEF" w14:textId="2E2FB682" w:rsidR="00045019" w:rsidRPr="005A58F3" w:rsidRDefault="008E4DFB"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66,860,752</w:t>
            </w:r>
          </w:p>
        </w:tc>
        <w:tc>
          <w:tcPr>
            <w:tcW w:w="1440" w:type="dxa"/>
            <w:shd w:val="clear" w:color="auto" w:fill="auto"/>
          </w:tcPr>
          <w:p w14:paraId="0A554E63" w14:textId="1898B611" w:rsidR="00045019" w:rsidRPr="005A58F3" w:rsidRDefault="008E4DFB"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588,483</w:t>
            </w:r>
          </w:p>
        </w:tc>
        <w:tc>
          <w:tcPr>
            <w:tcW w:w="1530" w:type="dxa"/>
            <w:shd w:val="clear" w:color="auto" w:fill="auto"/>
          </w:tcPr>
          <w:p w14:paraId="05ACE849" w14:textId="532FBB8E" w:rsidR="00045019" w:rsidRPr="005A58F3" w:rsidRDefault="008E4DFB" w:rsidP="005A58F3">
            <w:pP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66,860,752</w:t>
            </w:r>
          </w:p>
        </w:tc>
      </w:tr>
      <w:tr w:rsidR="00045019" w:rsidRPr="005A58F3" w14:paraId="60E1D7B0" w14:textId="77777777" w:rsidTr="0075423A">
        <w:trPr>
          <w:tblHeader/>
        </w:trPr>
        <w:tc>
          <w:tcPr>
            <w:tcW w:w="3249" w:type="dxa"/>
          </w:tcPr>
          <w:p w14:paraId="79D8F25A" w14:textId="1C12559C" w:rsidR="00045019" w:rsidRPr="005A58F3" w:rsidRDefault="00045019" w:rsidP="005A58F3">
            <w:pPr>
              <w:ind w:left="189" w:right="32" w:hanging="180"/>
              <w:jc w:val="both"/>
              <w:rPr>
                <w:sz w:val="28"/>
                <w:szCs w:val="28"/>
                <w:cs/>
                <w:lang w:val="en-US"/>
              </w:rPr>
            </w:pPr>
            <w:r w:rsidRPr="005A58F3">
              <w:rPr>
                <w:rFonts w:asciiTheme="majorBidi" w:hAnsiTheme="majorBidi" w:cstheme="majorBidi"/>
                <w:sz w:val="28"/>
                <w:szCs w:val="28"/>
                <w:cs/>
                <w:lang w:val="en-US"/>
              </w:rPr>
              <w:t>ค่าเผื่อการด้อยค่าของสินทรัพย์ไม่มีตัวตน</w:t>
            </w:r>
          </w:p>
        </w:tc>
        <w:tc>
          <w:tcPr>
            <w:tcW w:w="1440" w:type="dxa"/>
            <w:shd w:val="clear" w:color="auto" w:fill="auto"/>
          </w:tcPr>
          <w:p w14:paraId="1748194A" w14:textId="77777777" w:rsidR="004302EA" w:rsidRPr="005A58F3" w:rsidRDefault="004302EA" w:rsidP="005A58F3">
            <w:pPr>
              <w:spacing w:line="240" w:lineRule="auto"/>
              <w:ind w:left="102" w:right="32" w:hanging="90"/>
              <w:jc w:val="right"/>
              <w:rPr>
                <w:rFonts w:asciiTheme="majorBidi" w:hAnsiTheme="majorBidi" w:cstheme="majorBidi"/>
                <w:bCs/>
                <w:sz w:val="28"/>
                <w:szCs w:val="28"/>
                <w:lang w:val="en-US"/>
              </w:rPr>
            </w:pPr>
          </w:p>
          <w:p w14:paraId="12D6590A" w14:textId="783E1EAF" w:rsidR="00045019" w:rsidRPr="005A58F3" w:rsidRDefault="00BD258D"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530" w:type="dxa"/>
            <w:shd w:val="clear" w:color="auto" w:fill="auto"/>
          </w:tcPr>
          <w:p w14:paraId="43FEED85" w14:textId="77777777" w:rsidR="004302EA" w:rsidRPr="005A58F3" w:rsidRDefault="004302EA" w:rsidP="005A58F3">
            <w:pPr>
              <w:spacing w:line="240" w:lineRule="auto"/>
              <w:ind w:left="0" w:right="32"/>
              <w:jc w:val="right"/>
              <w:rPr>
                <w:rFonts w:asciiTheme="majorBidi" w:hAnsiTheme="majorBidi" w:cstheme="majorBidi"/>
                <w:bCs/>
                <w:sz w:val="28"/>
                <w:szCs w:val="28"/>
                <w:lang w:val="en-US"/>
              </w:rPr>
            </w:pPr>
          </w:p>
          <w:p w14:paraId="44228F4D" w14:textId="75424E7F" w:rsidR="0032428C" w:rsidRPr="005A58F3" w:rsidRDefault="00BD258D"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3,248,046</w:t>
            </w:r>
          </w:p>
        </w:tc>
        <w:tc>
          <w:tcPr>
            <w:tcW w:w="1440" w:type="dxa"/>
            <w:shd w:val="clear" w:color="auto" w:fill="auto"/>
          </w:tcPr>
          <w:p w14:paraId="25EAE5A7" w14:textId="77777777" w:rsidR="004302EA" w:rsidRPr="005A58F3" w:rsidRDefault="004302EA" w:rsidP="005A58F3">
            <w:pPr>
              <w:spacing w:line="240" w:lineRule="auto"/>
              <w:ind w:left="62" w:right="32" w:hanging="62"/>
              <w:jc w:val="right"/>
              <w:rPr>
                <w:rFonts w:asciiTheme="majorBidi" w:hAnsiTheme="majorBidi" w:cstheme="majorBidi"/>
                <w:bCs/>
                <w:sz w:val="28"/>
                <w:szCs w:val="28"/>
              </w:rPr>
            </w:pPr>
          </w:p>
          <w:p w14:paraId="7CE05F6D" w14:textId="5A666ABA" w:rsidR="00045019" w:rsidRPr="005A58F3" w:rsidRDefault="008E4DFB"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3F790572" w14:textId="77777777" w:rsidR="004302EA" w:rsidRPr="005A58F3" w:rsidRDefault="004302EA" w:rsidP="005A58F3">
            <w:pPr>
              <w:spacing w:line="240" w:lineRule="auto"/>
              <w:ind w:left="102" w:right="32" w:hanging="90"/>
              <w:jc w:val="right"/>
              <w:rPr>
                <w:rFonts w:asciiTheme="majorBidi" w:hAnsiTheme="majorBidi" w:cstheme="majorBidi"/>
                <w:bCs/>
                <w:sz w:val="28"/>
                <w:szCs w:val="28"/>
                <w:lang w:val="en-US"/>
              </w:rPr>
            </w:pPr>
          </w:p>
          <w:p w14:paraId="46B9CC5D" w14:textId="01DB700E" w:rsidR="00045019" w:rsidRPr="005A58F3" w:rsidRDefault="008E4DFB"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3,248,046</w:t>
            </w:r>
          </w:p>
        </w:tc>
      </w:tr>
      <w:tr w:rsidR="00045019" w:rsidRPr="005A58F3" w14:paraId="63ACCF77" w14:textId="77777777" w:rsidTr="0075423A">
        <w:trPr>
          <w:trHeight w:val="387"/>
          <w:tblHeader/>
        </w:trPr>
        <w:tc>
          <w:tcPr>
            <w:tcW w:w="3249" w:type="dxa"/>
            <w:vAlign w:val="bottom"/>
          </w:tcPr>
          <w:p w14:paraId="467EA3DC" w14:textId="7EF485D6" w:rsidR="00045019" w:rsidRPr="005A58F3" w:rsidRDefault="00045019"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ค่าปรับงานล่าช้าตามสัญญา</w:t>
            </w:r>
          </w:p>
        </w:tc>
        <w:tc>
          <w:tcPr>
            <w:tcW w:w="1440" w:type="dxa"/>
            <w:shd w:val="clear" w:color="auto" w:fill="auto"/>
          </w:tcPr>
          <w:p w14:paraId="03611C2C" w14:textId="7324D785" w:rsidR="00045019" w:rsidRPr="005A58F3" w:rsidRDefault="00BD258D"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3F827104" w14:textId="1566E962" w:rsidR="00045019" w:rsidRPr="005A58F3" w:rsidRDefault="00BD258D"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6,193,655</w:t>
            </w:r>
          </w:p>
        </w:tc>
        <w:tc>
          <w:tcPr>
            <w:tcW w:w="1440" w:type="dxa"/>
            <w:shd w:val="clear" w:color="auto" w:fill="auto"/>
          </w:tcPr>
          <w:p w14:paraId="0A3686AA" w14:textId="20D2AEB9" w:rsidR="00045019" w:rsidRPr="005A58F3" w:rsidRDefault="004302EA"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68D8E3EC" w14:textId="297D57A3" w:rsidR="00045019" w:rsidRPr="005A58F3" w:rsidRDefault="008E4DFB"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6,193,655</w:t>
            </w:r>
          </w:p>
        </w:tc>
      </w:tr>
      <w:tr w:rsidR="00BD258D" w:rsidRPr="005A58F3" w14:paraId="1BAFE987" w14:textId="77777777" w:rsidTr="0075423A">
        <w:trPr>
          <w:trHeight w:val="387"/>
          <w:tblHeader/>
        </w:trPr>
        <w:tc>
          <w:tcPr>
            <w:tcW w:w="3249" w:type="dxa"/>
            <w:vAlign w:val="bottom"/>
          </w:tcPr>
          <w:p w14:paraId="45F519DF" w14:textId="48D87056" w:rsidR="00BD258D" w:rsidRPr="005A58F3" w:rsidRDefault="00BD258D" w:rsidP="005A58F3">
            <w:pPr>
              <w:ind w:left="9" w:right="32"/>
              <w:rPr>
                <w:rFonts w:asciiTheme="majorBidi" w:hAnsiTheme="majorBidi" w:cstheme="majorBidi"/>
                <w:sz w:val="28"/>
                <w:szCs w:val="28"/>
                <w:cs/>
                <w:lang w:val="en-US"/>
              </w:rPr>
            </w:pPr>
            <w:r w:rsidRPr="005A58F3">
              <w:rPr>
                <w:rFonts w:asciiTheme="majorBidi" w:hAnsiTheme="majorBidi"/>
                <w:sz w:val="28"/>
                <w:szCs w:val="28"/>
                <w:cs/>
                <w:lang w:val="en-US"/>
              </w:rPr>
              <w:t>ค่าเผื่อด้อยค่าเงินลงทุน</w:t>
            </w:r>
          </w:p>
        </w:tc>
        <w:tc>
          <w:tcPr>
            <w:tcW w:w="1440" w:type="dxa"/>
            <w:shd w:val="clear" w:color="auto" w:fill="auto"/>
          </w:tcPr>
          <w:p w14:paraId="66EE53EE" w14:textId="327D984A" w:rsidR="00BD258D" w:rsidRPr="005A58F3" w:rsidRDefault="004302EA"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6016BC15" w14:textId="237E300C" w:rsidR="00BD258D" w:rsidRPr="005A58F3" w:rsidRDefault="005637AD" w:rsidP="00890170">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82</w:t>
            </w:r>
            <w:r w:rsidR="00890170">
              <w:rPr>
                <w:rFonts w:asciiTheme="majorBidi" w:hAnsiTheme="majorBidi"/>
                <w:bCs/>
                <w:sz w:val="28"/>
                <w:szCs w:val="28"/>
                <w:lang w:val="en-US"/>
              </w:rPr>
              <w:t>,000,000</w:t>
            </w:r>
          </w:p>
        </w:tc>
        <w:tc>
          <w:tcPr>
            <w:tcW w:w="1440" w:type="dxa"/>
            <w:shd w:val="clear" w:color="auto" w:fill="auto"/>
          </w:tcPr>
          <w:p w14:paraId="633A5DAC" w14:textId="4D85AD8C" w:rsidR="00BD258D" w:rsidRPr="005A58F3" w:rsidRDefault="004302EA"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51288CD7" w14:textId="0DB2A4B9" w:rsidR="00BD258D" w:rsidRPr="005A58F3" w:rsidRDefault="00890170" w:rsidP="005A58F3">
            <w:pPr>
              <w:spacing w:line="240" w:lineRule="auto"/>
              <w:ind w:left="102" w:right="32" w:hanging="90"/>
              <w:jc w:val="right"/>
              <w:rPr>
                <w:rFonts w:asciiTheme="majorBidi" w:hAnsiTheme="majorBidi" w:cstheme="majorBidi"/>
                <w:bCs/>
                <w:sz w:val="28"/>
                <w:szCs w:val="28"/>
                <w:cs/>
                <w:lang w:val="en-US"/>
              </w:rPr>
            </w:pPr>
            <w:r w:rsidRPr="00890170">
              <w:rPr>
                <w:rFonts w:asciiTheme="majorBidi" w:hAnsiTheme="majorBidi" w:cstheme="majorBidi"/>
                <w:bCs/>
                <w:sz w:val="28"/>
                <w:szCs w:val="28"/>
                <w:lang w:val="en-US"/>
              </w:rPr>
              <w:t>82,000,000</w:t>
            </w:r>
          </w:p>
        </w:tc>
      </w:tr>
      <w:tr w:rsidR="00045019" w:rsidRPr="005A58F3" w14:paraId="125B51FA" w14:textId="77777777" w:rsidTr="0075423A">
        <w:trPr>
          <w:trHeight w:val="387"/>
          <w:tblHeader/>
        </w:trPr>
        <w:tc>
          <w:tcPr>
            <w:tcW w:w="3249" w:type="dxa"/>
            <w:vAlign w:val="bottom"/>
          </w:tcPr>
          <w:p w14:paraId="515622D0" w14:textId="5EF84099" w:rsidR="00045019" w:rsidRPr="005A58F3" w:rsidRDefault="000A3930" w:rsidP="005A58F3">
            <w:pPr>
              <w:ind w:left="0" w:right="32"/>
              <w:jc w:val="both"/>
              <w:rPr>
                <w:rFonts w:asciiTheme="majorBidi" w:hAnsiTheme="majorBidi" w:cstheme="majorBidi"/>
                <w:sz w:val="28"/>
                <w:szCs w:val="28"/>
                <w:cs/>
                <w:lang w:val="en-US"/>
              </w:rPr>
            </w:pPr>
            <w:r w:rsidRPr="005A58F3">
              <w:rPr>
                <w:rFonts w:asciiTheme="majorBidi" w:hAnsiTheme="majorBidi" w:cstheme="majorBidi"/>
                <w:sz w:val="28"/>
                <w:szCs w:val="28"/>
                <w:cs/>
                <w:lang w:val="en-US"/>
              </w:rPr>
              <w:t>ขาดทุนจากการ</w:t>
            </w:r>
            <w:r w:rsidR="003E0B10" w:rsidRPr="005A58F3">
              <w:rPr>
                <w:rFonts w:asciiTheme="majorBidi" w:hAnsiTheme="majorBidi" w:cstheme="majorBidi" w:hint="cs"/>
                <w:sz w:val="28"/>
                <w:szCs w:val="28"/>
                <w:cs/>
                <w:lang w:val="en-US"/>
              </w:rPr>
              <w:t>ตัดจำหน่ายอุปกรณ์</w:t>
            </w:r>
          </w:p>
        </w:tc>
        <w:tc>
          <w:tcPr>
            <w:tcW w:w="1440" w:type="dxa"/>
            <w:shd w:val="clear" w:color="auto" w:fill="auto"/>
          </w:tcPr>
          <w:p w14:paraId="70826385" w14:textId="082BED62" w:rsidR="00045019" w:rsidRPr="005A58F3" w:rsidRDefault="00146EF9" w:rsidP="005A58F3">
            <w:pPr>
              <w:spacing w:line="240" w:lineRule="auto"/>
              <w:ind w:left="0" w:right="3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5530DCFA" w14:textId="78F290A2" w:rsidR="0032428C" w:rsidRPr="005A58F3" w:rsidRDefault="00B16D06" w:rsidP="005A58F3">
            <w:pPr>
              <w:spacing w:line="240" w:lineRule="auto"/>
              <w:ind w:left="0" w:right="32"/>
              <w:jc w:val="right"/>
              <w:rPr>
                <w:rFonts w:asciiTheme="majorBidi" w:hAnsiTheme="majorBidi" w:cstheme="majorBidi"/>
                <w:bCs/>
                <w:sz w:val="28"/>
                <w:szCs w:val="28"/>
                <w:cs/>
                <w:lang w:val="en-US"/>
              </w:rPr>
            </w:pPr>
            <w:r w:rsidRPr="005A58F3">
              <w:rPr>
                <w:rFonts w:asciiTheme="majorBidi" w:hAnsiTheme="majorBidi"/>
                <w:bCs/>
                <w:sz w:val="28"/>
                <w:szCs w:val="28"/>
                <w:lang w:val="en-US"/>
              </w:rPr>
              <w:t>2,847,956</w:t>
            </w:r>
          </w:p>
        </w:tc>
        <w:tc>
          <w:tcPr>
            <w:tcW w:w="1440" w:type="dxa"/>
            <w:shd w:val="clear" w:color="auto" w:fill="auto"/>
          </w:tcPr>
          <w:p w14:paraId="4E9A3FCE" w14:textId="7D145800" w:rsidR="00045019" w:rsidRPr="005A58F3" w:rsidRDefault="008E4DFB"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530" w:type="dxa"/>
            <w:shd w:val="clear" w:color="auto" w:fill="auto"/>
          </w:tcPr>
          <w:p w14:paraId="0E8EABA3" w14:textId="21C64B59" w:rsidR="0032428C" w:rsidRPr="005A58F3" w:rsidRDefault="00B16D06" w:rsidP="005A58F3">
            <w:pPr>
              <w:spacing w:line="240" w:lineRule="auto"/>
              <w:ind w:left="0" w:right="32"/>
              <w:jc w:val="right"/>
              <w:rPr>
                <w:rFonts w:asciiTheme="majorBidi" w:hAnsiTheme="majorBidi" w:cstheme="majorBidi"/>
                <w:bCs/>
                <w:sz w:val="28"/>
                <w:szCs w:val="28"/>
                <w:cs/>
                <w:lang w:val="en-US"/>
              </w:rPr>
            </w:pPr>
            <w:r w:rsidRPr="005A58F3">
              <w:rPr>
                <w:rFonts w:asciiTheme="majorBidi" w:hAnsiTheme="majorBidi" w:cstheme="majorBidi"/>
                <w:bCs/>
                <w:sz w:val="28"/>
                <w:szCs w:val="28"/>
              </w:rPr>
              <w:t>469,595</w:t>
            </w:r>
          </w:p>
        </w:tc>
      </w:tr>
      <w:tr w:rsidR="00045019" w:rsidRPr="005A58F3" w14:paraId="38244BB7" w14:textId="77777777" w:rsidTr="0075423A">
        <w:trPr>
          <w:trHeight w:val="387"/>
          <w:tblHeader/>
        </w:trPr>
        <w:tc>
          <w:tcPr>
            <w:tcW w:w="3249" w:type="dxa"/>
            <w:vAlign w:val="bottom"/>
          </w:tcPr>
          <w:p w14:paraId="6F5A01A2" w14:textId="5D7DBB89" w:rsidR="00045019" w:rsidRPr="005A58F3" w:rsidRDefault="000A3930"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40" w:type="dxa"/>
            <w:shd w:val="clear" w:color="auto" w:fill="auto"/>
          </w:tcPr>
          <w:p w14:paraId="6AFD8B2D" w14:textId="376010C9" w:rsidR="00045019" w:rsidRPr="005A58F3" w:rsidRDefault="002F70A6"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28,828,957</w:t>
            </w:r>
          </w:p>
        </w:tc>
        <w:tc>
          <w:tcPr>
            <w:tcW w:w="1530" w:type="dxa"/>
            <w:shd w:val="clear" w:color="auto" w:fill="auto"/>
          </w:tcPr>
          <w:p w14:paraId="1BD129C5" w14:textId="7B094447" w:rsidR="00045019" w:rsidRPr="005A58F3" w:rsidRDefault="00B16D06" w:rsidP="005A58F3">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bCs/>
                <w:sz w:val="28"/>
                <w:szCs w:val="28"/>
                <w:lang w:val="en-US"/>
              </w:rPr>
              <w:t>36,723,581</w:t>
            </w:r>
          </w:p>
        </w:tc>
        <w:tc>
          <w:tcPr>
            <w:tcW w:w="1440" w:type="dxa"/>
            <w:shd w:val="clear" w:color="auto" w:fill="auto"/>
          </w:tcPr>
          <w:p w14:paraId="423C3E1D" w14:textId="734B8A62" w:rsidR="00045019" w:rsidRPr="005A58F3" w:rsidRDefault="00146EF9" w:rsidP="005A58F3">
            <w:pPr>
              <w:pBdr>
                <w:bottom w:val="single" w:sz="4" w:space="1" w:color="auto"/>
              </w:pBd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19,577,826</w:t>
            </w:r>
          </w:p>
        </w:tc>
        <w:tc>
          <w:tcPr>
            <w:tcW w:w="1530" w:type="dxa"/>
            <w:shd w:val="clear" w:color="auto" w:fill="auto"/>
          </w:tcPr>
          <w:p w14:paraId="1C27A652" w14:textId="5752B997" w:rsidR="00045019" w:rsidRPr="005A58F3" w:rsidRDefault="002F70A6" w:rsidP="005A58F3">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29,909,725</w:t>
            </w:r>
          </w:p>
        </w:tc>
      </w:tr>
      <w:tr w:rsidR="00045019" w:rsidRPr="005A58F3" w14:paraId="5EAFDF90" w14:textId="77777777" w:rsidTr="000A3D04">
        <w:trPr>
          <w:trHeight w:val="387"/>
          <w:tblHeader/>
        </w:trPr>
        <w:tc>
          <w:tcPr>
            <w:tcW w:w="3249" w:type="dxa"/>
            <w:vAlign w:val="bottom"/>
          </w:tcPr>
          <w:p w14:paraId="3FD7968C" w14:textId="37C754EC" w:rsidR="00045019" w:rsidRPr="005A58F3" w:rsidRDefault="000A3930" w:rsidP="005A58F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40" w:type="dxa"/>
            <w:shd w:val="clear" w:color="auto" w:fill="auto"/>
          </w:tcPr>
          <w:p w14:paraId="4CB74B21" w14:textId="35C0FE6C" w:rsidR="00045019" w:rsidRPr="005A58F3" w:rsidRDefault="00BD258D" w:rsidP="005A58F3">
            <w:pPr>
              <w:pBdr>
                <w:bottom w:val="double" w:sz="4" w:space="1" w:color="auto"/>
              </w:pBdr>
              <w:spacing w:line="240" w:lineRule="auto"/>
              <w:ind w:left="102" w:right="32" w:hanging="90"/>
              <w:jc w:val="right"/>
              <w:rPr>
                <w:rFonts w:asciiTheme="majorBidi" w:hAnsiTheme="majorBidi"/>
                <w:bCs/>
                <w:sz w:val="28"/>
                <w:szCs w:val="28"/>
                <w:lang w:val="en-US"/>
              </w:rPr>
            </w:pPr>
            <w:r w:rsidRPr="005A58F3">
              <w:rPr>
                <w:rFonts w:asciiTheme="majorBidi" w:hAnsiTheme="majorBidi"/>
                <w:bCs/>
                <w:sz w:val="28"/>
                <w:szCs w:val="28"/>
                <w:lang w:val="en-US"/>
              </w:rPr>
              <w:t>309,561,448</w:t>
            </w:r>
          </w:p>
        </w:tc>
        <w:tc>
          <w:tcPr>
            <w:tcW w:w="1530" w:type="dxa"/>
            <w:shd w:val="clear" w:color="auto" w:fill="auto"/>
          </w:tcPr>
          <w:p w14:paraId="2ECA1BC3" w14:textId="24CAF9B6" w:rsidR="00045019" w:rsidRPr="005A58F3" w:rsidRDefault="00A57452" w:rsidP="005A58F3">
            <w:pPr>
              <w:pBdr>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bCs/>
                <w:sz w:val="28"/>
                <w:szCs w:val="28"/>
                <w:lang w:val="en-US"/>
              </w:rPr>
              <w:t>617,956,761</w:t>
            </w:r>
          </w:p>
        </w:tc>
        <w:tc>
          <w:tcPr>
            <w:tcW w:w="1440" w:type="dxa"/>
            <w:shd w:val="clear" w:color="auto" w:fill="auto"/>
          </w:tcPr>
          <w:p w14:paraId="1A97DB76" w14:textId="7802AB3D" w:rsidR="00045019" w:rsidRPr="005A58F3" w:rsidRDefault="008E4DFB" w:rsidP="005A58F3">
            <w:pPr>
              <w:pBdr>
                <w:bottom w:val="double" w:sz="4" w:space="1" w:color="auto"/>
              </w:pBd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86,557,579</w:t>
            </w:r>
          </w:p>
        </w:tc>
        <w:tc>
          <w:tcPr>
            <w:tcW w:w="1530" w:type="dxa"/>
            <w:shd w:val="clear" w:color="auto" w:fill="auto"/>
          </w:tcPr>
          <w:p w14:paraId="4ECB0C9E" w14:textId="19DA7DCE" w:rsidR="00045019" w:rsidRPr="005A58F3" w:rsidRDefault="00A57452" w:rsidP="005A58F3">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481,236,740</w:t>
            </w:r>
          </w:p>
        </w:tc>
      </w:tr>
    </w:tbl>
    <w:p w14:paraId="16EA6BA4" w14:textId="664760B3" w:rsidR="00045019" w:rsidRPr="005A58F3" w:rsidRDefault="00045019" w:rsidP="005A58F3">
      <w:pPr>
        <w:spacing w:line="360" w:lineRule="auto"/>
        <w:ind w:left="0" w:right="1797"/>
        <w:rPr>
          <w:rFonts w:asciiTheme="majorBidi" w:hAnsiTheme="majorBidi" w:cstheme="majorBidi"/>
          <w:b/>
          <w:bCs/>
          <w:sz w:val="28"/>
          <w:szCs w:val="28"/>
        </w:rPr>
      </w:pPr>
    </w:p>
    <w:p w14:paraId="6A57B29B" w14:textId="5129FDF6" w:rsidR="000011A9" w:rsidRPr="005A58F3" w:rsidRDefault="000011A9" w:rsidP="005A58F3">
      <w:pPr>
        <w:numPr>
          <w:ilvl w:val="0"/>
          <w:numId w:val="8"/>
        </w:numPr>
        <w:spacing w:line="360" w:lineRule="auto"/>
        <w:ind w:right="1797"/>
        <w:rPr>
          <w:rFonts w:asciiTheme="majorBidi" w:hAnsiTheme="majorBidi" w:cstheme="majorBidi"/>
          <w:b/>
          <w:bCs/>
          <w:sz w:val="28"/>
          <w:szCs w:val="28"/>
          <w:cs/>
        </w:rPr>
      </w:pPr>
      <w:r w:rsidRPr="005A58F3">
        <w:rPr>
          <w:rFonts w:asciiTheme="majorBidi" w:hAnsiTheme="majorBidi" w:cstheme="majorBidi"/>
          <w:b/>
          <w:bCs/>
          <w:sz w:val="28"/>
          <w:szCs w:val="28"/>
          <w:cs/>
        </w:rPr>
        <w:br w:type="column"/>
      </w:r>
      <w:r w:rsidRPr="005A58F3">
        <w:rPr>
          <w:rFonts w:asciiTheme="majorBidi" w:hAnsiTheme="majorBidi" w:cstheme="majorBidi"/>
          <w:b/>
          <w:bCs/>
          <w:sz w:val="28"/>
          <w:szCs w:val="28"/>
          <w:cs/>
        </w:rPr>
        <w:lastRenderedPageBreak/>
        <w:t>ค่าใช้</w:t>
      </w:r>
      <w:r w:rsidRPr="005A58F3">
        <w:rPr>
          <w:rFonts w:asciiTheme="majorBidi" w:hAnsiTheme="majorBidi" w:cstheme="majorBidi" w:hint="cs"/>
          <w:b/>
          <w:bCs/>
          <w:sz w:val="28"/>
          <w:szCs w:val="28"/>
          <w:cs/>
        </w:rPr>
        <w:t>จ่ายภาษีเงินได้</w:t>
      </w:r>
    </w:p>
    <w:p w14:paraId="0D627803" w14:textId="2A120B84" w:rsidR="000011A9" w:rsidRPr="005A58F3" w:rsidRDefault="000011A9" w:rsidP="005A58F3">
      <w:pPr>
        <w:spacing w:before="120" w:after="120" w:line="360" w:lineRule="auto"/>
        <w:ind w:left="360" w:right="1797"/>
        <w:rPr>
          <w:rFonts w:asciiTheme="majorBidi" w:hAnsiTheme="majorBidi" w:cstheme="majorBidi"/>
          <w:i/>
          <w:iCs/>
          <w:sz w:val="28"/>
          <w:szCs w:val="28"/>
        </w:rPr>
      </w:pPr>
      <w:r w:rsidRPr="005A58F3">
        <w:rPr>
          <w:rFonts w:asciiTheme="majorBidi" w:hAnsiTheme="majorBidi"/>
          <w:i/>
          <w:iCs/>
          <w:sz w:val="28"/>
          <w:szCs w:val="28"/>
          <w:cs/>
        </w:rPr>
        <w:t>การลดอัตราภาษีเงินได้นิติบุคคล</w:t>
      </w:r>
    </w:p>
    <w:p w14:paraId="1E35FEB9" w14:textId="73A3840E" w:rsidR="000011A9" w:rsidRPr="005A58F3" w:rsidRDefault="000011A9" w:rsidP="005A58F3">
      <w:pPr>
        <w:spacing w:before="120" w:after="120" w:line="240" w:lineRule="auto"/>
        <w:ind w:left="360" w:right="0"/>
        <w:rPr>
          <w:rFonts w:asciiTheme="majorBidi" w:hAnsiTheme="majorBidi" w:cstheme="majorBidi"/>
          <w:sz w:val="28"/>
          <w:szCs w:val="28"/>
        </w:rPr>
      </w:pPr>
      <w:r w:rsidRPr="005A58F3">
        <w:rPr>
          <w:rFonts w:asciiTheme="majorBidi" w:hAnsiTheme="majorBidi"/>
          <w:sz w:val="28"/>
          <w:szCs w:val="28"/>
          <w:cs/>
        </w:rPr>
        <w:t xml:space="preserve">พระราชบัญญัติแก้ไขเพิ่มเติมประมวลรัษฎากร ฉบับที่ </w:t>
      </w:r>
      <w:r w:rsidR="00A6671A" w:rsidRPr="005A58F3">
        <w:rPr>
          <w:rFonts w:asciiTheme="majorBidi" w:hAnsiTheme="majorBidi"/>
          <w:sz w:val="28"/>
          <w:szCs w:val="28"/>
          <w:lang w:val="en-US"/>
        </w:rPr>
        <w:t>42</w:t>
      </w:r>
      <w:r w:rsidRPr="005A58F3">
        <w:rPr>
          <w:rFonts w:asciiTheme="majorBidi" w:hAnsiTheme="majorBidi"/>
          <w:sz w:val="28"/>
          <w:szCs w:val="28"/>
          <w:cs/>
        </w:rPr>
        <w:t xml:space="preserve"> พ.ศ. </w:t>
      </w:r>
      <w:r w:rsidR="00A6671A" w:rsidRPr="005A58F3">
        <w:rPr>
          <w:rFonts w:asciiTheme="majorBidi" w:hAnsiTheme="majorBidi"/>
          <w:sz w:val="28"/>
          <w:szCs w:val="28"/>
          <w:lang w:val="en-US"/>
        </w:rPr>
        <w:t>2559</w:t>
      </w:r>
      <w:r w:rsidRPr="005A58F3">
        <w:rPr>
          <w:rFonts w:asciiTheme="majorBidi" w:hAnsiTheme="majorBidi"/>
          <w:sz w:val="28"/>
          <w:szCs w:val="28"/>
          <w:cs/>
        </w:rPr>
        <w:t xml:space="preserve"> ลงวันที่ </w:t>
      </w:r>
      <w:r w:rsidR="00A6671A" w:rsidRPr="005A58F3">
        <w:rPr>
          <w:rFonts w:asciiTheme="majorBidi" w:hAnsiTheme="majorBidi"/>
          <w:sz w:val="28"/>
          <w:szCs w:val="28"/>
          <w:lang w:val="en-US"/>
        </w:rPr>
        <w:t>3</w:t>
      </w:r>
      <w:r w:rsidRPr="005A58F3">
        <w:rPr>
          <w:rFonts w:asciiTheme="majorBidi" w:hAnsiTheme="majorBidi"/>
          <w:sz w:val="28"/>
          <w:szCs w:val="28"/>
          <w:cs/>
        </w:rPr>
        <w:t xml:space="preserve"> มีนาคม </w:t>
      </w:r>
      <w:r w:rsidR="00A6671A" w:rsidRPr="005A58F3">
        <w:rPr>
          <w:rFonts w:asciiTheme="majorBidi" w:hAnsiTheme="majorBidi"/>
          <w:sz w:val="28"/>
          <w:szCs w:val="28"/>
          <w:lang w:val="en-US"/>
        </w:rPr>
        <w:t>2559</w:t>
      </w:r>
      <w:r w:rsidRPr="005A58F3">
        <w:rPr>
          <w:rFonts w:asciiTheme="majorBidi" w:hAnsiTheme="majorBidi"/>
          <w:sz w:val="28"/>
          <w:szCs w:val="28"/>
          <w:cs/>
        </w:rPr>
        <w:t xml:space="preserve"> ให้ปรับลดอัตราภาษีเงินได้นิติบุคคลเหลืออัตราร้อยละ </w:t>
      </w:r>
      <w:r w:rsidR="00A6671A" w:rsidRPr="005A58F3">
        <w:rPr>
          <w:rFonts w:asciiTheme="majorBidi" w:hAnsiTheme="majorBidi"/>
          <w:sz w:val="28"/>
          <w:szCs w:val="28"/>
          <w:lang w:val="en-US"/>
        </w:rPr>
        <w:t>20</w:t>
      </w:r>
      <w:r w:rsidRPr="005A58F3">
        <w:rPr>
          <w:rFonts w:asciiTheme="majorBidi" w:hAnsiTheme="majorBidi"/>
          <w:sz w:val="28"/>
          <w:szCs w:val="28"/>
          <w:cs/>
        </w:rPr>
        <w:t xml:space="preserve"> ของกำไรสุทธิสำหรับรอบระยะเวลาบัญชีที่เริ่มในหรือหลังวันที่ </w:t>
      </w:r>
      <w:r w:rsidR="00A6671A" w:rsidRPr="005A58F3">
        <w:rPr>
          <w:rFonts w:asciiTheme="majorBidi" w:hAnsiTheme="majorBidi"/>
          <w:sz w:val="28"/>
          <w:szCs w:val="28"/>
          <w:lang w:val="en-US"/>
        </w:rPr>
        <w:t>1</w:t>
      </w:r>
      <w:r w:rsidRPr="005A58F3">
        <w:rPr>
          <w:rFonts w:asciiTheme="majorBidi" w:hAnsiTheme="majorBidi"/>
          <w:sz w:val="28"/>
          <w:szCs w:val="28"/>
          <w:cs/>
        </w:rPr>
        <w:t xml:space="preserve"> มกราคม </w:t>
      </w:r>
      <w:r w:rsidR="00A6671A" w:rsidRPr="005A58F3">
        <w:rPr>
          <w:rFonts w:asciiTheme="majorBidi" w:hAnsiTheme="majorBidi"/>
          <w:sz w:val="28"/>
          <w:szCs w:val="28"/>
          <w:lang w:val="en-US"/>
        </w:rPr>
        <w:t>2559</w:t>
      </w:r>
      <w:r w:rsidRPr="005A58F3">
        <w:rPr>
          <w:rFonts w:asciiTheme="majorBidi" w:hAnsiTheme="majorBidi"/>
          <w:sz w:val="28"/>
          <w:szCs w:val="28"/>
          <w:cs/>
        </w:rPr>
        <w:t xml:space="preserve"> เป็นต้นไป</w:t>
      </w:r>
    </w:p>
    <w:p w14:paraId="1879CD0F" w14:textId="630DFF6D" w:rsidR="000011A9" w:rsidRPr="005A58F3" w:rsidRDefault="000011A9" w:rsidP="005A58F3">
      <w:pPr>
        <w:spacing w:before="120" w:after="120" w:line="240" w:lineRule="auto"/>
        <w:ind w:left="360" w:right="0"/>
        <w:rPr>
          <w:rFonts w:asciiTheme="majorBidi" w:hAnsiTheme="majorBidi" w:cstheme="majorBidi"/>
          <w:sz w:val="28"/>
          <w:szCs w:val="28"/>
          <w:cs/>
        </w:rPr>
      </w:pPr>
      <w:r w:rsidRPr="005A58F3">
        <w:rPr>
          <w:rFonts w:asciiTheme="majorBidi" w:hAnsiTheme="majorBidi"/>
          <w:sz w:val="28"/>
          <w:szCs w:val="28"/>
          <w:cs/>
        </w:rPr>
        <w:t>สำหรับปีสิ้นสุ</w:t>
      </w:r>
      <w:r w:rsidR="00DE4B59" w:rsidRPr="005A58F3">
        <w:rPr>
          <w:rFonts w:asciiTheme="majorBidi" w:hAnsiTheme="majorBidi"/>
          <w:sz w:val="28"/>
          <w:szCs w:val="28"/>
          <w:cs/>
        </w:rPr>
        <w:t xml:space="preserve">ดวันที่ </w:t>
      </w:r>
      <w:r w:rsidR="00A6671A" w:rsidRPr="005A58F3">
        <w:rPr>
          <w:rFonts w:asciiTheme="majorBidi" w:hAnsiTheme="majorBidi"/>
          <w:sz w:val="28"/>
          <w:szCs w:val="28"/>
          <w:lang w:val="en-US"/>
        </w:rPr>
        <w:t>31</w:t>
      </w:r>
      <w:r w:rsidR="00DE4B59" w:rsidRPr="005A58F3">
        <w:rPr>
          <w:rFonts w:asciiTheme="majorBidi" w:hAnsiTheme="majorBidi"/>
          <w:sz w:val="28"/>
          <w:szCs w:val="28"/>
          <w:cs/>
        </w:rPr>
        <w:t xml:space="preserve"> ธันวาคม </w:t>
      </w:r>
      <w:r w:rsidR="00A6671A" w:rsidRPr="005A58F3">
        <w:rPr>
          <w:rFonts w:asciiTheme="majorBidi" w:hAnsiTheme="majorBidi"/>
          <w:sz w:val="28"/>
          <w:szCs w:val="28"/>
          <w:lang w:val="en-US"/>
        </w:rPr>
        <w:t>256</w:t>
      </w:r>
      <w:r w:rsidR="00DE4B59" w:rsidRPr="005A58F3">
        <w:rPr>
          <w:rFonts w:asciiTheme="majorBidi" w:hAnsiTheme="majorBidi"/>
          <w:sz w:val="28"/>
          <w:szCs w:val="28"/>
          <w:lang w:val="en-US"/>
        </w:rPr>
        <w:t>1</w:t>
      </w:r>
      <w:r w:rsidR="00DE4B59" w:rsidRPr="005A58F3">
        <w:rPr>
          <w:rFonts w:asciiTheme="majorBidi" w:hAnsiTheme="majorBidi"/>
          <w:sz w:val="28"/>
          <w:szCs w:val="28"/>
          <w:cs/>
        </w:rPr>
        <w:t xml:space="preserve"> และ </w:t>
      </w:r>
      <w:r w:rsidR="00A6671A" w:rsidRPr="005A58F3">
        <w:rPr>
          <w:rFonts w:asciiTheme="majorBidi" w:hAnsiTheme="majorBidi"/>
          <w:sz w:val="28"/>
          <w:szCs w:val="28"/>
          <w:lang w:val="en-US"/>
        </w:rPr>
        <w:t>25</w:t>
      </w:r>
      <w:r w:rsidR="00DE4B59" w:rsidRPr="005A58F3">
        <w:rPr>
          <w:rFonts w:asciiTheme="majorBidi" w:hAnsiTheme="majorBidi"/>
          <w:sz w:val="28"/>
          <w:szCs w:val="28"/>
          <w:lang w:val="en-US"/>
        </w:rPr>
        <w:t>60</w:t>
      </w:r>
      <w:r w:rsidRPr="005A58F3">
        <w:rPr>
          <w:rFonts w:asciiTheme="majorBidi" w:hAnsiTheme="majorBidi"/>
          <w:sz w:val="28"/>
          <w:szCs w:val="28"/>
          <w:cs/>
        </w:rPr>
        <w:t xml:space="preserve"> บริษัทมีผลขาดทุนสุทธิยกมาไม่เกินห้าปีก่อนรอบระยะเวลาบัญชีปีปัจจุบัน จึงไม่มีภาระภาษีเงินได้นิติบุคคลสำหรับปี</w:t>
      </w:r>
    </w:p>
    <w:p w14:paraId="05FD8804" w14:textId="28D5B874" w:rsidR="000011A9" w:rsidRPr="005A58F3" w:rsidRDefault="000011A9" w:rsidP="005A58F3">
      <w:pPr>
        <w:spacing w:before="120" w:after="120" w:line="360" w:lineRule="auto"/>
        <w:ind w:left="630" w:right="0"/>
        <w:rPr>
          <w:rFonts w:asciiTheme="majorBidi" w:hAnsiTheme="majorBidi"/>
          <w:b/>
          <w:bCs/>
          <w:sz w:val="28"/>
          <w:szCs w:val="28"/>
        </w:rPr>
      </w:pPr>
      <w:r w:rsidRPr="005A58F3">
        <w:rPr>
          <w:rFonts w:asciiTheme="majorBidi" w:hAnsiTheme="majorBidi"/>
          <w:b/>
          <w:bCs/>
          <w:sz w:val="28"/>
          <w:szCs w:val="28"/>
          <w:cs/>
        </w:rPr>
        <w:t>ภาษีเงินได้ที่รับรู้ในกำไรหรือขาดทุน</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0011A9" w:rsidRPr="005A58F3" w14:paraId="1B8B7B05" w14:textId="77777777" w:rsidTr="001C7A52">
        <w:trPr>
          <w:tblHeader/>
        </w:trPr>
        <w:tc>
          <w:tcPr>
            <w:tcW w:w="3249" w:type="dxa"/>
            <w:vAlign w:val="center"/>
          </w:tcPr>
          <w:p w14:paraId="2C4371F1" w14:textId="77777777" w:rsidR="000011A9" w:rsidRPr="005A58F3" w:rsidRDefault="000011A9" w:rsidP="005A58F3">
            <w:pPr>
              <w:ind w:left="9" w:right="32"/>
              <w:rPr>
                <w:rFonts w:asciiTheme="majorBidi" w:hAnsiTheme="majorBidi" w:cstheme="majorBidi"/>
                <w:b/>
                <w:bCs/>
                <w:sz w:val="28"/>
                <w:szCs w:val="28"/>
                <w:cs/>
              </w:rPr>
            </w:pPr>
          </w:p>
        </w:tc>
        <w:tc>
          <w:tcPr>
            <w:tcW w:w="5940" w:type="dxa"/>
            <w:gridSpan w:val="4"/>
            <w:shd w:val="clear" w:color="auto" w:fill="auto"/>
          </w:tcPr>
          <w:p w14:paraId="32770870" w14:textId="27120B38" w:rsidR="000011A9" w:rsidRPr="005A58F3" w:rsidRDefault="000011A9"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0011A9" w:rsidRPr="005A58F3" w14:paraId="224E9288" w14:textId="77777777" w:rsidTr="001C7A52">
        <w:trPr>
          <w:tblHeader/>
        </w:trPr>
        <w:tc>
          <w:tcPr>
            <w:tcW w:w="3249" w:type="dxa"/>
            <w:vAlign w:val="center"/>
          </w:tcPr>
          <w:p w14:paraId="50FB297C" w14:textId="77777777" w:rsidR="000011A9" w:rsidRPr="005A58F3" w:rsidRDefault="000011A9" w:rsidP="005A58F3">
            <w:pPr>
              <w:ind w:left="9" w:right="32"/>
              <w:rPr>
                <w:rFonts w:asciiTheme="majorBidi" w:hAnsiTheme="majorBidi" w:cstheme="majorBidi"/>
                <w:b/>
                <w:bCs/>
                <w:sz w:val="28"/>
                <w:szCs w:val="28"/>
                <w:cs/>
              </w:rPr>
            </w:pPr>
          </w:p>
        </w:tc>
        <w:tc>
          <w:tcPr>
            <w:tcW w:w="2970" w:type="dxa"/>
            <w:gridSpan w:val="2"/>
            <w:shd w:val="clear" w:color="auto" w:fill="auto"/>
          </w:tcPr>
          <w:p w14:paraId="4E735C81"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3AB08E44"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011A9" w:rsidRPr="005A58F3" w14:paraId="2D7FE3A6" w14:textId="77777777" w:rsidTr="001C7A52">
        <w:trPr>
          <w:tblHeader/>
        </w:trPr>
        <w:tc>
          <w:tcPr>
            <w:tcW w:w="3249" w:type="dxa"/>
            <w:vAlign w:val="center"/>
          </w:tcPr>
          <w:p w14:paraId="4C7FFB2D" w14:textId="77777777" w:rsidR="000011A9" w:rsidRPr="005A58F3" w:rsidRDefault="000011A9" w:rsidP="005A58F3">
            <w:pPr>
              <w:ind w:left="9" w:right="32"/>
              <w:rPr>
                <w:rFonts w:asciiTheme="majorBidi" w:hAnsiTheme="majorBidi" w:cstheme="majorBidi"/>
                <w:sz w:val="28"/>
                <w:szCs w:val="28"/>
                <w:cs/>
              </w:rPr>
            </w:pPr>
          </w:p>
        </w:tc>
        <w:tc>
          <w:tcPr>
            <w:tcW w:w="1440" w:type="dxa"/>
            <w:shd w:val="clear" w:color="auto" w:fill="auto"/>
          </w:tcPr>
          <w:p w14:paraId="64D3CA2F"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w:t>
            </w:r>
            <w:r w:rsidRPr="005A58F3">
              <w:rPr>
                <w:rFonts w:asciiTheme="majorBidi" w:hAnsiTheme="majorBidi" w:cstheme="majorBidi"/>
                <w:bCs/>
                <w:sz w:val="28"/>
                <w:szCs w:val="28"/>
              </w:rPr>
              <w:t>6</w:t>
            </w:r>
            <w:r w:rsidRPr="005A58F3">
              <w:rPr>
                <w:rFonts w:asciiTheme="majorBidi" w:hAnsiTheme="majorBidi" w:cstheme="majorBidi"/>
                <w:bCs/>
                <w:sz w:val="28"/>
                <w:szCs w:val="28"/>
                <w:lang w:val="en-US"/>
              </w:rPr>
              <w:t>1</w:t>
            </w:r>
          </w:p>
        </w:tc>
        <w:tc>
          <w:tcPr>
            <w:tcW w:w="1530" w:type="dxa"/>
            <w:shd w:val="clear" w:color="auto" w:fill="auto"/>
          </w:tcPr>
          <w:p w14:paraId="2C0048F0"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2560</w:t>
            </w:r>
          </w:p>
        </w:tc>
        <w:tc>
          <w:tcPr>
            <w:tcW w:w="1440" w:type="dxa"/>
            <w:shd w:val="clear" w:color="auto" w:fill="auto"/>
          </w:tcPr>
          <w:p w14:paraId="21FAED31" w14:textId="77777777" w:rsidR="000011A9" w:rsidRPr="005A58F3" w:rsidRDefault="000011A9"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2561</w:t>
            </w:r>
          </w:p>
        </w:tc>
        <w:tc>
          <w:tcPr>
            <w:tcW w:w="1530" w:type="dxa"/>
            <w:shd w:val="clear" w:color="auto" w:fill="auto"/>
          </w:tcPr>
          <w:p w14:paraId="326A27A6"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2560</w:t>
            </w:r>
          </w:p>
        </w:tc>
      </w:tr>
      <w:tr w:rsidR="000011A9" w:rsidRPr="005A58F3" w14:paraId="721B55A3" w14:textId="77777777" w:rsidTr="0027700E">
        <w:trPr>
          <w:tblHeader/>
        </w:trPr>
        <w:tc>
          <w:tcPr>
            <w:tcW w:w="3249" w:type="dxa"/>
          </w:tcPr>
          <w:p w14:paraId="1E4D10B4" w14:textId="34D8D064" w:rsidR="000011A9" w:rsidRPr="005A58F3" w:rsidRDefault="000011A9" w:rsidP="005A58F3">
            <w:pPr>
              <w:ind w:left="9" w:right="32"/>
              <w:rPr>
                <w:rFonts w:asciiTheme="majorBidi" w:hAnsiTheme="majorBidi" w:cstheme="majorBidi"/>
                <w:b/>
                <w:bCs/>
                <w:sz w:val="28"/>
                <w:szCs w:val="28"/>
                <w:lang w:val="en-US"/>
              </w:rPr>
            </w:pPr>
            <w:r w:rsidRPr="005A58F3">
              <w:rPr>
                <w:rFonts w:asciiTheme="majorBidi" w:hAnsiTheme="majorBidi"/>
                <w:b/>
                <w:bCs/>
                <w:sz w:val="28"/>
                <w:szCs w:val="28"/>
                <w:cs/>
                <w:lang w:val="en-US"/>
              </w:rPr>
              <w:t>ภาษีเงินได้ปัจจุบัน</w:t>
            </w:r>
          </w:p>
        </w:tc>
        <w:tc>
          <w:tcPr>
            <w:tcW w:w="1440" w:type="dxa"/>
            <w:shd w:val="clear" w:color="auto" w:fill="auto"/>
          </w:tcPr>
          <w:p w14:paraId="0D86821D" w14:textId="77777777" w:rsidR="000011A9" w:rsidRPr="005A58F3" w:rsidRDefault="000011A9"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7C3A5944" w14:textId="1B5C29E3" w:rsidR="000011A9" w:rsidRPr="005A58F3" w:rsidRDefault="000011A9" w:rsidP="005A58F3">
            <w:pPr>
              <w:spacing w:line="240" w:lineRule="auto"/>
              <w:ind w:left="0" w:right="32"/>
              <w:jc w:val="right"/>
              <w:rPr>
                <w:rFonts w:asciiTheme="majorBidi" w:hAnsiTheme="majorBidi" w:cstheme="majorBidi"/>
                <w:bCs/>
                <w:sz w:val="28"/>
                <w:szCs w:val="28"/>
                <w:lang w:val="en-US"/>
              </w:rPr>
            </w:pPr>
          </w:p>
        </w:tc>
        <w:tc>
          <w:tcPr>
            <w:tcW w:w="1440" w:type="dxa"/>
            <w:shd w:val="clear" w:color="auto" w:fill="auto"/>
          </w:tcPr>
          <w:p w14:paraId="657F7186" w14:textId="77777777" w:rsidR="000011A9" w:rsidRPr="005A58F3" w:rsidRDefault="000011A9"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65330A34" w14:textId="5063AFCD" w:rsidR="000011A9" w:rsidRPr="005A58F3" w:rsidRDefault="000011A9" w:rsidP="005A58F3">
            <w:pPr>
              <w:spacing w:line="240" w:lineRule="auto"/>
              <w:ind w:left="102" w:right="32" w:hanging="90"/>
              <w:jc w:val="right"/>
              <w:rPr>
                <w:rFonts w:asciiTheme="majorBidi" w:hAnsiTheme="majorBidi" w:cstheme="majorBidi"/>
                <w:bCs/>
                <w:sz w:val="28"/>
                <w:szCs w:val="28"/>
                <w:cs/>
              </w:rPr>
            </w:pPr>
          </w:p>
        </w:tc>
      </w:tr>
      <w:tr w:rsidR="000011A9" w:rsidRPr="005A58F3" w14:paraId="70DE221D" w14:textId="77777777" w:rsidTr="0027700E">
        <w:trPr>
          <w:tblHeader/>
        </w:trPr>
        <w:tc>
          <w:tcPr>
            <w:tcW w:w="3249" w:type="dxa"/>
          </w:tcPr>
          <w:p w14:paraId="1DB14BDF" w14:textId="05E7731F" w:rsidR="000011A9" w:rsidRPr="005A58F3" w:rsidRDefault="000011A9"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สำหรับปีปัจจุบัน</w:t>
            </w:r>
          </w:p>
        </w:tc>
        <w:tc>
          <w:tcPr>
            <w:tcW w:w="1440" w:type="dxa"/>
            <w:shd w:val="clear" w:color="auto" w:fill="auto"/>
          </w:tcPr>
          <w:p w14:paraId="35B87504" w14:textId="001A3A29" w:rsidR="000011A9" w:rsidRPr="005A58F3" w:rsidRDefault="00C577BF"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258,535</w:t>
            </w:r>
          </w:p>
        </w:tc>
        <w:tc>
          <w:tcPr>
            <w:tcW w:w="1530" w:type="dxa"/>
            <w:shd w:val="clear" w:color="auto" w:fill="auto"/>
          </w:tcPr>
          <w:p w14:paraId="006DED7A" w14:textId="261BD10D" w:rsidR="000011A9" w:rsidRPr="005A58F3" w:rsidRDefault="001D01B4" w:rsidP="005A58F3">
            <w:pPr>
              <w:pBdr>
                <w:bottom w:val="single" w:sz="4" w:space="1" w:color="auto"/>
              </w:pBd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1,850,138</w:t>
            </w:r>
          </w:p>
        </w:tc>
        <w:tc>
          <w:tcPr>
            <w:tcW w:w="1440" w:type="dxa"/>
            <w:shd w:val="clear" w:color="auto" w:fill="auto"/>
          </w:tcPr>
          <w:p w14:paraId="143C1EB1" w14:textId="0935EFEB" w:rsidR="000011A9" w:rsidRPr="005A58F3" w:rsidRDefault="00C577BF" w:rsidP="005A58F3">
            <w:pPr>
              <w:pBdr>
                <w:bottom w:val="single" w:sz="4" w:space="1" w:color="auto"/>
              </w:pBd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617216B6" w14:textId="429DCFFB" w:rsidR="000011A9" w:rsidRPr="005A58F3" w:rsidRDefault="001D01B4" w:rsidP="005A58F3">
            <w:pPr>
              <w:pBdr>
                <w:bottom w:val="sing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0011A9" w:rsidRPr="005A58F3" w14:paraId="2668FAB1" w14:textId="77777777" w:rsidTr="0027700E">
        <w:trPr>
          <w:tblHeader/>
        </w:trPr>
        <w:tc>
          <w:tcPr>
            <w:tcW w:w="3249" w:type="dxa"/>
          </w:tcPr>
          <w:p w14:paraId="14CF9A8A" w14:textId="3D2322AF" w:rsidR="000011A9" w:rsidRPr="005A58F3" w:rsidRDefault="000011A9" w:rsidP="005A58F3">
            <w:pPr>
              <w:ind w:left="0"/>
              <w:rPr>
                <w:rFonts w:cstheme="majorBidi"/>
                <w:b/>
                <w:bCs/>
                <w:sz w:val="28"/>
                <w:szCs w:val="28"/>
                <w:lang w:val="en-US"/>
              </w:rPr>
            </w:pPr>
            <w:r w:rsidRPr="005A58F3">
              <w:rPr>
                <w:b/>
                <w:bCs/>
                <w:sz w:val="28"/>
                <w:szCs w:val="28"/>
                <w:cs/>
                <w:lang w:val="en-US"/>
              </w:rPr>
              <w:t>ภาษีเงินได้รอการตัดบัญชี</w:t>
            </w:r>
          </w:p>
        </w:tc>
        <w:tc>
          <w:tcPr>
            <w:tcW w:w="1440" w:type="dxa"/>
            <w:shd w:val="clear" w:color="auto" w:fill="auto"/>
          </w:tcPr>
          <w:p w14:paraId="7B68581A" w14:textId="77777777" w:rsidR="000011A9" w:rsidRPr="005A58F3" w:rsidRDefault="000011A9"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065D2FF4" w14:textId="2CA5768E" w:rsidR="000011A9" w:rsidRPr="005A58F3" w:rsidRDefault="000011A9" w:rsidP="005A58F3">
            <w:pPr>
              <w:spacing w:line="240" w:lineRule="auto"/>
              <w:ind w:left="0" w:right="32"/>
              <w:jc w:val="right"/>
              <w:rPr>
                <w:rFonts w:asciiTheme="majorBidi" w:hAnsiTheme="majorBidi" w:cstheme="majorBidi"/>
                <w:bCs/>
                <w:sz w:val="28"/>
                <w:szCs w:val="28"/>
                <w:lang w:val="en-US"/>
              </w:rPr>
            </w:pPr>
          </w:p>
        </w:tc>
        <w:tc>
          <w:tcPr>
            <w:tcW w:w="1440" w:type="dxa"/>
            <w:shd w:val="clear" w:color="auto" w:fill="auto"/>
          </w:tcPr>
          <w:p w14:paraId="400549A1" w14:textId="77777777" w:rsidR="000011A9" w:rsidRPr="005A58F3" w:rsidRDefault="000011A9"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1736A51D" w14:textId="49CF315C" w:rsidR="000011A9" w:rsidRPr="005A58F3" w:rsidRDefault="000011A9" w:rsidP="005A58F3">
            <w:pPr>
              <w:spacing w:line="240" w:lineRule="auto"/>
              <w:ind w:left="102" w:right="32" w:hanging="90"/>
              <w:jc w:val="right"/>
              <w:rPr>
                <w:rFonts w:asciiTheme="majorBidi" w:hAnsiTheme="majorBidi" w:cstheme="majorBidi"/>
                <w:bCs/>
                <w:sz w:val="28"/>
                <w:szCs w:val="28"/>
                <w:cs/>
              </w:rPr>
            </w:pPr>
          </w:p>
        </w:tc>
      </w:tr>
      <w:tr w:rsidR="000011A9" w:rsidRPr="005A58F3" w14:paraId="16F852A5" w14:textId="77777777" w:rsidTr="0027700E">
        <w:trPr>
          <w:tblHeader/>
        </w:trPr>
        <w:tc>
          <w:tcPr>
            <w:tcW w:w="3249" w:type="dxa"/>
          </w:tcPr>
          <w:p w14:paraId="246611C6" w14:textId="0F894C16" w:rsidR="000011A9" w:rsidRPr="005A58F3" w:rsidRDefault="000011A9"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การเปลี่ยนแปลงของผลแตกต่างชั่วคราว</w:t>
            </w:r>
          </w:p>
        </w:tc>
        <w:tc>
          <w:tcPr>
            <w:tcW w:w="1440" w:type="dxa"/>
            <w:shd w:val="clear" w:color="auto" w:fill="auto"/>
          </w:tcPr>
          <w:p w14:paraId="7AC4989E" w14:textId="34179BF2" w:rsidR="000011A9" w:rsidRPr="005A58F3" w:rsidRDefault="00C577BF"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(42,454)</w:t>
            </w:r>
          </w:p>
        </w:tc>
        <w:tc>
          <w:tcPr>
            <w:tcW w:w="1530" w:type="dxa"/>
            <w:shd w:val="clear" w:color="auto" w:fill="auto"/>
          </w:tcPr>
          <w:p w14:paraId="631FCE5F" w14:textId="28E3160A" w:rsidR="000011A9" w:rsidRPr="005A58F3" w:rsidRDefault="0049561D"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(1,1</w:t>
            </w:r>
            <w:r w:rsidR="001D01B4" w:rsidRPr="005A58F3">
              <w:rPr>
                <w:rFonts w:asciiTheme="majorBidi" w:hAnsiTheme="majorBidi" w:cstheme="majorBidi"/>
                <w:bCs/>
                <w:sz w:val="28"/>
                <w:szCs w:val="28"/>
                <w:lang w:val="en-US"/>
              </w:rPr>
              <w:t>60)</w:t>
            </w:r>
          </w:p>
        </w:tc>
        <w:tc>
          <w:tcPr>
            <w:tcW w:w="1440" w:type="dxa"/>
            <w:shd w:val="clear" w:color="auto" w:fill="auto"/>
          </w:tcPr>
          <w:p w14:paraId="563CFEC8" w14:textId="13E53E87" w:rsidR="000011A9" w:rsidRPr="005A58F3" w:rsidRDefault="00C577BF"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7D072A8D" w14:textId="3B40B7BC" w:rsidR="000011A9" w:rsidRPr="005A58F3" w:rsidRDefault="001D01B4" w:rsidP="005A58F3">
            <w:pP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0011A9" w:rsidRPr="005A58F3" w14:paraId="54BC6E32" w14:textId="77777777" w:rsidTr="0027700E">
        <w:trPr>
          <w:tblHeader/>
        </w:trPr>
        <w:tc>
          <w:tcPr>
            <w:tcW w:w="3249" w:type="dxa"/>
          </w:tcPr>
          <w:p w14:paraId="4F873B50" w14:textId="0C465FD9" w:rsidR="000011A9" w:rsidRPr="005A58F3" w:rsidRDefault="000011A9"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ยอดขาดทุนยกไป</w:t>
            </w:r>
          </w:p>
        </w:tc>
        <w:tc>
          <w:tcPr>
            <w:tcW w:w="1440" w:type="dxa"/>
            <w:shd w:val="clear" w:color="auto" w:fill="auto"/>
          </w:tcPr>
          <w:p w14:paraId="11FB4ED2" w14:textId="08C66FD4" w:rsidR="000011A9" w:rsidRPr="005A58F3" w:rsidRDefault="00C577BF"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530" w:type="dxa"/>
            <w:shd w:val="clear" w:color="auto" w:fill="auto"/>
          </w:tcPr>
          <w:p w14:paraId="710B9133" w14:textId="737CF772" w:rsidR="000011A9" w:rsidRPr="005A58F3" w:rsidRDefault="001D01B4" w:rsidP="005A58F3">
            <w:pPr>
              <w:pBdr>
                <w:bottom w:val="single" w:sz="4" w:space="1" w:color="auto"/>
              </w:pBd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w:t>
            </w:r>
          </w:p>
        </w:tc>
        <w:tc>
          <w:tcPr>
            <w:tcW w:w="1440" w:type="dxa"/>
            <w:shd w:val="clear" w:color="auto" w:fill="auto"/>
          </w:tcPr>
          <w:p w14:paraId="63CE333B" w14:textId="7B1FF41F" w:rsidR="000011A9" w:rsidRPr="005A58F3" w:rsidRDefault="00C577BF" w:rsidP="005A58F3">
            <w:pPr>
              <w:pBdr>
                <w:bottom w:val="single" w:sz="4" w:space="1" w:color="auto"/>
              </w:pBd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7890593D" w14:textId="3CD5822F" w:rsidR="000011A9" w:rsidRPr="005A58F3" w:rsidRDefault="001D01B4" w:rsidP="005A58F3">
            <w:pPr>
              <w:pBdr>
                <w:bottom w:val="sing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r w:rsidR="000011A9" w:rsidRPr="005A58F3" w14:paraId="2BE02121" w14:textId="77777777" w:rsidTr="0027700E">
        <w:trPr>
          <w:tblHeader/>
        </w:trPr>
        <w:tc>
          <w:tcPr>
            <w:tcW w:w="3249" w:type="dxa"/>
          </w:tcPr>
          <w:p w14:paraId="5BDC69E0" w14:textId="7C171B48" w:rsidR="000011A9" w:rsidRPr="005A58F3" w:rsidRDefault="000011A9" w:rsidP="005A58F3">
            <w:pPr>
              <w:ind w:left="9" w:right="32"/>
              <w:rPr>
                <w:rFonts w:asciiTheme="majorBidi" w:hAnsiTheme="majorBidi" w:cstheme="majorBidi"/>
                <w:b/>
                <w:bCs/>
                <w:sz w:val="28"/>
                <w:szCs w:val="28"/>
                <w:lang w:val="en-US"/>
              </w:rPr>
            </w:pPr>
            <w:r w:rsidRPr="005A58F3">
              <w:rPr>
                <w:rFonts w:asciiTheme="majorBidi" w:hAnsiTheme="majorBidi"/>
                <w:b/>
                <w:bCs/>
                <w:sz w:val="28"/>
                <w:szCs w:val="28"/>
                <w:cs/>
                <w:lang w:val="en-US"/>
              </w:rPr>
              <w:t>รวมค่าใช้จ่ายภาษีเงินได้</w:t>
            </w:r>
          </w:p>
        </w:tc>
        <w:tc>
          <w:tcPr>
            <w:tcW w:w="1440" w:type="dxa"/>
            <w:shd w:val="clear" w:color="auto" w:fill="auto"/>
          </w:tcPr>
          <w:p w14:paraId="31D69DED" w14:textId="20125A53" w:rsidR="000011A9" w:rsidRPr="005A58F3" w:rsidRDefault="00C577BF"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216,081</w:t>
            </w:r>
          </w:p>
        </w:tc>
        <w:tc>
          <w:tcPr>
            <w:tcW w:w="1530" w:type="dxa"/>
            <w:shd w:val="clear" w:color="auto" w:fill="auto"/>
          </w:tcPr>
          <w:p w14:paraId="117567FD" w14:textId="3B2F98FA" w:rsidR="000011A9" w:rsidRPr="005A58F3" w:rsidRDefault="0049561D" w:rsidP="005A58F3">
            <w:pPr>
              <w:pBdr>
                <w:bottom w:val="double" w:sz="4" w:space="1" w:color="auto"/>
              </w:pBd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1,848</w:t>
            </w:r>
            <w:r w:rsidR="001D01B4" w:rsidRPr="005A58F3">
              <w:rPr>
                <w:rFonts w:asciiTheme="majorBidi" w:hAnsiTheme="majorBidi" w:cstheme="majorBidi"/>
                <w:bCs/>
                <w:sz w:val="28"/>
                <w:szCs w:val="28"/>
                <w:lang w:val="en-US"/>
              </w:rPr>
              <w:t>,978</w:t>
            </w:r>
          </w:p>
        </w:tc>
        <w:tc>
          <w:tcPr>
            <w:tcW w:w="1440" w:type="dxa"/>
            <w:shd w:val="clear" w:color="auto" w:fill="auto"/>
          </w:tcPr>
          <w:p w14:paraId="6023150C" w14:textId="5C9C7EDB" w:rsidR="000011A9" w:rsidRPr="005A58F3" w:rsidRDefault="00C577BF" w:rsidP="005A58F3">
            <w:pPr>
              <w:pBdr>
                <w:bottom w:val="double" w:sz="4" w:space="1" w:color="auto"/>
              </w:pBdr>
              <w:spacing w:line="240" w:lineRule="auto"/>
              <w:ind w:left="62" w:right="32" w:hanging="62"/>
              <w:jc w:val="right"/>
              <w:rPr>
                <w:rFonts w:asciiTheme="majorBidi" w:hAnsiTheme="majorBidi" w:cstheme="majorBidi"/>
                <w:bCs/>
                <w:sz w:val="28"/>
                <w:szCs w:val="28"/>
              </w:rPr>
            </w:pPr>
            <w:r w:rsidRPr="005A58F3">
              <w:rPr>
                <w:rFonts w:asciiTheme="majorBidi" w:hAnsiTheme="majorBidi" w:cstheme="majorBidi"/>
                <w:bCs/>
                <w:sz w:val="28"/>
                <w:szCs w:val="28"/>
              </w:rPr>
              <w:t>-</w:t>
            </w:r>
          </w:p>
        </w:tc>
        <w:tc>
          <w:tcPr>
            <w:tcW w:w="1530" w:type="dxa"/>
            <w:shd w:val="clear" w:color="auto" w:fill="auto"/>
          </w:tcPr>
          <w:p w14:paraId="3CEB59C8" w14:textId="65F02B93" w:rsidR="000011A9" w:rsidRPr="005A58F3" w:rsidRDefault="001D01B4"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cstheme="majorBidi"/>
                <w:bCs/>
                <w:sz w:val="28"/>
                <w:szCs w:val="28"/>
              </w:rPr>
              <w:t>-</w:t>
            </w:r>
          </w:p>
        </w:tc>
      </w:tr>
    </w:tbl>
    <w:p w14:paraId="44BECC04" w14:textId="77777777" w:rsidR="001D01B4" w:rsidRPr="005A58F3" w:rsidRDefault="001D01B4" w:rsidP="005A58F3">
      <w:pPr>
        <w:spacing w:line="240" w:lineRule="auto"/>
        <w:ind w:left="180" w:right="0"/>
        <w:rPr>
          <w:rFonts w:asciiTheme="majorBidi" w:hAnsiTheme="majorBidi"/>
          <w:b/>
          <w:bCs/>
          <w:sz w:val="28"/>
          <w:szCs w:val="28"/>
        </w:rPr>
      </w:pPr>
    </w:p>
    <w:p w14:paraId="77F27A1C" w14:textId="7A699B35" w:rsidR="000011A9" w:rsidRPr="005A58F3" w:rsidRDefault="00780B90" w:rsidP="005A58F3">
      <w:pPr>
        <w:spacing w:line="360" w:lineRule="auto"/>
        <w:ind w:left="630" w:right="0"/>
        <w:rPr>
          <w:rFonts w:asciiTheme="majorBidi" w:hAnsiTheme="majorBidi" w:cstheme="majorBidi"/>
          <w:b/>
          <w:bCs/>
          <w:sz w:val="28"/>
          <w:szCs w:val="28"/>
        </w:rPr>
      </w:pPr>
      <w:r w:rsidRPr="005A58F3">
        <w:rPr>
          <w:rFonts w:asciiTheme="majorBidi" w:hAnsiTheme="majorBidi"/>
          <w:b/>
          <w:bCs/>
          <w:sz w:val="28"/>
          <w:szCs w:val="28"/>
          <w:cs/>
        </w:rPr>
        <w:br w:type="column"/>
      </w:r>
      <w:r w:rsidR="001D01B4" w:rsidRPr="005A58F3">
        <w:rPr>
          <w:rFonts w:asciiTheme="majorBidi" w:hAnsiTheme="majorBidi"/>
          <w:b/>
          <w:bCs/>
          <w:sz w:val="28"/>
          <w:szCs w:val="28"/>
          <w:cs/>
        </w:rPr>
        <w:lastRenderedPageBreak/>
        <w:t>ภาษีเงินได้ที่รับรู้ในกำไรขาดทุนเบ็ดเสร็จอื่น</w:t>
      </w:r>
    </w:p>
    <w:tbl>
      <w:tblPr>
        <w:tblW w:w="9090" w:type="dxa"/>
        <w:tblInd w:w="529" w:type="dxa"/>
        <w:tblLayout w:type="fixed"/>
        <w:tblCellMar>
          <w:left w:w="79" w:type="dxa"/>
          <w:right w:w="79" w:type="dxa"/>
        </w:tblCellMar>
        <w:tblLook w:val="04A0" w:firstRow="1" w:lastRow="0" w:firstColumn="1" w:lastColumn="0" w:noHBand="0" w:noVBand="1"/>
      </w:tblPr>
      <w:tblGrid>
        <w:gridCol w:w="2700"/>
        <w:gridCol w:w="1050"/>
        <w:gridCol w:w="1050"/>
        <w:gridCol w:w="1050"/>
        <w:gridCol w:w="1020"/>
        <w:gridCol w:w="1020"/>
        <w:gridCol w:w="1200"/>
      </w:tblGrid>
      <w:tr w:rsidR="00767063" w:rsidRPr="005A58F3" w14:paraId="6DBAC41C" w14:textId="77777777" w:rsidTr="0018786A">
        <w:trPr>
          <w:cantSplit/>
        </w:trPr>
        <w:tc>
          <w:tcPr>
            <w:tcW w:w="2700" w:type="dxa"/>
          </w:tcPr>
          <w:p w14:paraId="1F993DCF" w14:textId="77777777" w:rsidR="00767063" w:rsidRPr="005A58F3" w:rsidRDefault="00767063" w:rsidP="005A58F3">
            <w:pPr>
              <w:spacing w:line="240" w:lineRule="auto"/>
              <w:rPr>
                <w:rFonts w:ascii="Angsana New" w:hAnsi="Angsana New"/>
                <w:b/>
                <w:bCs/>
                <w:color w:val="0000FF"/>
                <w:sz w:val="30"/>
                <w:szCs w:val="30"/>
                <w:lang w:val="en-US"/>
              </w:rPr>
            </w:pPr>
          </w:p>
        </w:tc>
        <w:tc>
          <w:tcPr>
            <w:tcW w:w="6390" w:type="dxa"/>
            <w:gridSpan w:val="6"/>
            <w:shd w:val="clear" w:color="auto" w:fill="auto"/>
            <w:hideMark/>
          </w:tcPr>
          <w:p w14:paraId="54E4EF3C" w14:textId="7A453C0E" w:rsidR="00767063" w:rsidRPr="005A58F3" w:rsidRDefault="00E73BC9" w:rsidP="005A58F3">
            <w:pPr>
              <w:pBdr>
                <w:bottom w:val="single" w:sz="4" w:space="1" w:color="auto"/>
              </w:pBdr>
              <w:tabs>
                <w:tab w:val="decimal" w:pos="765"/>
              </w:tabs>
              <w:spacing w:line="240" w:lineRule="auto"/>
              <w:ind w:left="0" w:right="11"/>
              <w:jc w:val="right"/>
              <w:rPr>
                <w:rFonts w:ascii="Angsana New" w:hAnsi="Angsana New"/>
                <w:sz w:val="30"/>
                <w:szCs w:val="30"/>
                <w:lang w:bidi="ar-SA"/>
              </w:rPr>
            </w:pPr>
            <w:r w:rsidRPr="005A58F3">
              <w:rPr>
                <w:rFonts w:ascii="Angsana New" w:hAnsi="Angsana New"/>
                <w:sz w:val="30"/>
                <w:szCs w:val="30"/>
                <w:lang w:bidi="ar-SA"/>
              </w:rPr>
              <w:t>(</w:t>
            </w:r>
            <w:r w:rsidRPr="005A58F3">
              <w:rPr>
                <w:rFonts w:ascii="Angsana New" w:hAnsi="Angsana New"/>
                <w:sz w:val="30"/>
                <w:szCs w:val="30"/>
                <w:cs/>
              </w:rPr>
              <w:t xml:space="preserve">หน่วย : </w:t>
            </w:r>
            <w:r w:rsidR="00C96A2F" w:rsidRPr="005A58F3">
              <w:rPr>
                <w:rFonts w:ascii="Angsana New" w:hAnsi="Angsana New" w:hint="cs"/>
                <w:sz w:val="30"/>
                <w:szCs w:val="30"/>
                <w:cs/>
              </w:rPr>
              <w:t>พัน</w:t>
            </w:r>
            <w:r w:rsidRPr="005A58F3">
              <w:rPr>
                <w:rFonts w:ascii="Angsana New" w:hAnsi="Angsana New"/>
                <w:sz w:val="30"/>
                <w:szCs w:val="30"/>
                <w:cs/>
              </w:rPr>
              <w:t>บาท)</w:t>
            </w:r>
          </w:p>
        </w:tc>
      </w:tr>
      <w:tr w:rsidR="00E73BC9" w:rsidRPr="005A58F3" w14:paraId="66FE3E39" w14:textId="77777777" w:rsidTr="001C7A52">
        <w:trPr>
          <w:cantSplit/>
        </w:trPr>
        <w:tc>
          <w:tcPr>
            <w:tcW w:w="2700" w:type="dxa"/>
          </w:tcPr>
          <w:p w14:paraId="35747BAB" w14:textId="77777777" w:rsidR="00E73BC9" w:rsidRPr="005A58F3" w:rsidRDefault="00E73BC9" w:rsidP="005A58F3">
            <w:pPr>
              <w:spacing w:line="240" w:lineRule="auto"/>
              <w:rPr>
                <w:rFonts w:ascii="Angsana New" w:hAnsi="Angsana New"/>
                <w:b/>
                <w:bCs/>
                <w:color w:val="0000FF"/>
                <w:sz w:val="30"/>
                <w:szCs w:val="30"/>
                <w:lang w:val="en-US"/>
              </w:rPr>
            </w:pPr>
          </w:p>
        </w:tc>
        <w:tc>
          <w:tcPr>
            <w:tcW w:w="6390" w:type="dxa"/>
            <w:gridSpan w:val="6"/>
          </w:tcPr>
          <w:p w14:paraId="50B91242" w14:textId="585AD0BA" w:rsidR="00E73BC9" w:rsidRPr="005A58F3" w:rsidRDefault="00E73BC9" w:rsidP="005A58F3">
            <w:pPr>
              <w:pBdr>
                <w:bottom w:val="single" w:sz="4" w:space="1" w:color="auto"/>
              </w:pBdr>
              <w:tabs>
                <w:tab w:val="decimal" w:pos="765"/>
              </w:tabs>
              <w:spacing w:line="240" w:lineRule="auto"/>
              <w:ind w:left="0" w:right="11" w:firstLine="605"/>
              <w:jc w:val="center"/>
              <w:rPr>
                <w:rFonts w:ascii="Angsana New" w:hAnsi="Angsana New"/>
                <w:sz w:val="30"/>
                <w:szCs w:val="30"/>
                <w:cs/>
              </w:rPr>
            </w:pPr>
            <w:r w:rsidRPr="005A58F3">
              <w:rPr>
                <w:rFonts w:ascii="Angsana New" w:hAnsi="Angsana New"/>
                <w:sz w:val="30"/>
                <w:szCs w:val="30"/>
                <w:cs/>
              </w:rPr>
              <w:t>งบการเงินรวม</w:t>
            </w:r>
          </w:p>
        </w:tc>
      </w:tr>
      <w:tr w:rsidR="00767063" w:rsidRPr="005A58F3" w14:paraId="14AF1E95" w14:textId="77777777" w:rsidTr="00767063">
        <w:trPr>
          <w:cantSplit/>
        </w:trPr>
        <w:tc>
          <w:tcPr>
            <w:tcW w:w="2700" w:type="dxa"/>
          </w:tcPr>
          <w:p w14:paraId="310254EB" w14:textId="77777777" w:rsidR="00767063" w:rsidRPr="005A58F3" w:rsidRDefault="00767063" w:rsidP="005A58F3">
            <w:pPr>
              <w:spacing w:line="240" w:lineRule="auto"/>
              <w:rPr>
                <w:rFonts w:ascii="Angsana New" w:hAnsi="Angsana New"/>
                <w:sz w:val="30"/>
                <w:szCs w:val="30"/>
              </w:rPr>
            </w:pPr>
          </w:p>
        </w:tc>
        <w:tc>
          <w:tcPr>
            <w:tcW w:w="3150" w:type="dxa"/>
            <w:gridSpan w:val="3"/>
            <w:hideMark/>
          </w:tcPr>
          <w:p w14:paraId="418080D4" w14:textId="0F90ACB4" w:rsidR="00767063" w:rsidRPr="005A58F3" w:rsidRDefault="00DE4B59" w:rsidP="005A58F3">
            <w:pPr>
              <w:pBdr>
                <w:bottom w:val="single" w:sz="4" w:space="1" w:color="auto"/>
              </w:pBdr>
              <w:tabs>
                <w:tab w:val="left" w:pos="720"/>
                <w:tab w:val="decimal" w:pos="765"/>
              </w:tabs>
              <w:spacing w:line="240" w:lineRule="auto"/>
              <w:ind w:left="0" w:right="11" w:firstLine="11"/>
              <w:jc w:val="center"/>
              <w:rPr>
                <w:rFonts w:ascii="Angsana New" w:hAnsi="Angsana New"/>
                <w:sz w:val="30"/>
                <w:szCs w:val="30"/>
                <w:lang w:val="en-US"/>
              </w:rPr>
            </w:pPr>
            <w:r w:rsidRPr="005A58F3">
              <w:rPr>
                <w:rFonts w:ascii="Angsana New" w:hAnsi="Angsana New"/>
                <w:sz w:val="30"/>
                <w:szCs w:val="30"/>
                <w:lang w:bidi="ar-SA"/>
              </w:rPr>
              <w:t>2561</w:t>
            </w:r>
          </w:p>
        </w:tc>
        <w:tc>
          <w:tcPr>
            <w:tcW w:w="3240" w:type="dxa"/>
            <w:gridSpan w:val="3"/>
            <w:hideMark/>
          </w:tcPr>
          <w:p w14:paraId="686C1002" w14:textId="36DDE7E4" w:rsidR="00767063" w:rsidRPr="005A58F3" w:rsidRDefault="00DE4B59" w:rsidP="005A58F3">
            <w:pPr>
              <w:pBdr>
                <w:bottom w:val="single" w:sz="4" w:space="1" w:color="auto"/>
              </w:pBdr>
              <w:tabs>
                <w:tab w:val="decimal" w:pos="765"/>
              </w:tabs>
              <w:spacing w:line="240" w:lineRule="auto"/>
              <w:ind w:left="0" w:right="11" w:firstLine="11"/>
              <w:jc w:val="center"/>
              <w:rPr>
                <w:rFonts w:ascii="Angsana New" w:hAnsi="Angsana New"/>
                <w:sz w:val="30"/>
                <w:szCs w:val="30"/>
                <w:lang w:bidi="ar-SA"/>
              </w:rPr>
            </w:pPr>
            <w:r w:rsidRPr="005A58F3">
              <w:rPr>
                <w:rFonts w:ascii="Angsana New" w:hAnsi="Angsana New"/>
                <w:sz w:val="30"/>
                <w:szCs w:val="30"/>
                <w:lang w:bidi="ar-SA"/>
              </w:rPr>
              <w:t>2560</w:t>
            </w:r>
          </w:p>
        </w:tc>
      </w:tr>
      <w:tr w:rsidR="00767063" w:rsidRPr="005A58F3" w14:paraId="3403B062" w14:textId="77777777" w:rsidTr="00767063">
        <w:trPr>
          <w:cantSplit/>
        </w:trPr>
        <w:tc>
          <w:tcPr>
            <w:tcW w:w="2700" w:type="dxa"/>
          </w:tcPr>
          <w:p w14:paraId="4177000B" w14:textId="77777777" w:rsidR="00767063" w:rsidRPr="005A58F3" w:rsidRDefault="00767063" w:rsidP="005A58F3">
            <w:pPr>
              <w:spacing w:line="240" w:lineRule="auto"/>
              <w:rPr>
                <w:rFonts w:ascii="Angsana New" w:hAnsi="Angsana New"/>
                <w:sz w:val="30"/>
                <w:szCs w:val="30"/>
              </w:rPr>
            </w:pPr>
          </w:p>
        </w:tc>
        <w:tc>
          <w:tcPr>
            <w:tcW w:w="1050" w:type="dxa"/>
          </w:tcPr>
          <w:p w14:paraId="40742DE0" w14:textId="77777777" w:rsidR="00780B90" w:rsidRPr="005A58F3" w:rsidRDefault="00780B90" w:rsidP="005A58F3">
            <w:pPr>
              <w:pBdr>
                <w:bottom w:val="single" w:sz="4" w:space="1" w:color="auto"/>
              </w:pBdr>
              <w:tabs>
                <w:tab w:val="left" w:pos="720"/>
                <w:tab w:val="decimal" w:pos="765"/>
              </w:tabs>
              <w:spacing w:line="240" w:lineRule="auto"/>
              <w:ind w:left="0" w:right="11"/>
              <w:jc w:val="both"/>
              <w:rPr>
                <w:rFonts w:ascii="Angsana New" w:hAnsi="Angsana New"/>
                <w:sz w:val="30"/>
                <w:szCs w:val="30"/>
              </w:rPr>
            </w:pPr>
          </w:p>
          <w:p w14:paraId="37929FC5" w14:textId="21900032" w:rsidR="00767063" w:rsidRPr="005A58F3" w:rsidRDefault="00767063" w:rsidP="005A58F3">
            <w:pPr>
              <w:pBdr>
                <w:bottom w:val="single" w:sz="4" w:space="1" w:color="auto"/>
              </w:pBdr>
              <w:tabs>
                <w:tab w:val="left" w:pos="720"/>
                <w:tab w:val="decimal" w:pos="765"/>
              </w:tabs>
              <w:spacing w:line="240" w:lineRule="auto"/>
              <w:ind w:left="0" w:right="11"/>
              <w:jc w:val="center"/>
              <w:rPr>
                <w:rFonts w:ascii="Angsana New" w:hAnsi="Angsana New"/>
                <w:sz w:val="30"/>
                <w:szCs w:val="30"/>
                <w:lang w:bidi="ar-SA"/>
              </w:rPr>
            </w:pPr>
            <w:r w:rsidRPr="005A58F3">
              <w:rPr>
                <w:rFonts w:ascii="Angsana New" w:hAnsi="Angsana New"/>
                <w:sz w:val="30"/>
                <w:szCs w:val="30"/>
                <w:cs/>
              </w:rPr>
              <w:t>ก่อนภาษีเงินได้</w:t>
            </w:r>
          </w:p>
        </w:tc>
        <w:tc>
          <w:tcPr>
            <w:tcW w:w="1050" w:type="dxa"/>
          </w:tcPr>
          <w:p w14:paraId="0F0813A6" w14:textId="199FE246" w:rsidR="00767063" w:rsidRPr="005A58F3" w:rsidRDefault="00767063" w:rsidP="005A58F3">
            <w:pPr>
              <w:pBdr>
                <w:bottom w:val="single" w:sz="4" w:space="1" w:color="auto"/>
              </w:pBdr>
              <w:tabs>
                <w:tab w:val="left" w:pos="720"/>
                <w:tab w:val="decimal" w:pos="765"/>
              </w:tabs>
              <w:spacing w:line="240" w:lineRule="auto"/>
              <w:ind w:left="0" w:right="11"/>
              <w:jc w:val="center"/>
              <w:rPr>
                <w:rFonts w:ascii="Angsana New" w:hAnsi="Angsana New"/>
                <w:sz w:val="30"/>
                <w:szCs w:val="30"/>
              </w:rPr>
            </w:pPr>
            <w:r w:rsidRPr="005A58F3">
              <w:rPr>
                <w:rFonts w:ascii="Angsana New" w:hAnsi="Angsana New"/>
                <w:sz w:val="30"/>
                <w:szCs w:val="30"/>
                <w:cs/>
              </w:rPr>
              <w:t>รายได้(ค่าใช้จ่าย) ภาษีเงินได้</w:t>
            </w:r>
          </w:p>
        </w:tc>
        <w:tc>
          <w:tcPr>
            <w:tcW w:w="1050" w:type="dxa"/>
          </w:tcPr>
          <w:p w14:paraId="4410C5DD" w14:textId="77777777" w:rsidR="00780B90" w:rsidRPr="005A58F3" w:rsidRDefault="00780B90" w:rsidP="005A58F3">
            <w:pPr>
              <w:pBdr>
                <w:bottom w:val="single" w:sz="4" w:space="1" w:color="auto"/>
              </w:pBdr>
              <w:tabs>
                <w:tab w:val="left" w:pos="720"/>
                <w:tab w:val="decimal" w:pos="765"/>
              </w:tabs>
              <w:spacing w:line="240" w:lineRule="auto"/>
              <w:ind w:left="0" w:right="11"/>
              <w:jc w:val="center"/>
              <w:rPr>
                <w:rFonts w:ascii="Angsana New" w:hAnsi="Angsana New"/>
                <w:sz w:val="30"/>
                <w:szCs w:val="30"/>
              </w:rPr>
            </w:pPr>
          </w:p>
          <w:p w14:paraId="0D496A42" w14:textId="0398D02D" w:rsidR="00767063" w:rsidRPr="005A58F3" w:rsidRDefault="00767063" w:rsidP="005A58F3">
            <w:pPr>
              <w:pBdr>
                <w:bottom w:val="single" w:sz="4" w:space="1" w:color="auto"/>
              </w:pBdr>
              <w:tabs>
                <w:tab w:val="left" w:pos="720"/>
                <w:tab w:val="decimal" w:pos="765"/>
              </w:tabs>
              <w:spacing w:line="240" w:lineRule="auto"/>
              <w:ind w:left="0" w:right="11"/>
              <w:jc w:val="center"/>
              <w:rPr>
                <w:rFonts w:ascii="Angsana New" w:hAnsi="Angsana New"/>
                <w:sz w:val="30"/>
                <w:szCs w:val="30"/>
              </w:rPr>
            </w:pPr>
            <w:r w:rsidRPr="005A58F3">
              <w:rPr>
                <w:rFonts w:ascii="Angsana New" w:hAnsi="Angsana New"/>
                <w:sz w:val="30"/>
                <w:szCs w:val="30"/>
                <w:cs/>
              </w:rPr>
              <w:t>สุทธิจากภาษีเงินได้</w:t>
            </w:r>
          </w:p>
        </w:tc>
        <w:tc>
          <w:tcPr>
            <w:tcW w:w="1020" w:type="dxa"/>
          </w:tcPr>
          <w:p w14:paraId="528380CE" w14:textId="77777777" w:rsidR="00780B90" w:rsidRPr="005A58F3" w:rsidRDefault="00780B90" w:rsidP="005A58F3">
            <w:pPr>
              <w:tabs>
                <w:tab w:val="left" w:pos="720"/>
                <w:tab w:val="decimal" w:pos="765"/>
              </w:tabs>
              <w:spacing w:line="240" w:lineRule="auto"/>
              <w:ind w:left="0" w:right="-79"/>
              <w:jc w:val="center"/>
              <w:rPr>
                <w:rFonts w:ascii="Angsana New" w:hAnsi="Angsana New"/>
                <w:sz w:val="30"/>
                <w:szCs w:val="30"/>
              </w:rPr>
            </w:pPr>
          </w:p>
          <w:p w14:paraId="67DA35A0" w14:textId="77777777" w:rsidR="00767063" w:rsidRPr="005A58F3" w:rsidRDefault="00767063" w:rsidP="005A58F3">
            <w:pPr>
              <w:tabs>
                <w:tab w:val="left" w:pos="720"/>
                <w:tab w:val="decimal" w:pos="765"/>
              </w:tabs>
              <w:spacing w:line="240" w:lineRule="auto"/>
              <w:ind w:left="0" w:right="-79"/>
              <w:jc w:val="center"/>
              <w:rPr>
                <w:rFonts w:ascii="Angsana New" w:hAnsi="Angsana New"/>
                <w:sz w:val="30"/>
                <w:szCs w:val="30"/>
              </w:rPr>
            </w:pPr>
            <w:r w:rsidRPr="005A58F3">
              <w:rPr>
                <w:rFonts w:ascii="Angsana New" w:hAnsi="Angsana New"/>
                <w:sz w:val="30"/>
                <w:szCs w:val="30"/>
                <w:cs/>
              </w:rPr>
              <w:t>ก่อน</w:t>
            </w:r>
          </w:p>
          <w:p w14:paraId="44A15999" w14:textId="39482FF0" w:rsidR="00767063" w:rsidRPr="005A58F3" w:rsidRDefault="00767063" w:rsidP="005A58F3">
            <w:pPr>
              <w:pBdr>
                <w:bottom w:val="single" w:sz="4" w:space="1" w:color="auto"/>
              </w:pBdr>
              <w:tabs>
                <w:tab w:val="decimal" w:pos="765"/>
              </w:tabs>
              <w:spacing w:line="240" w:lineRule="auto"/>
              <w:ind w:left="0" w:right="11"/>
              <w:jc w:val="center"/>
              <w:rPr>
                <w:rFonts w:ascii="Angsana New" w:hAnsi="Angsana New"/>
                <w:sz w:val="30"/>
                <w:szCs w:val="30"/>
                <w:lang w:bidi="ar-SA"/>
              </w:rPr>
            </w:pPr>
            <w:r w:rsidRPr="005A58F3">
              <w:rPr>
                <w:rFonts w:ascii="Angsana New" w:hAnsi="Angsana New"/>
                <w:sz w:val="30"/>
                <w:szCs w:val="30"/>
                <w:cs/>
              </w:rPr>
              <w:t>ภาษีเงินได้</w:t>
            </w:r>
          </w:p>
        </w:tc>
        <w:tc>
          <w:tcPr>
            <w:tcW w:w="1020" w:type="dxa"/>
          </w:tcPr>
          <w:p w14:paraId="7CF715D3" w14:textId="4543A014" w:rsidR="00767063" w:rsidRPr="005A58F3" w:rsidRDefault="00767063" w:rsidP="005A58F3">
            <w:pPr>
              <w:pBdr>
                <w:bottom w:val="single" w:sz="4" w:space="1" w:color="auto"/>
              </w:pBdr>
              <w:tabs>
                <w:tab w:val="left" w:pos="720"/>
                <w:tab w:val="decimal" w:pos="765"/>
              </w:tabs>
              <w:spacing w:line="240" w:lineRule="auto"/>
              <w:ind w:left="0" w:right="11"/>
              <w:jc w:val="center"/>
              <w:rPr>
                <w:rFonts w:ascii="Angsana New" w:hAnsi="Angsana New"/>
                <w:sz w:val="30"/>
                <w:szCs w:val="30"/>
              </w:rPr>
            </w:pPr>
            <w:r w:rsidRPr="005A58F3">
              <w:rPr>
                <w:rFonts w:ascii="Angsana New" w:hAnsi="Angsana New"/>
                <w:sz w:val="30"/>
                <w:szCs w:val="30"/>
                <w:cs/>
              </w:rPr>
              <w:t>รายได้(ค่าใช้จ่าย) ภาษีเงินได้</w:t>
            </w:r>
          </w:p>
        </w:tc>
        <w:tc>
          <w:tcPr>
            <w:tcW w:w="1200" w:type="dxa"/>
            <w:vAlign w:val="bottom"/>
          </w:tcPr>
          <w:p w14:paraId="19F150A8" w14:textId="77777777" w:rsidR="00780B90" w:rsidRPr="005A58F3" w:rsidRDefault="00780B90" w:rsidP="005A58F3">
            <w:pPr>
              <w:tabs>
                <w:tab w:val="left" w:pos="720"/>
                <w:tab w:val="decimal" w:pos="765"/>
              </w:tabs>
              <w:spacing w:line="240" w:lineRule="auto"/>
              <w:ind w:left="0" w:right="-79"/>
              <w:jc w:val="both"/>
              <w:rPr>
                <w:rFonts w:ascii="Angsana New" w:hAnsi="Angsana New"/>
                <w:sz w:val="30"/>
                <w:szCs w:val="30"/>
              </w:rPr>
            </w:pPr>
          </w:p>
          <w:p w14:paraId="48A82DDE" w14:textId="77777777" w:rsidR="00767063" w:rsidRPr="005A58F3" w:rsidRDefault="00767063" w:rsidP="005A58F3">
            <w:pPr>
              <w:tabs>
                <w:tab w:val="left" w:pos="720"/>
                <w:tab w:val="decimal" w:pos="765"/>
              </w:tabs>
              <w:spacing w:line="240" w:lineRule="auto"/>
              <w:ind w:left="0" w:right="-79"/>
              <w:jc w:val="center"/>
              <w:rPr>
                <w:rFonts w:ascii="Angsana New" w:hAnsi="Angsana New"/>
                <w:sz w:val="30"/>
                <w:szCs w:val="30"/>
              </w:rPr>
            </w:pPr>
            <w:r w:rsidRPr="005A58F3">
              <w:rPr>
                <w:rFonts w:ascii="Angsana New" w:hAnsi="Angsana New"/>
                <w:sz w:val="30"/>
                <w:szCs w:val="30"/>
                <w:cs/>
              </w:rPr>
              <w:t>สุทธิจาก</w:t>
            </w:r>
          </w:p>
          <w:p w14:paraId="075DC964" w14:textId="76F46859" w:rsidR="00767063" w:rsidRPr="005A58F3" w:rsidRDefault="00767063" w:rsidP="005A58F3">
            <w:pPr>
              <w:pBdr>
                <w:bottom w:val="single" w:sz="4" w:space="1" w:color="auto"/>
              </w:pBdr>
              <w:tabs>
                <w:tab w:val="decimal" w:pos="765"/>
              </w:tabs>
              <w:spacing w:line="240" w:lineRule="auto"/>
              <w:ind w:left="0" w:right="11"/>
              <w:jc w:val="both"/>
              <w:rPr>
                <w:rFonts w:ascii="Angsana New" w:hAnsi="Angsana New"/>
                <w:sz w:val="30"/>
                <w:szCs w:val="30"/>
                <w:lang w:bidi="ar-SA"/>
              </w:rPr>
            </w:pPr>
            <w:r w:rsidRPr="005A58F3">
              <w:rPr>
                <w:rFonts w:ascii="Angsana New" w:hAnsi="Angsana New"/>
                <w:sz w:val="30"/>
                <w:szCs w:val="30"/>
                <w:cs/>
              </w:rPr>
              <w:t>ภาษีเงินได้</w:t>
            </w:r>
          </w:p>
        </w:tc>
      </w:tr>
      <w:tr w:rsidR="00767063" w:rsidRPr="005A58F3" w14:paraId="10001460" w14:textId="77777777" w:rsidTr="0075423A">
        <w:trPr>
          <w:cantSplit/>
        </w:trPr>
        <w:tc>
          <w:tcPr>
            <w:tcW w:w="2700" w:type="dxa"/>
          </w:tcPr>
          <w:p w14:paraId="0556F3BF" w14:textId="2B053854" w:rsidR="00767063" w:rsidRPr="005A58F3" w:rsidRDefault="00780B90" w:rsidP="005A58F3">
            <w:pPr>
              <w:spacing w:line="240" w:lineRule="auto"/>
              <w:ind w:left="0"/>
              <w:rPr>
                <w:rFonts w:ascii="Angsana New" w:hAnsi="Angsana New"/>
                <w:sz w:val="30"/>
                <w:szCs w:val="30"/>
                <w:lang w:val="en-US"/>
              </w:rPr>
            </w:pPr>
            <w:r w:rsidRPr="005A58F3">
              <w:rPr>
                <w:rFonts w:ascii="Angsana New" w:hAnsi="Angsana New"/>
                <w:sz w:val="30"/>
                <w:szCs w:val="30"/>
                <w:cs/>
              </w:rPr>
              <w:t>กำไรจากการประมาณตามหลัก คณิตศาสตร์ประกันภัย</w:t>
            </w:r>
          </w:p>
        </w:tc>
        <w:tc>
          <w:tcPr>
            <w:tcW w:w="1050" w:type="dxa"/>
            <w:shd w:val="clear" w:color="auto" w:fill="auto"/>
          </w:tcPr>
          <w:p w14:paraId="1DDEDBFE" w14:textId="77777777" w:rsidR="00767063" w:rsidRPr="005A58F3" w:rsidRDefault="00767063" w:rsidP="005A58F3">
            <w:pPr>
              <w:tabs>
                <w:tab w:val="left" w:pos="720"/>
                <w:tab w:val="decimal" w:pos="765"/>
              </w:tabs>
              <w:spacing w:line="240" w:lineRule="auto"/>
              <w:ind w:left="0" w:right="0"/>
              <w:jc w:val="right"/>
              <w:rPr>
                <w:rFonts w:asciiTheme="majorBidi" w:hAnsiTheme="majorBidi" w:cstheme="majorBidi"/>
                <w:sz w:val="28"/>
                <w:szCs w:val="28"/>
              </w:rPr>
            </w:pPr>
          </w:p>
          <w:p w14:paraId="73D18973" w14:textId="7ABB9223" w:rsidR="00AE40A8" w:rsidRPr="005A58F3" w:rsidRDefault="00C577BF" w:rsidP="005A58F3">
            <w:pPr>
              <w:tabs>
                <w:tab w:val="left" w:pos="720"/>
                <w:tab w:val="decimal" w:pos="765"/>
              </w:tabs>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050" w:type="dxa"/>
            <w:shd w:val="clear" w:color="auto" w:fill="auto"/>
          </w:tcPr>
          <w:p w14:paraId="09AA56A6" w14:textId="77777777" w:rsidR="00780B90" w:rsidRPr="005A58F3" w:rsidRDefault="00780B90" w:rsidP="005A58F3">
            <w:pPr>
              <w:tabs>
                <w:tab w:val="left" w:pos="720"/>
                <w:tab w:val="decimal" w:pos="765"/>
              </w:tabs>
              <w:spacing w:line="240" w:lineRule="auto"/>
              <w:ind w:left="0" w:right="0"/>
              <w:jc w:val="right"/>
              <w:rPr>
                <w:rFonts w:asciiTheme="majorBidi" w:hAnsiTheme="majorBidi" w:cstheme="majorBidi"/>
                <w:sz w:val="28"/>
                <w:szCs w:val="28"/>
                <w:lang w:val="en-US"/>
              </w:rPr>
            </w:pPr>
          </w:p>
          <w:p w14:paraId="48930147" w14:textId="08E24F37" w:rsidR="00AE40A8" w:rsidRPr="005A58F3" w:rsidRDefault="00C577BF" w:rsidP="005A58F3">
            <w:pPr>
              <w:tabs>
                <w:tab w:val="left" w:pos="720"/>
                <w:tab w:val="decimal" w:pos="765"/>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050" w:type="dxa"/>
            <w:shd w:val="clear" w:color="auto" w:fill="auto"/>
          </w:tcPr>
          <w:p w14:paraId="7B624549" w14:textId="77777777" w:rsidR="00780B90" w:rsidRPr="005A58F3" w:rsidRDefault="00780B90" w:rsidP="005A58F3">
            <w:pPr>
              <w:tabs>
                <w:tab w:val="left" w:pos="720"/>
                <w:tab w:val="decimal" w:pos="765"/>
              </w:tabs>
              <w:spacing w:line="240" w:lineRule="auto"/>
              <w:ind w:left="0" w:right="0"/>
              <w:jc w:val="right"/>
              <w:rPr>
                <w:rFonts w:asciiTheme="majorBidi" w:hAnsiTheme="majorBidi" w:cstheme="majorBidi"/>
                <w:sz w:val="28"/>
                <w:szCs w:val="28"/>
              </w:rPr>
            </w:pPr>
          </w:p>
          <w:p w14:paraId="4AA4EE6A" w14:textId="6D05A641" w:rsidR="00AE40A8" w:rsidRPr="005A58F3" w:rsidRDefault="00C577BF" w:rsidP="005A58F3">
            <w:pPr>
              <w:tabs>
                <w:tab w:val="left" w:pos="720"/>
                <w:tab w:val="decimal" w:pos="765"/>
              </w:tabs>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020" w:type="dxa"/>
          </w:tcPr>
          <w:p w14:paraId="0408F656" w14:textId="77777777" w:rsidR="00780B90" w:rsidRPr="005A58F3" w:rsidRDefault="00780B90" w:rsidP="005A58F3">
            <w:pPr>
              <w:tabs>
                <w:tab w:val="left" w:pos="720"/>
                <w:tab w:val="decimal" w:pos="765"/>
              </w:tabs>
              <w:spacing w:line="240" w:lineRule="auto"/>
              <w:ind w:left="0" w:right="0"/>
              <w:jc w:val="right"/>
              <w:rPr>
                <w:rFonts w:asciiTheme="majorBidi" w:hAnsiTheme="majorBidi" w:cstheme="majorBidi"/>
                <w:sz w:val="28"/>
                <w:szCs w:val="28"/>
                <w:lang w:val="en-US"/>
              </w:rPr>
            </w:pPr>
          </w:p>
          <w:p w14:paraId="345B2862" w14:textId="68C75FF1" w:rsidR="00AE40A8" w:rsidRPr="005A58F3" w:rsidRDefault="004B763C" w:rsidP="005A58F3">
            <w:pPr>
              <w:tabs>
                <w:tab w:val="left" w:pos="720"/>
                <w:tab w:val="decimal" w:pos="765"/>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w:t>
            </w:r>
            <w:r w:rsidR="003A3CD8" w:rsidRPr="005A58F3">
              <w:rPr>
                <w:rFonts w:asciiTheme="majorBidi" w:hAnsiTheme="majorBidi" w:cstheme="majorBidi"/>
                <w:sz w:val="28"/>
                <w:szCs w:val="28"/>
                <w:lang w:val="en-US"/>
              </w:rPr>
              <w:t>,112</w:t>
            </w:r>
          </w:p>
        </w:tc>
        <w:tc>
          <w:tcPr>
            <w:tcW w:w="1020" w:type="dxa"/>
          </w:tcPr>
          <w:p w14:paraId="66DEFB9C" w14:textId="77777777" w:rsidR="00767063" w:rsidRPr="005A58F3" w:rsidRDefault="00767063" w:rsidP="005A58F3">
            <w:pPr>
              <w:tabs>
                <w:tab w:val="left" w:pos="720"/>
                <w:tab w:val="decimal" w:pos="765"/>
              </w:tabs>
              <w:spacing w:line="240" w:lineRule="auto"/>
              <w:ind w:left="0" w:right="0"/>
              <w:jc w:val="right"/>
              <w:rPr>
                <w:rFonts w:asciiTheme="majorBidi" w:hAnsiTheme="majorBidi" w:cstheme="majorBidi"/>
                <w:sz w:val="28"/>
                <w:szCs w:val="28"/>
              </w:rPr>
            </w:pPr>
          </w:p>
          <w:p w14:paraId="28290335" w14:textId="5FDC4CB0" w:rsidR="00AE40A8" w:rsidRPr="005A58F3" w:rsidRDefault="003A3CD8" w:rsidP="005A58F3">
            <w:pPr>
              <w:tabs>
                <w:tab w:val="left" w:pos="720"/>
                <w:tab w:val="decimal" w:pos="765"/>
              </w:tabs>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200" w:type="dxa"/>
            <w:vAlign w:val="bottom"/>
          </w:tcPr>
          <w:p w14:paraId="486CC64B" w14:textId="3FA788E2" w:rsidR="00767063" w:rsidRPr="005A58F3" w:rsidRDefault="003A3CD8" w:rsidP="005A58F3">
            <w:pPr>
              <w:tabs>
                <w:tab w:val="left" w:pos="720"/>
                <w:tab w:val="decimal" w:pos="765"/>
              </w:tabs>
              <w:spacing w:line="240" w:lineRule="auto"/>
              <w:ind w:left="0" w:right="0"/>
              <w:jc w:val="right"/>
              <w:rPr>
                <w:rFonts w:asciiTheme="majorBidi" w:hAnsiTheme="majorBidi" w:cstheme="majorBidi"/>
                <w:sz w:val="28"/>
                <w:szCs w:val="28"/>
                <w:cs/>
              </w:rPr>
            </w:pPr>
            <w:r w:rsidRPr="00B5717F">
              <w:rPr>
                <w:rFonts w:asciiTheme="majorBidi" w:hAnsiTheme="majorBidi" w:cstheme="majorBidi"/>
                <w:sz w:val="28"/>
                <w:szCs w:val="28"/>
              </w:rPr>
              <w:t>1,112</w:t>
            </w:r>
          </w:p>
        </w:tc>
      </w:tr>
      <w:tr w:rsidR="00780B90" w:rsidRPr="005A58F3" w14:paraId="3CCE8D0A" w14:textId="77777777" w:rsidTr="00B5717F">
        <w:trPr>
          <w:cantSplit/>
          <w:trHeight w:val="567"/>
        </w:trPr>
        <w:tc>
          <w:tcPr>
            <w:tcW w:w="2700" w:type="dxa"/>
          </w:tcPr>
          <w:p w14:paraId="28A7CAE6" w14:textId="553F77B6" w:rsidR="00780B90" w:rsidRPr="005A58F3" w:rsidRDefault="00780B90" w:rsidP="005A58F3">
            <w:pPr>
              <w:spacing w:line="240" w:lineRule="auto"/>
              <w:ind w:left="0"/>
              <w:rPr>
                <w:rFonts w:ascii="Angsana New" w:hAnsi="Angsana New"/>
                <w:sz w:val="30"/>
                <w:szCs w:val="30"/>
              </w:rPr>
            </w:pPr>
            <w:r w:rsidRPr="005A58F3">
              <w:rPr>
                <w:rFonts w:ascii="Angsana New" w:hAnsi="Angsana New"/>
                <w:sz w:val="30"/>
                <w:szCs w:val="30"/>
                <w:cs/>
              </w:rPr>
              <w:t>ขาดทุนจากการประมาณตาม</w:t>
            </w:r>
          </w:p>
          <w:p w14:paraId="19CCDCDD" w14:textId="481FA755" w:rsidR="00780B90" w:rsidRPr="005A58F3" w:rsidRDefault="00780B90" w:rsidP="005A58F3">
            <w:pPr>
              <w:spacing w:line="240" w:lineRule="auto"/>
              <w:ind w:left="0"/>
              <w:rPr>
                <w:rFonts w:ascii="Angsana New" w:hAnsi="Angsana New"/>
                <w:sz w:val="30"/>
                <w:szCs w:val="30"/>
                <w:cs/>
              </w:rPr>
            </w:pPr>
            <w:r w:rsidRPr="005A58F3">
              <w:rPr>
                <w:rFonts w:ascii="Angsana New" w:hAnsi="Angsana New"/>
                <w:sz w:val="30"/>
                <w:szCs w:val="30"/>
                <w:cs/>
              </w:rPr>
              <w:t xml:space="preserve">  หลักคณิตศาสตร์ประกันภัย</w:t>
            </w:r>
          </w:p>
        </w:tc>
        <w:tc>
          <w:tcPr>
            <w:tcW w:w="1050" w:type="dxa"/>
            <w:shd w:val="clear" w:color="auto" w:fill="auto"/>
            <w:vAlign w:val="bottom"/>
          </w:tcPr>
          <w:p w14:paraId="66CADAB2" w14:textId="77777777" w:rsidR="00780B90" w:rsidRPr="005A58F3" w:rsidRDefault="00780B90"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lang w:val="en-US"/>
              </w:rPr>
            </w:pPr>
          </w:p>
          <w:p w14:paraId="6341DB22" w14:textId="0CC7EB13" w:rsidR="00AE40A8" w:rsidRPr="005A58F3" w:rsidRDefault="00C577BF"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cs/>
                <w:lang w:val="en-US"/>
              </w:rPr>
            </w:pPr>
            <w:r w:rsidRPr="005A58F3">
              <w:rPr>
                <w:rFonts w:asciiTheme="majorBidi" w:hAnsiTheme="majorBidi" w:cstheme="majorBidi"/>
                <w:sz w:val="28"/>
                <w:szCs w:val="28"/>
                <w:lang w:val="en-US"/>
              </w:rPr>
              <w:t>-</w:t>
            </w:r>
          </w:p>
        </w:tc>
        <w:tc>
          <w:tcPr>
            <w:tcW w:w="1050" w:type="dxa"/>
            <w:shd w:val="clear" w:color="auto" w:fill="auto"/>
            <w:vAlign w:val="bottom"/>
          </w:tcPr>
          <w:p w14:paraId="0F34C7F1" w14:textId="77777777" w:rsidR="00780B90" w:rsidRPr="005A58F3" w:rsidRDefault="00780B90"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rPr>
            </w:pPr>
          </w:p>
          <w:p w14:paraId="708080D0" w14:textId="6C91FB43" w:rsidR="00AE40A8" w:rsidRPr="005A58F3" w:rsidRDefault="00C577BF"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050" w:type="dxa"/>
            <w:shd w:val="clear" w:color="auto" w:fill="auto"/>
            <w:vAlign w:val="bottom"/>
          </w:tcPr>
          <w:p w14:paraId="76E723E4" w14:textId="77777777" w:rsidR="00780B90" w:rsidRPr="005A58F3" w:rsidRDefault="00780B90"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rPr>
            </w:pPr>
          </w:p>
          <w:p w14:paraId="0CDAA71F" w14:textId="37611E7E" w:rsidR="00AE40A8" w:rsidRPr="005A58F3" w:rsidRDefault="00C577BF"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020" w:type="dxa"/>
            <w:vAlign w:val="bottom"/>
          </w:tcPr>
          <w:p w14:paraId="0F2653B6" w14:textId="77777777" w:rsidR="00780B90" w:rsidRPr="005A58F3" w:rsidRDefault="00780B90"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rPr>
            </w:pPr>
          </w:p>
          <w:p w14:paraId="3B4A17F8" w14:textId="178F2ED8" w:rsidR="00AE40A8" w:rsidRPr="005A58F3" w:rsidRDefault="003A3CD8"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cs/>
              </w:rPr>
            </w:pPr>
            <w:r w:rsidRPr="005A58F3">
              <w:rPr>
                <w:rFonts w:asciiTheme="majorBidi" w:hAnsiTheme="majorBidi" w:cstheme="majorBidi" w:hint="cs"/>
                <w:sz w:val="28"/>
                <w:szCs w:val="28"/>
                <w:cs/>
              </w:rPr>
              <w:t>(</w:t>
            </w:r>
            <w:r w:rsidRPr="005A58F3">
              <w:rPr>
                <w:rFonts w:asciiTheme="majorBidi" w:hAnsiTheme="majorBidi" w:cstheme="majorBidi"/>
                <w:sz w:val="28"/>
                <w:szCs w:val="28"/>
              </w:rPr>
              <w:t>87</w:t>
            </w:r>
            <w:r w:rsidRPr="005A58F3">
              <w:rPr>
                <w:rFonts w:asciiTheme="majorBidi" w:hAnsiTheme="majorBidi" w:cstheme="majorBidi" w:hint="cs"/>
                <w:sz w:val="28"/>
                <w:szCs w:val="28"/>
                <w:cs/>
              </w:rPr>
              <w:t>)</w:t>
            </w:r>
          </w:p>
        </w:tc>
        <w:tc>
          <w:tcPr>
            <w:tcW w:w="1020" w:type="dxa"/>
            <w:vAlign w:val="bottom"/>
          </w:tcPr>
          <w:p w14:paraId="4C661641" w14:textId="77777777" w:rsidR="00780B90" w:rsidRPr="005A58F3" w:rsidRDefault="00780B90"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rPr>
            </w:pPr>
          </w:p>
          <w:p w14:paraId="2486586A" w14:textId="193B2B2F" w:rsidR="00AE40A8" w:rsidRPr="005A58F3" w:rsidRDefault="003A3CD8"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17</w:t>
            </w:r>
          </w:p>
        </w:tc>
        <w:tc>
          <w:tcPr>
            <w:tcW w:w="1200" w:type="dxa"/>
            <w:vAlign w:val="bottom"/>
          </w:tcPr>
          <w:p w14:paraId="50FAB3BF" w14:textId="13A321BA" w:rsidR="00780B90" w:rsidRPr="005A58F3" w:rsidRDefault="003A3CD8"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cs/>
              </w:rPr>
            </w:pPr>
            <w:r w:rsidRPr="005A58F3">
              <w:rPr>
                <w:rFonts w:asciiTheme="majorBidi" w:hAnsiTheme="majorBidi" w:cstheme="majorBidi" w:hint="cs"/>
                <w:sz w:val="28"/>
                <w:szCs w:val="28"/>
                <w:cs/>
              </w:rPr>
              <w:t>(</w:t>
            </w:r>
            <w:r w:rsidRPr="005A58F3">
              <w:rPr>
                <w:rFonts w:asciiTheme="majorBidi" w:hAnsiTheme="majorBidi" w:cstheme="majorBidi"/>
                <w:sz w:val="28"/>
                <w:szCs w:val="28"/>
              </w:rPr>
              <w:t>70</w:t>
            </w:r>
            <w:r w:rsidRPr="005A58F3">
              <w:rPr>
                <w:rFonts w:asciiTheme="majorBidi" w:hAnsiTheme="majorBidi" w:cstheme="majorBidi" w:hint="cs"/>
                <w:sz w:val="28"/>
                <w:szCs w:val="28"/>
                <w:cs/>
              </w:rPr>
              <w:t>)</w:t>
            </w:r>
          </w:p>
        </w:tc>
      </w:tr>
      <w:tr w:rsidR="00780B90" w:rsidRPr="005A58F3" w14:paraId="6C2C6EC6" w14:textId="77777777" w:rsidTr="00B5717F">
        <w:trPr>
          <w:cantSplit/>
        </w:trPr>
        <w:tc>
          <w:tcPr>
            <w:tcW w:w="2700" w:type="dxa"/>
          </w:tcPr>
          <w:p w14:paraId="5EA2D14A" w14:textId="6EFABD66" w:rsidR="00780B90" w:rsidRPr="005A58F3" w:rsidRDefault="00780B90" w:rsidP="005A58F3">
            <w:pPr>
              <w:spacing w:line="240" w:lineRule="auto"/>
              <w:ind w:left="0"/>
              <w:rPr>
                <w:rFonts w:ascii="Angsana New" w:hAnsi="Angsana New"/>
                <w:sz w:val="30"/>
                <w:szCs w:val="30"/>
                <w:cs/>
              </w:rPr>
            </w:pPr>
            <w:r w:rsidRPr="005A58F3">
              <w:rPr>
                <w:rFonts w:ascii="Angsana New" w:hAnsi="Angsana New" w:hint="cs"/>
                <w:sz w:val="30"/>
                <w:szCs w:val="30"/>
                <w:cs/>
              </w:rPr>
              <w:t>รวม</w:t>
            </w:r>
          </w:p>
        </w:tc>
        <w:tc>
          <w:tcPr>
            <w:tcW w:w="1050" w:type="dxa"/>
            <w:shd w:val="clear" w:color="auto" w:fill="auto"/>
            <w:vAlign w:val="bottom"/>
          </w:tcPr>
          <w:p w14:paraId="2743E4FE" w14:textId="23DBAA02" w:rsidR="00780B90" w:rsidRPr="005A58F3" w:rsidRDefault="00C577BF" w:rsidP="00B5717F">
            <w:pPr>
              <w:pBdr>
                <w:bottom w:val="double" w:sz="4" w:space="1" w:color="auto"/>
              </w:pBdr>
              <w:tabs>
                <w:tab w:val="left" w:pos="720"/>
                <w:tab w:val="decimal" w:pos="765"/>
              </w:tabs>
              <w:spacing w:line="240" w:lineRule="auto"/>
              <w:ind w:left="0" w:right="0"/>
              <w:jc w:val="right"/>
              <w:rPr>
                <w:rFonts w:asciiTheme="majorBidi" w:hAnsiTheme="majorBidi" w:cstheme="majorBidi"/>
                <w:sz w:val="28"/>
                <w:szCs w:val="28"/>
              </w:rPr>
            </w:pPr>
            <w:r w:rsidRPr="005A58F3">
              <w:rPr>
                <w:rFonts w:asciiTheme="majorBidi" w:hAnsiTheme="majorBidi" w:cstheme="majorBidi"/>
                <w:sz w:val="28"/>
                <w:szCs w:val="28"/>
              </w:rPr>
              <w:t>-</w:t>
            </w:r>
          </w:p>
        </w:tc>
        <w:tc>
          <w:tcPr>
            <w:tcW w:w="1050" w:type="dxa"/>
            <w:shd w:val="clear" w:color="auto" w:fill="auto"/>
            <w:vAlign w:val="bottom"/>
          </w:tcPr>
          <w:p w14:paraId="72B4A755" w14:textId="3D15C739" w:rsidR="00780B90" w:rsidRPr="005A58F3" w:rsidRDefault="00C577BF" w:rsidP="00B5717F">
            <w:pPr>
              <w:pBdr>
                <w:bottom w:val="double" w:sz="4" w:space="1" w:color="auto"/>
              </w:pBdr>
              <w:tabs>
                <w:tab w:val="left" w:pos="720"/>
                <w:tab w:val="decimal" w:pos="765"/>
              </w:tabs>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050" w:type="dxa"/>
            <w:shd w:val="clear" w:color="auto" w:fill="auto"/>
            <w:vAlign w:val="bottom"/>
          </w:tcPr>
          <w:p w14:paraId="17845786" w14:textId="0788ADE7" w:rsidR="00780B90" w:rsidRPr="005A58F3" w:rsidRDefault="00C577BF" w:rsidP="00B5717F">
            <w:pPr>
              <w:pBdr>
                <w:bottom w:val="double" w:sz="4" w:space="1" w:color="auto"/>
              </w:pBdr>
              <w:tabs>
                <w:tab w:val="left" w:pos="720"/>
                <w:tab w:val="decimal" w:pos="765"/>
              </w:tabs>
              <w:spacing w:line="240" w:lineRule="auto"/>
              <w:ind w:left="0" w:right="0"/>
              <w:jc w:val="right"/>
              <w:rPr>
                <w:rFonts w:asciiTheme="majorBidi" w:hAnsiTheme="majorBidi" w:cstheme="majorBidi"/>
                <w:sz w:val="28"/>
                <w:szCs w:val="28"/>
              </w:rPr>
            </w:pPr>
            <w:r w:rsidRPr="005A58F3">
              <w:rPr>
                <w:rFonts w:asciiTheme="majorBidi" w:hAnsiTheme="majorBidi" w:cstheme="majorBidi"/>
                <w:sz w:val="28"/>
                <w:szCs w:val="28"/>
              </w:rPr>
              <w:t>-</w:t>
            </w:r>
          </w:p>
        </w:tc>
        <w:tc>
          <w:tcPr>
            <w:tcW w:w="1020" w:type="dxa"/>
            <w:vAlign w:val="bottom"/>
          </w:tcPr>
          <w:p w14:paraId="4B1E7C08" w14:textId="7B394A17" w:rsidR="00780B90" w:rsidRPr="005A58F3" w:rsidRDefault="003A3CD8" w:rsidP="00B5717F">
            <w:pPr>
              <w:pBdr>
                <w:bottom w:val="double" w:sz="4" w:space="1" w:color="auto"/>
              </w:pBdr>
              <w:tabs>
                <w:tab w:val="left" w:pos="720"/>
                <w:tab w:val="decimal" w:pos="765"/>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1,025</w:t>
            </w:r>
          </w:p>
        </w:tc>
        <w:tc>
          <w:tcPr>
            <w:tcW w:w="1020" w:type="dxa"/>
            <w:vAlign w:val="bottom"/>
          </w:tcPr>
          <w:p w14:paraId="6B891C44" w14:textId="774C76D3" w:rsidR="00780B90" w:rsidRPr="005A58F3" w:rsidRDefault="003A3CD8" w:rsidP="00B5717F">
            <w:pPr>
              <w:pBdr>
                <w:bottom w:val="double" w:sz="4" w:space="1" w:color="auto"/>
              </w:pBdr>
              <w:tabs>
                <w:tab w:val="left" w:pos="720"/>
                <w:tab w:val="decimal" w:pos="765"/>
              </w:tabs>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rPr>
              <w:t>17</w:t>
            </w:r>
          </w:p>
        </w:tc>
        <w:tc>
          <w:tcPr>
            <w:tcW w:w="1200" w:type="dxa"/>
            <w:vAlign w:val="bottom"/>
          </w:tcPr>
          <w:p w14:paraId="060E42FC" w14:textId="74518AF3" w:rsidR="00780B90" w:rsidRPr="00B5717F" w:rsidRDefault="003A3CD8" w:rsidP="00B5717F">
            <w:pPr>
              <w:pBdr>
                <w:bottom w:val="double" w:sz="4" w:space="1" w:color="auto"/>
              </w:pBdr>
              <w:tabs>
                <w:tab w:val="left" w:pos="720"/>
                <w:tab w:val="decimal" w:pos="765"/>
              </w:tabs>
              <w:spacing w:line="240" w:lineRule="auto"/>
              <w:ind w:left="0" w:right="0"/>
              <w:jc w:val="right"/>
              <w:rPr>
                <w:rFonts w:asciiTheme="majorBidi" w:hAnsiTheme="majorBidi" w:cstheme="majorBidi"/>
                <w:sz w:val="28"/>
                <w:szCs w:val="28"/>
              </w:rPr>
            </w:pPr>
            <w:r w:rsidRPr="00B5717F">
              <w:rPr>
                <w:rFonts w:asciiTheme="majorBidi" w:hAnsiTheme="majorBidi" w:cstheme="majorBidi"/>
                <w:sz w:val="28"/>
                <w:szCs w:val="28"/>
              </w:rPr>
              <w:t>1,042</w:t>
            </w:r>
          </w:p>
        </w:tc>
      </w:tr>
    </w:tbl>
    <w:p w14:paraId="4A90919F" w14:textId="77777777" w:rsidR="001D01B4" w:rsidRPr="005A58F3" w:rsidRDefault="001D01B4" w:rsidP="005A58F3">
      <w:pPr>
        <w:spacing w:line="360" w:lineRule="auto"/>
        <w:ind w:left="180" w:right="0"/>
        <w:rPr>
          <w:rFonts w:asciiTheme="majorBidi" w:hAnsiTheme="majorBidi" w:cstheme="majorBidi"/>
          <w:b/>
          <w:bCs/>
          <w:sz w:val="28"/>
          <w:szCs w:val="28"/>
        </w:rPr>
      </w:pPr>
    </w:p>
    <w:tbl>
      <w:tblPr>
        <w:tblW w:w="9090" w:type="dxa"/>
        <w:tblInd w:w="529" w:type="dxa"/>
        <w:tblLayout w:type="fixed"/>
        <w:tblCellMar>
          <w:left w:w="79" w:type="dxa"/>
          <w:right w:w="79" w:type="dxa"/>
        </w:tblCellMar>
        <w:tblLook w:val="04A0" w:firstRow="1" w:lastRow="0" w:firstColumn="1" w:lastColumn="0" w:noHBand="0" w:noVBand="1"/>
      </w:tblPr>
      <w:tblGrid>
        <w:gridCol w:w="2700"/>
        <w:gridCol w:w="1050"/>
        <w:gridCol w:w="1050"/>
        <w:gridCol w:w="1050"/>
        <w:gridCol w:w="1020"/>
        <w:gridCol w:w="1020"/>
        <w:gridCol w:w="1200"/>
      </w:tblGrid>
      <w:tr w:rsidR="00E73BC9" w:rsidRPr="005A58F3" w14:paraId="1A945BEA" w14:textId="77777777" w:rsidTr="0075423A">
        <w:trPr>
          <w:cantSplit/>
        </w:trPr>
        <w:tc>
          <w:tcPr>
            <w:tcW w:w="2700" w:type="dxa"/>
            <w:shd w:val="clear" w:color="auto" w:fill="auto"/>
          </w:tcPr>
          <w:p w14:paraId="61A67F6B" w14:textId="77777777" w:rsidR="00E73BC9" w:rsidRPr="005A58F3" w:rsidRDefault="00E73BC9" w:rsidP="005A58F3">
            <w:pPr>
              <w:spacing w:line="240" w:lineRule="auto"/>
              <w:rPr>
                <w:rFonts w:ascii="Angsana New" w:hAnsi="Angsana New"/>
                <w:b/>
                <w:bCs/>
                <w:color w:val="0000FF"/>
                <w:sz w:val="30"/>
                <w:szCs w:val="30"/>
                <w:lang w:val="en-US"/>
              </w:rPr>
            </w:pPr>
          </w:p>
        </w:tc>
        <w:tc>
          <w:tcPr>
            <w:tcW w:w="6390" w:type="dxa"/>
            <w:gridSpan w:val="6"/>
            <w:shd w:val="clear" w:color="auto" w:fill="auto"/>
            <w:hideMark/>
          </w:tcPr>
          <w:p w14:paraId="4B731FB6" w14:textId="4D1DE7AF" w:rsidR="00E73BC9" w:rsidRPr="005A58F3" w:rsidRDefault="00E73BC9" w:rsidP="005A58F3">
            <w:pPr>
              <w:pBdr>
                <w:bottom w:val="single" w:sz="4" w:space="1" w:color="auto"/>
              </w:pBdr>
              <w:tabs>
                <w:tab w:val="decimal" w:pos="765"/>
              </w:tabs>
              <w:spacing w:line="240" w:lineRule="auto"/>
              <w:ind w:left="11" w:right="11"/>
              <w:jc w:val="right"/>
              <w:rPr>
                <w:rFonts w:ascii="Angsana New" w:hAnsi="Angsana New"/>
                <w:sz w:val="30"/>
                <w:szCs w:val="30"/>
                <w:lang w:bidi="ar-SA"/>
              </w:rPr>
            </w:pPr>
            <w:r w:rsidRPr="005A58F3">
              <w:rPr>
                <w:rFonts w:ascii="Angsana New" w:hAnsi="Angsana New"/>
                <w:sz w:val="30"/>
                <w:szCs w:val="30"/>
                <w:lang w:bidi="ar-SA"/>
              </w:rPr>
              <w:t>(</w:t>
            </w:r>
            <w:r w:rsidRPr="005A58F3">
              <w:rPr>
                <w:rFonts w:ascii="Angsana New" w:hAnsi="Angsana New"/>
                <w:sz w:val="30"/>
                <w:szCs w:val="30"/>
                <w:cs/>
              </w:rPr>
              <w:t xml:space="preserve">หน่วย : </w:t>
            </w:r>
            <w:r w:rsidR="00C96A2F" w:rsidRPr="005A58F3">
              <w:rPr>
                <w:rFonts w:ascii="Angsana New" w:hAnsi="Angsana New" w:hint="cs"/>
                <w:sz w:val="30"/>
                <w:szCs w:val="30"/>
                <w:cs/>
              </w:rPr>
              <w:t>พัน</w:t>
            </w:r>
            <w:r w:rsidRPr="005A58F3">
              <w:rPr>
                <w:rFonts w:ascii="Angsana New" w:hAnsi="Angsana New"/>
                <w:sz w:val="30"/>
                <w:szCs w:val="30"/>
                <w:cs/>
              </w:rPr>
              <w:t>บาท)</w:t>
            </w:r>
          </w:p>
        </w:tc>
      </w:tr>
      <w:tr w:rsidR="00E73BC9" w:rsidRPr="005A58F3" w14:paraId="1B88463E" w14:textId="77777777" w:rsidTr="001C7A52">
        <w:trPr>
          <w:cantSplit/>
        </w:trPr>
        <w:tc>
          <w:tcPr>
            <w:tcW w:w="2700" w:type="dxa"/>
          </w:tcPr>
          <w:p w14:paraId="5619FA9A" w14:textId="77777777" w:rsidR="00E73BC9" w:rsidRPr="005A58F3" w:rsidRDefault="00E73BC9" w:rsidP="005A58F3">
            <w:pPr>
              <w:spacing w:line="240" w:lineRule="auto"/>
              <w:rPr>
                <w:rFonts w:ascii="Angsana New" w:hAnsi="Angsana New"/>
                <w:b/>
                <w:bCs/>
                <w:color w:val="0000FF"/>
                <w:sz w:val="30"/>
                <w:szCs w:val="30"/>
                <w:lang w:val="en-US"/>
              </w:rPr>
            </w:pPr>
          </w:p>
        </w:tc>
        <w:tc>
          <w:tcPr>
            <w:tcW w:w="6390" w:type="dxa"/>
            <w:gridSpan w:val="6"/>
          </w:tcPr>
          <w:p w14:paraId="3DAFC794" w14:textId="39682FE6" w:rsidR="00E73BC9" w:rsidRPr="005A58F3" w:rsidRDefault="00E73BC9" w:rsidP="005A58F3">
            <w:pPr>
              <w:pBdr>
                <w:bottom w:val="single" w:sz="4" w:space="1" w:color="auto"/>
              </w:pBdr>
              <w:tabs>
                <w:tab w:val="decimal" w:pos="765"/>
              </w:tabs>
              <w:spacing w:line="240" w:lineRule="auto"/>
              <w:ind w:left="11" w:right="11"/>
              <w:jc w:val="center"/>
              <w:rPr>
                <w:rFonts w:ascii="Angsana New" w:hAnsi="Angsana New"/>
                <w:sz w:val="30"/>
                <w:szCs w:val="30"/>
                <w:cs/>
              </w:rPr>
            </w:pPr>
            <w:r w:rsidRPr="005A58F3">
              <w:rPr>
                <w:rFonts w:ascii="Angsana New" w:hAnsi="Angsana New"/>
                <w:sz w:val="30"/>
                <w:szCs w:val="30"/>
                <w:cs/>
              </w:rPr>
              <w:t>งบการเงินเฉพาะกิจการ</w:t>
            </w:r>
          </w:p>
        </w:tc>
      </w:tr>
      <w:tr w:rsidR="00E73BC9" w:rsidRPr="005A58F3" w14:paraId="695A9708" w14:textId="77777777" w:rsidTr="001C7A52">
        <w:trPr>
          <w:cantSplit/>
        </w:trPr>
        <w:tc>
          <w:tcPr>
            <w:tcW w:w="2700" w:type="dxa"/>
          </w:tcPr>
          <w:p w14:paraId="4896EED5" w14:textId="77777777" w:rsidR="00E73BC9" w:rsidRPr="005A58F3" w:rsidRDefault="00E73BC9" w:rsidP="005A58F3">
            <w:pPr>
              <w:spacing w:line="240" w:lineRule="auto"/>
              <w:rPr>
                <w:rFonts w:ascii="Angsana New" w:hAnsi="Angsana New"/>
                <w:sz w:val="30"/>
                <w:szCs w:val="30"/>
              </w:rPr>
            </w:pPr>
          </w:p>
        </w:tc>
        <w:tc>
          <w:tcPr>
            <w:tcW w:w="3150" w:type="dxa"/>
            <w:gridSpan w:val="3"/>
            <w:hideMark/>
          </w:tcPr>
          <w:p w14:paraId="61553E83" w14:textId="72CA1C35" w:rsidR="00E73BC9" w:rsidRPr="005A58F3" w:rsidRDefault="00AE40A8" w:rsidP="005A58F3">
            <w:pPr>
              <w:pBdr>
                <w:bottom w:val="single" w:sz="4" w:space="1" w:color="auto"/>
              </w:pBdr>
              <w:tabs>
                <w:tab w:val="left" w:pos="720"/>
                <w:tab w:val="decimal" w:pos="765"/>
              </w:tabs>
              <w:spacing w:line="240" w:lineRule="auto"/>
              <w:ind w:left="0" w:right="11"/>
              <w:jc w:val="center"/>
              <w:rPr>
                <w:rFonts w:ascii="Angsana New" w:hAnsi="Angsana New"/>
                <w:sz w:val="30"/>
                <w:szCs w:val="30"/>
                <w:lang w:val="en-US"/>
              </w:rPr>
            </w:pPr>
            <w:r w:rsidRPr="005A58F3">
              <w:rPr>
                <w:rFonts w:ascii="Angsana New" w:hAnsi="Angsana New"/>
                <w:sz w:val="30"/>
                <w:szCs w:val="30"/>
                <w:lang w:bidi="ar-SA"/>
              </w:rPr>
              <w:t>2561</w:t>
            </w:r>
          </w:p>
        </w:tc>
        <w:tc>
          <w:tcPr>
            <w:tcW w:w="3240" w:type="dxa"/>
            <w:gridSpan w:val="3"/>
            <w:hideMark/>
          </w:tcPr>
          <w:p w14:paraId="1E4C1F54" w14:textId="3A37CDA7" w:rsidR="00E73BC9" w:rsidRPr="005A58F3" w:rsidRDefault="00AE40A8" w:rsidP="005A58F3">
            <w:pPr>
              <w:pBdr>
                <w:bottom w:val="single" w:sz="4" w:space="1" w:color="auto"/>
              </w:pBdr>
              <w:tabs>
                <w:tab w:val="decimal" w:pos="765"/>
              </w:tabs>
              <w:spacing w:line="240" w:lineRule="auto"/>
              <w:ind w:left="0" w:right="11" w:firstLine="11"/>
              <w:jc w:val="center"/>
              <w:rPr>
                <w:rFonts w:ascii="Angsana New" w:hAnsi="Angsana New"/>
                <w:sz w:val="30"/>
                <w:szCs w:val="30"/>
                <w:lang w:val="en-US"/>
              </w:rPr>
            </w:pPr>
            <w:r w:rsidRPr="005A58F3">
              <w:rPr>
                <w:rFonts w:ascii="Angsana New" w:hAnsi="Angsana New"/>
                <w:sz w:val="30"/>
                <w:szCs w:val="30"/>
                <w:lang w:bidi="ar-SA"/>
              </w:rPr>
              <w:t>25</w:t>
            </w:r>
            <w:r w:rsidRPr="005A58F3">
              <w:rPr>
                <w:rFonts w:ascii="Angsana New" w:hAnsi="Angsana New"/>
                <w:sz w:val="30"/>
                <w:szCs w:val="30"/>
                <w:lang w:val="en-US"/>
              </w:rPr>
              <w:t>60</w:t>
            </w:r>
          </w:p>
        </w:tc>
      </w:tr>
      <w:tr w:rsidR="00E73BC9" w:rsidRPr="005A58F3" w14:paraId="7469B55D" w14:textId="77777777" w:rsidTr="00EA5C49">
        <w:trPr>
          <w:cantSplit/>
          <w:trHeight w:val="1152"/>
        </w:trPr>
        <w:tc>
          <w:tcPr>
            <w:tcW w:w="2700" w:type="dxa"/>
          </w:tcPr>
          <w:p w14:paraId="5360EC9D" w14:textId="77777777" w:rsidR="00E73BC9" w:rsidRPr="005A58F3" w:rsidRDefault="00E73BC9" w:rsidP="005A58F3">
            <w:pPr>
              <w:spacing w:line="240" w:lineRule="auto"/>
              <w:rPr>
                <w:rFonts w:ascii="Angsana New" w:hAnsi="Angsana New"/>
                <w:sz w:val="30"/>
                <w:szCs w:val="30"/>
              </w:rPr>
            </w:pPr>
          </w:p>
        </w:tc>
        <w:tc>
          <w:tcPr>
            <w:tcW w:w="1050" w:type="dxa"/>
          </w:tcPr>
          <w:p w14:paraId="486233A7" w14:textId="77777777" w:rsidR="00E73BC9" w:rsidRPr="005A58F3" w:rsidRDefault="00E73BC9" w:rsidP="005A58F3">
            <w:pPr>
              <w:pBdr>
                <w:bottom w:val="single" w:sz="4" w:space="1" w:color="auto"/>
              </w:pBdr>
              <w:tabs>
                <w:tab w:val="left" w:pos="720"/>
                <w:tab w:val="decimal" w:pos="765"/>
              </w:tabs>
              <w:spacing w:line="240" w:lineRule="auto"/>
              <w:ind w:left="0" w:right="11"/>
              <w:jc w:val="both"/>
              <w:rPr>
                <w:rFonts w:ascii="Angsana New" w:hAnsi="Angsana New"/>
                <w:sz w:val="30"/>
                <w:szCs w:val="30"/>
              </w:rPr>
            </w:pPr>
          </w:p>
          <w:p w14:paraId="7A6467BB" w14:textId="77777777" w:rsidR="00E73BC9" w:rsidRPr="005A58F3" w:rsidRDefault="00E73BC9" w:rsidP="005A58F3">
            <w:pPr>
              <w:pBdr>
                <w:bottom w:val="single" w:sz="4" w:space="1" w:color="auto"/>
              </w:pBdr>
              <w:tabs>
                <w:tab w:val="left" w:pos="720"/>
                <w:tab w:val="decimal" w:pos="765"/>
              </w:tabs>
              <w:spacing w:line="240" w:lineRule="auto"/>
              <w:ind w:left="0" w:right="11"/>
              <w:jc w:val="center"/>
              <w:rPr>
                <w:rFonts w:ascii="Angsana New" w:hAnsi="Angsana New"/>
                <w:sz w:val="30"/>
                <w:szCs w:val="30"/>
                <w:lang w:bidi="ar-SA"/>
              </w:rPr>
            </w:pPr>
            <w:r w:rsidRPr="005A58F3">
              <w:rPr>
                <w:rFonts w:ascii="Angsana New" w:hAnsi="Angsana New"/>
                <w:sz w:val="30"/>
                <w:szCs w:val="30"/>
                <w:cs/>
              </w:rPr>
              <w:t>ก่อนภาษีเงินได้</w:t>
            </w:r>
          </w:p>
        </w:tc>
        <w:tc>
          <w:tcPr>
            <w:tcW w:w="1050" w:type="dxa"/>
          </w:tcPr>
          <w:p w14:paraId="78EC5782" w14:textId="77777777" w:rsidR="00E73BC9" w:rsidRPr="005A58F3" w:rsidRDefault="00E73BC9" w:rsidP="005A58F3">
            <w:pPr>
              <w:pBdr>
                <w:bottom w:val="single" w:sz="4" w:space="1" w:color="auto"/>
              </w:pBdr>
              <w:tabs>
                <w:tab w:val="left" w:pos="720"/>
                <w:tab w:val="decimal" w:pos="765"/>
              </w:tabs>
              <w:spacing w:line="240" w:lineRule="auto"/>
              <w:ind w:left="0" w:right="11"/>
              <w:jc w:val="center"/>
              <w:rPr>
                <w:rFonts w:ascii="Angsana New" w:hAnsi="Angsana New"/>
                <w:sz w:val="30"/>
                <w:szCs w:val="30"/>
              </w:rPr>
            </w:pPr>
            <w:r w:rsidRPr="005A58F3">
              <w:rPr>
                <w:rFonts w:ascii="Angsana New" w:hAnsi="Angsana New"/>
                <w:sz w:val="30"/>
                <w:szCs w:val="30"/>
                <w:cs/>
              </w:rPr>
              <w:t>รายได้(ค่าใช้จ่าย) ภาษีเงินได้</w:t>
            </w:r>
          </w:p>
        </w:tc>
        <w:tc>
          <w:tcPr>
            <w:tcW w:w="1050" w:type="dxa"/>
          </w:tcPr>
          <w:p w14:paraId="1DE609B2" w14:textId="77777777" w:rsidR="00E73BC9" w:rsidRPr="005A58F3" w:rsidRDefault="00E73BC9" w:rsidP="005A58F3">
            <w:pPr>
              <w:pBdr>
                <w:bottom w:val="single" w:sz="4" w:space="1" w:color="auto"/>
              </w:pBdr>
              <w:tabs>
                <w:tab w:val="left" w:pos="720"/>
                <w:tab w:val="decimal" w:pos="765"/>
              </w:tabs>
              <w:spacing w:line="240" w:lineRule="auto"/>
              <w:ind w:left="0" w:right="11"/>
              <w:jc w:val="center"/>
              <w:rPr>
                <w:rFonts w:ascii="Angsana New" w:hAnsi="Angsana New"/>
                <w:sz w:val="30"/>
                <w:szCs w:val="30"/>
              </w:rPr>
            </w:pPr>
          </w:p>
          <w:p w14:paraId="1D0EA1B2" w14:textId="77777777" w:rsidR="00E73BC9" w:rsidRPr="005A58F3" w:rsidRDefault="00E73BC9" w:rsidP="005A58F3">
            <w:pPr>
              <w:pBdr>
                <w:bottom w:val="single" w:sz="4" w:space="1" w:color="auto"/>
              </w:pBdr>
              <w:tabs>
                <w:tab w:val="left" w:pos="720"/>
                <w:tab w:val="decimal" w:pos="765"/>
              </w:tabs>
              <w:spacing w:line="240" w:lineRule="auto"/>
              <w:ind w:left="0" w:right="11"/>
              <w:jc w:val="center"/>
              <w:rPr>
                <w:rFonts w:ascii="Angsana New" w:hAnsi="Angsana New"/>
                <w:sz w:val="30"/>
                <w:szCs w:val="30"/>
              </w:rPr>
            </w:pPr>
            <w:r w:rsidRPr="005A58F3">
              <w:rPr>
                <w:rFonts w:ascii="Angsana New" w:hAnsi="Angsana New"/>
                <w:sz w:val="30"/>
                <w:szCs w:val="30"/>
                <w:cs/>
              </w:rPr>
              <w:t>สุทธิจากภาษีเงินได้</w:t>
            </w:r>
          </w:p>
        </w:tc>
        <w:tc>
          <w:tcPr>
            <w:tcW w:w="1020" w:type="dxa"/>
          </w:tcPr>
          <w:p w14:paraId="555DEDB3" w14:textId="77777777" w:rsidR="00E73BC9" w:rsidRPr="005A58F3" w:rsidRDefault="00E73BC9" w:rsidP="005A58F3">
            <w:pPr>
              <w:tabs>
                <w:tab w:val="left" w:pos="720"/>
                <w:tab w:val="decimal" w:pos="765"/>
              </w:tabs>
              <w:spacing w:line="240" w:lineRule="auto"/>
              <w:ind w:left="0" w:right="-79"/>
              <w:jc w:val="center"/>
              <w:rPr>
                <w:rFonts w:ascii="Angsana New" w:hAnsi="Angsana New"/>
                <w:sz w:val="30"/>
                <w:szCs w:val="30"/>
              </w:rPr>
            </w:pPr>
          </w:p>
          <w:p w14:paraId="0F74C32C" w14:textId="77777777" w:rsidR="00E73BC9" w:rsidRPr="005A58F3" w:rsidRDefault="00E73BC9" w:rsidP="005A58F3">
            <w:pPr>
              <w:tabs>
                <w:tab w:val="left" w:pos="720"/>
                <w:tab w:val="decimal" w:pos="765"/>
              </w:tabs>
              <w:spacing w:line="240" w:lineRule="auto"/>
              <w:ind w:left="0" w:right="-79"/>
              <w:jc w:val="center"/>
              <w:rPr>
                <w:rFonts w:ascii="Angsana New" w:hAnsi="Angsana New"/>
                <w:sz w:val="30"/>
                <w:szCs w:val="30"/>
              </w:rPr>
            </w:pPr>
            <w:r w:rsidRPr="005A58F3">
              <w:rPr>
                <w:rFonts w:ascii="Angsana New" w:hAnsi="Angsana New"/>
                <w:sz w:val="30"/>
                <w:szCs w:val="30"/>
                <w:cs/>
              </w:rPr>
              <w:t>ก่อน</w:t>
            </w:r>
          </w:p>
          <w:p w14:paraId="0D702BFB" w14:textId="77777777" w:rsidR="00E73BC9" w:rsidRPr="005A58F3" w:rsidRDefault="00E73BC9" w:rsidP="005A58F3">
            <w:pPr>
              <w:pBdr>
                <w:bottom w:val="single" w:sz="4" w:space="1" w:color="auto"/>
              </w:pBdr>
              <w:tabs>
                <w:tab w:val="decimal" w:pos="765"/>
              </w:tabs>
              <w:spacing w:line="240" w:lineRule="auto"/>
              <w:ind w:left="0" w:right="11"/>
              <w:jc w:val="center"/>
              <w:rPr>
                <w:rFonts w:ascii="Angsana New" w:hAnsi="Angsana New"/>
                <w:sz w:val="30"/>
                <w:szCs w:val="30"/>
                <w:lang w:bidi="ar-SA"/>
              </w:rPr>
            </w:pPr>
            <w:r w:rsidRPr="005A58F3">
              <w:rPr>
                <w:rFonts w:ascii="Angsana New" w:hAnsi="Angsana New"/>
                <w:sz w:val="30"/>
                <w:szCs w:val="30"/>
                <w:cs/>
              </w:rPr>
              <w:t>ภาษีเงินได้</w:t>
            </w:r>
          </w:p>
        </w:tc>
        <w:tc>
          <w:tcPr>
            <w:tcW w:w="1020" w:type="dxa"/>
          </w:tcPr>
          <w:p w14:paraId="2353EA1E" w14:textId="77777777" w:rsidR="00E73BC9" w:rsidRPr="005A58F3" w:rsidRDefault="00E73BC9" w:rsidP="005A58F3">
            <w:pPr>
              <w:pBdr>
                <w:bottom w:val="single" w:sz="4" w:space="1" w:color="auto"/>
              </w:pBdr>
              <w:tabs>
                <w:tab w:val="left" w:pos="720"/>
                <w:tab w:val="decimal" w:pos="765"/>
              </w:tabs>
              <w:spacing w:line="240" w:lineRule="auto"/>
              <w:ind w:left="0" w:right="11"/>
              <w:jc w:val="center"/>
              <w:rPr>
                <w:rFonts w:ascii="Angsana New" w:hAnsi="Angsana New"/>
                <w:sz w:val="30"/>
                <w:szCs w:val="30"/>
              </w:rPr>
            </w:pPr>
            <w:r w:rsidRPr="005A58F3">
              <w:rPr>
                <w:rFonts w:ascii="Angsana New" w:hAnsi="Angsana New"/>
                <w:sz w:val="30"/>
                <w:szCs w:val="30"/>
                <w:cs/>
              </w:rPr>
              <w:t>รายได้(ค่าใช้จ่าย) ภาษีเงินได้</w:t>
            </w:r>
          </w:p>
        </w:tc>
        <w:tc>
          <w:tcPr>
            <w:tcW w:w="1200" w:type="dxa"/>
            <w:vAlign w:val="bottom"/>
          </w:tcPr>
          <w:p w14:paraId="654941A2" w14:textId="77777777" w:rsidR="00E73BC9" w:rsidRPr="005A58F3" w:rsidRDefault="00E73BC9" w:rsidP="005A58F3">
            <w:pPr>
              <w:tabs>
                <w:tab w:val="left" w:pos="720"/>
                <w:tab w:val="decimal" w:pos="765"/>
              </w:tabs>
              <w:spacing w:line="240" w:lineRule="auto"/>
              <w:ind w:left="0" w:right="-79"/>
              <w:jc w:val="both"/>
              <w:rPr>
                <w:rFonts w:ascii="Angsana New" w:hAnsi="Angsana New"/>
                <w:sz w:val="30"/>
                <w:szCs w:val="30"/>
              </w:rPr>
            </w:pPr>
          </w:p>
          <w:p w14:paraId="4667E1A8" w14:textId="77777777" w:rsidR="00E73BC9" w:rsidRPr="005A58F3" w:rsidRDefault="00E73BC9" w:rsidP="005A58F3">
            <w:pPr>
              <w:tabs>
                <w:tab w:val="left" w:pos="720"/>
                <w:tab w:val="decimal" w:pos="765"/>
              </w:tabs>
              <w:spacing w:line="240" w:lineRule="auto"/>
              <w:ind w:left="0" w:right="-79"/>
              <w:jc w:val="center"/>
              <w:rPr>
                <w:rFonts w:ascii="Angsana New" w:hAnsi="Angsana New"/>
                <w:sz w:val="30"/>
                <w:szCs w:val="30"/>
              </w:rPr>
            </w:pPr>
            <w:r w:rsidRPr="005A58F3">
              <w:rPr>
                <w:rFonts w:ascii="Angsana New" w:hAnsi="Angsana New"/>
                <w:sz w:val="30"/>
                <w:szCs w:val="30"/>
                <w:cs/>
              </w:rPr>
              <w:t>สุทธิจาก</w:t>
            </w:r>
          </w:p>
          <w:p w14:paraId="1A48C2E6" w14:textId="77777777" w:rsidR="00E73BC9" w:rsidRPr="005A58F3" w:rsidRDefault="00E73BC9" w:rsidP="005A58F3">
            <w:pPr>
              <w:pBdr>
                <w:bottom w:val="single" w:sz="4" w:space="1" w:color="auto"/>
              </w:pBdr>
              <w:tabs>
                <w:tab w:val="decimal" w:pos="765"/>
              </w:tabs>
              <w:spacing w:line="240" w:lineRule="auto"/>
              <w:ind w:left="0" w:right="11"/>
              <w:jc w:val="both"/>
              <w:rPr>
                <w:rFonts w:ascii="Angsana New" w:hAnsi="Angsana New"/>
                <w:sz w:val="30"/>
                <w:szCs w:val="30"/>
                <w:lang w:bidi="ar-SA"/>
              </w:rPr>
            </w:pPr>
            <w:r w:rsidRPr="005A58F3">
              <w:rPr>
                <w:rFonts w:ascii="Angsana New" w:hAnsi="Angsana New"/>
                <w:sz w:val="30"/>
                <w:szCs w:val="30"/>
                <w:cs/>
              </w:rPr>
              <w:t>ภาษีเงินได้</w:t>
            </w:r>
          </w:p>
        </w:tc>
      </w:tr>
      <w:tr w:rsidR="00E73BC9" w:rsidRPr="005A58F3" w14:paraId="2DFBD072" w14:textId="77777777" w:rsidTr="00B5717F">
        <w:trPr>
          <w:cantSplit/>
        </w:trPr>
        <w:tc>
          <w:tcPr>
            <w:tcW w:w="2700" w:type="dxa"/>
          </w:tcPr>
          <w:p w14:paraId="165F9963" w14:textId="77777777" w:rsidR="00E73BC9" w:rsidRPr="005A58F3" w:rsidRDefault="00E73BC9" w:rsidP="005A58F3">
            <w:pPr>
              <w:spacing w:line="240" w:lineRule="auto"/>
              <w:ind w:left="0"/>
              <w:rPr>
                <w:rFonts w:ascii="Angsana New" w:hAnsi="Angsana New"/>
                <w:sz w:val="30"/>
                <w:szCs w:val="30"/>
              </w:rPr>
            </w:pPr>
            <w:r w:rsidRPr="005A58F3">
              <w:rPr>
                <w:rFonts w:ascii="Angsana New" w:hAnsi="Angsana New"/>
                <w:sz w:val="30"/>
                <w:szCs w:val="30"/>
                <w:cs/>
              </w:rPr>
              <w:t>กำไรจากการประมาณตามหลัก คณิตศาสตร์ประกันภัย</w:t>
            </w:r>
          </w:p>
        </w:tc>
        <w:tc>
          <w:tcPr>
            <w:tcW w:w="1050" w:type="dxa"/>
            <w:shd w:val="clear" w:color="auto" w:fill="auto"/>
            <w:vAlign w:val="bottom"/>
          </w:tcPr>
          <w:p w14:paraId="6ED803EC" w14:textId="77777777" w:rsidR="00E73BC9" w:rsidRPr="005A58F3" w:rsidRDefault="00E73BC9"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rPr>
            </w:pPr>
          </w:p>
          <w:p w14:paraId="59C000F5" w14:textId="21842261" w:rsidR="003A3CD8" w:rsidRPr="005A58F3" w:rsidRDefault="00C577BF"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050" w:type="dxa"/>
            <w:shd w:val="clear" w:color="auto" w:fill="auto"/>
            <w:vAlign w:val="bottom"/>
          </w:tcPr>
          <w:p w14:paraId="6986AE42" w14:textId="77777777" w:rsidR="00E73BC9" w:rsidRPr="005A58F3" w:rsidRDefault="00E73BC9"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lang w:val="en-US"/>
              </w:rPr>
            </w:pPr>
          </w:p>
          <w:p w14:paraId="12E656C2" w14:textId="6527A433" w:rsidR="003A3CD8" w:rsidRPr="005A58F3" w:rsidRDefault="00C577BF"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050" w:type="dxa"/>
            <w:shd w:val="clear" w:color="auto" w:fill="auto"/>
            <w:vAlign w:val="bottom"/>
          </w:tcPr>
          <w:p w14:paraId="2B1897DC" w14:textId="77777777" w:rsidR="00E73BC9" w:rsidRPr="005A58F3" w:rsidRDefault="00E73BC9"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rPr>
            </w:pPr>
          </w:p>
          <w:p w14:paraId="3E7A10B4" w14:textId="3CD324E0" w:rsidR="003A3CD8" w:rsidRPr="005A58F3" w:rsidRDefault="00C577BF"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020" w:type="dxa"/>
            <w:vAlign w:val="bottom"/>
          </w:tcPr>
          <w:p w14:paraId="57CE9435" w14:textId="77777777" w:rsidR="00E73BC9" w:rsidRPr="005A58F3" w:rsidRDefault="00E73BC9"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lang w:val="en-US"/>
              </w:rPr>
            </w:pPr>
          </w:p>
          <w:p w14:paraId="7F014F08" w14:textId="3D3D8239" w:rsidR="003A3CD8" w:rsidRPr="005A58F3" w:rsidRDefault="003A3CD8"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1,112</w:t>
            </w:r>
          </w:p>
        </w:tc>
        <w:tc>
          <w:tcPr>
            <w:tcW w:w="1020" w:type="dxa"/>
            <w:vAlign w:val="bottom"/>
          </w:tcPr>
          <w:p w14:paraId="34EF34EF" w14:textId="77777777" w:rsidR="00E73BC9" w:rsidRPr="005A58F3" w:rsidRDefault="00E73BC9"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rPr>
            </w:pPr>
          </w:p>
          <w:p w14:paraId="2A119E56" w14:textId="7BB99D6B" w:rsidR="003A3CD8" w:rsidRPr="005A58F3" w:rsidRDefault="003A3CD8" w:rsidP="00B5717F">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rPr>
              <w:t>-</w:t>
            </w:r>
          </w:p>
        </w:tc>
        <w:tc>
          <w:tcPr>
            <w:tcW w:w="1200" w:type="dxa"/>
            <w:vAlign w:val="bottom"/>
          </w:tcPr>
          <w:p w14:paraId="00F40F4E" w14:textId="5098E12A" w:rsidR="00E73BC9" w:rsidRPr="005A58F3" w:rsidRDefault="003A3CD8" w:rsidP="005A58F3">
            <w:pPr>
              <w:pBdr>
                <w:bottom w:val="single" w:sz="4" w:space="1" w:color="auto"/>
              </w:pBdr>
              <w:tabs>
                <w:tab w:val="left" w:pos="720"/>
                <w:tab w:val="decimal" w:pos="765"/>
              </w:tabs>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lang w:val="en-US"/>
              </w:rPr>
              <w:t>1,112</w:t>
            </w:r>
          </w:p>
        </w:tc>
      </w:tr>
      <w:tr w:rsidR="00E73BC9" w:rsidRPr="005A58F3" w14:paraId="1E24B9D7" w14:textId="77777777" w:rsidTr="00B5717F">
        <w:trPr>
          <w:cantSplit/>
        </w:trPr>
        <w:tc>
          <w:tcPr>
            <w:tcW w:w="2700" w:type="dxa"/>
          </w:tcPr>
          <w:p w14:paraId="29379CBA" w14:textId="77777777" w:rsidR="00E73BC9" w:rsidRPr="005A58F3" w:rsidRDefault="00E73BC9" w:rsidP="005A58F3">
            <w:pPr>
              <w:spacing w:line="240" w:lineRule="auto"/>
              <w:ind w:left="0"/>
              <w:rPr>
                <w:rFonts w:ascii="Angsana New" w:hAnsi="Angsana New"/>
                <w:sz w:val="30"/>
                <w:szCs w:val="30"/>
                <w:cs/>
              </w:rPr>
            </w:pPr>
            <w:r w:rsidRPr="005A58F3">
              <w:rPr>
                <w:rFonts w:ascii="Angsana New" w:hAnsi="Angsana New" w:hint="cs"/>
                <w:sz w:val="30"/>
                <w:szCs w:val="30"/>
                <w:cs/>
              </w:rPr>
              <w:t>รวม</w:t>
            </w:r>
          </w:p>
        </w:tc>
        <w:tc>
          <w:tcPr>
            <w:tcW w:w="1050" w:type="dxa"/>
            <w:shd w:val="clear" w:color="auto" w:fill="auto"/>
            <w:vAlign w:val="bottom"/>
          </w:tcPr>
          <w:p w14:paraId="5584439E" w14:textId="0B3A71E1" w:rsidR="00E73BC9" w:rsidRPr="005A58F3" w:rsidRDefault="00C577BF" w:rsidP="00B5717F">
            <w:pPr>
              <w:pBdr>
                <w:bottom w:val="double" w:sz="4" w:space="1" w:color="auto"/>
              </w:pBdr>
              <w:tabs>
                <w:tab w:val="left" w:pos="720"/>
                <w:tab w:val="decimal" w:pos="765"/>
              </w:tabs>
              <w:spacing w:line="240" w:lineRule="auto"/>
              <w:ind w:left="0" w:right="0"/>
              <w:jc w:val="right"/>
              <w:rPr>
                <w:rFonts w:asciiTheme="majorBidi" w:hAnsiTheme="majorBidi" w:cstheme="majorBidi"/>
                <w:sz w:val="28"/>
                <w:szCs w:val="28"/>
              </w:rPr>
            </w:pPr>
            <w:r w:rsidRPr="005A58F3">
              <w:rPr>
                <w:rFonts w:asciiTheme="majorBidi" w:hAnsiTheme="majorBidi" w:cstheme="majorBidi"/>
                <w:sz w:val="28"/>
                <w:szCs w:val="28"/>
              </w:rPr>
              <w:t>-</w:t>
            </w:r>
          </w:p>
        </w:tc>
        <w:tc>
          <w:tcPr>
            <w:tcW w:w="1050" w:type="dxa"/>
            <w:shd w:val="clear" w:color="auto" w:fill="auto"/>
            <w:vAlign w:val="bottom"/>
          </w:tcPr>
          <w:p w14:paraId="4E22D924" w14:textId="5C2F89AC" w:rsidR="00E73BC9" w:rsidRPr="005A58F3" w:rsidRDefault="00C577BF" w:rsidP="00B5717F">
            <w:pPr>
              <w:pBdr>
                <w:bottom w:val="double" w:sz="4" w:space="1" w:color="auto"/>
              </w:pBdr>
              <w:tabs>
                <w:tab w:val="left" w:pos="720"/>
                <w:tab w:val="decimal" w:pos="765"/>
              </w:tabs>
              <w:spacing w:line="240" w:lineRule="auto"/>
              <w:ind w:left="0" w:right="0"/>
              <w:jc w:val="right"/>
              <w:rPr>
                <w:rFonts w:asciiTheme="majorBidi" w:hAnsiTheme="majorBidi" w:cstheme="majorBidi"/>
                <w:sz w:val="28"/>
                <w:szCs w:val="28"/>
              </w:rPr>
            </w:pPr>
            <w:r w:rsidRPr="005A58F3">
              <w:rPr>
                <w:rFonts w:asciiTheme="majorBidi" w:hAnsiTheme="majorBidi" w:cstheme="majorBidi"/>
                <w:sz w:val="28"/>
                <w:szCs w:val="28"/>
              </w:rPr>
              <w:t>-</w:t>
            </w:r>
          </w:p>
        </w:tc>
        <w:tc>
          <w:tcPr>
            <w:tcW w:w="1050" w:type="dxa"/>
            <w:shd w:val="clear" w:color="auto" w:fill="auto"/>
            <w:vAlign w:val="bottom"/>
          </w:tcPr>
          <w:p w14:paraId="29F124A1" w14:textId="26C16985" w:rsidR="00E73BC9" w:rsidRPr="005A58F3" w:rsidRDefault="00C577BF" w:rsidP="00B5717F">
            <w:pPr>
              <w:pBdr>
                <w:bottom w:val="double" w:sz="4" w:space="1" w:color="auto"/>
              </w:pBdr>
              <w:tabs>
                <w:tab w:val="left" w:pos="720"/>
                <w:tab w:val="decimal" w:pos="765"/>
              </w:tabs>
              <w:spacing w:line="240" w:lineRule="auto"/>
              <w:ind w:left="0" w:right="0"/>
              <w:jc w:val="right"/>
              <w:rPr>
                <w:rFonts w:asciiTheme="majorBidi" w:hAnsiTheme="majorBidi" w:cstheme="majorBidi"/>
                <w:sz w:val="28"/>
                <w:szCs w:val="28"/>
              </w:rPr>
            </w:pPr>
            <w:r w:rsidRPr="005A58F3">
              <w:rPr>
                <w:rFonts w:asciiTheme="majorBidi" w:hAnsiTheme="majorBidi" w:cstheme="majorBidi"/>
                <w:sz w:val="28"/>
                <w:szCs w:val="28"/>
              </w:rPr>
              <w:t>-</w:t>
            </w:r>
          </w:p>
        </w:tc>
        <w:tc>
          <w:tcPr>
            <w:tcW w:w="1020" w:type="dxa"/>
            <w:vAlign w:val="bottom"/>
          </w:tcPr>
          <w:p w14:paraId="2316F335" w14:textId="1402DE5A" w:rsidR="00E73BC9" w:rsidRPr="005A58F3" w:rsidRDefault="003A3CD8" w:rsidP="00B5717F">
            <w:pPr>
              <w:pBdr>
                <w:bottom w:val="double" w:sz="4" w:space="1" w:color="auto"/>
              </w:pBdr>
              <w:tabs>
                <w:tab w:val="left" w:pos="720"/>
                <w:tab w:val="decimal" w:pos="765"/>
              </w:tabs>
              <w:spacing w:line="240" w:lineRule="auto"/>
              <w:ind w:left="0" w:right="0"/>
              <w:jc w:val="right"/>
              <w:rPr>
                <w:rFonts w:asciiTheme="majorBidi" w:hAnsiTheme="majorBidi" w:cstheme="majorBidi"/>
                <w:sz w:val="28"/>
                <w:szCs w:val="28"/>
              </w:rPr>
            </w:pPr>
            <w:r w:rsidRPr="005A58F3">
              <w:rPr>
                <w:rFonts w:asciiTheme="majorBidi" w:hAnsiTheme="majorBidi" w:cstheme="majorBidi"/>
                <w:sz w:val="28"/>
                <w:szCs w:val="28"/>
                <w:lang w:val="en-US"/>
              </w:rPr>
              <w:t>1,112</w:t>
            </w:r>
          </w:p>
        </w:tc>
        <w:tc>
          <w:tcPr>
            <w:tcW w:w="1020" w:type="dxa"/>
            <w:vAlign w:val="bottom"/>
          </w:tcPr>
          <w:p w14:paraId="427CED01" w14:textId="50EAD8F8" w:rsidR="00E73BC9" w:rsidRPr="005A58F3" w:rsidRDefault="003A3CD8" w:rsidP="00B5717F">
            <w:pPr>
              <w:pBdr>
                <w:bottom w:val="double" w:sz="4" w:space="1" w:color="auto"/>
              </w:pBdr>
              <w:tabs>
                <w:tab w:val="left" w:pos="720"/>
                <w:tab w:val="decimal" w:pos="765"/>
              </w:tabs>
              <w:spacing w:line="240" w:lineRule="auto"/>
              <w:ind w:left="0" w:right="0"/>
              <w:jc w:val="right"/>
              <w:rPr>
                <w:rFonts w:asciiTheme="majorBidi" w:hAnsiTheme="majorBidi" w:cstheme="majorBidi"/>
                <w:sz w:val="28"/>
                <w:szCs w:val="28"/>
              </w:rPr>
            </w:pPr>
            <w:r w:rsidRPr="005A58F3">
              <w:rPr>
                <w:rFonts w:asciiTheme="majorBidi" w:hAnsiTheme="majorBidi" w:cstheme="majorBidi"/>
                <w:sz w:val="28"/>
                <w:szCs w:val="28"/>
              </w:rPr>
              <w:t>-</w:t>
            </w:r>
          </w:p>
        </w:tc>
        <w:tc>
          <w:tcPr>
            <w:tcW w:w="1200" w:type="dxa"/>
            <w:vAlign w:val="bottom"/>
          </w:tcPr>
          <w:p w14:paraId="4D9D1468" w14:textId="4D18F138" w:rsidR="00E73BC9" w:rsidRPr="005A58F3" w:rsidRDefault="003A3CD8" w:rsidP="005A58F3">
            <w:pPr>
              <w:pBdr>
                <w:bottom w:val="double" w:sz="4" w:space="1" w:color="auto"/>
              </w:pBdr>
              <w:tabs>
                <w:tab w:val="left" w:pos="720"/>
                <w:tab w:val="decimal" w:pos="765"/>
              </w:tabs>
              <w:spacing w:line="240" w:lineRule="auto"/>
              <w:ind w:left="0" w:right="0"/>
              <w:jc w:val="right"/>
              <w:rPr>
                <w:rFonts w:asciiTheme="majorBidi" w:hAnsiTheme="majorBidi" w:cstheme="majorBidi"/>
                <w:sz w:val="28"/>
                <w:szCs w:val="28"/>
              </w:rPr>
            </w:pPr>
            <w:r w:rsidRPr="005A58F3">
              <w:rPr>
                <w:rFonts w:asciiTheme="majorBidi" w:hAnsiTheme="majorBidi" w:cstheme="majorBidi"/>
                <w:sz w:val="28"/>
                <w:szCs w:val="28"/>
                <w:lang w:val="en-US"/>
              </w:rPr>
              <w:t>1,112</w:t>
            </w:r>
          </w:p>
        </w:tc>
      </w:tr>
    </w:tbl>
    <w:p w14:paraId="1B4D0CA2" w14:textId="77777777" w:rsidR="00E73BC9" w:rsidRPr="005A58F3" w:rsidRDefault="00E73BC9" w:rsidP="005A58F3">
      <w:pPr>
        <w:spacing w:line="240" w:lineRule="auto"/>
        <w:ind w:left="0"/>
        <w:rPr>
          <w:sz w:val="28"/>
          <w:szCs w:val="28"/>
        </w:rPr>
      </w:pPr>
    </w:p>
    <w:p w14:paraId="118D7272" w14:textId="283A9410" w:rsidR="00E73BC9" w:rsidRPr="005A58F3" w:rsidRDefault="00E73BC9" w:rsidP="005A58F3">
      <w:pPr>
        <w:spacing w:line="240" w:lineRule="auto"/>
        <w:rPr>
          <w:rFonts w:asciiTheme="majorBidi" w:hAnsiTheme="majorBidi" w:cstheme="majorBidi"/>
          <w:sz w:val="28"/>
          <w:szCs w:val="28"/>
        </w:rPr>
      </w:pPr>
      <w:r w:rsidRPr="005A58F3">
        <w:rPr>
          <w:rFonts w:asciiTheme="majorBidi" w:hAnsiTheme="majorBidi" w:cstheme="majorBidi"/>
          <w:sz w:val="28"/>
          <w:szCs w:val="28"/>
          <w:cs/>
        </w:rPr>
        <w:t>สำหรั</w:t>
      </w:r>
      <w:r w:rsidR="00EA5C49" w:rsidRPr="005A58F3">
        <w:rPr>
          <w:rFonts w:asciiTheme="majorBidi" w:hAnsiTheme="majorBidi" w:cstheme="majorBidi"/>
          <w:sz w:val="28"/>
          <w:szCs w:val="28"/>
          <w:cs/>
        </w:rPr>
        <w:t xml:space="preserve">บปีสิ้นสุดวันที่ </w:t>
      </w:r>
      <w:r w:rsidR="00A6671A" w:rsidRPr="005A58F3">
        <w:rPr>
          <w:rFonts w:asciiTheme="majorBidi" w:hAnsiTheme="majorBidi" w:cstheme="majorBidi"/>
          <w:sz w:val="28"/>
          <w:szCs w:val="28"/>
          <w:lang w:val="en-US"/>
        </w:rPr>
        <w:t>31</w:t>
      </w:r>
      <w:r w:rsidR="00EA5C49" w:rsidRPr="005A58F3">
        <w:rPr>
          <w:rFonts w:asciiTheme="majorBidi" w:hAnsiTheme="majorBidi" w:cstheme="majorBidi"/>
          <w:sz w:val="28"/>
          <w:szCs w:val="28"/>
          <w:cs/>
        </w:rPr>
        <w:t xml:space="preserve"> ธันวาคม </w:t>
      </w:r>
      <w:r w:rsidR="00A6671A" w:rsidRPr="005A58F3">
        <w:rPr>
          <w:rFonts w:asciiTheme="majorBidi" w:hAnsiTheme="majorBidi" w:cstheme="majorBidi"/>
          <w:sz w:val="28"/>
          <w:szCs w:val="28"/>
          <w:lang w:val="en-US"/>
        </w:rPr>
        <w:t>25</w:t>
      </w:r>
      <w:r w:rsidR="00EA5C49" w:rsidRPr="005A58F3">
        <w:rPr>
          <w:rFonts w:asciiTheme="majorBidi" w:hAnsiTheme="majorBidi" w:cstheme="majorBidi"/>
          <w:sz w:val="28"/>
          <w:szCs w:val="28"/>
          <w:lang w:val="en-US"/>
        </w:rPr>
        <w:t>60</w:t>
      </w:r>
      <w:r w:rsidRPr="005A58F3">
        <w:rPr>
          <w:rFonts w:asciiTheme="majorBidi" w:hAnsiTheme="majorBidi" w:cstheme="majorBidi"/>
          <w:sz w:val="28"/>
          <w:szCs w:val="28"/>
          <w:cs/>
        </w:rPr>
        <w:t xml:space="preserve"> ภาษีเงินได้ที่บริษัทไม่ได้รับรู้ในกำไรข</w:t>
      </w:r>
      <w:r w:rsidR="00EA5C49" w:rsidRPr="005A58F3">
        <w:rPr>
          <w:rFonts w:asciiTheme="majorBidi" w:hAnsiTheme="majorBidi" w:cstheme="majorBidi"/>
          <w:sz w:val="28"/>
          <w:szCs w:val="28"/>
          <w:cs/>
        </w:rPr>
        <w:t xml:space="preserve">าดทุนเบ็ดเสร็จอื่นมีจำนวน </w:t>
      </w:r>
      <w:r w:rsidR="00A6671A" w:rsidRPr="005A58F3">
        <w:rPr>
          <w:rFonts w:asciiTheme="majorBidi" w:hAnsiTheme="majorBidi" w:cstheme="majorBidi"/>
          <w:sz w:val="28"/>
          <w:szCs w:val="28"/>
          <w:lang w:val="en-US"/>
        </w:rPr>
        <w:t>0</w:t>
      </w:r>
      <w:r w:rsidR="00EA5C49" w:rsidRPr="005A58F3">
        <w:rPr>
          <w:rFonts w:asciiTheme="majorBidi" w:hAnsiTheme="majorBidi" w:cstheme="majorBidi"/>
          <w:sz w:val="28"/>
          <w:szCs w:val="28"/>
          <w:cs/>
        </w:rPr>
        <w:t>.</w:t>
      </w:r>
      <w:r w:rsidR="00EA5C49" w:rsidRPr="005A58F3">
        <w:rPr>
          <w:rFonts w:asciiTheme="majorBidi" w:hAnsiTheme="majorBidi" w:cstheme="majorBidi"/>
          <w:sz w:val="28"/>
          <w:szCs w:val="28"/>
          <w:lang w:val="en-US"/>
        </w:rPr>
        <w:t>22</w:t>
      </w:r>
      <w:r w:rsidRPr="005A58F3">
        <w:rPr>
          <w:rFonts w:asciiTheme="majorBidi" w:hAnsiTheme="majorBidi" w:cstheme="majorBidi"/>
          <w:sz w:val="28"/>
          <w:szCs w:val="28"/>
          <w:cs/>
        </w:rPr>
        <w:t xml:space="preserve"> ล้านบาท ในงบการเงินรวม และงบการเงินเฉพาะกิจการ ตามลำดับ</w:t>
      </w:r>
    </w:p>
    <w:p w14:paraId="277E1D3F" w14:textId="77777777" w:rsidR="00E73BC9" w:rsidRPr="005A58F3" w:rsidRDefault="00E73BC9" w:rsidP="005A58F3">
      <w:pPr>
        <w:spacing w:line="360" w:lineRule="auto"/>
        <w:ind w:left="180" w:right="0"/>
        <w:rPr>
          <w:rFonts w:asciiTheme="majorBidi" w:hAnsiTheme="majorBidi"/>
          <w:b/>
          <w:bCs/>
          <w:sz w:val="28"/>
          <w:szCs w:val="28"/>
          <w:cs/>
        </w:rPr>
      </w:pPr>
    </w:p>
    <w:p w14:paraId="1E1B7CAA" w14:textId="79D1C9F4" w:rsidR="00E5005E" w:rsidRPr="005A58F3" w:rsidRDefault="00E73BC9" w:rsidP="005A58F3">
      <w:pPr>
        <w:spacing w:before="120" w:after="120" w:line="240" w:lineRule="auto"/>
        <w:ind w:left="450" w:right="0"/>
        <w:rPr>
          <w:rFonts w:asciiTheme="majorBidi" w:hAnsiTheme="majorBidi" w:cstheme="majorBidi"/>
          <w:sz w:val="28"/>
          <w:szCs w:val="28"/>
          <w:cs/>
          <w:lang w:val="en-US"/>
        </w:rPr>
      </w:pPr>
      <w:r w:rsidRPr="005A58F3">
        <w:rPr>
          <w:rFonts w:asciiTheme="majorBidi" w:hAnsiTheme="majorBidi"/>
          <w:b/>
          <w:bCs/>
          <w:sz w:val="28"/>
          <w:szCs w:val="28"/>
          <w:cs/>
        </w:rPr>
        <w:br w:type="column"/>
      </w:r>
      <w:r w:rsidRPr="005A58F3">
        <w:rPr>
          <w:rFonts w:asciiTheme="majorBidi" w:hAnsiTheme="majorBidi"/>
          <w:b/>
          <w:bCs/>
          <w:sz w:val="28"/>
          <w:szCs w:val="28"/>
          <w:cs/>
        </w:rPr>
        <w:lastRenderedPageBreak/>
        <w:t>การกระทบยอดเพื่อหาอัตราภาษีที่แท้จริง</w:t>
      </w: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577BF" w:rsidRPr="005A58F3" w14:paraId="5932FA0E" w14:textId="77777777" w:rsidTr="00C577BF">
        <w:trPr>
          <w:tblHeader/>
        </w:trPr>
        <w:tc>
          <w:tcPr>
            <w:tcW w:w="3249" w:type="dxa"/>
          </w:tcPr>
          <w:p w14:paraId="7F74538B" w14:textId="77777777" w:rsidR="00C577BF" w:rsidRPr="005A58F3" w:rsidRDefault="00C577BF" w:rsidP="005A58F3">
            <w:pPr>
              <w:ind w:left="9" w:right="32"/>
              <w:rPr>
                <w:rFonts w:asciiTheme="majorBidi" w:hAnsiTheme="majorBidi" w:cstheme="majorBidi"/>
                <w:sz w:val="28"/>
                <w:szCs w:val="28"/>
                <w:lang w:val="en-US"/>
              </w:rPr>
            </w:pPr>
          </w:p>
        </w:tc>
        <w:tc>
          <w:tcPr>
            <w:tcW w:w="5940" w:type="dxa"/>
            <w:gridSpan w:val="4"/>
            <w:shd w:val="clear" w:color="auto" w:fill="auto"/>
          </w:tcPr>
          <w:p w14:paraId="2CB5E585" w14:textId="77777777"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
                <w:sz w:val="28"/>
                <w:szCs w:val="28"/>
                <w:cs/>
              </w:rPr>
            </w:pPr>
            <w:r w:rsidRPr="005A58F3">
              <w:rPr>
                <w:rFonts w:asciiTheme="majorBidi" w:hAnsiTheme="majorBidi"/>
                <w:b/>
                <w:sz w:val="28"/>
                <w:szCs w:val="28"/>
                <w:cs/>
                <w:lang w:val="en-US"/>
              </w:rPr>
              <w:t>งบการเงินรวม</w:t>
            </w:r>
          </w:p>
        </w:tc>
      </w:tr>
      <w:tr w:rsidR="00C577BF" w:rsidRPr="005A58F3" w14:paraId="3DBAE8C8" w14:textId="77777777" w:rsidTr="00C577BF">
        <w:trPr>
          <w:tblHeader/>
        </w:trPr>
        <w:tc>
          <w:tcPr>
            <w:tcW w:w="3249" w:type="dxa"/>
          </w:tcPr>
          <w:p w14:paraId="13AFC3A7" w14:textId="77777777" w:rsidR="00C577BF" w:rsidRPr="005A58F3" w:rsidRDefault="00C577BF" w:rsidP="005A58F3">
            <w:pPr>
              <w:ind w:left="9" w:right="32"/>
              <w:rPr>
                <w:rFonts w:asciiTheme="majorBidi" w:hAnsiTheme="majorBidi" w:cstheme="majorBidi"/>
                <w:sz w:val="28"/>
                <w:szCs w:val="28"/>
                <w:lang w:val="en-US"/>
              </w:rPr>
            </w:pPr>
          </w:p>
        </w:tc>
        <w:tc>
          <w:tcPr>
            <w:tcW w:w="2970" w:type="dxa"/>
            <w:gridSpan w:val="2"/>
            <w:shd w:val="clear" w:color="auto" w:fill="auto"/>
          </w:tcPr>
          <w:p w14:paraId="58F1ABF8"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bCs/>
                <w:sz w:val="28"/>
                <w:szCs w:val="28"/>
                <w:lang w:val="en-US"/>
              </w:rPr>
              <w:t>2561</w:t>
            </w:r>
          </w:p>
        </w:tc>
        <w:tc>
          <w:tcPr>
            <w:tcW w:w="2970" w:type="dxa"/>
            <w:gridSpan w:val="2"/>
            <w:shd w:val="clear" w:color="auto" w:fill="auto"/>
          </w:tcPr>
          <w:p w14:paraId="4A5F1BD0" w14:textId="77777777"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Cs/>
                <w:sz w:val="28"/>
                <w:szCs w:val="28"/>
                <w:cs/>
              </w:rPr>
            </w:pPr>
            <w:r w:rsidRPr="005A58F3">
              <w:rPr>
                <w:rFonts w:asciiTheme="majorBidi" w:hAnsiTheme="majorBidi"/>
                <w:bCs/>
                <w:sz w:val="28"/>
                <w:szCs w:val="28"/>
                <w:lang w:val="en-US"/>
              </w:rPr>
              <w:t>2560</w:t>
            </w:r>
          </w:p>
        </w:tc>
      </w:tr>
      <w:tr w:rsidR="00C577BF" w:rsidRPr="005A58F3" w14:paraId="17446A37" w14:textId="77777777" w:rsidTr="00C577BF">
        <w:trPr>
          <w:tblHeader/>
        </w:trPr>
        <w:tc>
          <w:tcPr>
            <w:tcW w:w="3249" w:type="dxa"/>
          </w:tcPr>
          <w:p w14:paraId="468121EA" w14:textId="77777777" w:rsidR="00C577BF" w:rsidRPr="005A58F3" w:rsidRDefault="00C577BF" w:rsidP="005A58F3">
            <w:pPr>
              <w:ind w:left="9" w:right="32"/>
              <w:rPr>
                <w:rFonts w:asciiTheme="majorBidi" w:hAnsiTheme="majorBidi" w:cstheme="majorBidi"/>
                <w:sz w:val="28"/>
                <w:szCs w:val="28"/>
                <w:lang w:val="en-US"/>
              </w:rPr>
            </w:pPr>
          </w:p>
        </w:tc>
        <w:tc>
          <w:tcPr>
            <w:tcW w:w="1440" w:type="dxa"/>
            <w:shd w:val="clear" w:color="auto" w:fill="auto"/>
          </w:tcPr>
          <w:p w14:paraId="62FEDF01"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lang w:val="en-US"/>
              </w:rPr>
            </w:pPr>
            <w:r w:rsidRPr="005A58F3">
              <w:rPr>
                <w:rFonts w:asciiTheme="majorBidi" w:hAnsiTheme="majorBidi" w:cstheme="majorBidi"/>
                <w:b/>
                <w:sz w:val="28"/>
                <w:szCs w:val="28"/>
                <w:cs/>
                <w:lang w:val="en-US"/>
              </w:rPr>
              <w:t>อัตราภาษี   (ร้อยละ)</w:t>
            </w:r>
          </w:p>
        </w:tc>
        <w:tc>
          <w:tcPr>
            <w:tcW w:w="1530" w:type="dxa"/>
            <w:shd w:val="clear" w:color="auto" w:fill="auto"/>
          </w:tcPr>
          <w:p w14:paraId="66BE10C3"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lang w:val="en-US"/>
              </w:rPr>
            </w:pPr>
          </w:p>
          <w:p w14:paraId="2495FC28"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b/>
                <w:sz w:val="28"/>
                <w:szCs w:val="28"/>
                <w:cs/>
                <w:lang w:val="en-US"/>
              </w:rPr>
              <w:t>(พันบาท)</w:t>
            </w:r>
          </w:p>
        </w:tc>
        <w:tc>
          <w:tcPr>
            <w:tcW w:w="1440" w:type="dxa"/>
            <w:shd w:val="clear" w:color="auto" w:fill="auto"/>
          </w:tcPr>
          <w:p w14:paraId="28F752EA" w14:textId="77777777" w:rsidR="00C577BF" w:rsidRPr="005A58F3" w:rsidRDefault="00C577BF" w:rsidP="005A58F3">
            <w:pPr>
              <w:pBdr>
                <w:bottom w:val="single" w:sz="4" w:space="1" w:color="auto"/>
              </w:pBdr>
              <w:spacing w:line="240" w:lineRule="auto"/>
              <w:ind w:left="62" w:right="32" w:hanging="62"/>
              <w:jc w:val="center"/>
              <w:rPr>
                <w:rFonts w:asciiTheme="majorBidi" w:hAnsiTheme="majorBidi" w:cstheme="majorBidi"/>
                <w:bCs/>
                <w:sz w:val="28"/>
                <w:szCs w:val="28"/>
              </w:rPr>
            </w:pPr>
            <w:r w:rsidRPr="005A58F3">
              <w:rPr>
                <w:rFonts w:asciiTheme="majorBidi" w:hAnsiTheme="majorBidi" w:cstheme="majorBidi"/>
                <w:b/>
                <w:sz w:val="28"/>
                <w:szCs w:val="28"/>
                <w:cs/>
                <w:lang w:val="en-US"/>
              </w:rPr>
              <w:t>อัตราภาษี   (ร้อยละ)</w:t>
            </w:r>
          </w:p>
        </w:tc>
        <w:tc>
          <w:tcPr>
            <w:tcW w:w="1530" w:type="dxa"/>
            <w:shd w:val="clear" w:color="auto" w:fill="auto"/>
          </w:tcPr>
          <w:p w14:paraId="3334A051"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rPr>
            </w:pPr>
          </w:p>
          <w:p w14:paraId="04F71DF1"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rPr>
            </w:pPr>
            <w:r w:rsidRPr="005A58F3">
              <w:rPr>
                <w:rFonts w:asciiTheme="majorBidi" w:hAnsiTheme="majorBidi"/>
                <w:b/>
                <w:sz w:val="28"/>
                <w:szCs w:val="28"/>
                <w:cs/>
              </w:rPr>
              <w:t>(พันบาท)</w:t>
            </w:r>
          </w:p>
        </w:tc>
      </w:tr>
      <w:tr w:rsidR="00C577BF" w:rsidRPr="005A58F3" w14:paraId="2DCAAFCB" w14:textId="77777777" w:rsidTr="0018786A">
        <w:trPr>
          <w:tblHeader/>
        </w:trPr>
        <w:tc>
          <w:tcPr>
            <w:tcW w:w="3249" w:type="dxa"/>
          </w:tcPr>
          <w:p w14:paraId="36AB7448" w14:textId="24625C9F" w:rsidR="00C577BF" w:rsidRPr="005A58F3" w:rsidRDefault="008B1121" w:rsidP="005A58F3">
            <w:pPr>
              <w:ind w:left="9" w:right="32"/>
              <w:rPr>
                <w:rFonts w:asciiTheme="majorBidi" w:hAnsiTheme="majorBidi" w:cstheme="majorBidi"/>
                <w:sz w:val="28"/>
                <w:szCs w:val="28"/>
                <w:lang w:val="en-US"/>
              </w:rPr>
            </w:pPr>
            <w:r w:rsidRPr="005A58F3">
              <w:rPr>
                <w:rFonts w:asciiTheme="majorBidi" w:hAnsiTheme="majorBidi" w:hint="cs"/>
                <w:sz w:val="28"/>
                <w:szCs w:val="28"/>
                <w:cs/>
                <w:lang w:val="en-US"/>
              </w:rPr>
              <w:t>กำไร(</w:t>
            </w:r>
            <w:r w:rsidR="00C577BF" w:rsidRPr="005A58F3">
              <w:rPr>
                <w:rFonts w:asciiTheme="majorBidi" w:hAnsiTheme="majorBidi"/>
                <w:sz w:val="28"/>
                <w:szCs w:val="28"/>
                <w:cs/>
                <w:lang w:val="en-US"/>
              </w:rPr>
              <w:t>ขาดทุน</w:t>
            </w:r>
            <w:r w:rsidRPr="005A58F3">
              <w:rPr>
                <w:rFonts w:asciiTheme="majorBidi" w:hAnsiTheme="majorBidi" w:hint="cs"/>
                <w:sz w:val="28"/>
                <w:szCs w:val="28"/>
                <w:cs/>
                <w:lang w:val="en-US"/>
              </w:rPr>
              <w:t>)</w:t>
            </w:r>
            <w:r w:rsidR="00C577BF" w:rsidRPr="005A58F3">
              <w:rPr>
                <w:rFonts w:asciiTheme="majorBidi" w:hAnsiTheme="majorBidi"/>
                <w:sz w:val="28"/>
                <w:szCs w:val="28"/>
                <w:cs/>
                <w:lang w:val="en-US"/>
              </w:rPr>
              <w:t>ก่อนภาษีเงินได้</w:t>
            </w:r>
          </w:p>
        </w:tc>
        <w:tc>
          <w:tcPr>
            <w:tcW w:w="1440" w:type="dxa"/>
            <w:shd w:val="clear" w:color="auto" w:fill="auto"/>
          </w:tcPr>
          <w:p w14:paraId="6A98BFC0"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20</w:t>
            </w:r>
          </w:p>
        </w:tc>
        <w:tc>
          <w:tcPr>
            <w:tcW w:w="1530" w:type="dxa"/>
            <w:shd w:val="clear" w:color="auto" w:fill="auto"/>
          </w:tcPr>
          <w:p w14:paraId="0101218A" w14:textId="53399205" w:rsidR="00C577BF" w:rsidRPr="005A58F3" w:rsidRDefault="00A57452" w:rsidP="005A58F3">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73,249</w:t>
            </w:r>
          </w:p>
        </w:tc>
        <w:tc>
          <w:tcPr>
            <w:tcW w:w="1440" w:type="dxa"/>
            <w:shd w:val="clear" w:color="auto" w:fill="auto"/>
          </w:tcPr>
          <w:p w14:paraId="2370571E"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bCs/>
                <w:sz w:val="28"/>
                <w:szCs w:val="28"/>
                <w:lang w:val="en-US"/>
              </w:rPr>
              <w:t>20</w:t>
            </w:r>
          </w:p>
        </w:tc>
        <w:tc>
          <w:tcPr>
            <w:tcW w:w="1530" w:type="dxa"/>
            <w:shd w:val="clear" w:color="auto" w:fill="auto"/>
          </w:tcPr>
          <w:p w14:paraId="27CAE547" w14:textId="47B43885" w:rsidR="00C577BF" w:rsidRPr="005A58F3" w:rsidRDefault="00C577BF"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b/>
                <w:sz w:val="28"/>
                <w:szCs w:val="28"/>
                <w:cs/>
              </w:rPr>
              <w:t>(</w:t>
            </w:r>
            <w:r w:rsidR="00A57452">
              <w:rPr>
                <w:rFonts w:asciiTheme="majorBidi" w:hAnsiTheme="majorBidi"/>
                <w:bCs/>
                <w:sz w:val="28"/>
                <w:szCs w:val="28"/>
                <w:lang w:val="en-US"/>
              </w:rPr>
              <w:t>129,117</w:t>
            </w:r>
            <w:r w:rsidRPr="005A58F3">
              <w:rPr>
                <w:rFonts w:asciiTheme="majorBidi" w:hAnsiTheme="majorBidi"/>
                <w:b/>
                <w:sz w:val="28"/>
                <w:szCs w:val="28"/>
                <w:cs/>
              </w:rPr>
              <w:t>)</w:t>
            </w:r>
          </w:p>
        </w:tc>
      </w:tr>
      <w:tr w:rsidR="00C577BF" w:rsidRPr="005A58F3" w14:paraId="5A13808F" w14:textId="77777777" w:rsidTr="0018786A">
        <w:trPr>
          <w:tblHeader/>
        </w:trPr>
        <w:tc>
          <w:tcPr>
            <w:tcW w:w="3249" w:type="dxa"/>
          </w:tcPr>
          <w:p w14:paraId="53C6DC85" w14:textId="77777777" w:rsidR="00C577BF" w:rsidRPr="005A58F3" w:rsidRDefault="00C577BF"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จำนวนภาษีตามอัตราภาษีเงินได้</w:t>
            </w:r>
          </w:p>
        </w:tc>
        <w:tc>
          <w:tcPr>
            <w:tcW w:w="1440" w:type="dxa"/>
            <w:shd w:val="clear" w:color="auto" w:fill="auto"/>
          </w:tcPr>
          <w:p w14:paraId="0F06AD61"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0E360FF3" w14:textId="3EB288B3" w:rsidR="00C577BF" w:rsidRPr="005A58F3" w:rsidRDefault="00A57452" w:rsidP="005A58F3">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14,650</w:t>
            </w:r>
          </w:p>
        </w:tc>
        <w:tc>
          <w:tcPr>
            <w:tcW w:w="1440" w:type="dxa"/>
            <w:shd w:val="clear" w:color="auto" w:fill="auto"/>
          </w:tcPr>
          <w:p w14:paraId="4B0E891C"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07AEDAFB" w14:textId="7812D2B7" w:rsidR="00C577BF" w:rsidRPr="005A58F3" w:rsidRDefault="006B56BD"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hint="cs"/>
                <w:b/>
                <w:sz w:val="28"/>
                <w:szCs w:val="28"/>
                <w:cs/>
              </w:rPr>
              <w:t>(</w:t>
            </w:r>
            <w:r w:rsidR="00A57452">
              <w:rPr>
                <w:rFonts w:asciiTheme="majorBidi" w:hAnsiTheme="majorBidi" w:cstheme="majorBidi"/>
                <w:bCs/>
                <w:sz w:val="28"/>
                <w:szCs w:val="28"/>
                <w:lang w:val="en-US"/>
              </w:rPr>
              <w:t>25,823</w:t>
            </w:r>
            <w:r w:rsidRPr="005A58F3">
              <w:rPr>
                <w:rFonts w:asciiTheme="majorBidi" w:hAnsiTheme="majorBidi" w:cstheme="majorBidi" w:hint="cs"/>
                <w:b/>
                <w:sz w:val="28"/>
                <w:szCs w:val="28"/>
                <w:cs/>
                <w:lang w:val="en-US"/>
              </w:rPr>
              <w:t>)</w:t>
            </w:r>
          </w:p>
        </w:tc>
      </w:tr>
      <w:tr w:rsidR="00C577BF" w:rsidRPr="005A58F3" w14:paraId="696C166C" w14:textId="77777777" w:rsidTr="0018786A">
        <w:trPr>
          <w:tblHeader/>
        </w:trPr>
        <w:tc>
          <w:tcPr>
            <w:tcW w:w="3249" w:type="dxa"/>
          </w:tcPr>
          <w:p w14:paraId="3937E2B0" w14:textId="77777777" w:rsidR="00C577BF" w:rsidRPr="005A58F3" w:rsidRDefault="00C577BF"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ค่าใช้จ่าย</w:t>
            </w:r>
            <w:r w:rsidRPr="005A58F3">
              <w:rPr>
                <w:rFonts w:asciiTheme="majorBidi" w:hAnsiTheme="majorBidi" w:hint="cs"/>
                <w:sz w:val="28"/>
                <w:szCs w:val="28"/>
                <w:cs/>
                <w:lang w:val="en-US"/>
              </w:rPr>
              <w:t>ที่ไม่สามารถหักภาษี</w:t>
            </w:r>
          </w:p>
        </w:tc>
        <w:tc>
          <w:tcPr>
            <w:tcW w:w="1440" w:type="dxa"/>
            <w:shd w:val="clear" w:color="auto" w:fill="auto"/>
          </w:tcPr>
          <w:p w14:paraId="300053A1"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17950B3A" w14:textId="545CE2A2" w:rsidR="00C577BF" w:rsidRPr="005A58F3" w:rsidRDefault="00587814"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hint="cs"/>
                <w:bCs/>
                <w:sz w:val="28"/>
                <w:szCs w:val="28"/>
                <w:lang w:val="en-US"/>
              </w:rPr>
              <w:t>585</w:t>
            </w:r>
          </w:p>
        </w:tc>
        <w:tc>
          <w:tcPr>
            <w:tcW w:w="1440" w:type="dxa"/>
            <w:shd w:val="clear" w:color="auto" w:fill="auto"/>
          </w:tcPr>
          <w:p w14:paraId="4BDC6B57"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620EB614" w14:textId="073D698B" w:rsidR="00C577BF" w:rsidRPr="005A58F3" w:rsidRDefault="009E4607" w:rsidP="005A58F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32,419</w:t>
            </w:r>
          </w:p>
        </w:tc>
      </w:tr>
      <w:tr w:rsidR="00C577BF" w:rsidRPr="005A58F3" w14:paraId="15510A52" w14:textId="77777777" w:rsidTr="0018786A">
        <w:trPr>
          <w:tblHeader/>
        </w:trPr>
        <w:tc>
          <w:tcPr>
            <w:tcW w:w="3249" w:type="dxa"/>
          </w:tcPr>
          <w:p w14:paraId="72A5226B" w14:textId="77777777" w:rsidR="00C577BF" w:rsidRPr="005A58F3" w:rsidRDefault="00C577BF" w:rsidP="005A58F3">
            <w:pPr>
              <w:ind w:left="9" w:right="32"/>
              <w:rPr>
                <w:rFonts w:asciiTheme="majorBidi" w:hAnsiTheme="majorBidi"/>
                <w:sz w:val="28"/>
                <w:szCs w:val="28"/>
                <w:lang w:val="en-US"/>
              </w:rPr>
            </w:pPr>
            <w:r w:rsidRPr="005A58F3">
              <w:rPr>
                <w:rFonts w:asciiTheme="majorBidi" w:hAnsiTheme="majorBidi"/>
                <w:sz w:val="28"/>
                <w:szCs w:val="28"/>
                <w:cs/>
                <w:lang w:val="en-US"/>
              </w:rPr>
              <w:t>ส่วนแบ่งกำไรจากเงินลงทุนในบริษัท</w:t>
            </w:r>
          </w:p>
          <w:p w14:paraId="4426665F"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hint="cs"/>
                <w:sz w:val="28"/>
                <w:szCs w:val="28"/>
                <w:cs/>
                <w:lang w:val="en-US"/>
              </w:rPr>
              <w:t xml:space="preserve">  </w:t>
            </w:r>
            <w:r w:rsidRPr="005A58F3">
              <w:rPr>
                <w:rFonts w:asciiTheme="majorBidi" w:hAnsiTheme="majorBidi"/>
                <w:sz w:val="28"/>
                <w:szCs w:val="28"/>
                <w:cs/>
                <w:lang w:val="en-US"/>
              </w:rPr>
              <w:t>ร่วมและกิจการร่วมค้า</w:t>
            </w:r>
          </w:p>
        </w:tc>
        <w:tc>
          <w:tcPr>
            <w:tcW w:w="1440" w:type="dxa"/>
            <w:shd w:val="clear" w:color="auto" w:fill="auto"/>
          </w:tcPr>
          <w:p w14:paraId="10321BF6"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p w14:paraId="6D6770D9"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346135C9" w14:textId="77777777" w:rsidR="00C577BF" w:rsidRPr="005A58F3" w:rsidRDefault="00C577BF" w:rsidP="005A58F3">
            <w:pPr>
              <w:spacing w:line="240" w:lineRule="auto"/>
              <w:ind w:left="0" w:right="32"/>
              <w:jc w:val="right"/>
              <w:rPr>
                <w:rFonts w:asciiTheme="majorBidi" w:hAnsiTheme="majorBidi" w:cstheme="majorBidi"/>
                <w:bCs/>
                <w:sz w:val="28"/>
                <w:szCs w:val="28"/>
                <w:lang w:val="en-US"/>
              </w:rPr>
            </w:pPr>
          </w:p>
          <w:p w14:paraId="10592ABA" w14:textId="5A6FB471" w:rsidR="00C577BF" w:rsidRPr="005A58F3" w:rsidRDefault="00C577BF"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hint="cs"/>
                <w:b/>
                <w:sz w:val="28"/>
                <w:szCs w:val="28"/>
                <w:cs/>
                <w:lang w:val="en-US"/>
              </w:rPr>
              <w:t>(</w:t>
            </w:r>
            <w:r w:rsidR="00A57452">
              <w:rPr>
                <w:rFonts w:asciiTheme="majorBidi" w:hAnsiTheme="majorBidi" w:cstheme="majorBidi"/>
                <w:bCs/>
                <w:sz w:val="28"/>
                <w:szCs w:val="28"/>
                <w:lang w:val="en-US"/>
              </w:rPr>
              <w:t>7,949</w:t>
            </w:r>
            <w:r w:rsidRPr="005A58F3">
              <w:rPr>
                <w:rFonts w:asciiTheme="majorBidi" w:hAnsiTheme="majorBidi" w:cstheme="majorBidi"/>
                <w:bCs/>
                <w:sz w:val="28"/>
                <w:szCs w:val="28"/>
                <w:lang w:val="en-US"/>
              </w:rPr>
              <w:t>)</w:t>
            </w:r>
          </w:p>
        </w:tc>
        <w:tc>
          <w:tcPr>
            <w:tcW w:w="1440" w:type="dxa"/>
            <w:shd w:val="clear" w:color="auto" w:fill="auto"/>
          </w:tcPr>
          <w:p w14:paraId="47C8D8B8"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p w14:paraId="7F2ED8B1"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433BF3F0" w14:textId="77777777" w:rsidR="00C577BF" w:rsidRPr="005A58F3" w:rsidRDefault="00C577BF" w:rsidP="005A58F3">
            <w:pPr>
              <w:spacing w:line="240" w:lineRule="auto"/>
              <w:ind w:left="102" w:right="32" w:hanging="90"/>
              <w:jc w:val="right"/>
              <w:rPr>
                <w:rFonts w:asciiTheme="majorBidi" w:hAnsiTheme="majorBidi" w:cstheme="majorBidi"/>
                <w:bCs/>
                <w:sz w:val="28"/>
                <w:szCs w:val="28"/>
              </w:rPr>
            </w:pPr>
          </w:p>
          <w:p w14:paraId="6E0A1EEB" w14:textId="0B995FFE" w:rsidR="00C577BF" w:rsidRPr="005A58F3" w:rsidRDefault="006B56BD"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hint="cs"/>
                <w:b/>
                <w:sz w:val="28"/>
                <w:szCs w:val="28"/>
                <w:cs/>
              </w:rPr>
              <w:t>(</w:t>
            </w:r>
            <w:r w:rsidRPr="005A58F3">
              <w:rPr>
                <w:rFonts w:asciiTheme="majorBidi" w:hAnsiTheme="majorBidi" w:cstheme="majorBidi"/>
                <w:bCs/>
                <w:sz w:val="28"/>
                <w:szCs w:val="28"/>
                <w:lang w:val="en-US"/>
              </w:rPr>
              <w:t>573</w:t>
            </w:r>
            <w:r w:rsidRPr="005A58F3">
              <w:rPr>
                <w:rFonts w:asciiTheme="majorBidi" w:hAnsiTheme="majorBidi" w:cstheme="majorBidi" w:hint="cs"/>
                <w:b/>
                <w:sz w:val="28"/>
                <w:szCs w:val="28"/>
                <w:cs/>
                <w:lang w:val="en-US"/>
              </w:rPr>
              <w:t>)</w:t>
            </w:r>
          </w:p>
        </w:tc>
      </w:tr>
      <w:tr w:rsidR="00C577BF" w:rsidRPr="005A58F3" w14:paraId="2B1CF9B8" w14:textId="77777777" w:rsidTr="0018786A">
        <w:trPr>
          <w:tblHeader/>
        </w:trPr>
        <w:tc>
          <w:tcPr>
            <w:tcW w:w="3249" w:type="dxa"/>
          </w:tcPr>
          <w:p w14:paraId="6105A376"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รายได้ที่ไม่ต้องเสียภาษี</w:t>
            </w:r>
          </w:p>
        </w:tc>
        <w:tc>
          <w:tcPr>
            <w:tcW w:w="1440" w:type="dxa"/>
            <w:shd w:val="clear" w:color="auto" w:fill="auto"/>
          </w:tcPr>
          <w:p w14:paraId="305CBE22"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70F6F724" w14:textId="77777777" w:rsidR="00C577BF" w:rsidRPr="005A58F3" w:rsidRDefault="00C577BF"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hint="cs"/>
                <w:b/>
                <w:sz w:val="28"/>
                <w:szCs w:val="28"/>
                <w:cs/>
                <w:lang w:val="en-US"/>
              </w:rPr>
              <w:t>(</w:t>
            </w:r>
            <w:r w:rsidRPr="005A58F3">
              <w:rPr>
                <w:rFonts w:asciiTheme="majorBidi" w:hAnsiTheme="majorBidi" w:cstheme="majorBidi"/>
                <w:bCs/>
                <w:sz w:val="28"/>
                <w:szCs w:val="28"/>
                <w:lang w:val="en-US"/>
              </w:rPr>
              <w:t>11,492)</w:t>
            </w:r>
          </w:p>
        </w:tc>
        <w:tc>
          <w:tcPr>
            <w:tcW w:w="1440" w:type="dxa"/>
            <w:shd w:val="clear" w:color="auto" w:fill="auto"/>
          </w:tcPr>
          <w:p w14:paraId="4D740348"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76AECDE0" w14:textId="23D9C74E" w:rsidR="00C577BF" w:rsidRPr="005A58F3" w:rsidRDefault="006B56BD" w:rsidP="005A58F3">
            <w:pPr>
              <w:spacing w:line="240" w:lineRule="auto"/>
              <w:ind w:left="102" w:right="32" w:hanging="90"/>
              <w:jc w:val="right"/>
              <w:rPr>
                <w:rFonts w:asciiTheme="majorBidi" w:hAnsiTheme="majorBidi" w:cstheme="majorBidi"/>
                <w:b/>
                <w:sz w:val="28"/>
                <w:szCs w:val="28"/>
              </w:rPr>
            </w:pPr>
            <w:r w:rsidRPr="005A58F3">
              <w:rPr>
                <w:rFonts w:asciiTheme="majorBidi" w:hAnsiTheme="majorBidi"/>
                <w:b/>
                <w:sz w:val="28"/>
                <w:szCs w:val="28"/>
                <w:cs/>
              </w:rPr>
              <w:t>(</w:t>
            </w:r>
            <w:r w:rsidRPr="005A58F3">
              <w:rPr>
                <w:rFonts w:asciiTheme="majorBidi" w:hAnsiTheme="majorBidi"/>
                <w:bCs/>
                <w:sz w:val="28"/>
                <w:szCs w:val="28"/>
                <w:lang w:val="en-US"/>
              </w:rPr>
              <w:t>1</w:t>
            </w:r>
            <w:r w:rsidR="00D06B71" w:rsidRPr="005A58F3">
              <w:rPr>
                <w:rFonts w:asciiTheme="majorBidi" w:hAnsiTheme="majorBidi"/>
                <w:bCs/>
                <w:sz w:val="28"/>
                <w:szCs w:val="28"/>
                <w:lang w:val="en-US"/>
              </w:rPr>
              <w:t>5,007</w:t>
            </w:r>
            <w:r w:rsidRPr="005A58F3">
              <w:rPr>
                <w:rFonts w:asciiTheme="majorBidi" w:hAnsiTheme="majorBidi"/>
                <w:b/>
                <w:sz w:val="28"/>
                <w:szCs w:val="28"/>
                <w:cs/>
              </w:rPr>
              <w:t>)</w:t>
            </w:r>
          </w:p>
        </w:tc>
      </w:tr>
      <w:tr w:rsidR="00C577BF" w:rsidRPr="005A58F3" w14:paraId="3AFE3D85" w14:textId="77777777" w:rsidTr="0018786A">
        <w:trPr>
          <w:tblHeader/>
        </w:trPr>
        <w:tc>
          <w:tcPr>
            <w:tcW w:w="3249" w:type="dxa"/>
          </w:tcPr>
          <w:p w14:paraId="11A4DEB0" w14:textId="2E53EF56"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 xml:space="preserve">ขาดทุนสะสมทางภาษีไม่เกิน </w:t>
            </w:r>
            <w:r w:rsidR="00587814" w:rsidRPr="005A58F3">
              <w:rPr>
                <w:rFonts w:asciiTheme="majorBidi" w:hAnsiTheme="majorBidi"/>
                <w:sz w:val="28"/>
                <w:szCs w:val="28"/>
                <w:lang w:val="en-US"/>
              </w:rPr>
              <w:t>5</w:t>
            </w:r>
            <w:r w:rsidRPr="005A58F3">
              <w:rPr>
                <w:rFonts w:asciiTheme="majorBidi" w:hAnsiTheme="majorBidi"/>
                <w:sz w:val="28"/>
                <w:szCs w:val="28"/>
                <w:cs/>
                <w:lang w:val="en-US"/>
              </w:rPr>
              <w:t xml:space="preserve"> ปี</w:t>
            </w:r>
          </w:p>
        </w:tc>
        <w:tc>
          <w:tcPr>
            <w:tcW w:w="1440" w:type="dxa"/>
            <w:shd w:val="clear" w:color="auto" w:fill="auto"/>
          </w:tcPr>
          <w:p w14:paraId="7CFFCD6A"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7C7866A5" w14:textId="77777777" w:rsidR="00C577BF" w:rsidRPr="005A58F3" w:rsidRDefault="00C577BF"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4,465</w:t>
            </w:r>
          </w:p>
        </w:tc>
        <w:tc>
          <w:tcPr>
            <w:tcW w:w="1440" w:type="dxa"/>
            <w:shd w:val="clear" w:color="auto" w:fill="auto"/>
          </w:tcPr>
          <w:p w14:paraId="3206D3FC"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4AFF30C1" w14:textId="61F113EB" w:rsidR="00C577BF" w:rsidRPr="005A58F3" w:rsidRDefault="006B56BD"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10,835</w:t>
            </w:r>
          </w:p>
        </w:tc>
      </w:tr>
      <w:tr w:rsidR="00C577BF" w:rsidRPr="005A58F3" w14:paraId="01705CAE" w14:textId="77777777" w:rsidTr="0018786A">
        <w:trPr>
          <w:tblHeader/>
        </w:trPr>
        <w:tc>
          <w:tcPr>
            <w:tcW w:w="3249" w:type="dxa"/>
          </w:tcPr>
          <w:p w14:paraId="468AF640" w14:textId="77777777" w:rsidR="00C577BF" w:rsidRPr="005A58F3" w:rsidRDefault="00C577BF"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อื่นๆ</w:t>
            </w:r>
          </w:p>
        </w:tc>
        <w:tc>
          <w:tcPr>
            <w:tcW w:w="1440" w:type="dxa"/>
            <w:shd w:val="clear" w:color="auto" w:fill="auto"/>
          </w:tcPr>
          <w:p w14:paraId="5C15D468"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4C828DD8" w14:textId="77777777" w:rsidR="00C577BF" w:rsidRPr="005A58F3" w:rsidRDefault="00C577BF" w:rsidP="005A58F3">
            <w:pPr>
              <w:pBdr>
                <w:bottom w:val="single" w:sz="4" w:space="1" w:color="auto"/>
              </w:pBd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(43)</w:t>
            </w:r>
          </w:p>
        </w:tc>
        <w:tc>
          <w:tcPr>
            <w:tcW w:w="1440" w:type="dxa"/>
            <w:shd w:val="clear" w:color="auto" w:fill="auto"/>
          </w:tcPr>
          <w:p w14:paraId="47887F2B"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5A837D72" w14:textId="342B17DD" w:rsidR="00C577BF" w:rsidRPr="005A58F3" w:rsidRDefault="006B56BD" w:rsidP="005A58F3">
            <w:pPr>
              <w:pBdr>
                <w:bottom w:val="single" w:sz="4" w:space="1" w:color="auto"/>
              </w:pBd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hint="cs"/>
                <w:b/>
                <w:sz w:val="28"/>
                <w:szCs w:val="28"/>
                <w:cs/>
              </w:rPr>
              <w:t>(</w:t>
            </w:r>
            <w:r w:rsidRPr="005A58F3">
              <w:rPr>
                <w:rFonts w:asciiTheme="majorBidi" w:hAnsiTheme="majorBidi" w:cstheme="majorBidi"/>
                <w:bCs/>
                <w:sz w:val="28"/>
                <w:szCs w:val="28"/>
                <w:lang w:val="en-US"/>
              </w:rPr>
              <w:t>2</w:t>
            </w:r>
            <w:r w:rsidRPr="005A58F3">
              <w:rPr>
                <w:rFonts w:asciiTheme="majorBidi" w:hAnsiTheme="majorBidi" w:cstheme="majorBidi" w:hint="cs"/>
                <w:b/>
                <w:sz w:val="28"/>
                <w:szCs w:val="28"/>
                <w:cs/>
                <w:lang w:val="en-US"/>
              </w:rPr>
              <w:t>)</w:t>
            </w:r>
          </w:p>
        </w:tc>
      </w:tr>
      <w:tr w:rsidR="00C577BF" w:rsidRPr="005A58F3" w14:paraId="13A9AEBC" w14:textId="77777777" w:rsidTr="0018786A">
        <w:trPr>
          <w:tblHeader/>
        </w:trPr>
        <w:tc>
          <w:tcPr>
            <w:tcW w:w="3249" w:type="dxa"/>
          </w:tcPr>
          <w:p w14:paraId="4EA01FA8"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รวม</w:t>
            </w:r>
          </w:p>
        </w:tc>
        <w:tc>
          <w:tcPr>
            <w:tcW w:w="1440" w:type="dxa"/>
            <w:shd w:val="clear" w:color="auto" w:fill="auto"/>
          </w:tcPr>
          <w:p w14:paraId="6FEB3C75"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2E7B444C" w14:textId="77777777" w:rsidR="00C577BF" w:rsidRPr="005A58F3" w:rsidRDefault="00C577BF" w:rsidP="005A58F3">
            <w:pPr>
              <w:pBdr>
                <w:bottom w:val="double" w:sz="4" w:space="1" w:color="auto"/>
              </w:pBd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216</w:t>
            </w:r>
          </w:p>
        </w:tc>
        <w:tc>
          <w:tcPr>
            <w:tcW w:w="1440" w:type="dxa"/>
            <w:shd w:val="clear" w:color="auto" w:fill="auto"/>
          </w:tcPr>
          <w:p w14:paraId="49F7F1BF"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480219EF" w14:textId="77777777" w:rsidR="00C577BF" w:rsidRPr="005A58F3" w:rsidRDefault="00C577BF"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bCs/>
                <w:sz w:val="28"/>
                <w:szCs w:val="28"/>
                <w:lang w:val="en-US"/>
              </w:rPr>
              <w:t>1</w:t>
            </w:r>
            <w:r w:rsidRPr="005A58F3">
              <w:rPr>
                <w:rFonts w:asciiTheme="majorBidi" w:hAnsiTheme="majorBidi" w:cstheme="majorBidi"/>
                <w:bCs/>
                <w:sz w:val="28"/>
                <w:szCs w:val="28"/>
              </w:rPr>
              <w:t>,</w:t>
            </w:r>
            <w:r w:rsidRPr="005A58F3">
              <w:rPr>
                <w:rFonts w:asciiTheme="majorBidi" w:hAnsiTheme="majorBidi"/>
                <w:bCs/>
                <w:sz w:val="28"/>
                <w:szCs w:val="28"/>
                <w:lang w:val="en-US"/>
              </w:rPr>
              <w:t>849</w:t>
            </w:r>
          </w:p>
        </w:tc>
      </w:tr>
    </w:tbl>
    <w:p w14:paraId="628ABCA8" w14:textId="77777777" w:rsidR="00C577BF" w:rsidRPr="005A58F3" w:rsidRDefault="00C577BF" w:rsidP="005A58F3">
      <w:pPr>
        <w:spacing w:before="120" w:after="120" w:line="240" w:lineRule="auto"/>
        <w:ind w:left="450" w:right="0"/>
        <w:rPr>
          <w:rFonts w:asciiTheme="majorBidi" w:hAnsiTheme="majorBidi" w:cstheme="majorBidi"/>
          <w:sz w:val="28"/>
          <w:szCs w:val="28"/>
          <w:lang w:val="en-US"/>
        </w:rPr>
      </w:pPr>
    </w:p>
    <w:tbl>
      <w:tblPr>
        <w:tblW w:w="9189" w:type="dxa"/>
        <w:tblInd w:w="531" w:type="dxa"/>
        <w:tblLayout w:type="fixed"/>
        <w:tblLook w:val="0000" w:firstRow="0" w:lastRow="0" w:firstColumn="0" w:lastColumn="0" w:noHBand="0" w:noVBand="0"/>
      </w:tblPr>
      <w:tblGrid>
        <w:gridCol w:w="3249"/>
        <w:gridCol w:w="1440"/>
        <w:gridCol w:w="1530"/>
        <w:gridCol w:w="1440"/>
        <w:gridCol w:w="1530"/>
      </w:tblGrid>
      <w:tr w:rsidR="00C577BF" w:rsidRPr="005A58F3" w14:paraId="2891ED0A" w14:textId="77777777" w:rsidTr="00C577BF">
        <w:trPr>
          <w:tblHeader/>
        </w:trPr>
        <w:tc>
          <w:tcPr>
            <w:tcW w:w="3249" w:type="dxa"/>
          </w:tcPr>
          <w:p w14:paraId="62ED6970" w14:textId="77777777" w:rsidR="00C577BF" w:rsidRPr="005A58F3" w:rsidRDefault="00C577BF" w:rsidP="005A58F3">
            <w:pPr>
              <w:ind w:left="9" w:right="32"/>
              <w:rPr>
                <w:rFonts w:asciiTheme="majorBidi" w:hAnsiTheme="majorBidi" w:cstheme="majorBidi"/>
                <w:sz w:val="28"/>
                <w:szCs w:val="28"/>
                <w:lang w:val="en-US"/>
              </w:rPr>
            </w:pPr>
          </w:p>
        </w:tc>
        <w:tc>
          <w:tcPr>
            <w:tcW w:w="5940" w:type="dxa"/>
            <w:gridSpan w:val="4"/>
            <w:shd w:val="clear" w:color="auto" w:fill="auto"/>
          </w:tcPr>
          <w:p w14:paraId="48F2E041" w14:textId="77777777"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
                <w:sz w:val="28"/>
                <w:szCs w:val="28"/>
                <w:cs/>
              </w:rPr>
            </w:pPr>
            <w:r w:rsidRPr="005A58F3">
              <w:rPr>
                <w:rFonts w:asciiTheme="majorBidi" w:hAnsiTheme="majorBidi"/>
                <w:b/>
                <w:sz w:val="28"/>
                <w:szCs w:val="28"/>
                <w:cs/>
              </w:rPr>
              <w:t>งบการเงินเฉพาะกิจการ</w:t>
            </w:r>
          </w:p>
        </w:tc>
      </w:tr>
      <w:tr w:rsidR="00C577BF" w:rsidRPr="005A58F3" w14:paraId="693A1BB9" w14:textId="77777777" w:rsidTr="00C577BF">
        <w:trPr>
          <w:tblHeader/>
        </w:trPr>
        <w:tc>
          <w:tcPr>
            <w:tcW w:w="3249" w:type="dxa"/>
          </w:tcPr>
          <w:p w14:paraId="013F60CB" w14:textId="77777777" w:rsidR="00C577BF" w:rsidRPr="005A58F3" w:rsidRDefault="00C577BF" w:rsidP="005A58F3">
            <w:pPr>
              <w:ind w:left="9" w:right="32"/>
              <w:rPr>
                <w:rFonts w:asciiTheme="majorBidi" w:hAnsiTheme="majorBidi" w:cstheme="majorBidi"/>
                <w:sz w:val="28"/>
                <w:szCs w:val="28"/>
                <w:lang w:val="en-US"/>
              </w:rPr>
            </w:pPr>
          </w:p>
        </w:tc>
        <w:tc>
          <w:tcPr>
            <w:tcW w:w="2970" w:type="dxa"/>
            <w:gridSpan w:val="2"/>
            <w:shd w:val="clear" w:color="auto" w:fill="auto"/>
          </w:tcPr>
          <w:p w14:paraId="7770FC26"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bCs/>
                <w:sz w:val="28"/>
                <w:szCs w:val="28"/>
                <w:lang w:val="en-US"/>
              </w:rPr>
              <w:t>2561</w:t>
            </w:r>
          </w:p>
        </w:tc>
        <w:tc>
          <w:tcPr>
            <w:tcW w:w="2970" w:type="dxa"/>
            <w:gridSpan w:val="2"/>
            <w:shd w:val="clear" w:color="auto" w:fill="auto"/>
          </w:tcPr>
          <w:p w14:paraId="448624AF" w14:textId="77777777"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Cs/>
                <w:sz w:val="28"/>
                <w:szCs w:val="28"/>
                <w:cs/>
              </w:rPr>
            </w:pPr>
            <w:r w:rsidRPr="005A58F3">
              <w:rPr>
                <w:rFonts w:asciiTheme="majorBidi" w:hAnsiTheme="majorBidi"/>
                <w:bCs/>
                <w:sz w:val="28"/>
                <w:szCs w:val="28"/>
                <w:lang w:val="en-US"/>
              </w:rPr>
              <w:t>2560</w:t>
            </w:r>
          </w:p>
        </w:tc>
      </w:tr>
      <w:tr w:rsidR="00C577BF" w:rsidRPr="005A58F3" w14:paraId="14C9ADEE" w14:textId="77777777" w:rsidTr="00C577BF">
        <w:trPr>
          <w:tblHeader/>
        </w:trPr>
        <w:tc>
          <w:tcPr>
            <w:tcW w:w="3249" w:type="dxa"/>
          </w:tcPr>
          <w:p w14:paraId="7546735A" w14:textId="77777777" w:rsidR="00C577BF" w:rsidRPr="005A58F3" w:rsidRDefault="00C577BF" w:rsidP="005A58F3">
            <w:pPr>
              <w:ind w:left="9" w:right="32"/>
              <w:rPr>
                <w:rFonts w:asciiTheme="majorBidi" w:hAnsiTheme="majorBidi" w:cstheme="majorBidi"/>
                <w:sz w:val="28"/>
                <w:szCs w:val="28"/>
                <w:lang w:val="en-US"/>
              </w:rPr>
            </w:pPr>
          </w:p>
        </w:tc>
        <w:tc>
          <w:tcPr>
            <w:tcW w:w="1440" w:type="dxa"/>
            <w:shd w:val="clear" w:color="auto" w:fill="auto"/>
          </w:tcPr>
          <w:p w14:paraId="2AC43A29"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lang w:val="en-US"/>
              </w:rPr>
            </w:pPr>
            <w:r w:rsidRPr="005A58F3">
              <w:rPr>
                <w:rFonts w:asciiTheme="majorBidi" w:hAnsiTheme="majorBidi" w:cstheme="majorBidi"/>
                <w:b/>
                <w:sz w:val="28"/>
                <w:szCs w:val="28"/>
                <w:cs/>
                <w:lang w:val="en-US"/>
              </w:rPr>
              <w:t>อัตราภาษี   (ร้อยละ)</w:t>
            </w:r>
          </w:p>
        </w:tc>
        <w:tc>
          <w:tcPr>
            <w:tcW w:w="1530" w:type="dxa"/>
            <w:shd w:val="clear" w:color="auto" w:fill="auto"/>
          </w:tcPr>
          <w:p w14:paraId="44F7F11D"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lang w:val="en-US"/>
              </w:rPr>
            </w:pPr>
          </w:p>
          <w:p w14:paraId="76E9C48B"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b/>
                <w:sz w:val="28"/>
                <w:szCs w:val="28"/>
                <w:cs/>
                <w:lang w:val="en-US"/>
              </w:rPr>
              <w:t>(พันบาท)</w:t>
            </w:r>
          </w:p>
        </w:tc>
        <w:tc>
          <w:tcPr>
            <w:tcW w:w="1440" w:type="dxa"/>
            <w:shd w:val="clear" w:color="auto" w:fill="auto"/>
          </w:tcPr>
          <w:p w14:paraId="0125EEA1" w14:textId="77777777" w:rsidR="00C577BF" w:rsidRPr="005A58F3" w:rsidRDefault="00C577BF" w:rsidP="005A58F3">
            <w:pPr>
              <w:pBdr>
                <w:bottom w:val="single" w:sz="4" w:space="1" w:color="auto"/>
              </w:pBdr>
              <w:spacing w:line="240" w:lineRule="auto"/>
              <w:ind w:left="62" w:right="32" w:hanging="62"/>
              <w:jc w:val="center"/>
              <w:rPr>
                <w:rFonts w:asciiTheme="majorBidi" w:hAnsiTheme="majorBidi" w:cstheme="majorBidi"/>
                <w:bCs/>
                <w:sz w:val="28"/>
                <w:szCs w:val="28"/>
                <w:cs/>
              </w:rPr>
            </w:pPr>
            <w:r w:rsidRPr="005A58F3">
              <w:rPr>
                <w:rFonts w:asciiTheme="majorBidi" w:hAnsiTheme="majorBidi" w:cstheme="majorBidi"/>
                <w:b/>
                <w:sz w:val="28"/>
                <w:szCs w:val="28"/>
                <w:cs/>
                <w:lang w:val="en-US"/>
              </w:rPr>
              <w:t>อัตราภาษี   (ร้อยละ)</w:t>
            </w:r>
          </w:p>
        </w:tc>
        <w:tc>
          <w:tcPr>
            <w:tcW w:w="1530" w:type="dxa"/>
            <w:shd w:val="clear" w:color="auto" w:fill="auto"/>
          </w:tcPr>
          <w:p w14:paraId="274039C8" w14:textId="77777777" w:rsidR="00C577BF" w:rsidRPr="005A58F3" w:rsidRDefault="00C577BF" w:rsidP="005A58F3">
            <w:pPr>
              <w:pBdr>
                <w:bottom w:val="single" w:sz="4" w:space="1" w:color="auto"/>
              </w:pBdr>
              <w:spacing w:line="240" w:lineRule="auto"/>
              <w:ind w:left="0" w:right="32"/>
              <w:jc w:val="both"/>
              <w:rPr>
                <w:rFonts w:asciiTheme="majorBidi" w:hAnsiTheme="majorBidi"/>
                <w:b/>
                <w:sz w:val="28"/>
                <w:szCs w:val="28"/>
              </w:rPr>
            </w:pPr>
          </w:p>
          <w:p w14:paraId="65F57656" w14:textId="77777777" w:rsidR="00C577BF" w:rsidRPr="005A58F3" w:rsidRDefault="00C577BF" w:rsidP="005A58F3">
            <w:pPr>
              <w:pBdr>
                <w:bottom w:val="single" w:sz="4" w:space="1" w:color="auto"/>
              </w:pBdr>
              <w:spacing w:line="240" w:lineRule="auto"/>
              <w:ind w:left="0" w:right="32"/>
              <w:jc w:val="center"/>
              <w:rPr>
                <w:rFonts w:asciiTheme="majorBidi" w:hAnsiTheme="majorBidi" w:cstheme="majorBidi"/>
                <w:b/>
                <w:sz w:val="28"/>
                <w:szCs w:val="28"/>
                <w:cs/>
              </w:rPr>
            </w:pPr>
            <w:r w:rsidRPr="005A58F3">
              <w:rPr>
                <w:rFonts w:asciiTheme="majorBidi" w:hAnsiTheme="majorBidi"/>
                <w:b/>
                <w:sz w:val="28"/>
                <w:szCs w:val="28"/>
                <w:cs/>
              </w:rPr>
              <w:t>(พันบาท)</w:t>
            </w:r>
          </w:p>
        </w:tc>
      </w:tr>
      <w:tr w:rsidR="00C577BF" w:rsidRPr="005A58F3" w14:paraId="3B0FF961" w14:textId="77777777" w:rsidTr="0018786A">
        <w:trPr>
          <w:tblHeader/>
        </w:trPr>
        <w:tc>
          <w:tcPr>
            <w:tcW w:w="3249" w:type="dxa"/>
          </w:tcPr>
          <w:p w14:paraId="182235D1" w14:textId="77777777" w:rsidR="00C577BF" w:rsidRPr="005A58F3" w:rsidRDefault="00C577BF" w:rsidP="005A58F3">
            <w:pPr>
              <w:ind w:left="9" w:right="32"/>
              <w:rPr>
                <w:rFonts w:asciiTheme="majorBidi" w:hAnsiTheme="majorBidi" w:cstheme="majorBidi"/>
                <w:sz w:val="28"/>
                <w:szCs w:val="28"/>
                <w:lang w:val="en-US"/>
              </w:rPr>
            </w:pPr>
            <w:r w:rsidRPr="005A58F3">
              <w:rPr>
                <w:rFonts w:asciiTheme="majorBidi" w:hAnsiTheme="majorBidi" w:hint="cs"/>
                <w:sz w:val="28"/>
                <w:szCs w:val="28"/>
                <w:cs/>
                <w:lang w:val="en-US"/>
              </w:rPr>
              <w:t>กำไร</w:t>
            </w:r>
            <w:r w:rsidRPr="005A58F3">
              <w:rPr>
                <w:rFonts w:asciiTheme="majorBidi" w:hAnsiTheme="majorBidi"/>
                <w:sz w:val="28"/>
                <w:szCs w:val="28"/>
                <w:lang w:val="en-US"/>
              </w:rPr>
              <w:t>(</w:t>
            </w:r>
            <w:r w:rsidRPr="005A58F3">
              <w:rPr>
                <w:rFonts w:asciiTheme="majorBidi" w:hAnsiTheme="majorBidi"/>
                <w:sz w:val="28"/>
                <w:szCs w:val="28"/>
                <w:cs/>
                <w:lang w:val="en-US"/>
              </w:rPr>
              <w:t>ขาดทุน</w:t>
            </w:r>
            <w:r w:rsidRPr="005A58F3">
              <w:rPr>
                <w:rFonts w:asciiTheme="majorBidi" w:hAnsiTheme="majorBidi"/>
                <w:sz w:val="28"/>
                <w:szCs w:val="28"/>
                <w:lang w:val="en-US"/>
              </w:rPr>
              <w:t>)</w:t>
            </w:r>
            <w:r w:rsidRPr="005A58F3">
              <w:rPr>
                <w:rFonts w:asciiTheme="majorBidi" w:hAnsiTheme="majorBidi"/>
                <w:sz w:val="28"/>
                <w:szCs w:val="28"/>
                <w:cs/>
                <w:lang w:val="en-US"/>
              </w:rPr>
              <w:t>ก่อนภาษีเงินได้</w:t>
            </w:r>
          </w:p>
        </w:tc>
        <w:tc>
          <w:tcPr>
            <w:tcW w:w="1440" w:type="dxa"/>
            <w:shd w:val="clear" w:color="auto" w:fill="auto"/>
          </w:tcPr>
          <w:p w14:paraId="737748CC"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20</w:t>
            </w:r>
          </w:p>
        </w:tc>
        <w:tc>
          <w:tcPr>
            <w:tcW w:w="1530" w:type="dxa"/>
            <w:shd w:val="clear" w:color="auto" w:fill="auto"/>
          </w:tcPr>
          <w:p w14:paraId="4230AAF4" w14:textId="77777777" w:rsidR="00C577BF" w:rsidRPr="005A58F3" w:rsidRDefault="00C577BF" w:rsidP="005A58F3">
            <w:pPr>
              <w:pBdr>
                <w:bottom w:val="double" w:sz="4" w:space="1" w:color="auto"/>
              </w:pBd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32,938</w:t>
            </w:r>
          </w:p>
        </w:tc>
        <w:tc>
          <w:tcPr>
            <w:tcW w:w="1440" w:type="dxa"/>
            <w:shd w:val="clear" w:color="auto" w:fill="auto"/>
          </w:tcPr>
          <w:p w14:paraId="601B1B65"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bCs/>
                <w:sz w:val="28"/>
                <w:szCs w:val="28"/>
                <w:lang w:val="en-US"/>
              </w:rPr>
              <w:t>20</w:t>
            </w:r>
          </w:p>
        </w:tc>
        <w:tc>
          <w:tcPr>
            <w:tcW w:w="1530" w:type="dxa"/>
            <w:shd w:val="clear" w:color="auto" w:fill="auto"/>
          </w:tcPr>
          <w:p w14:paraId="0AF6D9D8" w14:textId="4B6ED1EA" w:rsidR="00C577BF" w:rsidRPr="005A58F3" w:rsidRDefault="00C577BF"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5A58F3">
              <w:rPr>
                <w:rFonts w:asciiTheme="majorBidi" w:hAnsiTheme="majorBidi"/>
                <w:b/>
                <w:sz w:val="28"/>
                <w:szCs w:val="28"/>
                <w:cs/>
              </w:rPr>
              <w:t>(</w:t>
            </w:r>
            <w:r w:rsidR="009E4607">
              <w:rPr>
                <w:rFonts w:asciiTheme="majorBidi" w:hAnsiTheme="majorBidi"/>
                <w:bCs/>
                <w:sz w:val="28"/>
                <w:szCs w:val="28"/>
                <w:lang w:val="en-US"/>
              </w:rPr>
              <w:t>139,760</w:t>
            </w:r>
            <w:r w:rsidRPr="005A58F3">
              <w:rPr>
                <w:rFonts w:asciiTheme="majorBidi" w:hAnsiTheme="majorBidi"/>
                <w:b/>
                <w:sz w:val="28"/>
                <w:szCs w:val="28"/>
                <w:cs/>
              </w:rPr>
              <w:t>)</w:t>
            </w:r>
          </w:p>
        </w:tc>
      </w:tr>
      <w:tr w:rsidR="00C577BF" w:rsidRPr="005A58F3" w14:paraId="674295F7" w14:textId="77777777" w:rsidTr="0018786A">
        <w:trPr>
          <w:tblHeader/>
        </w:trPr>
        <w:tc>
          <w:tcPr>
            <w:tcW w:w="3249" w:type="dxa"/>
          </w:tcPr>
          <w:p w14:paraId="6EDEC3C5" w14:textId="77777777" w:rsidR="00C577BF" w:rsidRPr="005A58F3" w:rsidRDefault="00C577BF" w:rsidP="005A58F3">
            <w:pPr>
              <w:ind w:left="9" w:right="32"/>
              <w:rPr>
                <w:rFonts w:asciiTheme="majorBidi" w:hAnsiTheme="majorBidi" w:cstheme="majorBidi"/>
                <w:sz w:val="28"/>
                <w:szCs w:val="28"/>
                <w:lang w:val="en-US"/>
              </w:rPr>
            </w:pPr>
            <w:r w:rsidRPr="005A58F3">
              <w:rPr>
                <w:rFonts w:asciiTheme="majorBidi" w:hAnsiTheme="majorBidi"/>
                <w:sz w:val="28"/>
                <w:szCs w:val="28"/>
                <w:cs/>
                <w:lang w:val="en-US"/>
              </w:rPr>
              <w:t>จำนวนภาษีตามอัตราภาษีเงินได้</w:t>
            </w:r>
          </w:p>
        </w:tc>
        <w:tc>
          <w:tcPr>
            <w:tcW w:w="1440" w:type="dxa"/>
            <w:shd w:val="clear" w:color="auto" w:fill="auto"/>
          </w:tcPr>
          <w:p w14:paraId="73094BFB"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46B4E048" w14:textId="77777777" w:rsidR="00C577BF" w:rsidRPr="005A58F3" w:rsidRDefault="00C577BF"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6,588</w:t>
            </w:r>
          </w:p>
        </w:tc>
        <w:tc>
          <w:tcPr>
            <w:tcW w:w="1440" w:type="dxa"/>
            <w:shd w:val="clear" w:color="auto" w:fill="auto"/>
          </w:tcPr>
          <w:p w14:paraId="240D0CFD"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23B80FCB" w14:textId="14103571" w:rsidR="00C577BF" w:rsidRPr="005A58F3" w:rsidRDefault="006B56BD" w:rsidP="005A58F3">
            <w:pPr>
              <w:spacing w:line="240" w:lineRule="auto"/>
              <w:ind w:left="102" w:right="32" w:hanging="90"/>
              <w:jc w:val="right"/>
              <w:rPr>
                <w:rFonts w:asciiTheme="majorBidi" w:hAnsiTheme="majorBidi" w:cstheme="majorBidi"/>
                <w:b/>
                <w:sz w:val="28"/>
                <w:szCs w:val="28"/>
                <w:cs/>
              </w:rPr>
            </w:pPr>
            <w:r w:rsidRPr="005A58F3">
              <w:rPr>
                <w:rFonts w:asciiTheme="majorBidi" w:hAnsiTheme="majorBidi"/>
                <w:b/>
                <w:sz w:val="28"/>
                <w:szCs w:val="28"/>
                <w:cs/>
              </w:rPr>
              <w:t>(</w:t>
            </w:r>
            <w:r w:rsidR="009E4607">
              <w:rPr>
                <w:rFonts w:asciiTheme="majorBidi" w:hAnsiTheme="majorBidi"/>
                <w:bCs/>
                <w:sz w:val="28"/>
                <w:szCs w:val="28"/>
                <w:lang w:val="en-US"/>
              </w:rPr>
              <w:t>27,952</w:t>
            </w:r>
            <w:r w:rsidRPr="005A58F3">
              <w:rPr>
                <w:rFonts w:asciiTheme="majorBidi" w:hAnsiTheme="majorBidi"/>
                <w:b/>
                <w:sz w:val="28"/>
                <w:szCs w:val="28"/>
                <w:cs/>
              </w:rPr>
              <w:t>)</w:t>
            </w:r>
          </w:p>
        </w:tc>
      </w:tr>
      <w:tr w:rsidR="00C577BF" w:rsidRPr="005A58F3" w14:paraId="2DE170CF" w14:textId="77777777" w:rsidTr="0018786A">
        <w:trPr>
          <w:tblHeader/>
        </w:trPr>
        <w:tc>
          <w:tcPr>
            <w:tcW w:w="3249" w:type="dxa"/>
          </w:tcPr>
          <w:p w14:paraId="00801FEB"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ค่าใช้จ่ายที่ไม่สามารถหักภาษี</w:t>
            </w:r>
          </w:p>
        </w:tc>
        <w:tc>
          <w:tcPr>
            <w:tcW w:w="1440" w:type="dxa"/>
            <w:shd w:val="clear" w:color="auto" w:fill="auto"/>
          </w:tcPr>
          <w:p w14:paraId="4E551F29"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329948DB" w14:textId="77777777" w:rsidR="00C577BF" w:rsidRPr="005A58F3" w:rsidRDefault="00C577BF" w:rsidP="005A58F3">
            <w:pP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439</w:t>
            </w:r>
          </w:p>
        </w:tc>
        <w:tc>
          <w:tcPr>
            <w:tcW w:w="1440" w:type="dxa"/>
            <w:shd w:val="clear" w:color="auto" w:fill="auto"/>
          </w:tcPr>
          <w:p w14:paraId="3D8CBA26"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5ACE0D4F" w14:textId="21B3D6B6" w:rsidR="00C577BF" w:rsidRPr="005A58F3" w:rsidRDefault="009E4607" w:rsidP="005A58F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32,124</w:t>
            </w:r>
          </w:p>
        </w:tc>
      </w:tr>
      <w:tr w:rsidR="00C577BF" w:rsidRPr="005A58F3" w14:paraId="2A6BAF99" w14:textId="77777777" w:rsidTr="0018786A">
        <w:trPr>
          <w:tblHeader/>
        </w:trPr>
        <w:tc>
          <w:tcPr>
            <w:tcW w:w="3249" w:type="dxa"/>
          </w:tcPr>
          <w:p w14:paraId="3CB17843"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รายได้ที่ไม่ต้องเสียภาษี</w:t>
            </w:r>
          </w:p>
        </w:tc>
        <w:tc>
          <w:tcPr>
            <w:tcW w:w="1440" w:type="dxa"/>
            <w:shd w:val="clear" w:color="auto" w:fill="auto"/>
          </w:tcPr>
          <w:p w14:paraId="7F5F6B9E"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0AB07EF8" w14:textId="77777777" w:rsidR="00C577BF" w:rsidRPr="005A58F3" w:rsidRDefault="00C577BF" w:rsidP="005A58F3">
            <w:pPr>
              <w:spacing w:line="240" w:lineRule="auto"/>
              <w:ind w:left="0" w:right="32"/>
              <w:jc w:val="right"/>
              <w:rPr>
                <w:rFonts w:asciiTheme="majorBidi" w:hAnsiTheme="majorBidi" w:cstheme="majorBidi"/>
                <w:b/>
                <w:sz w:val="28"/>
                <w:szCs w:val="28"/>
                <w:lang w:val="en-US"/>
              </w:rPr>
            </w:pPr>
            <w:r w:rsidRPr="005A58F3">
              <w:rPr>
                <w:rFonts w:asciiTheme="majorBidi" w:hAnsiTheme="majorBidi" w:cstheme="majorBidi" w:hint="cs"/>
                <w:b/>
                <w:sz w:val="28"/>
                <w:szCs w:val="28"/>
                <w:cs/>
                <w:lang w:val="en-US"/>
              </w:rPr>
              <w:t>(</w:t>
            </w:r>
            <w:r w:rsidRPr="005A58F3">
              <w:rPr>
                <w:rFonts w:asciiTheme="majorBidi" w:hAnsiTheme="majorBidi" w:cstheme="majorBidi"/>
                <w:bCs/>
                <w:sz w:val="28"/>
                <w:szCs w:val="28"/>
                <w:lang w:val="en-US"/>
              </w:rPr>
              <w:t>11,492)</w:t>
            </w:r>
          </w:p>
        </w:tc>
        <w:tc>
          <w:tcPr>
            <w:tcW w:w="1440" w:type="dxa"/>
            <w:shd w:val="clear" w:color="auto" w:fill="auto"/>
          </w:tcPr>
          <w:p w14:paraId="3003993B"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151A3B90" w14:textId="32AB5915" w:rsidR="00C577BF" w:rsidRPr="005A58F3" w:rsidRDefault="006B56BD" w:rsidP="005A58F3">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(15,007)</w:t>
            </w:r>
          </w:p>
        </w:tc>
      </w:tr>
      <w:tr w:rsidR="00C577BF" w:rsidRPr="005A58F3" w14:paraId="50D55E27" w14:textId="77777777" w:rsidTr="0018786A">
        <w:trPr>
          <w:tblHeader/>
        </w:trPr>
        <w:tc>
          <w:tcPr>
            <w:tcW w:w="3249" w:type="dxa"/>
          </w:tcPr>
          <w:p w14:paraId="003C4179"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 xml:space="preserve">ขาดทุนสะสมทางภาษีไม่เกิน </w:t>
            </w:r>
            <w:r w:rsidRPr="005A58F3">
              <w:rPr>
                <w:rFonts w:asciiTheme="majorBidi" w:hAnsiTheme="majorBidi"/>
                <w:sz w:val="28"/>
                <w:szCs w:val="28"/>
                <w:lang w:val="en-US"/>
              </w:rPr>
              <w:t xml:space="preserve">5 </w:t>
            </w:r>
            <w:r w:rsidRPr="005A58F3">
              <w:rPr>
                <w:rFonts w:asciiTheme="majorBidi" w:hAnsiTheme="majorBidi"/>
                <w:sz w:val="28"/>
                <w:szCs w:val="28"/>
                <w:cs/>
                <w:lang w:val="en-US"/>
              </w:rPr>
              <w:t>ปี</w:t>
            </w:r>
          </w:p>
        </w:tc>
        <w:tc>
          <w:tcPr>
            <w:tcW w:w="1440" w:type="dxa"/>
            <w:shd w:val="clear" w:color="auto" w:fill="auto"/>
          </w:tcPr>
          <w:p w14:paraId="22A87DF9"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34F58A15" w14:textId="77777777" w:rsidR="00C577BF" w:rsidRPr="005A58F3" w:rsidRDefault="00C577BF" w:rsidP="005A58F3">
            <w:pPr>
              <w:pBdr>
                <w:bottom w:val="single" w:sz="4" w:space="1" w:color="auto"/>
              </w:pBdr>
              <w:spacing w:line="240" w:lineRule="auto"/>
              <w:ind w:left="0" w:right="32"/>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4,465</w:t>
            </w:r>
          </w:p>
        </w:tc>
        <w:tc>
          <w:tcPr>
            <w:tcW w:w="1440" w:type="dxa"/>
            <w:shd w:val="clear" w:color="auto" w:fill="auto"/>
          </w:tcPr>
          <w:p w14:paraId="4ABF1A93"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206B562A" w14:textId="7BFB7FD2" w:rsidR="00C577BF" w:rsidRPr="005A58F3" w:rsidRDefault="006B56BD"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10,835</w:t>
            </w:r>
          </w:p>
        </w:tc>
      </w:tr>
      <w:tr w:rsidR="00C577BF" w:rsidRPr="005A58F3" w14:paraId="1DD17B7F" w14:textId="77777777" w:rsidTr="0018786A">
        <w:trPr>
          <w:tblHeader/>
        </w:trPr>
        <w:tc>
          <w:tcPr>
            <w:tcW w:w="3249" w:type="dxa"/>
          </w:tcPr>
          <w:p w14:paraId="2489D04B" w14:textId="77777777" w:rsidR="00C577BF" w:rsidRPr="005A58F3" w:rsidRDefault="00C577BF" w:rsidP="005A58F3">
            <w:pPr>
              <w:ind w:left="9" w:right="32"/>
              <w:rPr>
                <w:rFonts w:asciiTheme="majorBidi" w:hAnsiTheme="majorBidi"/>
                <w:sz w:val="28"/>
                <w:szCs w:val="28"/>
                <w:cs/>
                <w:lang w:val="en-US"/>
              </w:rPr>
            </w:pPr>
            <w:r w:rsidRPr="005A58F3">
              <w:rPr>
                <w:rFonts w:asciiTheme="majorBidi" w:hAnsiTheme="majorBidi"/>
                <w:sz w:val="28"/>
                <w:szCs w:val="28"/>
                <w:cs/>
                <w:lang w:val="en-US"/>
              </w:rPr>
              <w:t>รวม</w:t>
            </w:r>
          </w:p>
        </w:tc>
        <w:tc>
          <w:tcPr>
            <w:tcW w:w="1440" w:type="dxa"/>
            <w:shd w:val="clear" w:color="auto" w:fill="auto"/>
          </w:tcPr>
          <w:p w14:paraId="560883B8" w14:textId="77777777" w:rsidR="00C577BF" w:rsidRPr="005A58F3" w:rsidRDefault="00C577BF" w:rsidP="005A58F3">
            <w:pPr>
              <w:spacing w:line="240" w:lineRule="auto"/>
              <w:ind w:left="102" w:right="32" w:hanging="90"/>
              <w:jc w:val="right"/>
              <w:rPr>
                <w:rFonts w:asciiTheme="majorBidi" w:hAnsiTheme="majorBidi" w:cstheme="majorBidi"/>
                <w:bCs/>
                <w:sz w:val="28"/>
                <w:szCs w:val="28"/>
                <w:lang w:val="en-US"/>
              </w:rPr>
            </w:pPr>
          </w:p>
        </w:tc>
        <w:tc>
          <w:tcPr>
            <w:tcW w:w="1530" w:type="dxa"/>
            <w:shd w:val="clear" w:color="auto" w:fill="auto"/>
          </w:tcPr>
          <w:p w14:paraId="1FB205B5" w14:textId="77777777" w:rsidR="00C577BF" w:rsidRPr="005A58F3" w:rsidRDefault="00C577BF" w:rsidP="005A58F3">
            <w:pPr>
              <w:pBdr>
                <w:bottom w:val="double" w:sz="4" w:space="1" w:color="auto"/>
              </w:pBdr>
              <w:spacing w:line="240" w:lineRule="auto"/>
              <w:ind w:left="0" w:right="32"/>
              <w:jc w:val="right"/>
              <w:rPr>
                <w:rFonts w:asciiTheme="majorBidi" w:hAnsiTheme="majorBidi" w:cstheme="majorBidi"/>
                <w:b/>
                <w:sz w:val="28"/>
                <w:szCs w:val="28"/>
                <w:lang w:val="en-US"/>
              </w:rPr>
            </w:pPr>
            <w:r w:rsidRPr="005A58F3">
              <w:rPr>
                <w:rFonts w:asciiTheme="majorBidi" w:hAnsiTheme="majorBidi" w:cstheme="majorBidi"/>
                <w:b/>
                <w:sz w:val="28"/>
                <w:szCs w:val="28"/>
                <w:lang w:val="en-US"/>
              </w:rPr>
              <w:t>-</w:t>
            </w:r>
          </w:p>
        </w:tc>
        <w:tc>
          <w:tcPr>
            <w:tcW w:w="1440" w:type="dxa"/>
            <w:shd w:val="clear" w:color="auto" w:fill="auto"/>
          </w:tcPr>
          <w:p w14:paraId="0B91BEC2" w14:textId="77777777" w:rsidR="00C577BF" w:rsidRPr="005A58F3" w:rsidRDefault="00C577BF" w:rsidP="005A58F3">
            <w:pPr>
              <w:spacing w:line="240" w:lineRule="auto"/>
              <w:ind w:left="62" w:right="32" w:hanging="62"/>
              <w:jc w:val="right"/>
              <w:rPr>
                <w:rFonts w:asciiTheme="majorBidi" w:hAnsiTheme="majorBidi" w:cstheme="majorBidi"/>
                <w:bCs/>
                <w:sz w:val="28"/>
                <w:szCs w:val="28"/>
              </w:rPr>
            </w:pPr>
          </w:p>
        </w:tc>
        <w:tc>
          <w:tcPr>
            <w:tcW w:w="1530" w:type="dxa"/>
            <w:shd w:val="clear" w:color="auto" w:fill="auto"/>
          </w:tcPr>
          <w:p w14:paraId="714FCF52" w14:textId="77777777" w:rsidR="00C577BF" w:rsidRPr="005A58F3" w:rsidRDefault="00C577BF" w:rsidP="005A58F3">
            <w:pPr>
              <w:pBdr>
                <w:bottom w:val="doub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
                <w:sz w:val="28"/>
                <w:szCs w:val="28"/>
                <w:lang w:val="en-US"/>
              </w:rPr>
              <w:t>-</w:t>
            </w:r>
          </w:p>
        </w:tc>
      </w:tr>
    </w:tbl>
    <w:p w14:paraId="4345AC3D" w14:textId="77777777" w:rsidR="00C577BF" w:rsidRPr="005A58F3" w:rsidRDefault="00C577BF" w:rsidP="005A58F3">
      <w:pPr>
        <w:spacing w:before="120" w:after="120" w:line="240" w:lineRule="auto"/>
        <w:ind w:left="450" w:right="0"/>
        <w:rPr>
          <w:rFonts w:asciiTheme="majorBidi" w:hAnsiTheme="majorBidi" w:cstheme="majorBidi"/>
          <w:sz w:val="28"/>
          <w:szCs w:val="28"/>
          <w:lang w:val="en-US"/>
        </w:rPr>
      </w:pPr>
    </w:p>
    <w:p w14:paraId="528C733D" w14:textId="77777777" w:rsidR="00C577BF" w:rsidRPr="005A58F3" w:rsidRDefault="00C577BF" w:rsidP="005A58F3">
      <w:pPr>
        <w:spacing w:before="120" w:after="120" w:line="240" w:lineRule="auto"/>
        <w:ind w:left="450" w:right="0"/>
        <w:rPr>
          <w:rFonts w:asciiTheme="majorBidi" w:hAnsiTheme="majorBidi" w:cstheme="majorBidi"/>
          <w:sz w:val="28"/>
          <w:szCs w:val="28"/>
          <w:cs/>
          <w:lang w:val="en-US"/>
        </w:rPr>
      </w:pPr>
    </w:p>
    <w:p w14:paraId="003D837D" w14:textId="77777777" w:rsidR="00E73BC9" w:rsidRPr="005A58F3" w:rsidRDefault="00E73BC9" w:rsidP="005A58F3">
      <w:pPr>
        <w:spacing w:line="360" w:lineRule="auto"/>
        <w:ind w:left="180" w:right="0"/>
        <w:jc w:val="left"/>
        <w:rPr>
          <w:rFonts w:asciiTheme="majorBidi" w:hAnsiTheme="majorBidi" w:cstheme="majorBidi"/>
          <w:b/>
          <w:bCs/>
          <w:sz w:val="18"/>
          <w:szCs w:val="18"/>
          <w:cs/>
        </w:rPr>
      </w:pPr>
    </w:p>
    <w:p w14:paraId="5D947C58" w14:textId="087B709C" w:rsidR="00D11427" w:rsidRPr="005A58F3" w:rsidRDefault="00C577BF"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br w:type="column"/>
      </w:r>
      <w:r w:rsidR="00D11427" w:rsidRPr="005A58F3">
        <w:rPr>
          <w:rFonts w:asciiTheme="majorBidi" w:hAnsiTheme="majorBidi" w:cstheme="majorBidi"/>
          <w:b/>
          <w:bCs/>
          <w:sz w:val="28"/>
          <w:szCs w:val="28"/>
          <w:cs/>
        </w:rPr>
        <w:lastRenderedPageBreak/>
        <w:t>ใบสำคัญแสดงสิทธิและกำไรต่อหุ้น</w:t>
      </w:r>
    </w:p>
    <w:p w14:paraId="70405F0A" w14:textId="469DC765" w:rsidR="00D11427" w:rsidRPr="005A58F3" w:rsidRDefault="00D11427" w:rsidP="005A58F3">
      <w:pPr>
        <w:spacing w:before="120" w:after="120"/>
        <w:ind w:left="425"/>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ในเดือนมกราคม </w:t>
      </w:r>
      <w:r w:rsidRPr="005A58F3">
        <w:rPr>
          <w:rFonts w:asciiTheme="majorBidi" w:hAnsiTheme="majorBidi" w:cstheme="majorBidi"/>
          <w:spacing w:val="-4"/>
          <w:sz w:val="28"/>
          <w:szCs w:val="28"/>
          <w:lang w:val="en-US"/>
        </w:rPr>
        <w:t xml:space="preserve">2559 </w:t>
      </w:r>
      <w:r w:rsidRPr="005A58F3">
        <w:rPr>
          <w:rFonts w:asciiTheme="majorBidi" w:hAnsiTheme="majorBidi" w:cstheme="majorBidi"/>
          <w:spacing w:val="-4"/>
          <w:sz w:val="28"/>
          <w:szCs w:val="28"/>
          <w:cs/>
          <w:lang w:val="en-US"/>
        </w:rPr>
        <w:t>บริษัทได้รับชำระเงินค่าหุ้นเพิ่มทุนจากผู้ถือหุ้นรายใหม่อีกจำนวน</w:t>
      </w:r>
      <w:r w:rsidRPr="005A58F3">
        <w:rPr>
          <w:rFonts w:asciiTheme="majorBidi" w:hAnsiTheme="majorBidi" w:cstheme="majorBidi"/>
          <w:spacing w:val="-4"/>
          <w:sz w:val="28"/>
          <w:szCs w:val="28"/>
          <w:lang w:val="en-US"/>
        </w:rPr>
        <w:t xml:space="preserve"> 7,776 </w:t>
      </w:r>
      <w:r w:rsidRPr="005A58F3">
        <w:rPr>
          <w:rFonts w:asciiTheme="majorBidi" w:hAnsiTheme="majorBidi" w:cstheme="majorBidi"/>
          <w:spacing w:val="-4"/>
          <w:sz w:val="28"/>
          <w:szCs w:val="28"/>
          <w:cs/>
          <w:lang w:val="en-US"/>
        </w:rPr>
        <w:t>ล้านหุ้น ใน</w:t>
      </w:r>
      <w:r w:rsidRPr="005A58F3">
        <w:rPr>
          <w:rFonts w:asciiTheme="majorBidi" w:hAnsiTheme="majorBidi" w:cstheme="majorBidi"/>
          <w:spacing w:val="-6"/>
          <w:sz w:val="28"/>
          <w:szCs w:val="28"/>
          <w:cs/>
          <w:lang w:val="en-US"/>
        </w:rPr>
        <w:t xml:space="preserve">ราคาขายหุ้นละ </w:t>
      </w:r>
      <w:r w:rsidRPr="005A58F3">
        <w:rPr>
          <w:rFonts w:asciiTheme="majorBidi" w:hAnsiTheme="majorBidi" w:cstheme="majorBidi"/>
          <w:spacing w:val="-6"/>
          <w:sz w:val="28"/>
          <w:szCs w:val="28"/>
          <w:lang w:val="en-US"/>
        </w:rPr>
        <w:t>0.1050</w:t>
      </w:r>
      <w:r w:rsidRPr="005A58F3">
        <w:rPr>
          <w:rFonts w:asciiTheme="majorBidi" w:hAnsiTheme="majorBidi" w:cstheme="majorBidi"/>
          <w:spacing w:val="-6"/>
          <w:sz w:val="28"/>
          <w:szCs w:val="28"/>
          <w:cs/>
          <w:lang w:val="en-US"/>
        </w:rPr>
        <w:t xml:space="preserve"> บาท รวมเป็นเงินจำนวน </w:t>
      </w:r>
      <w:r w:rsidRPr="005A58F3">
        <w:rPr>
          <w:rFonts w:asciiTheme="majorBidi" w:hAnsiTheme="majorBidi" w:cstheme="majorBidi"/>
          <w:spacing w:val="-6"/>
          <w:sz w:val="28"/>
          <w:szCs w:val="28"/>
          <w:lang w:val="en-US"/>
        </w:rPr>
        <w:t xml:space="preserve">816 </w:t>
      </w:r>
      <w:r w:rsidRPr="005A58F3">
        <w:rPr>
          <w:rFonts w:asciiTheme="majorBidi" w:hAnsiTheme="majorBidi" w:cstheme="majorBidi"/>
          <w:spacing w:val="-6"/>
          <w:sz w:val="28"/>
          <w:szCs w:val="28"/>
          <w:cs/>
          <w:lang w:val="en-US"/>
        </w:rPr>
        <w:t>ล้านบาท (มี</w:t>
      </w:r>
      <w:r w:rsidRPr="005A58F3">
        <w:rPr>
          <w:rFonts w:asciiTheme="majorBidi" w:hAnsiTheme="majorBidi" w:cstheme="majorBidi"/>
          <w:spacing w:val="-6"/>
          <w:sz w:val="28"/>
          <w:szCs w:val="28"/>
          <w:cs/>
        </w:rPr>
        <w:t xml:space="preserve">ส่วนเกินกว่ามูลค่าหุ้นสามัญจำนวน </w:t>
      </w:r>
      <w:r w:rsidRPr="005A58F3">
        <w:rPr>
          <w:rFonts w:asciiTheme="majorBidi" w:hAnsiTheme="majorBidi" w:cstheme="majorBidi"/>
          <w:spacing w:val="-6"/>
          <w:sz w:val="28"/>
          <w:szCs w:val="28"/>
          <w:lang w:val="en-US"/>
        </w:rPr>
        <w:t xml:space="preserve">39 </w:t>
      </w:r>
      <w:r w:rsidRPr="005A58F3">
        <w:rPr>
          <w:rFonts w:asciiTheme="majorBidi" w:hAnsiTheme="majorBidi" w:cstheme="majorBidi"/>
          <w:spacing w:val="-6"/>
          <w:sz w:val="28"/>
          <w:szCs w:val="28"/>
          <w:cs/>
          <w:lang w:val="en-US"/>
        </w:rPr>
        <w:t>ล้าน</w:t>
      </w:r>
      <w:r w:rsidRPr="005A58F3">
        <w:rPr>
          <w:rFonts w:asciiTheme="majorBidi" w:hAnsiTheme="majorBidi" w:cstheme="majorBidi"/>
          <w:spacing w:val="-4"/>
          <w:sz w:val="28"/>
          <w:szCs w:val="28"/>
          <w:cs/>
          <w:lang w:val="en-US"/>
        </w:rPr>
        <w:t>บาท</w:t>
      </w:r>
      <w:r w:rsidRPr="005A58F3">
        <w:rPr>
          <w:rFonts w:asciiTheme="majorBidi" w:hAnsiTheme="majorBidi" w:cstheme="majorBidi"/>
          <w:spacing w:val="-4"/>
          <w:sz w:val="28"/>
          <w:szCs w:val="28"/>
          <w:cs/>
        </w:rPr>
        <w:t xml:space="preserve">) </w:t>
      </w:r>
      <w:r w:rsidRPr="005A58F3">
        <w:rPr>
          <w:rFonts w:asciiTheme="majorBidi" w:hAnsiTheme="majorBidi" w:cstheme="majorBidi"/>
          <w:spacing w:val="-4"/>
          <w:sz w:val="28"/>
          <w:szCs w:val="28"/>
          <w:cs/>
          <w:lang w:val="en-US"/>
        </w:rPr>
        <w:t xml:space="preserve">และบริษัทได้จดทะเบียนเปลี่ยนแปลงทุนชำระแล้วกับกระทรวงพาณิชย์แล้วเมื่อวันที่ </w:t>
      </w:r>
      <w:r w:rsidRPr="005A58F3">
        <w:rPr>
          <w:rFonts w:asciiTheme="majorBidi" w:hAnsiTheme="majorBidi" w:cstheme="majorBidi"/>
          <w:spacing w:val="-4"/>
          <w:sz w:val="28"/>
          <w:szCs w:val="28"/>
          <w:lang w:val="en-US"/>
        </w:rPr>
        <w:t xml:space="preserve">14 </w:t>
      </w:r>
      <w:r w:rsidRPr="005A58F3">
        <w:rPr>
          <w:rFonts w:asciiTheme="majorBidi" w:hAnsiTheme="majorBidi" w:cstheme="majorBidi"/>
          <w:spacing w:val="-4"/>
          <w:sz w:val="28"/>
          <w:szCs w:val="28"/>
          <w:cs/>
          <w:lang w:val="en-US"/>
        </w:rPr>
        <w:t xml:space="preserve">มกราคม </w:t>
      </w:r>
      <w:r w:rsidRPr="005A58F3">
        <w:rPr>
          <w:rFonts w:asciiTheme="majorBidi" w:hAnsiTheme="majorBidi" w:cstheme="majorBidi"/>
          <w:spacing w:val="-4"/>
          <w:sz w:val="28"/>
          <w:szCs w:val="28"/>
          <w:lang w:val="en-US"/>
        </w:rPr>
        <w:t>2559</w:t>
      </w:r>
    </w:p>
    <w:p w14:paraId="708AEA68" w14:textId="77777777" w:rsidR="00D11427" w:rsidRPr="005A58F3" w:rsidRDefault="00D11427" w:rsidP="005A58F3">
      <w:pPr>
        <w:tabs>
          <w:tab w:val="left" w:pos="540"/>
        </w:tabs>
        <w:spacing w:before="120" w:after="120" w:line="240" w:lineRule="auto"/>
        <w:ind w:left="425" w:right="29"/>
        <w:rPr>
          <w:rFonts w:asciiTheme="majorBidi" w:hAnsiTheme="majorBidi" w:cstheme="majorBidi"/>
          <w:sz w:val="28"/>
          <w:szCs w:val="28"/>
          <w:lang w:val="en-US"/>
        </w:rPr>
      </w:pPr>
      <w:r w:rsidRPr="005A58F3">
        <w:rPr>
          <w:rFonts w:asciiTheme="majorBidi" w:hAnsiTheme="majorBidi" w:cstheme="majorBidi"/>
          <w:sz w:val="28"/>
          <w:szCs w:val="28"/>
          <w:cs/>
        </w:rPr>
        <w:t xml:space="preserve">ที่ประชุมวิสามัญผู้ถือหุ้นของบริษัท เมื่อวันที่ </w:t>
      </w:r>
      <w:r w:rsidRPr="005A58F3">
        <w:rPr>
          <w:rFonts w:asciiTheme="majorBidi" w:hAnsiTheme="majorBidi" w:cstheme="majorBidi"/>
          <w:sz w:val="28"/>
          <w:szCs w:val="28"/>
          <w:lang w:val="en-US"/>
        </w:rPr>
        <w:t>4</w:t>
      </w:r>
      <w:r w:rsidRPr="005A58F3">
        <w:rPr>
          <w:rFonts w:asciiTheme="majorBidi" w:hAnsiTheme="majorBidi" w:cstheme="majorBidi"/>
          <w:sz w:val="28"/>
          <w:szCs w:val="28"/>
          <w:cs/>
        </w:rPr>
        <w:t xml:space="preserve"> เมษายน </w:t>
      </w:r>
      <w:r w:rsidRPr="005A58F3">
        <w:rPr>
          <w:rFonts w:asciiTheme="majorBidi" w:hAnsiTheme="majorBidi" w:cstheme="majorBidi"/>
          <w:sz w:val="28"/>
          <w:szCs w:val="28"/>
          <w:lang w:val="en-US"/>
        </w:rPr>
        <w:t>255</w:t>
      </w:r>
      <w:r w:rsidRPr="005A58F3">
        <w:rPr>
          <w:rFonts w:asciiTheme="majorBidi" w:hAnsiTheme="majorBidi" w:cstheme="majorBidi"/>
          <w:sz w:val="28"/>
          <w:szCs w:val="28"/>
        </w:rPr>
        <w:t xml:space="preserve">9 </w:t>
      </w:r>
      <w:r w:rsidRPr="005A58F3">
        <w:rPr>
          <w:rFonts w:asciiTheme="majorBidi" w:hAnsiTheme="majorBidi" w:cstheme="majorBidi"/>
          <w:sz w:val="28"/>
          <w:szCs w:val="28"/>
          <w:cs/>
        </w:rPr>
        <w:t xml:space="preserve">มีมติอนุมัติในเรื่องดังต่อไปนี้ </w:t>
      </w:r>
      <w:r w:rsidRPr="005A58F3">
        <w:rPr>
          <w:rFonts w:asciiTheme="majorBidi" w:hAnsiTheme="majorBidi" w:cstheme="majorBidi"/>
          <w:sz w:val="28"/>
          <w:szCs w:val="28"/>
          <w:lang w:val="en-US"/>
        </w:rPr>
        <w:t>:</w:t>
      </w:r>
    </w:p>
    <w:p w14:paraId="1C4F87A7" w14:textId="77777777" w:rsidR="00D11427" w:rsidRPr="005A58F3" w:rsidRDefault="00D11427" w:rsidP="005A58F3">
      <w:pPr>
        <w:pStyle w:val="ListParagraph"/>
        <w:numPr>
          <w:ilvl w:val="0"/>
          <w:numId w:val="6"/>
        </w:numPr>
        <w:spacing w:before="120" w:after="120"/>
        <w:ind w:left="990" w:hanging="450"/>
        <w:rPr>
          <w:rFonts w:asciiTheme="majorBidi" w:hAnsiTheme="majorBidi" w:cstheme="majorBidi"/>
          <w:sz w:val="28"/>
          <w:lang w:val="en-US"/>
        </w:rPr>
      </w:pPr>
      <w:r w:rsidRPr="005A58F3">
        <w:rPr>
          <w:rFonts w:asciiTheme="majorBidi" w:hAnsiTheme="majorBidi" w:cstheme="majorBidi"/>
          <w:sz w:val="28"/>
          <w:cs/>
          <w:lang w:val="en-US"/>
        </w:rPr>
        <w:t xml:space="preserve">ให้ลดทุนจดทะเบียนจากเดิมจำนวน </w:t>
      </w:r>
      <w:r w:rsidRPr="005A58F3">
        <w:rPr>
          <w:rFonts w:asciiTheme="majorBidi" w:hAnsiTheme="majorBidi" w:cstheme="majorBidi"/>
          <w:sz w:val="28"/>
          <w:lang w:val="en-US"/>
        </w:rPr>
        <w:t xml:space="preserve">3,690 </w:t>
      </w:r>
      <w:r w:rsidRPr="005A58F3">
        <w:rPr>
          <w:rFonts w:asciiTheme="majorBidi" w:hAnsiTheme="majorBidi" w:cstheme="majorBidi"/>
          <w:sz w:val="28"/>
          <w:cs/>
          <w:lang w:val="en-US"/>
        </w:rPr>
        <w:t xml:space="preserve">ล้านบาท เหลือจำนวน </w:t>
      </w:r>
      <w:r w:rsidRPr="005A58F3">
        <w:rPr>
          <w:rFonts w:asciiTheme="majorBidi" w:hAnsiTheme="majorBidi" w:cstheme="majorBidi"/>
          <w:sz w:val="28"/>
          <w:lang w:val="en-US"/>
        </w:rPr>
        <w:t xml:space="preserve">3,438 </w:t>
      </w:r>
      <w:r w:rsidRPr="005A58F3">
        <w:rPr>
          <w:rFonts w:asciiTheme="majorBidi" w:hAnsiTheme="majorBidi" w:cstheme="majorBidi"/>
          <w:sz w:val="28"/>
          <w:cs/>
          <w:lang w:val="en-US"/>
        </w:rPr>
        <w:t>ล้านบาท</w:t>
      </w:r>
    </w:p>
    <w:p w14:paraId="3213CC7D" w14:textId="77777777" w:rsidR="00D11427" w:rsidRPr="005A58F3" w:rsidRDefault="00D11427" w:rsidP="005A58F3">
      <w:pPr>
        <w:pStyle w:val="ListParagraph"/>
        <w:numPr>
          <w:ilvl w:val="0"/>
          <w:numId w:val="6"/>
        </w:numPr>
        <w:spacing w:before="120" w:after="120"/>
        <w:ind w:left="990" w:hanging="450"/>
        <w:rPr>
          <w:rFonts w:asciiTheme="majorBidi" w:hAnsiTheme="majorBidi" w:cstheme="majorBidi"/>
          <w:sz w:val="28"/>
          <w:lang w:val="en-US"/>
        </w:rPr>
      </w:pPr>
      <w:r w:rsidRPr="005A58F3">
        <w:rPr>
          <w:rFonts w:asciiTheme="majorBidi" w:hAnsiTheme="majorBidi" w:cstheme="majorBidi"/>
          <w:sz w:val="28"/>
          <w:cs/>
          <w:lang w:val="en-US"/>
        </w:rPr>
        <w:t xml:space="preserve">ให้ออกและเสนอขายใบสำคัญแสดงสิทธิซื้อหุ้นสามัญของบริษัท ครั้งที่ </w:t>
      </w:r>
      <w:r w:rsidRPr="005A58F3">
        <w:rPr>
          <w:rFonts w:asciiTheme="majorBidi" w:hAnsiTheme="majorBidi" w:cstheme="majorBidi"/>
          <w:sz w:val="28"/>
          <w:lang w:val="en-US"/>
        </w:rPr>
        <w:t>3 (BLISS-W3)</w:t>
      </w:r>
      <w:r w:rsidRPr="005A58F3">
        <w:rPr>
          <w:rFonts w:asciiTheme="majorBidi" w:hAnsiTheme="majorBidi" w:cstheme="majorBidi"/>
          <w:sz w:val="28"/>
          <w:cs/>
          <w:lang w:val="en-US"/>
        </w:rPr>
        <w:t xml:space="preserve"> จำนวน </w:t>
      </w:r>
      <w:r w:rsidRPr="005A58F3">
        <w:rPr>
          <w:rFonts w:asciiTheme="majorBidi" w:hAnsiTheme="majorBidi" w:cstheme="majorBidi"/>
          <w:sz w:val="28"/>
          <w:lang w:val="en-US"/>
        </w:rPr>
        <w:t xml:space="preserve">3,438 </w:t>
      </w:r>
      <w:r w:rsidRPr="005A58F3">
        <w:rPr>
          <w:rFonts w:asciiTheme="majorBidi" w:hAnsiTheme="majorBidi" w:cstheme="majorBidi"/>
          <w:sz w:val="28"/>
          <w:cs/>
          <w:lang w:val="en-US"/>
        </w:rPr>
        <w:t xml:space="preserve">ล้านหน่วย โดยออกและจัดสรรให้แก่ผู้ถือหุ้นของบริษัทในอัตรา </w:t>
      </w:r>
      <w:r w:rsidRPr="005A58F3">
        <w:rPr>
          <w:rFonts w:asciiTheme="majorBidi" w:hAnsiTheme="majorBidi" w:cstheme="majorBidi"/>
          <w:sz w:val="28"/>
          <w:lang w:val="en-US"/>
        </w:rPr>
        <w:t xml:space="preserve">10 </w:t>
      </w:r>
      <w:r w:rsidRPr="005A58F3">
        <w:rPr>
          <w:rFonts w:asciiTheme="majorBidi" w:hAnsiTheme="majorBidi" w:cstheme="majorBidi"/>
          <w:sz w:val="28"/>
          <w:cs/>
          <w:lang w:val="en-US"/>
        </w:rPr>
        <w:t xml:space="preserve">หุ้นเดิม ต่อ </w:t>
      </w:r>
      <w:r w:rsidRPr="005A58F3">
        <w:rPr>
          <w:rFonts w:asciiTheme="majorBidi" w:hAnsiTheme="majorBidi" w:cstheme="majorBidi"/>
          <w:sz w:val="28"/>
          <w:lang w:val="en-US"/>
        </w:rPr>
        <w:t xml:space="preserve">1 </w:t>
      </w:r>
      <w:r w:rsidRPr="005A58F3">
        <w:rPr>
          <w:rFonts w:asciiTheme="majorBidi" w:hAnsiTheme="majorBidi" w:cstheme="majorBidi"/>
          <w:sz w:val="28"/>
          <w:cs/>
          <w:lang w:val="en-US"/>
        </w:rPr>
        <w:t xml:space="preserve">ใบสำคัญแสดงสิทธิ ในราคาเสนอขาย </w:t>
      </w:r>
      <w:r w:rsidRPr="005A58F3">
        <w:rPr>
          <w:rFonts w:asciiTheme="majorBidi" w:hAnsiTheme="majorBidi" w:cstheme="majorBidi"/>
          <w:sz w:val="28"/>
          <w:lang w:val="en-US"/>
        </w:rPr>
        <w:t xml:space="preserve">0 </w:t>
      </w:r>
      <w:r w:rsidRPr="005A58F3">
        <w:rPr>
          <w:rFonts w:asciiTheme="majorBidi" w:hAnsiTheme="majorBidi" w:cstheme="majorBidi"/>
          <w:sz w:val="28"/>
          <w:cs/>
          <w:lang w:val="en-US"/>
        </w:rPr>
        <w:t>บาท</w:t>
      </w:r>
    </w:p>
    <w:p w14:paraId="46763136" w14:textId="5E9284C8" w:rsidR="00D11427" w:rsidRPr="005A58F3" w:rsidRDefault="00D11427" w:rsidP="005A58F3">
      <w:pPr>
        <w:pStyle w:val="ListParagraph"/>
        <w:numPr>
          <w:ilvl w:val="0"/>
          <w:numId w:val="6"/>
        </w:numPr>
        <w:spacing w:before="120" w:after="120"/>
        <w:ind w:left="990" w:hanging="450"/>
        <w:rPr>
          <w:rFonts w:asciiTheme="majorBidi" w:hAnsiTheme="majorBidi" w:cstheme="majorBidi"/>
          <w:sz w:val="28"/>
          <w:lang w:val="en-US"/>
        </w:rPr>
      </w:pPr>
      <w:r w:rsidRPr="005A58F3">
        <w:rPr>
          <w:rFonts w:asciiTheme="majorBidi" w:hAnsiTheme="majorBidi" w:cstheme="majorBidi"/>
          <w:spacing w:val="-4"/>
          <w:sz w:val="28"/>
          <w:cs/>
          <w:lang w:val="en-US"/>
        </w:rPr>
        <w:t>ให้เพิ่มทุนจดทะเบียนจาก</w:t>
      </w:r>
      <w:r w:rsidRPr="005A58F3">
        <w:rPr>
          <w:rFonts w:asciiTheme="majorBidi" w:hAnsiTheme="majorBidi" w:cstheme="majorBidi"/>
          <w:spacing w:val="-4"/>
          <w:sz w:val="28"/>
          <w:lang w:val="en-US"/>
        </w:rPr>
        <w:t xml:space="preserve"> 3,438 </w:t>
      </w:r>
      <w:r w:rsidRPr="005A58F3">
        <w:rPr>
          <w:rFonts w:asciiTheme="majorBidi" w:hAnsiTheme="majorBidi" w:cstheme="majorBidi"/>
          <w:spacing w:val="-4"/>
          <w:sz w:val="28"/>
          <w:cs/>
          <w:lang w:val="en-US"/>
        </w:rPr>
        <w:t xml:space="preserve">ล้านบาท เป็นจำนวน </w:t>
      </w:r>
      <w:r w:rsidRPr="005A58F3">
        <w:rPr>
          <w:rFonts w:asciiTheme="majorBidi" w:hAnsiTheme="majorBidi" w:cstheme="majorBidi"/>
          <w:spacing w:val="-4"/>
          <w:sz w:val="28"/>
          <w:lang w:val="en-US"/>
        </w:rPr>
        <w:t xml:space="preserve">3,781 </w:t>
      </w:r>
      <w:r w:rsidRPr="005A58F3">
        <w:rPr>
          <w:rFonts w:asciiTheme="majorBidi" w:hAnsiTheme="majorBidi" w:cstheme="majorBidi"/>
          <w:spacing w:val="-4"/>
          <w:sz w:val="28"/>
          <w:cs/>
          <w:lang w:val="en-US"/>
        </w:rPr>
        <w:t>ล้านบาท โดยการออกหุ้นสามัญเพิ่มทุน</w:t>
      </w:r>
      <w:r w:rsidRPr="005A58F3">
        <w:rPr>
          <w:rFonts w:asciiTheme="majorBidi" w:hAnsiTheme="majorBidi" w:cstheme="majorBidi"/>
          <w:sz w:val="28"/>
          <w:cs/>
          <w:lang w:val="en-US"/>
        </w:rPr>
        <w:t xml:space="preserve">จำนวน </w:t>
      </w:r>
      <w:r w:rsidRPr="005A58F3">
        <w:rPr>
          <w:rFonts w:asciiTheme="majorBidi" w:hAnsiTheme="majorBidi" w:cstheme="majorBidi"/>
          <w:sz w:val="28"/>
          <w:lang w:val="en-US"/>
        </w:rPr>
        <w:t xml:space="preserve">3,438 </w:t>
      </w:r>
      <w:r w:rsidRPr="005A58F3">
        <w:rPr>
          <w:rFonts w:asciiTheme="majorBidi" w:hAnsiTheme="majorBidi" w:cstheme="majorBidi"/>
          <w:sz w:val="28"/>
          <w:cs/>
          <w:lang w:val="en-US"/>
        </w:rPr>
        <w:t xml:space="preserve">ล้านหุ้น เพื่อรองรับการใช้สิทธิของใบสำคัญแสดงสิทธิของบริษัท ครั้งที่ </w:t>
      </w:r>
      <w:r w:rsidRPr="005A58F3">
        <w:rPr>
          <w:rFonts w:asciiTheme="majorBidi" w:hAnsiTheme="majorBidi" w:cstheme="majorBidi"/>
          <w:sz w:val="28"/>
          <w:lang w:val="en-US"/>
        </w:rPr>
        <w:t>3 (BLISS-W3)</w:t>
      </w:r>
    </w:p>
    <w:p w14:paraId="2F7C9711" w14:textId="4C905C31" w:rsidR="00D11427" w:rsidRPr="005A58F3" w:rsidRDefault="00D11427" w:rsidP="005A58F3">
      <w:pPr>
        <w:spacing w:before="120" w:after="120"/>
        <w:ind w:left="425"/>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บริษัทได้จดทะเบียนลดทุนจดทะเบียนจากเดิมจำนวน </w:t>
      </w:r>
      <w:r w:rsidRPr="005A58F3">
        <w:rPr>
          <w:rFonts w:asciiTheme="majorBidi" w:hAnsiTheme="majorBidi" w:cstheme="majorBidi"/>
          <w:spacing w:val="-4"/>
          <w:sz w:val="28"/>
          <w:szCs w:val="28"/>
          <w:lang w:val="en-US"/>
        </w:rPr>
        <w:t xml:space="preserve">3,690 </w:t>
      </w:r>
      <w:r w:rsidRPr="005A58F3">
        <w:rPr>
          <w:rFonts w:asciiTheme="majorBidi" w:hAnsiTheme="majorBidi" w:cstheme="majorBidi"/>
          <w:spacing w:val="-4"/>
          <w:sz w:val="28"/>
          <w:szCs w:val="28"/>
          <w:cs/>
          <w:lang w:val="en-US"/>
        </w:rPr>
        <w:t xml:space="preserve">ล้านบาท เหลือจำนวน </w:t>
      </w:r>
      <w:r w:rsidRPr="005A58F3">
        <w:rPr>
          <w:rFonts w:asciiTheme="majorBidi" w:hAnsiTheme="majorBidi" w:cstheme="majorBidi"/>
          <w:spacing w:val="-4"/>
          <w:sz w:val="28"/>
          <w:szCs w:val="28"/>
          <w:lang w:val="en-US"/>
        </w:rPr>
        <w:t xml:space="preserve">3,438 </w:t>
      </w:r>
      <w:r w:rsidRPr="005A58F3">
        <w:rPr>
          <w:rFonts w:asciiTheme="majorBidi" w:hAnsiTheme="majorBidi" w:cstheme="majorBidi"/>
          <w:spacing w:val="-4"/>
          <w:sz w:val="28"/>
          <w:szCs w:val="28"/>
          <w:cs/>
          <w:lang w:val="en-US"/>
        </w:rPr>
        <w:t xml:space="preserve">ล้านบาท กับกระทรวงพาณิชย์แล้ว เมื่อวันที่ </w:t>
      </w:r>
      <w:r w:rsidRPr="005A58F3">
        <w:rPr>
          <w:rFonts w:asciiTheme="majorBidi" w:hAnsiTheme="majorBidi" w:cstheme="majorBidi"/>
          <w:spacing w:val="-4"/>
          <w:sz w:val="28"/>
          <w:szCs w:val="28"/>
          <w:lang w:val="en-US"/>
        </w:rPr>
        <w:t xml:space="preserve">12 </w:t>
      </w:r>
      <w:r w:rsidRPr="005A58F3">
        <w:rPr>
          <w:rFonts w:asciiTheme="majorBidi" w:hAnsiTheme="majorBidi" w:cstheme="majorBidi"/>
          <w:spacing w:val="-4"/>
          <w:sz w:val="28"/>
          <w:szCs w:val="28"/>
          <w:cs/>
          <w:lang w:val="en-US"/>
        </w:rPr>
        <w:t xml:space="preserve">เมษายน </w:t>
      </w:r>
      <w:r w:rsidRPr="005A58F3">
        <w:rPr>
          <w:rFonts w:asciiTheme="majorBidi" w:hAnsiTheme="majorBidi" w:cstheme="majorBidi"/>
          <w:spacing w:val="-4"/>
          <w:sz w:val="28"/>
          <w:szCs w:val="28"/>
          <w:lang w:val="en-US"/>
        </w:rPr>
        <w:t>2559</w:t>
      </w:r>
      <w:r w:rsidRPr="005A58F3">
        <w:rPr>
          <w:rFonts w:asciiTheme="majorBidi" w:hAnsiTheme="majorBidi" w:cstheme="majorBidi"/>
          <w:spacing w:val="-4"/>
          <w:sz w:val="28"/>
          <w:szCs w:val="28"/>
          <w:cs/>
          <w:lang w:val="en-US"/>
        </w:rPr>
        <w:t xml:space="preserve"> และบริษัทได้จดทะเบียนเพิ่มทุนจดทะเบียนจาก </w:t>
      </w:r>
      <w:r w:rsidRPr="005A58F3">
        <w:rPr>
          <w:rFonts w:asciiTheme="majorBidi" w:hAnsiTheme="majorBidi" w:cstheme="majorBidi"/>
          <w:spacing w:val="-4"/>
          <w:sz w:val="28"/>
          <w:szCs w:val="28"/>
          <w:lang w:val="en-US"/>
        </w:rPr>
        <w:t xml:space="preserve">3,438 </w:t>
      </w:r>
      <w:r w:rsidRPr="005A58F3">
        <w:rPr>
          <w:rFonts w:asciiTheme="majorBidi" w:hAnsiTheme="majorBidi" w:cstheme="majorBidi"/>
          <w:spacing w:val="-4"/>
          <w:sz w:val="28"/>
          <w:szCs w:val="28"/>
          <w:cs/>
          <w:lang w:val="en-US"/>
        </w:rPr>
        <w:t xml:space="preserve">ล้านบาท เป็นจำนวน </w:t>
      </w:r>
      <w:r w:rsidRPr="005A58F3">
        <w:rPr>
          <w:rFonts w:asciiTheme="majorBidi" w:hAnsiTheme="majorBidi" w:cstheme="majorBidi"/>
          <w:spacing w:val="-4"/>
          <w:sz w:val="28"/>
          <w:szCs w:val="28"/>
          <w:lang w:val="en-US"/>
        </w:rPr>
        <w:t xml:space="preserve">3,781 </w:t>
      </w:r>
      <w:r w:rsidRPr="005A58F3">
        <w:rPr>
          <w:rFonts w:asciiTheme="majorBidi" w:hAnsiTheme="majorBidi" w:cstheme="majorBidi"/>
          <w:spacing w:val="-4"/>
          <w:sz w:val="28"/>
          <w:szCs w:val="28"/>
          <w:cs/>
          <w:lang w:val="en-US"/>
        </w:rPr>
        <w:t xml:space="preserve">ล้านบาท โดยการออกหุ้นสามัญเพิ่มทุนจำนวน </w:t>
      </w:r>
      <w:r w:rsidRPr="005A58F3">
        <w:rPr>
          <w:rFonts w:asciiTheme="majorBidi" w:hAnsiTheme="majorBidi" w:cstheme="majorBidi"/>
          <w:spacing w:val="-4"/>
          <w:sz w:val="28"/>
          <w:szCs w:val="28"/>
          <w:lang w:val="en-US"/>
        </w:rPr>
        <w:t xml:space="preserve">3,438 </w:t>
      </w:r>
      <w:r w:rsidRPr="005A58F3">
        <w:rPr>
          <w:rFonts w:asciiTheme="majorBidi" w:hAnsiTheme="majorBidi" w:cstheme="majorBidi"/>
          <w:spacing w:val="-4"/>
          <w:sz w:val="28"/>
          <w:szCs w:val="28"/>
          <w:cs/>
          <w:lang w:val="en-US"/>
        </w:rPr>
        <w:t xml:space="preserve">ล้านหุ้น เพื่อรองรับการใช้สิทธิของใบสำคัญแสดงสิทธิของบริษัท ครั้งที่ </w:t>
      </w:r>
      <w:r w:rsidRPr="005A58F3">
        <w:rPr>
          <w:rFonts w:asciiTheme="majorBidi" w:hAnsiTheme="majorBidi" w:cstheme="majorBidi"/>
          <w:spacing w:val="-4"/>
          <w:sz w:val="28"/>
          <w:szCs w:val="28"/>
          <w:lang w:val="en-US"/>
        </w:rPr>
        <w:t xml:space="preserve">3 (BLISS-W3) </w:t>
      </w:r>
      <w:r w:rsidRPr="005A58F3">
        <w:rPr>
          <w:rFonts w:asciiTheme="majorBidi" w:hAnsiTheme="majorBidi" w:cstheme="majorBidi"/>
          <w:spacing w:val="-4"/>
          <w:sz w:val="28"/>
          <w:szCs w:val="28"/>
          <w:cs/>
          <w:lang w:val="en-US"/>
        </w:rPr>
        <w:t xml:space="preserve">กับกระทรวงพาณิชย์แล้วเมื่อวันที่ </w:t>
      </w:r>
      <w:r w:rsidRPr="005A58F3">
        <w:rPr>
          <w:rFonts w:asciiTheme="majorBidi" w:hAnsiTheme="majorBidi" w:cstheme="majorBidi"/>
          <w:spacing w:val="-4"/>
          <w:sz w:val="28"/>
          <w:szCs w:val="28"/>
          <w:lang w:val="en-US"/>
        </w:rPr>
        <w:t xml:space="preserve">18 </w:t>
      </w:r>
      <w:r w:rsidRPr="005A58F3">
        <w:rPr>
          <w:rFonts w:asciiTheme="majorBidi" w:hAnsiTheme="majorBidi" w:cstheme="majorBidi"/>
          <w:spacing w:val="-4"/>
          <w:sz w:val="28"/>
          <w:szCs w:val="28"/>
          <w:cs/>
          <w:lang w:val="en-US"/>
        </w:rPr>
        <w:t xml:space="preserve">เมษายน </w:t>
      </w:r>
      <w:r w:rsidR="003B04CD" w:rsidRPr="005A58F3">
        <w:rPr>
          <w:rFonts w:asciiTheme="majorBidi" w:hAnsiTheme="majorBidi" w:cstheme="majorBidi"/>
          <w:spacing w:val="-4"/>
          <w:sz w:val="28"/>
          <w:szCs w:val="28"/>
          <w:lang w:val="en-US"/>
        </w:rPr>
        <w:t>2559</w:t>
      </w:r>
    </w:p>
    <w:p w14:paraId="2619E7FF" w14:textId="592DA19C" w:rsidR="00D11427" w:rsidRPr="005A58F3" w:rsidRDefault="00D11427" w:rsidP="005A58F3">
      <w:pPr>
        <w:spacing w:before="120" w:after="120"/>
        <w:ind w:left="425"/>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ที่ประชุมสามัญผู้ถือหุ้นของบริษัท เมื่อวันที่ </w:t>
      </w:r>
      <w:r w:rsidRPr="005A58F3">
        <w:rPr>
          <w:rFonts w:asciiTheme="majorBidi" w:hAnsiTheme="majorBidi" w:cstheme="majorBidi"/>
          <w:spacing w:val="-4"/>
          <w:sz w:val="28"/>
          <w:szCs w:val="28"/>
          <w:lang w:val="en-US"/>
        </w:rPr>
        <w:t>28</w:t>
      </w:r>
      <w:r w:rsidRPr="005A58F3">
        <w:rPr>
          <w:rFonts w:asciiTheme="majorBidi" w:hAnsiTheme="majorBidi" w:cstheme="majorBidi"/>
          <w:spacing w:val="-4"/>
          <w:sz w:val="28"/>
          <w:szCs w:val="28"/>
          <w:cs/>
          <w:lang w:val="en-US"/>
        </w:rPr>
        <w:t xml:space="preserve"> เมษายน </w:t>
      </w:r>
      <w:r w:rsidRPr="005A58F3">
        <w:rPr>
          <w:rFonts w:asciiTheme="majorBidi" w:hAnsiTheme="majorBidi" w:cstheme="majorBidi"/>
          <w:spacing w:val="-4"/>
          <w:sz w:val="28"/>
          <w:szCs w:val="28"/>
          <w:lang w:val="en-US"/>
        </w:rPr>
        <w:t>2559</w:t>
      </w:r>
      <w:r w:rsidRPr="005A58F3">
        <w:rPr>
          <w:rFonts w:asciiTheme="majorBidi" w:hAnsiTheme="majorBidi" w:cstheme="majorBidi"/>
          <w:spacing w:val="-4"/>
          <w:sz w:val="28"/>
          <w:szCs w:val="28"/>
          <w:cs/>
          <w:lang w:val="en-US"/>
        </w:rPr>
        <w:t xml:space="preserve"> มีมติอนุมัติให้เปลี่ยนแปลงมูลค่าหุ้นที่ตราไว้ของบริษัท โดยการรวมมูลค่าหุ้นที่ตราไว้จากเดิมมูลค่าหุ้นละ </w:t>
      </w:r>
      <w:r w:rsidRPr="005A58F3">
        <w:rPr>
          <w:rFonts w:asciiTheme="majorBidi" w:hAnsiTheme="majorBidi" w:cstheme="majorBidi"/>
          <w:spacing w:val="-4"/>
          <w:sz w:val="28"/>
          <w:szCs w:val="28"/>
          <w:lang w:val="en-US"/>
        </w:rPr>
        <w:t xml:space="preserve">0.10 </w:t>
      </w:r>
      <w:r w:rsidRPr="005A58F3">
        <w:rPr>
          <w:rFonts w:asciiTheme="majorBidi" w:hAnsiTheme="majorBidi" w:cstheme="majorBidi"/>
          <w:spacing w:val="-4"/>
          <w:sz w:val="28"/>
          <w:szCs w:val="28"/>
          <w:cs/>
          <w:lang w:val="en-US"/>
        </w:rPr>
        <w:t xml:space="preserve">บาท เป็นมูลค่าหุ้นละ </w:t>
      </w:r>
      <w:r w:rsidRPr="005A58F3">
        <w:rPr>
          <w:rFonts w:asciiTheme="majorBidi" w:hAnsiTheme="majorBidi" w:cstheme="majorBidi"/>
          <w:spacing w:val="-4"/>
          <w:sz w:val="28"/>
          <w:szCs w:val="28"/>
          <w:lang w:val="en-US"/>
        </w:rPr>
        <w:t xml:space="preserve">0.50 </w:t>
      </w:r>
      <w:r w:rsidRPr="005A58F3">
        <w:rPr>
          <w:rFonts w:asciiTheme="majorBidi" w:hAnsiTheme="majorBidi" w:cstheme="majorBidi"/>
          <w:spacing w:val="-4"/>
          <w:sz w:val="28"/>
          <w:szCs w:val="28"/>
          <w:cs/>
          <w:lang w:val="en-US"/>
        </w:rPr>
        <w:t>บาท</w:t>
      </w:r>
    </w:p>
    <w:p w14:paraId="32FAF46A" w14:textId="35FCDBDA" w:rsidR="00DC4F47" w:rsidRPr="005A58F3" w:rsidRDefault="00D11427" w:rsidP="005A58F3">
      <w:pPr>
        <w:spacing w:before="120" w:after="120"/>
        <w:ind w:left="425"/>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และบริษัทได้จดทะเบียนเปลี่ยนแปลงมูลค่าหุ้นที่ตราไว้ของบริษัทจากเดิมหุ้นละ </w:t>
      </w:r>
      <w:r w:rsidRPr="005A58F3">
        <w:rPr>
          <w:rFonts w:asciiTheme="majorBidi" w:hAnsiTheme="majorBidi" w:cstheme="majorBidi"/>
          <w:spacing w:val="-4"/>
          <w:sz w:val="28"/>
          <w:szCs w:val="28"/>
          <w:lang w:val="en-US"/>
        </w:rPr>
        <w:t xml:space="preserve">0.10 </w:t>
      </w:r>
      <w:r w:rsidRPr="005A58F3">
        <w:rPr>
          <w:rFonts w:asciiTheme="majorBidi" w:hAnsiTheme="majorBidi" w:cstheme="majorBidi"/>
          <w:spacing w:val="-4"/>
          <w:sz w:val="28"/>
          <w:szCs w:val="28"/>
          <w:cs/>
          <w:lang w:val="en-US"/>
        </w:rPr>
        <w:t xml:space="preserve">บาท เป็นหุ้นละ </w:t>
      </w:r>
      <w:r w:rsidRPr="005A58F3">
        <w:rPr>
          <w:rFonts w:asciiTheme="majorBidi" w:hAnsiTheme="majorBidi" w:cstheme="majorBidi"/>
          <w:spacing w:val="-4"/>
          <w:sz w:val="28"/>
          <w:szCs w:val="28"/>
          <w:lang w:val="en-US"/>
        </w:rPr>
        <w:t xml:space="preserve">0.50 </w:t>
      </w:r>
      <w:r w:rsidRPr="005A58F3">
        <w:rPr>
          <w:rFonts w:asciiTheme="majorBidi" w:hAnsiTheme="majorBidi" w:cstheme="majorBidi"/>
          <w:spacing w:val="-4"/>
          <w:sz w:val="28"/>
          <w:szCs w:val="28"/>
          <w:cs/>
          <w:lang w:val="en-US"/>
        </w:rPr>
        <w:t xml:space="preserve">บาท กับกระทรวงพาณิชย์แล้ว เมื่อวันที่ </w:t>
      </w:r>
      <w:r w:rsidRPr="005A58F3">
        <w:rPr>
          <w:rFonts w:asciiTheme="majorBidi" w:hAnsiTheme="majorBidi" w:cstheme="majorBidi"/>
          <w:spacing w:val="-4"/>
          <w:sz w:val="28"/>
          <w:szCs w:val="28"/>
          <w:lang w:val="en-US"/>
        </w:rPr>
        <w:t xml:space="preserve">17 </w:t>
      </w:r>
      <w:r w:rsidRPr="005A58F3">
        <w:rPr>
          <w:rFonts w:asciiTheme="majorBidi" w:hAnsiTheme="majorBidi" w:cstheme="majorBidi"/>
          <w:spacing w:val="-4"/>
          <w:sz w:val="28"/>
          <w:szCs w:val="28"/>
          <w:cs/>
          <w:lang w:val="en-US"/>
        </w:rPr>
        <w:t xml:space="preserve">พฤษภาคม </w:t>
      </w:r>
      <w:r w:rsidRPr="005A58F3">
        <w:rPr>
          <w:rFonts w:asciiTheme="majorBidi" w:hAnsiTheme="majorBidi" w:cstheme="majorBidi"/>
          <w:spacing w:val="-4"/>
          <w:sz w:val="28"/>
          <w:szCs w:val="28"/>
          <w:lang w:val="en-US"/>
        </w:rPr>
        <w:t>2559</w:t>
      </w:r>
    </w:p>
    <w:p w14:paraId="06989C57" w14:textId="5EBBDF80" w:rsidR="002C3214" w:rsidRPr="005A58F3" w:rsidRDefault="00D45114" w:rsidP="005A58F3">
      <w:pPr>
        <w:pStyle w:val="ListParagraph"/>
        <w:numPr>
          <w:ilvl w:val="1"/>
          <w:numId w:val="12"/>
        </w:numPr>
        <w:spacing w:before="120" w:after="120"/>
        <w:ind w:left="900" w:hanging="450"/>
        <w:rPr>
          <w:rFonts w:asciiTheme="majorBidi" w:hAnsiTheme="majorBidi" w:cstheme="majorBidi"/>
          <w:b/>
          <w:bCs/>
          <w:sz w:val="28"/>
          <w:szCs w:val="22"/>
          <w:lang w:val="en-US"/>
        </w:rPr>
      </w:pPr>
      <w:r w:rsidRPr="005A58F3">
        <w:rPr>
          <w:rFonts w:asciiTheme="majorBidi" w:hAnsiTheme="majorBidi" w:cstheme="majorBidi"/>
          <w:b/>
          <w:bCs/>
          <w:spacing w:val="-4"/>
          <w:sz w:val="28"/>
          <w:cs/>
          <w:lang w:val="en-US"/>
        </w:rPr>
        <w:br w:type="column"/>
      </w:r>
      <w:r w:rsidR="002C3214" w:rsidRPr="005A58F3">
        <w:rPr>
          <w:rFonts w:asciiTheme="majorBidi" w:hAnsiTheme="majorBidi" w:cstheme="majorBidi"/>
          <w:b/>
          <w:bCs/>
          <w:spacing w:val="-4"/>
          <w:sz w:val="28"/>
          <w:cs/>
          <w:lang w:val="en-US"/>
        </w:rPr>
        <w:lastRenderedPageBreak/>
        <w:t xml:space="preserve">ใบสำคัญแสดงสิทธิซื้อหุ้นสามัญของบริษัท ครั้งที่ </w:t>
      </w:r>
      <w:r w:rsidR="002C3214" w:rsidRPr="005A58F3">
        <w:rPr>
          <w:rFonts w:asciiTheme="majorBidi" w:hAnsiTheme="majorBidi" w:cstheme="majorBidi"/>
          <w:b/>
          <w:bCs/>
          <w:spacing w:val="-4"/>
          <w:sz w:val="28"/>
          <w:lang w:val="en-US"/>
        </w:rPr>
        <w:t>3</w:t>
      </w:r>
      <w:r w:rsidR="002C3214" w:rsidRPr="005A58F3">
        <w:rPr>
          <w:rFonts w:asciiTheme="majorBidi" w:hAnsiTheme="majorBidi" w:cstheme="majorBidi"/>
          <w:b/>
          <w:bCs/>
          <w:spacing w:val="-4"/>
          <w:sz w:val="28"/>
          <w:cs/>
          <w:lang w:val="en-US"/>
        </w:rPr>
        <w:t xml:space="preserve"> </w:t>
      </w:r>
      <w:r w:rsidR="002C3214" w:rsidRPr="005A58F3">
        <w:rPr>
          <w:rFonts w:asciiTheme="majorBidi" w:hAnsiTheme="majorBidi" w:cstheme="majorBidi"/>
          <w:b/>
          <w:bCs/>
          <w:spacing w:val="-4"/>
          <w:sz w:val="28"/>
          <w:lang w:val="en-US"/>
        </w:rPr>
        <w:t>(BLISS-W3)</w:t>
      </w:r>
    </w:p>
    <w:p w14:paraId="023F7EC3" w14:textId="46E38517" w:rsidR="002C3214" w:rsidRPr="005A58F3" w:rsidRDefault="002C3214" w:rsidP="005A58F3">
      <w:pPr>
        <w:spacing w:before="120" w:after="120" w:line="240" w:lineRule="auto"/>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Pr="005A58F3">
        <w:rPr>
          <w:rFonts w:asciiTheme="majorBidi" w:hAnsiTheme="majorBidi" w:cstheme="majorBidi"/>
          <w:spacing w:val="-4"/>
          <w:sz w:val="28"/>
          <w:szCs w:val="28"/>
          <w:lang w:val="en-US"/>
        </w:rPr>
        <w:t xml:space="preserve">11 </w:t>
      </w:r>
      <w:r w:rsidRPr="005A58F3">
        <w:rPr>
          <w:rFonts w:asciiTheme="majorBidi" w:hAnsiTheme="majorBidi" w:cstheme="majorBidi"/>
          <w:spacing w:val="-4"/>
          <w:sz w:val="28"/>
          <w:szCs w:val="28"/>
          <w:cs/>
          <w:lang w:val="en-US"/>
        </w:rPr>
        <w:t xml:space="preserve">เมษายน </w:t>
      </w:r>
      <w:r w:rsidRPr="005A58F3">
        <w:rPr>
          <w:rFonts w:asciiTheme="majorBidi" w:hAnsiTheme="majorBidi" w:cstheme="majorBidi"/>
          <w:spacing w:val="-4"/>
          <w:sz w:val="28"/>
          <w:szCs w:val="28"/>
          <w:lang w:val="en-US"/>
        </w:rPr>
        <w:t xml:space="preserve">2559 </w:t>
      </w:r>
      <w:r w:rsidR="003B6688" w:rsidRPr="005A58F3">
        <w:rPr>
          <w:rFonts w:asciiTheme="majorBidi" w:hAnsiTheme="majorBidi" w:cstheme="majorBidi"/>
          <w:spacing w:val="-4"/>
          <w:sz w:val="28"/>
          <w:szCs w:val="28"/>
          <w:cs/>
          <w:lang w:val="en-US"/>
        </w:rPr>
        <w:t>บริษัทได้อ</w:t>
      </w:r>
      <w:r w:rsidRPr="005A58F3">
        <w:rPr>
          <w:rFonts w:asciiTheme="majorBidi" w:hAnsiTheme="majorBidi" w:cstheme="majorBidi"/>
          <w:spacing w:val="-4"/>
          <w:sz w:val="28"/>
          <w:szCs w:val="28"/>
          <w:cs/>
          <w:lang w:val="en-US"/>
        </w:rPr>
        <w:t xml:space="preserve">อกใบสำคัญแสดงสิทธิซื้อหุ้นสามัญของบริษัท ครั้งที่ </w:t>
      </w:r>
      <w:r w:rsidRPr="005A58F3">
        <w:rPr>
          <w:rFonts w:asciiTheme="majorBidi" w:hAnsiTheme="majorBidi" w:cstheme="majorBidi"/>
          <w:spacing w:val="-4"/>
          <w:sz w:val="28"/>
          <w:szCs w:val="28"/>
          <w:lang w:val="en-US"/>
        </w:rPr>
        <w:t>3 (BLISS-W3)</w:t>
      </w:r>
      <w:r w:rsidRPr="005A58F3">
        <w:rPr>
          <w:rFonts w:asciiTheme="majorBidi" w:hAnsiTheme="majorBidi" w:cstheme="majorBidi"/>
          <w:spacing w:val="-4"/>
          <w:sz w:val="28"/>
          <w:szCs w:val="28"/>
          <w:cs/>
          <w:lang w:val="en-US"/>
        </w:rPr>
        <w:t xml:space="preserve"> จำนวน </w:t>
      </w:r>
      <w:r w:rsidRPr="005A58F3">
        <w:rPr>
          <w:rFonts w:asciiTheme="majorBidi" w:hAnsiTheme="majorBidi" w:cstheme="majorBidi"/>
          <w:spacing w:val="-4"/>
          <w:sz w:val="28"/>
          <w:szCs w:val="28"/>
          <w:lang w:val="en-US"/>
        </w:rPr>
        <w:t xml:space="preserve">3,438 </w:t>
      </w:r>
      <w:r w:rsidRPr="005A58F3">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Pr="005A58F3">
        <w:rPr>
          <w:rFonts w:asciiTheme="majorBidi" w:hAnsiTheme="majorBidi" w:cstheme="majorBidi"/>
          <w:spacing w:val="-4"/>
          <w:sz w:val="28"/>
          <w:szCs w:val="28"/>
          <w:lang w:val="en-US"/>
        </w:rPr>
        <w:t xml:space="preserve">10 </w:t>
      </w:r>
      <w:r w:rsidRPr="005A58F3">
        <w:rPr>
          <w:rFonts w:asciiTheme="majorBidi" w:hAnsiTheme="majorBidi" w:cstheme="majorBidi"/>
          <w:spacing w:val="-4"/>
          <w:sz w:val="28"/>
          <w:szCs w:val="28"/>
          <w:cs/>
          <w:lang w:val="en-US"/>
        </w:rPr>
        <w:t xml:space="preserve">หุ้นเดิม ต่อ </w:t>
      </w:r>
      <w:r w:rsidRPr="005A58F3">
        <w:rPr>
          <w:rFonts w:asciiTheme="majorBidi" w:hAnsiTheme="majorBidi" w:cstheme="majorBidi"/>
          <w:spacing w:val="-4"/>
          <w:sz w:val="28"/>
          <w:szCs w:val="28"/>
          <w:lang w:val="en-US"/>
        </w:rPr>
        <w:t xml:space="preserve">1 </w:t>
      </w:r>
      <w:r w:rsidRPr="005A58F3">
        <w:rPr>
          <w:rFonts w:asciiTheme="majorBidi" w:hAnsiTheme="majorBidi" w:cstheme="majorBidi"/>
          <w:spacing w:val="-4"/>
          <w:sz w:val="28"/>
          <w:szCs w:val="28"/>
          <w:cs/>
          <w:lang w:val="en-US"/>
        </w:rPr>
        <w:t xml:space="preserve">ใบสำคัญแสดงสิทธิในราคาเสนอขาย </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Pr="005A58F3">
        <w:rPr>
          <w:rFonts w:asciiTheme="majorBidi" w:hAnsiTheme="majorBidi" w:cstheme="majorBidi"/>
          <w:spacing w:val="-4"/>
          <w:sz w:val="28"/>
          <w:szCs w:val="28"/>
          <w:lang w:val="en-US"/>
        </w:rPr>
        <w:t xml:space="preserve">17 </w:t>
      </w:r>
      <w:r w:rsidRPr="005A58F3">
        <w:rPr>
          <w:rFonts w:asciiTheme="majorBidi" w:hAnsiTheme="majorBidi" w:cstheme="majorBidi"/>
          <w:spacing w:val="-4"/>
          <w:sz w:val="28"/>
          <w:szCs w:val="28"/>
          <w:cs/>
          <w:lang w:val="en-US"/>
        </w:rPr>
        <w:t xml:space="preserve">พฤษภาคม </w:t>
      </w:r>
      <w:r w:rsidRPr="005A58F3">
        <w:rPr>
          <w:rFonts w:asciiTheme="majorBidi" w:hAnsiTheme="majorBidi" w:cstheme="majorBidi"/>
          <w:spacing w:val="-4"/>
          <w:sz w:val="28"/>
          <w:szCs w:val="28"/>
          <w:lang w:val="en-US"/>
        </w:rPr>
        <w:t xml:space="preserve">2559 </w:t>
      </w:r>
      <w:r w:rsidRPr="005A58F3">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Pr="005A58F3">
        <w:rPr>
          <w:rFonts w:asciiTheme="majorBidi" w:hAnsiTheme="majorBidi" w:cstheme="majorBidi"/>
          <w:spacing w:val="-4"/>
          <w:sz w:val="28"/>
          <w:szCs w:val="28"/>
          <w:lang w:val="en-US"/>
        </w:rPr>
        <w:t xml:space="preserve">3 (BLISS-W3) </w:t>
      </w:r>
      <w:r w:rsidRPr="005A58F3">
        <w:rPr>
          <w:rFonts w:asciiTheme="majorBidi" w:hAnsiTheme="majorBidi" w:cstheme="majorBidi"/>
          <w:spacing w:val="-4"/>
          <w:sz w:val="28"/>
          <w:szCs w:val="28"/>
          <w:cs/>
          <w:lang w:val="en-US"/>
        </w:rPr>
        <w:t>สรุปได้ดังนี้</w:t>
      </w:r>
    </w:p>
    <w:p w14:paraId="58EEB370" w14:textId="77777777"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จำนวน</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t xml:space="preserve">3,438 </w:t>
      </w:r>
      <w:r w:rsidRPr="005A58F3">
        <w:rPr>
          <w:rFonts w:asciiTheme="majorBidi" w:hAnsiTheme="majorBidi" w:cstheme="majorBidi"/>
          <w:sz w:val="28"/>
          <w:szCs w:val="28"/>
          <w:cs/>
          <w:lang w:val="en-US"/>
        </w:rPr>
        <w:t>ล้านหน่วย</w:t>
      </w:r>
    </w:p>
    <w:p w14:paraId="5866BD29" w14:textId="77777777"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อายุใบสำคัญแสดงสิทธิ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t xml:space="preserve">5 </w:t>
      </w:r>
      <w:r w:rsidRPr="005A58F3">
        <w:rPr>
          <w:rFonts w:asciiTheme="majorBidi" w:hAnsiTheme="majorBidi" w:cstheme="majorBidi"/>
          <w:sz w:val="28"/>
          <w:szCs w:val="28"/>
          <w:cs/>
          <w:lang w:val="en-US"/>
        </w:rPr>
        <w:t>ปี นับจากวันที่ออกใบสำคัญแสดงสิทธิ</w:t>
      </w:r>
    </w:p>
    <w:p w14:paraId="7873A6D5" w14:textId="77777777"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ราคาเสนอขาย</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หน่วยละ </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w:t>
      </w:r>
    </w:p>
    <w:p w14:paraId="07D42A86" w14:textId="77777777"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อัตราการใช้สิทธิ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ใบสำคัญแสดงสิทธิฯ </w:t>
      </w:r>
      <w:r w:rsidRPr="005A58F3">
        <w:rPr>
          <w:rFonts w:asciiTheme="majorBidi" w:hAnsiTheme="majorBidi" w:cstheme="majorBidi"/>
          <w:sz w:val="28"/>
          <w:szCs w:val="28"/>
          <w:lang w:val="en-US"/>
        </w:rPr>
        <w:t xml:space="preserve">1 </w:t>
      </w:r>
      <w:r w:rsidRPr="005A58F3">
        <w:rPr>
          <w:rFonts w:asciiTheme="majorBidi" w:hAnsiTheme="majorBidi" w:cstheme="majorBidi"/>
          <w:sz w:val="28"/>
          <w:szCs w:val="28"/>
          <w:cs/>
          <w:lang w:val="en-US"/>
        </w:rPr>
        <w:t xml:space="preserve">หน่วย สามารถซื้อหุ้นสามัญได้ </w:t>
      </w:r>
      <w:r w:rsidRPr="005A58F3">
        <w:rPr>
          <w:rFonts w:asciiTheme="majorBidi" w:hAnsiTheme="majorBidi" w:cstheme="majorBidi"/>
          <w:sz w:val="28"/>
          <w:szCs w:val="28"/>
          <w:lang w:val="en-US"/>
        </w:rPr>
        <w:t xml:space="preserve">0.20 </w:t>
      </w:r>
      <w:r w:rsidRPr="005A58F3">
        <w:rPr>
          <w:rFonts w:asciiTheme="majorBidi" w:hAnsiTheme="majorBidi" w:cstheme="majorBidi"/>
          <w:sz w:val="28"/>
          <w:szCs w:val="28"/>
          <w:cs/>
          <w:lang w:val="en-US"/>
        </w:rPr>
        <w:t>หุ้น</w:t>
      </w:r>
    </w:p>
    <w:p w14:paraId="717014F1" w14:textId="40839425"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ราคาก</w:t>
      </w:r>
      <w:r w:rsidR="00FB5141" w:rsidRPr="005A58F3">
        <w:rPr>
          <w:rFonts w:asciiTheme="majorBidi" w:hAnsiTheme="majorBidi" w:cstheme="majorBidi"/>
          <w:sz w:val="28"/>
          <w:szCs w:val="28"/>
          <w:cs/>
          <w:lang w:val="en-US"/>
        </w:rPr>
        <w:t>ารใช้สิทธิซื้อหุ้นสามัญ</w:t>
      </w:r>
      <w:r w:rsidR="00FB5141"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ราคา </w:t>
      </w:r>
      <w:r w:rsidRPr="005A58F3">
        <w:rPr>
          <w:rFonts w:asciiTheme="majorBidi" w:hAnsiTheme="majorBidi" w:cstheme="majorBidi"/>
          <w:sz w:val="28"/>
          <w:szCs w:val="28"/>
          <w:lang w:val="en-US"/>
        </w:rPr>
        <w:t xml:space="preserve">0.50 </w:t>
      </w:r>
      <w:r w:rsidRPr="005A58F3">
        <w:rPr>
          <w:rFonts w:asciiTheme="majorBidi" w:hAnsiTheme="majorBidi" w:cstheme="majorBidi"/>
          <w:sz w:val="28"/>
          <w:szCs w:val="28"/>
          <w:cs/>
          <w:lang w:val="en-US"/>
        </w:rPr>
        <w:t>บาท ต่อหุ้น</w:t>
      </w:r>
    </w:p>
    <w:p w14:paraId="73E05F94" w14:textId="77777777" w:rsidR="002C3214" w:rsidRPr="005A58F3" w:rsidRDefault="002C3214" w:rsidP="005A58F3">
      <w:pPr>
        <w:spacing w:before="120" w:after="120" w:line="240" w:lineRule="auto"/>
        <w:ind w:left="774" w:firstLine="153"/>
        <w:rPr>
          <w:rFonts w:asciiTheme="majorBidi" w:hAnsiTheme="majorBidi" w:cstheme="majorBidi"/>
          <w:sz w:val="28"/>
          <w:szCs w:val="28"/>
          <w:lang w:val="en-US"/>
        </w:rPr>
      </w:pPr>
      <w:r w:rsidRPr="005A58F3">
        <w:rPr>
          <w:rFonts w:asciiTheme="majorBidi" w:hAnsiTheme="majorBidi" w:cstheme="majorBidi"/>
          <w:sz w:val="28"/>
          <w:szCs w:val="28"/>
          <w:cs/>
          <w:lang w:val="en-US"/>
        </w:rPr>
        <w:t>วันที่ครบกำหนด</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t xml:space="preserve">10 </w:t>
      </w:r>
      <w:r w:rsidRPr="005A58F3">
        <w:rPr>
          <w:rFonts w:asciiTheme="majorBidi" w:hAnsiTheme="majorBidi" w:cstheme="majorBidi"/>
          <w:sz w:val="28"/>
          <w:szCs w:val="28"/>
          <w:cs/>
          <w:lang w:val="en-US"/>
        </w:rPr>
        <w:t xml:space="preserve">เมษายน </w:t>
      </w:r>
      <w:r w:rsidRPr="005A58F3">
        <w:rPr>
          <w:rFonts w:asciiTheme="majorBidi" w:hAnsiTheme="majorBidi" w:cstheme="majorBidi"/>
          <w:sz w:val="28"/>
          <w:szCs w:val="28"/>
          <w:lang w:val="en-US"/>
        </w:rPr>
        <w:t>2564</w:t>
      </w:r>
    </w:p>
    <w:p w14:paraId="671F7FDC" w14:textId="4ACEA927" w:rsidR="002C3214" w:rsidRPr="005A58F3" w:rsidRDefault="002C3214" w:rsidP="005A58F3">
      <w:pPr>
        <w:spacing w:before="120" w:after="120" w:line="240" w:lineRule="auto"/>
        <w:ind w:left="774" w:firstLine="153"/>
        <w:rPr>
          <w:rFonts w:asciiTheme="majorBidi" w:hAnsiTheme="majorBidi" w:cstheme="majorBidi"/>
          <w:sz w:val="28"/>
          <w:szCs w:val="28"/>
          <w:lang w:val="en-US"/>
        </w:rPr>
      </w:pPr>
      <w:r w:rsidRPr="005A58F3">
        <w:rPr>
          <w:rFonts w:asciiTheme="majorBidi" w:hAnsiTheme="majorBidi" w:cstheme="majorBidi"/>
          <w:sz w:val="28"/>
          <w:szCs w:val="28"/>
          <w:cs/>
          <w:lang w:val="en-US"/>
        </w:rPr>
        <w:t>วันที่เป็นหลักทรัพย์จดทะเบียน</w:t>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t xml:space="preserve">15 </w:t>
      </w:r>
      <w:r w:rsidRPr="005A58F3">
        <w:rPr>
          <w:rFonts w:asciiTheme="majorBidi" w:hAnsiTheme="majorBidi" w:cstheme="majorBidi"/>
          <w:sz w:val="28"/>
          <w:szCs w:val="28"/>
          <w:cs/>
          <w:lang w:val="en-US"/>
        </w:rPr>
        <w:t xml:space="preserve">กรกฎาคม </w:t>
      </w:r>
      <w:r w:rsidR="003B04CD" w:rsidRPr="005A58F3">
        <w:rPr>
          <w:rFonts w:asciiTheme="majorBidi" w:hAnsiTheme="majorBidi" w:cstheme="majorBidi"/>
          <w:sz w:val="28"/>
          <w:szCs w:val="28"/>
          <w:lang w:val="en-US"/>
        </w:rPr>
        <w:t>2559</w:t>
      </w:r>
    </w:p>
    <w:p w14:paraId="7A324E67" w14:textId="53B9D0B2" w:rsidR="002C3214" w:rsidRPr="005A58F3" w:rsidRDefault="002C3214" w:rsidP="005A58F3">
      <w:pPr>
        <w:tabs>
          <w:tab w:val="left" w:pos="0"/>
          <w:tab w:val="left" w:pos="900"/>
        </w:tabs>
        <w:spacing w:before="120" w:after="120" w:line="240" w:lineRule="auto"/>
        <w:ind w:left="360"/>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ab/>
        <w:t xml:space="preserve">ณ วันที่ </w:t>
      </w:r>
      <w:r w:rsidR="002D0DD9" w:rsidRPr="005A58F3">
        <w:rPr>
          <w:rFonts w:asciiTheme="majorBidi" w:hAnsiTheme="majorBidi" w:cstheme="majorBidi"/>
          <w:spacing w:val="-4"/>
          <w:sz w:val="28"/>
          <w:szCs w:val="28"/>
          <w:lang w:val="en-US"/>
        </w:rPr>
        <w:t>31</w:t>
      </w:r>
      <w:r w:rsidRPr="005A58F3">
        <w:rPr>
          <w:rFonts w:asciiTheme="majorBidi" w:hAnsiTheme="majorBidi" w:cstheme="majorBidi"/>
          <w:spacing w:val="-4"/>
          <w:sz w:val="28"/>
          <w:szCs w:val="28"/>
          <w:lang w:val="en-US"/>
        </w:rPr>
        <w:t xml:space="preserve"> </w:t>
      </w:r>
      <w:r w:rsidR="002D0DD9" w:rsidRPr="005A58F3">
        <w:rPr>
          <w:rFonts w:asciiTheme="majorBidi" w:hAnsiTheme="majorBidi" w:cstheme="majorBidi" w:hint="cs"/>
          <w:spacing w:val="-4"/>
          <w:sz w:val="28"/>
          <w:szCs w:val="28"/>
          <w:cs/>
          <w:lang w:val="en-US"/>
        </w:rPr>
        <w:t>ธันวาคม</w:t>
      </w:r>
      <w:r w:rsidRPr="005A58F3">
        <w:rPr>
          <w:rFonts w:asciiTheme="majorBidi" w:hAnsiTheme="majorBidi" w:cstheme="majorBidi"/>
          <w:spacing w:val="-4"/>
          <w:sz w:val="28"/>
          <w:szCs w:val="28"/>
          <w:cs/>
          <w:lang w:val="en-US"/>
        </w:rPr>
        <w:t xml:space="preserve"> </w:t>
      </w:r>
      <w:r w:rsidRPr="005A58F3">
        <w:rPr>
          <w:rFonts w:asciiTheme="majorBidi" w:hAnsiTheme="majorBidi" w:cstheme="majorBidi"/>
          <w:spacing w:val="-4"/>
          <w:sz w:val="28"/>
          <w:szCs w:val="28"/>
          <w:lang w:val="en-US"/>
        </w:rPr>
        <w:t xml:space="preserve">2561 </w:t>
      </w:r>
      <w:r w:rsidRPr="005A58F3">
        <w:rPr>
          <w:rFonts w:asciiTheme="majorBidi" w:hAnsiTheme="majorBidi" w:cstheme="majorBidi"/>
          <w:spacing w:val="-4"/>
          <w:sz w:val="28"/>
          <w:szCs w:val="28"/>
          <w:cs/>
          <w:lang w:val="en-US"/>
        </w:rPr>
        <w:t>ยอดคงเหลือของใบสำคัญแสดงสิทธิที่ยังไม่ได้ใช้สิทธิมีจำนวน</w:t>
      </w:r>
      <w:r w:rsidRPr="005A58F3">
        <w:rPr>
          <w:rFonts w:asciiTheme="majorBidi" w:hAnsiTheme="majorBidi" w:cstheme="majorBidi"/>
          <w:spacing w:val="-4"/>
          <w:sz w:val="28"/>
          <w:szCs w:val="28"/>
          <w:lang w:val="en-US"/>
        </w:rPr>
        <w:t xml:space="preserve"> </w:t>
      </w:r>
      <w:r w:rsidR="008B2A2C" w:rsidRPr="005A58F3">
        <w:rPr>
          <w:rFonts w:asciiTheme="majorBidi" w:hAnsiTheme="majorBidi" w:cstheme="majorBidi"/>
          <w:spacing w:val="-4"/>
          <w:sz w:val="28"/>
          <w:szCs w:val="28"/>
          <w:lang w:val="en-US"/>
        </w:rPr>
        <w:t>2,106,928,273</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หน่วย</w:t>
      </w:r>
    </w:p>
    <w:p w14:paraId="20276DD3" w14:textId="4E1647E5" w:rsidR="00D45114" w:rsidRPr="005A58F3" w:rsidRDefault="00D45114" w:rsidP="005A58F3">
      <w:pPr>
        <w:spacing w:before="120" w:after="120"/>
        <w:ind w:left="360"/>
        <w:rPr>
          <w:cs/>
          <w:lang w:val="en-US"/>
        </w:rPr>
      </w:pPr>
    </w:p>
    <w:p w14:paraId="47D0F8CD" w14:textId="77777777" w:rsidR="00D11427" w:rsidRPr="005A58F3" w:rsidRDefault="00080775" w:rsidP="005A58F3">
      <w:pPr>
        <w:pStyle w:val="ListParagraph"/>
        <w:numPr>
          <w:ilvl w:val="1"/>
          <w:numId w:val="12"/>
        </w:numPr>
        <w:spacing w:before="120" w:after="120"/>
        <w:ind w:left="900" w:hanging="450"/>
        <w:rPr>
          <w:rFonts w:asciiTheme="majorBidi" w:hAnsiTheme="majorBidi" w:cstheme="majorBidi"/>
          <w:b/>
          <w:bCs/>
          <w:spacing w:val="-4"/>
          <w:sz w:val="28"/>
          <w:lang w:val="en-US"/>
        </w:rPr>
      </w:pPr>
      <w:r w:rsidRPr="005A58F3">
        <w:rPr>
          <w:cs/>
          <w:lang w:val="en-US"/>
        </w:rPr>
        <w:br w:type="column"/>
      </w:r>
      <w:r w:rsidR="00376CB3" w:rsidRPr="005A58F3">
        <w:rPr>
          <w:rFonts w:asciiTheme="majorBidi" w:hAnsiTheme="majorBidi" w:cstheme="majorBidi"/>
          <w:b/>
          <w:bCs/>
          <w:spacing w:val="-4"/>
          <w:sz w:val="28"/>
          <w:cs/>
          <w:lang w:val="en-US"/>
        </w:rPr>
        <w:lastRenderedPageBreak/>
        <w:t>กำไร(ขาดทุน)ต่อหุ้น</w:t>
      </w:r>
    </w:p>
    <w:p w14:paraId="6F4745CB" w14:textId="4CA523F7" w:rsidR="00D11427" w:rsidRPr="005A58F3" w:rsidRDefault="006219B0" w:rsidP="005A58F3">
      <w:pPr>
        <w:spacing w:before="120" w:after="120"/>
        <w:ind w:left="900" w:right="32"/>
        <w:rPr>
          <w:rFonts w:asciiTheme="majorBidi" w:hAnsiTheme="majorBidi" w:cstheme="majorBidi"/>
          <w:b/>
          <w:bCs/>
          <w:spacing w:val="-4"/>
          <w:sz w:val="28"/>
          <w:szCs w:val="28"/>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ต่อหุ้นขั้นพื้นฐาน</w:t>
      </w:r>
    </w:p>
    <w:p w14:paraId="6BAF61A2" w14:textId="07A1C981" w:rsidR="00F77311" w:rsidRPr="005A58F3" w:rsidRDefault="00376CB3"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กำไร(ขาดทุน)ต่อหุ้น</w:t>
      </w:r>
      <w:r w:rsidR="00AF672D" w:rsidRPr="005A58F3">
        <w:rPr>
          <w:rFonts w:asciiTheme="majorBidi" w:hAnsiTheme="majorBidi" w:cstheme="majorBidi"/>
          <w:spacing w:val="-4"/>
          <w:sz w:val="28"/>
          <w:szCs w:val="28"/>
          <w:cs/>
          <w:lang w:val="en-US"/>
        </w:rPr>
        <w:t>ขั้นพื้นฐาน สำหรับแต่ละปี</w:t>
      </w:r>
      <w:r w:rsidRPr="005A58F3">
        <w:rPr>
          <w:rFonts w:asciiTheme="majorBidi" w:hAnsiTheme="majorBidi" w:cstheme="majorBidi"/>
          <w:spacing w:val="-4"/>
          <w:sz w:val="28"/>
          <w:szCs w:val="28"/>
          <w:cs/>
          <w:lang w:val="en-US"/>
        </w:rPr>
        <w:t xml:space="preserve">สิ้นสุดวันที่ </w:t>
      </w:r>
      <w:r w:rsidR="00AF672D" w:rsidRPr="005A58F3">
        <w:rPr>
          <w:rFonts w:asciiTheme="majorBidi" w:hAnsiTheme="majorBidi" w:cstheme="majorBidi"/>
          <w:spacing w:val="-4"/>
          <w:sz w:val="28"/>
          <w:szCs w:val="28"/>
          <w:lang w:val="en-US"/>
        </w:rPr>
        <w:t>31</w:t>
      </w:r>
      <w:r w:rsidR="00AF672D" w:rsidRPr="005A58F3">
        <w:rPr>
          <w:rFonts w:asciiTheme="majorBidi" w:hAnsiTheme="majorBidi" w:cstheme="majorBidi"/>
          <w:spacing w:val="-4"/>
          <w:sz w:val="28"/>
          <w:szCs w:val="28"/>
          <w:cs/>
          <w:lang w:val="en-US"/>
        </w:rPr>
        <w:t xml:space="preserve"> ธันวาคม</w:t>
      </w:r>
      <w:r w:rsidRPr="005A58F3">
        <w:rPr>
          <w:rFonts w:asciiTheme="majorBidi" w:hAnsiTheme="majorBidi" w:cstheme="majorBidi"/>
          <w:spacing w:val="-4"/>
          <w:sz w:val="28"/>
          <w:szCs w:val="28"/>
          <w:cs/>
          <w:lang w:val="en-US"/>
        </w:rPr>
        <w:t xml:space="preserve"> </w:t>
      </w:r>
      <w:r w:rsidR="007D4449" w:rsidRPr="005A58F3">
        <w:rPr>
          <w:rFonts w:asciiTheme="majorBidi" w:hAnsiTheme="majorBidi" w:cstheme="majorBidi"/>
          <w:spacing w:val="-4"/>
          <w:sz w:val="28"/>
          <w:szCs w:val="28"/>
          <w:lang w:val="en-US"/>
        </w:rPr>
        <w:t>2</w:t>
      </w:r>
      <w:r w:rsidRPr="005A58F3">
        <w:rPr>
          <w:rFonts w:asciiTheme="majorBidi" w:hAnsiTheme="majorBidi" w:cstheme="majorBidi"/>
          <w:spacing w:val="-4"/>
          <w:sz w:val="28"/>
          <w:szCs w:val="28"/>
          <w:lang w:val="en-US"/>
        </w:rPr>
        <w:t>561</w:t>
      </w:r>
      <w:r w:rsidRPr="005A58F3">
        <w:rPr>
          <w:rFonts w:asciiTheme="majorBidi" w:hAnsiTheme="majorBidi" w:cstheme="majorBidi"/>
          <w:spacing w:val="-4"/>
          <w:sz w:val="28"/>
          <w:szCs w:val="28"/>
          <w:cs/>
          <w:lang w:val="en-US"/>
        </w:rPr>
        <w:t xml:space="preserve"> และ </w:t>
      </w:r>
      <w:r w:rsidRPr="005A58F3">
        <w:rPr>
          <w:rFonts w:asciiTheme="majorBidi" w:hAnsiTheme="majorBidi" w:cstheme="majorBidi"/>
          <w:spacing w:val="-4"/>
          <w:sz w:val="28"/>
          <w:szCs w:val="28"/>
          <w:lang w:val="en-US"/>
        </w:rPr>
        <w:t>2560</w:t>
      </w:r>
      <w:r w:rsidRPr="005A58F3">
        <w:rPr>
          <w:rFonts w:asciiTheme="majorBidi" w:hAnsiTheme="majorBidi" w:cstheme="majorBidi"/>
          <w:spacing w:val="-4"/>
          <w:sz w:val="28"/>
          <w:szCs w:val="28"/>
          <w:cs/>
          <w:lang w:val="en-US"/>
        </w:rPr>
        <w:t xml:space="preserve"> คำน</w:t>
      </w:r>
      <w:r w:rsidR="00AF672D" w:rsidRPr="005A58F3">
        <w:rPr>
          <w:rFonts w:asciiTheme="majorBidi" w:hAnsiTheme="majorBidi" w:cstheme="majorBidi"/>
          <w:spacing w:val="-4"/>
          <w:sz w:val="28"/>
          <w:szCs w:val="28"/>
          <w:cs/>
          <w:lang w:val="en-US"/>
        </w:rPr>
        <w:t>วณโดยการหารกำไร(ขาดทุน)สำหรับปี</w:t>
      </w:r>
      <w:r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A58F3">
        <w:rPr>
          <w:rFonts w:asciiTheme="majorBidi" w:hAnsiTheme="majorBidi" w:cstheme="majorBidi"/>
          <w:spacing w:val="-4"/>
          <w:sz w:val="28"/>
          <w:szCs w:val="28"/>
          <w:cs/>
          <w:lang w:val="en-US"/>
        </w:rPr>
        <w:t>สามัญที่ออกจำหน่ายแล้วระหว่างปี</w:t>
      </w:r>
      <w:r w:rsidRPr="005A58F3">
        <w:rPr>
          <w:rFonts w:asciiTheme="majorBidi" w:hAnsiTheme="majorBidi" w:cstheme="majorBidi"/>
          <w:spacing w:val="-4"/>
          <w:sz w:val="28"/>
          <w:szCs w:val="28"/>
          <w:cs/>
          <w:lang w:val="en-US"/>
        </w:rPr>
        <w:t>โดยวิธีถัว</w:t>
      </w:r>
      <w:r w:rsidR="003B04CD" w:rsidRPr="005A58F3">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22"/>
        <w:gridCol w:w="1440"/>
        <w:gridCol w:w="1440"/>
        <w:gridCol w:w="1530"/>
      </w:tblGrid>
      <w:tr w:rsidR="00F77311" w:rsidRPr="005A58F3" w14:paraId="4F1F8F77" w14:textId="77777777" w:rsidTr="008B2A2C">
        <w:trPr>
          <w:tblHeader/>
        </w:trPr>
        <w:tc>
          <w:tcPr>
            <w:tcW w:w="3357" w:type="dxa"/>
            <w:vAlign w:val="center"/>
          </w:tcPr>
          <w:p w14:paraId="00666DD3" w14:textId="77777777" w:rsidR="00F77311" w:rsidRPr="005A58F3" w:rsidRDefault="00F77311" w:rsidP="005A58F3">
            <w:pPr>
              <w:ind w:left="9" w:right="32"/>
              <w:rPr>
                <w:rFonts w:asciiTheme="majorBidi" w:hAnsiTheme="majorBidi" w:cstheme="majorBidi"/>
                <w:b/>
                <w:bCs/>
                <w:sz w:val="28"/>
                <w:szCs w:val="28"/>
                <w:cs/>
              </w:rPr>
            </w:pPr>
          </w:p>
        </w:tc>
        <w:tc>
          <w:tcPr>
            <w:tcW w:w="5832" w:type="dxa"/>
            <w:gridSpan w:val="4"/>
            <w:shd w:val="clear" w:color="auto" w:fill="auto"/>
          </w:tcPr>
          <w:p w14:paraId="748FE3B5" w14:textId="2E45F632" w:rsidR="00F77311" w:rsidRPr="005A58F3"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77311" w:rsidRPr="005A58F3">
              <w:rPr>
                <w:rFonts w:asciiTheme="majorBidi" w:hAnsiTheme="majorBidi" w:cstheme="majorBidi"/>
                <w:sz w:val="28"/>
                <w:szCs w:val="28"/>
                <w:cs/>
              </w:rPr>
              <w:t>บาท)</w:t>
            </w:r>
          </w:p>
        </w:tc>
      </w:tr>
      <w:tr w:rsidR="00F77311" w:rsidRPr="005A58F3" w14:paraId="25AF75F4" w14:textId="77777777" w:rsidTr="008B2A2C">
        <w:trPr>
          <w:tblHeader/>
        </w:trPr>
        <w:tc>
          <w:tcPr>
            <w:tcW w:w="3357" w:type="dxa"/>
            <w:vAlign w:val="center"/>
          </w:tcPr>
          <w:p w14:paraId="08CFA213" w14:textId="77777777" w:rsidR="00F77311" w:rsidRPr="005A58F3" w:rsidRDefault="00F77311" w:rsidP="005A58F3">
            <w:pPr>
              <w:ind w:left="9" w:right="32"/>
              <w:rPr>
                <w:rFonts w:asciiTheme="majorBidi" w:hAnsiTheme="majorBidi" w:cstheme="majorBidi"/>
                <w:b/>
                <w:bCs/>
                <w:sz w:val="28"/>
                <w:szCs w:val="28"/>
                <w:cs/>
              </w:rPr>
            </w:pPr>
          </w:p>
        </w:tc>
        <w:tc>
          <w:tcPr>
            <w:tcW w:w="2862" w:type="dxa"/>
            <w:gridSpan w:val="2"/>
            <w:shd w:val="clear" w:color="auto" w:fill="auto"/>
          </w:tcPr>
          <w:p w14:paraId="20895E37"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50F01702"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9762A" w:rsidRPr="005A58F3" w14:paraId="620F79AC" w14:textId="77777777" w:rsidTr="008B2A2C">
        <w:trPr>
          <w:tblHeader/>
        </w:trPr>
        <w:tc>
          <w:tcPr>
            <w:tcW w:w="3357" w:type="dxa"/>
            <w:vAlign w:val="center"/>
          </w:tcPr>
          <w:p w14:paraId="78E294EF" w14:textId="77777777" w:rsidR="00D9762A" w:rsidRPr="005A58F3"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22510576" w:rsidR="00D9762A" w:rsidRPr="005A58F3" w:rsidRDefault="00C55216"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สำหรับปี</w:t>
            </w:r>
            <w:r w:rsidR="008E1168" w:rsidRPr="005A58F3">
              <w:rPr>
                <w:rFonts w:asciiTheme="majorBidi" w:hAnsiTheme="majorBidi" w:cstheme="majorBidi"/>
                <w:sz w:val="28"/>
                <w:szCs w:val="28"/>
                <w:cs/>
              </w:rPr>
              <w:t>สิ้นสุด</w:t>
            </w:r>
            <w:r w:rsidR="00D72AF3" w:rsidRPr="005A58F3">
              <w:rPr>
                <w:rFonts w:asciiTheme="majorBidi" w:hAnsiTheme="majorBidi" w:cstheme="majorBidi" w:hint="cs"/>
                <w:sz w:val="28"/>
                <w:szCs w:val="28"/>
                <w:cs/>
              </w:rPr>
              <w:t>วันที่</w:t>
            </w:r>
            <w:r w:rsidR="008E1168"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31</w:t>
            </w:r>
            <w:r w:rsidR="00EE1D2C"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F77311" w:rsidRPr="005A58F3" w14:paraId="2953DA39" w14:textId="77777777" w:rsidTr="008B2A2C">
        <w:trPr>
          <w:tblHeader/>
        </w:trPr>
        <w:tc>
          <w:tcPr>
            <w:tcW w:w="3357" w:type="dxa"/>
            <w:vAlign w:val="center"/>
          </w:tcPr>
          <w:p w14:paraId="574CDD64" w14:textId="77777777" w:rsidR="00F77311" w:rsidRPr="005A58F3" w:rsidRDefault="00F77311" w:rsidP="005A58F3">
            <w:pPr>
              <w:ind w:left="9" w:right="32"/>
              <w:rPr>
                <w:rFonts w:asciiTheme="majorBidi" w:hAnsiTheme="majorBidi" w:cstheme="majorBidi"/>
                <w:sz w:val="28"/>
                <w:szCs w:val="28"/>
                <w:cs/>
              </w:rPr>
            </w:pPr>
          </w:p>
        </w:tc>
        <w:tc>
          <w:tcPr>
            <w:tcW w:w="1422" w:type="dxa"/>
            <w:shd w:val="clear" w:color="auto" w:fill="auto"/>
          </w:tcPr>
          <w:p w14:paraId="3AD637AB" w14:textId="0DDD3D7D" w:rsidR="00F77311" w:rsidRPr="005A58F3" w:rsidRDefault="00D432ED" w:rsidP="005A58F3">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2561</w:t>
            </w:r>
          </w:p>
        </w:tc>
        <w:tc>
          <w:tcPr>
            <w:tcW w:w="1440" w:type="dxa"/>
            <w:shd w:val="clear" w:color="auto" w:fill="auto"/>
          </w:tcPr>
          <w:p w14:paraId="47227C01" w14:textId="0F3766EA" w:rsidR="00F77311" w:rsidRPr="005A58F3" w:rsidRDefault="00D432ED" w:rsidP="005A58F3">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2560</w:t>
            </w:r>
          </w:p>
        </w:tc>
        <w:tc>
          <w:tcPr>
            <w:tcW w:w="1440" w:type="dxa"/>
            <w:shd w:val="clear" w:color="auto" w:fill="auto"/>
          </w:tcPr>
          <w:p w14:paraId="2FA0E1BF" w14:textId="375AF003" w:rsidR="00F77311" w:rsidRPr="005A58F3" w:rsidRDefault="00D432ED"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2561</w:t>
            </w:r>
          </w:p>
        </w:tc>
        <w:tc>
          <w:tcPr>
            <w:tcW w:w="1530" w:type="dxa"/>
            <w:shd w:val="clear" w:color="auto" w:fill="auto"/>
          </w:tcPr>
          <w:p w14:paraId="4A012777" w14:textId="5BAF9CAF" w:rsidR="00F77311" w:rsidRPr="005A58F3" w:rsidRDefault="00D432ED"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2560</w:t>
            </w:r>
          </w:p>
        </w:tc>
      </w:tr>
      <w:tr w:rsidR="00F77311" w:rsidRPr="005A58F3" w14:paraId="6FB5744F" w14:textId="77777777" w:rsidTr="008B2A2C">
        <w:trPr>
          <w:tblHeader/>
        </w:trPr>
        <w:tc>
          <w:tcPr>
            <w:tcW w:w="3357" w:type="dxa"/>
          </w:tcPr>
          <w:p w14:paraId="10E775F5" w14:textId="1F4175B8" w:rsidR="00F77311" w:rsidRPr="005A58F3" w:rsidRDefault="00F77311" w:rsidP="005A58F3">
            <w:pPr>
              <w:ind w:left="0" w:right="32"/>
              <w:rPr>
                <w:rFonts w:asciiTheme="majorBidi" w:hAnsiTheme="majorBidi" w:cstheme="majorBidi"/>
                <w:sz w:val="28"/>
                <w:szCs w:val="28"/>
                <w:u w:val="single"/>
                <w:cs/>
              </w:rPr>
            </w:pPr>
          </w:p>
        </w:tc>
        <w:tc>
          <w:tcPr>
            <w:tcW w:w="1422" w:type="dxa"/>
            <w:shd w:val="clear" w:color="auto" w:fill="auto"/>
          </w:tcPr>
          <w:p w14:paraId="1AA4E2CA" w14:textId="77777777" w:rsidR="00F77311" w:rsidRPr="005A58F3" w:rsidRDefault="00F77311" w:rsidP="005A58F3">
            <w:pPr>
              <w:spacing w:line="240" w:lineRule="auto"/>
              <w:ind w:left="0" w:right="0" w:hanging="90"/>
              <w:jc w:val="right"/>
              <w:rPr>
                <w:rFonts w:asciiTheme="majorBidi" w:hAnsiTheme="majorBidi" w:cstheme="majorBidi"/>
                <w:bCs/>
                <w:sz w:val="28"/>
                <w:szCs w:val="28"/>
              </w:rPr>
            </w:pPr>
          </w:p>
        </w:tc>
        <w:tc>
          <w:tcPr>
            <w:tcW w:w="1440" w:type="dxa"/>
            <w:shd w:val="clear" w:color="auto" w:fill="auto"/>
          </w:tcPr>
          <w:p w14:paraId="429D2E5B" w14:textId="77777777" w:rsidR="00F77311" w:rsidRPr="005A58F3" w:rsidRDefault="00F77311" w:rsidP="005A58F3">
            <w:pPr>
              <w:spacing w:line="240" w:lineRule="auto"/>
              <w:ind w:left="0" w:right="0"/>
              <w:jc w:val="both"/>
              <w:rPr>
                <w:rFonts w:asciiTheme="majorBidi" w:hAnsiTheme="majorBidi" w:cstheme="majorBidi"/>
                <w:bCs/>
                <w:sz w:val="28"/>
                <w:szCs w:val="28"/>
                <w:lang w:val="en-US"/>
              </w:rPr>
            </w:pPr>
          </w:p>
        </w:tc>
        <w:tc>
          <w:tcPr>
            <w:tcW w:w="1440" w:type="dxa"/>
            <w:shd w:val="clear" w:color="auto" w:fill="auto"/>
          </w:tcPr>
          <w:p w14:paraId="23084422" w14:textId="77777777" w:rsidR="00F77311" w:rsidRPr="005A58F3" w:rsidRDefault="00F77311" w:rsidP="005A58F3">
            <w:pPr>
              <w:spacing w:line="240" w:lineRule="auto"/>
              <w:ind w:left="0" w:right="0" w:hanging="62"/>
              <w:jc w:val="right"/>
              <w:rPr>
                <w:rFonts w:asciiTheme="majorBidi" w:hAnsiTheme="majorBidi" w:cstheme="majorBidi"/>
                <w:bCs/>
                <w:sz w:val="28"/>
                <w:szCs w:val="28"/>
              </w:rPr>
            </w:pPr>
          </w:p>
        </w:tc>
        <w:tc>
          <w:tcPr>
            <w:tcW w:w="1530" w:type="dxa"/>
            <w:shd w:val="clear" w:color="auto" w:fill="auto"/>
          </w:tcPr>
          <w:p w14:paraId="0F2A957C" w14:textId="77777777" w:rsidR="00F77311" w:rsidRPr="005A58F3" w:rsidRDefault="00F77311" w:rsidP="005A58F3">
            <w:pPr>
              <w:spacing w:line="240" w:lineRule="auto"/>
              <w:ind w:left="0" w:right="0" w:hanging="90"/>
              <w:jc w:val="right"/>
              <w:rPr>
                <w:rFonts w:asciiTheme="majorBidi" w:hAnsiTheme="majorBidi" w:cstheme="majorBidi"/>
                <w:bCs/>
                <w:sz w:val="28"/>
                <w:szCs w:val="28"/>
              </w:rPr>
            </w:pPr>
          </w:p>
        </w:tc>
      </w:tr>
      <w:tr w:rsidR="008B2A2C" w:rsidRPr="005A58F3" w14:paraId="5DD2FB4F" w14:textId="77777777" w:rsidTr="00D45114">
        <w:trPr>
          <w:tblHeader/>
        </w:trPr>
        <w:tc>
          <w:tcPr>
            <w:tcW w:w="3357" w:type="dxa"/>
            <w:vAlign w:val="bottom"/>
          </w:tcPr>
          <w:p w14:paraId="69C3DEE6" w14:textId="0A45E4CE" w:rsidR="008B2A2C" w:rsidRPr="005A58F3" w:rsidRDefault="008B2A2C"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กำไร(ขาดทุน)</w:t>
            </w:r>
            <w:r w:rsidR="00563BDC" w:rsidRPr="005A58F3">
              <w:rPr>
                <w:rFonts w:asciiTheme="majorBidi" w:hAnsiTheme="majorBidi" w:cstheme="majorBidi"/>
                <w:sz w:val="28"/>
                <w:szCs w:val="28"/>
                <w:cs/>
                <w:lang w:val="en-US"/>
              </w:rPr>
              <w:t>สำหรับปี</w:t>
            </w:r>
            <w:r w:rsidRPr="005A58F3">
              <w:rPr>
                <w:rFonts w:asciiTheme="majorBidi" w:hAnsiTheme="majorBidi" w:cstheme="majorBidi"/>
                <w:sz w:val="28"/>
                <w:szCs w:val="28"/>
                <w:cs/>
                <w:lang w:val="en-US"/>
              </w:rPr>
              <w:t>ที่เป็น</w:t>
            </w:r>
          </w:p>
          <w:p w14:paraId="1A4B0987" w14:textId="77777777" w:rsidR="008B2A2C" w:rsidRPr="005A58F3" w:rsidRDefault="008B2A2C" w:rsidP="005A58F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ของผู้ถือหุ้นสามัญของบริษัท </w:t>
            </w:r>
          </w:p>
          <w:p w14:paraId="1F3BF8BB" w14:textId="4BB95011" w:rsidR="008B2A2C" w:rsidRPr="005A58F3" w:rsidRDefault="008B2A2C" w:rsidP="005A58F3">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(ขั้นพื้นฐาน</w:t>
            </w:r>
            <w:r w:rsidRPr="005A58F3">
              <w:rPr>
                <w:rFonts w:asciiTheme="majorBidi" w:hAnsiTheme="majorBidi" w:cstheme="majorBidi"/>
                <w:sz w:val="28"/>
                <w:szCs w:val="28"/>
                <w:lang w:val="en-US"/>
              </w:rPr>
              <w:t>)</w:t>
            </w:r>
          </w:p>
        </w:tc>
        <w:tc>
          <w:tcPr>
            <w:tcW w:w="1422" w:type="dxa"/>
            <w:shd w:val="clear" w:color="auto" w:fill="auto"/>
            <w:vAlign w:val="bottom"/>
          </w:tcPr>
          <w:p w14:paraId="3826E784" w14:textId="504B2BCD" w:rsidR="008B2A2C" w:rsidRPr="005A58F3" w:rsidRDefault="009E4607" w:rsidP="005A58F3">
            <w:pPr>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73,033,262</w:t>
            </w:r>
          </w:p>
        </w:tc>
        <w:tc>
          <w:tcPr>
            <w:tcW w:w="1440" w:type="dxa"/>
            <w:shd w:val="clear" w:color="auto" w:fill="auto"/>
            <w:vAlign w:val="bottom"/>
          </w:tcPr>
          <w:p w14:paraId="5B8DD828" w14:textId="5E192924" w:rsidR="008B2A2C" w:rsidRPr="005A58F3" w:rsidRDefault="008A492C" w:rsidP="005A58F3">
            <w:pPr>
              <w:spacing w:line="240" w:lineRule="auto"/>
              <w:ind w:left="90" w:right="0" w:hanging="90"/>
              <w:jc w:val="right"/>
              <w:rPr>
                <w:rFonts w:asciiTheme="majorBidi" w:hAnsiTheme="majorBidi" w:cstheme="majorBidi"/>
                <w:bCs/>
                <w:sz w:val="28"/>
                <w:szCs w:val="28"/>
                <w:cs/>
                <w:lang w:val="en-US"/>
              </w:rPr>
            </w:pPr>
            <w:r w:rsidRPr="005A58F3">
              <w:rPr>
                <w:rFonts w:asciiTheme="majorBidi" w:hAnsiTheme="majorBidi" w:cstheme="majorBidi"/>
                <w:b/>
                <w:sz w:val="28"/>
                <w:szCs w:val="28"/>
                <w:cs/>
                <w:lang w:val="en-US"/>
              </w:rPr>
              <w:t>(</w:t>
            </w:r>
            <w:r w:rsidR="009E4607">
              <w:rPr>
                <w:rFonts w:asciiTheme="majorBidi" w:hAnsiTheme="majorBidi" w:cstheme="majorBidi"/>
                <w:bCs/>
                <w:sz w:val="28"/>
                <w:szCs w:val="28"/>
                <w:lang w:val="en-US"/>
              </w:rPr>
              <w:t>130,966,413</w:t>
            </w:r>
            <w:r w:rsidRPr="005A58F3">
              <w:rPr>
                <w:rFonts w:asciiTheme="majorBidi" w:hAnsiTheme="majorBidi" w:cstheme="majorBidi" w:hint="cs"/>
                <w:b/>
                <w:sz w:val="28"/>
                <w:szCs w:val="28"/>
                <w:cs/>
                <w:lang w:val="en-US"/>
              </w:rPr>
              <w:t>)</w:t>
            </w:r>
          </w:p>
        </w:tc>
        <w:tc>
          <w:tcPr>
            <w:tcW w:w="1440" w:type="dxa"/>
            <w:shd w:val="clear" w:color="auto" w:fill="auto"/>
            <w:vAlign w:val="bottom"/>
          </w:tcPr>
          <w:p w14:paraId="7FECCE6B" w14:textId="01F9BA52" w:rsidR="008B2A2C" w:rsidRPr="005A58F3" w:rsidRDefault="00C577BF" w:rsidP="005A58F3">
            <w:pPr>
              <w:ind w:left="90" w:right="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32,937,643</w:t>
            </w:r>
          </w:p>
        </w:tc>
        <w:tc>
          <w:tcPr>
            <w:tcW w:w="1530" w:type="dxa"/>
            <w:shd w:val="clear" w:color="auto" w:fill="auto"/>
            <w:vAlign w:val="bottom"/>
          </w:tcPr>
          <w:p w14:paraId="00FF50FF" w14:textId="0867CD96" w:rsidR="008B2A2C" w:rsidRPr="005A58F3" w:rsidRDefault="00994948" w:rsidP="005A58F3">
            <w:pPr>
              <w:spacing w:line="240" w:lineRule="auto"/>
              <w:ind w:left="0" w:right="0" w:hanging="90"/>
              <w:jc w:val="right"/>
              <w:rPr>
                <w:rFonts w:asciiTheme="majorBidi" w:hAnsiTheme="majorBidi" w:cstheme="majorBidi"/>
                <w:b/>
                <w:sz w:val="28"/>
                <w:szCs w:val="28"/>
                <w:cs/>
                <w:lang w:val="en-US"/>
              </w:rPr>
            </w:pPr>
            <w:r w:rsidRPr="005A58F3">
              <w:rPr>
                <w:rFonts w:asciiTheme="majorBidi" w:hAnsiTheme="majorBidi" w:cstheme="majorBidi" w:hint="cs"/>
                <w:b/>
                <w:sz w:val="28"/>
                <w:szCs w:val="28"/>
                <w:cs/>
                <w:lang w:val="en-US"/>
              </w:rPr>
              <w:t>(</w:t>
            </w:r>
            <w:r w:rsidR="009E4607">
              <w:rPr>
                <w:rFonts w:asciiTheme="majorBidi" w:hAnsiTheme="majorBidi"/>
                <w:bCs/>
                <w:sz w:val="28"/>
                <w:szCs w:val="28"/>
                <w:lang w:val="en-US"/>
              </w:rPr>
              <w:t>139,759,700</w:t>
            </w:r>
            <w:r w:rsidR="008A492C" w:rsidRPr="005A58F3">
              <w:rPr>
                <w:rFonts w:asciiTheme="majorBidi" w:hAnsiTheme="majorBidi" w:cstheme="majorBidi" w:hint="cs"/>
                <w:b/>
                <w:sz w:val="28"/>
                <w:szCs w:val="28"/>
                <w:cs/>
                <w:lang w:val="en-US"/>
              </w:rPr>
              <w:t>)</w:t>
            </w:r>
          </w:p>
        </w:tc>
      </w:tr>
      <w:tr w:rsidR="00F77311" w:rsidRPr="005A58F3" w14:paraId="3393BB97" w14:textId="77777777" w:rsidTr="00D45114">
        <w:trPr>
          <w:trHeight w:val="1233"/>
          <w:tblHeader/>
        </w:trPr>
        <w:tc>
          <w:tcPr>
            <w:tcW w:w="3357" w:type="dxa"/>
            <w:vAlign w:val="bottom"/>
          </w:tcPr>
          <w:p w14:paraId="01FFFA25" w14:textId="4B43F67D" w:rsidR="00F77311" w:rsidRPr="005A58F3" w:rsidRDefault="00F77311" w:rsidP="005A58F3">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w:t>
            </w:r>
            <w:r w:rsidR="00563BDC" w:rsidRPr="005A58F3">
              <w:rPr>
                <w:rFonts w:asciiTheme="majorBidi" w:hAnsiTheme="majorBidi" w:cstheme="majorBidi"/>
                <w:sz w:val="28"/>
                <w:szCs w:val="28"/>
                <w:cs/>
                <w:lang w:val="en-US"/>
              </w:rPr>
              <w:t>ที่ออกจำหน่ายแล้วระหว่าง</w:t>
            </w:r>
            <w:r w:rsidR="00563BDC" w:rsidRPr="005A58F3">
              <w:rPr>
                <w:rFonts w:asciiTheme="majorBidi" w:hAnsiTheme="majorBidi" w:cstheme="majorBidi" w:hint="cs"/>
                <w:sz w:val="28"/>
                <w:szCs w:val="28"/>
                <w:cs/>
                <w:lang w:val="en-US"/>
              </w:rPr>
              <w:t>ปี</w:t>
            </w:r>
            <w:r w:rsidRPr="005A58F3">
              <w:rPr>
                <w:rFonts w:asciiTheme="majorBidi" w:hAnsiTheme="majorBidi" w:cstheme="majorBidi"/>
                <w:sz w:val="28"/>
                <w:szCs w:val="28"/>
                <w:lang w:val="en-US"/>
              </w:rPr>
              <w:t xml:space="preserve"> </w:t>
            </w:r>
            <w:r w:rsidR="00ED5CB8" w:rsidRPr="005A58F3">
              <w:rPr>
                <w:rFonts w:asciiTheme="majorBidi" w:hAnsiTheme="majorBidi" w:cstheme="majorBidi"/>
                <w:sz w:val="28"/>
                <w:szCs w:val="28"/>
                <w:lang w:val="en-US"/>
              </w:rPr>
              <w:t xml:space="preserve">             </w:t>
            </w:r>
            <w:r w:rsidR="00563BDC"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00C96A2F" w:rsidRPr="005A58F3">
              <w:rPr>
                <w:rFonts w:asciiTheme="majorBidi" w:hAnsiTheme="majorBidi" w:cstheme="majorBidi"/>
                <w:sz w:val="28"/>
                <w:szCs w:val="28"/>
                <w:cs/>
                <w:lang w:val="en-US"/>
              </w:rPr>
              <w:t xml:space="preserve"> </w:t>
            </w:r>
          </w:p>
        </w:tc>
        <w:tc>
          <w:tcPr>
            <w:tcW w:w="1422" w:type="dxa"/>
            <w:shd w:val="clear" w:color="auto" w:fill="auto"/>
            <w:vAlign w:val="bottom"/>
          </w:tcPr>
          <w:p w14:paraId="542C005B" w14:textId="68E081D3" w:rsidR="00ED5CB8" w:rsidRPr="005A58F3" w:rsidRDefault="00587814" w:rsidP="005A58F3">
            <w:pPr>
              <w:pBdr>
                <w:bottom w:val="single" w:sz="4" w:space="1" w:color="auto"/>
              </w:pBdr>
              <w:spacing w:line="240" w:lineRule="auto"/>
              <w:ind w:left="90" w:right="0" w:hanging="90"/>
              <w:jc w:val="right"/>
              <w:rPr>
                <w:rFonts w:asciiTheme="majorBidi" w:hAnsiTheme="majorBidi" w:cstheme="majorBidi"/>
                <w:bCs/>
                <w:sz w:val="28"/>
                <w:szCs w:val="28"/>
                <w:cs/>
              </w:rPr>
            </w:pPr>
            <w:r w:rsidRPr="005A58F3">
              <w:rPr>
                <w:rFonts w:asciiTheme="majorBidi" w:hAnsiTheme="majorBidi"/>
                <w:bCs/>
                <w:sz w:val="28"/>
                <w:szCs w:val="28"/>
                <w:lang w:val="en-US"/>
              </w:rPr>
              <w:t>6</w:t>
            </w:r>
            <w:r w:rsidR="00C577BF" w:rsidRPr="005A58F3">
              <w:rPr>
                <w:rFonts w:asciiTheme="majorBidi" w:hAnsiTheme="majorBidi" w:cstheme="majorBidi"/>
                <w:bCs/>
                <w:sz w:val="28"/>
                <w:szCs w:val="28"/>
              </w:rPr>
              <w:t>,</w:t>
            </w:r>
            <w:r w:rsidRPr="005A58F3">
              <w:rPr>
                <w:rFonts w:asciiTheme="majorBidi" w:hAnsiTheme="majorBidi"/>
                <w:bCs/>
                <w:sz w:val="28"/>
                <w:szCs w:val="28"/>
                <w:lang w:val="en-US"/>
              </w:rPr>
              <w:t>875</w:t>
            </w:r>
            <w:r w:rsidR="00C577BF" w:rsidRPr="005A58F3">
              <w:rPr>
                <w:rFonts w:asciiTheme="majorBidi" w:hAnsiTheme="majorBidi" w:cstheme="majorBidi"/>
                <w:bCs/>
                <w:sz w:val="28"/>
                <w:szCs w:val="28"/>
              </w:rPr>
              <w:t>,</w:t>
            </w:r>
            <w:r w:rsidRPr="005A58F3">
              <w:rPr>
                <w:rFonts w:asciiTheme="majorBidi" w:hAnsiTheme="majorBidi"/>
                <w:bCs/>
                <w:sz w:val="28"/>
                <w:szCs w:val="28"/>
                <w:lang w:val="en-US"/>
              </w:rPr>
              <w:t>204</w:t>
            </w:r>
            <w:r w:rsidR="00C577BF" w:rsidRPr="005A58F3">
              <w:rPr>
                <w:rFonts w:asciiTheme="majorBidi" w:hAnsiTheme="majorBidi" w:cstheme="majorBidi"/>
                <w:bCs/>
                <w:sz w:val="28"/>
                <w:szCs w:val="28"/>
              </w:rPr>
              <w:t>,</w:t>
            </w:r>
            <w:r w:rsidRPr="005A58F3">
              <w:rPr>
                <w:rFonts w:asciiTheme="majorBidi" w:hAnsiTheme="majorBidi"/>
                <w:bCs/>
                <w:sz w:val="28"/>
                <w:szCs w:val="28"/>
                <w:lang w:val="en-US"/>
              </w:rPr>
              <w:t>000</w:t>
            </w:r>
          </w:p>
        </w:tc>
        <w:tc>
          <w:tcPr>
            <w:tcW w:w="1440" w:type="dxa"/>
            <w:shd w:val="clear" w:color="auto" w:fill="auto"/>
            <w:vAlign w:val="bottom"/>
          </w:tcPr>
          <w:p w14:paraId="371695A1" w14:textId="73DDD6B8" w:rsidR="00991814" w:rsidRPr="005A58F3" w:rsidRDefault="00AF672D" w:rsidP="005A58F3">
            <w:pPr>
              <w:pBdr>
                <w:bottom w:val="single" w:sz="4" w:space="1" w:color="auto"/>
              </w:pBdr>
              <w:spacing w:line="240" w:lineRule="auto"/>
              <w:ind w:left="90" w:right="0"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6,875,204,000</w:t>
            </w:r>
          </w:p>
        </w:tc>
        <w:tc>
          <w:tcPr>
            <w:tcW w:w="1440" w:type="dxa"/>
            <w:shd w:val="clear" w:color="auto" w:fill="auto"/>
            <w:vAlign w:val="bottom"/>
          </w:tcPr>
          <w:p w14:paraId="7877018D" w14:textId="6BDE65D4" w:rsidR="00ED5CB8" w:rsidRPr="005A58F3" w:rsidRDefault="00587814" w:rsidP="005A58F3">
            <w:pPr>
              <w:pBdr>
                <w:bottom w:val="single" w:sz="4" w:space="1" w:color="auto"/>
              </w:pBdr>
              <w:spacing w:line="240" w:lineRule="auto"/>
              <w:ind w:left="62" w:right="0" w:hanging="62"/>
              <w:jc w:val="right"/>
              <w:rPr>
                <w:rFonts w:asciiTheme="majorBidi" w:hAnsiTheme="majorBidi" w:cstheme="majorBidi"/>
                <w:bCs/>
                <w:sz w:val="28"/>
                <w:szCs w:val="28"/>
                <w:cs/>
              </w:rPr>
            </w:pPr>
            <w:r w:rsidRPr="005A58F3">
              <w:rPr>
                <w:rFonts w:asciiTheme="majorBidi" w:hAnsiTheme="majorBidi"/>
                <w:bCs/>
                <w:sz w:val="28"/>
                <w:szCs w:val="28"/>
                <w:lang w:val="en-US"/>
              </w:rPr>
              <w:t>6</w:t>
            </w:r>
            <w:r w:rsidR="00C577BF" w:rsidRPr="005A58F3">
              <w:rPr>
                <w:rFonts w:asciiTheme="majorBidi" w:hAnsiTheme="majorBidi" w:cstheme="majorBidi"/>
                <w:bCs/>
                <w:sz w:val="28"/>
                <w:szCs w:val="28"/>
              </w:rPr>
              <w:t>,</w:t>
            </w:r>
            <w:r w:rsidRPr="005A58F3">
              <w:rPr>
                <w:rFonts w:asciiTheme="majorBidi" w:hAnsiTheme="majorBidi"/>
                <w:bCs/>
                <w:sz w:val="28"/>
                <w:szCs w:val="28"/>
                <w:lang w:val="en-US"/>
              </w:rPr>
              <w:t>875</w:t>
            </w:r>
            <w:r w:rsidR="00C577BF" w:rsidRPr="005A58F3">
              <w:rPr>
                <w:rFonts w:asciiTheme="majorBidi" w:hAnsiTheme="majorBidi" w:cstheme="majorBidi"/>
                <w:bCs/>
                <w:sz w:val="28"/>
                <w:szCs w:val="28"/>
              </w:rPr>
              <w:t>,</w:t>
            </w:r>
            <w:r w:rsidRPr="005A58F3">
              <w:rPr>
                <w:rFonts w:asciiTheme="majorBidi" w:hAnsiTheme="majorBidi"/>
                <w:bCs/>
                <w:sz w:val="28"/>
                <w:szCs w:val="28"/>
                <w:lang w:val="en-US"/>
              </w:rPr>
              <w:t>204</w:t>
            </w:r>
            <w:r w:rsidR="00C577BF" w:rsidRPr="005A58F3">
              <w:rPr>
                <w:rFonts w:asciiTheme="majorBidi" w:hAnsiTheme="majorBidi" w:cstheme="majorBidi"/>
                <w:bCs/>
                <w:sz w:val="28"/>
                <w:szCs w:val="28"/>
              </w:rPr>
              <w:t>,</w:t>
            </w:r>
            <w:r w:rsidRPr="005A58F3">
              <w:rPr>
                <w:rFonts w:asciiTheme="majorBidi" w:hAnsiTheme="majorBidi"/>
                <w:bCs/>
                <w:sz w:val="28"/>
                <w:szCs w:val="28"/>
                <w:lang w:val="en-US"/>
              </w:rPr>
              <w:t>000</w:t>
            </w:r>
          </w:p>
        </w:tc>
        <w:tc>
          <w:tcPr>
            <w:tcW w:w="1530" w:type="dxa"/>
            <w:shd w:val="clear" w:color="auto" w:fill="auto"/>
            <w:vAlign w:val="bottom"/>
          </w:tcPr>
          <w:p w14:paraId="088363AE" w14:textId="57179019" w:rsidR="00991814" w:rsidRPr="005A58F3" w:rsidRDefault="00AF672D" w:rsidP="005A58F3">
            <w:pPr>
              <w:pBdr>
                <w:bottom w:val="single" w:sz="4" w:space="1" w:color="auto"/>
              </w:pBdr>
              <w:spacing w:line="240" w:lineRule="auto"/>
              <w:ind w:left="90" w:right="0" w:hanging="90"/>
              <w:jc w:val="right"/>
              <w:rPr>
                <w:rFonts w:asciiTheme="majorBidi" w:hAnsiTheme="majorBidi" w:cstheme="majorBidi"/>
                <w:b/>
                <w:sz w:val="28"/>
                <w:szCs w:val="28"/>
              </w:rPr>
            </w:pPr>
            <w:r w:rsidRPr="005A58F3">
              <w:rPr>
                <w:rFonts w:asciiTheme="majorBidi" w:hAnsiTheme="majorBidi" w:cstheme="majorBidi"/>
                <w:bCs/>
                <w:sz w:val="28"/>
                <w:szCs w:val="28"/>
                <w:lang w:val="en-US"/>
              </w:rPr>
              <w:t>6,875,204,000</w:t>
            </w:r>
          </w:p>
        </w:tc>
      </w:tr>
      <w:tr w:rsidR="00F77311" w:rsidRPr="005A58F3" w14:paraId="48ED8FF0" w14:textId="77777777" w:rsidTr="00D45114">
        <w:trPr>
          <w:tblHeader/>
        </w:trPr>
        <w:tc>
          <w:tcPr>
            <w:tcW w:w="3357" w:type="dxa"/>
            <w:vAlign w:val="bottom"/>
          </w:tcPr>
          <w:p w14:paraId="6D27A3E3" w14:textId="09540995" w:rsidR="00F77311" w:rsidRPr="005A58F3" w:rsidRDefault="00ED5CB8" w:rsidP="005A58F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00C96A2F" w:rsidRPr="005A58F3">
              <w:rPr>
                <w:rFonts w:asciiTheme="majorBidi" w:hAnsiTheme="majorBidi" w:cstheme="majorBidi"/>
                <w:sz w:val="28"/>
                <w:szCs w:val="28"/>
                <w:cs/>
              </w:rPr>
              <w:t>ต่อหุ้น</w:t>
            </w:r>
            <w:r w:rsidRPr="005A58F3">
              <w:rPr>
                <w:rFonts w:asciiTheme="majorBidi" w:hAnsiTheme="majorBidi" w:cstheme="majorBidi"/>
                <w:sz w:val="28"/>
                <w:szCs w:val="28"/>
                <w:cs/>
              </w:rPr>
              <w:t>ขั้นพื้นฐาน</w:t>
            </w:r>
          </w:p>
        </w:tc>
        <w:tc>
          <w:tcPr>
            <w:tcW w:w="1422" w:type="dxa"/>
            <w:shd w:val="clear" w:color="auto" w:fill="auto"/>
            <w:vAlign w:val="bottom"/>
          </w:tcPr>
          <w:p w14:paraId="24C73646" w14:textId="31E8A46D" w:rsidR="00F77311" w:rsidRPr="005A58F3" w:rsidRDefault="00587814" w:rsidP="005A58F3">
            <w:pPr>
              <w:pBdr>
                <w:bottom w:val="double" w:sz="4" w:space="1" w:color="auto"/>
              </w:pBdr>
              <w:spacing w:line="240" w:lineRule="auto"/>
              <w:ind w:left="90" w:right="0"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0</w:t>
            </w:r>
            <w:r w:rsidR="00C577BF" w:rsidRPr="005A58F3">
              <w:rPr>
                <w:rFonts w:asciiTheme="majorBidi" w:hAnsiTheme="majorBidi" w:cstheme="majorBidi"/>
                <w:b/>
                <w:sz w:val="28"/>
                <w:szCs w:val="28"/>
                <w:cs/>
                <w:lang w:val="en-US"/>
              </w:rPr>
              <w:t>.</w:t>
            </w:r>
            <w:r w:rsidR="008B1121" w:rsidRPr="005A58F3">
              <w:rPr>
                <w:rFonts w:asciiTheme="majorBidi" w:hAnsiTheme="majorBidi" w:cstheme="majorBidi"/>
                <w:bCs/>
                <w:sz w:val="28"/>
                <w:szCs w:val="28"/>
                <w:lang w:val="en-US"/>
              </w:rPr>
              <w:t>0106</w:t>
            </w:r>
          </w:p>
        </w:tc>
        <w:tc>
          <w:tcPr>
            <w:tcW w:w="1440" w:type="dxa"/>
            <w:shd w:val="clear" w:color="auto" w:fill="auto"/>
            <w:vAlign w:val="bottom"/>
          </w:tcPr>
          <w:p w14:paraId="0979EA2F" w14:textId="1E3E91F9" w:rsidR="00F77311" w:rsidRPr="005A58F3" w:rsidRDefault="008A492C" w:rsidP="005A58F3">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5A58F3">
              <w:rPr>
                <w:rFonts w:asciiTheme="majorBidi" w:hAnsiTheme="majorBidi" w:cstheme="majorBidi" w:hint="cs"/>
                <w:b/>
                <w:sz w:val="28"/>
                <w:szCs w:val="28"/>
                <w:cs/>
                <w:lang w:val="en-US"/>
              </w:rPr>
              <w:t>(</w:t>
            </w:r>
            <w:r w:rsidRPr="005A58F3">
              <w:rPr>
                <w:rFonts w:asciiTheme="majorBidi" w:hAnsiTheme="majorBidi" w:cstheme="majorBidi"/>
                <w:bCs/>
                <w:sz w:val="28"/>
                <w:szCs w:val="28"/>
                <w:lang w:val="en-US"/>
              </w:rPr>
              <w:t>0.</w:t>
            </w:r>
            <w:r w:rsidR="009E4607">
              <w:rPr>
                <w:rFonts w:asciiTheme="majorBidi" w:hAnsiTheme="majorBidi" w:cstheme="majorBidi"/>
                <w:bCs/>
                <w:sz w:val="28"/>
                <w:szCs w:val="28"/>
                <w:lang w:val="en-US"/>
              </w:rPr>
              <w:t>0190</w:t>
            </w:r>
            <w:r w:rsidRPr="005A58F3">
              <w:rPr>
                <w:rFonts w:asciiTheme="majorBidi" w:hAnsiTheme="majorBidi" w:cstheme="majorBidi" w:hint="cs"/>
                <w:b/>
                <w:sz w:val="28"/>
                <w:szCs w:val="28"/>
                <w:cs/>
                <w:lang w:val="en-US"/>
              </w:rPr>
              <w:t>)</w:t>
            </w:r>
          </w:p>
        </w:tc>
        <w:tc>
          <w:tcPr>
            <w:tcW w:w="1440" w:type="dxa"/>
            <w:shd w:val="clear" w:color="auto" w:fill="auto"/>
            <w:vAlign w:val="bottom"/>
          </w:tcPr>
          <w:p w14:paraId="2519BCE1" w14:textId="049BC6B9" w:rsidR="00F77311" w:rsidRPr="005A58F3" w:rsidRDefault="00587814" w:rsidP="005A58F3">
            <w:pPr>
              <w:pBdr>
                <w:bottom w:val="double" w:sz="4" w:space="1" w:color="auto"/>
              </w:pBdr>
              <w:spacing w:line="240" w:lineRule="auto"/>
              <w:ind w:left="62" w:right="0" w:hanging="62"/>
              <w:jc w:val="right"/>
              <w:rPr>
                <w:rFonts w:asciiTheme="majorBidi" w:hAnsiTheme="majorBidi" w:cstheme="majorBidi"/>
                <w:bCs/>
                <w:sz w:val="28"/>
                <w:szCs w:val="28"/>
                <w:lang w:val="en-US"/>
              </w:rPr>
            </w:pPr>
            <w:r w:rsidRPr="005A58F3">
              <w:rPr>
                <w:rFonts w:asciiTheme="majorBidi" w:hAnsiTheme="majorBidi"/>
                <w:bCs/>
                <w:sz w:val="28"/>
                <w:szCs w:val="28"/>
                <w:lang w:val="en-US"/>
              </w:rPr>
              <w:t>0</w:t>
            </w:r>
            <w:r w:rsidR="00C577BF" w:rsidRPr="005A58F3">
              <w:rPr>
                <w:rFonts w:asciiTheme="majorBidi" w:hAnsiTheme="majorBidi"/>
                <w:b/>
                <w:sz w:val="28"/>
                <w:szCs w:val="28"/>
                <w:cs/>
              </w:rPr>
              <w:t>.</w:t>
            </w:r>
            <w:r w:rsidRPr="005A58F3">
              <w:rPr>
                <w:rFonts w:asciiTheme="majorBidi" w:hAnsiTheme="majorBidi"/>
                <w:bCs/>
                <w:sz w:val="28"/>
                <w:szCs w:val="28"/>
                <w:lang w:val="en-US"/>
              </w:rPr>
              <w:t>0048</w:t>
            </w:r>
          </w:p>
        </w:tc>
        <w:tc>
          <w:tcPr>
            <w:tcW w:w="1530" w:type="dxa"/>
            <w:shd w:val="clear" w:color="auto" w:fill="auto"/>
            <w:vAlign w:val="bottom"/>
          </w:tcPr>
          <w:p w14:paraId="676FD93B" w14:textId="1C0CDAD5" w:rsidR="00F77311" w:rsidRPr="005A58F3" w:rsidRDefault="008A492C" w:rsidP="005A58F3">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5A58F3">
              <w:rPr>
                <w:rFonts w:asciiTheme="majorBidi" w:hAnsiTheme="majorBidi" w:cstheme="majorBidi" w:hint="cs"/>
                <w:b/>
                <w:sz w:val="28"/>
                <w:szCs w:val="28"/>
                <w:cs/>
                <w:lang w:val="en-US"/>
              </w:rPr>
              <w:t>(</w:t>
            </w:r>
            <w:r w:rsidR="00F7189D" w:rsidRPr="005A58F3">
              <w:rPr>
                <w:rFonts w:asciiTheme="majorBidi" w:hAnsiTheme="majorBidi" w:cstheme="majorBidi"/>
                <w:bCs/>
                <w:sz w:val="28"/>
                <w:szCs w:val="28"/>
                <w:lang w:val="en-US"/>
              </w:rPr>
              <w:t>0.</w:t>
            </w:r>
            <w:r w:rsidR="005A7AAB" w:rsidRPr="005A58F3">
              <w:rPr>
                <w:rFonts w:asciiTheme="majorBidi" w:hAnsiTheme="majorBidi" w:cstheme="majorBidi"/>
                <w:bCs/>
                <w:sz w:val="28"/>
                <w:szCs w:val="28"/>
                <w:lang w:val="en-US"/>
              </w:rPr>
              <w:t>02</w:t>
            </w:r>
            <w:r w:rsidR="00F7189D" w:rsidRPr="005A58F3">
              <w:rPr>
                <w:rFonts w:asciiTheme="majorBidi" w:hAnsiTheme="majorBidi" w:cstheme="majorBidi"/>
                <w:bCs/>
                <w:sz w:val="28"/>
                <w:szCs w:val="28"/>
                <w:lang w:val="en-US"/>
              </w:rPr>
              <w:t>0</w:t>
            </w:r>
            <w:r w:rsidR="005A7AAB" w:rsidRPr="005A58F3">
              <w:rPr>
                <w:rFonts w:asciiTheme="majorBidi" w:hAnsiTheme="majorBidi" w:cstheme="majorBidi"/>
                <w:bCs/>
                <w:sz w:val="28"/>
                <w:szCs w:val="28"/>
                <w:lang w:val="en-US"/>
              </w:rPr>
              <w:t>3</w:t>
            </w:r>
            <w:r w:rsidRPr="005A58F3">
              <w:rPr>
                <w:rFonts w:asciiTheme="majorBidi" w:hAnsiTheme="majorBidi" w:cstheme="majorBidi" w:hint="cs"/>
                <w:b/>
                <w:sz w:val="28"/>
                <w:szCs w:val="28"/>
                <w:cs/>
                <w:lang w:val="en-US"/>
              </w:rPr>
              <w:t>)</w:t>
            </w:r>
          </w:p>
        </w:tc>
      </w:tr>
    </w:tbl>
    <w:p w14:paraId="754F6B55" w14:textId="77777777" w:rsidR="00D11427" w:rsidRPr="005A58F3" w:rsidRDefault="00D11427" w:rsidP="005A58F3">
      <w:pPr>
        <w:spacing w:line="240" w:lineRule="atLeast"/>
        <w:ind w:left="0" w:right="28"/>
        <w:jc w:val="both"/>
        <w:rPr>
          <w:rFonts w:asciiTheme="majorBidi" w:hAnsiTheme="majorBidi" w:cstheme="majorBidi"/>
          <w:sz w:val="16"/>
          <w:szCs w:val="16"/>
        </w:rPr>
      </w:pPr>
    </w:p>
    <w:p w14:paraId="7E6F7195" w14:textId="77777777" w:rsidR="00EC1EDA" w:rsidRPr="005A58F3" w:rsidRDefault="00EC1EDA" w:rsidP="005A58F3">
      <w:pPr>
        <w:spacing w:line="240" w:lineRule="atLeast"/>
        <w:ind w:left="0" w:right="28"/>
        <w:jc w:val="both"/>
        <w:rPr>
          <w:rFonts w:asciiTheme="majorBidi" w:hAnsiTheme="majorBidi" w:cstheme="majorBidi"/>
          <w:sz w:val="16"/>
          <w:szCs w:val="16"/>
        </w:rPr>
      </w:pPr>
    </w:p>
    <w:p w14:paraId="5495C89F" w14:textId="1F10607E" w:rsidR="00D11427" w:rsidRPr="005A58F3" w:rsidRDefault="005B1BD4" w:rsidP="005A58F3">
      <w:pPr>
        <w:spacing w:before="120" w:after="120"/>
        <w:ind w:left="900" w:right="32"/>
        <w:rPr>
          <w:rFonts w:asciiTheme="majorBidi" w:hAnsiTheme="majorBidi" w:cstheme="majorBidi"/>
          <w:b/>
          <w:bCs/>
          <w:spacing w:val="-4"/>
          <w:sz w:val="28"/>
          <w:szCs w:val="28"/>
          <w:cs/>
          <w:lang w:val="en-US"/>
        </w:rPr>
      </w:pPr>
      <w:r w:rsidRPr="005A58F3">
        <w:rPr>
          <w:rFonts w:asciiTheme="majorBidi" w:hAnsiTheme="majorBidi" w:cstheme="majorBidi"/>
          <w:b/>
          <w:bCs/>
          <w:spacing w:val="-4"/>
          <w:sz w:val="28"/>
          <w:szCs w:val="28"/>
          <w:cs/>
          <w:lang w:val="en-US"/>
        </w:rPr>
        <w:br w:type="column"/>
      </w:r>
      <w:r w:rsidR="006219B0" w:rsidRPr="005A58F3">
        <w:rPr>
          <w:rFonts w:asciiTheme="majorBidi" w:hAnsiTheme="majorBidi" w:cstheme="majorBidi"/>
          <w:b/>
          <w:bCs/>
          <w:spacing w:val="-4"/>
          <w:sz w:val="28"/>
          <w:szCs w:val="28"/>
          <w:cs/>
          <w:lang w:val="en-US"/>
        </w:rPr>
        <w:lastRenderedPageBreak/>
        <w:t>กำไร(</w:t>
      </w:r>
      <w:r w:rsidR="00D11427" w:rsidRPr="005A58F3">
        <w:rPr>
          <w:rFonts w:asciiTheme="majorBidi" w:hAnsiTheme="majorBidi" w:cstheme="majorBidi"/>
          <w:b/>
          <w:bCs/>
          <w:spacing w:val="-4"/>
          <w:sz w:val="28"/>
          <w:szCs w:val="28"/>
          <w:cs/>
          <w:lang w:val="en-US"/>
        </w:rPr>
        <w:t>ขาดทุน</w:t>
      </w:r>
      <w:r w:rsidR="006219B0"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ต่อหุ้นปรับลด</w:t>
      </w:r>
    </w:p>
    <w:p w14:paraId="357D15CD" w14:textId="64BC18CD" w:rsidR="00470421" w:rsidRPr="005A58F3" w:rsidRDefault="003E199E"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w:t>
      </w:r>
      <w:r w:rsidR="00ED5CB8" w:rsidRPr="005A58F3">
        <w:rPr>
          <w:rFonts w:asciiTheme="majorBidi" w:hAnsiTheme="majorBidi" w:cstheme="majorBidi"/>
          <w:spacing w:val="-4"/>
          <w:sz w:val="28"/>
          <w:szCs w:val="28"/>
          <w:cs/>
          <w:lang w:val="en-US"/>
        </w:rPr>
        <w:t>ขาดทุนต่อหุ้นปรับลด สำหรับ</w:t>
      </w:r>
      <w:r w:rsidR="00563BDC" w:rsidRPr="005A58F3">
        <w:rPr>
          <w:rFonts w:asciiTheme="majorBidi" w:hAnsiTheme="majorBidi" w:cstheme="majorBidi" w:hint="cs"/>
          <w:spacing w:val="-4"/>
          <w:sz w:val="28"/>
          <w:szCs w:val="28"/>
          <w:cs/>
          <w:lang w:val="en-US"/>
        </w:rPr>
        <w:t>ปี</w:t>
      </w:r>
      <w:r w:rsidR="00ED5CB8" w:rsidRPr="005A58F3">
        <w:rPr>
          <w:rFonts w:asciiTheme="majorBidi" w:hAnsiTheme="majorBidi" w:cstheme="majorBidi"/>
          <w:spacing w:val="-4"/>
          <w:sz w:val="28"/>
          <w:szCs w:val="28"/>
          <w:cs/>
          <w:lang w:val="en-US"/>
        </w:rPr>
        <w:t xml:space="preserve">สิ้นสุดวันที่ </w:t>
      </w:r>
      <w:r w:rsidR="00563BDC" w:rsidRPr="005A58F3">
        <w:rPr>
          <w:rFonts w:asciiTheme="majorBidi" w:hAnsiTheme="majorBidi" w:cstheme="majorBidi"/>
          <w:spacing w:val="-4"/>
          <w:sz w:val="28"/>
          <w:szCs w:val="28"/>
          <w:lang w:val="en-US"/>
        </w:rPr>
        <w:t>31</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hint="cs"/>
          <w:spacing w:val="-4"/>
          <w:sz w:val="28"/>
          <w:szCs w:val="28"/>
          <w:cs/>
          <w:lang w:val="en-US"/>
        </w:rPr>
        <w:t>ธันวาคม</w:t>
      </w:r>
      <w:r w:rsidR="00ED5CB8" w:rsidRPr="005A58F3">
        <w:rPr>
          <w:rFonts w:asciiTheme="majorBidi" w:hAnsiTheme="majorBidi" w:cstheme="majorBidi"/>
          <w:spacing w:val="-4"/>
          <w:sz w:val="28"/>
          <w:szCs w:val="28"/>
          <w:cs/>
          <w:lang w:val="en-US"/>
        </w:rPr>
        <w:t xml:space="preserve"> </w:t>
      </w:r>
      <w:r w:rsidR="00E32534" w:rsidRPr="005A58F3">
        <w:rPr>
          <w:rFonts w:asciiTheme="majorBidi" w:hAnsiTheme="majorBidi" w:cstheme="majorBidi"/>
          <w:spacing w:val="-4"/>
          <w:sz w:val="28"/>
          <w:szCs w:val="28"/>
          <w:lang w:val="en-US"/>
        </w:rPr>
        <w:t>2561</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spacing w:val="-4"/>
          <w:sz w:val="28"/>
          <w:szCs w:val="28"/>
          <w:cs/>
          <w:lang w:val="en-US"/>
        </w:rPr>
        <w:t>คำนวณโดยการหารขาดทุนสำหรับปี</w:t>
      </w:r>
      <w:r w:rsidR="00ED5CB8"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563BDC" w:rsidRPr="005A58F3">
        <w:rPr>
          <w:rFonts w:asciiTheme="majorBidi" w:hAnsiTheme="majorBidi" w:cstheme="majorBidi"/>
          <w:spacing w:val="-4"/>
          <w:sz w:val="28"/>
          <w:szCs w:val="28"/>
          <w:cs/>
          <w:lang w:val="en-US"/>
        </w:rPr>
        <w:t>สามัญที่ออกจำหน่ายแล้วระหว่างปี</w:t>
      </w:r>
      <w:r w:rsidR="00ED5CB8" w:rsidRPr="005A58F3">
        <w:rPr>
          <w:rFonts w:asciiTheme="majorBidi" w:hAnsiTheme="majorBidi" w:cstheme="majorBidi"/>
          <w:spacing w:val="-4"/>
          <w:sz w:val="28"/>
          <w:szCs w:val="28"/>
          <w:cs/>
          <w:lang w:val="en-US"/>
        </w:rPr>
        <w:t>โดยวิธีถัวเฉลี่ยถ่วงน้ำหนัก ภายหลังจากที่ได้ปรับปรุงผลกระทบของหุ้นปรับลด</w:t>
      </w:r>
      <w:r w:rsidR="00DE4396" w:rsidRPr="005A58F3">
        <w:rPr>
          <w:rFonts w:asciiTheme="majorBidi" w:hAnsiTheme="majorBidi" w:cstheme="majorBidi"/>
          <w:spacing w:val="-4"/>
          <w:sz w:val="28"/>
          <w:szCs w:val="28"/>
          <w:cs/>
          <w:lang w:val="en-US"/>
        </w:rPr>
        <w:t xml:space="preserve"> (โดยคำนวณ</w:t>
      </w:r>
      <w:r w:rsidR="00ED5CB8" w:rsidRPr="005A58F3">
        <w:rPr>
          <w:rFonts w:asciiTheme="majorBidi" w:hAnsiTheme="majorBidi" w:cstheme="majorBidi"/>
          <w:spacing w:val="-4"/>
          <w:sz w:val="28"/>
          <w:szCs w:val="28"/>
          <w:cs/>
          <w:lang w:val="en-US"/>
        </w:rPr>
        <w:t xml:space="preserve">จากราคาการใช้สิทธิที่จะซื้อหุ้นสามัญ </w:t>
      </w:r>
      <w:r w:rsidR="00ED5CB8" w:rsidRPr="005A58F3">
        <w:rPr>
          <w:rFonts w:asciiTheme="majorBidi" w:hAnsiTheme="majorBidi" w:cstheme="majorBidi"/>
          <w:spacing w:val="-4"/>
          <w:sz w:val="28"/>
          <w:szCs w:val="28"/>
          <w:lang w:val="en-US"/>
        </w:rPr>
        <w:t xml:space="preserve">0.50 </w:t>
      </w:r>
      <w:r w:rsidR="00ED5CB8" w:rsidRPr="005A58F3">
        <w:rPr>
          <w:rFonts w:asciiTheme="majorBidi" w:hAnsiTheme="majorBidi" w:cstheme="majorBidi"/>
          <w:spacing w:val="-4"/>
          <w:sz w:val="28"/>
          <w:szCs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40"/>
        <w:gridCol w:w="1440"/>
        <w:gridCol w:w="1440"/>
        <w:gridCol w:w="1530"/>
      </w:tblGrid>
      <w:tr w:rsidR="0097753A" w:rsidRPr="005A58F3" w14:paraId="30EF14B1" w14:textId="77777777" w:rsidTr="0097753A">
        <w:trPr>
          <w:tblHeader/>
        </w:trPr>
        <w:tc>
          <w:tcPr>
            <w:tcW w:w="3339" w:type="dxa"/>
            <w:vAlign w:val="center"/>
          </w:tcPr>
          <w:p w14:paraId="15B1F2C4" w14:textId="5AFB8324" w:rsidR="0097753A" w:rsidRPr="005A58F3"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66BB0D03" w14:textId="7B4FC0DE" w:rsidR="0097753A" w:rsidRPr="005A58F3"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97753A" w:rsidRPr="005A58F3">
              <w:rPr>
                <w:rFonts w:asciiTheme="majorBidi" w:hAnsiTheme="majorBidi" w:cstheme="majorBidi"/>
                <w:sz w:val="28"/>
                <w:szCs w:val="28"/>
                <w:cs/>
              </w:rPr>
              <w:t>บาท)</w:t>
            </w:r>
          </w:p>
        </w:tc>
      </w:tr>
      <w:tr w:rsidR="0097753A" w:rsidRPr="005A58F3" w14:paraId="5D60A3B1" w14:textId="77777777" w:rsidTr="00613427">
        <w:trPr>
          <w:tblHeader/>
        </w:trPr>
        <w:tc>
          <w:tcPr>
            <w:tcW w:w="3339" w:type="dxa"/>
            <w:vAlign w:val="center"/>
          </w:tcPr>
          <w:p w14:paraId="5EF993A7" w14:textId="77777777" w:rsidR="0097753A" w:rsidRPr="005A58F3" w:rsidRDefault="0097753A" w:rsidP="005A58F3">
            <w:pPr>
              <w:ind w:left="9" w:right="32"/>
              <w:rPr>
                <w:rFonts w:asciiTheme="majorBidi" w:hAnsiTheme="majorBidi" w:cstheme="majorBidi"/>
                <w:b/>
                <w:bCs/>
                <w:sz w:val="28"/>
                <w:szCs w:val="28"/>
                <w:cs/>
              </w:rPr>
            </w:pPr>
          </w:p>
        </w:tc>
        <w:tc>
          <w:tcPr>
            <w:tcW w:w="2880" w:type="dxa"/>
            <w:gridSpan w:val="2"/>
            <w:shd w:val="clear" w:color="auto" w:fill="auto"/>
          </w:tcPr>
          <w:p w14:paraId="27A26734"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1C5E0132"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97753A" w:rsidRPr="005A58F3" w14:paraId="78702DC7" w14:textId="77777777" w:rsidTr="00613427">
        <w:trPr>
          <w:tblHeader/>
        </w:trPr>
        <w:tc>
          <w:tcPr>
            <w:tcW w:w="3339" w:type="dxa"/>
            <w:vAlign w:val="center"/>
          </w:tcPr>
          <w:p w14:paraId="5F74B6E8" w14:textId="77777777" w:rsidR="0097753A" w:rsidRPr="005A58F3"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1B99DAEB" w14:textId="28A1AFE9" w:rsidR="0097753A" w:rsidRPr="005A58F3" w:rsidRDefault="00C55216"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สำหรับปี</w:t>
            </w:r>
            <w:r w:rsidR="0097753A" w:rsidRPr="005A58F3">
              <w:rPr>
                <w:rFonts w:asciiTheme="majorBidi" w:hAnsiTheme="majorBidi" w:cstheme="majorBidi"/>
                <w:sz w:val="28"/>
                <w:szCs w:val="28"/>
                <w:cs/>
              </w:rPr>
              <w:t>สิ้นสุด</w:t>
            </w:r>
            <w:r w:rsidR="00C85F06" w:rsidRPr="005A58F3">
              <w:rPr>
                <w:rFonts w:asciiTheme="majorBidi" w:hAnsiTheme="majorBidi" w:cstheme="majorBidi" w:hint="cs"/>
                <w:sz w:val="28"/>
                <w:szCs w:val="28"/>
                <w:cs/>
              </w:rPr>
              <w:t>วันที่</w:t>
            </w:r>
            <w:r w:rsidR="0097753A"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31</w:t>
            </w:r>
            <w:r w:rsidR="0097753A"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97753A" w:rsidRPr="005A58F3" w14:paraId="55B5C8C7" w14:textId="77777777" w:rsidTr="00613427">
        <w:trPr>
          <w:tblHeader/>
        </w:trPr>
        <w:tc>
          <w:tcPr>
            <w:tcW w:w="3339" w:type="dxa"/>
            <w:vAlign w:val="center"/>
          </w:tcPr>
          <w:p w14:paraId="02992548" w14:textId="77777777" w:rsidR="0097753A" w:rsidRPr="005A58F3" w:rsidRDefault="0097753A" w:rsidP="005A58F3">
            <w:pPr>
              <w:ind w:left="9" w:right="32"/>
              <w:rPr>
                <w:rFonts w:asciiTheme="majorBidi" w:hAnsiTheme="majorBidi" w:cstheme="majorBidi"/>
                <w:sz w:val="28"/>
                <w:szCs w:val="28"/>
                <w:cs/>
              </w:rPr>
            </w:pPr>
          </w:p>
        </w:tc>
        <w:tc>
          <w:tcPr>
            <w:tcW w:w="1440" w:type="dxa"/>
            <w:shd w:val="clear" w:color="auto" w:fill="auto"/>
          </w:tcPr>
          <w:p w14:paraId="4837E38B"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2561</w:t>
            </w:r>
          </w:p>
        </w:tc>
        <w:tc>
          <w:tcPr>
            <w:tcW w:w="1440" w:type="dxa"/>
            <w:shd w:val="clear" w:color="auto" w:fill="auto"/>
          </w:tcPr>
          <w:p w14:paraId="232121AB"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2560</w:t>
            </w:r>
          </w:p>
        </w:tc>
        <w:tc>
          <w:tcPr>
            <w:tcW w:w="1440" w:type="dxa"/>
            <w:shd w:val="clear" w:color="auto" w:fill="auto"/>
          </w:tcPr>
          <w:p w14:paraId="49156341"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2561</w:t>
            </w:r>
          </w:p>
        </w:tc>
        <w:tc>
          <w:tcPr>
            <w:tcW w:w="1530" w:type="dxa"/>
            <w:shd w:val="clear" w:color="auto" w:fill="auto"/>
          </w:tcPr>
          <w:p w14:paraId="548D8F0D"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2560</w:t>
            </w:r>
          </w:p>
        </w:tc>
      </w:tr>
      <w:tr w:rsidR="00906781" w:rsidRPr="005A58F3" w14:paraId="1F00104F" w14:textId="77777777" w:rsidTr="00D45114">
        <w:trPr>
          <w:tblHeader/>
        </w:trPr>
        <w:tc>
          <w:tcPr>
            <w:tcW w:w="3339" w:type="dxa"/>
          </w:tcPr>
          <w:p w14:paraId="39E45914" w14:textId="7C5BD574" w:rsidR="00906781" w:rsidRPr="005A58F3" w:rsidRDefault="00906781" w:rsidP="005A58F3">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40" w:type="dxa"/>
            <w:shd w:val="clear" w:color="auto" w:fill="auto"/>
            <w:vAlign w:val="bottom"/>
          </w:tcPr>
          <w:p w14:paraId="083A257E" w14:textId="0733E427" w:rsidR="00906781" w:rsidRPr="005A58F3" w:rsidRDefault="009E4607"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9E4607">
              <w:rPr>
                <w:rFonts w:asciiTheme="majorBidi" w:hAnsiTheme="majorBidi" w:cstheme="majorBidi"/>
                <w:bCs/>
                <w:sz w:val="28"/>
                <w:szCs w:val="28"/>
                <w:lang w:val="en-US"/>
              </w:rPr>
              <w:t>73,033,262</w:t>
            </w:r>
          </w:p>
        </w:tc>
        <w:tc>
          <w:tcPr>
            <w:tcW w:w="1440" w:type="dxa"/>
            <w:shd w:val="clear" w:color="auto" w:fill="auto"/>
            <w:vAlign w:val="bottom"/>
          </w:tcPr>
          <w:p w14:paraId="39BD025B" w14:textId="699E94F1" w:rsidR="00906781" w:rsidRPr="00BE61C1" w:rsidRDefault="00BE61C1" w:rsidP="005A58F3">
            <w:pPr>
              <w:pBdr>
                <w:bottom w:val="double" w:sz="4" w:space="1" w:color="auto"/>
              </w:pBdr>
              <w:spacing w:line="240" w:lineRule="auto"/>
              <w:ind w:left="0" w:right="32"/>
              <w:jc w:val="right"/>
              <w:rPr>
                <w:rFonts w:asciiTheme="majorBidi" w:hAnsiTheme="majorBidi" w:cstheme="majorBidi"/>
                <w:bCs/>
                <w:sz w:val="28"/>
                <w:szCs w:val="28"/>
                <w:cs/>
                <w:lang w:val="en-US"/>
              </w:rPr>
            </w:pPr>
            <w:r w:rsidRPr="00BE61C1">
              <w:rPr>
                <w:rFonts w:asciiTheme="majorBidi" w:hAnsiTheme="majorBidi" w:hint="cs"/>
                <w:b/>
                <w:sz w:val="28"/>
                <w:szCs w:val="28"/>
                <w:cs/>
                <w:lang w:val="en-US"/>
              </w:rPr>
              <w:t>(</w:t>
            </w:r>
            <w:r w:rsidRPr="00BE61C1">
              <w:rPr>
                <w:rFonts w:asciiTheme="majorBidi" w:hAnsiTheme="majorBidi"/>
                <w:bCs/>
                <w:sz w:val="28"/>
                <w:szCs w:val="28"/>
                <w:lang w:val="en-US"/>
              </w:rPr>
              <w:t>130,966,413</w:t>
            </w:r>
            <w:r w:rsidRPr="00BE61C1">
              <w:rPr>
                <w:rFonts w:asciiTheme="majorBidi" w:hAnsiTheme="majorBidi" w:cstheme="majorBidi" w:hint="cs"/>
                <w:b/>
                <w:sz w:val="28"/>
                <w:szCs w:val="28"/>
                <w:cs/>
                <w:lang w:val="en-US"/>
              </w:rPr>
              <w:t>)</w:t>
            </w:r>
          </w:p>
        </w:tc>
        <w:tc>
          <w:tcPr>
            <w:tcW w:w="1440" w:type="dxa"/>
            <w:shd w:val="clear" w:color="auto" w:fill="auto"/>
            <w:vAlign w:val="bottom"/>
          </w:tcPr>
          <w:p w14:paraId="23101DA6" w14:textId="18CF47F3" w:rsidR="00906781" w:rsidRPr="005A58F3" w:rsidRDefault="00587814" w:rsidP="005A58F3">
            <w:pPr>
              <w:pBdr>
                <w:bottom w:val="double" w:sz="4" w:space="1" w:color="auto"/>
              </w:pBdr>
              <w:spacing w:line="240" w:lineRule="auto"/>
              <w:ind w:left="62" w:right="32" w:hanging="62"/>
              <w:jc w:val="right"/>
              <w:rPr>
                <w:rFonts w:asciiTheme="majorBidi" w:hAnsiTheme="majorBidi" w:cstheme="majorBidi"/>
                <w:bCs/>
                <w:sz w:val="28"/>
                <w:szCs w:val="28"/>
              </w:rPr>
            </w:pPr>
            <w:r w:rsidRPr="005A58F3">
              <w:rPr>
                <w:rFonts w:asciiTheme="majorBidi" w:hAnsiTheme="majorBidi"/>
                <w:bCs/>
                <w:sz w:val="28"/>
                <w:szCs w:val="28"/>
                <w:lang w:val="en-US"/>
              </w:rPr>
              <w:t>32</w:t>
            </w:r>
            <w:r w:rsidR="00C638D8" w:rsidRPr="005A58F3">
              <w:rPr>
                <w:rFonts w:asciiTheme="majorBidi" w:hAnsiTheme="majorBidi" w:cstheme="majorBidi"/>
                <w:bCs/>
                <w:sz w:val="28"/>
                <w:szCs w:val="28"/>
              </w:rPr>
              <w:t>,</w:t>
            </w:r>
            <w:r w:rsidRPr="005A58F3">
              <w:rPr>
                <w:rFonts w:asciiTheme="majorBidi" w:hAnsiTheme="majorBidi"/>
                <w:bCs/>
                <w:sz w:val="28"/>
                <w:szCs w:val="28"/>
                <w:lang w:val="en-US"/>
              </w:rPr>
              <w:t>937</w:t>
            </w:r>
            <w:r w:rsidR="00C638D8" w:rsidRPr="005A58F3">
              <w:rPr>
                <w:rFonts w:asciiTheme="majorBidi" w:hAnsiTheme="majorBidi" w:cstheme="majorBidi"/>
                <w:bCs/>
                <w:sz w:val="28"/>
                <w:szCs w:val="28"/>
              </w:rPr>
              <w:t>,</w:t>
            </w:r>
            <w:r w:rsidRPr="005A58F3">
              <w:rPr>
                <w:rFonts w:asciiTheme="majorBidi" w:hAnsiTheme="majorBidi"/>
                <w:bCs/>
                <w:sz w:val="28"/>
                <w:szCs w:val="28"/>
                <w:lang w:val="en-US"/>
              </w:rPr>
              <w:t>643</w:t>
            </w:r>
          </w:p>
        </w:tc>
        <w:tc>
          <w:tcPr>
            <w:tcW w:w="1530" w:type="dxa"/>
            <w:shd w:val="clear" w:color="auto" w:fill="auto"/>
            <w:vAlign w:val="bottom"/>
          </w:tcPr>
          <w:p w14:paraId="3C4E32CF" w14:textId="01B7471A" w:rsidR="00906781" w:rsidRPr="00BE61C1" w:rsidRDefault="00BE61C1" w:rsidP="005A58F3">
            <w:pPr>
              <w:pBdr>
                <w:bottom w:val="double" w:sz="4" w:space="1" w:color="auto"/>
              </w:pBdr>
              <w:spacing w:line="240" w:lineRule="auto"/>
              <w:ind w:left="102" w:right="32" w:hanging="90"/>
              <w:jc w:val="right"/>
              <w:rPr>
                <w:rFonts w:asciiTheme="majorBidi" w:hAnsiTheme="majorBidi" w:cstheme="majorBidi"/>
                <w:bCs/>
                <w:sz w:val="28"/>
                <w:szCs w:val="28"/>
                <w:cs/>
              </w:rPr>
            </w:pPr>
            <w:r w:rsidRPr="00BE61C1">
              <w:rPr>
                <w:rFonts w:asciiTheme="majorBidi" w:hAnsiTheme="majorBidi" w:hint="cs"/>
                <w:b/>
                <w:sz w:val="28"/>
                <w:szCs w:val="28"/>
                <w:cs/>
                <w:lang w:val="en-US"/>
              </w:rPr>
              <w:t>(</w:t>
            </w:r>
            <w:r w:rsidRPr="00BE61C1">
              <w:rPr>
                <w:rFonts w:asciiTheme="majorBidi" w:hAnsiTheme="majorBidi"/>
                <w:bCs/>
                <w:sz w:val="28"/>
                <w:szCs w:val="28"/>
                <w:lang w:val="en-US"/>
              </w:rPr>
              <w:t>139,759,700</w:t>
            </w:r>
            <w:r w:rsidRPr="00BE61C1">
              <w:rPr>
                <w:rFonts w:asciiTheme="majorBidi" w:hAnsiTheme="majorBidi" w:hint="cs"/>
                <w:b/>
                <w:sz w:val="28"/>
                <w:szCs w:val="28"/>
                <w:cs/>
                <w:lang w:val="en-US"/>
              </w:rPr>
              <w:t>)</w:t>
            </w:r>
          </w:p>
        </w:tc>
      </w:tr>
      <w:tr w:rsidR="00906781" w:rsidRPr="005A58F3" w14:paraId="2B075996" w14:textId="77777777" w:rsidTr="00D45114">
        <w:trPr>
          <w:tblHeader/>
        </w:trPr>
        <w:tc>
          <w:tcPr>
            <w:tcW w:w="3339" w:type="dxa"/>
            <w:vAlign w:val="bottom"/>
          </w:tcPr>
          <w:p w14:paraId="23659C77" w14:textId="0687BFDE" w:rsidR="00906781" w:rsidRPr="005A58F3" w:rsidRDefault="00906781" w:rsidP="005A58F3">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w:t>
            </w:r>
            <w:r w:rsidR="005B3D58" w:rsidRPr="005A58F3">
              <w:rPr>
                <w:rFonts w:asciiTheme="majorBidi" w:hAnsiTheme="majorBidi" w:cstheme="majorBidi"/>
                <w:sz w:val="28"/>
                <w:szCs w:val="28"/>
                <w:cs/>
                <w:lang w:val="en-US"/>
              </w:rPr>
              <w:t>ที่ออกจำหน่ายแล้วระหว่างปี</w:t>
            </w:r>
            <w:r w:rsidRPr="005A58F3">
              <w:rPr>
                <w:rFonts w:asciiTheme="majorBidi" w:hAnsiTheme="majorBidi" w:cstheme="majorBidi"/>
                <w:sz w:val="28"/>
                <w:szCs w:val="28"/>
                <w:cs/>
                <w:lang w:val="en-US"/>
              </w:rPr>
              <w:t xml:space="preserve">     </w:t>
            </w:r>
            <w:r w:rsidR="005B3D58"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40" w:type="dxa"/>
            <w:shd w:val="clear" w:color="auto" w:fill="auto"/>
            <w:vAlign w:val="bottom"/>
          </w:tcPr>
          <w:p w14:paraId="0C3050BC" w14:textId="0F14FEDE" w:rsidR="00906781" w:rsidRPr="005A58F3" w:rsidRDefault="00587814" w:rsidP="005A58F3">
            <w:pPr>
              <w:spacing w:line="240" w:lineRule="auto"/>
              <w:ind w:left="102" w:right="32" w:hanging="90"/>
              <w:jc w:val="right"/>
              <w:rPr>
                <w:rFonts w:asciiTheme="majorBidi" w:hAnsiTheme="majorBidi" w:cstheme="majorBidi"/>
                <w:bCs/>
                <w:sz w:val="28"/>
                <w:szCs w:val="28"/>
                <w:cs/>
              </w:rPr>
            </w:pPr>
            <w:r w:rsidRPr="005A58F3">
              <w:rPr>
                <w:rFonts w:asciiTheme="majorBidi" w:hAnsiTheme="majorBidi"/>
                <w:bCs/>
                <w:sz w:val="28"/>
                <w:szCs w:val="28"/>
                <w:lang w:val="en-US"/>
              </w:rPr>
              <w:t>6</w:t>
            </w:r>
            <w:r w:rsidR="00C638D8" w:rsidRPr="005A58F3">
              <w:rPr>
                <w:rFonts w:asciiTheme="majorBidi" w:hAnsiTheme="majorBidi" w:cstheme="majorBidi"/>
                <w:bCs/>
                <w:sz w:val="28"/>
                <w:szCs w:val="28"/>
              </w:rPr>
              <w:t>,</w:t>
            </w:r>
            <w:r w:rsidRPr="005A58F3">
              <w:rPr>
                <w:rFonts w:asciiTheme="majorBidi" w:hAnsiTheme="majorBidi"/>
                <w:bCs/>
                <w:sz w:val="28"/>
                <w:szCs w:val="28"/>
                <w:lang w:val="en-US"/>
              </w:rPr>
              <w:t>875</w:t>
            </w:r>
            <w:r w:rsidR="00C638D8" w:rsidRPr="005A58F3">
              <w:rPr>
                <w:rFonts w:asciiTheme="majorBidi" w:hAnsiTheme="majorBidi" w:cstheme="majorBidi"/>
                <w:bCs/>
                <w:sz w:val="28"/>
                <w:szCs w:val="28"/>
              </w:rPr>
              <w:t>,</w:t>
            </w:r>
            <w:r w:rsidRPr="005A58F3">
              <w:rPr>
                <w:rFonts w:asciiTheme="majorBidi" w:hAnsiTheme="majorBidi"/>
                <w:bCs/>
                <w:sz w:val="28"/>
                <w:szCs w:val="28"/>
                <w:lang w:val="en-US"/>
              </w:rPr>
              <w:t>204</w:t>
            </w:r>
            <w:r w:rsidR="00C638D8" w:rsidRPr="005A58F3">
              <w:rPr>
                <w:rFonts w:asciiTheme="majorBidi" w:hAnsiTheme="majorBidi" w:cstheme="majorBidi"/>
                <w:bCs/>
                <w:sz w:val="28"/>
                <w:szCs w:val="28"/>
              </w:rPr>
              <w:t>,</w:t>
            </w:r>
            <w:r w:rsidRPr="005A58F3">
              <w:rPr>
                <w:rFonts w:asciiTheme="majorBidi" w:hAnsiTheme="majorBidi"/>
                <w:bCs/>
                <w:sz w:val="28"/>
                <w:szCs w:val="28"/>
                <w:lang w:val="en-US"/>
              </w:rPr>
              <w:t>000</w:t>
            </w:r>
          </w:p>
        </w:tc>
        <w:tc>
          <w:tcPr>
            <w:tcW w:w="1440" w:type="dxa"/>
            <w:shd w:val="clear" w:color="auto" w:fill="auto"/>
            <w:vAlign w:val="bottom"/>
          </w:tcPr>
          <w:p w14:paraId="7AF7D6F7" w14:textId="20D86850" w:rsidR="00906781" w:rsidRPr="005A58F3" w:rsidRDefault="005B3D58" w:rsidP="005A58F3">
            <w:pP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6,875,204,000</w:t>
            </w:r>
          </w:p>
        </w:tc>
        <w:tc>
          <w:tcPr>
            <w:tcW w:w="1440" w:type="dxa"/>
            <w:shd w:val="clear" w:color="auto" w:fill="auto"/>
            <w:vAlign w:val="bottom"/>
          </w:tcPr>
          <w:p w14:paraId="10FECDA0" w14:textId="24FB15CB" w:rsidR="00906781" w:rsidRPr="005A58F3" w:rsidRDefault="00587814" w:rsidP="005A58F3">
            <w:pPr>
              <w:spacing w:line="240" w:lineRule="auto"/>
              <w:ind w:left="62" w:right="32" w:hanging="62"/>
              <w:jc w:val="right"/>
              <w:rPr>
                <w:rFonts w:asciiTheme="majorBidi" w:hAnsiTheme="majorBidi" w:cstheme="majorBidi"/>
                <w:bCs/>
                <w:sz w:val="28"/>
                <w:szCs w:val="28"/>
              </w:rPr>
            </w:pPr>
            <w:r w:rsidRPr="005A58F3">
              <w:rPr>
                <w:rFonts w:asciiTheme="majorBidi" w:hAnsiTheme="majorBidi"/>
                <w:bCs/>
                <w:sz w:val="28"/>
                <w:szCs w:val="28"/>
                <w:lang w:val="en-US"/>
              </w:rPr>
              <w:t>6</w:t>
            </w:r>
            <w:r w:rsidR="00C638D8" w:rsidRPr="005A58F3">
              <w:rPr>
                <w:rFonts w:asciiTheme="majorBidi" w:hAnsiTheme="majorBidi" w:cstheme="majorBidi"/>
                <w:bCs/>
                <w:sz w:val="28"/>
                <w:szCs w:val="28"/>
              </w:rPr>
              <w:t>,</w:t>
            </w:r>
            <w:r w:rsidRPr="005A58F3">
              <w:rPr>
                <w:rFonts w:asciiTheme="majorBidi" w:hAnsiTheme="majorBidi"/>
                <w:bCs/>
                <w:sz w:val="28"/>
                <w:szCs w:val="28"/>
                <w:lang w:val="en-US"/>
              </w:rPr>
              <w:t>875</w:t>
            </w:r>
            <w:r w:rsidR="00C638D8" w:rsidRPr="005A58F3">
              <w:rPr>
                <w:rFonts w:asciiTheme="majorBidi" w:hAnsiTheme="majorBidi" w:cstheme="majorBidi"/>
                <w:bCs/>
                <w:sz w:val="28"/>
                <w:szCs w:val="28"/>
              </w:rPr>
              <w:t>,</w:t>
            </w:r>
            <w:r w:rsidRPr="005A58F3">
              <w:rPr>
                <w:rFonts w:asciiTheme="majorBidi" w:hAnsiTheme="majorBidi"/>
                <w:bCs/>
                <w:sz w:val="28"/>
                <w:szCs w:val="28"/>
                <w:lang w:val="en-US"/>
              </w:rPr>
              <w:t>204</w:t>
            </w:r>
            <w:r w:rsidR="00C638D8" w:rsidRPr="005A58F3">
              <w:rPr>
                <w:rFonts w:asciiTheme="majorBidi" w:hAnsiTheme="majorBidi" w:cstheme="majorBidi"/>
                <w:bCs/>
                <w:sz w:val="28"/>
                <w:szCs w:val="28"/>
              </w:rPr>
              <w:t>,</w:t>
            </w:r>
            <w:r w:rsidRPr="005A58F3">
              <w:rPr>
                <w:rFonts w:asciiTheme="majorBidi" w:hAnsiTheme="majorBidi"/>
                <w:bCs/>
                <w:sz w:val="28"/>
                <w:szCs w:val="28"/>
                <w:lang w:val="en-US"/>
              </w:rPr>
              <w:t>000</w:t>
            </w:r>
          </w:p>
        </w:tc>
        <w:tc>
          <w:tcPr>
            <w:tcW w:w="1530" w:type="dxa"/>
            <w:shd w:val="clear" w:color="auto" w:fill="auto"/>
            <w:vAlign w:val="bottom"/>
          </w:tcPr>
          <w:p w14:paraId="2F6E06CB" w14:textId="71421EB8" w:rsidR="00906781" w:rsidRPr="005A58F3" w:rsidRDefault="005B3D58" w:rsidP="005A58F3">
            <w:pP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cstheme="majorBidi"/>
                <w:bCs/>
                <w:sz w:val="28"/>
                <w:szCs w:val="28"/>
                <w:lang w:val="en-US"/>
              </w:rPr>
              <w:t>6,875,204,000</w:t>
            </w:r>
          </w:p>
        </w:tc>
      </w:tr>
      <w:tr w:rsidR="00906781" w:rsidRPr="005A58F3" w14:paraId="52BC4591" w14:textId="77777777" w:rsidTr="00D45114">
        <w:trPr>
          <w:tblHeader/>
        </w:trPr>
        <w:tc>
          <w:tcPr>
            <w:tcW w:w="3339" w:type="dxa"/>
            <w:vAlign w:val="bottom"/>
          </w:tcPr>
          <w:p w14:paraId="2182B0ED" w14:textId="3190C604" w:rsidR="00906781" w:rsidRPr="005A58F3" w:rsidRDefault="00906781" w:rsidP="005A58F3">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40" w:type="dxa"/>
            <w:shd w:val="clear" w:color="auto" w:fill="auto"/>
            <w:vAlign w:val="bottom"/>
          </w:tcPr>
          <w:p w14:paraId="2DCA3762" w14:textId="4BD727CE" w:rsidR="00906781" w:rsidRPr="005A58F3" w:rsidRDefault="00D51C5A" w:rsidP="005A58F3">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lang w:val="en-US"/>
              </w:rPr>
              <w:t>-</w:t>
            </w:r>
          </w:p>
        </w:tc>
        <w:tc>
          <w:tcPr>
            <w:tcW w:w="1440" w:type="dxa"/>
            <w:shd w:val="clear" w:color="auto" w:fill="auto"/>
            <w:vAlign w:val="bottom"/>
          </w:tcPr>
          <w:p w14:paraId="41BB88C9" w14:textId="59A724C7" w:rsidR="00906781" w:rsidRPr="005A58F3" w:rsidRDefault="000A3DB6"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w:t>
            </w:r>
          </w:p>
        </w:tc>
        <w:tc>
          <w:tcPr>
            <w:tcW w:w="1440" w:type="dxa"/>
            <w:shd w:val="clear" w:color="auto" w:fill="auto"/>
            <w:vAlign w:val="bottom"/>
          </w:tcPr>
          <w:p w14:paraId="527B6D39" w14:textId="76A937A4" w:rsidR="00906781" w:rsidRPr="005A58F3" w:rsidRDefault="00D51C5A" w:rsidP="005A58F3">
            <w:pPr>
              <w:pBdr>
                <w:bottom w:val="single" w:sz="4" w:space="1" w:color="auto"/>
              </w:pBdr>
              <w:tabs>
                <w:tab w:val="left" w:pos="1210"/>
              </w:tabs>
              <w:ind w:left="0"/>
              <w:jc w:val="right"/>
              <w:rPr>
                <w:rFonts w:asciiTheme="majorBidi" w:hAnsiTheme="majorBidi" w:cstheme="majorBidi"/>
                <w:bCs/>
                <w:sz w:val="28"/>
                <w:szCs w:val="28"/>
                <w:lang w:val="en-US"/>
              </w:rPr>
            </w:pPr>
            <w:r w:rsidRPr="005A58F3">
              <w:rPr>
                <w:rFonts w:asciiTheme="majorBidi" w:hAnsiTheme="majorBidi"/>
                <w:bCs/>
                <w:sz w:val="28"/>
                <w:szCs w:val="28"/>
                <w:lang w:val="en-US"/>
              </w:rPr>
              <w:t>-</w:t>
            </w:r>
          </w:p>
        </w:tc>
        <w:tc>
          <w:tcPr>
            <w:tcW w:w="1530" w:type="dxa"/>
            <w:shd w:val="clear" w:color="auto" w:fill="auto"/>
            <w:vAlign w:val="bottom"/>
          </w:tcPr>
          <w:p w14:paraId="6419F441" w14:textId="762B9B89" w:rsidR="00906781" w:rsidRPr="005A58F3" w:rsidRDefault="000A3DB6" w:rsidP="005A58F3">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bCs/>
                <w:sz w:val="28"/>
                <w:szCs w:val="28"/>
                <w:lang w:val="en-US"/>
              </w:rPr>
              <w:t>-</w:t>
            </w:r>
          </w:p>
        </w:tc>
      </w:tr>
      <w:tr w:rsidR="00906781" w:rsidRPr="005A58F3" w14:paraId="226C9243" w14:textId="77777777" w:rsidTr="00D45114">
        <w:trPr>
          <w:tblHeader/>
        </w:trPr>
        <w:tc>
          <w:tcPr>
            <w:tcW w:w="3339" w:type="dxa"/>
            <w:vAlign w:val="bottom"/>
          </w:tcPr>
          <w:p w14:paraId="3C8560B3" w14:textId="6143A49B" w:rsidR="00906781" w:rsidRPr="005A58F3" w:rsidRDefault="00906781" w:rsidP="005A58F3">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40" w:type="dxa"/>
            <w:shd w:val="clear" w:color="auto" w:fill="auto"/>
          </w:tcPr>
          <w:p w14:paraId="76A63927" w14:textId="77777777" w:rsidR="00F8303E" w:rsidRPr="005A58F3" w:rsidRDefault="00F8303E" w:rsidP="005A58F3">
            <w:pPr>
              <w:pBdr>
                <w:bottom w:val="double" w:sz="4" w:space="1" w:color="auto"/>
              </w:pBdr>
              <w:spacing w:line="240" w:lineRule="auto"/>
              <w:ind w:left="102" w:right="32" w:hanging="90"/>
              <w:jc w:val="right"/>
              <w:rPr>
                <w:rFonts w:asciiTheme="majorBidi" w:hAnsiTheme="majorBidi" w:cstheme="majorBidi"/>
                <w:bCs/>
                <w:sz w:val="28"/>
                <w:szCs w:val="28"/>
              </w:rPr>
            </w:pPr>
          </w:p>
          <w:p w14:paraId="63DB909C" w14:textId="11AED6E9" w:rsidR="00C55216" w:rsidRPr="005A58F3" w:rsidRDefault="00D45114" w:rsidP="005A58F3">
            <w:pPr>
              <w:pBdr>
                <w:bottom w:val="double" w:sz="4" w:space="1" w:color="auto"/>
              </w:pBdr>
              <w:spacing w:line="240" w:lineRule="auto"/>
              <w:ind w:left="102" w:right="32" w:hanging="90"/>
              <w:jc w:val="center"/>
              <w:rPr>
                <w:rFonts w:asciiTheme="majorBidi" w:hAnsiTheme="majorBidi" w:cstheme="majorBidi"/>
                <w:bCs/>
                <w:sz w:val="28"/>
                <w:szCs w:val="28"/>
              </w:rPr>
            </w:pPr>
            <w:r w:rsidRPr="005A58F3">
              <w:rPr>
                <w:rFonts w:asciiTheme="majorBidi" w:hAnsiTheme="majorBidi" w:cstheme="majorBidi"/>
                <w:bCs/>
                <w:sz w:val="28"/>
                <w:szCs w:val="28"/>
              </w:rPr>
              <w:t>6,875,204,000</w:t>
            </w:r>
          </w:p>
        </w:tc>
        <w:tc>
          <w:tcPr>
            <w:tcW w:w="1440" w:type="dxa"/>
            <w:shd w:val="clear" w:color="auto" w:fill="auto"/>
          </w:tcPr>
          <w:p w14:paraId="59965ADF" w14:textId="77777777" w:rsidR="00906781" w:rsidRPr="005A58F3" w:rsidRDefault="00906781"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p>
          <w:p w14:paraId="7947ABDA" w14:textId="4AF9E962" w:rsidR="00C55216" w:rsidRPr="005A58F3" w:rsidRDefault="00D65B39"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6,875,204,000</w:t>
            </w:r>
          </w:p>
        </w:tc>
        <w:tc>
          <w:tcPr>
            <w:tcW w:w="1440" w:type="dxa"/>
            <w:shd w:val="clear" w:color="auto" w:fill="auto"/>
          </w:tcPr>
          <w:p w14:paraId="3D68624D" w14:textId="77777777" w:rsidR="00C638D8" w:rsidRPr="005A58F3" w:rsidRDefault="00C638D8" w:rsidP="005A58F3">
            <w:pPr>
              <w:pBdr>
                <w:bottom w:val="double" w:sz="4" w:space="1" w:color="auto"/>
              </w:pBdr>
              <w:spacing w:line="240" w:lineRule="auto"/>
              <w:ind w:left="62" w:right="32" w:hanging="62"/>
              <w:jc w:val="right"/>
              <w:rPr>
                <w:rFonts w:asciiTheme="majorBidi" w:hAnsiTheme="majorBidi"/>
                <w:bCs/>
                <w:sz w:val="28"/>
                <w:szCs w:val="28"/>
              </w:rPr>
            </w:pPr>
          </w:p>
          <w:p w14:paraId="4D98BBB6" w14:textId="07C2AAE3" w:rsidR="00C55216" w:rsidRPr="005A58F3" w:rsidRDefault="00D45114" w:rsidP="005A58F3">
            <w:pPr>
              <w:pBdr>
                <w:bottom w:val="double" w:sz="4" w:space="1" w:color="auto"/>
              </w:pBdr>
              <w:spacing w:line="240" w:lineRule="auto"/>
              <w:ind w:left="62" w:right="32" w:hanging="62"/>
              <w:jc w:val="right"/>
              <w:rPr>
                <w:rFonts w:asciiTheme="majorBidi" w:hAnsiTheme="majorBidi" w:cstheme="majorBidi"/>
                <w:bCs/>
                <w:sz w:val="28"/>
                <w:szCs w:val="28"/>
                <w:cs/>
              </w:rPr>
            </w:pPr>
            <w:r w:rsidRPr="005A58F3">
              <w:rPr>
                <w:rFonts w:asciiTheme="majorBidi" w:hAnsiTheme="majorBidi"/>
                <w:bCs/>
                <w:sz w:val="28"/>
                <w:szCs w:val="28"/>
                <w:lang w:val="en-US"/>
              </w:rPr>
              <w:t>6,875,204,000</w:t>
            </w:r>
          </w:p>
        </w:tc>
        <w:tc>
          <w:tcPr>
            <w:tcW w:w="1530" w:type="dxa"/>
            <w:shd w:val="clear" w:color="auto" w:fill="auto"/>
          </w:tcPr>
          <w:p w14:paraId="13DA72B0" w14:textId="77777777" w:rsidR="00906781" w:rsidRPr="005A58F3" w:rsidRDefault="00906781" w:rsidP="005A58F3">
            <w:pPr>
              <w:pBdr>
                <w:bottom w:val="double" w:sz="4" w:space="1" w:color="auto"/>
              </w:pBdr>
              <w:spacing w:line="240" w:lineRule="auto"/>
              <w:ind w:left="102" w:right="32" w:hanging="90"/>
              <w:jc w:val="right"/>
              <w:rPr>
                <w:rFonts w:asciiTheme="majorBidi" w:hAnsiTheme="majorBidi" w:cstheme="majorBidi"/>
                <w:b/>
                <w:sz w:val="28"/>
                <w:szCs w:val="28"/>
                <w:lang w:val="en-US"/>
              </w:rPr>
            </w:pPr>
          </w:p>
          <w:p w14:paraId="77661625" w14:textId="43F8D0F6" w:rsidR="00C55216" w:rsidRPr="005A58F3" w:rsidRDefault="00D65B39" w:rsidP="005A58F3">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A58F3">
              <w:rPr>
                <w:rFonts w:asciiTheme="majorBidi" w:hAnsiTheme="majorBidi" w:cstheme="majorBidi"/>
                <w:bCs/>
                <w:sz w:val="28"/>
                <w:szCs w:val="28"/>
                <w:lang w:val="en-US"/>
              </w:rPr>
              <w:t>6,875,204,000</w:t>
            </w:r>
          </w:p>
        </w:tc>
      </w:tr>
      <w:tr w:rsidR="00906781" w:rsidRPr="005A58F3" w14:paraId="70424437" w14:textId="77777777" w:rsidTr="00D45114">
        <w:trPr>
          <w:tblHeader/>
        </w:trPr>
        <w:tc>
          <w:tcPr>
            <w:tcW w:w="3339" w:type="dxa"/>
            <w:vAlign w:val="bottom"/>
          </w:tcPr>
          <w:p w14:paraId="7C407C67" w14:textId="71877369" w:rsidR="00906781" w:rsidRPr="005A58F3" w:rsidRDefault="00906781" w:rsidP="005A58F3">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w:t>
            </w:r>
            <w:r w:rsidR="00C96A2F" w:rsidRPr="005A58F3">
              <w:rPr>
                <w:rFonts w:asciiTheme="majorBidi" w:hAnsiTheme="majorBidi" w:cstheme="majorBidi"/>
                <w:sz w:val="28"/>
                <w:szCs w:val="28"/>
                <w:cs/>
              </w:rPr>
              <w:t>ุ้นปรับลด</w:t>
            </w:r>
          </w:p>
        </w:tc>
        <w:tc>
          <w:tcPr>
            <w:tcW w:w="1440" w:type="dxa"/>
            <w:shd w:val="clear" w:color="auto" w:fill="auto"/>
          </w:tcPr>
          <w:p w14:paraId="50F17134" w14:textId="2F4AB12A" w:rsidR="00906781" w:rsidRPr="005A58F3" w:rsidRDefault="00587814" w:rsidP="005A58F3">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lang w:val="en-US"/>
              </w:rPr>
              <w:t>0</w:t>
            </w:r>
            <w:r w:rsidR="00C638D8" w:rsidRPr="005A58F3">
              <w:rPr>
                <w:rFonts w:asciiTheme="majorBidi" w:hAnsiTheme="majorBidi"/>
                <w:b/>
                <w:sz w:val="28"/>
                <w:szCs w:val="28"/>
                <w:cs/>
              </w:rPr>
              <w:t>.</w:t>
            </w:r>
            <w:r w:rsidR="000850DF" w:rsidRPr="005A58F3">
              <w:rPr>
                <w:rFonts w:asciiTheme="majorBidi" w:hAnsiTheme="majorBidi"/>
                <w:bCs/>
                <w:sz w:val="28"/>
                <w:szCs w:val="28"/>
                <w:lang w:val="en-US"/>
              </w:rPr>
              <w:t>0106</w:t>
            </w:r>
          </w:p>
        </w:tc>
        <w:tc>
          <w:tcPr>
            <w:tcW w:w="1440" w:type="dxa"/>
            <w:shd w:val="clear" w:color="auto" w:fill="auto"/>
          </w:tcPr>
          <w:p w14:paraId="5990C669" w14:textId="3C2E17AD" w:rsidR="00906781" w:rsidRPr="005A58F3" w:rsidRDefault="00F7189D" w:rsidP="005A58F3">
            <w:pPr>
              <w:pBdr>
                <w:bottom w:val="double" w:sz="4" w:space="1" w:color="auto"/>
              </w:pBdr>
              <w:spacing w:line="240" w:lineRule="auto"/>
              <w:ind w:left="102" w:right="32" w:hanging="90"/>
              <w:jc w:val="right"/>
              <w:rPr>
                <w:rFonts w:asciiTheme="majorBidi" w:hAnsiTheme="majorBidi" w:cstheme="majorBidi"/>
                <w:bCs/>
                <w:sz w:val="28"/>
                <w:szCs w:val="28"/>
                <w:cs/>
                <w:lang w:val="en-US"/>
              </w:rPr>
            </w:pPr>
            <w:r w:rsidRPr="005A58F3">
              <w:rPr>
                <w:rFonts w:asciiTheme="majorBidi" w:hAnsiTheme="majorBidi"/>
                <w:b/>
                <w:sz w:val="28"/>
                <w:szCs w:val="28"/>
                <w:cs/>
                <w:lang w:val="en-US"/>
              </w:rPr>
              <w:t>(</w:t>
            </w:r>
            <w:r w:rsidR="009E4607">
              <w:rPr>
                <w:rFonts w:asciiTheme="majorBidi" w:hAnsiTheme="majorBidi"/>
                <w:bCs/>
                <w:sz w:val="28"/>
                <w:szCs w:val="28"/>
                <w:lang w:val="en-US"/>
              </w:rPr>
              <w:t>0.0190</w:t>
            </w:r>
            <w:r w:rsidRPr="005A58F3">
              <w:rPr>
                <w:rFonts w:asciiTheme="majorBidi" w:hAnsiTheme="majorBidi"/>
                <w:b/>
                <w:sz w:val="28"/>
                <w:szCs w:val="28"/>
                <w:cs/>
                <w:lang w:val="en-US"/>
              </w:rPr>
              <w:t>)</w:t>
            </w:r>
          </w:p>
        </w:tc>
        <w:tc>
          <w:tcPr>
            <w:tcW w:w="1440" w:type="dxa"/>
            <w:shd w:val="clear" w:color="auto" w:fill="auto"/>
          </w:tcPr>
          <w:p w14:paraId="221880EA" w14:textId="194BAF01" w:rsidR="00906781" w:rsidRPr="005A58F3" w:rsidRDefault="00587814" w:rsidP="005A58F3">
            <w:pPr>
              <w:pBdr>
                <w:bottom w:val="double" w:sz="4" w:space="1" w:color="auto"/>
              </w:pBdr>
              <w:spacing w:line="240" w:lineRule="auto"/>
              <w:ind w:left="62" w:right="32" w:hanging="62"/>
              <w:jc w:val="right"/>
              <w:rPr>
                <w:rFonts w:asciiTheme="majorBidi" w:hAnsiTheme="majorBidi" w:cstheme="majorBidi"/>
                <w:bCs/>
                <w:sz w:val="28"/>
                <w:szCs w:val="28"/>
                <w:cs/>
              </w:rPr>
            </w:pPr>
            <w:r w:rsidRPr="005A58F3">
              <w:rPr>
                <w:rFonts w:asciiTheme="majorBidi" w:hAnsiTheme="majorBidi"/>
                <w:bCs/>
                <w:sz w:val="28"/>
                <w:szCs w:val="28"/>
                <w:lang w:val="en-US"/>
              </w:rPr>
              <w:t>0</w:t>
            </w:r>
            <w:r w:rsidR="00C638D8" w:rsidRPr="005A58F3">
              <w:rPr>
                <w:rFonts w:asciiTheme="majorBidi" w:hAnsiTheme="majorBidi"/>
                <w:b/>
                <w:sz w:val="28"/>
                <w:szCs w:val="28"/>
                <w:cs/>
              </w:rPr>
              <w:t>.</w:t>
            </w:r>
            <w:r w:rsidRPr="005A58F3">
              <w:rPr>
                <w:rFonts w:asciiTheme="majorBidi" w:hAnsiTheme="majorBidi"/>
                <w:bCs/>
                <w:sz w:val="28"/>
                <w:szCs w:val="28"/>
                <w:lang w:val="en-US"/>
              </w:rPr>
              <w:t>0048</w:t>
            </w:r>
          </w:p>
        </w:tc>
        <w:tc>
          <w:tcPr>
            <w:tcW w:w="1530" w:type="dxa"/>
            <w:shd w:val="clear" w:color="auto" w:fill="auto"/>
          </w:tcPr>
          <w:p w14:paraId="21165186" w14:textId="3FDD6C33" w:rsidR="00906781" w:rsidRPr="005A58F3" w:rsidRDefault="00F7189D" w:rsidP="005A58F3">
            <w:pPr>
              <w:pBdr>
                <w:bottom w:val="double" w:sz="4" w:space="1" w:color="auto"/>
              </w:pBdr>
              <w:spacing w:line="240" w:lineRule="auto"/>
              <w:ind w:left="102" w:right="32" w:hanging="90"/>
              <w:jc w:val="right"/>
              <w:rPr>
                <w:rFonts w:asciiTheme="majorBidi" w:hAnsiTheme="majorBidi" w:cstheme="majorBidi"/>
                <w:b/>
                <w:sz w:val="28"/>
                <w:szCs w:val="28"/>
                <w:cs/>
              </w:rPr>
            </w:pPr>
            <w:r w:rsidRPr="005A58F3">
              <w:rPr>
                <w:rFonts w:asciiTheme="majorBidi" w:hAnsiTheme="majorBidi"/>
                <w:b/>
                <w:sz w:val="28"/>
                <w:szCs w:val="28"/>
                <w:cs/>
              </w:rPr>
              <w:t>(</w:t>
            </w:r>
            <w:r w:rsidR="005A7AAB" w:rsidRPr="005A58F3">
              <w:rPr>
                <w:rFonts w:asciiTheme="majorBidi" w:hAnsiTheme="majorBidi"/>
                <w:bCs/>
                <w:sz w:val="28"/>
                <w:szCs w:val="28"/>
                <w:lang w:val="en-US"/>
              </w:rPr>
              <w:t>0.0203</w:t>
            </w:r>
            <w:r w:rsidRPr="005A58F3">
              <w:rPr>
                <w:rFonts w:asciiTheme="majorBidi" w:hAnsiTheme="majorBidi"/>
                <w:b/>
                <w:sz w:val="28"/>
                <w:szCs w:val="28"/>
                <w:cs/>
              </w:rPr>
              <w:t>)</w:t>
            </w:r>
          </w:p>
        </w:tc>
      </w:tr>
    </w:tbl>
    <w:p w14:paraId="3B7538AC" w14:textId="701F9D53" w:rsidR="00D65B39" w:rsidRDefault="00D65B39" w:rsidP="005A58F3">
      <w:pPr>
        <w:tabs>
          <w:tab w:val="left" w:pos="540"/>
          <w:tab w:val="left" w:pos="1080"/>
        </w:tabs>
        <w:spacing w:before="120" w:after="120" w:line="240" w:lineRule="auto"/>
        <w:ind w:left="539" w:right="32"/>
        <w:rPr>
          <w:rFonts w:asciiTheme="majorBidi" w:hAnsiTheme="majorBidi" w:cstheme="majorBidi"/>
          <w:sz w:val="28"/>
          <w:szCs w:val="28"/>
        </w:rPr>
      </w:pPr>
      <w:r w:rsidRPr="00D65B39">
        <w:rPr>
          <w:rFonts w:asciiTheme="majorBidi" w:hAnsiTheme="majorBidi"/>
          <w:sz w:val="28"/>
          <w:szCs w:val="28"/>
          <w:cs/>
        </w:rPr>
        <w:t xml:space="preserve">ผลกระทบจากการใช้สิทธิตามใบสำคัญแสดงสิทธิที่จะซื้อหุ้นสามัญจำนวน </w:t>
      </w:r>
      <w:r w:rsidRPr="00D65B39">
        <w:rPr>
          <w:rFonts w:asciiTheme="majorBidi" w:hAnsiTheme="majorBidi" w:cstheme="majorBidi"/>
          <w:sz w:val="28"/>
          <w:szCs w:val="28"/>
        </w:rPr>
        <w:t xml:space="preserve">687,406,000 </w:t>
      </w:r>
      <w:r w:rsidRPr="00D65B39">
        <w:rPr>
          <w:rFonts w:asciiTheme="majorBidi" w:hAnsiTheme="majorBidi"/>
          <w:sz w:val="28"/>
          <w:szCs w:val="28"/>
          <w:cs/>
        </w:rPr>
        <w:t>หุ้น ไม่มีผลกระทบต่อการคำนวณกำไรต่อหุ้นปรับลด เนื่องจากไม่มีมูลค่ายุติธรรมของหุ้นสามัญ ดังนั้นจึงทำให้กำไรต่อหุ้นปรับลดแสดงเท่ากับกำไรต่อหุ้นขั้นพื้นฐาน</w:t>
      </w:r>
    </w:p>
    <w:p w14:paraId="59E55345" w14:textId="77777777" w:rsidR="00965868" w:rsidRPr="005A58F3" w:rsidRDefault="00965868" w:rsidP="005A58F3">
      <w:pPr>
        <w:numPr>
          <w:ilvl w:val="0"/>
          <w:numId w:val="8"/>
        </w:numPr>
        <w:tabs>
          <w:tab w:val="clear" w:pos="360"/>
        </w:tabs>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เครื่องมือทางการเงิน</w:t>
      </w:r>
    </w:p>
    <w:p w14:paraId="49C6F520" w14:textId="77777777"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lang w:val="en-US"/>
        </w:rPr>
        <w:t>นโยบายการจัดการความเสี่ยงทางด้านการเงิน</w:t>
      </w:r>
    </w:p>
    <w:p w14:paraId="76F3ED47" w14:textId="0F7C8450" w:rsidR="003D4155" w:rsidRPr="005A58F3" w:rsidRDefault="00965868" w:rsidP="005A58F3">
      <w:pPr>
        <w:overflowPunct w:val="0"/>
        <w:autoSpaceDE w:val="0"/>
        <w:autoSpaceDN w:val="0"/>
        <w:adjustRightInd w:val="0"/>
        <w:spacing w:line="240" w:lineRule="auto"/>
        <w:ind w:left="540" w:right="0"/>
        <w:textAlignment w:val="baseline"/>
        <w:rPr>
          <w:rFonts w:ascii="Angsana New" w:hAnsi="Angsana New"/>
          <w:sz w:val="28"/>
          <w:szCs w:val="28"/>
          <w:lang w:val="en-US"/>
        </w:rPr>
      </w:pPr>
      <w:r w:rsidRPr="005A58F3">
        <w:rPr>
          <w:rFonts w:ascii="Angsana New" w:hAnsi="Angsana New"/>
          <w:sz w:val="28"/>
          <w:szCs w:val="28"/>
          <w:cs/>
          <w:lang w:val="en-US"/>
        </w:rPr>
        <w:t>กลุ่มบริษัท</w:t>
      </w:r>
      <w:r w:rsidRPr="005A58F3">
        <w:rPr>
          <w:rFonts w:ascii="Angsana New" w:hAnsi="Angsana New" w:hint="cs"/>
          <w:sz w:val="28"/>
          <w:szCs w:val="28"/>
          <w:cs/>
          <w:lang w:val="en-US"/>
        </w:rPr>
        <w:t>/บริษัท</w:t>
      </w:r>
      <w:r w:rsidRPr="005A58F3">
        <w:rPr>
          <w:rFonts w:ascii="Angsana New" w:hAnsi="Angsana New"/>
          <w:sz w:val="28"/>
          <w:szCs w:val="28"/>
          <w:cs/>
          <w:lang w:val="en-US"/>
        </w:rPr>
        <w:t>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w:t>
      </w:r>
      <w:r w:rsidRPr="005A58F3">
        <w:rPr>
          <w:rFonts w:ascii="Angsana New" w:hAnsi="Angsana New" w:hint="cs"/>
          <w:sz w:val="28"/>
          <w:szCs w:val="28"/>
          <w:cs/>
          <w:lang w:val="en-US"/>
        </w:rPr>
        <w:t>/บริษัท</w:t>
      </w:r>
      <w:r w:rsidRPr="005A58F3">
        <w:rPr>
          <w:rFonts w:ascii="Angsana New" w:hAnsi="Angsana New"/>
          <w:sz w:val="28"/>
          <w:szCs w:val="28"/>
          <w:cs/>
          <w:lang w:val="en-US"/>
        </w:rPr>
        <w:t>ไม่มีการถือหรือออกเครื่องมือทางการเงินที่เป็นตราสารอนุพันธ์ เพื่อการเก็งกำไรหรือการค้า</w:t>
      </w:r>
    </w:p>
    <w:p w14:paraId="3F30576C" w14:textId="77777777" w:rsidR="00965868" w:rsidRPr="005A58F3" w:rsidRDefault="00965868" w:rsidP="005A58F3">
      <w:pPr>
        <w:overflowPunct w:val="0"/>
        <w:autoSpaceDE w:val="0"/>
        <w:autoSpaceDN w:val="0"/>
        <w:adjustRightInd w:val="0"/>
        <w:spacing w:line="240" w:lineRule="auto"/>
        <w:ind w:left="540" w:right="0"/>
        <w:textAlignment w:val="baseline"/>
        <w:rPr>
          <w:rFonts w:ascii="Angsana New" w:hAnsi="Angsana New"/>
          <w:sz w:val="30"/>
          <w:szCs w:val="30"/>
          <w:lang w:val="en-US"/>
        </w:rPr>
      </w:pPr>
    </w:p>
    <w:p w14:paraId="3C96940A" w14:textId="77777777" w:rsidR="00965868" w:rsidRPr="005A58F3" w:rsidRDefault="00965868" w:rsidP="005A58F3">
      <w:pPr>
        <w:overflowPunct w:val="0"/>
        <w:autoSpaceDE w:val="0"/>
        <w:autoSpaceDN w:val="0"/>
        <w:adjustRightInd w:val="0"/>
        <w:spacing w:line="240" w:lineRule="auto"/>
        <w:ind w:left="540" w:right="0"/>
        <w:textAlignment w:val="baseline"/>
        <w:rPr>
          <w:rFonts w:ascii="Angsana New" w:hAnsi="Angsana New"/>
          <w:sz w:val="30"/>
          <w:szCs w:val="30"/>
          <w:lang w:val="en-US"/>
        </w:rPr>
      </w:pPr>
    </w:p>
    <w:p w14:paraId="77BA1A3F" w14:textId="77777777" w:rsidR="00965868" w:rsidRPr="005A58F3" w:rsidRDefault="00965868" w:rsidP="005A58F3">
      <w:pPr>
        <w:overflowPunct w:val="0"/>
        <w:autoSpaceDE w:val="0"/>
        <w:autoSpaceDN w:val="0"/>
        <w:adjustRightInd w:val="0"/>
        <w:spacing w:line="240" w:lineRule="auto"/>
        <w:ind w:left="540" w:right="0"/>
        <w:textAlignment w:val="baseline"/>
        <w:rPr>
          <w:rFonts w:ascii="Angsana New" w:hAnsi="Angsana New"/>
          <w:sz w:val="30"/>
          <w:szCs w:val="30"/>
          <w:lang w:val="en-US"/>
        </w:rPr>
      </w:pPr>
    </w:p>
    <w:p w14:paraId="3CEDB50F" w14:textId="77777777"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lastRenderedPageBreak/>
        <w:t>การบริหารจัดการทุน</w:t>
      </w:r>
    </w:p>
    <w:p w14:paraId="6D89C0B8" w14:textId="7C21FE93" w:rsidR="003D4155" w:rsidRPr="005A58F3" w:rsidRDefault="00965868" w:rsidP="005A58F3">
      <w:pPr>
        <w:tabs>
          <w:tab w:val="left" w:pos="540"/>
          <w:tab w:val="left" w:pos="1080"/>
        </w:tabs>
        <w:spacing w:before="120" w:after="120" w:line="240" w:lineRule="auto"/>
        <w:ind w:left="539" w:right="32"/>
        <w:rPr>
          <w:rFonts w:asciiTheme="majorBidi" w:hAnsiTheme="majorBidi" w:cstheme="majorBidi"/>
          <w:sz w:val="24"/>
          <w:szCs w:val="24"/>
        </w:rPr>
      </w:pPr>
      <w:r w:rsidRPr="005A58F3">
        <w:rPr>
          <w:rFonts w:ascii="Angsana New" w:hAnsi="Angsana New" w:hint="cs"/>
          <w:sz w:val="28"/>
          <w:szCs w:val="28"/>
          <w:cs/>
          <w:lang w:val="en-US"/>
        </w:rPr>
        <w:t>นโยบายของคณะกรรมการบริษัท คือ การรักษาระดับเงินทุนให้มั่นคงเพื่อรักษานักลงทุน เจ้าหนี้ และความเชื่อมั่นของตลาดและก่อให้เกิดการพัฒนาของธุรกิจในอนาคต คณะกรรมการได้มีการกำกับดูแลผลตอบแทนจากการลงทุน โดยกลุ่มบริษัทพิจารณาจากสัดส่วนของผลตอบแทนจากกิจกรรมดำเนินงานต่อส่วนของเจ้าของ และกำกับดูแลระดับการจ่ายเงินปันผลให้แก่ผู้ถือหุ้นสามัญ</w:t>
      </w:r>
    </w:p>
    <w:p w14:paraId="1C47D0D4" w14:textId="77777777"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t>ความเสี่ยงด้านอัตราดอกเบี้ย</w:t>
      </w:r>
    </w:p>
    <w:p w14:paraId="05BB0E13" w14:textId="77777777" w:rsidR="00965868" w:rsidRPr="005A58F3" w:rsidRDefault="00965868" w:rsidP="005A58F3">
      <w:pPr>
        <w:tabs>
          <w:tab w:val="left" w:pos="540"/>
          <w:tab w:val="left" w:pos="1080"/>
        </w:tabs>
        <w:spacing w:before="120" w:after="120" w:line="240" w:lineRule="auto"/>
        <w:ind w:left="539" w:right="32"/>
        <w:rPr>
          <w:rFonts w:asciiTheme="majorBidi" w:hAnsiTheme="majorBidi" w:cstheme="majorBidi"/>
          <w:sz w:val="28"/>
          <w:szCs w:val="28"/>
        </w:rPr>
      </w:pPr>
      <w:r w:rsidRPr="005A58F3">
        <w:rPr>
          <w:rFonts w:asciiTheme="majorBidi" w:hAnsiTheme="majorBidi"/>
          <w:sz w:val="28"/>
          <w:szCs w:val="28"/>
          <w:cs/>
        </w:rPr>
        <w:t xml:space="preserve">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ซึ่งส่งผลกระทบต่อการดำเนินงานและกระแสเงินสดของกลุ่มบริษัท/บริษัท เนื่องจากดอกเบี้ยของเงินกู้ยืมส่วนใหญ่มีอัตราดอกเบี้ยคงที่ กลุ่มบริษัท/บริษัทมีความเสี่ยงด้านอัตราดอกเบี้ยที่เกิดจากเงินกู้ยืม </w:t>
      </w:r>
    </w:p>
    <w:p w14:paraId="404AD54D" w14:textId="2601A405" w:rsidR="003D4155" w:rsidRPr="005A58F3" w:rsidRDefault="00965868" w:rsidP="005A58F3">
      <w:pPr>
        <w:tabs>
          <w:tab w:val="left" w:pos="540"/>
          <w:tab w:val="left" w:pos="1080"/>
        </w:tabs>
        <w:spacing w:before="120" w:after="120" w:line="240" w:lineRule="auto"/>
        <w:ind w:left="539" w:right="32"/>
        <w:rPr>
          <w:rFonts w:asciiTheme="majorBidi" w:hAnsiTheme="majorBidi" w:cstheme="majorBidi"/>
          <w:sz w:val="28"/>
          <w:szCs w:val="28"/>
        </w:rPr>
      </w:pPr>
      <w:r w:rsidRPr="005A58F3">
        <w:rPr>
          <w:rFonts w:asciiTheme="majorBidi" w:hAnsiTheme="majorBidi"/>
          <w:sz w:val="28"/>
          <w:szCs w:val="28"/>
          <w:cs/>
        </w:rPr>
        <w:t>อัตราดอกเบี้ยที่แท้จริงของหนี้สินทางการเงินที่มี</w:t>
      </w:r>
      <w:r w:rsidR="00E05694" w:rsidRPr="005A58F3">
        <w:rPr>
          <w:rFonts w:asciiTheme="majorBidi" w:hAnsiTheme="majorBidi"/>
          <w:sz w:val="28"/>
          <w:szCs w:val="28"/>
          <w:cs/>
        </w:rPr>
        <w:t xml:space="preserve">ภาระดอกเบี้ย ณ วันที่ </w:t>
      </w:r>
      <w:r w:rsidR="00E05694" w:rsidRPr="005A58F3">
        <w:rPr>
          <w:rFonts w:asciiTheme="majorBidi" w:hAnsiTheme="majorBidi"/>
          <w:sz w:val="28"/>
          <w:szCs w:val="28"/>
        </w:rPr>
        <w:t>31</w:t>
      </w:r>
      <w:r w:rsidRPr="005A58F3">
        <w:rPr>
          <w:rFonts w:asciiTheme="majorBidi" w:hAnsiTheme="majorBidi"/>
          <w:sz w:val="28"/>
          <w:szCs w:val="28"/>
          <w:cs/>
        </w:rPr>
        <w:t xml:space="preserve"> ธันวาคม และระยะที่ครบกำหนดชำระหรือกำหนดอัตราใหม่มีดังนี้</w:t>
      </w:r>
    </w:p>
    <w:tbl>
      <w:tblPr>
        <w:tblW w:w="10440" w:type="dxa"/>
        <w:tblInd w:w="-432" w:type="dxa"/>
        <w:tblLayout w:type="fixed"/>
        <w:tblLook w:val="0000" w:firstRow="0" w:lastRow="0" w:firstColumn="0" w:lastColumn="0" w:noHBand="0" w:noVBand="0"/>
      </w:tblPr>
      <w:tblGrid>
        <w:gridCol w:w="2340"/>
        <w:gridCol w:w="810"/>
        <w:gridCol w:w="810"/>
        <w:gridCol w:w="810"/>
        <w:gridCol w:w="810"/>
        <w:gridCol w:w="810"/>
        <w:gridCol w:w="810"/>
        <w:gridCol w:w="810"/>
        <w:gridCol w:w="810"/>
        <w:gridCol w:w="810"/>
        <w:gridCol w:w="810"/>
      </w:tblGrid>
      <w:tr w:rsidR="009D619A" w:rsidRPr="005A58F3" w14:paraId="5B87D920" w14:textId="77777777" w:rsidTr="00D65CB7">
        <w:trPr>
          <w:tblHeader/>
        </w:trPr>
        <w:tc>
          <w:tcPr>
            <w:tcW w:w="2340" w:type="dxa"/>
          </w:tcPr>
          <w:p w14:paraId="001876D9" w14:textId="77777777" w:rsidR="009D619A" w:rsidRPr="005A58F3" w:rsidRDefault="009D619A" w:rsidP="005A58F3">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8100" w:type="dxa"/>
            <w:gridSpan w:val="10"/>
          </w:tcPr>
          <w:p w14:paraId="45940B71" w14:textId="2430AD4A" w:rsidR="009D619A" w:rsidRPr="005A58F3" w:rsidRDefault="009D619A" w:rsidP="005A58F3">
            <w:pPr>
              <w:pBdr>
                <w:bottom w:val="single" w:sz="4" w:space="1" w:color="auto"/>
              </w:pBdr>
              <w:overflowPunct w:val="0"/>
              <w:autoSpaceDE w:val="0"/>
              <w:autoSpaceDN w:val="0"/>
              <w:adjustRightInd w:val="0"/>
              <w:spacing w:line="240" w:lineRule="auto"/>
              <w:ind w:left="0" w:right="-45"/>
              <w:jc w:val="right"/>
              <w:textAlignment w:val="baseline"/>
              <w:rPr>
                <w:rFonts w:asciiTheme="majorBidi" w:hAnsiTheme="majorBidi" w:cstheme="majorBidi"/>
                <w:b/>
                <w:bCs/>
                <w:sz w:val="28"/>
                <w:szCs w:val="28"/>
                <w:cs/>
                <w:lang w:val="en-US"/>
              </w:rPr>
            </w:pPr>
            <w:r w:rsidRPr="005A58F3">
              <w:rPr>
                <w:rFonts w:asciiTheme="majorBidi" w:hAnsiTheme="majorBidi" w:cstheme="majorBidi"/>
                <w:sz w:val="28"/>
                <w:szCs w:val="28"/>
                <w:cs/>
              </w:rPr>
              <w:t>(หน่วย : ล้านบาท)</w:t>
            </w:r>
          </w:p>
        </w:tc>
      </w:tr>
      <w:tr w:rsidR="009D619A" w:rsidRPr="005A58F3" w14:paraId="30B41724" w14:textId="77777777" w:rsidTr="00D65CB7">
        <w:trPr>
          <w:tblHeader/>
        </w:trPr>
        <w:tc>
          <w:tcPr>
            <w:tcW w:w="2340" w:type="dxa"/>
          </w:tcPr>
          <w:p w14:paraId="55A37CAD" w14:textId="77777777" w:rsidR="009D619A" w:rsidRPr="005A58F3" w:rsidRDefault="009D619A" w:rsidP="005A58F3">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8100" w:type="dxa"/>
            <w:gridSpan w:val="10"/>
          </w:tcPr>
          <w:p w14:paraId="7BF2E7D0" w14:textId="68FC22F6" w:rsidR="009D619A" w:rsidRPr="005A58F3" w:rsidRDefault="009D619A" w:rsidP="005A58F3">
            <w:pPr>
              <w:pBdr>
                <w:bottom w:val="single" w:sz="4" w:space="1" w:color="auto"/>
              </w:pBdr>
              <w:overflowPunct w:val="0"/>
              <w:autoSpaceDE w:val="0"/>
              <w:autoSpaceDN w:val="0"/>
              <w:adjustRightInd w:val="0"/>
              <w:spacing w:line="240" w:lineRule="auto"/>
              <w:ind w:left="0" w:right="-45"/>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งบการเงินรวมและงบการเงินเฉพาะกิจการ</w:t>
            </w:r>
          </w:p>
        </w:tc>
      </w:tr>
      <w:tr w:rsidR="009D619A" w:rsidRPr="005A58F3" w14:paraId="63BF85E7" w14:textId="77777777" w:rsidTr="00D65CB7">
        <w:trPr>
          <w:trHeight w:val="882"/>
          <w:tblHeader/>
        </w:trPr>
        <w:tc>
          <w:tcPr>
            <w:tcW w:w="2340" w:type="dxa"/>
          </w:tcPr>
          <w:p w14:paraId="51B4D89E" w14:textId="77777777" w:rsidR="009D619A" w:rsidRPr="005A58F3" w:rsidRDefault="009D619A" w:rsidP="005A58F3">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1620" w:type="dxa"/>
            <w:gridSpan w:val="2"/>
          </w:tcPr>
          <w:p w14:paraId="21E70276" w14:textId="33B6A0A5"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i/>
                <w:iCs/>
                <w:sz w:val="28"/>
                <w:szCs w:val="28"/>
                <w:cs/>
                <w:lang w:val="en-US"/>
              </w:rPr>
            </w:pPr>
            <w:r w:rsidRPr="005A58F3">
              <w:rPr>
                <w:rFonts w:asciiTheme="majorBidi" w:hAnsiTheme="majorBidi" w:cstheme="majorBidi"/>
                <w:sz w:val="28"/>
                <w:szCs w:val="28"/>
                <w:cs/>
                <w:lang w:val="en-US"/>
              </w:rPr>
              <w:t>อัตราดอกเบี้ยที่แท้จริง</w:t>
            </w:r>
            <w:r w:rsidRPr="005A58F3">
              <w:rPr>
                <w:rFonts w:asciiTheme="majorBidi" w:hAnsiTheme="majorBidi" w:cstheme="majorBidi"/>
                <w:sz w:val="28"/>
                <w:szCs w:val="28"/>
                <w:cs/>
                <w:lang w:val="en-US"/>
              </w:rPr>
              <w:br/>
              <w:t>(ร้อยละต่อปี)</w:t>
            </w:r>
          </w:p>
        </w:tc>
        <w:tc>
          <w:tcPr>
            <w:tcW w:w="1620" w:type="dxa"/>
            <w:gridSpan w:val="2"/>
          </w:tcPr>
          <w:p w14:paraId="6FD0858E"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DA0962B"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3F9C612" w14:textId="5C03BF17"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ภายใน</w:t>
            </w:r>
            <w:r w:rsidRPr="005A58F3">
              <w:rPr>
                <w:rFonts w:asciiTheme="majorBidi" w:hAnsiTheme="majorBidi" w:cstheme="majorBidi"/>
                <w:sz w:val="28"/>
                <w:szCs w:val="28"/>
                <w:lang w:val="en-US"/>
              </w:rPr>
              <w:t xml:space="preserve"> </w:t>
            </w:r>
            <w:r w:rsidR="0078031C" w:rsidRPr="005A58F3">
              <w:rPr>
                <w:rFonts w:asciiTheme="majorBidi" w:hAnsiTheme="majorBidi" w:cstheme="majorBidi" w:hint="cs"/>
                <w:sz w:val="28"/>
                <w:szCs w:val="28"/>
                <w:lang w:val="en-US"/>
              </w:rPr>
              <w:t>1</w:t>
            </w:r>
            <w:r w:rsidRPr="005A58F3">
              <w:rPr>
                <w:rFonts w:asciiTheme="majorBidi" w:hAnsiTheme="majorBidi" w:cstheme="majorBidi"/>
                <w:sz w:val="28"/>
                <w:szCs w:val="28"/>
                <w:cs/>
                <w:lang w:val="en-US"/>
              </w:rPr>
              <w:t xml:space="preserve"> ปี</w:t>
            </w:r>
          </w:p>
        </w:tc>
        <w:tc>
          <w:tcPr>
            <w:tcW w:w="1620" w:type="dxa"/>
            <w:gridSpan w:val="2"/>
          </w:tcPr>
          <w:p w14:paraId="04ADB396"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6CF2B4E"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9C0675E" w14:textId="1DC43766"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หลังจาก</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ปี – </w:t>
            </w:r>
            <w:r w:rsidRPr="005A58F3">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tcPr>
          <w:p w14:paraId="24BD1073"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42CDFB3"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DF0CBD9" w14:textId="382EF552"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หลัง </w:t>
            </w:r>
            <w:r w:rsidR="0078031C" w:rsidRPr="005A58F3">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tcPr>
          <w:p w14:paraId="488E9A49"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1C1CE91" w14:textId="77777777" w:rsidR="00494808" w:rsidRPr="005A58F3" w:rsidRDefault="00494808"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5E7C5B18" w14:textId="2C51BBBC"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r>
      <w:tr w:rsidR="00494808" w:rsidRPr="005A58F3" w14:paraId="1CA08022" w14:textId="77777777" w:rsidTr="00D65CB7">
        <w:tc>
          <w:tcPr>
            <w:tcW w:w="2340" w:type="dxa"/>
          </w:tcPr>
          <w:p w14:paraId="78907B2B" w14:textId="77777777" w:rsidR="009D619A" w:rsidRPr="005A58F3" w:rsidRDefault="009D619A" w:rsidP="005A58F3">
            <w:pPr>
              <w:overflowPunct w:val="0"/>
              <w:autoSpaceDE w:val="0"/>
              <w:autoSpaceDN w:val="0"/>
              <w:adjustRightInd w:val="0"/>
              <w:spacing w:line="240" w:lineRule="auto"/>
              <w:ind w:left="0" w:right="0"/>
              <w:textAlignment w:val="baseline"/>
              <w:rPr>
                <w:rFonts w:asciiTheme="majorBidi" w:hAnsiTheme="majorBidi" w:cstheme="majorBidi"/>
                <w:sz w:val="28"/>
                <w:szCs w:val="28"/>
                <w:cs/>
                <w:lang w:val="en-US"/>
              </w:rPr>
            </w:pPr>
          </w:p>
        </w:tc>
        <w:tc>
          <w:tcPr>
            <w:tcW w:w="810" w:type="dxa"/>
          </w:tcPr>
          <w:p w14:paraId="5D842516" w14:textId="2372DE93"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810" w:type="dxa"/>
          </w:tcPr>
          <w:p w14:paraId="59D228C4" w14:textId="08D17AE2"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810" w:type="dxa"/>
          </w:tcPr>
          <w:p w14:paraId="3F8C1CE0" w14:textId="321561BD"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810" w:type="dxa"/>
          </w:tcPr>
          <w:p w14:paraId="6E72C2B0" w14:textId="79536D78"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810" w:type="dxa"/>
          </w:tcPr>
          <w:p w14:paraId="51004D6E" w14:textId="29DA0134"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810" w:type="dxa"/>
          </w:tcPr>
          <w:p w14:paraId="43A3D1D3" w14:textId="2B6CEBB4"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810" w:type="dxa"/>
          </w:tcPr>
          <w:p w14:paraId="5BDA65AB" w14:textId="5A313B5A"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810" w:type="dxa"/>
          </w:tcPr>
          <w:p w14:paraId="7EB5571A" w14:textId="0B5962AF" w:rsidR="009D619A" w:rsidRPr="005A58F3" w:rsidRDefault="009D619A" w:rsidP="005A58F3">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c>
          <w:tcPr>
            <w:tcW w:w="810" w:type="dxa"/>
          </w:tcPr>
          <w:p w14:paraId="0DDB7D47" w14:textId="0EC5449F" w:rsidR="009D619A" w:rsidRPr="005A58F3" w:rsidRDefault="009D619A" w:rsidP="005A58F3">
            <w:pPr>
              <w:pBdr>
                <w:bottom w:val="single" w:sz="4" w:space="1" w:color="auto"/>
              </w:pBdr>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2561</w:t>
            </w:r>
          </w:p>
        </w:tc>
        <w:tc>
          <w:tcPr>
            <w:tcW w:w="810" w:type="dxa"/>
          </w:tcPr>
          <w:p w14:paraId="3861D7CC" w14:textId="609AA9F2" w:rsidR="009D619A" w:rsidRPr="005A58F3" w:rsidRDefault="009D619A" w:rsidP="005A58F3">
            <w:pPr>
              <w:pBdr>
                <w:bottom w:val="single" w:sz="4" w:space="1" w:color="auto"/>
              </w:pBdr>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2560</w:t>
            </w:r>
          </w:p>
        </w:tc>
      </w:tr>
      <w:tr w:rsidR="00494808" w:rsidRPr="005A58F3" w14:paraId="2BC32D2A" w14:textId="77777777" w:rsidTr="00D65CB7">
        <w:tc>
          <w:tcPr>
            <w:tcW w:w="2340" w:type="dxa"/>
          </w:tcPr>
          <w:p w14:paraId="573E0C10" w14:textId="77777777" w:rsidR="009D619A" w:rsidRPr="005A58F3" w:rsidRDefault="009D619A" w:rsidP="005A58F3">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หมุนเวียน</w:t>
            </w:r>
          </w:p>
        </w:tc>
        <w:tc>
          <w:tcPr>
            <w:tcW w:w="810" w:type="dxa"/>
          </w:tcPr>
          <w:p w14:paraId="6C1126D9" w14:textId="77777777" w:rsidR="009D619A" w:rsidRPr="005A58F3" w:rsidRDefault="009D619A" w:rsidP="005A58F3">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0261B74E" w14:textId="3A230204" w:rsidR="009D619A" w:rsidRPr="005A58F3" w:rsidRDefault="009D619A" w:rsidP="005A58F3">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791E79C6" w14:textId="77777777" w:rsidR="009D619A" w:rsidRPr="005A58F3" w:rsidRDefault="009D619A" w:rsidP="005A58F3">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tcPr>
          <w:p w14:paraId="1C79AFA8" w14:textId="081A6EEF" w:rsidR="009D619A" w:rsidRPr="005A58F3" w:rsidRDefault="009D619A" w:rsidP="005A58F3">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tcPr>
          <w:p w14:paraId="56A59AFC" w14:textId="77777777" w:rsidR="009D619A" w:rsidRPr="005A58F3" w:rsidRDefault="009D619A" w:rsidP="005A58F3">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594A9A9F" w14:textId="0379119E" w:rsidR="009D619A" w:rsidRPr="005A58F3" w:rsidRDefault="009D619A" w:rsidP="005A58F3">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12FF3317" w14:textId="77777777" w:rsidR="009D619A" w:rsidRPr="005A58F3" w:rsidRDefault="009D619A" w:rsidP="005A58F3">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01B6D99A" w14:textId="6E88D924" w:rsidR="009D619A" w:rsidRPr="005A58F3" w:rsidRDefault="009D619A" w:rsidP="005A58F3">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tcPr>
          <w:p w14:paraId="0ABEFBCB" w14:textId="77777777" w:rsidR="009D619A" w:rsidRPr="005A58F3" w:rsidRDefault="009D619A" w:rsidP="005A58F3">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tcPr>
          <w:p w14:paraId="0565C1A9" w14:textId="74DAD8E0" w:rsidR="009D619A" w:rsidRPr="005A58F3" w:rsidRDefault="009D619A" w:rsidP="005A58F3">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494808" w:rsidRPr="005A58F3" w14:paraId="7E2438EB" w14:textId="77777777" w:rsidTr="0075423A">
        <w:tc>
          <w:tcPr>
            <w:tcW w:w="2340" w:type="dxa"/>
          </w:tcPr>
          <w:p w14:paraId="79A863A5" w14:textId="77777777" w:rsidR="009D619A" w:rsidRPr="005A58F3" w:rsidRDefault="009D619A" w:rsidP="005A58F3">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หนี้สินตามสัญญาเช่าการเงิน</w:t>
            </w:r>
          </w:p>
        </w:tc>
        <w:tc>
          <w:tcPr>
            <w:tcW w:w="810" w:type="dxa"/>
            <w:shd w:val="clear" w:color="auto" w:fill="auto"/>
          </w:tcPr>
          <w:p w14:paraId="140EE92B" w14:textId="55404F5D" w:rsidR="009D619A" w:rsidRPr="005A58F3" w:rsidRDefault="00C638D8"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2.95</w:t>
            </w:r>
          </w:p>
        </w:tc>
        <w:tc>
          <w:tcPr>
            <w:tcW w:w="810" w:type="dxa"/>
          </w:tcPr>
          <w:p w14:paraId="4C03A468" w14:textId="690C330A" w:rsidR="009D619A" w:rsidRPr="005A58F3" w:rsidRDefault="009D619A"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2.95</w:t>
            </w:r>
          </w:p>
        </w:tc>
        <w:tc>
          <w:tcPr>
            <w:tcW w:w="810" w:type="dxa"/>
            <w:shd w:val="clear" w:color="auto" w:fill="auto"/>
          </w:tcPr>
          <w:p w14:paraId="2B93872C" w14:textId="48FF925D" w:rsidR="009D619A" w:rsidRPr="005A58F3" w:rsidRDefault="00C638D8"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p>
        </w:tc>
        <w:tc>
          <w:tcPr>
            <w:tcW w:w="810" w:type="dxa"/>
            <w:shd w:val="clear" w:color="auto" w:fill="auto"/>
          </w:tcPr>
          <w:p w14:paraId="675E8261" w14:textId="21328E8D" w:rsidR="009D619A" w:rsidRPr="005A58F3" w:rsidRDefault="009D619A"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1</w:t>
            </w:r>
          </w:p>
        </w:tc>
        <w:tc>
          <w:tcPr>
            <w:tcW w:w="810" w:type="dxa"/>
            <w:shd w:val="clear" w:color="auto" w:fill="auto"/>
          </w:tcPr>
          <w:p w14:paraId="33D1B49E" w14:textId="7B42C2D1" w:rsidR="009D619A" w:rsidRPr="005A58F3" w:rsidRDefault="00C638D8"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773B1C60" w14:textId="2A37A56B" w:rsidR="009D619A" w:rsidRPr="005A58F3" w:rsidRDefault="009D619A"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3793A1C6" w14:textId="6F07254C" w:rsidR="009D619A" w:rsidRPr="005A58F3" w:rsidRDefault="00C638D8"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28F50D96" w14:textId="6357BA51" w:rsidR="009D619A" w:rsidRPr="005A58F3" w:rsidRDefault="009D619A"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16B81A12" w14:textId="6EAAC297" w:rsidR="009D619A" w:rsidRPr="005A58F3" w:rsidRDefault="00C638D8"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tcPr>
          <w:p w14:paraId="7656E1E0" w14:textId="5BCE5C4F" w:rsidR="009D619A" w:rsidRPr="005A58F3" w:rsidRDefault="009D619A"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1</w:t>
            </w:r>
          </w:p>
        </w:tc>
      </w:tr>
      <w:tr w:rsidR="00494808" w:rsidRPr="005A58F3" w14:paraId="7E8F146A" w14:textId="77777777" w:rsidTr="0075423A">
        <w:tc>
          <w:tcPr>
            <w:tcW w:w="2340" w:type="dxa"/>
          </w:tcPr>
          <w:p w14:paraId="4EA89AD0" w14:textId="77777777" w:rsidR="009D619A" w:rsidRPr="005A58F3" w:rsidRDefault="009D619A" w:rsidP="005A58F3">
            <w:pPr>
              <w:overflowPunct w:val="0"/>
              <w:autoSpaceDE w:val="0"/>
              <w:autoSpaceDN w:val="0"/>
              <w:adjustRightInd w:val="0"/>
              <w:spacing w:line="240" w:lineRule="auto"/>
              <w:ind w:left="9"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ไม่หมุนเวียน</w:t>
            </w:r>
          </w:p>
        </w:tc>
        <w:tc>
          <w:tcPr>
            <w:tcW w:w="810" w:type="dxa"/>
            <w:shd w:val="clear" w:color="auto" w:fill="auto"/>
          </w:tcPr>
          <w:p w14:paraId="606B1C31" w14:textId="77777777" w:rsidR="009D619A" w:rsidRPr="005A58F3" w:rsidRDefault="009D619A"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tcPr>
          <w:p w14:paraId="3547F8C0" w14:textId="1B13C4A1" w:rsidR="009D619A" w:rsidRPr="005A58F3" w:rsidRDefault="009D619A"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D6BA8DF" w14:textId="77777777" w:rsidR="009D619A" w:rsidRPr="005A58F3" w:rsidRDefault="009D619A"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6C949C7" w14:textId="55B5758E" w:rsidR="009D619A" w:rsidRPr="005A58F3" w:rsidRDefault="009D619A"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D857C26" w14:textId="77777777" w:rsidR="009D619A" w:rsidRPr="005A58F3" w:rsidRDefault="009D619A"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44EDF6E" w14:textId="0F0AD476" w:rsidR="009D619A" w:rsidRPr="005A58F3" w:rsidRDefault="009D619A"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7216843" w14:textId="77777777" w:rsidR="009D619A" w:rsidRPr="005A58F3" w:rsidRDefault="009D619A"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CD66416" w14:textId="35B1F56F" w:rsidR="009D619A" w:rsidRPr="005A58F3" w:rsidRDefault="009D619A" w:rsidP="005A58F3">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F5730D5" w14:textId="77777777" w:rsidR="009D619A" w:rsidRPr="005A58F3" w:rsidRDefault="009D619A"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B664C6F" w14:textId="2FCCD013" w:rsidR="009D619A" w:rsidRPr="005A58F3" w:rsidRDefault="009D619A" w:rsidP="005A58F3">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494808" w:rsidRPr="005A58F3" w14:paraId="5D5F6DA2" w14:textId="77777777" w:rsidTr="0075423A">
        <w:tc>
          <w:tcPr>
            <w:tcW w:w="2340" w:type="dxa"/>
          </w:tcPr>
          <w:p w14:paraId="520F1B65" w14:textId="77777777" w:rsidR="009D619A" w:rsidRPr="005A58F3" w:rsidRDefault="009D619A" w:rsidP="005A58F3">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หนี้สินตามสัญญาเช่าการเงิน</w:t>
            </w:r>
          </w:p>
        </w:tc>
        <w:tc>
          <w:tcPr>
            <w:tcW w:w="810" w:type="dxa"/>
            <w:shd w:val="clear" w:color="auto" w:fill="auto"/>
          </w:tcPr>
          <w:p w14:paraId="214BD74A" w14:textId="1F317FC6" w:rsidR="009D619A" w:rsidRPr="005A58F3" w:rsidRDefault="00C638D8"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tcPr>
          <w:p w14:paraId="289AD952" w14:textId="08257D7D" w:rsidR="009D619A" w:rsidRPr="005A58F3" w:rsidRDefault="009D619A"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2.95</w:t>
            </w:r>
          </w:p>
        </w:tc>
        <w:tc>
          <w:tcPr>
            <w:tcW w:w="810" w:type="dxa"/>
            <w:shd w:val="clear" w:color="auto" w:fill="auto"/>
          </w:tcPr>
          <w:p w14:paraId="523C200D" w14:textId="0F9EE5E9" w:rsidR="009D619A" w:rsidRPr="005A58F3" w:rsidRDefault="00C638D8" w:rsidP="005A58F3">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44B5DE8A" w14:textId="163A3626" w:rsidR="009D619A" w:rsidRPr="005A58F3" w:rsidRDefault="009D619A" w:rsidP="005A58F3">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7DD33E26" w14:textId="4B38CF33" w:rsidR="009D619A" w:rsidRPr="005A58F3" w:rsidRDefault="00C638D8" w:rsidP="005A58F3">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4732FCA0" w14:textId="74F88A01" w:rsidR="009D619A" w:rsidRPr="005A58F3" w:rsidRDefault="009D619A" w:rsidP="005A58F3">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p>
        </w:tc>
        <w:tc>
          <w:tcPr>
            <w:tcW w:w="810" w:type="dxa"/>
            <w:shd w:val="clear" w:color="auto" w:fill="auto"/>
          </w:tcPr>
          <w:p w14:paraId="2E206D5B" w14:textId="002ED890" w:rsidR="009D619A" w:rsidRPr="005A58F3" w:rsidRDefault="00C638D8" w:rsidP="005A58F3">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7CE184F2" w14:textId="27A98A03" w:rsidR="009D619A" w:rsidRPr="005A58F3" w:rsidRDefault="009D619A" w:rsidP="005A58F3">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2BA35E30" w14:textId="27F80614" w:rsidR="009D619A" w:rsidRPr="005A58F3" w:rsidRDefault="00C638D8" w:rsidP="005A58F3">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tcPr>
          <w:p w14:paraId="502CAFC1" w14:textId="2EF9439B" w:rsidR="009D619A" w:rsidRPr="005A58F3" w:rsidRDefault="009D619A" w:rsidP="005A58F3">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p>
        </w:tc>
      </w:tr>
      <w:tr w:rsidR="00494808" w:rsidRPr="005A58F3" w14:paraId="47EAF656" w14:textId="77777777" w:rsidTr="0075423A">
        <w:tc>
          <w:tcPr>
            <w:tcW w:w="2340" w:type="dxa"/>
          </w:tcPr>
          <w:p w14:paraId="30FDB69F" w14:textId="77777777" w:rsidR="009D619A" w:rsidRPr="005A58F3" w:rsidRDefault="009D619A" w:rsidP="005A58F3">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รวม</w:t>
            </w:r>
          </w:p>
        </w:tc>
        <w:tc>
          <w:tcPr>
            <w:tcW w:w="810" w:type="dxa"/>
          </w:tcPr>
          <w:p w14:paraId="07ED55FC" w14:textId="77777777" w:rsidR="009D619A" w:rsidRPr="005A58F3" w:rsidRDefault="009D619A"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tcPr>
          <w:p w14:paraId="1053B247" w14:textId="758EF22B" w:rsidR="009D619A" w:rsidRPr="005A58F3" w:rsidRDefault="009D619A" w:rsidP="005A58F3">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79B61E6B" w14:textId="5DE6D33D" w:rsidR="009D619A" w:rsidRPr="005A58F3" w:rsidRDefault="00C638D8" w:rsidP="005A58F3">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p>
        </w:tc>
        <w:tc>
          <w:tcPr>
            <w:tcW w:w="810" w:type="dxa"/>
            <w:shd w:val="clear" w:color="auto" w:fill="auto"/>
          </w:tcPr>
          <w:p w14:paraId="55DE4BBE" w14:textId="67A6812A" w:rsidR="009D619A" w:rsidRPr="005A58F3" w:rsidRDefault="009D619A" w:rsidP="005A58F3">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1</w:t>
            </w:r>
          </w:p>
        </w:tc>
        <w:tc>
          <w:tcPr>
            <w:tcW w:w="810" w:type="dxa"/>
            <w:shd w:val="clear" w:color="auto" w:fill="auto"/>
          </w:tcPr>
          <w:p w14:paraId="363F14FF" w14:textId="5D71BA5B" w:rsidR="009D619A" w:rsidRPr="005A58F3" w:rsidRDefault="00C638D8" w:rsidP="005A58F3">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1B8F0294" w14:textId="2C042653" w:rsidR="009D619A" w:rsidRPr="005A58F3" w:rsidRDefault="009D619A" w:rsidP="005A58F3">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p>
        </w:tc>
        <w:tc>
          <w:tcPr>
            <w:tcW w:w="810" w:type="dxa"/>
            <w:shd w:val="clear" w:color="auto" w:fill="auto"/>
          </w:tcPr>
          <w:p w14:paraId="5CFCAC09" w14:textId="2036BAD8" w:rsidR="009D619A" w:rsidRPr="005A58F3" w:rsidRDefault="00C638D8" w:rsidP="005A58F3">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5A57A648" w14:textId="2D1014DA" w:rsidR="009D619A" w:rsidRPr="005A58F3" w:rsidRDefault="009D619A" w:rsidP="005A58F3">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shd w:val="clear" w:color="auto" w:fill="auto"/>
          </w:tcPr>
          <w:p w14:paraId="69032C9F" w14:textId="710E0468" w:rsidR="009D619A" w:rsidRPr="005A58F3" w:rsidRDefault="00C638D8" w:rsidP="005A58F3">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810" w:type="dxa"/>
          </w:tcPr>
          <w:p w14:paraId="72D09B83" w14:textId="356118DA" w:rsidR="009D619A" w:rsidRPr="005A58F3" w:rsidRDefault="009D619A" w:rsidP="005A58F3">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3</w:t>
            </w:r>
          </w:p>
        </w:tc>
      </w:tr>
    </w:tbl>
    <w:p w14:paraId="21442A36" w14:textId="77777777" w:rsidR="00314024" w:rsidRPr="005A58F3" w:rsidRDefault="00314024" w:rsidP="005A58F3">
      <w:pPr>
        <w:tabs>
          <w:tab w:val="left" w:pos="540"/>
          <w:tab w:val="left" w:pos="1080"/>
        </w:tabs>
        <w:spacing w:before="120" w:after="120" w:line="240" w:lineRule="auto"/>
        <w:ind w:left="539" w:right="32"/>
        <w:rPr>
          <w:rFonts w:asciiTheme="majorBidi" w:hAnsiTheme="majorBidi"/>
          <w:b/>
          <w:bCs/>
          <w:i/>
          <w:iCs/>
          <w:sz w:val="28"/>
          <w:szCs w:val="28"/>
          <w:cs/>
        </w:rPr>
      </w:pPr>
    </w:p>
    <w:p w14:paraId="4F141D1F" w14:textId="77777777" w:rsidR="00314024" w:rsidRPr="005A58F3" w:rsidRDefault="00314024" w:rsidP="005A58F3">
      <w:pPr>
        <w:tabs>
          <w:tab w:val="left" w:pos="540"/>
          <w:tab w:val="left" w:pos="1080"/>
        </w:tabs>
        <w:spacing w:before="120" w:after="120" w:line="240" w:lineRule="auto"/>
        <w:ind w:left="539" w:right="32"/>
        <w:rPr>
          <w:rFonts w:asciiTheme="majorBidi" w:hAnsiTheme="majorBidi"/>
          <w:b/>
          <w:bCs/>
          <w:i/>
          <w:iCs/>
          <w:sz w:val="28"/>
          <w:szCs w:val="28"/>
        </w:rPr>
      </w:pPr>
    </w:p>
    <w:p w14:paraId="51AE19B5" w14:textId="77777777" w:rsidR="00314024" w:rsidRPr="005A58F3" w:rsidRDefault="00314024" w:rsidP="005A58F3">
      <w:pPr>
        <w:tabs>
          <w:tab w:val="left" w:pos="540"/>
          <w:tab w:val="left" w:pos="1080"/>
        </w:tabs>
        <w:spacing w:before="120" w:after="120" w:line="240" w:lineRule="auto"/>
        <w:ind w:left="539" w:right="32"/>
        <w:rPr>
          <w:rFonts w:asciiTheme="majorBidi" w:hAnsiTheme="majorBidi"/>
          <w:b/>
          <w:bCs/>
          <w:i/>
          <w:iCs/>
          <w:sz w:val="28"/>
          <w:szCs w:val="28"/>
        </w:rPr>
      </w:pPr>
    </w:p>
    <w:p w14:paraId="1F1D20BA" w14:textId="77777777" w:rsidR="00314024" w:rsidRPr="005A58F3" w:rsidRDefault="00314024" w:rsidP="005A58F3">
      <w:pPr>
        <w:tabs>
          <w:tab w:val="left" w:pos="540"/>
          <w:tab w:val="left" w:pos="1080"/>
        </w:tabs>
        <w:spacing w:before="120" w:after="120" w:line="240" w:lineRule="auto"/>
        <w:ind w:left="539" w:right="32"/>
        <w:rPr>
          <w:rFonts w:asciiTheme="majorBidi" w:hAnsiTheme="majorBidi"/>
          <w:b/>
          <w:bCs/>
          <w:i/>
          <w:iCs/>
          <w:sz w:val="28"/>
          <w:szCs w:val="28"/>
        </w:rPr>
      </w:pPr>
    </w:p>
    <w:p w14:paraId="3B7D4F98" w14:textId="77777777" w:rsidR="00314024" w:rsidRPr="005A58F3" w:rsidRDefault="00314024" w:rsidP="005A58F3">
      <w:pPr>
        <w:tabs>
          <w:tab w:val="left" w:pos="540"/>
          <w:tab w:val="left" w:pos="1080"/>
        </w:tabs>
        <w:spacing w:before="120" w:after="120" w:line="240" w:lineRule="auto"/>
        <w:ind w:left="539" w:right="32"/>
        <w:rPr>
          <w:rFonts w:asciiTheme="majorBidi" w:hAnsiTheme="majorBidi"/>
          <w:b/>
          <w:bCs/>
          <w:i/>
          <w:iCs/>
          <w:sz w:val="28"/>
          <w:szCs w:val="28"/>
        </w:rPr>
      </w:pPr>
    </w:p>
    <w:p w14:paraId="516353C2" w14:textId="77777777" w:rsidR="00314024" w:rsidRPr="005A58F3" w:rsidRDefault="00314024" w:rsidP="005A58F3">
      <w:pPr>
        <w:tabs>
          <w:tab w:val="left" w:pos="540"/>
          <w:tab w:val="left" w:pos="1080"/>
        </w:tabs>
        <w:spacing w:before="120" w:after="120" w:line="240" w:lineRule="auto"/>
        <w:ind w:left="539" w:right="32"/>
        <w:rPr>
          <w:rFonts w:asciiTheme="majorBidi" w:hAnsiTheme="majorBidi"/>
          <w:b/>
          <w:bCs/>
          <w:i/>
          <w:iCs/>
          <w:sz w:val="28"/>
          <w:szCs w:val="28"/>
        </w:rPr>
      </w:pPr>
    </w:p>
    <w:p w14:paraId="6A9115A3" w14:textId="77777777" w:rsidR="00314024" w:rsidRPr="005A58F3" w:rsidRDefault="00314024" w:rsidP="005A58F3">
      <w:pPr>
        <w:tabs>
          <w:tab w:val="left" w:pos="540"/>
          <w:tab w:val="left" w:pos="1080"/>
        </w:tabs>
        <w:spacing w:before="120" w:after="120" w:line="240" w:lineRule="auto"/>
        <w:ind w:left="539" w:right="32"/>
        <w:rPr>
          <w:rFonts w:asciiTheme="majorBidi" w:hAnsiTheme="majorBidi"/>
          <w:b/>
          <w:bCs/>
          <w:i/>
          <w:iCs/>
          <w:sz w:val="28"/>
          <w:szCs w:val="28"/>
        </w:rPr>
      </w:pPr>
    </w:p>
    <w:p w14:paraId="6F775C06" w14:textId="77777777"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lastRenderedPageBreak/>
        <w:t>ความเสี่ยงจากเงินตราต่างประเทศ</w:t>
      </w:r>
    </w:p>
    <w:p w14:paraId="20E4862D" w14:textId="59B7AC69" w:rsidR="00750557" w:rsidRPr="005A58F3" w:rsidRDefault="00965868" w:rsidP="005A58F3">
      <w:pPr>
        <w:tabs>
          <w:tab w:val="left" w:pos="540"/>
          <w:tab w:val="left" w:pos="1080"/>
        </w:tabs>
        <w:spacing w:before="120" w:after="120" w:line="240" w:lineRule="auto"/>
        <w:ind w:left="539" w:right="32"/>
        <w:rPr>
          <w:rFonts w:asciiTheme="majorBidi" w:hAnsiTheme="majorBidi" w:cstheme="majorBidi"/>
          <w:sz w:val="28"/>
          <w:szCs w:val="28"/>
          <w:cs/>
        </w:rPr>
      </w:pPr>
      <w:r w:rsidRPr="005A58F3">
        <w:rPr>
          <w:rFonts w:asciiTheme="majorBidi" w:hAnsiTheme="majorBidi"/>
          <w:sz w:val="28"/>
          <w:szCs w:val="28"/>
          <w:cs/>
        </w:rPr>
        <w:t>บริษัทมีความเสี่ยงจากอัตราแลกเปลี่ยนเงินตราต่างประเทศ ซึ่งเกิดจากการซื้อสินค้าที่เป็นเงินตราต่างประเทศ บริษัทลดความเสี่ยงดังกล่าวโดยการทำสัญญาซื้อขายเงินตราต่างประเทศล่วงหน้า ซึ่งรายการดังกล่าวมีอายุไม่เกินหนึ่งปี เพื่อป้องกันความเสี่ยงของหนี้สินทางการเงินที่เป็นเงินตราต่างประเทศ สัญญาซื้อขายเงินตราต่างประเทศล่วงหน้า ณ วันที่รายงานเป็นรายการที่เกี่ยวกับรายการซื้อสินค้าที่เป็นเงินตราต่างประเทศในงวดถัดไป</w:t>
      </w:r>
    </w:p>
    <w:p w14:paraId="51E191CE" w14:textId="056C21AB" w:rsidR="00750557" w:rsidRPr="005A58F3" w:rsidRDefault="00750557" w:rsidP="005A58F3">
      <w:pPr>
        <w:tabs>
          <w:tab w:val="left" w:pos="540"/>
          <w:tab w:val="left" w:pos="1080"/>
        </w:tabs>
        <w:spacing w:before="120" w:after="120" w:line="240" w:lineRule="auto"/>
        <w:ind w:left="539" w:right="32"/>
        <w:rPr>
          <w:rFonts w:asciiTheme="majorBidi" w:hAnsiTheme="majorBidi" w:cstheme="majorBidi"/>
          <w:sz w:val="28"/>
          <w:szCs w:val="28"/>
        </w:rPr>
      </w:pPr>
      <w:r w:rsidRPr="005A58F3">
        <w:rPr>
          <w:rFonts w:asciiTheme="majorBidi" w:hAnsiTheme="majorBidi" w:cstheme="majorBidi"/>
          <w:sz w:val="28"/>
          <w:szCs w:val="28"/>
          <w:cs/>
        </w:rPr>
        <w:tab/>
      </w:r>
      <w:r w:rsidR="00095B41" w:rsidRPr="005A58F3">
        <w:rPr>
          <w:rFonts w:asciiTheme="majorBidi" w:hAnsiTheme="majorBidi"/>
          <w:sz w:val="28"/>
          <w:szCs w:val="28"/>
          <w:cs/>
        </w:rPr>
        <w:t xml:space="preserve">ณ วันที่ </w:t>
      </w:r>
      <w:r w:rsidR="00095B41" w:rsidRPr="005A58F3">
        <w:rPr>
          <w:rFonts w:asciiTheme="majorBidi" w:hAnsiTheme="majorBidi"/>
          <w:sz w:val="28"/>
          <w:szCs w:val="28"/>
        </w:rPr>
        <w:t>31</w:t>
      </w:r>
      <w:r w:rsidR="00095B41" w:rsidRPr="005A58F3">
        <w:rPr>
          <w:rFonts w:asciiTheme="majorBidi" w:hAnsiTheme="majorBidi"/>
          <w:sz w:val="28"/>
          <w:szCs w:val="28"/>
          <w:cs/>
        </w:rPr>
        <w:t xml:space="preserve"> ธันวาคม </w:t>
      </w:r>
      <w:r w:rsidR="00095B41" w:rsidRPr="005A58F3">
        <w:rPr>
          <w:rFonts w:asciiTheme="majorBidi" w:hAnsiTheme="majorBidi"/>
          <w:sz w:val="28"/>
          <w:szCs w:val="28"/>
        </w:rPr>
        <w:t>2561</w:t>
      </w:r>
      <w:r w:rsidR="00095B41" w:rsidRPr="005A58F3">
        <w:rPr>
          <w:rFonts w:asciiTheme="majorBidi" w:hAnsiTheme="majorBidi"/>
          <w:sz w:val="28"/>
          <w:szCs w:val="28"/>
          <w:cs/>
        </w:rPr>
        <w:t xml:space="preserve"> และ </w:t>
      </w:r>
      <w:r w:rsidR="00095B41" w:rsidRPr="005A58F3">
        <w:rPr>
          <w:rFonts w:asciiTheme="majorBidi" w:hAnsiTheme="majorBidi"/>
          <w:sz w:val="28"/>
          <w:szCs w:val="28"/>
        </w:rPr>
        <w:t>2560</w:t>
      </w:r>
      <w:r w:rsidR="00965868" w:rsidRPr="005A58F3">
        <w:rPr>
          <w:rFonts w:asciiTheme="majorBidi" w:hAnsiTheme="majorBidi"/>
          <w:sz w:val="28"/>
          <w:szCs w:val="28"/>
          <w:cs/>
        </w:rPr>
        <w:t xml:space="preserve"> บริษัทมีความเสี่ยงจากอัตราแลกเปลี่ยนเงินตราต่างประเทศ อันเป็นผลมาจากการมีสินทรัพย์และหนี้สินที่เป็นเงินตราต่างประเทศดังนี้</w:t>
      </w:r>
    </w:p>
    <w:tbl>
      <w:tblPr>
        <w:tblW w:w="8819" w:type="dxa"/>
        <w:tblInd w:w="558" w:type="dxa"/>
        <w:tblLook w:val="01E0" w:firstRow="1" w:lastRow="1" w:firstColumn="1" w:lastColumn="1" w:noHBand="0" w:noVBand="0"/>
      </w:tblPr>
      <w:tblGrid>
        <w:gridCol w:w="4140"/>
        <w:gridCol w:w="1260"/>
        <w:gridCol w:w="1170"/>
        <w:gridCol w:w="1170"/>
        <w:gridCol w:w="1079"/>
      </w:tblGrid>
      <w:tr w:rsidR="009026F8" w:rsidRPr="005A58F3" w14:paraId="5DDDA2D6" w14:textId="77777777" w:rsidTr="009026F8">
        <w:tc>
          <w:tcPr>
            <w:tcW w:w="4140" w:type="dxa"/>
          </w:tcPr>
          <w:p w14:paraId="5EAA84F3" w14:textId="77777777" w:rsidR="009026F8" w:rsidRPr="005A58F3" w:rsidRDefault="009026F8" w:rsidP="005A58F3">
            <w:pPr>
              <w:overflowPunct w:val="0"/>
              <w:autoSpaceDE w:val="0"/>
              <w:autoSpaceDN w:val="0"/>
              <w:adjustRightInd w:val="0"/>
              <w:spacing w:line="240" w:lineRule="auto"/>
              <w:ind w:left="0" w:right="0"/>
              <w:textAlignment w:val="baseline"/>
              <w:rPr>
                <w:rFonts w:ascii="Angsana New" w:hAnsi="Angsana New"/>
                <w:b/>
                <w:sz w:val="30"/>
                <w:szCs w:val="30"/>
                <w:lang w:val="en-US"/>
              </w:rPr>
            </w:pPr>
          </w:p>
        </w:tc>
        <w:tc>
          <w:tcPr>
            <w:tcW w:w="4679" w:type="dxa"/>
            <w:gridSpan w:val="4"/>
          </w:tcPr>
          <w:p w14:paraId="2728A8BA" w14:textId="5ADA29EC" w:rsidR="009026F8" w:rsidRPr="005A58F3" w:rsidRDefault="009026F8" w:rsidP="005A58F3">
            <w:pPr>
              <w:pBdr>
                <w:bottom w:val="single" w:sz="4" w:space="1" w:color="auto"/>
              </w:pBdr>
              <w:overflowPunct w:val="0"/>
              <w:autoSpaceDE w:val="0"/>
              <w:autoSpaceDN w:val="0"/>
              <w:adjustRightInd w:val="0"/>
              <w:spacing w:line="240" w:lineRule="auto"/>
              <w:ind w:left="0" w:right="0"/>
              <w:jc w:val="right"/>
              <w:textAlignment w:val="baseline"/>
              <w:rPr>
                <w:rFonts w:ascii="Angsana New" w:hAnsi="Angsana New"/>
                <w:bCs/>
                <w:sz w:val="30"/>
                <w:szCs w:val="30"/>
                <w:cs/>
                <w:lang w:val="en-US"/>
              </w:rPr>
            </w:pPr>
            <w:r w:rsidRPr="005A58F3">
              <w:rPr>
                <w:rFonts w:asciiTheme="majorBidi" w:hAnsiTheme="majorBidi" w:cstheme="majorBidi"/>
                <w:sz w:val="28"/>
                <w:szCs w:val="28"/>
                <w:cs/>
              </w:rPr>
              <w:t>(หน่วย : ล้านบาท)</w:t>
            </w:r>
          </w:p>
        </w:tc>
      </w:tr>
      <w:tr w:rsidR="009026F8" w:rsidRPr="005A58F3" w14:paraId="6F69B716" w14:textId="77777777" w:rsidTr="009026F8">
        <w:tc>
          <w:tcPr>
            <w:tcW w:w="4140" w:type="dxa"/>
          </w:tcPr>
          <w:p w14:paraId="2D57C944" w14:textId="77777777" w:rsidR="009026F8" w:rsidRPr="005A58F3" w:rsidRDefault="009026F8" w:rsidP="005A58F3">
            <w:pPr>
              <w:overflowPunct w:val="0"/>
              <w:autoSpaceDE w:val="0"/>
              <w:autoSpaceDN w:val="0"/>
              <w:adjustRightInd w:val="0"/>
              <w:spacing w:line="240" w:lineRule="auto"/>
              <w:ind w:left="0" w:right="0"/>
              <w:textAlignment w:val="baseline"/>
              <w:rPr>
                <w:rFonts w:ascii="Angsana New" w:hAnsi="Angsana New"/>
                <w:b/>
                <w:sz w:val="30"/>
                <w:szCs w:val="30"/>
                <w:lang w:val="en-US"/>
              </w:rPr>
            </w:pPr>
          </w:p>
        </w:tc>
        <w:tc>
          <w:tcPr>
            <w:tcW w:w="2430" w:type="dxa"/>
            <w:gridSpan w:val="2"/>
          </w:tcPr>
          <w:p w14:paraId="3D8AA1F6" w14:textId="77777777" w:rsidR="009026F8" w:rsidRPr="005A58F3" w:rsidRDefault="009026F8" w:rsidP="005A58F3">
            <w:pPr>
              <w:pBdr>
                <w:bottom w:val="single" w:sz="4" w:space="1" w:color="auto"/>
              </w:pBdr>
              <w:overflowPunct w:val="0"/>
              <w:autoSpaceDE w:val="0"/>
              <w:autoSpaceDN w:val="0"/>
              <w:adjustRightInd w:val="0"/>
              <w:spacing w:line="240" w:lineRule="auto"/>
              <w:ind w:left="0" w:right="0"/>
              <w:jc w:val="center"/>
              <w:textAlignment w:val="baseline"/>
              <w:rPr>
                <w:rFonts w:ascii="Angsana New" w:hAnsi="Angsana New"/>
                <w:b/>
                <w:sz w:val="30"/>
                <w:szCs w:val="30"/>
                <w:lang w:val="en-US"/>
              </w:rPr>
            </w:pPr>
            <w:r w:rsidRPr="005A58F3">
              <w:rPr>
                <w:rFonts w:ascii="Angsana New" w:hAnsi="Angsana New"/>
                <w:b/>
                <w:sz w:val="30"/>
                <w:szCs w:val="30"/>
                <w:cs/>
                <w:lang w:val="en-US"/>
              </w:rPr>
              <w:t>งบการเงินรวม</w:t>
            </w:r>
          </w:p>
        </w:tc>
        <w:tc>
          <w:tcPr>
            <w:tcW w:w="2249" w:type="dxa"/>
            <w:gridSpan w:val="2"/>
          </w:tcPr>
          <w:p w14:paraId="28B2D387" w14:textId="77777777" w:rsidR="009026F8" w:rsidRPr="005A58F3" w:rsidRDefault="009026F8" w:rsidP="005A58F3">
            <w:pPr>
              <w:pBdr>
                <w:bottom w:val="single" w:sz="4" w:space="1" w:color="auto"/>
              </w:pBdr>
              <w:overflowPunct w:val="0"/>
              <w:autoSpaceDE w:val="0"/>
              <w:autoSpaceDN w:val="0"/>
              <w:adjustRightInd w:val="0"/>
              <w:spacing w:line="240" w:lineRule="auto"/>
              <w:ind w:left="0" w:right="0"/>
              <w:jc w:val="center"/>
              <w:textAlignment w:val="baseline"/>
              <w:rPr>
                <w:rFonts w:ascii="Angsana New" w:hAnsi="Angsana New"/>
                <w:b/>
                <w:sz w:val="30"/>
                <w:szCs w:val="30"/>
                <w:lang w:val="en-US"/>
              </w:rPr>
            </w:pPr>
            <w:r w:rsidRPr="005A58F3">
              <w:rPr>
                <w:rFonts w:ascii="Angsana New" w:hAnsi="Angsana New"/>
                <w:b/>
                <w:sz w:val="30"/>
                <w:szCs w:val="30"/>
                <w:cs/>
                <w:lang w:val="en-US"/>
              </w:rPr>
              <w:t>งบการเงินเฉพาะกิจการ</w:t>
            </w:r>
          </w:p>
        </w:tc>
      </w:tr>
      <w:tr w:rsidR="009026F8" w:rsidRPr="005A58F3" w14:paraId="3BB58003" w14:textId="77777777" w:rsidTr="009026F8">
        <w:tc>
          <w:tcPr>
            <w:tcW w:w="4140" w:type="dxa"/>
          </w:tcPr>
          <w:p w14:paraId="45A1A70D" w14:textId="77777777" w:rsidR="009026F8" w:rsidRPr="005A58F3" w:rsidRDefault="009026F8" w:rsidP="005A58F3">
            <w:pPr>
              <w:overflowPunct w:val="0"/>
              <w:autoSpaceDE w:val="0"/>
              <w:autoSpaceDN w:val="0"/>
              <w:adjustRightInd w:val="0"/>
              <w:spacing w:line="240" w:lineRule="auto"/>
              <w:ind w:left="0" w:right="0"/>
              <w:textAlignment w:val="baseline"/>
              <w:rPr>
                <w:rFonts w:ascii="Angsana New" w:hAnsi="Angsana New"/>
                <w:b/>
                <w:sz w:val="30"/>
                <w:szCs w:val="30"/>
                <w:lang w:val="en-US"/>
              </w:rPr>
            </w:pPr>
          </w:p>
        </w:tc>
        <w:tc>
          <w:tcPr>
            <w:tcW w:w="1260" w:type="dxa"/>
          </w:tcPr>
          <w:p w14:paraId="3E386A0A" w14:textId="323E0A84" w:rsidR="009026F8" w:rsidRPr="005A58F3" w:rsidRDefault="009026F8" w:rsidP="005A58F3">
            <w:pPr>
              <w:pBdr>
                <w:bottom w:val="single" w:sz="4" w:space="1" w:color="auto"/>
              </w:pBdr>
              <w:overflowPunct w:val="0"/>
              <w:autoSpaceDE w:val="0"/>
              <w:autoSpaceDN w:val="0"/>
              <w:adjustRightInd w:val="0"/>
              <w:spacing w:line="240" w:lineRule="auto"/>
              <w:ind w:left="0" w:right="0"/>
              <w:jc w:val="center"/>
              <w:textAlignment w:val="baseline"/>
              <w:rPr>
                <w:rFonts w:ascii="Angsana New" w:hAnsi="Angsana New"/>
                <w:bCs/>
                <w:sz w:val="30"/>
                <w:szCs w:val="30"/>
                <w:lang w:val="en-US"/>
              </w:rPr>
            </w:pPr>
            <w:r w:rsidRPr="005A58F3">
              <w:rPr>
                <w:rFonts w:ascii="Angsana New" w:hAnsi="Angsana New"/>
                <w:bCs/>
                <w:sz w:val="30"/>
                <w:szCs w:val="30"/>
                <w:lang w:val="en-US"/>
              </w:rPr>
              <w:t>2561</w:t>
            </w:r>
          </w:p>
        </w:tc>
        <w:tc>
          <w:tcPr>
            <w:tcW w:w="1170" w:type="dxa"/>
          </w:tcPr>
          <w:p w14:paraId="24442339" w14:textId="222FDAC9" w:rsidR="009026F8" w:rsidRPr="005A58F3" w:rsidRDefault="009026F8" w:rsidP="005A58F3">
            <w:pPr>
              <w:pBdr>
                <w:bottom w:val="single" w:sz="4" w:space="1" w:color="auto"/>
              </w:pBdr>
              <w:overflowPunct w:val="0"/>
              <w:autoSpaceDE w:val="0"/>
              <w:autoSpaceDN w:val="0"/>
              <w:adjustRightInd w:val="0"/>
              <w:spacing w:line="240" w:lineRule="auto"/>
              <w:ind w:left="0" w:right="0"/>
              <w:jc w:val="center"/>
              <w:textAlignment w:val="baseline"/>
              <w:rPr>
                <w:rFonts w:ascii="Angsana New" w:hAnsi="Angsana New"/>
                <w:bCs/>
                <w:sz w:val="30"/>
                <w:szCs w:val="30"/>
                <w:lang w:val="en-US"/>
              </w:rPr>
            </w:pPr>
            <w:r w:rsidRPr="005A58F3">
              <w:rPr>
                <w:rFonts w:ascii="Angsana New" w:hAnsi="Angsana New"/>
                <w:bCs/>
                <w:sz w:val="30"/>
                <w:szCs w:val="30"/>
                <w:lang w:val="en-US"/>
              </w:rPr>
              <w:t>2560</w:t>
            </w:r>
          </w:p>
        </w:tc>
        <w:tc>
          <w:tcPr>
            <w:tcW w:w="1170" w:type="dxa"/>
          </w:tcPr>
          <w:p w14:paraId="7DAC19DD" w14:textId="5389F6FB" w:rsidR="009026F8" w:rsidRPr="005A58F3" w:rsidRDefault="009026F8" w:rsidP="005A58F3">
            <w:pPr>
              <w:pBdr>
                <w:bottom w:val="single" w:sz="4" w:space="1" w:color="auto"/>
              </w:pBdr>
              <w:overflowPunct w:val="0"/>
              <w:autoSpaceDE w:val="0"/>
              <w:autoSpaceDN w:val="0"/>
              <w:adjustRightInd w:val="0"/>
              <w:spacing w:line="240" w:lineRule="auto"/>
              <w:ind w:left="0" w:right="0"/>
              <w:jc w:val="center"/>
              <w:textAlignment w:val="baseline"/>
              <w:rPr>
                <w:rFonts w:ascii="Angsana New" w:hAnsi="Angsana New"/>
                <w:bCs/>
                <w:sz w:val="30"/>
                <w:szCs w:val="30"/>
                <w:lang w:val="en-US"/>
              </w:rPr>
            </w:pPr>
            <w:r w:rsidRPr="005A58F3">
              <w:rPr>
                <w:rFonts w:ascii="Angsana New" w:hAnsi="Angsana New"/>
                <w:bCs/>
                <w:sz w:val="30"/>
                <w:szCs w:val="30"/>
                <w:lang w:val="en-US"/>
              </w:rPr>
              <w:t>2561</w:t>
            </w:r>
          </w:p>
        </w:tc>
        <w:tc>
          <w:tcPr>
            <w:tcW w:w="1079" w:type="dxa"/>
          </w:tcPr>
          <w:p w14:paraId="339023AD" w14:textId="7CE4223B" w:rsidR="009026F8" w:rsidRPr="005A58F3" w:rsidRDefault="009026F8" w:rsidP="005A58F3">
            <w:pPr>
              <w:pBdr>
                <w:bottom w:val="single" w:sz="4" w:space="1" w:color="auto"/>
              </w:pBdr>
              <w:overflowPunct w:val="0"/>
              <w:autoSpaceDE w:val="0"/>
              <w:autoSpaceDN w:val="0"/>
              <w:adjustRightInd w:val="0"/>
              <w:spacing w:line="240" w:lineRule="auto"/>
              <w:ind w:left="0" w:right="0"/>
              <w:jc w:val="center"/>
              <w:textAlignment w:val="baseline"/>
              <w:rPr>
                <w:rFonts w:ascii="Angsana New" w:hAnsi="Angsana New"/>
                <w:bCs/>
                <w:sz w:val="30"/>
                <w:szCs w:val="30"/>
                <w:lang w:val="en-US"/>
              </w:rPr>
            </w:pPr>
            <w:r w:rsidRPr="005A58F3">
              <w:rPr>
                <w:rFonts w:ascii="Angsana New" w:hAnsi="Angsana New"/>
                <w:bCs/>
                <w:sz w:val="30"/>
                <w:szCs w:val="30"/>
                <w:lang w:val="en-US"/>
              </w:rPr>
              <w:t>2560</w:t>
            </w:r>
          </w:p>
        </w:tc>
      </w:tr>
      <w:tr w:rsidR="009026F8" w:rsidRPr="005A58F3" w14:paraId="33F8166C" w14:textId="77777777" w:rsidTr="009026F8">
        <w:tc>
          <w:tcPr>
            <w:tcW w:w="4140" w:type="dxa"/>
          </w:tcPr>
          <w:p w14:paraId="4EB0AB0B" w14:textId="77777777" w:rsidR="009026F8" w:rsidRPr="005A58F3" w:rsidRDefault="009026F8" w:rsidP="005A58F3">
            <w:pPr>
              <w:overflowPunct w:val="0"/>
              <w:autoSpaceDE w:val="0"/>
              <w:autoSpaceDN w:val="0"/>
              <w:adjustRightInd w:val="0"/>
              <w:spacing w:line="240" w:lineRule="atLeast"/>
              <w:ind w:left="0" w:right="0"/>
              <w:jc w:val="left"/>
              <w:textAlignment w:val="baseline"/>
              <w:rPr>
                <w:rFonts w:ascii="Angsana New" w:hAnsi="Angsana New"/>
                <w:b/>
                <w:bCs/>
                <w:i/>
                <w:iCs/>
                <w:sz w:val="30"/>
                <w:szCs w:val="30"/>
                <w:cs/>
                <w:lang w:val="en-US"/>
              </w:rPr>
            </w:pPr>
            <w:r w:rsidRPr="005A58F3">
              <w:rPr>
                <w:rFonts w:ascii="Angsana New" w:hAnsi="Angsana New" w:hint="cs"/>
                <w:b/>
                <w:bCs/>
                <w:i/>
                <w:iCs/>
                <w:sz w:val="30"/>
                <w:szCs w:val="30"/>
                <w:cs/>
                <w:lang w:val="en-US"/>
              </w:rPr>
              <w:t>เงินยูโร</w:t>
            </w:r>
          </w:p>
        </w:tc>
        <w:tc>
          <w:tcPr>
            <w:tcW w:w="1260" w:type="dxa"/>
            <w:shd w:val="clear" w:color="auto" w:fill="auto"/>
            <w:vAlign w:val="bottom"/>
          </w:tcPr>
          <w:p w14:paraId="6082BD75" w14:textId="77777777" w:rsidR="009026F8" w:rsidRPr="005A58F3" w:rsidRDefault="009026F8" w:rsidP="005A58F3">
            <w:pPr>
              <w:tabs>
                <w:tab w:val="decimal" w:pos="792"/>
              </w:tabs>
              <w:spacing w:line="240" w:lineRule="atLeast"/>
              <w:ind w:left="0" w:right="0"/>
              <w:jc w:val="both"/>
              <w:rPr>
                <w:rFonts w:ascii="Angsana New" w:hAnsi="Angsana New"/>
                <w:sz w:val="30"/>
                <w:szCs w:val="30"/>
                <w:lang w:val="en-US"/>
              </w:rPr>
            </w:pPr>
          </w:p>
        </w:tc>
        <w:tc>
          <w:tcPr>
            <w:tcW w:w="1170" w:type="dxa"/>
            <w:shd w:val="clear" w:color="auto" w:fill="auto"/>
            <w:vAlign w:val="bottom"/>
          </w:tcPr>
          <w:p w14:paraId="4A8AF65A" w14:textId="77777777" w:rsidR="009026F8" w:rsidRPr="005A58F3" w:rsidRDefault="009026F8" w:rsidP="005A58F3">
            <w:pPr>
              <w:tabs>
                <w:tab w:val="decimal" w:pos="976"/>
              </w:tabs>
              <w:spacing w:line="240" w:lineRule="atLeast"/>
              <w:ind w:left="0" w:right="0"/>
              <w:jc w:val="both"/>
              <w:rPr>
                <w:rFonts w:ascii="Angsana New" w:hAnsi="Angsana New"/>
                <w:sz w:val="30"/>
                <w:szCs w:val="30"/>
                <w:lang w:val="en-US"/>
              </w:rPr>
            </w:pPr>
          </w:p>
        </w:tc>
        <w:tc>
          <w:tcPr>
            <w:tcW w:w="1170" w:type="dxa"/>
            <w:shd w:val="clear" w:color="auto" w:fill="auto"/>
            <w:vAlign w:val="bottom"/>
          </w:tcPr>
          <w:p w14:paraId="0463A6A1" w14:textId="77777777" w:rsidR="009026F8" w:rsidRPr="005A58F3" w:rsidRDefault="009026F8" w:rsidP="005A58F3">
            <w:pPr>
              <w:tabs>
                <w:tab w:val="decimal" w:pos="907"/>
              </w:tabs>
              <w:spacing w:line="240" w:lineRule="atLeast"/>
              <w:ind w:left="0" w:right="0"/>
              <w:jc w:val="both"/>
              <w:rPr>
                <w:rFonts w:ascii="Angsana New" w:hAnsi="Angsana New"/>
                <w:sz w:val="30"/>
                <w:szCs w:val="30"/>
                <w:lang w:val="en-US"/>
              </w:rPr>
            </w:pPr>
          </w:p>
        </w:tc>
        <w:tc>
          <w:tcPr>
            <w:tcW w:w="1079" w:type="dxa"/>
            <w:shd w:val="clear" w:color="auto" w:fill="auto"/>
            <w:vAlign w:val="bottom"/>
          </w:tcPr>
          <w:p w14:paraId="4A798BE1" w14:textId="77777777" w:rsidR="009026F8" w:rsidRPr="005A58F3" w:rsidRDefault="009026F8" w:rsidP="005A58F3">
            <w:pPr>
              <w:tabs>
                <w:tab w:val="decimal" w:pos="907"/>
              </w:tabs>
              <w:spacing w:line="240" w:lineRule="atLeast"/>
              <w:ind w:left="0" w:right="0"/>
              <w:jc w:val="both"/>
              <w:rPr>
                <w:rFonts w:ascii="Angsana New" w:hAnsi="Angsana New"/>
                <w:sz w:val="30"/>
                <w:szCs w:val="30"/>
                <w:lang w:val="en-US"/>
              </w:rPr>
            </w:pPr>
          </w:p>
        </w:tc>
      </w:tr>
      <w:tr w:rsidR="009026F8" w:rsidRPr="005A58F3" w14:paraId="3AA3B205" w14:textId="77777777" w:rsidTr="0075423A">
        <w:tc>
          <w:tcPr>
            <w:tcW w:w="4140" w:type="dxa"/>
          </w:tcPr>
          <w:p w14:paraId="4F810559" w14:textId="77777777" w:rsidR="009026F8" w:rsidRPr="005A58F3" w:rsidRDefault="009026F8" w:rsidP="005A58F3">
            <w:pPr>
              <w:overflowPunct w:val="0"/>
              <w:autoSpaceDE w:val="0"/>
              <w:autoSpaceDN w:val="0"/>
              <w:adjustRightInd w:val="0"/>
              <w:spacing w:line="240" w:lineRule="atLeast"/>
              <w:ind w:left="0" w:right="0"/>
              <w:jc w:val="left"/>
              <w:textAlignment w:val="baseline"/>
              <w:rPr>
                <w:rFonts w:ascii="Angsana New" w:hAnsi="Angsana New"/>
                <w:sz w:val="30"/>
                <w:szCs w:val="30"/>
                <w:cs/>
                <w:lang w:val="en-US"/>
              </w:rPr>
            </w:pPr>
            <w:r w:rsidRPr="005A58F3">
              <w:rPr>
                <w:rFonts w:ascii="Angsana New" w:hAnsi="Angsana New" w:hint="cs"/>
                <w:sz w:val="30"/>
                <w:szCs w:val="30"/>
                <w:cs/>
                <w:lang w:val="en-US"/>
              </w:rPr>
              <w:t>เจ้าหนี้การค้า</w:t>
            </w:r>
          </w:p>
        </w:tc>
        <w:tc>
          <w:tcPr>
            <w:tcW w:w="1260" w:type="dxa"/>
            <w:shd w:val="clear" w:color="auto" w:fill="auto"/>
            <w:vAlign w:val="bottom"/>
          </w:tcPr>
          <w:p w14:paraId="42359E4F" w14:textId="41CBED23" w:rsidR="009026F8" w:rsidRPr="005A58F3" w:rsidRDefault="00C638D8" w:rsidP="005A58F3">
            <w:pPr>
              <w:tabs>
                <w:tab w:val="decimal" w:pos="792"/>
              </w:tabs>
              <w:spacing w:line="240" w:lineRule="atLeast"/>
              <w:ind w:left="0" w:right="0"/>
              <w:jc w:val="right"/>
              <w:rPr>
                <w:rFonts w:ascii="Angsana New" w:hAnsi="Angsana New"/>
                <w:sz w:val="30"/>
                <w:szCs w:val="30"/>
              </w:rPr>
            </w:pPr>
            <w:r w:rsidRPr="005A58F3">
              <w:rPr>
                <w:rFonts w:ascii="Angsana New" w:hAnsi="Angsana New"/>
                <w:sz w:val="30"/>
                <w:szCs w:val="30"/>
              </w:rPr>
              <w:t>-</w:t>
            </w:r>
          </w:p>
        </w:tc>
        <w:tc>
          <w:tcPr>
            <w:tcW w:w="1170" w:type="dxa"/>
            <w:shd w:val="clear" w:color="auto" w:fill="auto"/>
            <w:vAlign w:val="bottom"/>
          </w:tcPr>
          <w:p w14:paraId="0DF060BA" w14:textId="7B9CB686" w:rsidR="009026F8" w:rsidRPr="005A58F3" w:rsidRDefault="009026F8" w:rsidP="005A58F3">
            <w:pPr>
              <w:tabs>
                <w:tab w:val="decimal" w:pos="651"/>
              </w:tabs>
              <w:spacing w:line="240" w:lineRule="atLeast"/>
              <w:ind w:left="0" w:right="0"/>
              <w:jc w:val="right"/>
              <w:rPr>
                <w:rFonts w:ascii="Angsana New" w:hAnsi="Angsana New"/>
                <w:sz w:val="30"/>
                <w:szCs w:val="30"/>
                <w:lang w:val="en-US"/>
              </w:rPr>
            </w:pPr>
            <w:r w:rsidRPr="005A58F3">
              <w:rPr>
                <w:rFonts w:ascii="Angsana New" w:hAnsi="Angsana New"/>
                <w:sz w:val="30"/>
                <w:szCs w:val="30"/>
              </w:rPr>
              <w:t>(2)</w:t>
            </w:r>
          </w:p>
        </w:tc>
        <w:tc>
          <w:tcPr>
            <w:tcW w:w="1170" w:type="dxa"/>
            <w:shd w:val="clear" w:color="auto" w:fill="auto"/>
            <w:vAlign w:val="bottom"/>
          </w:tcPr>
          <w:p w14:paraId="072DE58D" w14:textId="5C2194C6" w:rsidR="009026F8" w:rsidRPr="005A58F3" w:rsidRDefault="00C638D8" w:rsidP="005A58F3">
            <w:pPr>
              <w:tabs>
                <w:tab w:val="decimal" w:pos="651"/>
              </w:tabs>
              <w:spacing w:line="240" w:lineRule="atLeast"/>
              <w:ind w:left="0" w:right="0"/>
              <w:jc w:val="right"/>
              <w:rPr>
                <w:rFonts w:ascii="Angsana New" w:hAnsi="Angsana New"/>
                <w:sz w:val="30"/>
                <w:szCs w:val="30"/>
                <w:lang w:val="en-US"/>
              </w:rPr>
            </w:pPr>
            <w:r w:rsidRPr="005A58F3">
              <w:rPr>
                <w:rFonts w:ascii="Angsana New" w:hAnsi="Angsana New"/>
                <w:sz w:val="30"/>
                <w:szCs w:val="30"/>
                <w:lang w:val="en-US"/>
              </w:rPr>
              <w:t>-</w:t>
            </w:r>
          </w:p>
        </w:tc>
        <w:tc>
          <w:tcPr>
            <w:tcW w:w="1079" w:type="dxa"/>
            <w:shd w:val="clear" w:color="auto" w:fill="auto"/>
            <w:vAlign w:val="bottom"/>
          </w:tcPr>
          <w:p w14:paraId="5E6A9A06" w14:textId="4E20C5D9" w:rsidR="009026F8" w:rsidRPr="005A58F3" w:rsidRDefault="009026F8" w:rsidP="005A58F3">
            <w:pPr>
              <w:tabs>
                <w:tab w:val="decimal" w:pos="651"/>
              </w:tabs>
              <w:spacing w:line="240" w:lineRule="atLeast"/>
              <w:ind w:left="0" w:right="0"/>
              <w:jc w:val="right"/>
              <w:rPr>
                <w:rFonts w:ascii="Angsana New" w:hAnsi="Angsana New"/>
                <w:sz w:val="30"/>
                <w:szCs w:val="30"/>
                <w:lang w:val="en-US"/>
              </w:rPr>
            </w:pPr>
            <w:r w:rsidRPr="005A58F3">
              <w:rPr>
                <w:rFonts w:ascii="Angsana New" w:hAnsi="Angsana New"/>
                <w:sz w:val="30"/>
                <w:szCs w:val="30"/>
                <w:lang w:val="en-US"/>
              </w:rPr>
              <w:t>-</w:t>
            </w:r>
          </w:p>
        </w:tc>
      </w:tr>
      <w:tr w:rsidR="009026F8" w:rsidRPr="005A58F3" w14:paraId="5C22D7E2" w14:textId="77777777" w:rsidTr="009026F8">
        <w:tc>
          <w:tcPr>
            <w:tcW w:w="4140" w:type="dxa"/>
          </w:tcPr>
          <w:p w14:paraId="16874E40" w14:textId="77777777" w:rsidR="009026F8" w:rsidRPr="005A58F3" w:rsidRDefault="009026F8" w:rsidP="005A58F3">
            <w:pPr>
              <w:overflowPunct w:val="0"/>
              <w:autoSpaceDE w:val="0"/>
              <w:autoSpaceDN w:val="0"/>
              <w:adjustRightInd w:val="0"/>
              <w:spacing w:line="240" w:lineRule="atLeast"/>
              <w:ind w:left="0" w:right="0"/>
              <w:jc w:val="left"/>
              <w:textAlignment w:val="baseline"/>
              <w:rPr>
                <w:rFonts w:ascii="Angsana New" w:hAnsi="Angsana New"/>
                <w:sz w:val="30"/>
                <w:szCs w:val="30"/>
                <w:cs/>
                <w:lang w:val="en-US"/>
              </w:rPr>
            </w:pPr>
            <w:r w:rsidRPr="005A58F3">
              <w:rPr>
                <w:rFonts w:ascii="Angsana New" w:hAnsi="Angsana New"/>
                <w:b/>
                <w:bCs/>
                <w:i/>
                <w:iCs/>
                <w:sz w:val="30"/>
                <w:szCs w:val="30"/>
                <w:cs/>
                <w:lang w:val="en-US"/>
              </w:rPr>
              <w:t>เงินเหรียญสหรัฐอเมริก</w:t>
            </w:r>
            <w:r w:rsidRPr="005A58F3">
              <w:rPr>
                <w:rFonts w:ascii="Angsana New" w:hAnsi="Angsana New"/>
                <w:sz w:val="30"/>
                <w:szCs w:val="30"/>
                <w:cs/>
                <w:lang w:val="en-US"/>
              </w:rPr>
              <w:t>า</w:t>
            </w:r>
          </w:p>
        </w:tc>
        <w:tc>
          <w:tcPr>
            <w:tcW w:w="1260" w:type="dxa"/>
            <w:shd w:val="clear" w:color="auto" w:fill="auto"/>
            <w:vAlign w:val="bottom"/>
          </w:tcPr>
          <w:p w14:paraId="09B37E5D" w14:textId="77777777" w:rsidR="009026F8" w:rsidRPr="005A58F3" w:rsidRDefault="009026F8" w:rsidP="005A58F3">
            <w:pPr>
              <w:tabs>
                <w:tab w:val="decimal" w:pos="792"/>
              </w:tabs>
              <w:spacing w:line="240" w:lineRule="atLeast"/>
              <w:ind w:left="0" w:right="0"/>
              <w:jc w:val="right"/>
              <w:rPr>
                <w:rFonts w:ascii="Angsana New" w:hAnsi="Angsana New"/>
                <w:sz w:val="30"/>
                <w:szCs w:val="30"/>
                <w:lang w:val="en-US"/>
              </w:rPr>
            </w:pPr>
          </w:p>
        </w:tc>
        <w:tc>
          <w:tcPr>
            <w:tcW w:w="1170" w:type="dxa"/>
            <w:shd w:val="clear" w:color="auto" w:fill="auto"/>
            <w:vAlign w:val="bottom"/>
          </w:tcPr>
          <w:p w14:paraId="0DAA6CD7" w14:textId="77777777" w:rsidR="009026F8" w:rsidRPr="005A58F3" w:rsidRDefault="009026F8" w:rsidP="005A58F3">
            <w:pPr>
              <w:tabs>
                <w:tab w:val="decimal" w:pos="976"/>
              </w:tabs>
              <w:spacing w:line="240" w:lineRule="atLeast"/>
              <w:ind w:left="0" w:right="0"/>
              <w:jc w:val="right"/>
              <w:rPr>
                <w:rFonts w:ascii="Angsana New" w:hAnsi="Angsana New"/>
                <w:sz w:val="30"/>
                <w:szCs w:val="30"/>
                <w:lang w:val="en-US"/>
              </w:rPr>
            </w:pPr>
          </w:p>
        </w:tc>
        <w:tc>
          <w:tcPr>
            <w:tcW w:w="1170" w:type="dxa"/>
            <w:shd w:val="clear" w:color="auto" w:fill="auto"/>
            <w:vAlign w:val="bottom"/>
          </w:tcPr>
          <w:p w14:paraId="4734818A" w14:textId="77777777" w:rsidR="009026F8" w:rsidRPr="005A58F3" w:rsidRDefault="009026F8" w:rsidP="005A58F3">
            <w:pPr>
              <w:tabs>
                <w:tab w:val="decimal" w:pos="907"/>
              </w:tabs>
              <w:spacing w:line="240" w:lineRule="atLeast"/>
              <w:ind w:left="0" w:right="0"/>
              <w:jc w:val="right"/>
              <w:rPr>
                <w:rFonts w:ascii="Angsana New" w:hAnsi="Angsana New"/>
                <w:sz w:val="30"/>
                <w:szCs w:val="30"/>
                <w:lang w:val="en-US"/>
              </w:rPr>
            </w:pPr>
          </w:p>
        </w:tc>
        <w:tc>
          <w:tcPr>
            <w:tcW w:w="1079" w:type="dxa"/>
            <w:shd w:val="clear" w:color="auto" w:fill="auto"/>
            <w:vAlign w:val="bottom"/>
          </w:tcPr>
          <w:p w14:paraId="5CAC616F" w14:textId="77777777" w:rsidR="009026F8" w:rsidRPr="005A58F3" w:rsidRDefault="009026F8" w:rsidP="005A58F3">
            <w:pPr>
              <w:tabs>
                <w:tab w:val="decimal" w:pos="907"/>
              </w:tabs>
              <w:spacing w:line="240" w:lineRule="atLeast"/>
              <w:ind w:left="0" w:right="0"/>
              <w:jc w:val="right"/>
              <w:rPr>
                <w:rFonts w:ascii="Angsana New" w:hAnsi="Angsana New"/>
                <w:sz w:val="30"/>
                <w:szCs w:val="30"/>
                <w:lang w:val="en-US"/>
              </w:rPr>
            </w:pPr>
          </w:p>
        </w:tc>
      </w:tr>
      <w:tr w:rsidR="009026F8" w:rsidRPr="005A58F3" w14:paraId="5BD0A794" w14:textId="77777777" w:rsidTr="0075423A">
        <w:tc>
          <w:tcPr>
            <w:tcW w:w="4140" w:type="dxa"/>
          </w:tcPr>
          <w:p w14:paraId="3FC0DCE8" w14:textId="77777777" w:rsidR="009026F8" w:rsidRPr="005A58F3" w:rsidRDefault="009026F8" w:rsidP="005A58F3">
            <w:pPr>
              <w:overflowPunct w:val="0"/>
              <w:autoSpaceDE w:val="0"/>
              <w:autoSpaceDN w:val="0"/>
              <w:adjustRightInd w:val="0"/>
              <w:spacing w:line="240" w:lineRule="auto"/>
              <w:ind w:left="0" w:right="0"/>
              <w:textAlignment w:val="baseline"/>
              <w:rPr>
                <w:rFonts w:ascii="Angsana New" w:hAnsi="Angsana New"/>
                <w:sz w:val="30"/>
                <w:szCs w:val="30"/>
                <w:cs/>
                <w:lang w:val="en-US"/>
              </w:rPr>
            </w:pPr>
            <w:r w:rsidRPr="005A58F3">
              <w:rPr>
                <w:rFonts w:ascii="Angsana New" w:hAnsi="Angsana New" w:hint="cs"/>
                <w:sz w:val="30"/>
                <w:szCs w:val="30"/>
                <w:cs/>
                <w:lang w:val="en-US"/>
              </w:rPr>
              <w:t>ลูกหนี้การค้าตามสัญญาที่มีระยะเวลา</w:t>
            </w:r>
          </w:p>
        </w:tc>
        <w:tc>
          <w:tcPr>
            <w:tcW w:w="1260" w:type="dxa"/>
            <w:shd w:val="clear" w:color="auto" w:fill="auto"/>
            <w:vAlign w:val="bottom"/>
          </w:tcPr>
          <w:p w14:paraId="215A1C8F" w14:textId="47552C29" w:rsidR="009026F8" w:rsidRPr="005A58F3" w:rsidRDefault="00C638D8" w:rsidP="005A58F3">
            <w:pPr>
              <w:tabs>
                <w:tab w:val="decimal" w:pos="792"/>
              </w:tabs>
              <w:spacing w:line="240" w:lineRule="atLeast"/>
              <w:ind w:left="0" w:right="0"/>
              <w:jc w:val="right"/>
              <w:rPr>
                <w:rFonts w:ascii="Angsana New" w:hAnsi="Angsana New"/>
                <w:sz w:val="30"/>
                <w:szCs w:val="30"/>
                <w:lang w:val="en-US"/>
              </w:rPr>
            </w:pPr>
            <w:r w:rsidRPr="005A58F3">
              <w:rPr>
                <w:rFonts w:ascii="Angsana New" w:hAnsi="Angsana New"/>
                <w:sz w:val="30"/>
                <w:szCs w:val="30"/>
                <w:lang w:val="en-US"/>
              </w:rPr>
              <w:t>-</w:t>
            </w:r>
          </w:p>
        </w:tc>
        <w:tc>
          <w:tcPr>
            <w:tcW w:w="1170" w:type="dxa"/>
            <w:shd w:val="clear" w:color="auto" w:fill="auto"/>
            <w:vAlign w:val="bottom"/>
          </w:tcPr>
          <w:p w14:paraId="21CF6088" w14:textId="67FE8C02" w:rsidR="009026F8" w:rsidRPr="005A58F3" w:rsidRDefault="009026F8" w:rsidP="005A58F3">
            <w:pPr>
              <w:tabs>
                <w:tab w:val="decimal" w:pos="718"/>
              </w:tabs>
              <w:spacing w:line="240" w:lineRule="atLeast"/>
              <w:ind w:left="0" w:right="0"/>
              <w:jc w:val="right"/>
              <w:rPr>
                <w:rFonts w:ascii="Angsana New" w:hAnsi="Angsana New"/>
                <w:sz w:val="30"/>
                <w:szCs w:val="30"/>
                <w:lang w:val="en-US"/>
              </w:rPr>
            </w:pPr>
            <w:r w:rsidRPr="005A58F3">
              <w:rPr>
                <w:rFonts w:ascii="Angsana New" w:hAnsi="Angsana New"/>
                <w:sz w:val="30"/>
                <w:szCs w:val="30"/>
                <w:lang w:val="en-US"/>
              </w:rPr>
              <w:t>28</w:t>
            </w:r>
          </w:p>
        </w:tc>
        <w:tc>
          <w:tcPr>
            <w:tcW w:w="1170" w:type="dxa"/>
            <w:shd w:val="clear" w:color="auto" w:fill="auto"/>
            <w:vAlign w:val="bottom"/>
          </w:tcPr>
          <w:p w14:paraId="26084653" w14:textId="0F555310" w:rsidR="009026F8" w:rsidRPr="005A58F3" w:rsidRDefault="00C638D8" w:rsidP="005A58F3">
            <w:pPr>
              <w:tabs>
                <w:tab w:val="decimal" w:pos="718"/>
              </w:tabs>
              <w:spacing w:line="240" w:lineRule="atLeast"/>
              <w:ind w:left="0" w:right="0"/>
              <w:jc w:val="right"/>
              <w:rPr>
                <w:rFonts w:ascii="Angsana New" w:hAnsi="Angsana New"/>
                <w:sz w:val="30"/>
                <w:szCs w:val="30"/>
                <w:lang w:val="en-US"/>
              </w:rPr>
            </w:pPr>
            <w:r w:rsidRPr="005A58F3">
              <w:rPr>
                <w:rFonts w:ascii="Angsana New" w:hAnsi="Angsana New"/>
                <w:sz w:val="30"/>
                <w:szCs w:val="30"/>
                <w:lang w:val="en-US"/>
              </w:rPr>
              <w:t>-</w:t>
            </w:r>
          </w:p>
        </w:tc>
        <w:tc>
          <w:tcPr>
            <w:tcW w:w="1079" w:type="dxa"/>
            <w:shd w:val="clear" w:color="auto" w:fill="auto"/>
            <w:vAlign w:val="bottom"/>
          </w:tcPr>
          <w:p w14:paraId="6557291A" w14:textId="395FDB10" w:rsidR="009026F8" w:rsidRPr="005A58F3" w:rsidRDefault="009026F8" w:rsidP="005A58F3">
            <w:pPr>
              <w:tabs>
                <w:tab w:val="decimal" w:pos="592"/>
              </w:tabs>
              <w:spacing w:line="240" w:lineRule="atLeast"/>
              <w:ind w:left="0" w:right="0"/>
              <w:jc w:val="right"/>
              <w:rPr>
                <w:rFonts w:ascii="Angsana New" w:hAnsi="Angsana New"/>
                <w:sz w:val="30"/>
                <w:szCs w:val="30"/>
                <w:lang w:val="en-US"/>
              </w:rPr>
            </w:pPr>
            <w:r w:rsidRPr="005A58F3">
              <w:rPr>
                <w:rFonts w:ascii="Angsana New" w:hAnsi="Angsana New"/>
                <w:sz w:val="30"/>
                <w:szCs w:val="30"/>
                <w:lang w:val="en-US"/>
              </w:rPr>
              <w:t>28</w:t>
            </w:r>
          </w:p>
        </w:tc>
      </w:tr>
      <w:tr w:rsidR="009026F8" w:rsidRPr="005A58F3" w14:paraId="5362F0F8" w14:textId="77777777" w:rsidTr="0075423A">
        <w:tc>
          <w:tcPr>
            <w:tcW w:w="4140" w:type="dxa"/>
          </w:tcPr>
          <w:p w14:paraId="6EB9D080" w14:textId="77777777" w:rsidR="009026F8" w:rsidRPr="005A58F3" w:rsidRDefault="009026F8" w:rsidP="005A58F3">
            <w:pPr>
              <w:overflowPunct w:val="0"/>
              <w:autoSpaceDE w:val="0"/>
              <w:autoSpaceDN w:val="0"/>
              <w:adjustRightInd w:val="0"/>
              <w:spacing w:line="240" w:lineRule="auto"/>
              <w:ind w:left="0" w:right="0"/>
              <w:textAlignment w:val="baseline"/>
              <w:rPr>
                <w:rFonts w:ascii="Angsana New" w:hAnsi="Angsana New"/>
                <w:sz w:val="30"/>
                <w:szCs w:val="30"/>
                <w:cs/>
                <w:lang w:val="en-US"/>
              </w:rPr>
            </w:pPr>
            <w:r w:rsidRPr="005A58F3">
              <w:rPr>
                <w:rFonts w:ascii="Angsana New" w:hAnsi="Angsana New" w:hint="cs"/>
                <w:sz w:val="30"/>
                <w:szCs w:val="30"/>
                <w:cs/>
                <w:lang w:val="en-US"/>
              </w:rPr>
              <w:t>เจ้าหนี้การค้าตามสัญญาที่มีระยะเวลา</w:t>
            </w:r>
          </w:p>
        </w:tc>
        <w:tc>
          <w:tcPr>
            <w:tcW w:w="1260" w:type="dxa"/>
            <w:shd w:val="clear" w:color="auto" w:fill="auto"/>
            <w:vAlign w:val="bottom"/>
          </w:tcPr>
          <w:p w14:paraId="06E24207" w14:textId="298BEF92" w:rsidR="009026F8" w:rsidRPr="005A58F3" w:rsidRDefault="00C638D8" w:rsidP="005A58F3">
            <w:pPr>
              <w:pBdr>
                <w:bottom w:val="single" w:sz="4" w:space="1" w:color="auto"/>
              </w:pBdr>
              <w:tabs>
                <w:tab w:val="decimal" w:pos="651"/>
              </w:tabs>
              <w:spacing w:line="240" w:lineRule="atLeast"/>
              <w:ind w:left="0" w:right="0"/>
              <w:jc w:val="right"/>
              <w:rPr>
                <w:rFonts w:ascii="Angsana New" w:hAnsi="Angsana New"/>
                <w:sz w:val="30"/>
                <w:szCs w:val="30"/>
                <w:lang w:val="en-US"/>
              </w:rPr>
            </w:pPr>
            <w:r w:rsidRPr="005A58F3">
              <w:rPr>
                <w:rFonts w:ascii="Angsana New" w:hAnsi="Angsana New"/>
                <w:sz w:val="30"/>
                <w:szCs w:val="30"/>
                <w:lang w:val="en-US"/>
              </w:rPr>
              <w:t>-</w:t>
            </w:r>
          </w:p>
        </w:tc>
        <w:tc>
          <w:tcPr>
            <w:tcW w:w="1170" w:type="dxa"/>
            <w:shd w:val="clear" w:color="auto" w:fill="auto"/>
            <w:vAlign w:val="bottom"/>
          </w:tcPr>
          <w:p w14:paraId="28A1925D" w14:textId="6B8B9D6C" w:rsidR="009026F8" w:rsidRPr="005A58F3" w:rsidRDefault="009026F8" w:rsidP="005A58F3">
            <w:pPr>
              <w:pBdr>
                <w:bottom w:val="single" w:sz="4" w:space="1" w:color="auto"/>
              </w:pBdr>
              <w:tabs>
                <w:tab w:val="decimal" w:pos="718"/>
              </w:tabs>
              <w:spacing w:line="240" w:lineRule="atLeast"/>
              <w:ind w:left="0" w:right="0"/>
              <w:jc w:val="right"/>
              <w:rPr>
                <w:rFonts w:ascii="Angsana New" w:hAnsi="Angsana New"/>
                <w:sz w:val="30"/>
                <w:szCs w:val="30"/>
                <w:lang w:val="en-US"/>
              </w:rPr>
            </w:pPr>
            <w:r w:rsidRPr="005A58F3">
              <w:rPr>
                <w:rFonts w:ascii="Angsana New" w:hAnsi="Angsana New"/>
                <w:sz w:val="30"/>
                <w:szCs w:val="30"/>
                <w:lang w:val="en-US"/>
              </w:rPr>
              <w:t>-</w:t>
            </w:r>
          </w:p>
        </w:tc>
        <w:tc>
          <w:tcPr>
            <w:tcW w:w="1170" w:type="dxa"/>
            <w:shd w:val="clear" w:color="auto" w:fill="auto"/>
            <w:vAlign w:val="bottom"/>
          </w:tcPr>
          <w:p w14:paraId="0792BE62" w14:textId="57604C33" w:rsidR="009026F8" w:rsidRPr="005A58F3" w:rsidRDefault="00C638D8" w:rsidP="005A58F3">
            <w:pPr>
              <w:pBdr>
                <w:bottom w:val="single" w:sz="4" w:space="1" w:color="auto"/>
              </w:pBdr>
              <w:tabs>
                <w:tab w:val="decimal" w:pos="651"/>
              </w:tabs>
              <w:spacing w:line="240" w:lineRule="atLeast"/>
              <w:ind w:left="0" w:right="0"/>
              <w:jc w:val="right"/>
              <w:rPr>
                <w:rFonts w:ascii="Angsana New" w:hAnsi="Angsana New"/>
                <w:sz w:val="30"/>
                <w:szCs w:val="30"/>
                <w:lang w:val="en-US"/>
              </w:rPr>
            </w:pPr>
            <w:r w:rsidRPr="005A58F3">
              <w:rPr>
                <w:rFonts w:ascii="Angsana New" w:hAnsi="Angsana New"/>
                <w:sz w:val="30"/>
                <w:szCs w:val="30"/>
                <w:lang w:val="en-US"/>
              </w:rPr>
              <w:t>-</w:t>
            </w:r>
          </w:p>
        </w:tc>
        <w:tc>
          <w:tcPr>
            <w:tcW w:w="1079" w:type="dxa"/>
            <w:shd w:val="clear" w:color="auto" w:fill="auto"/>
            <w:vAlign w:val="bottom"/>
          </w:tcPr>
          <w:p w14:paraId="1048C965" w14:textId="6A23C104" w:rsidR="009026F8" w:rsidRPr="005A58F3" w:rsidRDefault="009026F8" w:rsidP="005A58F3">
            <w:pPr>
              <w:pBdr>
                <w:bottom w:val="single" w:sz="4" w:space="1" w:color="auto"/>
              </w:pBdr>
              <w:tabs>
                <w:tab w:val="decimal" w:pos="592"/>
              </w:tabs>
              <w:spacing w:line="240" w:lineRule="atLeast"/>
              <w:ind w:left="0" w:right="0"/>
              <w:jc w:val="right"/>
              <w:rPr>
                <w:rFonts w:ascii="Angsana New" w:hAnsi="Angsana New"/>
                <w:sz w:val="30"/>
                <w:szCs w:val="30"/>
                <w:lang w:val="en-US"/>
              </w:rPr>
            </w:pPr>
            <w:r w:rsidRPr="005A58F3">
              <w:rPr>
                <w:rFonts w:ascii="Angsana New" w:hAnsi="Angsana New"/>
                <w:sz w:val="30"/>
                <w:szCs w:val="30"/>
                <w:lang w:val="en-US"/>
              </w:rPr>
              <w:t>-</w:t>
            </w:r>
          </w:p>
        </w:tc>
      </w:tr>
      <w:tr w:rsidR="009026F8" w:rsidRPr="005A58F3" w14:paraId="6F8ADE9E" w14:textId="77777777" w:rsidTr="0075423A">
        <w:tc>
          <w:tcPr>
            <w:tcW w:w="4140" w:type="dxa"/>
          </w:tcPr>
          <w:p w14:paraId="15C34CA9" w14:textId="77777777" w:rsidR="009026F8" w:rsidRPr="005A58F3" w:rsidRDefault="009026F8" w:rsidP="005A58F3">
            <w:pPr>
              <w:overflowPunct w:val="0"/>
              <w:autoSpaceDE w:val="0"/>
              <w:autoSpaceDN w:val="0"/>
              <w:adjustRightInd w:val="0"/>
              <w:spacing w:line="240" w:lineRule="auto"/>
              <w:ind w:left="0" w:right="0"/>
              <w:textAlignment w:val="baseline"/>
              <w:rPr>
                <w:rFonts w:ascii="Angsana New" w:hAnsi="Angsana New"/>
                <w:b/>
                <w:bCs/>
                <w:sz w:val="30"/>
                <w:szCs w:val="30"/>
                <w:cs/>
                <w:lang w:val="en-US"/>
              </w:rPr>
            </w:pPr>
            <w:r w:rsidRPr="005A58F3">
              <w:rPr>
                <w:rFonts w:ascii="Angsana New" w:hAnsi="Angsana New"/>
                <w:b/>
                <w:bCs/>
                <w:sz w:val="30"/>
                <w:szCs w:val="30"/>
                <w:cs/>
                <w:lang w:val="en-US"/>
              </w:rPr>
              <w:t>ยอดบัญชีในงบ</w:t>
            </w:r>
            <w:r w:rsidRPr="005A58F3">
              <w:rPr>
                <w:rFonts w:ascii="Angsana New" w:hAnsi="Angsana New" w:hint="cs"/>
                <w:b/>
                <w:bCs/>
                <w:sz w:val="30"/>
                <w:szCs w:val="30"/>
                <w:cs/>
                <w:lang w:val="en-US"/>
              </w:rPr>
              <w:t>แสดงฐานะการเงิน</w:t>
            </w:r>
            <w:r w:rsidRPr="005A58F3">
              <w:rPr>
                <w:rFonts w:ascii="Angsana New" w:hAnsi="Angsana New"/>
                <w:b/>
                <w:bCs/>
                <w:sz w:val="30"/>
                <w:szCs w:val="30"/>
                <w:cs/>
                <w:lang w:val="en-US"/>
              </w:rPr>
              <w:t>ที่มีความเสี่ยง</w:t>
            </w:r>
          </w:p>
        </w:tc>
        <w:tc>
          <w:tcPr>
            <w:tcW w:w="1260" w:type="dxa"/>
            <w:shd w:val="clear" w:color="auto" w:fill="auto"/>
            <w:vAlign w:val="bottom"/>
          </w:tcPr>
          <w:p w14:paraId="1A854673" w14:textId="7872833C" w:rsidR="009026F8" w:rsidRPr="005A58F3" w:rsidRDefault="00C638D8" w:rsidP="005A58F3">
            <w:pPr>
              <w:pBdr>
                <w:bottom w:val="double" w:sz="4" w:space="1" w:color="auto"/>
              </w:pBdr>
              <w:tabs>
                <w:tab w:val="decimal" w:pos="792"/>
              </w:tabs>
              <w:spacing w:line="240" w:lineRule="atLeast"/>
              <w:ind w:left="0" w:right="0"/>
              <w:jc w:val="right"/>
              <w:rPr>
                <w:rFonts w:ascii="Angsana New" w:hAnsi="Angsana New"/>
                <w:b/>
                <w:bCs/>
                <w:sz w:val="30"/>
                <w:szCs w:val="30"/>
                <w:lang w:val="en-US"/>
              </w:rPr>
            </w:pPr>
            <w:r w:rsidRPr="005A58F3">
              <w:rPr>
                <w:rFonts w:ascii="Angsana New" w:hAnsi="Angsana New"/>
                <w:b/>
                <w:bCs/>
                <w:sz w:val="30"/>
                <w:szCs w:val="30"/>
                <w:lang w:val="en-US"/>
              </w:rPr>
              <w:t>-</w:t>
            </w:r>
          </w:p>
        </w:tc>
        <w:tc>
          <w:tcPr>
            <w:tcW w:w="1170" w:type="dxa"/>
            <w:shd w:val="clear" w:color="auto" w:fill="auto"/>
            <w:vAlign w:val="bottom"/>
          </w:tcPr>
          <w:p w14:paraId="574C8BF4" w14:textId="6DC92E6C" w:rsidR="009026F8" w:rsidRPr="005A58F3" w:rsidRDefault="009026F8" w:rsidP="005A58F3">
            <w:pPr>
              <w:pBdr>
                <w:bottom w:val="double" w:sz="4" w:space="1" w:color="auto"/>
              </w:pBdr>
              <w:tabs>
                <w:tab w:val="decimal" w:pos="718"/>
              </w:tabs>
              <w:spacing w:line="240" w:lineRule="atLeast"/>
              <w:ind w:left="0" w:right="0"/>
              <w:jc w:val="right"/>
              <w:rPr>
                <w:rFonts w:ascii="Angsana New" w:hAnsi="Angsana New"/>
                <w:b/>
                <w:bCs/>
                <w:sz w:val="30"/>
                <w:szCs w:val="30"/>
                <w:lang w:val="en-US"/>
              </w:rPr>
            </w:pPr>
            <w:r w:rsidRPr="005A58F3">
              <w:rPr>
                <w:rFonts w:ascii="Angsana New" w:hAnsi="Angsana New"/>
                <w:b/>
                <w:bCs/>
                <w:sz w:val="30"/>
                <w:szCs w:val="30"/>
                <w:lang w:val="en-US"/>
              </w:rPr>
              <w:t>26</w:t>
            </w:r>
          </w:p>
        </w:tc>
        <w:tc>
          <w:tcPr>
            <w:tcW w:w="1170" w:type="dxa"/>
            <w:shd w:val="clear" w:color="auto" w:fill="auto"/>
            <w:vAlign w:val="bottom"/>
          </w:tcPr>
          <w:p w14:paraId="173DCE1D" w14:textId="245833FE" w:rsidR="009026F8" w:rsidRPr="005A58F3" w:rsidRDefault="00C638D8" w:rsidP="005A58F3">
            <w:pPr>
              <w:pBdr>
                <w:bottom w:val="double" w:sz="4" w:space="1" w:color="auto"/>
              </w:pBdr>
              <w:tabs>
                <w:tab w:val="decimal" w:pos="718"/>
              </w:tabs>
              <w:spacing w:line="240" w:lineRule="atLeast"/>
              <w:ind w:left="0" w:right="0"/>
              <w:jc w:val="right"/>
              <w:rPr>
                <w:rFonts w:ascii="Angsana New" w:hAnsi="Angsana New"/>
                <w:b/>
                <w:bCs/>
                <w:sz w:val="30"/>
                <w:szCs w:val="30"/>
                <w:lang w:val="en-US"/>
              </w:rPr>
            </w:pPr>
            <w:r w:rsidRPr="005A58F3">
              <w:rPr>
                <w:rFonts w:ascii="Angsana New" w:hAnsi="Angsana New"/>
                <w:b/>
                <w:bCs/>
                <w:sz w:val="30"/>
                <w:szCs w:val="30"/>
                <w:lang w:val="en-US"/>
              </w:rPr>
              <w:t>-</w:t>
            </w:r>
          </w:p>
        </w:tc>
        <w:tc>
          <w:tcPr>
            <w:tcW w:w="1079" w:type="dxa"/>
            <w:shd w:val="clear" w:color="auto" w:fill="auto"/>
            <w:vAlign w:val="bottom"/>
          </w:tcPr>
          <w:p w14:paraId="0B023A7F" w14:textId="2DEC01C0" w:rsidR="009026F8" w:rsidRPr="005A58F3" w:rsidRDefault="009026F8" w:rsidP="005A58F3">
            <w:pPr>
              <w:pBdr>
                <w:bottom w:val="double" w:sz="4" w:space="1" w:color="auto"/>
              </w:pBdr>
              <w:tabs>
                <w:tab w:val="decimal" w:pos="592"/>
              </w:tabs>
              <w:spacing w:line="240" w:lineRule="atLeast"/>
              <w:ind w:left="0" w:right="0"/>
              <w:jc w:val="right"/>
              <w:rPr>
                <w:rFonts w:ascii="Angsana New" w:hAnsi="Angsana New"/>
                <w:b/>
                <w:bCs/>
                <w:sz w:val="30"/>
                <w:szCs w:val="30"/>
                <w:lang w:val="en-US"/>
              </w:rPr>
            </w:pPr>
            <w:r w:rsidRPr="005A58F3">
              <w:rPr>
                <w:rFonts w:ascii="Angsana New" w:hAnsi="Angsana New"/>
                <w:b/>
                <w:bCs/>
                <w:sz w:val="30"/>
                <w:szCs w:val="30"/>
                <w:lang w:val="en-US"/>
              </w:rPr>
              <w:t>28</w:t>
            </w:r>
          </w:p>
        </w:tc>
      </w:tr>
    </w:tbl>
    <w:p w14:paraId="151714E0" w14:textId="1776D15F"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rPr>
        <w:t>ความเสี่ยงทางด้านสินเชื่อ</w:t>
      </w:r>
    </w:p>
    <w:p w14:paraId="531E1529" w14:textId="582B57A2" w:rsidR="00965868" w:rsidRPr="005A58F3" w:rsidRDefault="00965868" w:rsidP="005A58F3">
      <w:pPr>
        <w:tabs>
          <w:tab w:val="left" w:pos="540"/>
          <w:tab w:val="left" w:pos="1080"/>
        </w:tabs>
        <w:spacing w:before="120" w:after="120" w:line="240" w:lineRule="auto"/>
        <w:ind w:left="539" w:right="32"/>
        <w:rPr>
          <w:rFonts w:asciiTheme="majorBidi" w:hAnsiTheme="majorBidi"/>
          <w:sz w:val="28"/>
          <w:szCs w:val="28"/>
        </w:rPr>
      </w:pPr>
      <w:r w:rsidRPr="005A58F3">
        <w:rPr>
          <w:rFonts w:asciiTheme="majorBidi" w:hAnsiTheme="majorBidi"/>
          <w:sz w:val="28"/>
          <w:szCs w:val="28"/>
          <w:cs/>
        </w:rPr>
        <w:t>ความเสี่ยงทางด้านสินเชื่อ คือ ความเสี่ยงที่ลูกค้าหรือคู่สัญญาไม่สามารถชำระหนี้แก่กลุ่มบริษัท</w:t>
      </w:r>
      <w:r w:rsidRPr="005A58F3">
        <w:rPr>
          <w:rFonts w:asciiTheme="majorBidi" w:hAnsiTheme="majorBidi"/>
          <w:sz w:val="28"/>
          <w:szCs w:val="28"/>
        </w:rPr>
        <w:t>/</w:t>
      </w:r>
      <w:r w:rsidRPr="005A58F3">
        <w:rPr>
          <w:rFonts w:asciiTheme="majorBidi" w:hAnsiTheme="majorBidi" w:hint="cs"/>
          <w:sz w:val="28"/>
          <w:szCs w:val="28"/>
          <w:cs/>
        </w:rPr>
        <w:t>บริษัท</w:t>
      </w:r>
      <w:r w:rsidRPr="005A58F3">
        <w:rPr>
          <w:rFonts w:asciiTheme="majorBidi" w:hAnsiTheme="majorBidi"/>
          <w:sz w:val="28"/>
          <w:szCs w:val="28"/>
          <w:cs/>
        </w:rPr>
        <w:t>ตามเงื่อนไขที่ตกลงไว้ เมื่อครบกำหนด</w:t>
      </w:r>
      <w:r w:rsidRPr="005A58F3">
        <w:rPr>
          <w:rFonts w:asciiTheme="majorBidi" w:hAnsiTheme="majorBidi"/>
          <w:sz w:val="28"/>
          <w:szCs w:val="28"/>
        </w:rPr>
        <w:t xml:space="preserve"> </w:t>
      </w:r>
      <w:r w:rsidRPr="005A58F3">
        <w:rPr>
          <w:rFonts w:asciiTheme="majorBidi" w:hAnsiTheme="majorBidi"/>
          <w:sz w:val="28"/>
          <w:szCs w:val="28"/>
          <w:cs/>
        </w:rPr>
        <w:t>กลุ่มบริษัท</w:t>
      </w:r>
      <w:r w:rsidRPr="005A58F3">
        <w:rPr>
          <w:rFonts w:asciiTheme="majorBidi" w:hAnsiTheme="majorBidi"/>
          <w:sz w:val="28"/>
          <w:szCs w:val="28"/>
        </w:rPr>
        <w:t>/</w:t>
      </w:r>
      <w:r w:rsidRPr="005A58F3">
        <w:rPr>
          <w:rFonts w:asciiTheme="majorBidi" w:hAnsiTheme="majorBidi" w:hint="cs"/>
          <w:sz w:val="28"/>
          <w:szCs w:val="28"/>
          <w:cs/>
        </w:rPr>
        <w:t>บริษัทได้</w:t>
      </w:r>
      <w:r w:rsidRPr="005A58F3">
        <w:rPr>
          <w:rFonts w:asciiTheme="majorBidi" w:hAnsiTheme="majorBidi"/>
          <w:sz w:val="28"/>
          <w:szCs w:val="28"/>
          <w:cs/>
        </w:rPr>
        <w:t>กำหนดนโยบายทางด้านสินเชื่อ</w:t>
      </w:r>
      <w:r w:rsidRPr="005A58F3">
        <w:rPr>
          <w:rFonts w:asciiTheme="majorBidi" w:hAnsiTheme="majorBidi" w:hint="cs"/>
          <w:sz w:val="28"/>
          <w:szCs w:val="28"/>
          <w:cs/>
        </w:rPr>
        <w:t xml:space="preserve">ที่เหมาะสม </w:t>
      </w:r>
      <w:r w:rsidRPr="005A58F3">
        <w:rPr>
          <w:rFonts w:asciiTheme="majorBidi" w:hAnsiTheme="majorBidi"/>
          <w:sz w:val="28"/>
          <w:szCs w:val="28"/>
          <w:cs/>
        </w:rPr>
        <w:t>เพื่อควบคุมความเสี่ยงทางด้านสินเชื่อดังกล่าวโดยสม่ำเสมอ โดยการวิเคราะห์ฐานะทางการเงินของลูกค้าทุกรายที่ขอสินเชื่อในระดับหนึ่งๆ ณ วันที่</w:t>
      </w:r>
      <w:r w:rsidRPr="005A58F3">
        <w:rPr>
          <w:rFonts w:asciiTheme="majorBidi" w:hAnsiTheme="majorBidi" w:hint="cs"/>
          <w:sz w:val="28"/>
          <w:szCs w:val="28"/>
          <w:cs/>
        </w:rPr>
        <w:t>รายงาน</w:t>
      </w:r>
      <w:r w:rsidRPr="005A58F3">
        <w:rPr>
          <w:rFonts w:asciiTheme="majorBidi" w:hAnsiTheme="majorBidi"/>
          <w:sz w:val="28"/>
          <w:szCs w:val="28"/>
          <w:cs/>
        </w:rPr>
        <w:t>ไม่พบว่ามีความเสี่ยงจากสินเชื่อที่เป็นสาระสำคัญ ความเสี่ยงสูงสุดทางด้านสินเชื่อแสดงไว้ในราคาตามบัญชีของสินทรัพย์แต่ละรายการ ณ วันที่</w:t>
      </w:r>
      <w:r w:rsidRPr="005A58F3">
        <w:rPr>
          <w:rFonts w:asciiTheme="majorBidi" w:hAnsiTheme="majorBidi" w:hint="cs"/>
          <w:sz w:val="28"/>
          <w:szCs w:val="28"/>
          <w:cs/>
        </w:rPr>
        <w:t>รายงาน</w:t>
      </w:r>
      <w:r w:rsidRPr="005A58F3">
        <w:rPr>
          <w:rFonts w:asciiTheme="majorBidi" w:hAnsiTheme="majorBidi"/>
          <w:sz w:val="28"/>
          <w:szCs w:val="28"/>
          <w:cs/>
        </w:rPr>
        <w:t xml:space="preserve"> อย่างไรก็ตามบริษัทมีการติดตามการรับชำระเงินจากลูกหนี้การค้าอย่างใกล้ชิดโดยพิจารณาตารางวิเคราะห์อายุลูกหนี้การค้าซึ่งมีรายละเอียดในหมายเหตุประกอบงบการเงินข้อ </w:t>
      </w:r>
      <w:r w:rsidR="00D31E2A">
        <w:rPr>
          <w:rFonts w:asciiTheme="majorBidi" w:hAnsiTheme="majorBidi" w:hint="cs"/>
          <w:sz w:val="28"/>
          <w:szCs w:val="28"/>
          <w:lang w:val="en-US"/>
        </w:rPr>
        <w:t>8</w:t>
      </w:r>
      <w:r w:rsidRPr="005A58F3">
        <w:rPr>
          <w:rFonts w:asciiTheme="majorBidi" w:hAnsiTheme="majorBidi"/>
          <w:sz w:val="28"/>
          <w:szCs w:val="28"/>
          <w:cs/>
        </w:rPr>
        <w:t xml:space="preserve"> และบริษัทตั้งค่าเผื่อหนี้สงสัยจะสูญขึ้นโดยประมาณจากจำนวนหนี้ที่อาจเรียกเก็บจากลูกหนี้ไม่ได้ ซึ่งอาศัยประสบการณ์ในการเก็บเงินในอดีตและสถานะปัจจุบันของลูกหนี้คงค้าง ณ วันที่</w:t>
      </w:r>
      <w:r w:rsidRPr="005A58F3">
        <w:rPr>
          <w:rFonts w:asciiTheme="majorBidi" w:hAnsiTheme="majorBidi" w:hint="cs"/>
          <w:sz w:val="28"/>
          <w:szCs w:val="28"/>
          <w:cs/>
        </w:rPr>
        <w:t>รายงาน</w:t>
      </w:r>
      <w:r w:rsidRPr="005A58F3">
        <w:rPr>
          <w:rFonts w:asciiTheme="majorBidi" w:hAnsiTheme="majorBidi"/>
          <w:sz w:val="28"/>
          <w:szCs w:val="28"/>
          <w:cs/>
        </w:rPr>
        <w:t xml:space="preserve"> </w:t>
      </w:r>
    </w:p>
    <w:p w14:paraId="78F8AEFD" w14:textId="3B0584D1"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t>ความเสี่ยงจากการขาดสภาพคล่อง</w:t>
      </w:r>
    </w:p>
    <w:p w14:paraId="775E1CE3" w14:textId="77777777" w:rsidR="00965868" w:rsidRPr="005A58F3" w:rsidRDefault="00965868" w:rsidP="005A58F3">
      <w:pPr>
        <w:tabs>
          <w:tab w:val="left" w:pos="540"/>
          <w:tab w:val="left" w:pos="1080"/>
        </w:tabs>
        <w:spacing w:before="120" w:after="120" w:line="240" w:lineRule="auto"/>
        <w:ind w:left="539" w:right="32"/>
        <w:rPr>
          <w:rFonts w:asciiTheme="majorBidi" w:hAnsiTheme="majorBidi"/>
          <w:sz w:val="28"/>
          <w:szCs w:val="28"/>
        </w:rPr>
      </w:pPr>
      <w:r w:rsidRPr="005A58F3">
        <w:rPr>
          <w:rFonts w:asciiTheme="majorBidi" w:hAnsiTheme="majorBidi"/>
          <w:sz w:val="28"/>
          <w:szCs w:val="28"/>
          <w:cs/>
        </w:rPr>
        <w:t>กลุ่มบริษัท</w:t>
      </w:r>
      <w:r w:rsidRPr="005A58F3">
        <w:rPr>
          <w:rFonts w:asciiTheme="majorBidi" w:hAnsiTheme="majorBidi"/>
          <w:sz w:val="28"/>
          <w:szCs w:val="28"/>
        </w:rPr>
        <w:t>/</w:t>
      </w:r>
      <w:r w:rsidRPr="005A58F3">
        <w:rPr>
          <w:rFonts w:asciiTheme="majorBidi" w:hAnsiTheme="majorBidi" w:hint="cs"/>
          <w:sz w:val="28"/>
          <w:szCs w:val="28"/>
          <w:cs/>
        </w:rPr>
        <w:t>บริษัท</w:t>
      </w:r>
      <w:r w:rsidRPr="005A58F3">
        <w:rPr>
          <w:rFonts w:asciiTheme="majorBidi" w:hAnsiTheme="majorBidi"/>
          <w:sz w:val="28"/>
          <w:szCs w:val="28"/>
          <w:cs/>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w:t>
      </w:r>
      <w:r w:rsidRPr="005A58F3">
        <w:rPr>
          <w:rFonts w:asciiTheme="majorBidi" w:hAnsiTheme="majorBidi"/>
          <w:sz w:val="28"/>
          <w:szCs w:val="28"/>
        </w:rPr>
        <w:t>/</w:t>
      </w:r>
      <w:r w:rsidRPr="005A58F3">
        <w:rPr>
          <w:rFonts w:asciiTheme="majorBidi" w:hAnsiTheme="majorBidi" w:hint="cs"/>
          <w:sz w:val="28"/>
          <w:szCs w:val="28"/>
          <w:cs/>
        </w:rPr>
        <w:t>บริษัท</w:t>
      </w:r>
      <w:r w:rsidRPr="005A58F3">
        <w:rPr>
          <w:rFonts w:asciiTheme="majorBidi" w:hAnsiTheme="majorBidi"/>
          <w:sz w:val="28"/>
          <w:szCs w:val="28"/>
          <w:cs/>
        </w:rPr>
        <w:t xml:space="preserve"> และเพื่อทำให้ผลกระทบจากความผันผวนของกระแสเงินสดลดลง</w:t>
      </w:r>
    </w:p>
    <w:p w14:paraId="70872FC4" w14:textId="77777777" w:rsidR="00965868" w:rsidRPr="005A58F3" w:rsidRDefault="00965868" w:rsidP="005A58F3">
      <w:pPr>
        <w:overflowPunct w:val="0"/>
        <w:autoSpaceDE w:val="0"/>
        <w:autoSpaceDN w:val="0"/>
        <w:adjustRightInd w:val="0"/>
        <w:spacing w:line="240" w:lineRule="auto"/>
        <w:ind w:left="533" w:right="0"/>
        <w:jc w:val="both"/>
        <w:textAlignment w:val="baseline"/>
        <w:rPr>
          <w:rFonts w:ascii="Angsana New" w:hAnsi="Angsana New"/>
          <w:sz w:val="20"/>
          <w:szCs w:val="20"/>
          <w:lang w:val="en-US"/>
        </w:rPr>
      </w:pPr>
    </w:p>
    <w:p w14:paraId="7A32EB64" w14:textId="017C69A4"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lastRenderedPageBreak/>
        <w:t>มูลค่า</w:t>
      </w:r>
      <w:r w:rsidRPr="005A58F3">
        <w:rPr>
          <w:rFonts w:asciiTheme="majorBidi" w:hAnsiTheme="majorBidi" w:hint="cs"/>
          <w:b/>
          <w:bCs/>
          <w:i/>
          <w:iCs/>
          <w:sz w:val="28"/>
          <w:szCs w:val="28"/>
          <w:cs/>
        </w:rPr>
        <w:t>ตามบัญชีและมูลค่า</w:t>
      </w:r>
      <w:r w:rsidRPr="005A58F3">
        <w:rPr>
          <w:rFonts w:asciiTheme="majorBidi" w:hAnsiTheme="majorBidi"/>
          <w:b/>
          <w:bCs/>
          <w:i/>
          <w:iCs/>
          <w:sz w:val="28"/>
          <w:szCs w:val="28"/>
          <w:cs/>
        </w:rPr>
        <w:t>ยุติธรรม</w:t>
      </w:r>
    </w:p>
    <w:p w14:paraId="5559F374" w14:textId="0E7D4E45" w:rsidR="003D4155" w:rsidRPr="005A58F3" w:rsidRDefault="00965868" w:rsidP="005A58F3">
      <w:pPr>
        <w:tabs>
          <w:tab w:val="left" w:pos="540"/>
          <w:tab w:val="left" w:pos="1080"/>
        </w:tabs>
        <w:spacing w:before="120" w:after="120" w:line="240" w:lineRule="auto"/>
        <w:ind w:left="539" w:right="32"/>
        <w:rPr>
          <w:rFonts w:asciiTheme="majorBidi" w:hAnsiTheme="majorBidi"/>
          <w:sz w:val="28"/>
          <w:szCs w:val="28"/>
        </w:rPr>
      </w:pPr>
      <w:r w:rsidRPr="005A58F3">
        <w:rPr>
          <w:rFonts w:asciiTheme="majorBidi" w:hAnsiTheme="majorBidi" w:hint="cs"/>
          <w:sz w:val="28"/>
          <w:szCs w:val="28"/>
          <w:cs/>
        </w:rPr>
        <w:t>มูลค่าตามบัญชีและ</w:t>
      </w:r>
      <w:r w:rsidRPr="005A58F3">
        <w:rPr>
          <w:rFonts w:asciiTheme="majorBidi" w:hAnsiTheme="majorBidi"/>
          <w:sz w:val="28"/>
          <w:szCs w:val="28"/>
          <w:cs/>
        </w:rPr>
        <w:t>มูลค่ายุติธรรมของสินทรัพย์และหนี้สินทางการเงิน</w:t>
      </w:r>
      <w:r w:rsidRPr="005A58F3">
        <w:rPr>
          <w:rFonts w:asciiTheme="majorBidi" w:hAnsiTheme="majorBidi" w:hint="cs"/>
          <w:sz w:val="28"/>
          <w:szCs w:val="28"/>
          <w:cs/>
        </w:rPr>
        <w:t xml:space="preserve"> รวมถึงลำดับชั้น</w:t>
      </w:r>
      <w:r w:rsidRPr="005A58F3">
        <w:rPr>
          <w:rFonts w:asciiTheme="majorBidi" w:hAnsiTheme="majorBidi"/>
          <w:sz w:val="28"/>
          <w:szCs w:val="28"/>
          <w:cs/>
        </w:rPr>
        <w:t>มูลค่ายุติธรรม</w:t>
      </w:r>
      <w:r w:rsidRPr="005A58F3">
        <w:rPr>
          <w:rFonts w:asciiTheme="majorBidi" w:hAnsiTheme="majorBidi" w:hint="cs"/>
          <w:sz w:val="28"/>
          <w:szCs w:val="28"/>
          <w:cs/>
        </w:rPr>
        <w:t>สำหรับเครื่องมือทางการเงินที่วัดด้วยมูลค่ายุติธรรม แต่ไม่รวมถึงการแสดงข้อมูลมูลค่ายุติธรรมสำหรับ</w:t>
      </w:r>
      <w:r w:rsidRPr="005A58F3">
        <w:rPr>
          <w:rFonts w:asciiTheme="majorBidi" w:hAnsiTheme="majorBidi"/>
          <w:sz w:val="28"/>
          <w:szCs w:val="28"/>
          <w:cs/>
        </w:rPr>
        <w:t>สินทรัพย์และหนี้สินทางการเงิน</w:t>
      </w:r>
      <w:r w:rsidRPr="005A58F3">
        <w:rPr>
          <w:rFonts w:asciiTheme="majorBidi" w:hAnsiTheme="majorBidi" w:hint="cs"/>
          <w:sz w:val="28"/>
          <w:szCs w:val="28"/>
          <w:cs/>
        </w:rPr>
        <w:t>ที่ไม่ได้วัดมูลค่าด้วย</w:t>
      </w:r>
      <w:r w:rsidRPr="005A58F3">
        <w:rPr>
          <w:rFonts w:asciiTheme="majorBidi" w:hAnsiTheme="majorBidi"/>
          <w:sz w:val="28"/>
          <w:szCs w:val="28"/>
          <w:cs/>
        </w:rPr>
        <w:t>มูลค่ายุติธรรม</w:t>
      </w:r>
      <w:r w:rsidRPr="005A58F3">
        <w:rPr>
          <w:rFonts w:asciiTheme="majorBidi" w:hAnsiTheme="majorBidi" w:hint="cs"/>
          <w:sz w:val="28"/>
          <w:szCs w:val="28"/>
          <w:cs/>
        </w:rPr>
        <w:t xml:space="preserve"> หากมูลค่าตามบัญชีใกล้เคียงกับมูลค่ายุติธรรมอย่างสมเหตุสมผล แสดงดังต่อไปนี้</w:t>
      </w:r>
    </w:p>
    <w:tbl>
      <w:tblPr>
        <w:tblW w:w="9000" w:type="dxa"/>
        <w:tblInd w:w="468" w:type="dxa"/>
        <w:tblLayout w:type="fixed"/>
        <w:tblLook w:val="01E0" w:firstRow="1" w:lastRow="1" w:firstColumn="1" w:lastColumn="1" w:noHBand="0" w:noVBand="0"/>
      </w:tblPr>
      <w:tblGrid>
        <w:gridCol w:w="3510"/>
        <w:gridCol w:w="1530"/>
        <w:gridCol w:w="990"/>
        <w:gridCol w:w="990"/>
        <w:gridCol w:w="990"/>
        <w:gridCol w:w="990"/>
      </w:tblGrid>
      <w:tr w:rsidR="000434BE" w:rsidRPr="005A58F3" w14:paraId="6770BC7C" w14:textId="77777777" w:rsidTr="00D53F73">
        <w:tc>
          <w:tcPr>
            <w:tcW w:w="3510" w:type="dxa"/>
          </w:tcPr>
          <w:p w14:paraId="76AA0A80"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5490" w:type="dxa"/>
            <w:gridSpan w:val="5"/>
          </w:tcPr>
          <w:p w14:paraId="7461CFE0" w14:textId="77777777" w:rsidR="000434BE" w:rsidRPr="005A58F3" w:rsidRDefault="000434BE" w:rsidP="005A58F3">
            <w:pPr>
              <w:pBdr>
                <w:bottom w:val="single" w:sz="4" w:space="1" w:color="auto"/>
              </w:pBdr>
              <w:spacing w:line="240" w:lineRule="auto"/>
              <w:ind w:left="0" w:right="0"/>
              <w:jc w:val="right"/>
              <w:rPr>
                <w:rFonts w:asciiTheme="majorBidi" w:hAnsiTheme="majorBidi" w:cstheme="majorBidi"/>
                <w:b/>
                <w:bCs/>
                <w:sz w:val="28"/>
                <w:szCs w:val="28"/>
                <w:cs/>
                <w:lang w:val="en-US"/>
              </w:rPr>
            </w:pPr>
            <w:r w:rsidRPr="005A58F3">
              <w:rPr>
                <w:rFonts w:asciiTheme="majorBidi" w:hAnsiTheme="majorBidi" w:cstheme="majorBidi"/>
                <w:sz w:val="28"/>
                <w:szCs w:val="28"/>
                <w:cs/>
              </w:rPr>
              <w:t>(หน่วย : ล้านบาท)</w:t>
            </w:r>
          </w:p>
        </w:tc>
      </w:tr>
      <w:tr w:rsidR="000434BE" w:rsidRPr="005A58F3" w14:paraId="7505467B" w14:textId="77777777" w:rsidTr="00D53F73">
        <w:trPr>
          <w:trHeight w:val="90"/>
        </w:trPr>
        <w:tc>
          <w:tcPr>
            <w:tcW w:w="3510" w:type="dxa"/>
          </w:tcPr>
          <w:p w14:paraId="6AFBC17A"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5490" w:type="dxa"/>
            <w:gridSpan w:val="5"/>
          </w:tcPr>
          <w:p w14:paraId="573A5CC1" w14:textId="77777777"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r>
      <w:tr w:rsidR="000434BE" w:rsidRPr="005A58F3" w14:paraId="71E4D364" w14:textId="77777777" w:rsidTr="00D53F73">
        <w:trPr>
          <w:trHeight w:val="585"/>
        </w:trPr>
        <w:tc>
          <w:tcPr>
            <w:tcW w:w="3510" w:type="dxa"/>
            <w:vMerge w:val="restart"/>
          </w:tcPr>
          <w:p w14:paraId="666DCBE0"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1530" w:type="dxa"/>
          </w:tcPr>
          <w:p w14:paraId="1D333F7F" w14:textId="77777777" w:rsidR="000434BE" w:rsidRPr="005A58F3" w:rsidRDefault="000434BE" w:rsidP="005A58F3">
            <w:pPr>
              <w:pBdr>
                <w:bottom w:val="single" w:sz="4" w:space="1" w:color="auto"/>
              </w:pBdr>
              <w:spacing w:line="240" w:lineRule="auto"/>
              <w:ind w:left="0" w:right="0"/>
              <w:jc w:val="both"/>
              <w:rPr>
                <w:rFonts w:asciiTheme="majorBidi" w:hAnsiTheme="majorBidi" w:cstheme="majorBidi"/>
                <w:sz w:val="28"/>
                <w:szCs w:val="28"/>
                <w:lang w:val="en-US"/>
              </w:rPr>
            </w:pPr>
          </w:p>
          <w:p w14:paraId="5217ACEC" w14:textId="77777777"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มูลค่าตามบัญชี</w:t>
            </w:r>
          </w:p>
        </w:tc>
        <w:tc>
          <w:tcPr>
            <w:tcW w:w="3960" w:type="dxa"/>
            <w:gridSpan w:val="4"/>
          </w:tcPr>
          <w:p w14:paraId="7151C601" w14:textId="77777777"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p>
          <w:p w14:paraId="69260042" w14:textId="77777777"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มูลค่ายุติธรรม</w:t>
            </w:r>
          </w:p>
        </w:tc>
      </w:tr>
      <w:tr w:rsidR="000434BE" w:rsidRPr="005A58F3" w14:paraId="220A9FC6" w14:textId="77777777" w:rsidTr="00D53F73">
        <w:trPr>
          <w:trHeight w:val="243"/>
        </w:trPr>
        <w:tc>
          <w:tcPr>
            <w:tcW w:w="3510" w:type="dxa"/>
            <w:vMerge/>
          </w:tcPr>
          <w:p w14:paraId="728EA759"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1530" w:type="dxa"/>
          </w:tcPr>
          <w:p w14:paraId="65B7037B" w14:textId="77777777" w:rsidR="000434BE" w:rsidRPr="005A58F3" w:rsidRDefault="000434BE" w:rsidP="005A58F3">
            <w:pPr>
              <w:tabs>
                <w:tab w:val="decimal" w:pos="972"/>
              </w:tabs>
              <w:spacing w:line="240" w:lineRule="auto"/>
              <w:ind w:left="0" w:right="0"/>
              <w:rPr>
                <w:rFonts w:asciiTheme="majorBidi" w:hAnsiTheme="majorBidi" w:cstheme="majorBidi"/>
                <w:sz w:val="28"/>
                <w:szCs w:val="28"/>
                <w:lang w:val="en-US"/>
              </w:rPr>
            </w:pPr>
          </w:p>
        </w:tc>
        <w:tc>
          <w:tcPr>
            <w:tcW w:w="990" w:type="dxa"/>
          </w:tcPr>
          <w:p w14:paraId="390D7328" w14:textId="63F8EC42"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ระดับ </w:t>
            </w:r>
            <w:r w:rsidR="0078031C" w:rsidRPr="005A58F3">
              <w:rPr>
                <w:rFonts w:asciiTheme="majorBidi" w:hAnsiTheme="majorBidi" w:cstheme="majorBidi"/>
                <w:sz w:val="28"/>
                <w:szCs w:val="28"/>
                <w:lang w:val="en-US"/>
              </w:rPr>
              <w:t>1</w:t>
            </w:r>
          </w:p>
        </w:tc>
        <w:tc>
          <w:tcPr>
            <w:tcW w:w="990" w:type="dxa"/>
          </w:tcPr>
          <w:p w14:paraId="54078778" w14:textId="5E670A9A"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ระดับ </w:t>
            </w:r>
            <w:r w:rsidR="0078031C" w:rsidRPr="005A58F3">
              <w:rPr>
                <w:rFonts w:asciiTheme="majorBidi" w:hAnsiTheme="majorBidi" w:cstheme="majorBidi"/>
                <w:sz w:val="28"/>
                <w:szCs w:val="28"/>
                <w:lang w:val="en-US"/>
              </w:rPr>
              <w:t>2</w:t>
            </w:r>
          </w:p>
        </w:tc>
        <w:tc>
          <w:tcPr>
            <w:tcW w:w="990" w:type="dxa"/>
          </w:tcPr>
          <w:p w14:paraId="3FE4DA70" w14:textId="197762DA"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ระดับ </w:t>
            </w:r>
            <w:r w:rsidR="0078031C" w:rsidRPr="005A58F3">
              <w:rPr>
                <w:rFonts w:asciiTheme="majorBidi" w:hAnsiTheme="majorBidi" w:cstheme="majorBidi"/>
                <w:sz w:val="28"/>
                <w:szCs w:val="28"/>
                <w:lang w:val="en-US"/>
              </w:rPr>
              <w:t>3</w:t>
            </w:r>
          </w:p>
        </w:tc>
        <w:tc>
          <w:tcPr>
            <w:tcW w:w="990" w:type="dxa"/>
          </w:tcPr>
          <w:p w14:paraId="499CDE58" w14:textId="77777777"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r>
      <w:tr w:rsidR="000434BE" w:rsidRPr="005A58F3" w14:paraId="4076ECD8" w14:textId="77777777" w:rsidTr="00D53F73">
        <w:tc>
          <w:tcPr>
            <w:tcW w:w="3510" w:type="dxa"/>
          </w:tcPr>
          <w:p w14:paraId="0CA0458D" w14:textId="337E08F2" w:rsidR="000434BE" w:rsidRPr="005A58F3" w:rsidRDefault="000434BE" w:rsidP="005A58F3">
            <w:pPr>
              <w:spacing w:line="240" w:lineRule="auto"/>
              <w:ind w:left="0" w:right="0"/>
              <w:rPr>
                <w:rFonts w:asciiTheme="majorBidi" w:hAnsiTheme="majorBidi" w:cstheme="majorBidi"/>
                <w:b/>
                <w:bCs/>
                <w:sz w:val="28"/>
                <w:szCs w:val="28"/>
                <w:lang w:val="en-US"/>
              </w:rPr>
            </w:pPr>
            <w:r w:rsidRPr="005A58F3">
              <w:rPr>
                <w:rFonts w:asciiTheme="majorBidi" w:hAnsiTheme="majorBidi" w:cstheme="majorBidi"/>
                <w:b/>
                <w:bCs/>
                <w:sz w:val="28"/>
                <w:szCs w:val="28"/>
                <w:lang w:val="en-US"/>
              </w:rPr>
              <w:t>31</w:t>
            </w:r>
            <w:r w:rsidRPr="005A58F3">
              <w:rPr>
                <w:rFonts w:asciiTheme="majorBidi" w:hAnsiTheme="majorBidi" w:cstheme="majorBidi"/>
                <w:b/>
                <w:bCs/>
                <w:sz w:val="28"/>
                <w:szCs w:val="28"/>
                <w:cs/>
                <w:lang w:val="en-US"/>
              </w:rPr>
              <w:t xml:space="preserve"> ธันวาคม </w:t>
            </w:r>
            <w:r w:rsidRPr="005A58F3">
              <w:rPr>
                <w:rFonts w:asciiTheme="majorBidi" w:hAnsiTheme="majorBidi" w:cstheme="majorBidi"/>
                <w:b/>
                <w:bCs/>
                <w:sz w:val="28"/>
                <w:szCs w:val="28"/>
                <w:lang w:val="en-US"/>
              </w:rPr>
              <w:t>2561</w:t>
            </w:r>
          </w:p>
        </w:tc>
        <w:tc>
          <w:tcPr>
            <w:tcW w:w="1530" w:type="dxa"/>
          </w:tcPr>
          <w:p w14:paraId="7B98E4CC" w14:textId="77777777" w:rsidR="000434BE" w:rsidRPr="005A58F3" w:rsidRDefault="000434BE" w:rsidP="005A58F3">
            <w:pPr>
              <w:spacing w:line="240" w:lineRule="auto"/>
              <w:ind w:left="0" w:right="0"/>
              <w:jc w:val="right"/>
              <w:rPr>
                <w:rFonts w:asciiTheme="majorBidi" w:hAnsiTheme="majorBidi" w:cstheme="majorBidi"/>
                <w:sz w:val="28"/>
                <w:szCs w:val="28"/>
                <w:lang w:val="en-US"/>
              </w:rPr>
            </w:pPr>
          </w:p>
        </w:tc>
        <w:tc>
          <w:tcPr>
            <w:tcW w:w="990" w:type="dxa"/>
          </w:tcPr>
          <w:p w14:paraId="338E5741" w14:textId="77777777" w:rsidR="000434BE" w:rsidRPr="005A58F3" w:rsidRDefault="000434BE" w:rsidP="005A58F3">
            <w:pPr>
              <w:tabs>
                <w:tab w:val="decimal" w:pos="972"/>
              </w:tabs>
              <w:spacing w:line="240" w:lineRule="auto"/>
              <w:ind w:left="0" w:right="0"/>
              <w:rPr>
                <w:rFonts w:asciiTheme="majorBidi" w:hAnsiTheme="majorBidi" w:cstheme="majorBidi"/>
                <w:sz w:val="28"/>
                <w:szCs w:val="28"/>
                <w:lang w:val="en-US"/>
              </w:rPr>
            </w:pPr>
          </w:p>
        </w:tc>
        <w:tc>
          <w:tcPr>
            <w:tcW w:w="990" w:type="dxa"/>
          </w:tcPr>
          <w:p w14:paraId="76B616BA" w14:textId="77777777" w:rsidR="000434BE" w:rsidRPr="005A58F3" w:rsidRDefault="000434BE" w:rsidP="005A58F3">
            <w:pPr>
              <w:spacing w:line="240" w:lineRule="auto"/>
              <w:ind w:left="0" w:right="0"/>
              <w:rPr>
                <w:rFonts w:asciiTheme="majorBidi" w:hAnsiTheme="majorBidi" w:cstheme="majorBidi"/>
                <w:sz w:val="28"/>
                <w:szCs w:val="28"/>
                <w:lang w:val="en-US"/>
              </w:rPr>
            </w:pPr>
          </w:p>
        </w:tc>
        <w:tc>
          <w:tcPr>
            <w:tcW w:w="990" w:type="dxa"/>
          </w:tcPr>
          <w:p w14:paraId="4292CDAA" w14:textId="77777777" w:rsidR="000434BE" w:rsidRPr="005A58F3" w:rsidRDefault="000434BE" w:rsidP="005A58F3">
            <w:pPr>
              <w:spacing w:line="240" w:lineRule="auto"/>
              <w:ind w:left="0" w:right="0"/>
              <w:rPr>
                <w:rFonts w:asciiTheme="majorBidi" w:hAnsiTheme="majorBidi" w:cstheme="majorBidi"/>
                <w:sz w:val="28"/>
                <w:szCs w:val="28"/>
                <w:lang w:val="en-US"/>
              </w:rPr>
            </w:pPr>
          </w:p>
        </w:tc>
        <w:tc>
          <w:tcPr>
            <w:tcW w:w="990" w:type="dxa"/>
          </w:tcPr>
          <w:p w14:paraId="14E8C269" w14:textId="77777777" w:rsidR="000434BE" w:rsidRPr="005A58F3" w:rsidRDefault="000434BE" w:rsidP="005A58F3">
            <w:pPr>
              <w:spacing w:line="240" w:lineRule="auto"/>
              <w:ind w:left="0" w:right="0"/>
              <w:rPr>
                <w:rFonts w:asciiTheme="majorBidi" w:hAnsiTheme="majorBidi" w:cstheme="majorBidi"/>
                <w:sz w:val="28"/>
                <w:szCs w:val="28"/>
                <w:lang w:val="en-US"/>
              </w:rPr>
            </w:pPr>
          </w:p>
        </w:tc>
      </w:tr>
      <w:tr w:rsidR="000434BE" w:rsidRPr="005A58F3" w14:paraId="37EB7425" w14:textId="77777777" w:rsidTr="00D53F73">
        <w:tc>
          <w:tcPr>
            <w:tcW w:w="3510" w:type="dxa"/>
          </w:tcPr>
          <w:p w14:paraId="2D68E4E0" w14:textId="77777777" w:rsidR="000434BE" w:rsidRPr="005A58F3" w:rsidRDefault="000434BE" w:rsidP="005A58F3">
            <w:pPr>
              <w:tabs>
                <w:tab w:val="left" w:pos="266"/>
              </w:tabs>
              <w:spacing w:line="240" w:lineRule="auto"/>
              <w:ind w:left="0" w:right="0"/>
              <w:rPr>
                <w:rFonts w:asciiTheme="majorBidi" w:hAnsiTheme="majorBidi" w:cstheme="majorBidi"/>
                <w:b/>
                <w:bCs/>
                <w:i/>
                <w:iCs/>
                <w:sz w:val="28"/>
                <w:szCs w:val="28"/>
                <w:cs/>
                <w:lang w:val="en-US"/>
              </w:rPr>
            </w:pPr>
            <w:r w:rsidRPr="005A58F3">
              <w:rPr>
                <w:rFonts w:asciiTheme="majorBidi" w:hAnsiTheme="majorBidi" w:cstheme="majorBidi"/>
                <w:b/>
                <w:bCs/>
                <w:i/>
                <w:iCs/>
                <w:sz w:val="28"/>
                <w:szCs w:val="28"/>
                <w:cs/>
              </w:rPr>
              <w:t>สินทรัพย์ทางการเงินและหนี้สินทางการเงิน</w:t>
            </w:r>
            <w:r w:rsidRPr="005A58F3">
              <w:rPr>
                <w:rFonts w:asciiTheme="majorBidi" w:hAnsiTheme="majorBidi" w:cstheme="majorBidi"/>
                <w:b/>
                <w:bCs/>
                <w:i/>
                <w:iCs/>
                <w:sz w:val="28"/>
                <w:szCs w:val="28"/>
                <w:cs/>
              </w:rPr>
              <w:br/>
              <w:t xml:space="preserve">  ที่ไม่ได้วัดมูลค่าด้วยมูลค่ายุติธรรม</w:t>
            </w:r>
          </w:p>
        </w:tc>
        <w:tc>
          <w:tcPr>
            <w:tcW w:w="1530" w:type="dxa"/>
          </w:tcPr>
          <w:p w14:paraId="2C212704" w14:textId="77777777" w:rsidR="000434BE" w:rsidRPr="005A58F3" w:rsidRDefault="000434BE" w:rsidP="005A58F3">
            <w:pPr>
              <w:tabs>
                <w:tab w:val="decimal" w:pos="655"/>
              </w:tabs>
              <w:spacing w:line="240" w:lineRule="auto"/>
              <w:ind w:left="0" w:right="0"/>
              <w:jc w:val="right"/>
              <w:rPr>
                <w:rFonts w:asciiTheme="majorBidi" w:hAnsiTheme="majorBidi" w:cstheme="majorBidi"/>
                <w:sz w:val="28"/>
                <w:szCs w:val="28"/>
                <w:lang w:val="en-US"/>
              </w:rPr>
            </w:pPr>
          </w:p>
        </w:tc>
        <w:tc>
          <w:tcPr>
            <w:tcW w:w="990" w:type="dxa"/>
          </w:tcPr>
          <w:p w14:paraId="0EE27C6E" w14:textId="77777777" w:rsidR="000434BE" w:rsidRPr="005A58F3" w:rsidRDefault="000434BE" w:rsidP="005A58F3">
            <w:pPr>
              <w:tabs>
                <w:tab w:val="decimal" w:pos="655"/>
              </w:tabs>
              <w:spacing w:line="240" w:lineRule="auto"/>
              <w:ind w:left="0" w:right="0"/>
              <w:jc w:val="both"/>
              <w:rPr>
                <w:rFonts w:asciiTheme="majorBidi" w:hAnsiTheme="majorBidi" w:cstheme="majorBidi"/>
                <w:sz w:val="28"/>
                <w:szCs w:val="28"/>
                <w:lang w:val="en-US"/>
              </w:rPr>
            </w:pPr>
          </w:p>
        </w:tc>
        <w:tc>
          <w:tcPr>
            <w:tcW w:w="990" w:type="dxa"/>
          </w:tcPr>
          <w:p w14:paraId="21CC2F60" w14:textId="77777777" w:rsidR="000434BE" w:rsidRPr="005A58F3" w:rsidRDefault="000434BE" w:rsidP="005A58F3">
            <w:pPr>
              <w:tabs>
                <w:tab w:val="decimal" w:pos="655"/>
              </w:tabs>
              <w:spacing w:line="240" w:lineRule="auto"/>
              <w:ind w:left="0" w:right="0"/>
              <w:jc w:val="both"/>
              <w:rPr>
                <w:rFonts w:asciiTheme="majorBidi" w:hAnsiTheme="majorBidi" w:cstheme="majorBidi"/>
                <w:sz w:val="28"/>
                <w:szCs w:val="28"/>
                <w:lang w:val="en-US"/>
              </w:rPr>
            </w:pPr>
          </w:p>
        </w:tc>
        <w:tc>
          <w:tcPr>
            <w:tcW w:w="990" w:type="dxa"/>
          </w:tcPr>
          <w:p w14:paraId="31423E2F" w14:textId="77777777" w:rsidR="000434BE" w:rsidRPr="005A58F3" w:rsidRDefault="000434BE" w:rsidP="005A58F3">
            <w:pPr>
              <w:spacing w:line="240" w:lineRule="auto"/>
              <w:ind w:left="0" w:right="0"/>
              <w:rPr>
                <w:rFonts w:asciiTheme="majorBidi" w:hAnsiTheme="majorBidi" w:cstheme="majorBidi"/>
                <w:sz w:val="28"/>
                <w:szCs w:val="28"/>
                <w:lang w:val="en-US"/>
              </w:rPr>
            </w:pPr>
          </w:p>
        </w:tc>
        <w:tc>
          <w:tcPr>
            <w:tcW w:w="990" w:type="dxa"/>
          </w:tcPr>
          <w:p w14:paraId="55584F6A" w14:textId="77777777" w:rsidR="000434BE" w:rsidRPr="005A58F3" w:rsidRDefault="000434BE" w:rsidP="005A58F3">
            <w:pPr>
              <w:tabs>
                <w:tab w:val="decimal" w:pos="743"/>
              </w:tabs>
              <w:spacing w:line="240" w:lineRule="auto"/>
              <w:ind w:left="0" w:right="0"/>
              <w:rPr>
                <w:rFonts w:asciiTheme="majorBidi" w:hAnsiTheme="majorBidi" w:cstheme="majorBidi"/>
                <w:sz w:val="28"/>
                <w:szCs w:val="28"/>
                <w:lang w:val="en-US"/>
              </w:rPr>
            </w:pPr>
          </w:p>
        </w:tc>
      </w:tr>
      <w:tr w:rsidR="000434BE" w:rsidRPr="005A58F3" w14:paraId="490801C9" w14:textId="77777777" w:rsidTr="009F5015">
        <w:tc>
          <w:tcPr>
            <w:tcW w:w="3510" w:type="dxa"/>
          </w:tcPr>
          <w:p w14:paraId="5ED372BA"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เงินฝากสถาบันการเงิน</w:t>
            </w:r>
          </w:p>
        </w:tc>
        <w:tc>
          <w:tcPr>
            <w:tcW w:w="1530" w:type="dxa"/>
            <w:shd w:val="clear" w:color="auto" w:fill="auto"/>
          </w:tcPr>
          <w:p w14:paraId="70E527C1" w14:textId="66A24023" w:rsidR="000434BE" w:rsidRPr="005A58F3" w:rsidRDefault="00C638D8"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277</w:t>
            </w:r>
          </w:p>
        </w:tc>
        <w:tc>
          <w:tcPr>
            <w:tcW w:w="990" w:type="dxa"/>
            <w:shd w:val="clear" w:color="auto" w:fill="auto"/>
          </w:tcPr>
          <w:p w14:paraId="2232FD51"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192CDCFA"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69262069"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76B641D2" w14:textId="0E5CE750" w:rsidR="000434BE" w:rsidRPr="005A58F3" w:rsidRDefault="00C638D8"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277</w:t>
            </w:r>
          </w:p>
        </w:tc>
      </w:tr>
      <w:tr w:rsidR="000434BE" w:rsidRPr="005A58F3" w14:paraId="26240BD7" w14:textId="77777777" w:rsidTr="009F5015">
        <w:tc>
          <w:tcPr>
            <w:tcW w:w="3510" w:type="dxa"/>
          </w:tcPr>
          <w:p w14:paraId="53395675"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ลูกหนี้การค้า</w:t>
            </w:r>
          </w:p>
        </w:tc>
        <w:tc>
          <w:tcPr>
            <w:tcW w:w="1530" w:type="dxa"/>
            <w:shd w:val="clear" w:color="auto" w:fill="auto"/>
          </w:tcPr>
          <w:p w14:paraId="59B6A98F" w14:textId="6646C47A" w:rsidR="000434BE" w:rsidRPr="005A58F3" w:rsidRDefault="00C638D8"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64</w:t>
            </w:r>
          </w:p>
        </w:tc>
        <w:tc>
          <w:tcPr>
            <w:tcW w:w="990" w:type="dxa"/>
            <w:shd w:val="clear" w:color="auto" w:fill="auto"/>
          </w:tcPr>
          <w:p w14:paraId="4F93B1BC"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70164A84"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2235A643"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7F381900" w14:textId="5519B9B2" w:rsidR="000434BE" w:rsidRPr="005A58F3" w:rsidRDefault="00C638D8"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64</w:t>
            </w:r>
          </w:p>
        </w:tc>
      </w:tr>
      <w:tr w:rsidR="000434BE" w:rsidRPr="005A58F3" w14:paraId="64C98748" w14:textId="77777777" w:rsidTr="009F5015">
        <w:tc>
          <w:tcPr>
            <w:tcW w:w="3510" w:type="dxa"/>
          </w:tcPr>
          <w:p w14:paraId="4FE6EDBA"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ลูกหนี้หมุนเวียนอื่น</w:t>
            </w:r>
          </w:p>
        </w:tc>
        <w:tc>
          <w:tcPr>
            <w:tcW w:w="1530" w:type="dxa"/>
            <w:shd w:val="clear" w:color="auto" w:fill="auto"/>
          </w:tcPr>
          <w:p w14:paraId="693AE25E" w14:textId="1894F29E" w:rsidR="000434BE" w:rsidRPr="005A58F3" w:rsidRDefault="00C638D8"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60</w:t>
            </w:r>
          </w:p>
        </w:tc>
        <w:tc>
          <w:tcPr>
            <w:tcW w:w="990" w:type="dxa"/>
            <w:shd w:val="clear" w:color="auto" w:fill="auto"/>
          </w:tcPr>
          <w:p w14:paraId="130B1C46"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2C486107"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6FBF1AD6"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11758705" w14:textId="1A49C38C" w:rsidR="000434BE" w:rsidRPr="005A58F3" w:rsidRDefault="00C638D8"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60</w:t>
            </w:r>
          </w:p>
        </w:tc>
      </w:tr>
      <w:tr w:rsidR="000434BE" w:rsidRPr="005A58F3" w14:paraId="2449BD68" w14:textId="77777777" w:rsidTr="009F5015">
        <w:tc>
          <w:tcPr>
            <w:tcW w:w="3510" w:type="dxa"/>
          </w:tcPr>
          <w:p w14:paraId="2257C567" w14:textId="77777777" w:rsidR="000434BE" w:rsidRPr="005A58F3" w:rsidRDefault="000434BE" w:rsidP="005A58F3">
            <w:pPr>
              <w:spacing w:line="240" w:lineRule="auto"/>
              <w:ind w:left="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มูลค่างานที่เสร็จแต่ยังไม่ถึงกำหนดชำระ</w:t>
            </w:r>
          </w:p>
        </w:tc>
        <w:tc>
          <w:tcPr>
            <w:tcW w:w="1530" w:type="dxa"/>
            <w:shd w:val="clear" w:color="auto" w:fill="auto"/>
          </w:tcPr>
          <w:p w14:paraId="1C3CB7A5" w14:textId="252C4E8C" w:rsidR="000434BE" w:rsidRPr="005A58F3" w:rsidRDefault="00C638D8"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108</w:t>
            </w:r>
          </w:p>
        </w:tc>
        <w:tc>
          <w:tcPr>
            <w:tcW w:w="990" w:type="dxa"/>
            <w:shd w:val="clear" w:color="auto" w:fill="auto"/>
          </w:tcPr>
          <w:p w14:paraId="605DE365"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0CE98B36"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768E5135"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4CCE601B" w14:textId="16077BF5" w:rsidR="000434BE" w:rsidRPr="005A58F3" w:rsidRDefault="00C638D8"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108</w:t>
            </w:r>
          </w:p>
        </w:tc>
      </w:tr>
      <w:tr w:rsidR="000434BE" w:rsidRPr="005A58F3" w14:paraId="2E85BA60" w14:textId="77777777" w:rsidTr="009F5015">
        <w:tc>
          <w:tcPr>
            <w:tcW w:w="3510" w:type="dxa"/>
          </w:tcPr>
          <w:p w14:paraId="3BF41134"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เจ้าหนี้การค้า</w:t>
            </w:r>
          </w:p>
        </w:tc>
        <w:tc>
          <w:tcPr>
            <w:tcW w:w="1530" w:type="dxa"/>
            <w:shd w:val="clear" w:color="auto" w:fill="auto"/>
          </w:tcPr>
          <w:p w14:paraId="1D44CA3D" w14:textId="32E3407F" w:rsidR="000434BE" w:rsidRPr="005A58F3" w:rsidRDefault="00C638D8"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(95)</w:t>
            </w:r>
          </w:p>
        </w:tc>
        <w:tc>
          <w:tcPr>
            <w:tcW w:w="990" w:type="dxa"/>
            <w:shd w:val="clear" w:color="auto" w:fill="auto"/>
          </w:tcPr>
          <w:p w14:paraId="730F5189"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2DB7EAA2"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03B1180E"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3BF48456" w14:textId="7255490F" w:rsidR="000434BE" w:rsidRPr="005A58F3" w:rsidRDefault="00C638D8"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(95)</w:t>
            </w:r>
          </w:p>
        </w:tc>
      </w:tr>
      <w:tr w:rsidR="000434BE" w:rsidRPr="005A58F3" w14:paraId="6E15EE06" w14:textId="77777777" w:rsidTr="009F5015">
        <w:tc>
          <w:tcPr>
            <w:tcW w:w="3510" w:type="dxa"/>
          </w:tcPr>
          <w:p w14:paraId="5B4BB443"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เจ้าหนี้หมุนเวียนอื่น</w:t>
            </w:r>
          </w:p>
        </w:tc>
        <w:tc>
          <w:tcPr>
            <w:tcW w:w="1530" w:type="dxa"/>
            <w:shd w:val="clear" w:color="auto" w:fill="auto"/>
          </w:tcPr>
          <w:p w14:paraId="024F61CF" w14:textId="24120624" w:rsidR="000434BE" w:rsidRPr="005A58F3" w:rsidRDefault="00C638D8"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(27)</w:t>
            </w:r>
          </w:p>
        </w:tc>
        <w:tc>
          <w:tcPr>
            <w:tcW w:w="990" w:type="dxa"/>
            <w:shd w:val="clear" w:color="auto" w:fill="auto"/>
          </w:tcPr>
          <w:p w14:paraId="3A67F227"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40C1A59A"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5FFAD0D9"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342AEEBF" w14:textId="237B604E" w:rsidR="000434BE" w:rsidRPr="005A58F3" w:rsidRDefault="00C638D8"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(27)</w:t>
            </w:r>
          </w:p>
        </w:tc>
      </w:tr>
      <w:tr w:rsidR="000434BE" w:rsidRPr="005A58F3" w14:paraId="5C94E464" w14:textId="77777777" w:rsidTr="009F5015">
        <w:trPr>
          <w:trHeight w:val="342"/>
        </w:trPr>
        <w:tc>
          <w:tcPr>
            <w:tcW w:w="3510" w:type="dxa"/>
          </w:tcPr>
          <w:p w14:paraId="5A5957CF"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หนี้สินตามสัญญาเช่าการเงิน</w:t>
            </w:r>
          </w:p>
        </w:tc>
        <w:tc>
          <w:tcPr>
            <w:tcW w:w="1530" w:type="dxa"/>
            <w:shd w:val="clear" w:color="auto" w:fill="auto"/>
          </w:tcPr>
          <w:p w14:paraId="308A952A" w14:textId="6C7C9CAA" w:rsidR="000434BE" w:rsidRPr="005A58F3" w:rsidRDefault="00C638D8"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p>
        </w:tc>
        <w:tc>
          <w:tcPr>
            <w:tcW w:w="990" w:type="dxa"/>
            <w:shd w:val="clear" w:color="auto" w:fill="auto"/>
          </w:tcPr>
          <w:p w14:paraId="4F89347D"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5DAF7D25"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3060D733"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0E2C8271" w14:textId="73D77B2F" w:rsidR="000434BE" w:rsidRPr="005A58F3" w:rsidRDefault="00C638D8"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p>
        </w:tc>
      </w:tr>
      <w:tr w:rsidR="000434BE" w:rsidRPr="005A58F3" w14:paraId="0E21DA69" w14:textId="77777777" w:rsidTr="009F5015">
        <w:tc>
          <w:tcPr>
            <w:tcW w:w="3510" w:type="dxa"/>
          </w:tcPr>
          <w:p w14:paraId="570ACB22" w14:textId="77777777" w:rsidR="000434BE" w:rsidRPr="005A58F3" w:rsidRDefault="000434BE" w:rsidP="005A58F3">
            <w:pPr>
              <w:spacing w:line="240" w:lineRule="auto"/>
              <w:ind w:left="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ประมาณการหนี้สินหมุนเวียน</w:t>
            </w:r>
          </w:p>
        </w:tc>
        <w:tc>
          <w:tcPr>
            <w:tcW w:w="1530" w:type="dxa"/>
            <w:shd w:val="clear" w:color="auto" w:fill="auto"/>
          </w:tcPr>
          <w:p w14:paraId="541FCC63" w14:textId="00BFAB95" w:rsidR="000434BE" w:rsidRPr="005A58F3" w:rsidRDefault="00C638D8"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(38)</w:t>
            </w:r>
          </w:p>
        </w:tc>
        <w:tc>
          <w:tcPr>
            <w:tcW w:w="990" w:type="dxa"/>
            <w:shd w:val="clear" w:color="auto" w:fill="auto"/>
          </w:tcPr>
          <w:p w14:paraId="62F0E787"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4EEEFFA8"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41D2B329"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4B3011A6" w14:textId="37760BEB" w:rsidR="000434BE" w:rsidRPr="005A58F3" w:rsidRDefault="00C638D8"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(38)</w:t>
            </w:r>
          </w:p>
        </w:tc>
      </w:tr>
      <w:tr w:rsidR="000434BE" w:rsidRPr="005A58F3" w14:paraId="2023B984" w14:textId="77777777" w:rsidTr="009F5015">
        <w:tc>
          <w:tcPr>
            <w:tcW w:w="3510" w:type="dxa"/>
          </w:tcPr>
          <w:p w14:paraId="43C49E19" w14:textId="77777777" w:rsidR="000434BE" w:rsidRPr="005A58F3" w:rsidRDefault="000434BE" w:rsidP="005A58F3">
            <w:pPr>
              <w:spacing w:line="240" w:lineRule="auto"/>
              <w:ind w:left="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เงินฝากธนาคารที่ติดภาระค้ำประกัน</w:t>
            </w:r>
          </w:p>
        </w:tc>
        <w:tc>
          <w:tcPr>
            <w:tcW w:w="1530" w:type="dxa"/>
            <w:shd w:val="clear" w:color="auto" w:fill="auto"/>
          </w:tcPr>
          <w:p w14:paraId="68F20882" w14:textId="080EB2F6" w:rsidR="000434BE" w:rsidRPr="005A58F3" w:rsidRDefault="00C638D8" w:rsidP="005A58F3">
            <w:pPr>
              <w:pBdr>
                <w:bottom w:val="single" w:sz="4" w:space="1" w:color="auto"/>
              </w:pBd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393</w:t>
            </w:r>
          </w:p>
        </w:tc>
        <w:tc>
          <w:tcPr>
            <w:tcW w:w="990" w:type="dxa"/>
            <w:shd w:val="clear" w:color="auto" w:fill="auto"/>
          </w:tcPr>
          <w:p w14:paraId="283D64DB"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5652E22D"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44BBB02A"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6F621099" w14:textId="028EA7D2" w:rsidR="000434BE" w:rsidRPr="005A58F3" w:rsidRDefault="00C638D8" w:rsidP="005A58F3">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393</w:t>
            </w:r>
          </w:p>
        </w:tc>
      </w:tr>
      <w:tr w:rsidR="000434BE" w:rsidRPr="005A58F3" w14:paraId="4EB4F8EC" w14:textId="77777777" w:rsidTr="009F5015">
        <w:tc>
          <w:tcPr>
            <w:tcW w:w="3510" w:type="dxa"/>
          </w:tcPr>
          <w:p w14:paraId="3BC5B4EE"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1530" w:type="dxa"/>
            <w:shd w:val="clear" w:color="auto" w:fill="auto"/>
          </w:tcPr>
          <w:p w14:paraId="2ABAEB00" w14:textId="518B0D43" w:rsidR="000434BE" w:rsidRPr="005A58F3" w:rsidRDefault="00C638D8" w:rsidP="005A58F3">
            <w:pPr>
              <w:pBdr>
                <w:bottom w:val="double" w:sz="4" w:space="1" w:color="auto"/>
              </w:pBdr>
              <w:tabs>
                <w:tab w:val="decimal" w:pos="612"/>
              </w:tabs>
              <w:spacing w:line="240" w:lineRule="auto"/>
              <w:ind w:left="0" w:right="0"/>
              <w:jc w:val="right"/>
              <w:rPr>
                <w:rFonts w:asciiTheme="majorBidi" w:hAnsiTheme="majorBidi" w:cstheme="majorBidi"/>
                <w:b/>
                <w:bCs/>
                <w:sz w:val="28"/>
                <w:szCs w:val="28"/>
                <w:lang w:val="en-US"/>
              </w:rPr>
            </w:pPr>
            <w:r w:rsidRPr="005A58F3">
              <w:rPr>
                <w:rFonts w:asciiTheme="majorBidi" w:hAnsiTheme="majorBidi" w:cstheme="majorBidi"/>
                <w:b/>
                <w:bCs/>
                <w:sz w:val="28"/>
                <w:szCs w:val="28"/>
                <w:lang w:val="en-US"/>
              </w:rPr>
              <w:t>740</w:t>
            </w:r>
          </w:p>
        </w:tc>
        <w:tc>
          <w:tcPr>
            <w:tcW w:w="990" w:type="dxa"/>
            <w:shd w:val="clear" w:color="auto" w:fill="auto"/>
          </w:tcPr>
          <w:p w14:paraId="5FD61EFD" w14:textId="77777777" w:rsidR="000434BE" w:rsidRPr="005A58F3" w:rsidRDefault="000434BE" w:rsidP="005A58F3">
            <w:pPr>
              <w:tabs>
                <w:tab w:val="decimal" w:pos="612"/>
              </w:tabs>
              <w:spacing w:line="240" w:lineRule="auto"/>
              <w:ind w:left="0" w:right="0"/>
              <w:jc w:val="right"/>
              <w:rPr>
                <w:rFonts w:asciiTheme="majorBidi" w:hAnsiTheme="majorBidi" w:cstheme="majorBidi"/>
                <w:b/>
                <w:bCs/>
                <w:sz w:val="28"/>
                <w:szCs w:val="28"/>
                <w:lang w:val="en-US"/>
              </w:rPr>
            </w:pPr>
          </w:p>
        </w:tc>
        <w:tc>
          <w:tcPr>
            <w:tcW w:w="990" w:type="dxa"/>
            <w:shd w:val="clear" w:color="auto" w:fill="auto"/>
          </w:tcPr>
          <w:p w14:paraId="346FAE65" w14:textId="77777777" w:rsidR="000434BE" w:rsidRPr="005A58F3" w:rsidRDefault="000434BE" w:rsidP="005A58F3">
            <w:pPr>
              <w:tabs>
                <w:tab w:val="decimal" w:pos="612"/>
              </w:tabs>
              <w:spacing w:line="240" w:lineRule="auto"/>
              <w:ind w:left="0" w:right="0"/>
              <w:jc w:val="right"/>
              <w:rPr>
                <w:rFonts w:asciiTheme="majorBidi" w:hAnsiTheme="majorBidi" w:cstheme="majorBidi"/>
                <w:b/>
                <w:bCs/>
                <w:sz w:val="28"/>
                <w:szCs w:val="28"/>
                <w:lang w:val="en-US"/>
              </w:rPr>
            </w:pPr>
          </w:p>
        </w:tc>
        <w:tc>
          <w:tcPr>
            <w:tcW w:w="990" w:type="dxa"/>
            <w:shd w:val="clear" w:color="auto" w:fill="auto"/>
          </w:tcPr>
          <w:p w14:paraId="3B823467" w14:textId="77777777" w:rsidR="000434BE" w:rsidRPr="005A58F3" w:rsidRDefault="000434BE" w:rsidP="005A58F3">
            <w:pPr>
              <w:tabs>
                <w:tab w:val="decimal" w:pos="612"/>
              </w:tabs>
              <w:spacing w:line="240" w:lineRule="auto"/>
              <w:ind w:left="0" w:right="0"/>
              <w:jc w:val="right"/>
              <w:rPr>
                <w:rFonts w:asciiTheme="majorBidi" w:hAnsiTheme="majorBidi" w:cstheme="majorBidi"/>
                <w:b/>
                <w:bCs/>
                <w:sz w:val="28"/>
                <w:szCs w:val="28"/>
                <w:lang w:val="en-US"/>
              </w:rPr>
            </w:pPr>
          </w:p>
        </w:tc>
        <w:tc>
          <w:tcPr>
            <w:tcW w:w="990" w:type="dxa"/>
            <w:shd w:val="clear" w:color="auto" w:fill="auto"/>
          </w:tcPr>
          <w:p w14:paraId="0D2139D9" w14:textId="7334C246" w:rsidR="000434BE" w:rsidRPr="005A58F3" w:rsidRDefault="00C638D8" w:rsidP="005A58F3">
            <w:pPr>
              <w:pBdr>
                <w:bottom w:val="double" w:sz="4" w:space="1" w:color="auto"/>
              </w:pBdr>
              <w:tabs>
                <w:tab w:val="decimal" w:pos="556"/>
              </w:tabs>
              <w:spacing w:line="240" w:lineRule="auto"/>
              <w:ind w:left="0" w:right="0"/>
              <w:jc w:val="right"/>
              <w:rPr>
                <w:rFonts w:asciiTheme="majorBidi" w:hAnsiTheme="majorBidi" w:cstheme="majorBidi"/>
                <w:b/>
                <w:bCs/>
                <w:sz w:val="28"/>
                <w:szCs w:val="28"/>
                <w:lang w:val="en-US"/>
              </w:rPr>
            </w:pPr>
            <w:r w:rsidRPr="005A58F3">
              <w:rPr>
                <w:rFonts w:asciiTheme="majorBidi" w:hAnsiTheme="majorBidi" w:cstheme="majorBidi"/>
                <w:b/>
                <w:bCs/>
                <w:sz w:val="28"/>
                <w:szCs w:val="28"/>
                <w:lang w:val="en-US"/>
              </w:rPr>
              <w:t>740</w:t>
            </w:r>
          </w:p>
        </w:tc>
      </w:tr>
    </w:tbl>
    <w:p w14:paraId="4DAD4A9C"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0C1430AC"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7D9BDC78"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5F65EB51"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640168B3"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251A98E9"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0868DC1E"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07857BAE" w14:textId="77777777" w:rsidR="000850DF" w:rsidRPr="005A58F3" w:rsidRDefault="000850DF" w:rsidP="005A58F3">
      <w:pPr>
        <w:tabs>
          <w:tab w:val="left" w:pos="540"/>
          <w:tab w:val="left" w:pos="1080"/>
        </w:tabs>
        <w:spacing w:before="120" w:after="120" w:line="240" w:lineRule="auto"/>
        <w:ind w:left="539" w:right="32"/>
        <w:rPr>
          <w:rFonts w:asciiTheme="majorBidi" w:hAnsiTheme="majorBidi"/>
          <w:sz w:val="28"/>
          <w:szCs w:val="28"/>
        </w:rPr>
      </w:pPr>
    </w:p>
    <w:tbl>
      <w:tblPr>
        <w:tblW w:w="9000" w:type="dxa"/>
        <w:tblInd w:w="468" w:type="dxa"/>
        <w:tblLayout w:type="fixed"/>
        <w:tblLook w:val="01E0" w:firstRow="1" w:lastRow="1" w:firstColumn="1" w:lastColumn="1" w:noHBand="0" w:noVBand="0"/>
      </w:tblPr>
      <w:tblGrid>
        <w:gridCol w:w="3510"/>
        <w:gridCol w:w="1530"/>
        <w:gridCol w:w="990"/>
        <w:gridCol w:w="990"/>
        <w:gridCol w:w="990"/>
        <w:gridCol w:w="990"/>
      </w:tblGrid>
      <w:tr w:rsidR="000434BE" w:rsidRPr="005A58F3" w14:paraId="05F56723" w14:textId="77777777" w:rsidTr="00D53F73">
        <w:tc>
          <w:tcPr>
            <w:tcW w:w="3510" w:type="dxa"/>
          </w:tcPr>
          <w:p w14:paraId="787E4369"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5490" w:type="dxa"/>
            <w:gridSpan w:val="5"/>
          </w:tcPr>
          <w:p w14:paraId="1EED056A" w14:textId="77777777" w:rsidR="000434BE" w:rsidRPr="005A58F3" w:rsidRDefault="000434BE" w:rsidP="005A58F3">
            <w:pPr>
              <w:pBdr>
                <w:bottom w:val="single" w:sz="4" w:space="1" w:color="auto"/>
              </w:pBdr>
              <w:spacing w:line="240" w:lineRule="auto"/>
              <w:ind w:left="0" w:right="0"/>
              <w:jc w:val="right"/>
              <w:rPr>
                <w:rFonts w:asciiTheme="majorBidi" w:hAnsiTheme="majorBidi" w:cstheme="majorBidi"/>
                <w:b/>
                <w:bCs/>
                <w:sz w:val="28"/>
                <w:szCs w:val="28"/>
                <w:cs/>
                <w:lang w:val="en-US"/>
              </w:rPr>
            </w:pPr>
            <w:r w:rsidRPr="005A58F3">
              <w:rPr>
                <w:rFonts w:asciiTheme="majorBidi" w:hAnsiTheme="majorBidi" w:cstheme="majorBidi"/>
                <w:sz w:val="28"/>
                <w:szCs w:val="28"/>
                <w:cs/>
              </w:rPr>
              <w:t>(หน่วย : ล้านบาท)</w:t>
            </w:r>
          </w:p>
        </w:tc>
      </w:tr>
      <w:tr w:rsidR="000434BE" w:rsidRPr="005A58F3" w14:paraId="64B9BEED" w14:textId="77777777" w:rsidTr="00D53F73">
        <w:trPr>
          <w:trHeight w:val="90"/>
        </w:trPr>
        <w:tc>
          <w:tcPr>
            <w:tcW w:w="3510" w:type="dxa"/>
          </w:tcPr>
          <w:p w14:paraId="328262F6"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5490" w:type="dxa"/>
            <w:gridSpan w:val="5"/>
          </w:tcPr>
          <w:p w14:paraId="4F1B4884" w14:textId="55BEC4BF"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w:t>
            </w:r>
            <w:r w:rsidRPr="005A58F3">
              <w:rPr>
                <w:rFonts w:asciiTheme="majorBidi" w:hAnsiTheme="majorBidi" w:cstheme="majorBidi" w:hint="cs"/>
                <w:sz w:val="28"/>
                <w:szCs w:val="28"/>
                <w:cs/>
                <w:lang w:val="en-US"/>
              </w:rPr>
              <w:t>เฉพาะกิจการ</w:t>
            </w:r>
          </w:p>
        </w:tc>
      </w:tr>
      <w:tr w:rsidR="000434BE" w:rsidRPr="005A58F3" w14:paraId="59A2D6AD" w14:textId="77777777" w:rsidTr="00D53F73">
        <w:trPr>
          <w:trHeight w:val="585"/>
        </w:trPr>
        <w:tc>
          <w:tcPr>
            <w:tcW w:w="3510" w:type="dxa"/>
            <w:vMerge w:val="restart"/>
          </w:tcPr>
          <w:p w14:paraId="44DE752C"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1530" w:type="dxa"/>
          </w:tcPr>
          <w:p w14:paraId="2541E21E" w14:textId="77777777" w:rsidR="000434BE" w:rsidRPr="005A58F3" w:rsidRDefault="000434BE" w:rsidP="005A58F3">
            <w:pPr>
              <w:pBdr>
                <w:bottom w:val="single" w:sz="4" w:space="1" w:color="auto"/>
              </w:pBdr>
              <w:spacing w:line="240" w:lineRule="auto"/>
              <w:ind w:left="0" w:right="0"/>
              <w:jc w:val="both"/>
              <w:rPr>
                <w:rFonts w:asciiTheme="majorBidi" w:hAnsiTheme="majorBidi" w:cstheme="majorBidi"/>
                <w:sz w:val="28"/>
                <w:szCs w:val="28"/>
                <w:lang w:val="en-US"/>
              </w:rPr>
            </w:pPr>
          </w:p>
          <w:p w14:paraId="6B8C5729" w14:textId="77777777"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มูลค่าตามบัญชี</w:t>
            </w:r>
          </w:p>
        </w:tc>
        <w:tc>
          <w:tcPr>
            <w:tcW w:w="3960" w:type="dxa"/>
            <w:gridSpan w:val="4"/>
          </w:tcPr>
          <w:p w14:paraId="01F8BDEE" w14:textId="77777777"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p>
          <w:p w14:paraId="3E9AF481" w14:textId="77777777"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มูลค่ายุติธรรม</w:t>
            </w:r>
          </w:p>
        </w:tc>
      </w:tr>
      <w:tr w:rsidR="000434BE" w:rsidRPr="005A58F3" w14:paraId="45723E84" w14:textId="77777777" w:rsidTr="00D53F73">
        <w:trPr>
          <w:trHeight w:val="243"/>
        </w:trPr>
        <w:tc>
          <w:tcPr>
            <w:tcW w:w="3510" w:type="dxa"/>
            <w:vMerge/>
          </w:tcPr>
          <w:p w14:paraId="57128536"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1530" w:type="dxa"/>
          </w:tcPr>
          <w:p w14:paraId="7C8D44B3" w14:textId="77777777" w:rsidR="000434BE" w:rsidRPr="005A58F3" w:rsidRDefault="000434BE" w:rsidP="005A58F3">
            <w:pPr>
              <w:tabs>
                <w:tab w:val="decimal" w:pos="972"/>
              </w:tabs>
              <w:spacing w:line="240" w:lineRule="auto"/>
              <w:ind w:left="0" w:right="0"/>
              <w:rPr>
                <w:rFonts w:asciiTheme="majorBidi" w:hAnsiTheme="majorBidi" w:cstheme="majorBidi"/>
                <w:sz w:val="28"/>
                <w:szCs w:val="28"/>
                <w:lang w:val="en-US"/>
              </w:rPr>
            </w:pPr>
          </w:p>
        </w:tc>
        <w:tc>
          <w:tcPr>
            <w:tcW w:w="990" w:type="dxa"/>
          </w:tcPr>
          <w:p w14:paraId="5291904C" w14:textId="2EEFED25"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ระดับ </w:t>
            </w:r>
            <w:r w:rsidR="0078031C" w:rsidRPr="005A58F3">
              <w:rPr>
                <w:rFonts w:asciiTheme="majorBidi" w:hAnsiTheme="majorBidi" w:cstheme="majorBidi"/>
                <w:sz w:val="28"/>
                <w:szCs w:val="28"/>
                <w:lang w:val="en-US"/>
              </w:rPr>
              <w:t>1</w:t>
            </w:r>
          </w:p>
        </w:tc>
        <w:tc>
          <w:tcPr>
            <w:tcW w:w="990" w:type="dxa"/>
          </w:tcPr>
          <w:p w14:paraId="35598475" w14:textId="76E21ED5"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ระดับ </w:t>
            </w:r>
            <w:r w:rsidR="0078031C" w:rsidRPr="005A58F3">
              <w:rPr>
                <w:rFonts w:asciiTheme="majorBidi" w:hAnsiTheme="majorBidi" w:cstheme="majorBidi"/>
                <w:sz w:val="28"/>
                <w:szCs w:val="28"/>
                <w:lang w:val="en-US"/>
              </w:rPr>
              <w:t>2</w:t>
            </w:r>
          </w:p>
        </w:tc>
        <w:tc>
          <w:tcPr>
            <w:tcW w:w="990" w:type="dxa"/>
          </w:tcPr>
          <w:p w14:paraId="463B55F8" w14:textId="78FBD583"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ระดับ </w:t>
            </w:r>
            <w:r w:rsidR="0078031C" w:rsidRPr="005A58F3">
              <w:rPr>
                <w:rFonts w:asciiTheme="majorBidi" w:hAnsiTheme="majorBidi" w:cstheme="majorBidi"/>
                <w:sz w:val="28"/>
                <w:szCs w:val="28"/>
                <w:lang w:val="en-US"/>
              </w:rPr>
              <w:t>3</w:t>
            </w:r>
          </w:p>
        </w:tc>
        <w:tc>
          <w:tcPr>
            <w:tcW w:w="990" w:type="dxa"/>
          </w:tcPr>
          <w:p w14:paraId="6D5DE049" w14:textId="77777777"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r>
      <w:tr w:rsidR="000434BE" w:rsidRPr="005A58F3" w14:paraId="14250F79" w14:textId="77777777" w:rsidTr="00D53F73">
        <w:tc>
          <w:tcPr>
            <w:tcW w:w="3510" w:type="dxa"/>
          </w:tcPr>
          <w:p w14:paraId="4AD51A4E" w14:textId="77777777" w:rsidR="000434BE" w:rsidRPr="005A58F3" w:rsidRDefault="000434BE" w:rsidP="005A58F3">
            <w:pPr>
              <w:spacing w:line="240" w:lineRule="auto"/>
              <w:ind w:left="0" w:right="0"/>
              <w:rPr>
                <w:rFonts w:asciiTheme="majorBidi" w:hAnsiTheme="majorBidi" w:cstheme="majorBidi"/>
                <w:b/>
                <w:bCs/>
                <w:sz w:val="28"/>
                <w:szCs w:val="28"/>
                <w:lang w:val="en-US"/>
              </w:rPr>
            </w:pPr>
            <w:r w:rsidRPr="005A58F3">
              <w:rPr>
                <w:rFonts w:asciiTheme="majorBidi" w:hAnsiTheme="majorBidi" w:cstheme="majorBidi"/>
                <w:b/>
                <w:bCs/>
                <w:sz w:val="28"/>
                <w:szCs w:val="28"/>
                <w:lang w:val="en-US"/>
              </w:rPr>
              <w:t>31</w:t>
            </w:r>
            <w:r w:rsidRPr="005A58F3">
              <w:rPr>
                <w:rFonts w:asciiTheme="majorBidi" w:hAnsiTheme="majorBidi" w:cstheme="majorBidi"/>
                <w:b/>
                <w:bCs/>
                <w:sz w:val="28"/>
                <w:szCs w:val="28"/>
                <w:cs/>
                <w:lang w:val="en-US"/>
              </w:rPr>
              <w:t xml:space="preserve"> ธันวาคม </w:t>
            </w:r>
            <w:r w:rsidRPr="005A58F3">
              <w:rPr>
                <w:rFonts w:asciiTheme="majorBidi" w:hAnsiTheme="majorBidi" w:cstheme="majorBidi"/>
                <w:b/>
                <w:bCs/>
                <w:sz w:val="28"/>
                <w:szCs w:val="28"/>
                <w:lang w:val="en-US"/>
              </w:rPr>
              <w:t>2561</w:t>
            </w:r>
          </w:p>
        </w:tc>
        <w:tc>
          <w:tcPr>
            <w:tcW w:w="1530" w:type="dxa"/>
          </w:tcPr>
          <w:p w14:paraId="6C5EFFB2" w14:textId="77777777" w:rsidR="000434BE" w:rsidRPr="005A58F3" w:rsidRDefault="000434BE" w:rsidP="005A58F3">
            <w:pPr>
              <w:spacing w:line="240" w:lineRule="auto"/>
              <w:ind w:left="0" w:right="0"/>
              <w:jc w:val="right"/>
              <w:rPr>
                <w:rFonts w:asciiTheme="majorBidi" w:hAnsiTheme="majorBidi" w:cstheme="majorBidi"/>
                <w:sz w:val="28"/>
                <w:szCs w:val="28"/>
                <w:lang w:val="en-US"/>
              </w:rPr>
            </w:pPr>
          </w:p>
        </w:tc>
        <w:tc>
          <w:tcPr>
            <w:tcW w:w="990" w:type="dxa"/>
          </w:tcPr>
          <w:p w14:paraId="138435F2" w14:textId="77777777" w:rsidR="000434BE" w:rsidRPr="005A58F3" w:rsidRDefault="000434BE" w:rsidP="005A58F3">
            <w:pPr>
              <w:tabs>
                <w:tab w:val="decimal" w:pos="972"/>
              </w:tabs>
              <w:spacing w:line="240" w:lineRule="auto"/>
              <w:ind w:left="0" w:right="0"/>
              <w:rPr>
                <w:rFonts w:asciiTheme="majorBidi" w:hAnsiTheme="majorBidi" w:cstheme="majorBidi"/>
                <w:sz w:val="28"/>
                <w:szCs w:val="28"/>
                <w:lang w:val="en-US"/>
              </w:rPr>
            </w:pPr>
          </w:p>
        </w:tc>
        <w:tc>
          <w:tcPr>
            <w:tcW w:w="990" w:type="dxa"/>
          </w:tcPr>
          <w:p w14:paraId="52163624" w14:textId="77777777" w:rsidR="000434BE" w:rsidRPr="005A58F3" w:rsidRDefault="000434BE" w:rsidP="005A58F3">
            <w:pPr>
              <w:spacing w:line="240" w:lineRule="auto"/>
              <w:ind w:left="0" w:right="0"/>
              <w:rPr>
                <w:rFonts w:asciiTheme="majorBidi" w:hAnsiTheme="majorBidi" w:cstheme="majorBidi"/>
                <w:sz w:val="28"/>
                <w:szCs w:val="28"/>
                <w:lang w:val="en-US"/>
              </w:rPr>
            </w:pPr>
          </w:p>
        </w:tc>
        <w:tc>
          <w:tcPr>
            <w:tcW w:w="990" w:type="dxa"/>
          </w:tcPr>
          <w:p w14:paraId="3927E9E1" w14:textId="77777777" w:rsidR="000434BE" w:rsidRPr="005A58F3" w:rsidRDefault="000434BE" w:rsidP="005A58F3">
            <w:pPr>
              <w:spacing w:line="240" w:lineRule="auto"/>
              <w:ind w:left="0" w:right="0"/>
              <w:rPr>
                <w:rFonts w:asciiTheme="majorBidi" w:hAnsiTheme="majorBidi" w:cstheme="majorBidi"/>
                <w:sz w:val="28"/>
                <w:szCs w:val="28"/>
                <w:lang w:val="en-US"/>
              </w:rPr>
            </w:pPr>
          </w:p>
        </w:tc>
        <w:tc>
          <w:tcPr>
            <w:tcW w:w="990" w:type="dxa"/>
          </w:tcPr>
          <w:p w14:paraId="4B443EAB" w14:textId="77777777" w:rsidR="000434BE" w:rsidRPr="005A58F3" w:rsidRDefault="000434BE" w:rsidP="005A58F3">
            <w:pPr>
              <w:spacing w:line="240" w:lineRule="auto"/>
              <w:ind w:left="0" w:right="0"/>
              <w:rPr>
                <w:rFonts w:asciiTheme="majorBidi" w:hAnsiTheme="majorBidi" w:cstheme="majorBidi"/>
                <w:sz w:val="28"/>
                <w:szCs w:val="28"/>
                <w:lang w:val="en-US"/>
              </w:rPr>
            </w:pPr>
          </w:p>
        </w:tc>
      </w:tr>
      <w:tr w:rsidR="000434BE" w:rsidRPr="005A58F3" w14:paraId="7EA2E9AA" w14:textId="77777777" w:rsidTr="00D53F73">
        <w:tc>
          <w:tcPr>
            <w:tcW w:w="3510" w:type="dxa"/>
          </w:tcPr>
          <w:p w14:paraId="6CCF5744" w14:textId="77777777" w:rsidR="000434BE" w:rsidRPr="005A58F3" w:rsidRDefault="000434BE" w:rsidP="005A58F3">
            <w:pPr>
              <w:tabs>
                <w:tab w:val="left" w:pos="266"/>
              </w:tabs>
              <w:spacing w:line="240" w:lineRule="auto"/>
              <w:ind w:left="0" w:right="0"/>
              <w:rPr>
                <w:rFonts w:asciiTheme="majorBidi" w:hAnsiTheme="majorBidi" w:cstheme="majorBidi"/>
                <w:b/>
                <w:bCs/>
                <w:i/>
                <w:iCs/>
                <w:sz w:val="28"/>
                <w:szCs w:val="28"/>
                <w:cs/>
                <w:lang w:val="en-US"/>
              </w:rPr>
            </w:pPr>
            <w:r w:rsidRPr="005A58F3">
              <w:rPr>
                <w:rFonts w:asciiTheme="majorBidi" w:hAnsiTheme="majorBidi" w:cstheme="majorBidi"/>
                <w:b/>
                <w:bCs/>
                <w:i/>
                <w:iCs/>
                <w:sz w:val="28"/>
                <w:szCs w:val="28"/>
                <w:cs/>
              </w:rPr>
              <w:t>สินทรัพย์ทางการเงินและหนี้สินทางการเงิน</w:t>
            </w:r>
            <w:r w:rsidRPr="005A58F3">
              <w:rPr>
                <w:rFonts w:asciiTheme="majorBidi" w:hAnsiTheme="majorBidi" w:cstheme="majorBidi"/>
                <w:b/>
                <w:bCs/>
                <w:i/>
                <w:iCs/>
                <w:sz w:val="28"/>
                <w:szCs w:val="28"/>
                <w:cs/>
              </w:rPr>
              <w:br/>
              <w:t xml:space="preserve">  ที่ไม่ได้วัดมูลค่าด้วยมูลค่ายุติธรรม</w:t>
            </w:r>
          </w:p>
        </w:tc>
        <w:tc>
          <w:tcPr>
            <w:tcW w:w="1530" w:type="dxa"/>
          </w:tcPr>
          <w:p w14:paraId="6953C263" w14:textId="77777777" w:rsidR="000434BE" w:rsidRPr="005A58F3" w:rsidRDefault="000434BE" w:rsidP="005A58F3">
            <w:pPr>
              <w:tabs>
                <w:tab w:val="decimal" w:pos="655"/>
              </w:tabs>
              <w:spacing w:line="240" w:lineRule="auto"/>
              <w:ind w:left="0" w:right="0"/>
              <w:jc w:val="right"/>
              <w:rPr>
                <w:rFonts w:asciiTheme="majorBidi" w:hAnsiTheme="majorBidi" w:cstheme="majorBidi"/>
                <w:sz w:val="28"/>
                <w:szCs w:val="28"/>
                <w:lang w:val="en-US"/>
              </w:rPr>
            </w:pPr>
          </w:p>
        </w:tc>
        <w:tc>
          <w:tcPr>
            <w:tcW w:w="990" w:type="dxa"/>
          </w:tcPr>
          <w:p w14:paraId="4D554561" w14:textId="77777777" w:rsidR="000434BE" w:rsidRPr="005A58F3" w:rsidRDefault="000434BE" w:rsidP="005A58F3">
            <w:pPr>
              <w:tabs>
                <w:tab w:val="decimal" w:pos="655"/>
              </w:tabs>
              <w:spacing w:line="240" w:lineRule="auto"/>
              <w:ind w:left="0" w:right="0"/>
              <w:jc w:val="both"/>
              <w:rPr>
                <w:rFonts w:asciiTheme="majorBidi" w:hAnsiTheme="majorBidi" w:cstheme="majorBidi"/>
                <w:sz w:val="28"/>
                <w:szCs w:val="28"/>
                <w:lang w:val="en-US"/>
              </w:rPr>
            </w:pPr>
          </w:p>
        </w:tc>
        <w:tc>
          <w:tcPr>
            <w:tcW w:w="990" w:type="dxa"/>
          </w:tcPr>
          <w:p w14:paraId="5B5365EA" w14:textId="77777777" w:rsidR="000434BE" w:rsidRPr="005A58F3" w:rsidRDefault="000434BE" w:rsidP="005A58F3">
            <w:pPr>
              <w:tabs>
                <w:tab w:val="decimal" w:pos="655"/>
              </w:tabs>
              <w:spacing w:line="240" w:lineRule="auto"/>
              <w:ind w:left="0" w:right="0"/>
              <w:jc w:val="both"/>
              <w:rPr>
                <w:rFonts w:asciiTheme="majorBidi" w:hAnsiTheme="majorBidi" w:cstheme="majorBidi"/>
                <w:sz w:val="28"/>
                <w:szCs w:val="28"/>
                <w:lang w:val="en-US"/>
              </w:rPr>
            </w:pPr>
          </w:p>
        </w:tc>
        <w:tc>
          <w:tcPr>
            <w:tcW w:w="990" w:type="dxa"/>
          </w:tcPr>
          <w:p w14:paraId="2979AD62" w14:textId="77777777" w:rsidR="000434BE" w:rsidRPr="005A58F3" w:rsidRDefault="000434BE" w:rsidP="005A58F3">
            <w:pPr>
              <w:spacing w:line="240" w:lineRule="auto"/>
              <w:ind w:left="0" w:right="0"/>
              <w:rPr>
                <w:rFonts w:asciiTheme="majorBidi" w:hAnsiTheme="majorBidi" w:cstheme="majorBidi"/>
                <w:sz w:val="28"/>
                <w:szCs w:val="28"/>
                <w:lang w:val="en-US"/>
              </w:rPr>
            </w:pPr>
          </w:p>
        </w:tc>
        <w:tc>
          <w:tcPr>
            <w:tcW w:w="990" w:type="dxa"/>
          </w:tcPr>
          <w:p w14:paraId="3BFD473E" w14:textId="77777777" w:rsidR="000434BE" w:rsidRPr="005A58F3" w:rsidRDefault="000434BE" w:rsidP="005A58F3">
            <w:pPr>
              <w:tabs>
                <w:tab w:val="decimal" w:pos="743"/>
              </w:tabs>
              <w:spacing w:line="240" w:lineRule="auto"/>
              <w:ind w:left="0" w:right="0"/>
              <w:rPr>
                <w:rFonts w:asciiTheme="majorBidi" w:hAnsiTheme="majorBidi" w:cstheme="majorBidi"/>
                <w:sz w:val="28"/>
                <w:szCs w:val="28"/>
                <w:lang w:val="en-US"/>
              </w:rPr>
            </w:pPr>
          </w:p>
        </w:tc>
      </w:tr>
      <w:tr w:rsidR="000434BE" w:rsidRPr="005A58F3" w14:paraId="50042CE1" w14:textId="77777777" w:rsidTr="009F5015">
        <w:tc>
          <w:tcPr>
            <w:tcW w:w="3510" w:type="dxa"/>
          </w:tcPr>
          <w:p w14:paraId="4AEB1E49"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เงินฝากสถาบันการเงิน</w:t>
            </w:r>
          </w:p>
        </w:tc>
        <w:tc>
          <w:tcPr>
            <w:tcW w:w="1530" w:type="dxa"/>
            <w:shd w:val="clear" w:color="auto" w:fill="auto"/>
          </w:tcPr>
          <w:p w14:paraId="38F5B634" w14:textId="578CCAE1" w:rsidR="000434BE" w:rsidRPr="005A58F3" w:rsidRDefault="0097564A"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238</w:t>
            </w:r>
          </w:p>
        </w:tc>
        <w:tc>
          <w:tcPr>
            <w:tcW w:w="990" w:type="dxa"/>
            <w:shd w:val="clear" w:color="auto" w:fill="auto"/>
          </w:tcPr>
          <w:p w14:paraId="455BC102"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6C083494"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11D5FD37"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595FEC96" w14:textId="3C23C36F" w:rsidR="000434BE" w:rsidRPr="005A58F3" w:rsidRDefault="0097564A"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238</w:t>
            </w:r>
          </w:p>
        </w:tc>
      </w:tr>
      <w:tr w:rsidR="000434BE" w:rsidRPr="005A58F3" w14:paraId="29241B15" w14:textId="77777777" w:rsidTr="009F5015">
        <w:tc>
          <w:tcPr>
            <w:tcW w:w="3510" w:type="dxa"/>
          </w:tcPr>
          <w:p w14:paraId="4B3A8D47"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ลูกหนี้การค้า</w:t>
            </w:r>
          </w:p>
        </w:tc>
        <w:tc>
          <w:tcPr>
            <w:tcW w:w="1530" w:type="dxa"/>
            <w:shd w:val="clear" w:color="auto" w:fill="auto"/>
          </w:tcPr>
          <w:p w14:paraId="204AB8F5" w14:textId="33E662BF" w:rsidR="000434BE" w:rsidRPr="005A58F3" w:rsidRDefault="0097564A"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12</w:t>
            </w:r>
          </w:p>
        </w:tc>
        <w:tc>
          <w:tcPr>
            <w:tcW w:w="990" w:type="dxa"/>
            <w:shd w:val="clear" w:color="auto" w:fill="auto"/>
          </w:tcPr>
          <w:p w14:paraId="6DA65283"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20B85EAF"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5C15130C"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2F88AB65" w14:textId="40B664D9" w:rsidR="000434BE" w:rsidRPr="005A58F3" w:rsidRDefault="0097564A"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12</w:t>
            </w:r>
          </w:p>
        </w:tc>
      </w:tr>
      <w:tr w:rsidR="000434BE" w:rsidRPr="005A58F3" w14:paraId="28075A06" w14:textId="77777777" w:rsidTr="009F5015">
        <w:tc>
          <w:tcPr>
            <w:tcW w:w="3510" w:type="dxa"/>
          </w:tcPr>
          <w:p w14:paraId="692FC2DA"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ลูกหนี้หมุนเวียนอื่น</w:t>
            </w:r>
          </w:p>
        </w:tc>
        <w:tc>
          <w:tcPr>
            <w:tcW w:w="1530" w:type="dxa"/>
            <w:shd w:val="clear" w:color="auto" w:fill="auto"/>
          </w:tcPr>
          <w:p w14:paraId="6853174F" w14:textId="28671793" w:rsidR="000434BE" w:rsidRPr="005A58F3" w:rsidRDefault="0097564A"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52</w:t>
            </w:r>
          </w:p>
        </w:tc>
        <w:tc>
          <w:tcPr>
            <w:tcW w:w="990" w:type="dxa"/>
            <w:shd w:val="clear" w:color="auto" w:fill="auto"/>
          </w:tcPr>
          <w:p w14:paraId="56B2240A"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0B1D7485"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040BC07A"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51E3B799" w14:textId="32FF5C1B" w:rsidR="000434BE" w:rsidRPr="005A58F3" w:rsidRDefault="0097564A"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52</w:t>
            </w:r>
          </w:p>
        </w:tc>
      </w:tr>
      <w:tr w:rsidR="000434BE" w:rsidRPr="005A58F3" w14:paraId="419E0B3F" w14:textId="77777777" w:rsidTr="009F5015">
        <w:tc>
          <w:tcPr>
            <w:tcW w:w="3510" w:type="dxa"/>
          </w:tcPr>
          <w:p w14:paraId="3D15722B" w14:textId="77777777" w:rsidR="000434BE" w:rsidRPr="005A58F3" w:rsidRDefault="000434BE" w:rsidP="005A58F3">
            <w:pPr>
              <w:spacing w:line="240" w:lineRule="auto"/>
              <w:ind w:left="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มูลค่างานที่เสร็จแต่ยังไม่ถึงกำหนดชำระ</w:t>
            </w:r>
          </w:p>
        </w:tc>
        <w:tc>
          <w:tcPr>
            <w:tcW w:w="1530" w:type="dxa"/>
            <w:shd w:val="clear" w:color="auto" w:fill="auto"/>
          </w:tcPr>
          <w:p w14:paraId="7AC9BB3A" w14:textId="1600223E" w:rsidR="000434BE" w:rsidRPr="005A58F3" w:rsidRDefault="0097564A"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31</w:t>
            </w:r>
          </w:p>
        </w:tc>
        <w:tc>
          <w:tcPr>
            <w:tcW w:w="990" w:type="dxa"/>
            <w:shd w:val="clear" w:color="auto" w:fill="auto"/>
          </w:tcPr>
          <w:p w14:paraId="28209795"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0563FE2F"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681AF663"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6D6B1F56" w14:textId="7AFF1516" w:rsidR="000434BE" w:rsidRPr="005A58F3" w:rsidRDefault="0097564A"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31</w:t>
            </w:r>
          </w:p>
        </w:tc>
      </w:tr>
      <w:tr w:rsidR="000434BE" w:rsidRPr="005A58F3" w14:paraId="158C4FAC" w14:textId="77777777" w:rsidTr="009F5015">
        <w:tc>
          <w:tcPr>
            <w:tcW w:w="3510" w:type="dxa"/>
          </w:tcPr>
          <w:p w14:paraId="67224407"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เจ้าหนี้การค้า</w:t>
            </w:r>
          </w:p>
        </w:tc>
        <w:tc>
          <w:tcPr>
            <w:tcW w:w="1530" w:type="dxa"/>
            <w:shd w:val="clear" w:color="auto" w:fill="auto"/>
          </w:tcPr>
          <w:p w14:paraId="2898C013" w14:textId="0E824592" w:rsidR="000434BE" w:rsidRPr="005A58F3" w:rsidRDefault="0097564A"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(41)</w:t>
            </w:r>
          </w:p>
        </w:tc>
        <w:tc>
          <w:tcPr>
            <w:tcW w:w="990" w:type="dxa"/>
            <w:shd w:val="clear" w:color="auto" w:fill="auto"/>
          </w:tcPr>
          <w:p w14:paraId="070D523A"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25182CD3"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2B7C6582"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5E4EF14F" w14:textId="401FC8C6" w:rsidR="000434BE" w:rsidRPr="005A58F3" w:rsidRDefault="0097564A"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(41)</w:t>
            </w:r>
          </w:p>
        </w:tc>
      </w:tr>
      <w:tr w:rsidR="000434BE" w:rsidRPr="005A58F3" w14:paraId="3940471E" w14:textId="77777777" w:rsidTr="009F5015">
        <w:tc>
          <w:tcPr>
            <w:tcW w:w="3510" w:type="dxa"/>
          </w:tcPr>
          <w:p w14:paraId="42D94982"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เจ้าหนี้หมุนเวียนอื่น</w:t>
            </w:r>
          </w:p>
        </w:tc>
        <w:tc>
          <w:tcPr>
            <w:tcW w:w="1530" w:type="dxa"/>
            <w:shd w:val="clear" w:color="auto" w:fill="auto"/>
          </w:tcPr>
          <w:p w14:paraId="24E5D9C5" w14:textId="0E64C730" w:rsidR="000434BE" w:rsidRPr="005A58F3" w:rsidRDefault="0097564A"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(10)</w:t>
            </w:r>
          </w:p>
        </w:tc>
        <w:tc>
          <w:tcPr>
            <w:tcW w:w="990" w:type="dxa"/>
            <w:shd w:val="clear" w:color="auto" w:fill="auto"/>
          </w:tcPr>
          <w:p w14:paraId="20E0105E"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4EE0A9A9"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1BD98520"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02D4D01B" w14:textId="17839A84" w:rsidR="000434BE" w:rsidRPr="005A58F3" w:rsidRDefault="0097564A"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(10)</w:t>
            </w:r>
          </w:p>
        </w:tc>
      </w:tr>
      <w:tr w:rsidR="000434BE" w:rsidRPr="005A58F3" w14:paraId="1DC4A86D" w14:textId="77777777" w:rsidTr="009F5015">
        <w:tc>
          <w:tcPr>
            <w:tcW w:w="3510" w:type="dxa"/>
          </w:tcPr>
          <w:p w14:paraId="71F5234A"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หนี้สินตามสัญญาเช่าการเงิน</w:t>
            </w:r>
          </w:p>
        </w:tc>
        <w:tc>
          <w:tcPr>
            <w:tcW w:w="1530" w:type="dxa"/>
            <w:shd w:val="clear" w:color="auto" w:fill="auto"/>
          </w:tcPr>
          <w:p w14:paraId="6457B31C" w14:textId="1925110D" w:rsidR="000434BE" w:rsidRPr="005A58F3" w:rsidRDefault="0097564A"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p>
        </w:tc>
        <w:tc>
          <w:tcPr>
            <w:tcW w:w="990" w:type="dxa"/>
            <w:shd w:val="clear" w:color="auto" w:fill="auto"/>
          </w:tcPr>
          <w:p w14:paraId="137F224D"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0F539162"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13FD12ED"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6ECBDC05" w14:textId="1C6455A3" w:rsidR="000434BE" w:rsidRPr="005A58F3" w:rsidRDefault="0097564A"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p>
        </w:tc>
      </w:tr>
      <w:tr w:rsidR="000434BE" w:rsidRPr="005A58F3" w14:paraId="33CC28AA" w14:textId="77777777" w:rsidTr="009F5015">
        <w:tc>
          <w:tcPr>
            <w:tcW w:w="3510" w:type="dxa"/>
          </w:tcPr>
          <w:p w14:paraId="1C7E13C6" w14:textId="77777777" w:rsidR="000434BE" w:rsidRPr="005A58F3" w:rsidRDefault="000434BE" w:rsidP="005A58F3">
            <w:pPr>
              <w:spacing w:line="240" w:lineRule="auto"/>
              <w:ind w:left="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ประมาณการหนี้สินหมุนเวียน</w:t>
            </w:r>
          </w:p>
        </w:tc>
        <w:tc>
          <w:tcPr>
            <w:tcW w:w="1530" w:type="dxa"/>
            <w:shd w:val="clear" w:color="auto" w:fill="auto"/>
          </w:tcPr>
          <w:p w14:paraId="2BC952EC" w14:textId="40D347BA" w:rsidR="000434BE" w:rsidRPr="005A58F3" w:rsidRDefault="0097564A"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(38)</w:t>
            </w:r>
          </w:p>
        </w:tc>
        <w:tc>
          <w:tcPr>
            <w:tcW w:w="990" w:type="dxa"/>
            <w:shd w:val="clear" w:color="auto" w:fill="auto"/>
          </w:tcPr>
          <w:p w14:paraId="657EDFDB"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4F5EB045"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7E9D2D7D"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6EE72039" w14:textId="53A06505" w:rsidR="000434BE" w:rsidRPr="005A58F3" w:rsidRDefault="0097564A"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(38)</w:t>
            </w:r>
          </w:p>
        </w:tc>
      </w:tr>
      <w:tr w:rsidR="000434BE" w:rsidRPr="005A58F3" w14:paraId="0FAEF5DB" w14:textId="77777777" w:rsidTr="009F5015">
        <w:tc>
          <w:tcPr>
            <w:tcW w:w="3510" w:type="dxa"/>
          </w:tcPr>
          <w:p w14:paraId="3A40C246" w14:textId="77777777" w:rsidR="000434BE" w:rsidRPr="005A58F3" w:rsidRDefault="000434BE" w:rsidP="005A58F3">
            <w:pPr>
              <w:spacing w:line="240" w:lineRule="auto"/>
              <w:ind w:left="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เงินฝากธนาคารที่ติดภาระค้ำประกัน</w:t>
            </w:r>
          </w:p>
        </w:tc>
        <w:tc>
          <w:tcPr>
            <w:tcW w:w="1530" w:type="dxa"/>
            <w:shd w:val="clear" w:color="auto" w:fill="auto"/>
          </w:tcPr>
          <w:p w14:paraId="6169B9F7" w14:textId="4590A30F" w:rsidR="000434BE" w:rsidRPr="005A58F3" w:rsidRDefault="0097564A" w:rsidP="005A58F3">
            <w:pPr>
              <w:pBdr>
                <w:bottom w:val="single" w:sz="4" w:space="1" w:color="auto"/>
              </w:pBd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378</w:t>
            </w:r>
          </w:p>
        </w:tc>
        <w:tc>
          <w:tcPr>
            <w:tcW w:w="990" w:type="dxa"/>
            <w:shd w:val="clear" w:color="auto" w:fill="auto"/>
          </w:tcPr>
          <w:p w14:paraId="30101DF6"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755A290D"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1EE5CAE4"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shd w:val="clear" w:color="auto" w:fill="auto"/>
          </w:tcPr>
          <w:p w14:paraId="70A54758" w14:textId="422EFD40" w:rsidR="000434BE" w:rsidRPr="005A58F3" w:rsidRDefault="0097564A" w:rsidP="005A58F3">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378</w:t>
            </w:r>
          </w:p>
        </w:tc>
      </w:tr>
      <w:tr w:rsidR="000434BE" w:rsidRPr="005A58F3" w14:paraId="3E0B3CA6" w14:textId="77777777" w:rsidTr="009F5015">
        <w:tc>
          <w:tcPr>
            <w:tcW w:w="3510" w:type="dxa"/>
          </w:tcPr>
          <w:p w14:paraId="66C0A74F"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1530" w:type="dxa"/>
            <w:shd w:val="clear" w:color="auto" w:fill="auto"/>
          </w:tcPr>
          <w:p w14:paraId="07DF6BA7" w14:textId="334D603E" w:rsidR="000434BE" w:rsidRPr="005A58F3" w:rsidRDefault="0097564A" w:rsidP="005A58F3">
            <w:pPr>
              <w:pBdr>
                <w:bottom w:val="double" w:sz="4" w:space="1" w:color="auto"/>
              </w:pBdr>
              <w:tabs>
                <w:tab w:val="decimal" w:pos="612"/>
              </w:tabs>
              <w:spacing w:line="240" w:lineRule="auto"/>
              <w:ind w:left="0" w:right="0"/>
              <w:jc w:val="right"/>
              <w:rPr>
                <w:rFonts w:asciiTheme="majorBidi" w:hAnsiTheme="majorBidi" w:cstheme="majorBidi"/>
                <w:b/>
                <w:bCs/>
                <w:sz w:val="28"/>
                <w:szCs w:val="28"/>
                <w:lang w:val="en-US"/>
              </w:rPr>
            </w:pPr>
            <w:r w:rsidRPr="005A58F3">
              <w:rPr>
                <w:rFonts w:asciiTheme="majorBidi" w:hAnsiTheme="majorBidi" w:cstheme="majorBidi"/>
                <w:b/>
                <w:bCs/>
                <w:sz w:val="28"/>
                <w:szCs w:val="28"/>
                <w:lang w:val="en-US"/>
              </w:rPr>
              <w:t>620</w:t>
            </w:r>
          </w:p>
        </w:tc>
        <w:tc>
          <w:tcPr>
            <w:tcW w:w="990" w:type="dxa"/>
            <w:shd w:val="clear" w:color="auto" w:fill="auto"/>
          </w:tcPr>
          <w:p w14:paraId="21319300" w14:textId="77777777" w:rsidR="000434BE" w:rsidRPr="005A58F3" w:rsidRDefault="000434BE" w:rsidP="005A58F3">
            <w:pPr>
              <w:tabs>
                <w:tab w:val="decimal" w:pos="612"/>
              </w:tabs>
              <w:spacing w:line="240" w:lineRule="auto"/>
              <w:ind w:left="0" w:right="0"/>
              <w:jc w:val="right"/>
              <w:rPr>
                <w:rFonts w:asciiTheme="majorBidi" w:hAnsiTheme="majorBidi" w:cstheme="majorBidi"/>
                <w:b/>
                <w:bCs/>
                <w:sz w:val="28"/>
                <w:szCs w:val="28"/>
                <w:lang w:val="en-US"/>
              </w:rPr>
            </w:pPr>
          </w:p>
        </w:tc>
        <w:tc>
          <w:tcPr>
            <w:tcW w:w="990" w:type="dxa"/>
            <w:shd w:val="clear" w:color="auto" w:fill="auto"/>
          </w:tcPr>
          <w:p w14:paraId="05E13CB9" w14:textId="77777777" w:rsidR="000434BE" w:rsidRPr="005A58F3" w:rsidRDefault="000434BE" w:rsidP="005A58F3">
            <w:pPr>
              <w:tabs>
                <w:tab w:val="decimal" w:pos="612"/>
              </w:tabs>
              <w:spacing w:line="240" w:lineRule="auto"/>
              <w:ind w:left="0" w:right="0"/>
              <w:jc w:val="right"/>
              <w:rPr>
                <w:rFonts w:asciiTheme="majorBidi" w:hAnsiTheme="majorBidi" w:cstheme="majorBidi"/>
                <w:b/>
                <w:bCs/>
                <w:sz w:val="28"/>
                <w:szCs w:val="28"/>
                <w:lang w:val="en-US"/>
              </w:rPr>
            </w:pPr>
          </w:p>
        </w:tc>
        <w:tc>
          <w:tcPr>
            <w:tcW w:w="990" w:type="dxa"/>
            <w:shd w:val="clear" w:color="auto" w:fill="auto"/>
          </w:tcPr>
          <w:p w14:paraId="2CE330E4" w14:textId="77777777" w:rsidR="000434BE" w:rsidRPr="005A58F3" w:rsidRDefault="000434BE" w:rsidP="005A58F3">
            <w:pPr>
              <w:tabs>
                <w:tab w:val="decimal" w:pos="612"/>
              </w:tabs>
              <w:spacing w:line="240" w:lineRule="auto"/>
              <w:ind w:left="0" w:right="0"/>
              <w:jc w:val="right"/>
              <w:rPr>
                <w:rFonts w:asciiTheme="majorBidi" w:hAnsiTheme="majorBidi" w:cstheme="majorBidi"/>
                <w:b/>
                <w:bCs/>
                <w:sz w:val="28"/>
                <w:szCs w:val="28"/>
                <w:lang w:val="en-US"/>
              </w:rPr>
            </w:pPr>
          </w:p>
        </w:tc>
        <w:tc>
          <w:tcPr>
            <w:tcW w:w="990" w:type="dxa"/>
            <w:shd w:val="clear" w:color="auto" w:fill="auto"/>
          </w:tcPr>
          <w:p w14:paraId="22D770B3" w14:textId="608D85BF" w:rsidR="000434BE" w:rsidRPr="005A58F3" w:rsidRDefault="0097564A" w:rsidP="005A58F3">
            <w:pPr>
              <w:pBdr>
                <w:bottom w:val="double" w:sz="4" w:space="1" w:color="auto"/>
              </w:pBdr>
              <w:tabs>
                <w:tab w:val="decimal" w:pos="556"/>
              </w:tabs>
              <w:spacing w:line="240" w:lineRule="auto"/>
              <w:ind w:left="0" w:right="0"/>
              <w:jc w:val="right"/>
              <w:rPr>
                <w:rFonts w:asciiTheme="majorBidi" w:hAnsiTheme="majorBidi" w:cstheme="majorBidi"/>
                <w:b/>
                <w:bCs/>
                <w:sz w:val="28"/>
                <w:szCs w:val="28"/>
                <w:lang w:val="en-US"/>
              </w:rPr>
            </w:pPr>
            <w:r w:rsidRPr="005A58F3">
              <w:rPr>
                <w:rFonts w:asciiTheme="majorBidi" w:hAnsiTheme="majorBidi" w:cstheme="majorBidi"/>
                <w:b/>
                <w:bCs/>
                <w:sz w:val="28"/>
                <w:szCs w:val="28"/>
                <w:lang w:val="en-US"/>
              </w:rPr>
              <w:t>620</w:t>
            </w:r>
          </w:p>
        </w:tc>
      </w:tr>
    </w:tbl>
    <w:p w14:paraId="39D12A97"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lang w:val="en-US"/>
        </w:rPr>
      </w:pPr>
    </w:p>
    <w:p w14:paraId="285BA578"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5EE7B26D"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79B4E486"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2BAFDC38"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14A02DA2"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600358CC"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7B7265BE"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26E66C2C" w14:textId="77777777" w:rsidR="000850DF" w:rsidRPr="005A58F3" w:rsidRDefault="000850DF" w:rsidP="005A58F3">
      <w:pPr>
        <w:tabs>
          <w:tab w:val="left" w:pos="540"/>
          <w:tab w:val="left" w:pos="1080"/>
        </w:tabs>
        <w:spacing w:before="120" w:after="120" w:line="240" w:lineRule="auto"/>
        <w:ind w:left="539" w:right="32"/>
        <w:rPr>
          <w:rFonts w:asciiTheme="majorBidi" w:hAnsiTheme="majorBidi"/>
          <w:sz w:val="28"/>
          <w:szCs w:val="28"/>
        </w:rPr>
      </w:pPr>
    </w:p>
    <w:p w14:paraId="6EB62FD8" w14:textId="77777777" w:rsidR="000434BE" w:rsidRPr="005A58F3" w:rsidRDefault="000434BE" w:rsidP="005A58F3">
      <w:pPr>
        <w:tabs>
          <w:tab w:val="left" w:pos="540"/>
          <w:tab w:val="left" w:pos="1080"/>
        </w:tabs>
        <w:spacing w:before="120" w:after="120" w:line="240" w:lineRule="auto"/>
        <w:ind w:left="539" w:right="32"/>
        <w:rPr>
          <w:rFonts w:asciiTheme="majorBidi" w:hAnsiTheme="majorBidi"/>
          <w:sz w:val="28"/>
          <w:szCs w:val="28"/>
        </w:rPr>
      </w:pPr>
    </w:p>
    <w:p w14:paraId="3BC36ADE" w14:textId="77777777" w:rsidR="000434BE" w:rsidRPr="005A58F3" w:rsidRDefault="000434BE" w:rsidP="005A58F3">
      <w:pPr>
        <w:tabs>
          <w:tab w:val="left" w:pos="540"/>
          <w:tab w:val="left" w:pos="1080"/>
        </w:tabs>
        <w:spacing w:before="120" w:after="120" w:line="240" w:lineRule="auto"/>
        <w:ind w:left="0" w:right="32"/>
        <w:rPr>
          <w:rFonts w:asciiTheme="majorBidi" w:hAnsiTheme="majorBidi"/>
          <w:sz w:val="28"/>
          <w:szCs w:val="28"/>
        </w:rPr>
      </w:pPr>
    </w:p>
    <w:tbl>
      <w:tblPr>
        <w:tblW w:w="9000" w:type="dxa"/>
        <w:tblInd w:w="468" w:type="dxa"/>
        <w:tblLayout w:type="fixed"/>
        <w:tblLook w:val="01E0" w:firstRow="1" w:lastRow="1" w:firstColumn="1" w:lastColumn="1" w:noHBand="0" w:noVBand="0"/>
      </w:tblPr>
      <w:tblGrid>
        <w:gridCol w:w="3510"/>
        <w:gridCol w:w="1530"/>
        <w:gridCol w:w="990"/>
        <w:gridCol w:w="990"/>
        <w:gridCol w:w="990"/>
        <w:gridCol w:w="990"/>
      </w:tblGrid>
      <w:tr w:rsidR="00C01836" w:rsidRPr="005A58F3" w14:paraId="38A0EB28" w14:textId="77777777" w:rsidTr="009D619A">
        <w:tc>
          <w:tcPr>
            <w:tcW w:w="3510" w:type="dxa"/>
          </w:tcPr>
          <w:p w14:paraId="758C85B6" w14:textId="77777777" w:rsidR="00C01836" w:rsidRPr="005A58F3" w:rsidRDefault="00C01836" w:rsidP="005A58F3">
            <w:pPr>
              <w:spacing w:line="240" w:lineRule="auto"/>
              <w:ind w:left="0" w:right="0"/>
              <w:rPr>
                <w:rFonts w:asciiTheme="majorBidi" w:hAnsiTheme="majorBidi" w:cstheme="majorBidi"/>
                <w:b/>
                <w:bCs/>
                <w:sz w:val="28"/>
                <w:szCs w:val="28"/>
                <w:cs/>
                <w:lang w:val="en-US"/>
              </w:rPr>
            </w:pPr>
          </w:p>
        </w:tc>
        <w:tc>
          <w:tcPr>
            <w:tcW w:w="5490" w:type="dxa"/>
            <w:gridSpan w:val="5"/>
          </w:tcPr>
          <w:p w14:paraId="2AF29DEA" w14:textId="543A3BEF" w:rsidR="00C01836" w:rsidRPr="005A58F3" w:rsidRDefault="00C01836" w:rsidP="005A58F3">
            <w:pPr>
              <w:pBdr>
                <w:bottom w:val="single" w:sz="4" w:space="1" w:color="auto"/>
              </w:pBdr>
              <w:spacing w:line="240" w:lineRule="auto"/>
              <w:ind w:left="0" w:right="0"/>
              <w:jc w:val="right"/>
              <w:rPr>
                <w:rFonts w:asciiTheme="majorBidi" w:hAnsiTheme="majorBidi" w:cstheme="majorBidi"/>
                <w:b/>
                <w:bCs/>
                <w:sz w:val="28"/>
                <w:szCs w:val="28"/>
                <w:cs/>
                <w:lang w:val="en-US"/>
              </w:rPr>
            </w:pPr>
            <w:r w:rsidRPr="005A58F3">
              <w:rPr>
                <w:rFonts w:asciiTheme="majorBidi" w:hAnsiTheme="majorBidi" w:cstheme="majorBidi"/>
                <w:sz w:val="28"/>
                <w:szCs w:val="28"/>
                <w:cs/>
              </w:rPr>
              <w:t>(หน่วย : ล้านบาท)</w:t>
            </w:r>
          </w:p>
        </w:tc>
      </w:tr>
      <w:tr w:rsidR="00542041" w:rsidRPr="005A58F3" w14:paraId="5709A386" w14:textId="77777777" w:rsidTr="00013B5F">
        <w:trPr>
          <w:trHeight w:val="90"/>
        </w:trPr>
        <w:tc>
          <w:tcPr>
            <w:tcW w:w="3510" w:type="dxa"/>
          </w:tcPr>
          <w:p w14:paraId="0E9A582A" w14:textId="77777777" w:rsidR="00542041" w:rsidRPr="005A58F3" w:rsidRDefault="00542041" w:rsidP="005A58F3">
            <w:pPr>
              <w:spacing w:line="240" w:lineRule="auto"/>
              <w:ind w:left="0" w:right="0"/>
              <w:rPr>
                <w:rFonts w:asciiTheme="majorBidi" w:hAnsiTheme="majorBidi" w:cstheme="majorBidi"/>
                <w:b/>
                <w:bCs/>
                <w:sz w:val="28"/>
                <w:szCs w:val="28"/>
                <w:cs/>
                <w:lang w:val="en-US"/>
              </w:rPr>
            </w:pPr>
          </w:p>
        </w:tc>
        <w:tc>
          <w:tcPr>
            <w:tcW w:w="5490" w:type="dxa"/>
            <w:gridSpan w:val="5"/>
          </w:tcPr>
          <w:p w14:paraId="523504E5" w14:textId="77777777" w:rsidR="00542041" w:rsidRPr="005A58F3" w:rsidRDefault="00542041" w:rsidP="005A58F3">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r>
      <w:tr w:rsidR="00322626" w:rsidRPr="005A58F3" w14:paraId="54FF194B" w14:textId="77777777" w:rsidTr="00322626">
        <w:trPr>
          <w:trHeight w:val="585"/>
        </w:trPr>
        <w:tc>
          <w:tcPr>
            <w:tcW w:w="3510" w:type="dxa"/>
            <w:vMerge w:val="restart"/>
          </w:tcPr>
          <w:p w14:paraId="27D33FD2" w14:textId="77777777" w:rsidR="00322626" w:rsidRPr="005A58F3" w:rsidRDefault="00322626" w:rsidP="005A58F3">
            <w:pPr>
              <w:spacing w:line="240" w:lineRule="auto"/>
              <w:ind w:left="0" w:right="0"/>
              <w:rPr>
                <w:rFonts w:asciiTheme="majorBidi" w:hAnsiTheme="majorBidi" w:cstheme="majorBidi"/>
                <w:b/>
                <w:bCs/>
                <w:sz w:val="28"/>
                <w:szCs w:val="28"/>
                <w:cs/>
                <w:lang w:val="en-US"/>
              </w:rPr>
            </w:pPr>
          </w:p>
        </w:tc>
        <w:tc>
          <w:tcPr>
            <w:tcW w:w="1530" w:type="dxa"/>
          </w:tcPr>
          <w:p w14:paraId="05AFAB56" w14:textId="77777777" w:rsidR="00322626" w:rsidRPr="005A58F3" w:rsidRDefault="00322626" w:rsidP="005A58F3">
            <w:pPr>
              <w:pBdr>
                <w:bottom w:val="single" w:sz="4" w:space="1" w:color="auto"/>
              </w:pBdr>
              <w:spacing w:line="240" w:lineRule="auto"/>
              <w:ind w:left="0" w:right="0"/>
              <w:jc w:val="both"/>
              <w:rPr>
                <w:rFonts w:asciiTheme="majorBidi" w:hAnsiTheme="majorBidi" w:cstheme="majorBidi"/>
                <w:sz w:val="28"/>
                <w:szCs w:val="28"/>
                <w:lang w:val="en-US"/>
              </w:rPr>
            </w:pPr>
          </w:p>
          <w:p w14:paraId="6E442398" w14:textId="77777777" w:rsidR="00322626" w:rsidRPr="005A58F3" w:rsidRDefault="0032262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มูลค่าตามบัญชี</w:t>
            </w:r>
          </w:p>
        </w:tc>
        <w:tc>
          <w:tcPr>
            <w:tcW w:w="3960" w:type="dxa"/>
            <w:gridSpan w:val="4"/>
          </w:tcPr>
          <w:p w14:paraId="40DDD65E" w14:textId="77777777" w:rsidR="00322626" w:rsidRPr="005A58F3" w:rsidRDefault="00322626" w:rsidP="005A58F3">
            <w:pPr>
              <w:pBdr>
                <w:bottom w:val="single" w:sz="4" w:space="1" w:color="auto"/>
              </w:pBdr>
              <w:spacing w:line="240" w:lineRule="auto"/>
              <w:ind w:left="0" w:right="0"/>
              <w:jc w:val="center"/>
              <w:rPr>
                <w:rFonts w:asciiTheme="majorBidi" w:hAnsiTheme="majorBidi" w:cstheme="majorBidi"/>
                <w:sz w:val="28"/>
                <w:szCs w:val="28"/>
                <w:lang w:val="en-US"/>
              </w:rPr>
            </w:pPr>
          </w:p>
          <w:p w14:paraId="1975BDCD" w14:textId="77777777" w:rsidR="00322626" w:rsidRPr="005A58F3" w:rsidRDefault="0032262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มูลค่ายุติธรรม</w:t>
            </w:r>
          </w:p>
        </w:tc>
      </w:tr>
      <w:tr w:rsidR="00322626" w:rsidRPr="005A58F3" w14:paraId="210709C4" w14:textId="77777777" w:rsidTr="00322626">
        <w:trPr>
          <w:trHeight w:val="243"/>
        </w:trPr>
        <w:tc>
          <w:tcPr>
            <w:tcW w:w="3510" w:type="dxa"/>
            <w:vMerge/>
          </w:tcPr>
          <w:p w14:paraId="597A3872" w14:textId="77777777" w:rsidR="00322626" w:rsidRPr="005A58F3" w:rsidRDefault="00322626" w:rsidP="005A58F3">
            <w:pPr>
              <w:spacing w:line="240" w:lineRule="auto"/>
              <w:ind w:left="0" w:right="0"/>
              <w:rPr>
                <w:rFonts w:asciiTheme="majorBidi" w:hAnsiTheme="majorBidi" w:cstheme="majorBidi"/>
                <w:b/>
                <w:bCs/>
                <w:sz w:val="28"/>
                <w:szCs w:val="28"/>
                <w:cs/>
                <w:lang w:val="en-US"/>
              </w:rPr>
            </w:pPr>
          </w:p>
        </w:tc>
        <w:tc>
          <w:tcPr>
            <w:tcW w:w="1530" w:type="dxa"/>
          </w:tcPr>
          <w:p w14:paraId="40D46453" w14:textId="77777777" w:rsidR="00322626" w:rsidRPr="005A58F3" w:rsidRDefault="00322626" w:rsidP="005A58F3">
            <w:pPr>
              <w:tabs>
                <w:tab w:val="decimal" w:pos="972"/>
              </w:tabs>
              <w:spacing w:line="240" w:lineRule="auto"/>
              <w:ind w:left="0" w:right="0"/>
              <w:rPr>
                <w:rFonts w:asciiTheme="majorBidi" w:hAnsiTheme="majorBidi" w:cstheme="majorBidi"/>
                <w:sz w:val="28"/>
                <w:szCs w:val="28"/>
                <w:lang w:val="en-US"/>
              </w:rPr>
            </w:pPr>
          </w:p>
        </w:tc>
        <w:tc>
          <w:tcPr>
            <w:tcW w:w="990" w:type="dxa"/>
          </w:tcPr>
          <w:p w14:paraId="0652F97D" w14:textId="7A8328CF" w:rsidR="00322626" w:rsidRPr="005A58F3" w:rsidRDefault="0032262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ระดับ </w:t>
            </w:r>
            <w:r w:rsidR="0078031C" w:rsidRPr="005A58F3">
              <w:rPr>
                <w:rFonts w:asciiTheme="majorBidi" w:hAnsiTheme="majorBidi" w:cstheme="majorBidi"/>
                <w:sz w:val="28"/>
                <w:szCs w:val="28"/>
                <w:lang w:val="en-US"/>
              </w:rPr>
              <w:t>1</w:t>
            </w:r>
          </w:p>
        </w:tc>
        <w:tc>
          <w:tcPr>
            <w:tcW w:w="990" w:type="dxa"/>
          </w:tcPr>
          <w:p w14:paraId="22B40CF0" w14:textId="4B6B5C50" w:rsidR="00322626" w:rsidRPr="005A58F3" w:rsidRDefault="0032262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ระดับ </w:t>
            </w:r>
            <w:r w:rsidR="0078031C" w:rsidRPr="005A58F3">
              <w:rPr>
                <w:rFonts w:asciiTheme="majorBidi" w:hAnsiTheme="majorBidi" w:cstheme="majorBidi"/>
                <w:sz w:val="28"/>
                <w:szCs w:val="28"/>
                <w:lang w:val="en-US"/>
              </w:rPr>
              <w:t>2</w:t>
            </w:r>
          </w:p>
        </w:tc>
        <w:tc>
          <w:tcPr>
            <w:tcW w:w="990" w:type="dxa"/>
          </w:tcPr>
          <w:p w14:paraId="56AB0986" w14:textId="221800CE" w:rsidR="00322626" w:rsidRPr="005A58F3" w:rsidRDefault="0032262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ระดับ </w:t>
            </w:r>
            <w:r w:rsidR="0078031C" w:rsidRPr="005A58F3">
              <w:rPr>
                <w:rFonts w:asciiTheme="majorBidi" w:hAnsiTheme="majorBidi" w:cstheme="majorBidi"/>
                <w:sz w:val="28"/>
                <w:szCs w:val="28"/>
                <w:lang w:val="en-US"/>
              </w:rPr>
              <w:t>3</w:t>
            </w:r>
          </w:p>
        </w:tc>
        <w:tc>
          <w:tcPr>
            <w:tcW w:w="990" w:type="dxa"/>
          </w:tcPr>
          <w:p w14:paraId="611295BB" w14:textId="77777777" w:rsidR="00322626" w:rsidRPr="005A58F3" w:rsidRDefault="00322626"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r>
      <w:tr w:rsidR="00013B5F" w:rsidRPr="005A58F3" w14:paraId="493D6AFB" w14:textId="77777777" w:rsidTr="00322626">
        <w:tc>
          <w:tcPr>
            <w:tcW w:w="3510" w:type="dxa"/>
          </w:tcPr>
          <w:p w14:paraId="0F808EA1" w14:textId="444441D2" w:rsidR="00013B5F" w:rsidRPr="005A58F3" w:rsidRDefault="00D2057D" w:rsidP="005A58F3">
            <w:pPr>
              <w:spacing w:line="240" w:lineRule="auto"/>
              <w:ind w:left="0" w:right="0"/>
              <w:rPr>
                <w:rFonts w:asciiTheme="majorBidi" w:hAnsiTheme="majorBidi" w:cstheme="majorBidi"/>
                <w:b/>
                <w:bCs/>
                <w:sz w:val="28"/>
                <w:szCs w:val="28"/>
                <w:lang w:val="en-US"/>
              </w:rPr>
            </w:pPr>
            <w:r w:rsidRPr="005A58F3">
              <w:rPr>
                <w:rFonts w:asciiTheme="majorBidi" w:hAnsiTheme="majorBidi" w:cstheme="majorBidi"/>
                <w:b/>
                <w:bCs/>
                <w:sz w:val="28"/>
                <w:szCs w:val="28"/>
                <w:lang w:val="en-US"/>
              </w:rPr>
              <w:t>31</w:t>
            </w:r>
            <w:r w:rsidRPr="005A58F3">
              <w:rPr>
                <w:rFonts w:asciiTheme="majorBidi" w:hAnsiTheme="majorBidi" w:cstheme="majorBidi"/>
                <w:b/>
                <w:bCs/>
                <w:sz w:val="28"/>
                <w:szCs w:val="28"/>
                <w:cs/>
                <w:lang w:val="en-US"/>
              </w:rPr>
              <w:t xml:space="preserve"> ธันวาคม </w:t>
            </w:r>
            <w:r w:rsidRPr="005A58F3">
              <w:rPr>
                <w:rFonts w:asciiTheme="majorBidi" w:hAnsiTheme="majorBidi" w:cstheme="majorBidi"/>
                <w:b/>
                <w:bCs/>
                <w:sz w:val="28"/>
                <w:szCs w:val="28"/>
                <w:lang w:val="en-US"/>
              </w:rPr>
              <w:t>25</w:t>
            </w:r>
            <w:r w:rsidR="00013B5F" w:rsidRPr="005A58F3">
              <w:rPr>
                <w:rFonts w:asciiTheme="majorBidi" w:hAnsiTheme="majorBidi" w:cstheme="majorBidi"/>
                <w:b/>
                <w:bCs/>
                <w:sz w:val="28"/>
                <w:szCs w:val="28"/>
                <w:lang w:val="en-US"/>
              </w:rPr>
              <w:t>60</w:t>
            </w:r>
          </w:p>
        </w:tc>
        <w:tc>
          <w:tcPr>
            <w:tcW w:w="1530" w:type="dxa"/>
          </w:tcPr>
          <w:p w14:paraId="51EC7128" w14:textId="77777777" w:rsidR="00013B5F" w:rsidRPr="005A58F3" w:rsidRDefault="00013B5F" w:rsidP="005A58F3">
            <w:pPr>
              <w:spacing w:line="240" w:lineRule="auto"/>
              <w:ind w:left="0" w:right="0"/>
              <w:jc w:val="right"/>
              <w:rPr>
                <w:rFonts w:asciiTheme="majorBidi" w:hAnsiTheme="majorBidi" w:cstheme="majorBidi"/>
                <w:sz w:val="28"/>
                <w:szCs w:val="28"/>
                <w:lang w:val="en-US"/>
              </w:rPr>
            </w:pPr>
          </w:p>
        </w:tc>
        <w:tc>
          <w:tcPr>
            <w:tcW w:w="990" w:type="dxa"/>
          </w:tcPr>
          <w:p w14:paraId="6F5FD04F" w14:textId="77777777" w:rsidR="00013B5F" w:rsidRPr="005A58F3" w:rsidRDefault="00013B5F" w:rsidP="005A58F3">
            <w:pPr>
              <w:tabs>
                <w:tab w:val="decimal" w:pos="972"/>
              </w:tabs>
              <w:spacing w:line="240" w:lineRule="auto"/>
              <w:ind w:left="0" w:right="0"/>
              <w:rPr>
                <w:rFonts w:asciiTheme="majorBidi" w:hAnsiTheme="majorBidi" w:cstheme="majorBidi"/>
                <w:sz w:val="28"/>
                <w:szCs w:val="28"/>
                <w:lang w:val="en-US"/>
              </w:rPr>
            </w:pPr>
          </w:p>
        </w:tc>
        <w:tc>
          <w:tcPr>
            <w:tcW w:w="990" w:type="dxa"/>
          </w:tcPr>
          <w:p w14:paraId="7FACD5B7" w14:textId="77777777" w:rsidR="00013B5F" w:rsidRPr="005A58F3" w:rsidRDefault="00013B5F" w:rsidP="005A58F3">
            <w:pPr>
              <w:spacing w:line="240" w:lineRule="auto"/>
              <w:ind w:left="0" w:right="0"/>
              <w:rPr>
                <w:rFonts w:asciiTheme="majorBidi" w:hAnsiTheme="majorBidi" w:cstheme="majorBidi"/>
                <w:sz w:val="28"/>
                <w:szCs w:val="28"/>
                <w:lang w:val="en-US"/>
              </w:rPr>
            </w:pPr>
          </w:p>
        </w:tc>
        <w:tc>
          <w:tcPr>
            <w:tcW w:w="990" w:type="dxa"/>
          </w:tcPr>
          <w:p w14:paraId="3CAFDA4A" w14:textId="77777777" w:rsidR="00013B5F" w:rsidRPr="005A58F3" w:rsidRDefault="00013B5F" w:rsidP="005A58F3">
            <w:pPr>
              <w:spacing w:line="240" w:lineRule="auto"/>
              <w:ind w:left="0" w:right="0"/>
              <w:rPr>
                <w:rFonts w:asciiTheme="majorBidi" w:hAnsiTheme="majorBidi" w:cstheme="majorBidi"/>
                <w:sz w:val="28"/>
                <w:szCs w:val="28"/>
                <w:lang w:val="en-US"/>
              </w:rPr>
            </w:pPr>
          </w:p>
        </w:tc>
        <w:tc>
          <w:tcPr>
            <w:tcW w:w="990" w:type="dxa"/>
          </w:tcPr>
          <w:p w14:paraId="1EDE17A2" w14:textId="77777777" w:rsidR="00013B5F" w:rsidRPr="005A58F3" w:rsidRDefault="00013B5F" w:rsidP="005A58F3">
            <w:pPr>
              <w:spacing w:line="240" w:lineRule="auto"/>
              <w:ind w:left="0" w:right="0"/>
              <w:rPr>
                <w:rFonts w:asciiTheme="majorBidi" w:hAnsiTheme="majorBidi" w:cstheme="majorBidi"/>
                <w:sz w:val="28"/>
                <w:szCs w:val="28"/>
                <w:lang w:val="en-US"/>
              </w:rPr>
            </w:pPr>
          </w:p>
        </w:tc>
      </w:tr>
      <w:tr w:rsidR="00013B5F" w:rsidRPr="005A58F3" w14:paraId="6FE1312E" w14:textId="77777777" w:rsidTr="00322626">
        <w:tc>
          <w:tcPr>
            <w:tcW w:w="3510" w:type="dxa"/>
          </w:tcPr>
          <w:p w14:paraId="543E03D0" w14:textId="77777777" w:rsidR="00013B5F" w:rsidRPr="005A58F3" w:rsidRDefault="00013B5F" w:rsidP="005A58F3">
            <w:pPr>
              <w:tabs>
                <w:tab w:val="left" w:pos="266"/>
              </w:tabs>
              <w:spacing w:line="240" w:lineRule="auto"/>
              <w:ind w:left="0" w:right="0"/>
              <w:rPr>
                <w:rFonts w:asciiTheme="majorBidi" w:hAnsiTheme="majorBidi" w:cstheme="majorBidi"/>
                <w:b/>
                <w:bCs/>
                <w:i/>
                <w:iCs/>
                <w:sz w:val="28"/>
                <w:szCs w:val="28"/>
                <w:cs/>
                <w:lang w:val="en-US"/>
              </w:rPr>
            </w:pPr>
            <w:r w:rsidRPr="005A58F3">
              <w:rPr>
                <w:rFonts w:asciiTheme="majorBidi" w:hAnsiTheme="majorBidi" w:cstheme="majorBidi"/>
                <w:b/>
                <w:bCs/>
                <w:i/>
                <w:iCs/>
                <w:sz w:val="28"/>
                <w:szCs w:val="28"/>
                <w:cs/>
              </w:rPr>
              <w:t>สินทรัพย์ทางการเงินและหนี้สินทางการเงิน</w:t>
            </w:r>
            <w:r w:rsidRPr="005A58F3">
              <w:rPr>
                <w:rFonts w:asciiTheme="majorBidi" w:hAnsiTheme="majorBidi" w:cstheme="majorBidi"/>
                <w:b/>
                <w:bCs/>
                <w:i/>
                <w:iCs/>
                <w:sz w:val="28"/>
                <w:szCs w:val="28"/>
                <w:cs/>
              </w:rPr>
              <w:br/>
              <w:t xml:space="preserve">  ที่ไม่ได้วัดมูลค่าด้วยมูลค่ายุติธรรม</w:t>
            </w:r>
          </w:p>
        </w:tc>
        <w:tc>
          <w:tcPr>
            <w:tcW w:w="1530" w:type="dxa"/>
          </w:tcPr>
          <w:p w14:paraId="6A251A3A" w14:textId="77777777" w:rsidR="00013B5F" w:rsidRPr="005A58F3" w:rsidRDefault="00013B5F" w:rsidP="005A58F3">
            <w:pPr>
              <w:tabs>
                <w:tab w:val="decimal" w:pos="655"/>
              </w:tabs>
              <w:spacing w:line="240" w:lineRule="auto"/>
              <w:ind w:left="0" w:right="0"/>
              <w:jc w:val="right"/>
              <w:rPr>
                <w:rFonts w:asciiTheme="majorBidi" w:hAnsiTheme="majorBidi" w:cstheme="majorBidi"/>
                <w:sz w:val="28"/>
                <w:szCs w:val="28"/>
                <w:lang w:val="en-US"/>
              </w:rPr>
            </w:pPr>
          </w:p>
        </w:tc>
        <w:tc>
          <w:tcPr>
            <w:tcW w:w="990" w:type="dxa"/>
          </w:tcPr>
          <w:p w14:paraId="48CEE5EA" w14:textId="77777777" w:rsidR="00013B5F" w:rsidRPr="005A58F3" w:rsidRDefault="00013B5F" w:rsidP="005A58F3">
            <w:pPr>
              <w:tabs>
                <w:tab w:val="decimal" w:pos="655"/>
              </w:tabs>
              <w:spacing w:line="240" w:lineRule="auto"/>
              <w:ind w:left="0" w:right="0"/>
              <w:jc w:val="both"/>
              <w:rPr>
                <w:rFonts w:asciiTheme="majorBidi" w:hAnsiTheme="majorBidi" w:cstheme="majorBidi"/>
                <w:sz w:val="28"/>
                <w:szCs w:val="28"/>
                <w:lang w:val="en-US"/>
              </w:rPr>
            </w:pPr>
          </w:p>
        </w:tc>
        <w:tc>
          <w:tcPr>
            <w:tcW w:w="990" w:type="dxa"/>
          </w:tcPr>
          <w:p w14:paraId="5F358A16" w14:textId="77777777" w:rsidR="00013B5F" w:rsidRPr="005A58F3" w:rsidRDefault="00013B5F" w:rsidP="005A58F3">
            <w:pPr>
              <w:tabs>
                <w:tab w:val="decimal" w:pos="655"/>
              </w:tabs>
              <w:spacing w:line="240" w:lineRule="auto"/>
              <w:ind w:left="0" w:right="0"/>
              <w:jc w:val="both"/>
              <w:rPr>
                <w:rFonts w:asciiTheme="majorBidi" w:hAnsiTheme="majorBidi" w:cstheme="majorBidi"/>
                <w:sz w:val="28"/>
                <w:szCs w:val="28"/>
                <w:lang w:val="en-US"/>
              </w:rPr>
            </w:pPr>
          </w:p>
        </w:tc>
        <w:tc>
          <w:tcPr>
            <w:tcW w:w="990" w:type="dxa"/>
          </w:tcPr>
          <w:p w14:paraId="14AFB9D4" w14:textId="77777777" w:rsidR="00013B5F" w:rsidRPr="005A58F3" w:rsidRDefault="00013B5F" w:rsidP="005A58F3">
            <w:pPr>
              <w:spacing w:line="240" w:lineRule="auto"/>
              <w:ind w:left="0" w:right="0"/>
              <w:rPr>
                <w:rFonts w:asciiTheme="majorBidi" w:hAnsiTheme="majorBidi" w:cstheme="majorBidi"/>
                <w:sz w:val="28"/>
                <w:szCs w:val="28"/>
                <w:lang w:val="en-US"/>
              </w:rPr>
            </w:pPr>
          </w:p>
        </w:tc>
        <w:tc>
          <w:tcPr>
            <w:tcW w:w="990" w:type="dxa"/>
          </w:tcPr>
          <w:p w14:paraId="15A18111" w14:textId="77777777" w:rsidR="00013B5F" w:rsidRPr="005A58F3" w:rsidRDefault="00013B5F" w:rsidP="005A58F3">
            <w:pPr>
              <w:tabs>
                <w:tab w:val="decimal" w:pos="743"/>
              </w:tabs>
              <w:spacing w:line="240" w:lineRule="auto"/>
              <w:ind w:left="0" w:right="0"/>
              <w:rPr>
                <w:rFonts w:asciiTheme="majorBidi" w:hAnsiTheme="majorBidi" w:cstheme="majorBidi"/>
                <w:sz w:val="28"/>
                <w:szCs w:val="28"/>
                <w:lang w:val="en-US"/>
              </w:rPr>
            </w:pPr>
          </w:p>
        </w:tc>
      </w:tr>
      <w:tr w:rsidR="00013B5F" w:rsidRPr="005A58F3" w14:paraId="299D756C" w14:textId="77777777" w:rsidTr="00322626">
        <w:tc>
          <w:tcPr>
            <w:tcW w:w="3510" w:type="dxa"/>
          </w:tcPr>
          <w:p w14:paraId="2D28A0E8" w14:textId="77777777" w:rsidR="00013B5F" w:rsidRPr="005A58F3" w:rsidRDefault="00013B5F"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เงินฝากสถาบันการเงิน</w:t>
            </w:r>
          </w:p>
        </w:tc>
        <w:tc>
          <w:tcPr>
            <w:tcW w:w="1530" w:type="dxa"/>
          </w:tcPr>
          <w:p w14:paraId="0AB1AD0A"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377</w:t>
            </w:r>
          </w:p>
        </w:tc>
        <w:tc>
          <w:tcPr>
            <w:tcW w:w="990" w:type="dxa"/>
          </w:tcPr>
          <w:p w14:paraId="322A6725"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tcPr>
          <w:p w14:paraId="330F2EE0"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tcPr>
          <w:p w14:paraId="7D47A60E"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tcPr>
          <w:p w14:paraId="4747D404" w14:textId="77777777" w:rsidR="00013B5F" w:rsidRPr="005A58F3" w:rsidRDefault="00013B5F"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377</w:t>
            </w:r>
          </w:p>
        </w:tc>
      </w:tr>
      <w:tr w:rsidR="00013B5F" w:rsidRPr="005A58F3" w14:paraId="69356E2E" w14:textId="77777777" w:rsidTr="00322626">
        <w:tc>
          <w:tcPr>
            <w:tcW w:w="3510" w:type="dxa"/>
          </w:tcPr>
          <w:p w14:paraId="18AE6D27" w14:textId="77777777" w:rsidR="00013B5F" w:rsidRPr="005A58F3" w:rsidRDefault="00013B5F"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ลูกหนี้การค้า</w:t>
            </w:r>
          </w:p>
        </w:tc>
        <w:tc>
          <w:tcPr>
            <w:tcW w:w="1530" w:type="dxa"/>
          </w:tcPr>
          <w:p w14:paraId="769E3E7E"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189</w:t>
            </w:r>
          </w:p>
        </w:tc>
        <w:tc>
          <w:tcPr>
            <w:tcW w:w="990" w:type="dxa"/>
          </w:tcPr>
          <w:p w14:paraId="660CD7C7"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54574499"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2A5B7904"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7F0E7898" w14:textId="77777777" w:rsidR="00013B5F" w:rsidRPr="005A58F3" w:rsidRDefault="00013B5F"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189</w:t>
            </w:r>
          </w:p>
        </w:tc>
      </w:tr>
      <w:tr w:rsidR="00013B5F" w:rsidRPr="005A58F3" w14:paraId="4C6BFC40" w14:textId="77777777" w:rsidTr="00322626">
        <w:tc>
          <w:tcPr>
            <w:tcW w:w="3510" w:type="dxa"/>
          </w:tcPr>
          <w:p w14:paraId="41D0CA6E" w14:textId="77777777" w:rsidR="00013B5F" w:rsidRPr="005A58F3" w:rsidRDefault="00013B5F"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ลูกหนี้หมุนเวียนอื่น</w:t>
            </w:r>
          </w:p>
        </w:tc>
        <w:tc>
          <w:tcPr>
            <w:tcW w:w="1530" w:type="dxa"/>
          </w:tcPr>
          <w:p w14:paraId="01F2B123"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76</w:t>
            </w:r>
          </w:p>
        </w:tc>
        <w:tc>
          <w:tcPr>
            <w:tcW w:w="990" w:type="dxa"/>
          </w:tcPr>
          <w:p w14:paraId="5B916590"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2D177085"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15AECBA4"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09ACFCD4" w14:textId="77777777" w:rsidR="00013B5F" w:rsidRPr="005A58F3" w:rsidRDefault="00013B5F"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76</w:t>
            </w:r>
          </w:p>
        </w:tc>
      </w:tr>
      <w:tr w:rsidR="00013B5F" w:rsidRPr="005A58F3" w14:paraId="3B8C82AA" w14:textId="77777777" w:rsidTr="00322626">
        <w:tc>
          <w:tcPr>
            <w:tcW w:w="3510" w:type="dxa"/>
          </w:tcPr>
          <w:p w14:paraId="65B8F5AB" w14:textId="77777777" w:rsidR="00013B5F" w:rsidRPr="005A58F3" w:rsidRDefault="00013B5F" w:rsidP="005A58F3">
            <w:pPr>
              <w:spacing w:line="240" w:lineRule="auto"/>
              <w:ind w:left="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มูลค่างานที่เสร็จแต่ยังไม่ถึงกำหนดชำระ</w:t>
            </w:r>
          </w:p>
        </w:tc>
        <w:tc>
          <w:tcPr>
            <w:tcW w:w="1530" w:type="dxa"/>
          </w:tcPr>
          <w:p w14:paraId="03B599D6"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132</w:t>
            </w:r>
          </w:p>
        </w:tc>
        <w:tc>
          <w:tcPr>
            <w:tcW w:w="990" w:type="dxa"/>
          </w:tcPr>
          <w:p w14:paraId="3FF620FA"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4091478F"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7BA729E7"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21F47DD8" w14:textId="77777777" w:rsidR="00013B5F" w:rsidRPr="005A58F3" w:rsidRDefault="00013B5F"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132</w:t>
            </w:r>
          </w:p>
        </w:tc>
      </w:tr>
      <w:tr w:rsidR="00013B5F" w:rsidRPr="005A58F3" w14:paraId="4E0928FD" w14:textId="77777777" w:rsidTr="00322626">
        <w:tc>
          <w:tcPr>
            <w:tcW w:w="3510" w:type="dxa"/>
          </w:tcPr>
          <w:p w14:paraId="187D7A45" w14:textId="77777777" w:rsidR="00013B5F" w:rsidRPr="005A58F3" w:rsidRDefault="00013B5F"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เจ้าหนี้การค้า</w:t>
            </w:r>
          </w:p>
        </w:tc>
        <w:tc>
          <w:tcPr>
            <w:tcW w:w="1530" w:type="dxa"/>
          </w:tcPr>
          <w:p w14:paraId="20C8599F"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(65)</w:t>
            </w:r>
          </w:p>
        </w:tc>
        <w:tc>
          <w:tcPr>
            <w:tcW w:w="990" w:type="dxa"/>
          </w:tcPr>
          <w:p w14:paraId="7572B346"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5D82F9DC"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30E925B0"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6BEF1518" w14:textId="77777777" w:rsidR="00013B5F" w:rsidRPr="005A58F3" w:rsidRDefault="00013B5F"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(65)</w:t>
            </w:r>
          </w:p>
        </w:tc>
      </w:tr>
      <w:tr w:rsidR="00013B5F" w:rsidRPr="005A58F3" w14:paraId="5C2F05C3" w14:textId="77777777" w:rsidTr="00322626">
        <w:tc>
          <w:tcPr>
            <w:tcW w:w="3510" w:type="dxa"/>
          </w:tcPr>
          <w:p w14:paraId="507641B5" w14:textId="77777777" w:rsidR="00013B5F" w:rsidRPr="005A58F3" w:rsidRDefault="00013B5F"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เจ้าหนี้หมุนเวียนอื่น</w:t>
            </w:r>
          </w:p>
        </w:tc>
        <w:tc>
          <w:tcPr>
            <w:tcW w:w="1530" w:type="dxa"/>
          </w:tcPr>
          <w:p w14:paraId="63C3A7C0"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(57)</w:t>
            </w:r>
          </w:p>
        </w:tc>
        <w:tc>
          <w:tcPr>
            <w:tcW w:w="990" w:type="dxa"/>
          </w:tcPr>
          <w:p w14:paraId="08F8BB2F"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117A104B"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4AD02076"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410E49B9" w14:textId="77777777" w:rsidR="00013B5F" w:rsidRPr="005A58F3" w:rsidRDefault="00013B5F"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(57)</w:t>
            </w:r>
          </w:p>
        </w:tc>
      </w:tr>
      <w:tr w:rsidR="00013B5F" w:rsidRPr="005A58F3" w14:paraId="5CBAEFAC" w14:textId="77777777" w:rsidTr="00322626">
        <w:tc>
          <w:tcPr>
            <w:tcW w:w="3510" w:type="dxa"/>
          </w:tcPr>
          <w:p w14:paraId="12FCF597" w14:textId="6C70AF59" w:rsidR="00013B5F" w:rsidRPr="005A58F3" w:rsidRDefault="00013B5F"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หนี้สิน</w:t>
            </w:r>
            <w:r w:rsidR="00F06911" w:rsidRPr="005A58F3">
              <w:rPr>
                <w:rFonts w:asciiTheme="majorBidi" w:hAnsiTheme="majorBidi" w:cstheme="majorBidi" w:hint="cs"/>
                <w:sz w:val="28"/>
                <w:szCs w:val="28"/>
                <w:cs/>
                <w:lang w:val="en-US"/>
              </w:rPr>
              <w:t>หมุนเวียน</w:t>
            </w:r>
            <w:r w:rsidRPr="005A58F3">
              <w:rPr>
                <w:rFonts w:asciiTheme="majorBidi" w:hAnsiTheme="majorBidi" w:cstheme="majorBidi"/>
                <w:sz w:val="28"/>
                <w:szCs w:val="28"/>
                <w:cs/>
                <w:lang w:val="en-US"/>
              </w:rPr>
              <w:t>ตามสัญญาเช่าการเงิน</w:t>
            </w:r>
          </w:p>
        </w:tc>
        <w:tc>
          <w:tcPr>
            <w:tcW w:w="1530" w:type="dxa"/>
          </w:tcPr>
          <w:p w14:paraId="0D665CFA"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w:t>
            </w:r>
          </w:p>
        </w:tc>
        <w:tc>
          <w:tcPr>
            <w:tcW w:w="990" w:type="dxa"/>
          </w:tcPr>
          <w:p w14:paraId="2BA67E76"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2E6AFBBB"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3B93FD4D"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5DF6B642" w14:textId="77777777" w:rsidR="00013B5F" w:rsidRPr="005A58F3" w:rsidRDefault="00013B5F"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w:t>
            </w:r>
          </w:p>
        </w:tc>
      </w:tr>
      <w:tr w:rsidR="00013B5F" w:rsidRPr="005A58F3" w14:paraId="55BD78A2" w14:textId="77777777" w:rsidTr="00322626">
        <w:tc>
          <w:tcPr>
            <w:tcW w:w="3510" w:type="dxa"/>
          </w:tcPr>
          <w:p w14:paraId="0A897054" w14:textId="77777777" w:rsidR="00013B5F" w:rsidRPr="005A58F3" w:rsidRDefault="00013B5F" w:rsidP="005A58F3">
            <w:pPr>
              <w:spacing w:line="240" w:lineRule="auto"/>
              <w:ind w:left="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ประมาณการหนี้สินหมุนเวียน</w:t>
            </w:r>
          </w:p>
        </w:tc>
        <w:tc>
          <w:tcPr>
            <w:tcW w:w="1530" w:type="dxa"/>
          </w:tcPr>
          <w:p w14:paraId="55A70DFF"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(39)</w:t>
            </w:r>
          </w:p>
        </w:tc>
        <w:tc>
          <w:tcPr>
            <w:tcW w:w="990" w:type="dxa"/>
          </w:tcPr>
          <w:p w14:paraId="5A71CC1C"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34BC3896"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5BDA3B4A"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432DF930" w14:textId="77777777" w:rsidR="00013B5F" w:rsidRPr="005A58F3" w:rsidRDefault="00013B5F"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(39)</w:t>
            </w:r>
          </w:p>
        </w:tc>
      </w:tr>
      <w:tr w:rsidR="00013B5F" w:rsidRPr="005A58F3" w14:paraId="05BBB625" w14:textId="77777777" w:rsidTr="00322626">
        <w:tc>
          <w:tcPr>
            <w:tcW w:w="3510" w:type="dxa"/>
          </w:tcPr>
          <w:p w14:paraId="60C9C2A8" w14:textId="77777777" w:rsidR="00013B5F" w:rsidRPr="005A58F3" w:rsidRDefault="00013B5F" w:rsidP="005A58F3">
            <w:pPr>
              <w:spacing w:line="240" w:lineRule="auto"/>
              <w:ind w:left="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เงินฝากธนาคารที่ติดภาระค้ำประกัน</w:t>
            </w:r>
          </w:p>
        </w:tc>
        <w:tc>
          <w:tcPr>
            <w:tcW w:w="1530" w:type="dxa"/>
          </w:tcPr>
          <w:p w14:paraId="373D7EC6"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302</w:t>
            </w:r>
          </w:p>
        </w:tc>
        <w:tc>
          <w:tcPr>
            <w:tcW w:w="990" w:type="dxa"/>
          </w:tcPr>
          <w:p w14:paraId="0EF0CA07"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tcPr>
          <w:p w14:paraId="322CAF6D"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tcPr>
          <w:p w14:paraId="3B1FC9B3" w14:textId="77777777" w:rsidR="00013B5F" w:rsidRPr="005A58F3" w:rsidRDefault="00013B5F"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tcPr>
          <w:p w14:paraId="34D5B634" w14:textId="77777777" w:rsidR="00013B5F" w:rsidRPr="005A58F3" w:rsidRDefault="00013B5F"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302</w:t>
            </w:r>
          </w:p>
        </w:tc>
      </w:tr>
      <w:tr w:rsidR="00013B5F" w:rsidRPr="005A58F3" w14:paraId="7D84CC26" w14:textId="77777777" w:rsidTr="00322626">
        <w:tc>
          <w:tcPr>
            <w:tcW w:w="3510" w:type="dxa"/>
          </w:tcPr>
          <w:p w14:paraId="0D476756" w14:textId="7324D2DF" w:rsidR="00013B5F" w:rsidRPr="005A58F3" w:rsidRDefault="00013B5F"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หนี้สิน</w:t>
            </w:r>
            <w:r w:rsidR="00F06911" w:rsidRPr="005A58F3">
              <w:rPr>
                <w:rFonts w:asciiTheme="majorBidi" w:hAnsiTheme="majorBidi" w:cstheme="majorBidi" w:hint="cs"/>
                <w:sz w:val="28"/>
                <w:szCs w:val="28"/>
                <w:cs/>
                <w:lang w:val="en-US"/>
              </w:rPr>
              <w:t>ไม่หมุนเวียน</w:t>
            </w:r>
            <w:r w:rsidRPr="005A58F3">
              <w:rPr>
                <w:rFonts w:asciiTheme="majorBidi" w:hAnsiTheme="majorBidi" w:cstheme="majorBidi"/>
                <w:sz w:val="28"/>
                <w:szCs w:val="28"/>
                <w:cs/>
                <w:lang w:val="en-US"/>
              </w:rPr>
              <w:t>ตามสัญญาเช่าการเงิน</w:t>
            </w:r>
          </w:p>
        </w:tc>
        <w:tc>
          <w:tcPr>
            <w:tcW w:w="1530" w:type="dxa"/>
          </w:tcPr>
          <w:p w14:paraId="07540312" w14:textId="77777777" w:rsidR="00013B5F" w:rsidRPr="005A58F3" w:rsidRDefault="00013B5F" w:rsidP="005A58F3">
            <w:pPr>
              <w:pBdr>
                <w:bottom w:val="single" w:sz="4" w:space="1" w:color="auto"/>
              </w:pBd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p>
        </w:tc>
        <w:tc>
          <w:tcPr>
            <w:tcW w:w="990" w:type="dxa"/>
          </w:tcPr>
          <w:p w14:paraId="3D4A3060"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32E9E28F"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507A35FE" w14:textId="77777777" w:rsidR="00013B5F" w:rsidRPr="005A58F3" w:rsidRDefault="00013B5F"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02D34182" w14:textId="77777777" w:rsidR="00013B5F" w:rsidRPr="005A58F3" w:rsidRDefault="00013B5F" w:rsidP="005A58F3">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p>
        </w:tc>
      </w:tr>
      <w:tr w:rsidR="00013B5F" w:rsidRPr="005A58F3" w14:paraId="3105A12A" w14:textId="77777777" w:rsidTr="00322626">
        <w:tc>
          <w:tcPr>
            <w:tcW w:w="3510" w:type="dxa"/>
          </w:tcPr>
          <w:p w14:paraId="6A98C949" w14:textId="77777777" w:rsidR="00013B5F" w:rsidRPr="005A58F3" w:rsidRDefault="00013B5F" w:rsidP="005A58F3">
            <w:pPr>
              <w:spacing w:line="240" w:lineRule="auto"/>
              <w:ind w:left="0" w:right="0"/>
              <w:rPr>
                <w:rFonts w:asciiTheme="majorBidi" w:hAnsiTheme="majorBidi" w:cstheme="majorBidi"/>
                <w:b/>
                <w:bCs/>
                <w:sz w:val="28"/>
                <w:szCs w:val="28"/>
                <w:cs/>
                <w:lang w:val="en-US"/>
              </w:rPr>
            </w:pPr>
          </w:p>
        </w:tc>
        <w:tc>
          <w:tcPr>
            <w:tcW w:w="1530" w:type="dxa"/>
          </w:tcPr>
          <w:p w14:paraId="026EF37A" w14:textId="77777777" w:rsidR="00013B5F" w:rsidRPr="005A58F3" w:rsidRDefault="00013B5F" w:rsidP="005A58F3">
            <w:pPr>
              <w:pBdr>
                <w:bottom w:val="double" w:sz="4" w:space="1" w:color="auto"/>
              </w:pBdr>
              <w:tabs>
                <w:tab w:val="decimal" w:pos="612"/>
              </w:tabs>
              <w:spacing w:line="240" w:lineRule="auto"/>
              <w:ind w:left="0" w:right="0"/>
              <w:jc w:val="right"/>
              <w:rPr>
                <w:rFonts w:asciiTheme="majorBidi" w:hAnsiTheme="majorBidi" w:cstheme="majorBidi"/>
                <w:b/>
                <w:bCs/>
                <w:sz w:val="28"/>
                <w:szCs w:val="28"/>
                <w:lang w:val="en-US"/>
              </w:rPr>
            </w:pPr>
            <w:r w:rsidRPr="005A58F3">
              <w:rPr>
                <w:rFonts w:asciiTheme="majorBidi" w:hAnsiTheme="majorBidi" w:cstheme="majorBidi"/>
                <w:b/>
                <w:bCs/>
                <w:sz w:val="28"/>
                <w:szCs w:val="28"/>
                <w:lang w:val="en-US"/>
              </w:rPr>
              <w:t>912</w:t>
            </w:r>
          </w:p>
        </w:tc>
        <w:tc>
          <w:tcPr>
            <w:tcW w:w="990" w:type="dxa"/>
          </w:tcPr>
          <w:p w14:paraId="3023A769" w14:textId="77777777" w:rsidR="00013B5F" w:rsidRPr="005A58F3" w:rsidRDefault="00013B5F" w:rsidP="005A58F3">
            <w:pPr>
              <w:tabs>
                <w:tab w:val="decimal" w:pos="612"/>
              </w:tabs>
              <w:spacing w:line="240" w:lineRule="auto"/>
              <w:ind w:left="0" w:right="0"/>
              <w:jc w:val="right"/>
              <w:rPr>
                <w:rFonts w:asciiTheme="majorBidi" w:hAnsiTheme="majorBidi" w:cstheme="majorBidi"/>
                <w:b/>
                <w:bCs/>
                <w:sz w:val="28"/>
                <w:szCs w:val="28"/>
                <w:lang w:val="en-US"/>
              </w:rPr>
            </w:pPr>
          </w:p>
        </w:tc>
        <w:tc>
          <w:tcPr>
            <w:tcW w:w="990" w:type="dxa"/>
          </w:tcPr>
          <w:p w14:paraId="6A0194F5" w14:textId="77777777" w:rsidR="00013B5F" w:rsidRPr="005A58F3" w:rsidRDefault="00013B5F" w:rsidP="005A58F3">
            <w:pPr>
              <w:tabs>
                <w:tab w:val="decimal" w:pos="612"/>
              </w:tabs>
              <w:spacing w:line="240" w:lineRule="auto"/>
              <w:ind w:left="0" w:right="0"/>
              <w:jc w:val="right"/>
              <w:rPr>
                <w:rFonts w:asciiTheme="majorBidi" w:hAnsiTheme="majorBidi" w:cstheme="majorBidi"/>
                <w:b/>
                <w:bCs/>
                <w:sz w:val="28"/>
                <w:szCs w:val="28"/>
                <w:lang w:val="en-US"/>
              </w:rPr>
            </w:pPr>
          </w:p>
        </w:tc>
        <w:tc>
          <w:tcPr>
            <w:tcW w:w="990" w:type="dxa"/>
          </w:tcPr>
          <w:p w14:paraId="2D8200EE" w14:textId="77777777" w:rsidR="00013B5F" w:rsidRPr="005A58F3" w:rsidRDefault="00013B5F" w:rsidP="005A58F3">
            <w:pPr>
              <w:tabs>
                <w:tab w:val="decimal" w:pos="612"/>
              </w:tabs>
              <w:spacing w:line="240" w:lineRule="auto"/>
              <w:ind w:left="0" w:right="0"/>
              <w:jc w:val="right"/>
              <w:rPr>
                <w:rFonts w:asciiTheme="majorBidi" w:hAnsiTheme="majorBidi" w:cstheme="majorBidi"/>
                <w:b/>
                <w:bCs/>
                <w:sz w:val="28"/>
                <w:szCs w:val="28"/>
                <w:lang w:val="en-US"/>
              </w:rPr>
            </w:pPr>
          </w:p>
        </w:tc>
        <w:tc>
          <w:tcPr>
            <w:tcW w:w="990" w:type="dxa"/>
          </w:tcPr>
          <w:p w14:paraId="6137B41D" w14:textId="77777777" w:rsidR="00013B5F" w:rsidRPr="005A58F3" w:rsidRDefault="00013B5F" w:rsidP="005A58F3">
            <w:pPr>
              <w:pBdr>
                <w:bottom w:val="double" w:sz="4" w:space="1" w:color="auto"/>
              </w:pBdr>
              <w:tabs>
                <w:tab w:val="decimal" w:pos="556"/>
              </w:tabs>
              <w:spacing w:line="240" w:lineRule="auto"/>
              <w:ind w:left="0" w:right="0"/>
              <w:jc w:val="right"/>
              <w:rPr>
                <w:rFonts w:asciiTheme="majorBidi" w:hAnsiTheme="majorBidi" w:cstheme="majorBidi"/>
                <w:b/>
                <w:bCs/>
                <w:sz w:val="28"/>
                <w:szCs w:val="28"/>
                <w:lang w:val="en-US"/>
              </w:rPr>
            </w:pPr>
            <w:r w:rsidRPr="005A58F3">
              <w:rPr>
                <w:rFonts w:asciiTheme="majorBidi" w:hAnsiTheme="majorBidi" w:cstheme="majorBidi"/>
                <w:b/>
                <w:bCs/>
                <w:sz w:val="28"/>
                <w:szCs w:val="28"/>
                <w:lang w:val="en-US"/>
              </w:rPr>
              <w:t>912</w:t>
            </w:r>
          </w:p>
        </w:tc>
      </w:tr>
    </w:tbl>
    <w:p w14:paraId="40049FED" w14:textId="77777777" w:rsidR="00542041" w:rsidRPr="005A58F3" w:rsidRDefault="00542041" w:rsidP="005A58F3"/>
    <w:p w14:paraId="132DA88F" w14:textId="77777777" w:rsidR="0021462E" w:rsidRPr="005A58F3" w:rsidRDefault="0021462E" w:rsidP="005A58F3"/>
    <w:p w14:paraId="6DE19BBD" w14:textId="77777777" w:rsidR="000434BE" w:rsidRPr="005A58F3" w:rsidRDefault="000434BE" w:rsidP="005A58F3"/>
    <w:p w14:paraId="03209DF8" w14:textId="77777777" w:rsidR="000434BE" w:rsidRPr="005A58F3" w:rsidRDefault="000434BE" w:rsidP="005A58F3"/>
    <w:p w14:paraId="1558F3C3" w14:textId="77777777" w:rsidR="000434BE" w:rsidRPr="005A58F3" w:rsidRDefault="000434BE" w:rsidP="005A58F3"/>
    <w:p w14:paraId="108C29F5" w14:textId="77777777" w:rsidR="000434BE" w:rsidRPr="005A58F3" w:rsidRDefault="000434BE" w:rsidP="005A58F3"/>
    <w:p w14:paraId="6C324344" w14:textId="77777777" w:rsidR="000434BE" w:rsidRPr="005A58F3" w:rsidRDefault="000434BE" w:rsidP="005A58F3"/>
    <w:p w14:paraId="5F4B686F" w14:textId="77777777" w:rsidR="000434BE" w:rsidRPr="005A58F3" w:rsidRDefault="000434BE" w:rsidP="005A58F3"/>
    <w:p w14:paraId="6AF25758" w14:textId="77777777" w:rsidR="000434BE" w:rsidRPr="005A58F3" w:rsidRDefault="000434BE" w:rsidP="005A58F3"/>
    <w:p w14:paraId="128EB146" w14:textId="77777777" w:rsidR="000434BE" w:rsidRPr="005A58F3" w:rsidRDefault="000434BE" w:rsidP="005A58F3"/>
    <w:p w14:paraId="073394C3" w14:textId="77777777" w:rsidR="000434BE" w:rsidRPr="005A58F3" w:rsidRDefault="000434BE" w:rsidP="005A58F3"/>
    <w:p w14:paraId="60DEB782" w14:textId="77777777" w:rsidR="000434BE" w:rsidRPr="005A58F3" w:rsidRDefault="000434BE" w:rsidP="005A58F3"/>
    <w:p w14:paraId="5B32D8AE" w14:textId="77777777" w:rsidR="000434BE" w:rsidRPr="005A58F3" w:rsidRDefault="000434BE" w:rsidP="005A58F3"/>
    <w:p w14:paraId="48AF7EFA" w14:textId="77777777" w:rsidR="000434BE" w:rsidRPr="005A58F3" w:rsidRDefault="000434BE" w:rsidP="005A58F3"/>
    <w:p w14:paraId="0FA708A7" w14:textId="77777777" w:rsidR="000434BE" w:rsidRPr="005A58F3" w:rsidRDefault="000434BE" w:rsidP="005A58F3"/>
    <w:p w14:paraId="16039B41" w14:textId="77777777" w:rsidR="000434BE" w:rsidRPr="005A58F3" w:rsidRDefault="000434BE" w:rsidP="005A58F3"/>
    <w:p w14:paraId="6E0DAFD2" w14:textId="77777777" w:rsidR="000434BE" w:rsidRPr="005A58F3" w:rsidRDefault="000434BE" w:rsidP="005A58F3"/>
    <w:p w14:paraId="1E1EF7DD" w14:textId="77777777" w:rsidR="000434BE" w:rsidRPr="005A58F3" w:rsidRDefault="000434BE" w:rsidP="005A58F3"/>
    <w:p w14:paraId="25179468" w14:textId="77777777" w:rsidR="000434BE" w:rsidRPr="005A58F3" w:rsidRDefault="000434BE" w:rsidP="005A58F3"/>
    <w:p w14:paraId="14A51953" w14:textId="77777777" w:rsidR="000434BE" w:rsidRPr="005A58F3" w:rsidRDefault="000434BE" w:rsidP="005A58F3"/>
    <w:tbl>
      <w:tblPr>
        <w:tblW w:w="9000" w:type="dxa"/>
        <w:tblInd w:w="468" w:type="dxa"/>
        <w:tblLayout w:type="fixed"/>
        <w:tblLook w:val="01E0" w:firstRow="1" w:lastRow="1" w:firstColumn="1" w:lastColumn="1" w:noHBand="0" w:noVBand="0"/>
      </w:tblPr>
      <w:tblGrid>
        <w:gridCol w:w="3510"/>
        <w:gridCol w:w="1530"/>
        <w:gridCol w:w="990"/>
        <w:gridCol w:w="990"/>
        <w:gridCol w:w="990"/>
        <w:gridCol w:w="990"/>
      </w:tblGrid>
      <w:tr w:rsidR="000434BE" w:rsidRPr="005A58F3" w14:paraId="6A6A6973" w14:textId="77777777" w:rsidTr="00D53F73">
        <w:tc>
          <w:tcPr>
            <w:tcW w:w="3510" w:type="dxa"/>
          </w:tcPr>
          <w:p w14:paraId="1318E674"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5490" w:type="dxa"/>
            <w:gridSpan w:val="5"/>
          </w:tcPr>
          <w:p w14:paraId="3D4DBD78" w14:textId="77777777" w:rsidR="000434BE" w:rsidRPr="005A58F3" w:rsidRDefault="000434BE" w:rsidP="005A58F3">
            <w:pPr>
              <w:pBdr>
                <w:bottom w:val="single" w:sz="4" w:space="1" w:color="auto"/>
              </w:pBdr>
              <w:spacing w:line="240" w:lineRule="auto"/>
              <w:ind w:left="0" w:right="0"/>
              <w:jc w:val="right"/>
              <w:rPr>
                <w:rFonts w:asciiTheme="majorBidi" w:hAnsiTheme="majorBidi" w:cstheme="majorBidi"/>
                <w:b/>
                <w:bCs/>
                <w:sz w:val="28"/>
                <w:szCs w:val="28"/>
                <w:cs/>
                <w:lang w:val="en-US"/>
              </w:rPr>
            </w:pPr>
            <w:r w:rsidRPr="005A58F3">
              <w:rPr>
                <w:rFonts w:asciiTheme="majorBidi" w:hAnsiTheme="majorBidi" w:cstheme="majorBidi"/>
                <w:sz w:val="28"/>
                <w:szCs w:val="28"/>
                <w:cs/>
              </w:rPr>
              <w:t>(หน่วย : ล้านบาท)</w:t>
            </w:r>
          </w:p>
        </w:tc>
      </w:tr>
      <w:tr w:rsidR="000434BE" w:rsidRPr="005A58F3" w14:paraId="6B0DB2FE" w14:textId="77777777" w:rsidTr="00D53F73">
        <w:trPr>
          <w:trHeight w:val="90"/>
        </w:trPr>
        <w:tc>
          <w:tcPr>
            <w:tcW w:w="3510" w:type="dxa"/>
          </w:tcPr>
          <w:p w14:paraId="0F5C5E36"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5490" w:type="dxa"/>
            <w:gridSpan w:val="5"/>
          </w:tcPr>
          <w:p w14:paraId="6596F3A3" w14:textId="07D12211"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w:t>
            </w:r>
            <w:r w:rsidRPr="005A58F3">
              <w:rPr>
                <w:rFonts w:asciiTheme="majorBidi" w:hAnsiTheme="majorBidi" w:cstheme="majorBidi" w:hint="cs"/>
                <w:sz w:val="28"/>
                <w:szCs w:val="28"/>
                <w:cs/>
                <w:lang w:val="en-US"/>
              </w:rPr>
              <w:t>เฉพาะกิจการ</w:t>
            </w:r>
          </w:p>
        </w:tc>
      </w:tr>
      <w:tr w:rsidR="000434BE" w:rsidRPr="005A58F3" w14:paraId="266E2B22" w14:textId="77777777" w:rsidTr="00D53F73">
        <w:trPr>
          <w:trHeight w:val="585"/>
        </w:trPr>
        <w:tc>
          <w:tcPr>
            <w:tcW w:w="3510" w:type="dxa"/>
            <w:vMerge w:val="restart"/>
          </w:tcPr>
          <w:p w14:paraId="0798A101"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1530" w:type="dxa"/>
          </w:tcPr>
          <w:p w14:paraId="0565580B" w14:textId="77777777" w:rsidR="000434BE" w:rsidRPr="005A58F3" w:rsidRDefault="000434BE" w:rsidP="005A58F3">
            <w:pPr>
              <w:pBdr>
                <w:bottom w:val="single" w:sz="4" w:space="1" w:color="auto"/>
              </w:pBdr>
              <w:spacing w:line="240" w:lineRule="auto"/>
              <w:ind w:left="0" w:right="0"/>
              <w:jc w:val="both"/>
              <w:rPr>
                <w:rFonts w:asciiTheme="majorBidi" w:hAnsiTheme="majorBidi" w:cstheme="majorBidi"/>
                <w:sz w:val="28"/>
                <w:szCs w:val="28"/>
                <w:lang w:val="en-US"/>
              </w:rPr>
            </w:pPr>
          </w:p>
          <w:p w14:paraId="1BEF45B6" w14:textId="77777777"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มูลค่าตามบัญชี</w:t>
            </w:r>
          </w:p>
        </w:tc>
        <w:tc>
          <w:tcPr>
            <w:tcW w:w="3960" w:type="dxa"/>
            <w:gridSpan w:val="4"/>
          </w:tcPr>
          <w:p w14:paraId="455214EF" w14:textId="77777777"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p>
          <w:p w14:paraId="78F9E90A" w14:textId="77777777"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มูลค่ายุติธรรม</w:t>
            </w:r>
          </w:p>
        </w:tc>
      </w:tr>
      <w:tr w:rsidR="000434BE" w:rsidRPr="005A58F3" w14:paraId="4B90BAA8" w14:textId="77777777" w:rsidTr="00D53F73">
        <w:trPr>
          <w:trHeight w:val="243"/>
        </w:trPr>
        <w:tc>
          <w:tcPr>
            <w:tcW w:w="3510" w:type="dxa"/>
            <w:vMerge/>
          </w:tcPr>
          <w:p w14:paraId="6B796CA0"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1530" w:type="dxa"/>
          </w:tcPr>
          <w:p w14:paraId="2C491596" w14:textId="77777777" w:rsidR="000434BE" w:rsidRPr="005A58F3" w:rsidRDefault="000434BE" w:rsidP="005A58F3">
            <w:pPr>
              <w:tabs>
                <w:tab w:val="decimal" w:pos="972"/>
              </w:tabs>
              <w:spacing w:line="240" w:lineRule="auto"/>
              <w:ind w:left="0" w:right="0"/>
              <w:rPr>
                <w:rFonts w:asciiTheme="majorBidi" w:hAnsiTheme="majorBidi" w:cstheme="majorBidi"/>
                <w:sz w:val="28"/>
                <w:szCs w:val="28"/>
                <w:lang w:val="en-US"/>
              </w:rPr>
            </w:pPr>
          </w:p>
        </w:tc>
        <w:tc>
          <w:tcPr>
            <w:tcW w:w="990" w:type="dxa"/>
          </w:tcPr>
          <w:p w14:paraId="0ACDDEB5" w14:textId="5F240821"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ระดับ </w:t>
            </w:r>
            <w:r w:rsidR="0078031C" w:rsidRPr="005A58F3">
              <w:rPr>
                <w:rFonts w:asciiTheme="majorBidi" w:hAnsiTheme="majorBidi" w:cstheme="majorBidi"/>
                <w:sz w:val="28"/>
                <w:szCs w:val="28"/>
                <w:lang w:val="en-US"/>
              </w:rPr>
              <w:t>1</w:t>
            </w:r>
          </w:p>
        </w:tc>
        <w:tc>
          <w:tcPr>
            <w:tcW w:w="990" w:type="dxa"/>
          </w:tcPr>
          <w:p w14:paraId="16E5769C" w14:textId="43E52A6C"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ระดับ </w:t>
            </w:r>
            <w:r w:rsidR="0078031C" w:rsidRPr="005A58F3">
              <w:rPr>
                <w:rFonts w:asciiTheme="majorBidi" w:hAnsiTheme="majorBidi" w:cstheme="majorBidi"/>
                <w:sz w:val="28"/>
                <w:szCs w:val="28"/>
                <w:lang w:val="en-US"/>
              </w:rPr>
              <w:t>2</w:t>
            </w:r>
          </w:p>
        </w:tc>
        <w:tc>
          <w:tcPr>
            <w:tcW w:w="990" w:type="dxa"/>
          </w:tcPr>
          <w:p w14:paraId="7C0402A1" w14:textId="73A69CB9"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ระดับ </w:t>
            </w:r>
            <w:r w:rsidR="0078031C" w:rsidRPr="005A58F3">
              <w:rPr>
                <w:rFonts w:asciiTheme="majorBidi" w:hAnsiTheme="majorBidi" w:cstheme="majorBidi"/>
                <w:sz w:val="28"/>
                <w:szCs w:val="28"/>
                <w:lang w:val="en-US"/>
              </w:rPr>
              <w:t>3</w:t>
            </w:r>
          </w:p>
        </w:tc>
        <w:tc>
          <w:tcPr>
            <w:tcW w:w="990" w:type="dxa"/>
          </w:tcPr>
          <w:p w14:paraId="40E5D106" w14:textId="77777777" w:rsidR="000434BE" w:rsidRPr="005A58F3" w:rsidRDefault="000434BE" w:rsidP="005A58F3">
            <w:pPr>
              <w:pBdr>
                <w:bottom w:val="single" w:sz="4" w:space="1" w:color="auto"/>
              </w:pBdr>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r>
      <w:tr w:rsidR="000434BE" w:rsidRPr="005A58F3" w14:paraId="5ED7D9D2" w14:textId="77777777" w:rsidTr="00D53F73">
        <w:tc>
          <w:tcPr>
            <w:tcW w:w="3510" w:type="dxa"/>
          </w:tcPr>
          <w:p w14:paraId="0A5592F4" w14:textId="4AE818B6" w:rsidR="000434BE" w:rsidRPr="005A58F3" w:rsidRDefault="00D2057D" w:rsidP="005A58F3">
            <w:pPr>
              <w:spacing w:line="240" w:lineRule="auto"/>
              <w:ind w:left="0" w:right="0"/>
              <w:rPr>
                <w:rFonts w:asciiTheme="majorBidi" w:hAnsiTheme="majorBidi" w:cstheme="majorBidi"/>
                <w:b/>
                <w:bCs/>
                <w:sz w:val="28"/>
                <w:szCs w:val="28"/>
                <w:lang w:val="en-US"/>
              </w:rPr>
            </w:pPr>
            <w:r w:rsidRPr="005A58F3">
              <w:rPr>
                <w:rFonts w:asciiTheme="majorBidi" w:hAnsiTheme="majorBidi" w:cstheme="majorBidi"/>
                <w:b/>
                <w:bCs/>
                <w:sz w:val="28"/>
                <w:szCs w:val="28"/>
                <w:lang w:val="en-US"/>
              </w:rPr>
              <w:t>31</w:t>
            </w:r>
            <w:r w:rsidRPr="005A58F3">
              <w:rPr>
                <w:rFonts w:asciiTheme="majorBidi" w:hAnsiTheme="majorBidi" w:cstheme="majorBidi"/>
                <w:b/>
                <w:bCs/>
                <w:sz w:val="28"/>
                <w:szCs w:val="28"/>
                <w:cs/>
                <w:lang w:val="en-US"/>
              </w:rPr>
              <w:t xml:space="preserve"> ธันวาคม </w:t>
            </w:r>
            <w:r w:rsidRPr="005A58F3">
              <w:rPr>
                <w:rFonts w:asciiTheme="majorBidi" w:hAnsiTheme="majorBidi" w:cstheme="majorBidi"/>
                <w:b/>
                <w:bCs/>
                <w:sz w:val="28"/>
                <w:szCs w:val="28"/>
                <w:lang w:val="en-US"/>
              </w:rPr>
              <w:t>25</w:t>
            </w:r>
            <w:r w:rsidR="0078031C" w:rsidRPr="005A58F3">
              <w:rPr>
                <w:rFonts w:asciiTheme="majorBidi" w:hAnsiTheme="majorBidi" w:cstheme="majorBidi"/>
                <w:b/>
                <w:bCs/>
                <w:sz w:val="28"/>
                <w:szCs w:val="28"/>
                <w:lang w:val="en-US"/>
              </w:rPr>
              <w:t>60</w:t>
            </w:r>
          </w:p>
        </w:tc>
        <w:tc>
          <w:tcPr>
            <w:tcW w:w="1530" w:type="dxa"/>
          </w:tcPr>
          <w:p w14:paraId="0FF35EE7" w14:textId="77777777" w:rsidR="000434BE" w:rsidRPr="005A58F3" w:rsidRDefault="000434BE" w:rsidP="005A58F3">
            <w:pPr>
              <w:spacing w:line="240" w:lineRule="auto"/>
              <w:ind w:left="0" w:right="0"/>
              <w:jc w:val="right"/>
              <w:rPr>
                <w:rFonts w:asciiTheme="majorBidi" w:hAnsiTheme="majorBidi" w:cstheme="majorBidi"/>
                <w:sz w:val="28"/>
                <w:szCs w:val="28"/>
                <w:lang w:val="en-US"/>
              </w:rPr>
            </w:pPr>
          </w:p>
        </w:tc>
        <w:tc>
          <w:tcPr>
            <w:tcW w:w="990" w:type="dxa"/>
          </w:tcPr>
          <w:p w14:paraId="068C899B" w14:textId="77777777" w:rsidR="000434BE" w:rsidRPr="005A58F3" w:rsidRDefault="000434BE" w:rsidP="005A58F3">
            <w:pPr>
              <w:tabs>
                <w:tab w:val="decimal" w:pos="972"/>
              </w:tabs>
              <w:spacing w:line="240" w:lineRule="auto"/>
              <w:ind w:left="0" w:right="0"/>
              <w:rPr>
                <w:rFonts w:asciiTheme="majorBidi" w:hAnsiTheme="majorBidi" w:cstheme="majorBidi"/>
                <w:sz w:val="28"/>
                <w:szCs w:val="28"/>
                <w:lang w:val="en-US"/>
              </w:rPr>
            </w:pPr>
          </w:p>
        </w:tc>
        <w:tc>
          <w:tcPr>
            <w:tcW w:w="990" w:type="dxa"/>
          </w:tcPr>
          <w:p w14:paraId="5887AFF0" w14:textId="77777777" w:rsidR="000434BE" w:rsidRPr="005A58F3" w:rsidRDefault="000434BE" w:rsidP="005A58F3">
            <w:pPr>
              <w:spacing w:line="240" w:lineRule="auto"/>
              <w:ind w:left="0" w:right="0"/>
              <w:rPr>
                <w:rFonts w:asciiTheme="majorBidi" w:hAnsiTheme="majorBidi" w:cstheme="majorBidi"/>
                <w:sz w:val="28"/>
                <w:szCs w:val="28"/>
                <w:lang w:val="en-US"/>
              </w:rPr>
            </w:pPr>
          </w:p>
        </w:tc>
        <w:tc>
          <w:tcPr>
            <w:tcW w:w="990" w:type="dxa"/>
          </w:tcPr>
          <w:p w14:paraId="68755F9B" w14:textId="77777777" w:rsidR="000434BE" w:rsidRPr="005A58F3" w:rsidRDefault="000434BE" w:rsidP="005A58F3">
            <w:pPr>
              <w:spacing w:line="240" w:lineRule="auto"/>
              <w:ind w:left="0" w:right="0"/>
              <w:rPr>
                <w:rFonts w:asciiTheme="majorBidi" w:hAnsiTheme="majorBidi" w:cstheme="majorBidi"/>
                <w:sz w:val="28"/>
                <w:szCs w:val="28"/>
                <w:lang w:val="en-US"/>
              </w:rPr>
            </w:pPr>
          </w:p>
        </w:tc>
        <w:tc>
          <w:tcPr>
            <w:tcW w:w="990" w:type="dxa"/>
          </w:tcPr>
          <w:p w14:paraId="79E199D8" w14:textId="77777777" w:rsidR="000434BE" w:rsidRPr="005A58F3" w:rsidRDefault="000434BE" w:rsidP="005A58F3">
            <w:pPr>
              <w:spacing w:line="240" w:lineRule="auto"/>
              <w:ind w:left="0" w:right="0"/>
              <w:rPr>
                <w:rFonts w:asciiTheme="majorBidi" w:hAnsiTheme="majorBidi" w:cstheme="majorBidi"/>
                <w:sz w:val="28"/>
                <w:szCs w:val="28"/>
                <w:lang w:val="en-US"/>
              </w:rPr>
            </w:pPr>
          </w:p>
        </w:tc>
      </w:tr>
      <w:tr w:rsidR="000434BE" w:rsidRPr="005A58F3" w14:paraId="7FBC13FD" w14:textId="77777777" w:rsidTr="00D53F73">
        <w:tc>
          <w:tcPr>
            <w:tcW w:w="3510" w:type="dxa"/>
          </w:tcPr>
          <w:p w14:paraId="19CC2BC7" w14:textId="77777777" w:rsidR="000434BE" w:rsidRPr="005A58F3" w:rsidRDefault="000434BE" w:rsidP="005A58F3">
            <w:pPr>
              <w:tabs>
                <w:tab w:val="left" w:pos="266"/>
              </w:tabs>
              <w:spacing w:line="240" w:lineRule="auto"/>
              <w:ind w:left="0" w:right="0"/>
              <w:rPr>
                <w:rFonts w:asciiTheme="majorBidi" w:hAnsiTheme="majorBidi" w:cstheme="majorBidi"/>
                <w:b/>
                <w:bCs/>
                <w:i/>
                <w:iCs/>
                <w:sz w:val="28"/>
                <w:szCs w:val="28"/>
                <w:cs/>
                <w:lang w:val="en-US"/>
              </w:rPr>
            </w:pPr>
            <w:r w:rsidRPr="005A58F3">
              <w:rPr>
                <w:rFonts w:asciiTheme="majorBidi" w:hAnsiTheme="majorBidi" w:cstheme="majorBidi"/>
                <w:b/>
                <w:bCs/>
                <w:i/>
                <w:iCs/>
                <w:sz w:val="28"/>
                <w:szCs w:val="28"/>
                <w:cs/>
              </w:rPr>
              <w:t>สินทรัพย์ทางการเงินและหนี้สินทางการเงิน</w:t>
            </w:r>
            <w:r w:rsidRPr="005A58F3">
              <w:rPr>
                <w:rFonts w:asciiTheme="majorBidi" w:hAnsiTheme="majorBidi" w:cstheme="majorBidi"/>
                <w:b/>
                <w:bCs/>
                <w:i/>
                <w:iCs/>
                <w:sz w:val="28"/>
                <w:szCs w:val="28"/>
                <w:cs/>
              </w:rPr>
              <w:br/>
              <w:t xml:space="preserve">  ที่ไม่ได้วัดมูลค่าด้วยมูลค่ายุติธรรม</w:t>
            </w:r>
          </w:p>
        </w:tc>
        <w:tc>
          <w:tcPr>
            <w:tcW w:w="1530" w:type="dxa"/>
          </w:tcPr>
          <w:p w14:paraId="48B826A4" w14:textId="77777777" w:rsidR="000434BE" w:rsidRPr="005A58F3" w:rsidRDefault="000434BE" w:rsidP="005A58F3">
            <w:pPr>
              <w:tabs>
                <w:tab w:val="decimal" w:pos="655"/>
              </w:tabs>
              <w:spacing w:line="240" w:lineRule="auto"/>
              <w:ind w:left="0" w:right="0"/>
              <w:jc w:val="right"/>
              <w:rPr>
                <w:rFonts w:asciiTheme="majorBidi" w:hAnsiTheme="majorBidi" w:cstheme="majorBidi"/>
                <w:sz w:val="28"/>
                <w:szCs w:val="28"/>
                <w:lang w:val="en-US"/>
              </w:rPr>
            </w:pPr>
          </w:p>
        </w:tc>
        <w:tc>
          <w:tcPr>
            <w:tcW w:w="990" w:type="dxa"/>
          </w:tcPr>
          <w:p w14:paraId="5BAF4801" w14:textId="77777777" w:rsidR="000434BE" w:rsidRPr="005A58F3" w:rsidRDefault="000434BE" w:rsidP="005A58F3">
            <w:pPr>
              <w:tabs>
                <w:tab w:val="decimal" w:pos="655"/>
              </w:tabs>
              <w:spacing w:line="240" w:lineRule="auto"/>
              <w:ind w:left="0" w:right="0"/>
              <w:jc w:val="both"/>
              <w:rPr>
                <w:rFonts w:asciiTheme="majorBidi" w:hAnsiTheme="majorBidi" w:cstheme="majorBidi"/>
                <w:sz w:val="28"/>
                <w:szCs w:val="28"/>
                <w:lang w:val="en-US"/>
              </w:rPr>
            </w:pPr>
          </w:p>
        </w:tc>
        <w:tc>
          <w:tcPr>
            <w:tcW w:w="990" w:type="dxa"/>
          </w:tcPr>
          <w:p w14:paraId="6E6A33D0" w14:textId="77777777" w:rsidR="000434BE" w:rsidRPr="005A58F3" w:rsidRDefault="000434BE" w:rsidP="005A58F3">
            <w:pPr>
              <w:tabs>
                <w:tab w:val="decimal" w:pos="655"/>
              </w:tabs>
              <w:spacing w:line="240" w:lineRule="auto"/>
              <w:ind w:left="0" w:right="0"/>
              <w:jc w:val="both"/>
              <w:rPr>
                <w:rFonts w:asciiTheme="majorBidi" w:hAnsiTheme="majorBidi" w:cstheme="majorBidi"/>
                <w:sz w:val="28"/>
                <w:szCs w:val="28"/>
                <w:lang w:val="en-US"/>
              </w:rPr>
            </w:pPr>
          </w:p>
        </w:tc>
        <w:tc>
          <w:tcPr>
            <w:tcW w:w="990" w:type="dxa"/>
          </w:tcPr>
          <w:p w14:paraId="7B52B083" w14:textId="77777777" w:rsidR="000434BE" w:rsidRPr="005A58F3" w:rsidRDefault="000434BE" w:rsidP="005A58F3">
            <w:pPr>
              <w:spacing w:line="240" w:lineRule="auto"/>
              <w:ind w:left="0" w:right="0"/>
              <w:rPr>
                <w:rFonts w:asciiTheme="majorBidi" w:hAnsiTheme="majorBidi" w:cstheme="majorBidi"/>
                <w:sz w:val="28"/>
                <w:szCs w:val="28"/>
                <w:lang w:val="en-US"/>
              </w:rPr>
            </w:pPr>
          </w:p>
        </w:tc>
        <w:tc>
          <w:tcPr>
            <w:tcW w:w="990" w:type="dxa"/>
          </w:tcPr>
          <w:p w14:paraId="2E4A9ED5" w14:textId="77777777" w:rsidR="000434BE" w:rsidRPr="005A58F3" w:rsidRDefault="000434BE" w:rsidP="005A58F3">
            <w:pPr>
              <w:tabs>
                <w:tab w:val="decimal" w:pos="743"/>
              </w:tabs>
              <w:spacing w:line="240" w:lineRule="auto"/>
              <w:ind w:left="0" w:right="0"/>
              <w:rPr>
                <w:rFonts w:asciiTheme="majorBidi" w:hAnsiTheme="majorBidi" w:cstheme="majorBidi"/>
                <w:sz w:val="28"/>
                <w:szCs w:val="28"/>
                <w:lang w:val="en-US"/>
              </w:rPr>
            </w:pPr>
          </w:p>
        </w:tc>
      </w:tr>
      <w:tr w:rsidR="000434BE" w:rsidRPr="005A58F3" w14:paraId="1B5B7236" w14:textId="77777777" w:rsidTr="00D53F73">
        <w:tc>
          <w:tcPr>
            <w:tcW w:w="3510" w:type="dxa"/>
          </w:tcPr>
          <w:p w14:paraId="6D57BD1B"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เงินฝากสถาบันการเงิน</w:t>
            </w:r>
          </w:p>
        </w:tc>
        <w:tc>
          <w:tcPr>
            <w:tcW w:w="1530" w:type="dxa"/>
          </w:tcPr>
          <w:p w14:paraId="59FE99BC" w14:textId="30341AF8"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354</w:t>
            </w:r>
          </w:p>
        </w:tc>
        <w:tc>
          <w:tcPr>
            <w:tcW w:w="990" w:type="dxa"/>
          </w:tcPr>
          <w:p w14:paraId="175CB4EA"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tcPr>
          <w:p w14:paraId="5A9532E6"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tcPr>
          <w:p w14:paraId="28CE7CBF"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tcPr>
          <w:p w14:paraId="1494610A" w14:textId="1E7AB7BE" w:rsidR="000434BE" w:rsidRPr="005A58F3" w:rsidRDefault="000434B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354</w:t>
            </w:r>
          </w:p>
        </w:tc>
      </w:tr>
      <w:tr w:rsidR="000434BE" w:rsidRPr="005A58F3" w14:paraId="0FBFED8E" w14:textId="77777777" w:rsidTr="00D53F73">
        <w:tc>
          <w:tcPr>
            <w:tcW w:w="3510" w:type="dxa"/>
          </w:tcPr>
          <w:p w14:paraId="1E39303A" w14:textId="58A66AA9"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ลูกหนี้การค้า</w:t>
            </w:r>
          </w:p>
        </w:tc>
        <w:tc>
          <w:tcPr>
            <w:tcW w:w="1530" w:type="dxa"/>
          </w:tcPr>
          <w:p w14:paraId="12FBD3CD" w14:textId="1BAD3EDF"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152</w:t>
            </w:r>
          </w:p>
        </w:tc>
        <w:tc>
          <w:tcPr>
            <w:tcW w:w="990" w:type="dxa"/>
          </w:tcPr>
          <w:p w14:paraId="61F911D3"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2B2DA7E4"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118EA04F"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27A8BF4E" w14:textId="64E7C04C" w:rsidR="000434BE" w:rsidRPr="005A58F3" w:rsidRDefault="000434B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152</w:t>
            </w:r>
          </w:p>
        </w:tc>
      </w:tr>
      <w:tr w:rsidR="000434BE" w:rsidRPr="005A58F3" w14:paraId="21ADE5B7" w14:textId="77777777" w:rsidTr="00D53F73">
        <w:tc>
          <w:tcPr>
            <w:tcW w:w="3510" w:type="dxa"/>
          </w:tcPr>
          <w:p w14:paraId="5109085F"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ลูกหนี้หมุนเวียนอื่น</w:t>
            </w:r>
          </w:p>
        </w:tc>
        <w:tc>
          <w:tcPr>
            <w:tcW w:w="1530" w:type="dxa"/>
          </w:tcPr>
          <w:p w14:paraId="62930FA8" w14:textId="54C948CD"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72</w:t>
            </w:r>
          </w:p>
        </w:tc>
        <w:tc>
          <w:tcPr>
            <w:tcW w:w="990" w:type="dxa"/>
          </w:tcPr>
          <w:p w14:paraId="3ECC967E"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49B64048"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6FCCE232"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220E826A" w14:textId="29C9205E" w:rsidR="000434BE" w:rsidRPr="005A58F3" w:rsidRDefault="000434B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72</w:t>
            </w:r>
          </w:p>
        </w:tc>
      </w:tr>
      <w:tr w:rsidR="000434BE" w:rsidRPr="005A58F3" w14:paraId="2222E4C8" w14:textId="77777777" w:rsidTr="00D53F73">
        <w:tc>
          <w:tcPr>
            <w:tcW w:w="3510" w:type="dxa"/>
          </w:tcPr>
          <w:p w14:paraId="275262B7" w14:textId="77777777" w:rsidR="000434BE" w:rsidRPr="005A58F3" w:rsidRDefault="000434BE" w:rsidP="005A58F3">
            <w:pPr>
              <w:spacing w:line="240" w:lineRule="auto"/>
              <w:ind w:left="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มูลค่างานที่เสร็จแต่ยังไม่ถึงกำหนดชำระ</w:t>
            </w:r>
          </w:p>
        </w:tc>
        <w:tc>
          <w:tcPr>
            <w:tcW w:w="1530" w:type="dxa"/>
          </w:tcPr>
          <w:p w14:paraId="1EA1DA07" w14:textId="7E3E875A"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48</w:t>
            </w:r>
          </w:p>
        </w:tc>
        <w:tc>
          <w:tcPr>
            <w:tcW w:w="990" w:type="dxa"/>
          </w:tcPr>
          <w:p w14:paraId="42360653"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2D9D7871"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0D225C2C"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7A36C4A5" w14:textId="23EB7A2F" w:rsidR="000434BE" w:rsidRPr="005A58F3" w:rsidRDefault="000434B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48</w:t>
            </w:r>
          </w:p>
        </w:tc>
      </w:tr>
      <w:tr w:rsidR="000434BE" w:rsidRPr="005A58F3" w14:paraId="4A700241" w14:textId="77777777" w:rsidTr="00D53F73">
        <w:tc>
          <w:tcPr>
            <w:tcW w:w="3510" w:type="dxa"/>
          </w:tcPr>
          <w:p w14:paraId="2FAF8348"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เจ้าหนี้การค้า</w:t>
            </w:r>
          </w:p>
        </w:tc>
        <w:tc>
          <w:tcPr>
            <w:tcW w:w="1530" w:type="dxa"/>
          </w:tcPr>
          <w:p w14:paraId="7B4C2497" w14:textId="3FDB94EF"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(37)</w:t>
            </w:r>
          </w:p>
        </w:tc>
        <w:tc>
          <w:tcPr>
            <w:tcW w:w="990" w:type="dxa"/>
          </w:tcPr>
          <w:p w14:paraId="3324A0FA"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1F4074DC"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06CFCDD4"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6D17F071" w14:textId="1BBB3438" w:rsidR="000434BE" w:rsidRPr="005A58F3" w:rsidRDefault="000434B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(37)</w:t>
            </w:r>
          </w:p>
        </w:tc>
      </w:tr>
      <w:tr w:rsidR="000434BE" w:rsidRPr="005A58F3" w14:paraId="22E1B3B4" w14:textId="77777777" w:rsidTr="00D53F73">
        <w:tc>
          <w:tcPr>
            <w:tcW w:w="3510" w:type="dxa"/>
          </w:tcPr>
          <w:p w14:paraId="46136456" w14:textId="77777777"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เจ้าหนี้หมุนเวียนอื่น</w:t>
            </w:r>
          </w:p>
        </w:tc>
        <w:tc>
          <w:tcPr>
            <w:tcW w:w="1530" w:type="dxa"/>
          </w:tcPr>
          <w:p w14:paraId="70FD0038" w14:textId="65ED7DCC"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(47)</w:t>
            </w:r>
          </w:p>
        </w:tc>
        <w:tc>
          <w:tcPr>
            <w:tcW w:w="990" w:type="dxa"/>
          </w:tcPr>
          <w:p w14:paraId="34FE6166"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1DEB660A"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6AB65B42"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70D7D3B5" w14:textId="77CF0555" w:rsidR="000434BE" w:rsidRPr="005A58F3" w:rsidRDefault="000434B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(47)</w:t>
            </w:r>
          </w:p>
        </w:tc>
      </w:tr>
      <w:tr w:rsidR="000434BE" w:rsidRPr="005A58F3" w14:paraId="42EAD178" w14:textId="77777777" w:rsidTr="00D53F73">
        <w:tc>
          <w:tcPr>
            <w:tcW w:w="3510" w:type="dxa"/>
          </w:tcPr>
          <w:p w14:paraId="47B7B7EA" w14:textId="41A4AFCB"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หนี้สิน</w:t>
            </w:r>
            <w:r w:rsidR="00F06911" w:rsidRPr="005A58F3">
              <w:rPr>
                <w:rFonts w:asciiTheme="majorBidi" w:hAnsiTheme="majorBidi" w:cstheme="majorBidi" w:hint="cs"/>
                <w:sz w:val="28"/>
                <w:szCs w:val="28"/>
                <w:cs/>
                <w:lang w:val="en-US"/>
              </w:rPr>
              <w:t>หมุนเวียน</w:t>
            </w:r>
            <w:r w:rsidRPr="005A58F3">
              <w:rPr>
                <w:rFonts w:asciiTheme="majorBidi" w:hAnsiTheme="majorBidi" w:cstheme="majorBidi"/>
                <w:sz w:val="28"/>
                <w:szCs w:val="28"/>
                <w:cs/>
                <w:lang w:val="en-US"/>
              </w:rPr>
              <w:t>ตามสัญญาเช่าการเงิน</w:t>
            </w:r>
          </w:p>
        </w:tc>
        <w:tc>
          <w:tcPr>
            <w:tcW w:w="1530" w:type="dxa"/>
          </w:tcPr>
          <w:p w14:paraId="6E175656" w14:textId="62FFE74E"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w:t>
            </w:r>
          </w:p>
        </w:tc>
        <w:tc>
          <w:tcPr>
            <w:tcW w:w="990" w:type="dxa"/>
          </w:tcPr>
          <w:p w14:paraId="10580247"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1B5C19F7"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375CC6BD"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7D41085D" w14:textId="5C0C8889" w:rsidR="000434BE" w:rsidRPr="005A58F3" w:rsidRDefault="000434B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(1)</w:t>
            </w:r>
          </w:p>
        </w:tc>
      </w:tr>
      <w:tr w:rsidR="000434BE" w:rsidRPr="005A58F3" w14:paraId="510733D9" w14:textId="77777777" w:rsidTr="00D53F73">
        <w:tc>
          <w:tcPr>
            <w:tcW w:w="3510" w:type="dxa"/>
          </w:tcPr>
          <w:p w14:paraId="4572C1D5" w14:textId="77777777" w:rsidR="000434BE" w:rsidRPr="005A58F3" w:rsidRDefault="000434BE" w:rsidP="005A58F3">
            <w:pPr>
              <w:spacing w:line="240" w:lineRule="auto"/>
              <w:ind w:left="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ประมาณการหนี้สินหมุนเวียน</w:t>
            </w:r>
          </w:p>
        </w:tc>
        <w:tc>
          <w:tcPr>
            <w:tcW w:w="1530" w:type="dxa"/>
          </w:tcPr>
          <w:p w14:paraId="5E82EF07" w14:textId="0E598045"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(38)</w:t>
            </w:r>
          </w:p>
        </w:tc>
        <w:tc>
          <w:tcPr>
            <w:tcW w:w="990" w:type="dxa"/>
          </w:tcPr>
          <w:p w14:paraId="6018D9E6"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346C3E26"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3798F95E"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02A36285" w14:textId="67DED6F2" w:rsidR="000434BE" w:rsidRPr="005A58F3" w:rsidRDefault="000434BE"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(38)</w:t>
            </w:r>
          </w:p>
        </w:tc>
      </w:tr>
      <w:tr w:rsidR="000434BE" w:rsidRPr="005A58F3" w14:paraId="61A05C7C" w14:textId="77777777" w:rsidTr="00D53F73">
        <w:tc>
          <w:tcPr>
            <w:tcW w:w="3510" w:type="dxa"/>
          </w:tcPr>
          <w:p w14:paraId="1C5CFA22" w14:textId="77777777" w:rsidR="000434BE" w:rsidRPr="005A58F3" w:rsidRDefault="000434BE" w:rsidP="005A58F3">
            <w:pPr>
              <w:spacing w:line="240" w:lineRule="auto"/>
              <w:ind w:left="0" w:right="0"/>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เงินฝากธนาคารที่ติดภาระค้ำประกัน</w:t>
            </w:r>
          </w:p>
        </w:tc>
        <w:tc>
          <w:tcPr>
            <w:tcW w:w="1530" w:type="dxa"/>
          </w:tcPr>
          <w:p w14:paraId="35F49CDB" w14:textId="6A67A517" w:rsidR="000434BE" w:rsidRPr="005A58F3" w:rsidRDefault="002F70A6" w:rsidP="005A58F3">
            <w:pP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287</w:t>
            </w:r>
          </w:p>
        </w:tc>
        <w:tc>
          <w:tcPr>
            <w:tcW w:w="990" w:type="dxa"/>
          </w:tcPr>
          <w:p w14:paraId="0432415F"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tcPr>
          <w:p w14:paraId="17029BC0"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tcPr>
          <w:p w14:paraId="5A1DDE1B" w14:textId="77777777" w:rsidR="000434BE" w:rsidRPr="005A58F3" w:rsidRDefault="000434BE" w:rsidP="005A58F3">
            <w:pPr>
              <w:tabs>
                <w:tab w:val="decimal" w:pos="612"/>
              </w:tabs>
              <w:spacing w:line="240" w:lineRule="auto"/>
              <w:ind w:left="0" w:right="0"/>
              <w:jc w:val="right"/>
              <w:rPr>
                <w:rFonts w:asciiTheme="majorBidi" w:hAnsiTheme="majorBidi" w:cstheme="majorBidi"/>
                <w:sz w:val="28"/>
                <w:szCs w:val="28"/>
                <w:lang w:val="en-US"/>
              </w:rPr>
            </w:pPr>
          </w:p>
        </w:tc>
        <w:tc>
          <w:tcPr>
            <w:tcW w:w="990" w:type="dxa"/>
          </w:tcPr>
          <w:p w14:paraId="46DE84FB" w14:textId="70F97C1B" w:rsidR="000434BE" w:rsidRPr="005A58F3" w:rsidRDefault="002F70A6" w:rsidP="005A58F3">
            <w:pP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287</w:t>
            </w:r>
          </w:p>
        </w:tc>
      </w:tr>
      <w:tr w:rsidR="000434BE" w:rsidRPr="005A58F3" w14:paraId="743EC3E3" w14:textId="77777777" w:rsidTr="00D53F73">
        <w:tc>
          <w:tcPr>
            <w:tcW w:w="3510" w:type="dxa"/>
          </w:tcPr>
          <w:p w14:paraId="6008EFF0" w14:textId="1485FC18" w:rsidR="000434BE" w:rsidRPr="005A58F3" w:rsidRDefault="000434BE" w:rsidP="005A58F3">
            <w:pPr>
              <w:spacing w:line="240" w:lineRule="auto"/>
              <w:ind w:left="0" w:right="0"/>
              <w:rPr>
                <w:rFonts w:asciiTheme="majorBidi" w:hAnsiTheme="majorBidi" w:cstheme="majorBidi"/>
                <w:sz w:val="28"/>
                <w:szCs w:val="28"/>
                <w:lang w:val="en-US"/>
              </w:rPr>
            </w:pPr>
            <w:r w:rsidRPr="005A58F3">
              <w:rPr>
                <w:rFonts w:asciiTheme="majorBidi" w:hAnsiTheme="majorBidi" w:cstheme="majorBidi"/>
                <w:sz w:val="28"/>
                <w:szCs w:val="28"/>
                <w:cs/>
                <w:lang w:val="en-US"/>
              </w:rPr>
              <w:t>หนี้สิน</w:t>
            </w:r>
            <w:r w:rsidR="00F06911" w:rsidRPr="005A58F3">
              <w:rPr>
                <w:rFonts w:asciiTheme="majorBidi" w:hAnsiTheme="majorBidi" w:cstheme="majorBidi" w:hint="cs"/>
                <w:sz w:val="28"/>
                <w:szCs w:val="28"/>
                <w:cs/>
                <w:lang w:val="en-US"/>
              </w:rPr>
              <w:t>ไม่หมุนเวียน</w:t>
            </w:r>
            <w:r w:rsidRPr="005A58F3">
              <w:rPr>
                <w:rFonts w:asciiTheme="majorBidi" w:hAnsiTheme="majorBidi" w:cstheme="majorBidi"/>
                <w:sz w:val="28"/>
                <w:szCs w:val="28"/>
                <w:cs/>
                <w:lang w:val="en-US"/>
              </w:rPr>
              <w:t>ตามสัญญาเช่าการเงิน</w:t>
            </w:r>
          </w:p>
        </w:tc>
        <w:tc>
          <w:tcPr>
            <w:tcW w:w="1530" w:type="dxa"/>
          </w:tcPr>
          <w:p w14:paraId="51E9C3CC" w14:textId="33DBFE06" w:rsidR="000434BE" w:rsidRPr="005A58F3" w:rsidRDefault="000434BE" w:rsidP="005A58F3">
            <w:pPr>
              <w:pBdr>
                <w:bottom w:val="single" w:sz="4" w:space="1" w:color="auto"/>
              </w:pBdr>
              <w:tabs>
                <w:tab w:val="decimal" w:pos="612"/>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p>
        </w:tc>
        <w:tc>
          <w:tcPr>
            <w:tcW w:w="990" w:type="dxa"/>
          </w:tcPr>
          <w:p w14:paraId="10093B62"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4D37E303"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740CBDB5" w14:textId="77777777" w:rsidR="000434BE" w:rsidRPr="005A58F3" w:rsidRDefault="000434BE" w:rsidP="005A58F3">
            <w:pPr>
              <w:tabs>
                <w:tab w:val="decimal" w:pos="432"/>
              </w:tabs>
              <w:spacing w:line="240" w:lineRule="auto"/>
              <w:ind w:left="0" w:right="0"/>
              <w:jc w:val="right"/>
              <w:rPr>
                <w:rFonts w:asciiTheme="majorBidi" w:hAnsiTheme="majorBidi" w:cstheme="majorBidi"/>
                <w:sz w:val="28"/>
                <w:szCs w:val="28"/>
                <w:lang w:val="en-US"/>
              </w:rPr>
            </w:pPr>
          </w:p>
        </w:tc>
        <w:tc>
          <w:tcPr>
            <w:tcW w:w="990" w:type="dxa"/>
          </w:tcPr>
          <w:p w14:paraId="27D6BDDE" w14:textId="02F2A4E6" w:rsidR="000434BE" w:rsidRPr="005A58F3" w:rsidRDefault="000434BE" w:rsidP="005A58F3">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p>
        </w:tc>
      </w:tr>
      <w:tr w:rsidR="000434BE" w:rsidRPr="005A58F3" w14:paraId="7335B159" w14:textId="77777777" w:rsidTr="00D53F73">
        <w:tc>
          <w:tcPr>
            <w:tcW w:w="3510" w:type="dxa"/>
          </w:tcPr>
          <w:p w14:paraId="26EDDE4B" w14:textId="77777777" w:rsidR="000434BE" w:rsidRPr="005A58F3" w:rsidRDefault="000434BE" w:rsidP="005A58F3">
            <w:pPr>
              <w:spacing w:line="240" w:lineRule="auto"/>
              <w:ind w:left="0" w:right="0"/>
              <w:rPr>
                <w:rFonts w:asciiTheme="majorBidi" w:hAnsiTheme="majorBidi" w:cstheme="majorBidi"/>
                <w:b/>
                <w:bCs/>
                <w:sz w:val="28"/>
                <w:szCs w:val="28"/>
                <w:cs/>
                <w:lang w:val="en-US"/>
              </w:rPr>
            </w:pPr>
          </w:p>
        </w:tc>
        <w:tc>
          <w:tcPr>
            <w:tcW w:w="1530" w:type="dxa"/>
          </w:tcPr>
          <w:p w14:paraId="0E759C45" w14:textId="19AD0B7E" w:rsidR="000434BE" w:rsidRPr="005A58F3" w:rsidRDefault="000434BE" w:rsidP="005A58F3">
            <w:pPr>
              <w:pBdr>
                <w:bottom w:val="double" w:sz="4" w:space="1" w:color="auto"/>
              </w:pBdr>
              <w:tabs>
                <w:tab w:val="decimal" w:pos="612"/>
              </w:tabs>
              <w:spacing w:line="240" w:lineRule="auto"/>
              <w:ind w:left="0" w:right="0"/>
              <w:jc w:val="right"/>
              <w:rPr>
                <w:rFonts w:asciiTheme="majorBidi" w:hAnsiTheme="majorBidi" w:cstheme="majorBidi"/>
                <w:b/>
                <w:bCs/>
                <w:sz w:val="28"/>
                <w:szCs w:val="28"/>
                <w:lang w:val="en-US"/>
              </w:rPr>
            </w:pPr>
            <w:r w:rsidRPr="005A58F3">
              <w:rPr>
                <w:rFonts w:asciiTheme="majorBidi" w:hAnsiTheme="majorBidi" w:cstheme="majorBidi"/>
                <w:b/>
                <w:bCs/>
                <w:sz w:val="28"/>
                <w:szCs w:val="28"/>
                <w:lang w:val="en-US"/>
              </w:rPr>
              <w:t>788</w:t>
            </w:r>
          </w:p>
        </w:tc>
        <w:tc>
          <w:tcPr>
            <w:tcW w:w="990" w:type="dxa"/>
          </w:tcPr>
          <w:p w14:paraId="50F8BF4F" w14:textId="77777777" w:rsidR="000434BE" w:rsidRPr="005A58F3" w:rsidRDefault="000434BE" w:rsidP="005A58F3">
            <w:pPr>
              <w:tabs>
                <w:tab w:val="decimal" w:pos="612"/>
              </w:tabs>
              <w:spacing w:line="240" w:lineRule="auto"/>
              <w:ind w:left="0" w:right="0"/>
              <w:jc w:val="right"/>
              <w:rPr>
                <w:rFonts w:asciiTheme="majorBidi" w:hAnsiTheme="majorBidi" w:cstheme="majorBidi"/>
                <w:b/>
                <w:bCs/>
                <w:sz w:val="28"/>
                <w:szCs w:val="28"/>
                <w:lang w:val="en-US"/>
              </w:rPr>
            </w:pPr>
          </w:p>
        </w:tc>
        <w:tc>
          <w:tcPr>
            <w:tcW w:w="990" w:type="dxa"/>
          </w:tcPr>
          <w:p w14:paraId="71D01509" w14:textId="77777777" w:rsidR="000434BE" w:rsidRPr="005A58F3" w:rsidRDefault="000434BE" w:rsidP="005A58F3">
            <w:pPr>
              <w:tabs>
                <w:tab w:val="decimal" w:pos="612"/>
              </w:tabs>
              <w:spacing w:line="240" w:lineRule="auto"/>
              <w:ind w:left="0" w:right="0"/>
              <w:jc w:val="right"/>
              <w:rPr>
                <w:rFonts w:asciiTheme="majorBidi" w:hAnsiTheme="majorBidi" w:cstheme="majorBidi"/>
                <w:b/>
                <w:bCs/>
                <w:sz w:val="28"/>
                <w:szCs w:val="28"/>
                <w:lang w:val="en-US"/>
              </w:rPr>
            </w:pPr>
          </w:p>
        </w:tc>
        <w:tc>
          <w:tcPr>
            <w:tcW w:w="990" w:type="dxa"/>
          </w:tcPr>
          <w:p w14:paraId="56C3E438" w14:textId="77777777" w:rsidR="000434BE" w:rsidRPr="005A58F3" w:rsidRDefault="000434BE" w:rsidP="005A58F3">
            <w:pPr>
              <w:tabs>
                <w:tab w:val="decimal" w:pos="612"/>
              </w:tabs>
              <w:spacing w:line="240" w:lineRule="auto"/>
              <w:ind w:left="0" w:right="0"/>
              <w:jc w:val="right"/>
              <w:rPr>
                <w:rFonts w:asciiTheme="majorBidi" w:hAnsiTheme="majorBidi" w:cstheme="majorBidi"/>
                <w:b/>
                <w:bCs/>
                <w:sz w:val="28"/>
                <w:szCs w:val="28"/>
                <w:lang w:val="en-US"/>
              </w:rPr>
            </w:pPr>
          </w:p>
        </w:tc>
        <w:tc>
          <w:tcPr>
            <w:tcW w:w="990" w:type="dxa"/>
          </w:tcPr>
          <w:p w14:paraId="34170C0A" w14:textId="31ACCFD1" w:rsidR="000434BE" w:rsidRPr="005A58F3" w:rsidRDefault="000434BE" w:rsidP="005A58F3">
            <w:pPr>
              <w:pBdr>
                <w:bottom w:val="double" w:sz="4" w:space="1" w:color="auto"/>
              </w:pBdr>
              <w:tabs>
                <w:tab w:val="decimal" w:pos="556"/>
              </w:tabs>
              <w:spacing w:line="240" w:lineRule="auto"/>
              <w:ind w:left="0" w:right="0"/>
              <w:jc w:val="right"/>
              <w:rPr>
                <w:rFonts w:asciiTheme="majorBidi" w:hAnsiTheme="majorBidi" w:cstheme="majorBidi"/>
                <w:b/>
                <w:bCs/>
                <w:sz w:val="28"/>
                <w:szCs w:val="28"/>
                <w:lang w:val="en-US"/>
              </w:rPr>
            </w:pPr>
            <w:r w:rsidRPr="005A58F3">
              <w:rPr>
                <w:rFonts w:asciiTheme="majorBidi" w:hAnsiTheme="majorBidi" w:cstheme="majorBidi"/>
                <w:b/>
                <w:bCs/>
                <w:sz w:val="28"/>
                <w:szCs w:val="28"/>
                <w:lang w:val="en-US"/>
              </w:rPr>
              <w:t>788</w:t>
            </w:r>
          </w:p>
        </w:tc>
      </w:tr>
    </w:tbl>
    <w:p w14:paraId="59A844B3" w14:textId="77777777" w:rsidR="0021462E" w:rsidRPr="005A58F3" w:rsidRDefault="0021462E" w:rsidP="005A58F3"/>
    <w:p w14:paraId="27605D32" w14:textId="77777777" w:rsidR="0021462E" w:rsidRPr="005A58F3" w:rsidRDefault="0021462E" w:rsidP="005A58F3"/>
    <w:p w14:paraId="36E41CA8" w14:textId="77777777" w:rsidR="0021462E" w:rsidRPr="005A58F3" w:rsidRDefault="0021462E" w:rsidP="005A58F3"/>
    <w:p w14:paraId="682C3C89" w14:textId="77777777" w:rsidR="0021462E" w:rsidRPr="005A58F3" w:rsidRDefault="0021462E" w:rsidP="005A58F3"/>
    <w:p w14:paraId="041B3601" w14:textId="77777777" w:rsidR="0021462E" w:rsidRPr="005A58F3" w:rsidRDefault="0021462E" w:rsidP="005A58F3"/>
    <w:p w14:paraId="22F37CDC" w14:textId="77777777" w:rsidR="0021462E" w:rsidRPr="005A58F3" w:rsidRDefault="0021462E" w:rsidP="005A58F3"/>
    <w:p w14:paraId="7209DC1C" w14:textId="77777777" w:rsidR="0021462E" w:rsidRPr="005A58F3" w:rsidRDefault="0021462E" w:rsidP="005A58F3"/>
    <w:p w14:paraId="7F4E165A" w14:textId="77777777" w:rsidR="0021462E" w:rsidRPr="005A58F3" w:rsidRDefault="0021462E" w:rsidP="005A58F3"/>
    <w:p w14:paraId="71BC8862" w14:textId="77777777" w:rsidR="0021462E" w:rsidRPr="005A58F3" w:rsidRDefault="0021462E" w:rsidP="005A58F3"/>
    <w:p w14:paraId="68C90405" w14:textId="77777777" w:rsidR="0021462E" w:rsidRPr="005A58F3" w:rsidRDefault="0021462E" w:rsidP="005A58F3"/>
    <w:p w14:paraId="02AC2DBB" w14:textId="77777777" w:rsidR="0021462E" w:rsidRPr="005A58F3" w:rsidRDefault="0021462E" w:rsidP="005A58F3"/>
    <w:p w14:paraId="72722F03" w14:textId="0B303732" w:rsidR="00542041" w:rsidRPr="005A58F3" w:rsidRDefault="00542041" w:rsidP="005A58F3">
      <w:r w:rsidRPr="005A58F3">
        <w:br w:type="page"/>
      </w:r>
    </w:p>
    <w:p w14:paraId="2182871E" w14:textId="77777777" w:rsidR="00542041" w:rsidRPr="005A58F3" w:rsidRDefault="00542041" w:rsidP="005A58F3">
      <w:pPr>
        <w:spacing w:line="240" w:lineRule="auto"/>
        <w:ind w:left="547" w:right="0"/>
        <w:rPr>
          <w:rFonts w:ascii="Angsana New" w:hAnsi="Angsana New"/>
          <w:sz w:val="6"/>
          <w:szCs w:val="6"/>
          <w:lang w:val="en-US"/>
        </w:rPr>
      </w:pPr>
    </w:p>
    <w:p w14:paraId="0182E6A5" w14:textId="58B33B4B" w:rsidR="00565A03" w:rsidRPr="005A58F3" w:rsidRDefault="00565A03" w:rsidP="005A58F3">
      <w:pPr>
        <w:numPr>
          <w:ilvl w:val="0"/>
          <w:numId w:val="8"/>
        </w:numPr>
        <w:tabs>
          <w:tab w:val="clear" w:pos="360"/>
        </w:tabs>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ภาระผูกพันกับบุคคลหรือกิจการที่ไม่เกี่ยวข้องกัน</w:t>
      </w:r>
    </w:p>
    <w:p w14:paraId="15D6EB63" w14:textId="62C1E89F" w:rsidR="00565A03" w:rsidRPr="005A58F3" w:rsidRDefault="00565A03" w:rsidP="005A58F3">
      <w:pPr>
        <w:spacing w:before="120" w:after="120" w:line="276" w:lineRule="auto"/>
        <w:ind w:left="425"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C3709C" w:rsidRPr="005A58F3">
        <w:rPr>
          <w:rFonts w:asciiTheme="majorBidi" w:hAnsiTheme="majorBidi" w:cstheme="majorBidi"/>
          <w:sz w:val="28"/>
          <w:szCs w:val="28"/>
          <w:lang w:val="en-US"/>
        </w:rPr>
        <w:t>31</w:t>
      </w:r>
      <w:r w:rsidR="00C3709C"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2561</w:t>
      </w:r>
      <w:r w:rsidRPr="005A58F3">
        <w:rPr>
          <w:rFonts w:asciiTheme="majorBidi" w:hAnsiTheme="majorBidi" w:cstheme="majorBidi"/>
          <w:sz w:val="28"/>
          <w:szCs w:val="28"/>
          <w:cs/>
        </w:rPr>
        <w:t xml:space="preserve"> บริษัทและบริษัทย่อยมี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531" w:type="dxa"/>
        <w:tblLook w:val="0000" w:firstRow="0" w:lastRow="0" w:firstColumn="0" w:lastColumn="0" w:noHBand="0" w:noVBand="0"/>
      </w:tblPr>
      <w:tblGrid>
        <w:gridCol w:w="5049"/>
        <w:gridCol w:w="2070"/>
        <w:gridCol w:w="2070"/>
      </w:tblGrid>
      <w:tr w:rsidR="00565A03" w:rsidRPr="005A58F3" w14:paraId="33A8631D" w14:textId="77777777" w:rsidTr="009F5015">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5A58F3">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07A37A1">
        <w:trPr>
          <w:trHeight w:val="423"/>
          <w:tblHeader/>
        </w:trPr>
        <w:tc>
          <w:tcPr>
            <w:tcW w:w="5049" w:type="dxa"/>
            <w:vAlign w:val="center"/>
          </w:tcPr>
          <w:p w14:paraId="5DEF130B" w14:textId="77777777" w:rsidR="00565A03" w:rsidRPr="005A58F3" w:rsidRDefault="00565A03" w:rsidP="005A58F3">
            <w:pPr>
              <w:rPr>
                <w:rFonts w:asciiTheme="majorBidi" w:hAnsiTheme="majorBidi" w:cstheme="majorBidi"/>
                <w:b/>
                <w:bCs/>
                <w:i/>
                <w:iCs/>
                <w:sz w:val="28"/>
                <w:szCs w:val="28"/>
                <w:cs/>
              </w:rPr>
            </w:pPr>
          </w:p>
        </w:tc>
        <w:tc>
          <w:tcPr>
            <w:tcW w:w="2070" w:type="dxa"/>
          </w:tcPr>
          <w:p w14:paraId="37BA8016" w14:textId="77777777" w:rsidR="00565A03" w:rsidRPr="005A58F3" w:rsidRDefault="00565A03" w:rsidP="005A58F3">
            <w:pPr>
              <w:pBdr>
                <w:bottom w:val="single" w:sz="4" w:space="1" w:color="auto"/>
              </w:pBdr>
              <w:ind w:left="162"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tcPr>
          <w:p w14:paraId="08D0A5D6" w14:textId="77777777" w:rsidR="00565A03" w:rsidRPr="005A58F3" w:rsidRDefault="00565A03" w:rsidP="005A58F3">
            <w:pPr>
              <w:pBdr>
                <w:bottom w:val="single" w:sz="4" w:space="1" w:color="auto"/>
              </w:pBdr>
              <w:ind w:left="162"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65A03" w:rsidRPr="005A58F3" w14:paraId="0C13E733" w14:textId="77777777" w:rsidTr="00C61254">
        <w:tc>
          <w:tcPr>
            <w:tcW w:w="5049" w:type="dxa"/>
            <w:vAlign w:val="bottom"/>
          </w:tcPr>
          <w:p w14:paraId="2F00021D" w14:textId="77777777" w:rsidR="00565A03" w:rsidRPr="005A58F3" w:rsidRDefault="00565A03" w:rsidP="005A58F3">
            <w:pPr>
              <w:tabs>
                <w:tab w:val="left" w:pos="71"/>
              </w:tabs>
              <w:spacing w:line="360" w:lineRule="atLeast"/>
              <w:ind w:left="71"/>
              <w:rPr>
                <w:rFonts w:asciiTheme="majorBidi" w:hAnsiTheme="majorBidi" w:cstheme="majorBidi"/>
                <w:b/>
                <w:bCs/>
                <w:sz w:val="28"/>
                <w:szCs w:val="28"/>
                <w:lang w:val="en-US"/>
              </w:rPr>
            </w:pPr>
            <w:r w:rsidRPr="005A58F3">
              <w:rPr>
                <w:rFonts w:asciiTheme="majorBidi" w:hAnsiTheme="majorBidi" w:cstheme="majorBidi"/>
                <w:b/>
                <w:bCs/>
                <w:sz w:val="28"/>
                <w:szCs w:val="28"/>
                <w:cs/>
              </w:rPr>
              <w:t>ภาระผูกพันจากสัญญาเช่าดำเนินงานและอื่น</w:t>
            </w:r>
          </w:p>
        </w:tc>
        <w:tc>
          <w:tcPr>
            <w:tcW w:w="2070" w:type="dxa"/>
            <w:shd w:val="clear" w:color="auto" w:fill="auto"/>
            <w:vAlign w:val="bottom"/>
          </w:tcPr>
          <w:p w14:paraId="2E5DE0C3" w14:textId="77777777" w:rsidR="00565A03" w:rsidRPr="005A58F3" w:rsidRDefault="00565A03" w:rsidP="005A58F3">
            <w:pPr>
              <w:spacing w:line="360" w:lineRule="atLeast"/>
              <w:ind w:left="162" w:right="72" w:hanging="162"/>
              <w:jc w:val="center"/>
              <w:rPr>
                <w:rFonts w:asciiTheme="majorBidi" w:hAnsiTheme="majorBidi" w:cstheme="majorBidi"/>
                <w:sz w:val="28"/>
                <w:szCs w:val="28"/>
              </w:rPr>
            </w:pPr>
          </w:p>
        </w:tc>
        <w:tc>
          <w:tcPr>
            <w:tcW w:w="2070" w:type="dxa"/>
            <w:shd w:val="clear" w:color="auto" w:fill="auto"/>
            <w:vAlign w:val="bottom"/>
          </w:tcPr>
          <w:p w14:paraId="62846497" w14:textId="77777777" w:rsidR="00565A03" w:rsidRPr="005A58F3" w:rsidRDefault="00565A03" w:rsidP="005A58F3">
            <w:pPr>
              <w:spacing w:line="360" w:lineRule="atLeast"/>
              <w:ind w:left="162" w:right="72" w:hanging="162"/>
              <w:jc w:val="center"/>
              <w:rPr>
                <w:rFonts w:asciiTheme="majorBidi" w:hAnsiTheme="majorBidi" w:cstheme="majorBidi"/>
                <w:sz w:val="28"/>
                <w:szCs w:val="28"/>
              </w:rPr>
            </w:pPr>
          </w:p>
        </w:tc>
      </w:tr>
      <w:tr w:rsidR="00565A03" w:rsidRPr="005A58F3" w14:paraId="4B5CC5C1" w14:textId="77777777" w:rsidTr="00C61254">
        <w:tc>
          <w:tcPr>
            <w:tcW w:w="5049" w:type="dxa"/>
            <w:vAlign w:val="bottom"/>
          </w:tcPr>
          <w:p w14:paraId="72994A0B" w14:textId="77777777" w:rsidR="00565A03" w:rsidRPr="005A58F3" w:rsidRDefault="00565A03" w:rsidP="005A58F3">
            <w:pPr>
              <w:tabs>
                <w:tab w:val="left" w:pos="71"/>
              </w:tabs>
              <w:spacing w:line="360" w:lineRule="atLeast"/>
              <w:ind w:left="71"/>
              <w:rPr>
                <w:rFonts w:asciiTheme="majorBidi" w:hAnsiTheme="majorBidi" w:cstheme="majorBidi"/>
                <w:sz w:val="28"/>
                <w:szCs w:val="28"/>
                <w:cs/>
              </w:rPr>
            </w:pPr>
            <w:r w:rsidRPr="005A58F3">
              <w:rPr>
                <w:rFonts w:asciiTheme="majorBidi" w:hAnsiTheme="majorBidi" w:cstheme="majorBidi"/>
                <w:sz w:val="28"/>
                <w:szCs w:val="28"/>
                <w:cs/>
              </w:rPr>
              <w:t>ภายในระยะเวลาหนึ่งปี</w:t>
            </w:r>
          </w:p>
        </w:tc>
        <w:tc>
          <w:tcPr>
            <w:tcW w:w="2070" w:type="dxa"/>
            <w:shd w:val="clear" w:color="auto" w:fill="auto"/>
            <w:vAlign w:val="bottom"/>
          </w:tcPr>
          <w:p w14:paraId="7DBA82E0" w14:textId="73AA7EC1" w:rsidR="00565A03" w:rsidRPr="005A58F3" w:rsidRDefault="00C61254" w:rsidP="005A58F3">
            <w:pPr>
              <w:tabs>
                <w:tab w:val="decimal" w:pos="1152"/>
              </w:tabs>
              <w:spacing w:line="360" w:lineRule="atLeast"/>
              <w:ind w:left="162" w:right="7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6</w:t>
            </w:r>
          </w:p>
        </w:tc>
        <w:tc>
          <w:tcPr>
            <w:tcW w:w="2070" w:type="dxa"/>
            <w:shd w:val="clear" w:color="auto" w:fill="auto"/>
            <w:vAlign w:val="bottom"/>
          </w:tcPr>
          <w:p w14:paraId="773BC761" w14:textId="31E41490" w:rsidR="00565A03" w:rsidRPr="005A58F3" w:rsidRDefault="00C61254" w:rsidP="005A58F3">
            <w:pPr>
              <w:tabs>
                <w:tab w:val="decimal" w:pos="1062"/>
              </w:tabs>
              <w:spacing w:line="360" w:lineRule="atLeast"/>
              <w:ind w:left="162" w:right="7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2</w:t>
            </w:r>
          </w:p>
        </w:tc>
      </w:tr>
      <w:tr w:rsidR="00565A03" w:rsidRPr="005A58F3" w14:paraId="4F5EA1D5" w14:textId="77777777" w:rsidTr="00C61254">
        <w:tc>
          <w:tcPr>
            <w:tcW w:w="5049" w:type="dxa"/>
            <w:vAlign w:val="bottom"/>
          </w:tcPr>
          <w:p w14:paraId="411B5E25" w14:textId="77777777" w:rsidR="00565A03" w:rsidRPr="005A58F3" w:rsidRDefault="00565A03" w:rsidP="005A58F3">
            <w:pPr>
              <w:tabs>
                <w:tab w:val="left" w:pos="71"/>
              </w:tabs>
              <w:spacing w:line="360" w:lineRule="atLeast"/>
              <w:ind w:left="71"/>
              <w:rPr>
                <w:rFonts w:asciiTheme="majorBidi" w:hAnsiTheme="majorBidi" w:cstheme="majorBidi"/>
                <w:sz w:val="28"/>
                <w:szCs w:val="28"/>
                <w:cs/>
              </w:rPr>
            </w:pPr>
            <w:r w:rsidRPr="005A58F3">
              <w:rPr>
                <w:rFonts w:asciiTheme="majorBidi" w:hAnsiTheme="majorBidi" w:cstheme="majorBidi"/>
                <w:sz w:val="28"/>
                <w:szCs w:val="28"/>
                <w:cs/>
              </w:rPr>
              <w:t>ระยะเวลามากกว่าหนึ่งปีถึงห้าปี</w:t>
            </w:r>
          </w:p>
        </w:tc>
        <w:tc>
          <w:tcPr>
            <w:tcW w:w="2070" w:type="dxa"/>
            <w:shd w:val="clear" w:color="auto" w:fill="auto"/>
            <w:vAlign w:val="bottom"/>
          </w:tcPr>
          <w:p w14:paraId="51F793E5" w14:textId="6ECDB2FD" w:rsidR="00565A03" w:rsidRPr="005A58F3" w:rsidRDefault="00C61254" w:rsidP="005A58F3">
            <w:pPr>
              <w:pBdr>
                <w:bottom w:val="single" w:sz="4" w:space="1" w:color="auto"/>
              </w:pBdr>
              <w:tabs>
                <w:tab w:val="decimal" w:pos="1152"/>
              </w:tabs>
              <w:spacing w:line="360" w:lineRule="atLeast"/>
              <w:ind w:left="162" w:right="72" w:hanging="162"/>
              <w:jc w:val="right"/>
              <w:rPr>
                <w:rFonts w:asciiTheme="majorBidi" w:hAnsiTheme="majorBidi" w:cstheme="majorBidi"/>
                <w:sz w:val="28"/>
                <w:szCs w:val="28"/>
                <w:cs/>
              </w:rPr>
            </w:pPr>
            <w:r w:rsidRPr="005A58F3">
              <w:rPr>
                <w:rFonts w:asciiTheme="majorBidi" w:hAnsiTheme="majorBidi" w:cstheme="majorBidi"/>
                <w:sz w:val="28"/>
                <w:szCs w:val="28"/>
              </w:rPr>
              <w:t>5</w:t>
            </w:r>
          </w:p>
        </w:tc>
        <w:tc>
          <w:tcPr>
            <w:tcW w:w="2070" w:type="dxa"/>
            <w:shd w:val="clear" w:color="auto" w:fill="auto"/>
            <w:vAlign w:val="bottom"/>
          </w:tcPr>
          <w:p w14:paraId="21F1ABF5" w14:textId="15F5B0E1" w:rsidR="00565A03" w:rsidRPr="005A58F3" w:rsidRDefault="00C61254"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cs/>
              </w:rPr>
            </w:pPr>
            <w:r w:rsidRPr="005A58F3">
              <w:rPr>
                <w:rFonts w:asciiTheme="majorBidi" w:hAnsiTheme="majorBidi" w:cstheme="majorBidi"/>
                <w:sz w:val="28"/>
                <w:szCs w:val="28"/>
              </w:rPr>
              <w:t>1</w:t>
            </w:r>
          </w:p>
        </w:tc>
      </w:tr>
      <w:tr w:rsidR="00565A03" w:rsidRPr="005A58F3" w14:paraId="54EA33DB" w14:textId="77777777" w:rsidTr="00C61254">
        <w:tc>
          <w:tcPr>
            <w:tcW w:w="5049" w:type="dxa"/>
            <w:vAlign w:val="bottom"/>
          </w:tcPr>
          <w:p w14:paraId="7C733B52" w14:textId="77777777" w:rsidR="00565A03" w:rsidRPr="005A58F3" w:rsidRDefault="00565A03" w:rsidP="005A58F3">
            <w:pPr>
              <w:tabs>
                <w:tab w:val="left" w:pos="71"/>
              </w:tabs>
              <w:ind w:left="71"/>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shd w:val="clear" w:color="auto" w:fill="auto"/>
            <w:vAlign w:val="bottom"/>
          </w:tcPr>
          <w:p w14:paraId="6BB7BBE9" w14:textId="64587DEF" w:rsidR="00565A03" w:rsidRPr="005A58F3" w:rsidRDefault="00C61254" w:rsidP="005A58F3">
            <w:pPr>
              <w:pBdr>
                <w:bottom w:val="double" w:sz="4" w:space="1" w:color="auto"/>
              </w:pBdr>
              <w:tabs>
                <w:tab w:val="decimal" w:pos="1152"/>
              </w:tabs>
              <w:spacing w:line="360" w:lineRule="atLeast"/>
              <w:ind w:left="162" w:right="7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11</w:t>
            </w:r>
          </w:p>
        </w:tc>
        <w:tc>
          <w:tcPr>
            <w:tcW w:w="2070" w:type="dxa"/>
            <w:shd w:val="clear" w:color="auto" w:fill="auto"/>
            <w:vAlign w:val="bottom"/>
          </w:tcPr>
          <w:p w14:paraId="02B0D50E" w14:textId="0D8F760B" w:rsidR="00565A03" w:rsidRPr="005A58F3" w:rsidRDefault="00C61254"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5A58F3">
              <w:rPr>
                <w:rFonts w:asciiTheme="majorBidi" w:hAnsiTheme="majorBidi" w:cstheme="majorBidi"/>
                <w:sz w:val="28"/>
                <w:szCs w:val="28"/>
              </w:rPr>
              <w:t>3</w:t>
            </w:r>
          </w:p>
        </w:tc>
      </w:tr>
      <w:tr w:rsidR="00565A03" w:rsidRPr="005A58F3" w14:paraId="111018B1" w14:textId="77777777" w:rsidTr="00C61254">
        <w:tc>
          <w:tcPr>
            <w:tcW w:w="5049" w:type="dxa"/>
            <w:shd w:val="clear" w:color="auto" w:fill="auto"/>
            <w:vAlign w:val="center"/>
          </w:tcPr>
          <w:p w14:paraId="37D43420" w14:textId="77777777" w:rsidR="00565A03" w:rsidRPr="005A58F3" w:rsidRDefault="00565A03" w:rsidP="005A58F3">
            <w:pPr>
              <w:spacing w:line="380" w:lineRule="exact"/>
              <w:ind w:left="9" w:right="32"/>
              <w:rPr>
                <w:rFonts w:asciiTheme="majorBidi" w:hAnsiTheme="majorBidi" w:cstheme="majorBidi"/>
                <w:b/>
                <w:bCs/>
                <w:sz w:val="28"/>
                <w:szCs w:val="28"/>
                <w:cs/>
              </w:rPr>
            </w:pPr>
            <w:r w:rsidRPr="005A58F3">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c>
          <w:tcPr>
            <w:tcW w:w="2070" w:type="dxa"/>
            <w:shd w:val="clear" w:color="auto" w:fill="auto"/>
            <w:vAlign w:val="bottom"/>
          </w:tcPr>
          <w:p w14:paraId="588568BE"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r>
      <w:tr w:rsidR="00565A03" w:rsidRPr="005A58F3" w14:paraId="4B30C27F" w14:textId="77777777" w:rsidTr="00C61254">
        <w:tc>
          <w:tcPr>
            <w:tcW w:w="5049" w:type="dxa"/>
            <w:vAlign w:val="center"/>
          </w:tcPr>
          <w:p w14:paraId="319005B5"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784A2443" w:rsidR="00565A03" w:rsidRPr="005A58F3" w:rsidRDefault="00C61254" w:rsidP="005A58F3">
            <w:pPr>
              <w:tabs>
                <w:tab w:val="decimal" w:pos="1062"/>
              </w:tabs>
              <w:spacing w:line="360" w:lineRule="atLeast"/>
              <w:ind w:left="162" w:right="7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332</w:t>
            </w:r>
          </w:p>
        </w:tc>
        <w:tc>
          <w:tcPr>
            <w:tcW w:w="2070" w:type="dxa"/>
            <w:shd w:val="clear" w:color="auto" w:fill="auto"/>
            <w:vAlign w:val="bottom"/>
          </w:tcPr>
          <w:p w14:paraId="60FC5409" w14:textId="0D7B6C40" w:rsidR="00565A03" w:rsidRPr="005A58F3" w:rsidRDefault="00C61254" w:rsidP="005A58F3">
            <w:pPr>
              <w:tabs>
                <w:tab w:val="decimal" w:pos="1062"/>
              </w:tabs>
              <w:spacing w:line="360" w:lineRule="atLeast"/>
              <w:ind w:left="162" w:right="7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279</w:t>
            </w:r>
          </w:p>
        </w:tc>
      </w:tr>
      <w:tr w:rsidR="00565A03" w:rsidRPr="005A58F3" w14:paraId="1DC5F0A6" w14:textId="77777777" w:rsidTr="00C61254">
        <w:tc>
          <w:tcPr>
            <w:tcW w:w="5049" w:type="dxa"/>
            <w:vAlign w:val="center"/>
          </w:tcPr>
          <w:p w14:paraId="28A26B30"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เล็ตเตอร์ออฟเครดิตที่ยังไม่ได้ใช้</w:t>
            </w:r>
          </w:p>
        </w:tc>
        <w:tc>
          <w:tcPr>
            <w:tcW w:w="2070" w:type="dxa"/>
            <w:shd w:val="clear" w:color="auto" w:fill="auto"/>
            <w:vAlign w:val="bottom"/>
          </w:tcPr>
          <w:p w14:paraId="79F6DD3C" w14:textId="5E7E35D7" w:rsidR="00565A03" w:rsidRPr="005A58F3" w:rsidRDefault="00C61254" w:rsidP="005A58F3">
            <w:pPr>
              <w:tabs>
                <w:tab w:val="decimal" w:pos="1062"/>
              </w:tabs>
              <w:spacing w:line="360" w:lineRule="atLeast"/>
              <w:ind w:left="162" w:right="7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36</w:t>
            </w:r>
          </w:p>
        </w:tc>
        <w:tc>
          <w:tcPr>
            <w:tcW w:w="2070" w:type="dxa"/>
            <w:shd w:val="clear" w:color="auto" w:fill="auto"/>
            <w:vAlign w:val="bottom"/>
          </w:tcPr>
          <w:p w14:paraId="0E924DF9" w14:textId="52F48899" w:rsidR="00565A03" w:rsidRPr="005A58F3" w:rsidRDefault="00C61254" w:rsidP="005A58F3">
            <w:pPr>
              <w:tabs>
                <w:tab w:val="decimal" w:pos="1062"/>
              </w:tabs>
              <w:spacing w:line="360" w:lineRule="atLeast"/>
              <w:ind w:left="162" w:right="72" w:hanging="162"/>
              <w:jc w:val="right"/>
              <w:rPr>
                <w:rFonts w:asciiTheme="majorBidi" w:hAnsiTheme="majorBidi" w:cstheme="majorBidi"/>
                <w:sz w:val="28"/>
                <w:szCs w:val="28"/>
              </w:rPr>
            </w:pPr>
            <w:r w:rsidRPr="005A58F3">
              <w:rPr>
                <w:rFonts w:asciiTheme="majorBidi" w:hAnsiTheme="majorBidi" w:cstheme="majorBidi"/>
                <w:sz w:val="28"/>
                <w:szCs w:val="28"/>
              </w:rPr>
              <w:t>36</w:t>
            </w:r>
          </w:p>
        </w:tc>
      </w:tr>
      <w:tr w:rsidR="00565A03" w:rsidRPr="005A58F3" w14:paraId="5611FE4D" w14:textId="77777777" w:rsidTr="00C61254">
        <w:tc>
          <w:tcPr>
            <w:tcW w:w="5049" w:type="dxa"/>
            <w:vAlign w:val="center"/>
          </w:tcPr>
          <w:p w14:paraId="4DADC3B4" w14:textId="77777777" w:rsidR="00565A03" w:rsidRPr="005A58F3" w:rsidRDefault="00565A03" w:rsidP="005A58F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สัญญาซื้อขายสินค้า / </w:t>
            </w:r>
            <w:r w:rsidRPr="005A58F3">
              <w:rPr>
                <w:rFonts w:asciiTheme="majorBidi" w:hAnsiTheme="majorBidi" w:cstheme="majorBidi"/>
                <w:sz w:val="28"/>
                <w:szCs w:val="28"/>
                <w:cs/>
                <w:lang w:val="en-US"/>
              </w:rPr>
              <w:t>ใบสั่งซื้อสินค้า</w:t>
            </w:r>
          </w:p>
        </w:tc>
        <w:tc>
          <w:tcPr>
            <w:tcW w:w="2070" w:type="dxa"/>
            <w:shd w:val="clear" w:color="auto" w:fill="auto"/>
            <w:vAlign w:val="bottom"/>
          </w:tcPr>
          <w:p w14:paraId="1E39C176" w14:textId="2AE45019" w:rsidR="00565A03" w:rsidRPr="005A58F3" w:rsidRDefault="00C61254" w:rsidP="005A58F3">
            <w:pPr>
              <w:tabs>
                <w:tab w:val="decimal" w:pos="1062"/>
              </w:tabs>
              <w:spacing w:line="360" w:lineRule="atLeast"/>
              <w:ind w:left="162" w:right="7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1</w:t>
            </w:r>
          </w:p>
        </w:tc>
        <w:tc>
          <w:tcPr>
            <w:tcW w:w="2070" w:type="dxa"/>
            <w:shd w:val="clear" w:color="auto" w:fill="auto"/>
            <w:vAlign w:val="bottom"/>
          </w:tcPr>
          <w:p w14:paraId="28BF8304" w14:textId="0A293C03" w:rsidR="00565A03" w:rsidRPr="005A58F3" w:rsidRDefault="00C61254" w:rsidP="005A58F3">
            <w:pPr>
              <w:tabs>
                <w:tab w:val="decimal" w:pos="1062"/>
              </w:tabs>
              <w:spacing w:line="360" w:lineRule="atLeast"/>
              <w:ind w:left="162" w:right="7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1</w:t>
            </w:r>
          </w:p>
        </w:tc>
      </w:tr>
      <w:tr w:rsidR="00565A03" w:rsidRPr="005A58F3" w14:paraId="798C47E3" w14:textId="77777777" w:rsidTr="00C61254">
        <w:tc>
          <w:tcPr>
            <w:tcW w:w="5049" w:type="dxa"/>
            <w:vAlign w:val="center"/>
          </w:tcPr>
          <w:p w14:paraId="0B55C59D"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สัญญาว่าจ้างที่ปรึกษา</w:t>
            </w:r>
          </w:p>
        </w:tc>
        <w:tc>
          <w:tcPr>
            <w:tcW w:w="2070" w:type="dxa"/>
            <w:shd w:val="clear" w:color="auto" w:fill="auto"/>
            <w:vAlign w:val="bottom"/>
          </w:tcPr>
          <w:p w14:paraId="748AD240" w14:textId="13E1A481" w:rsidR="00565A03" w:rsidRPr="005A58F3" w:rsidRDefault="00C61254" w:rsidP="005A58F3">
            <w:pPr>
              <w:tabs>
                <w:tab w:val="decimal" w:pos="1062"/>
              </w:tabs>
              <w:spacing w:line="360" w:lineRule="atLeast"/>
              <w:ind w:left="162" w:right="7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1</w:t>
            </w:r>
          </w:p>
        </w:tc>
        <w:tc>
          <w:tcPr>
            <w:tcW w:w="2070" w:type="dxa"/>
            <w:shd w:val="clear" w:color="auto" w:fill="auto"/>
            <w:vAlign w:val="bottom"/>
          </w:tcPr>
          <w:p w14:paraId="0CB0E6A0" w14:textId="6AEFFE2D" w:rsidR="00565A03" w:rsidRPr="005A58F3" w:rsidRDefault="00C61254" w:rsidP="005A58F3">
            <w:pPr>
              <w:tabs>
                <w:tab w:val="decimal" w:pos="1062"/>
              </w:tabs>
              <w:spacing w:line="360" w:lineRule="atLeast"/>
              <w:ind w:left="162" w:right="72" w:hanging="162"/>
              <w:jc w:val="right"/>
              <w:rPr>
                <w:rFonts w:asciiTheme="majorBidi" w:hAnsiTheme="majorBidi" w:cstheme="majorBidi"/>
                <w:sz w:val="28"/>
                <w:szCs w:val="28"/>
              </w:rPr>
            </w:pPr>
            <w:r w:rsidRPr="005A58F3">
              <w:rPr>
                <w:rFonts w:asciiTheme="majorBidi" w:hAnsiTheme="majorBidi" w:cstheme="majorBidi"/>
                <w:sz w:val="28"/>
                <w:szCs w:val="28"/>
              </w:rPr>
              <w:t>1</w:t>
            </w:r>
          </w:p>
        </w:tc>
      </w:tr>
      <w:tr w:rsidR="00565A03" w:rsidRPr="005A58F3" w14:paraId="13A2B9E0" w14:textId="77777777" w:rsidTr="00C61254">
        <w:tc>
          <w:tcPr>
            <w:tcW w:w="5049" w:type="dxa"/>
            <w:vAlign w:val="center"/>
          </w:tcPr>
          <w:p w14:paraId="15AEBF69" w14:textId="77777777" w:rsidR="00565A03" w:rsidRPr="005A58F3" w:rsidRDefault="00565A03" w:rsidP="005A58F3">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52709F09" w:rsidR="00565A03" w:rsidRPr="005A58F3" w:rsidRDefault="00C61254"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5A58F3">
              <w:rPr>
                <w:rFonts w:asciiTheme="majorBidi" w:hAnsiTheme="majorBidi" w:cstheme="majorBidi"/>
                <w:sz w:val="28"/>
                <w:szCs w:val="28"/>
              </w:rPr>
              <w:t>200</w:t>
            </w:r>
          </w:p>
        </w:tc>
        <w:tc>
          <w:tcPr>
            <w:tcW w:w="2070" w:type="dxa"/>
            <w:shd w:val="clear" w:color="auto" w:fill="auto"/>
            <w:vAlign w:val="bottom"/>
          </w:tcPr>
          <w:p w14:paraId="3951D69B" w14:textId="13F7024E" w:rsidR="00565A03" w:rsidRPr="005A58F3" w:rsidRDefault="00C61254" w:rsidP="005A58F3">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5A58F3">
              <w:rPr>
                <w:rFonts w:asciiTheme="majorBidi" w:hAnsiTheme="majorBidi" w:cstheme="majorBidi"/>
                <w:sz w:val="28"/>
                <w:szCs w:val="28"/>
              </w:rPr>
              <w:t>31</w:t>
            </w:r>
          </w:p>
        </w:tc>
      </w:tr>
      <w:tr w:rsidR="00565A03" w:rsidRPr="005A58F3" w14:paraId="2EFE962B" w14:textId="77777777" w:rsidTr="00C61254">
        <w:tc>
          <w:tcPr>
            <w:tcW w:w="5049" w:type="dxa"/>
            <w:vAlign w:val="bottom"/>
          </w:tcPr>
          <w:p w14:paraId="64C17760" w14:textId="77777777" w:rsidR="00565A03" w:rsidRPr="005A58F3" w:rsidRDefault="00565A03" w:rsidP="005A58F3">
            <w:pPr>
              <w:tabs>
                <w:tab w:val="left" w:pos="71"/>
              </w:tabs>
              <w:ind w:left="71"/>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4592029F" w:rsidR="00565A03" w:rsidRPr="005A58F3" w:rsidRDefault="00C61254"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570</w:t>
            </w:r>
          </w:p>
        </w:tc>
        <w:tc>
          <w:tcPr>
            <w:tcW w:w="2070" w:type="dxa"/>
            <w:tcBorders>
              <w:bottom w:val="nil"/>
            </w:tcBorders>
            <w:shd w:val="clear" w:color="auto" w:fill="auto"/>
            <w:vAlign w:val="bottom"/>
          </w:tcPr>
          <w:p w14:paraId="3D4584A6" w14:textId="06202ADA" w:rsidR="00565A03" w:rsidRPr="005A58F3" w:rsidRDefault="00C61254" w:rsidP="005A58F3">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lang w:val="en-US"/>
              </w:rPr>
            </w:pPr>
            <w:r w:rsidRPr="005A58F3">
              <w:rPr>
                <w:rFonts w:asciiTheme="majorBidi" w:hAnsiTheme="majorBidi" w:cstheme="majorBidi"/>
                <w:sz w:val="28"/>
                <w:szCs w:val="28"/>
                <w:lang w:val="en-US"/>
              </w:rPr>
              <w:t>348</w:t>
            </w:r>
          </w:p>
        </w:tc>
      </w:tr>
    </w:tbl>
    <w:p w14:paraId="0C703A36" w14:textId="7F549B86" w:rsidR="00542041" w:rsidRPr="005A58F3" w:rsidRDefault="004D18C9"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sidR="00C3709C" w:rsidRPr="005A58F3">
        <w:rPr>
          <w:rFonts w:asciiTheme="majorBidi" w:hAnsiTheme="majorBidi" w:cstheme="majorBidi"/>
          <w:sz w:val="28"/>
          <w:szCs w:val="28"/>
        </w:rPr>
        <w:t>3</w:t>
      </w:r>
      <w:r w:rsidR="00C3709C" w:rsidRPr="005A58F3">
        <w:rPr>
          <w:rFonts w:asciiTheme="majorBidi" w:hAnsiTheme="majorBidi" w:cstheme="majorBidi"/>
          <w:sz w:val="28"/>
          <w:szCs w:val="28"/>
          <w:lang w:val="en-US"/>
        </w:rPr>
        <w:t>1</w:t>
      </w:r>
      <w:r w:rsidR="00C3709C"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rPr>
        <w:t>2561</w:t>
      </w:r>
      <w:r w:rsidRPr="005A58F3">
        <w:rPr>
          <w:rFonts w:asciiTheme="majorBidi" w:hAnsiTheme="majorBidi" w:cstheme="majorBidi"/>
          <w:sz w:val="28"/>
          <w:szCs w:val="28"/>
          <w:cs/>
        </w:rPr>
        <w:t xml:space="preserve"> กลุ่มบริษัทมีวงเงินสินเชื่อ ซึ่งได้รับจากธนาคารพาณิชย์ในประเทศแห่งหนึ่งและยังไม่ได้เบิกใช้คงเหลือเป็นจำนวน</w:t>
      </w:r>
      <w:r w:rsidRPr="005A58F3">
        <w:rPr>
          <w:rFonts w:asciiTheme="majorBidi" w:hAnsiTheme="majorBidi" w:cstheme="majorBidi"/>
          <w:sz w:val="28"/>
          <w:szCs w:val="28"/>
        </w:rPr>
        <w:t xml:space="preserve"> </w:t>
      </w:r>
      <w:r w:rsidR="006C215D" w:rsidRPr="005A58F3">
        <w:rPr>
          <w:rFonts w:asciiTheme="majorBidi" w:hAnsiTheme="majorBidi" w:cstheme="majorBidi"/>
          <w:sz w:val="28"/>
          <w:szCs w:val="28"/>
          <w:lang w:val="en-US"/>
        </w:rPr>
        <w:t>284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ล้านบาท</w:t>
      </w:r>
    </w:p>
    <w:p w14:paraId="2D7ECAB1" w14:textId="70656BC7" w:rsidR="001340AF" w:rsidRPr="005A58F3" w:rsidRDefault="001340AF" w:rsidP="005A58F3">
      <w:pPr>
        <w:numPr>
          <w:ilvl w:val="0"/>
          <w:numId w:val="8"/>
        </w:numPr>
        <w:tabs>
          <w:tab w:val="clear" w:pos="360"/>
        </w:tabs>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หนี้สินที่อาจเกิดขึ้น</w:t>
      </w:r>
    </w:p>
    <w:p w14:paraId="621BED0C" w14:textId="2BCC0EC7" w:rsidR="001340AF" w:rsidRPr="005A58F3" w:rsidRDefault="001340AF" w:rsidP="005A58F3">
      <w:pPr>
        <w:spacing w:before="120" w:after="120" w:line="276" w:lineRule="auto"/>
        <w:ind w:left="425" w:right="1797"/>
        <w:rPr>
          <w:rFonts w:asciiTheme="majorBidi" w:hAnsiTheme="majorBidi" w:cstheme="majorBidi"/>
          <w:sz w:val="28"/>
          <w:szCs w:val="28"/>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3F6761D4" w:rsidR="00F57F0B" w:rsidRPr="005A58F3" w:rsidRDefault="00170CAE" w:rsidP="005A58F3">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Pr="005A58F3">
        <w:rPr>
          <w:rFonts w:asciiTheme="majorBidi" w:hAnsiTheme="majorBidi" w:cstheme="majorBidi"/>
          <w:sz w:val="28"/>
          <w:szCs w:val="28"/>
        </w:rPr>
        <w:t xml:space="preserve">9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 xml:space="preserve">2556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เทล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5A58F3">
        <w:rPr>
          <w:rFonts w:asciiTheme="majorBidi" w:hAnsiTheme="majorBidi" w:cstheme="majorBidi"/>
          <w:sz w:val="28"/>
          <w:szCs w:val="28"/>
        </w:rPr>
        <w:t xml:space="preserve">407,062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15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Pr="005A58F3">
        <w:rPr>
          <w:rFonts w:asciiTheme="majorBidi" w:hAnsiTheme="majorBidi" w:cstheme="majorBidi"/>
          <w:sz w:val="28"/>
          <w:szCs w:val="28"/>
        </w:rPr>
        <w:t xml:space="preserve">14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lastRenderedPageBreak/>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11235FD1" w:rsidR="00170CAE" w:rsidRPr="005A58F3" w:rsidRDefault="00170CAE" w:rsidP="005A58F3">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 xml:space="preserve">และในระหว่างปี </w:t>
      </w:r>
      <w:r w:rsidRPr="005A58F3">
        <w:rPr>
          <w:rFonts w:asciiTheme="majorBidi" w:hAnsiTheme="majorBidi" w:cstheme="majorBidi"/>
          <w:sz w:val="28"/>
          <w:szCs w:val="28"/>
          <w:lang w:val="en-US"/>
        </w:rPr>
        <w:t>2557</w:t>
      </w:r>
      <w:r w:rsidRPr="005A58F3">
        <w:rPr>
          <w:rFonts w:asciiTheme="majorBidi" w:hAnsiTheme="majorBidi" w:cstheme="majorBidi"/>
          <w:sz w:val="28"/>
          <w:szCs w:val="28"/>
          <w:cs/>
        </w:rPr>
        <w:t xml:space="preserve"> จนถึง</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ณ วันที่ </w:t>
      </w:r>
      <w:r w:rsidR="00A6671A" w:rsidRPr="005A58F3">
        <w:rPr>
          <w:rFonts w:asciiTheme="majorBidi" w:hAnsiTheme="majorBidi" w:cstheme="majorBidi"/>
          <w:sz w:val="28"/>
          <w:szCs w:val="28"/>
          <w:lang w:val="en-US"/>
        </w:rPr>
        <w:t>31</w:t>
      </w:r>
      <w:r w:rsidRPr="005A58F3">
        <w:rPr>
          <w:rFonts w:asciiTheme="majorBidi" w:hAnsiTheme="majorBidi" w:cstheme="majorBidi"/>
          <w:sz w:val="28"/>
          <w:szCs w:val="28"/>
          <w:lang w:val="en-US"/>
        </w:rPr>
        <w:t xml:space="preserve"> </w:t>
      </w:r>
      <w:r w:rsidR="00A6671A" w:rsidRPr="005A58F3">
        <w:rPr>
          <w:rFonts w:asciiTheme="majorBidi" w:hAnsiTheme="majorBidi" w:cstheme="majorBidi" w:hint="cs"/>
          <w:sz w:val="28"/>
          <w:szCs w:val="28"/>
          <w:cs/>
          <w:lang w:val="en-US"/>
        </w:rPr>
        <w:t>ธันวาคม</w:t>
      </w:r>
      <w:r w:rsidRPr="005A58F3">
        <w:rPr>
          <w:rFonts w:asciiTheme="majorBidi" w:hAnsiTheme="majorBidi" w:cstheme="majorBidi"/>
          <w:sz w:val="28"/>
          <w:szCs w:val="28"/>
          <w:cs/>
          <w:lang w:val="en-US"/>
        </w:rPr>
        <w:t xml:space="preserve"> </w:t>
      </w:r>
      <w:r w:rsidR="004044D1" w:rsidRPr="005A58F3">
        <w:rPr>
          <w:rFonts w:asciiTheme="majorBidi" w:hAnsiTheme="majorBidi" w:cstheme="majorBidi"/>
          <w:sz w:val="28"/>
          <w:szCs w:val="28"/>
          <w:lang w:val="en-US"/>
        </w:rPr>
        <w:t>2561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rPr>
        <w:t xml:space="preserve">มีเงินจ่ายล่วงหน้าค่าคอมพิวเตอร์แบบพกพาที่ผู้ซื้อสินค้า (“บริษัทมหาชนแห่งหนึ่ง”) </w:t>
      </w:r>
      <w:r w:rsidR="000C2E6A" w:rsidRPr="005A58F3">
        <w:rPr>
          <w:rFonts w:asciiTheme="majorBidi" w:hAnsiTheme="majorBidi" w:cstheme="majorBidi"/>
          <w:sz w:val="28"/>
          <w:szCs w:val="28"/>
          <w:cs/>
        </w:rPr>
        <w:t>อ้างว่า</w:t>
      </w:r>
      <w:r w:rsidRPr="005A58F3">
        <w:rPr>
          <w:rFonts w:asciiTheme="majorBidi" w:hAnsiTheme="majorBidi" w:cstheme="majorBidi"/>
          <w:sz w:val="28"/>
          <w:szCs w:val="28"/>
          <w:cs/>
        </w:rPr>
        <w:t>ได้สำรองจ่ายเงินล่วงหน้าค่าสินค้าแทนบริษัทให้กับทางโรงงานผู้ผล</w:t>
      </w:r>
      <w:r w:rsidR="009D1DDA" w:rsidRPr="005A58F3">
        <w:rPr>
          <w:rFonts w:asciiTheme="majorBidi" w:hAnsiTheme="majorBidi" w:cstheme="majorBidi"/>
          <w:sz w:val="28"/>
          <w:szCs w:val="28"/>
          <w:cs/>
        </w:rPr>
        <w:t xml:space="preserve">ิตสินค้าในต่างประเทศเป็นจำนวน </w:t>
      </w:r>
      <w:r w:rsidR="00DE7A24" w:rsidRPr="005A58F3">
        <w:rPr>
          <w:rFonts w:asciiTheme="majorBidi" w:hAnsiTheme="majorBidi" w:cstheme="majorBidi"/>
          <w:sz w:val="28"/>
          <w:szCs w:val="28"/>
          <w:lang w:val="en-US"/>
        </w:rPr>
        <w:t>25</w:t>
      </w:r>
      <w:r w:rsidRPr="005A58F3">
        <w:rPr>
          <w:rFonts w:asciiTheme="majorBidi" w:hAnsiTheme="majorBidi" w:cstheme="majorBidi"/>
          <w:sz w:val="28"/>
          <w:szCs w:val="28"/>
          <w:cs/>
        </w:rPr>
        <w:t xml:space="preserve"> ล้านบาท แต่เพียงฝ่ายเดียว โดยไม่ได้แจ้งให้ทางบริษัทรับทราบหรือ</w:t>
      </w:r>
      <w:r w:rsidR="00F838E4" w:rsidRPr="005A58F3">
        <w:rPr>
          <w:rFonts w:asciiTheme="majorBidi" w:hAnsiTheme="majorBidi" w:cstheme="majorBidi"/>
          <w:sz w:val="28"/>
          <w:szCs w:val="28"/>
          <w:cs/>
        </w:rPr>
        <w:t>ได้</w:t>
      </w:r>
      <w:r w:rsidRPr="005A58F3">
        <w:rPr>
          <w:rFonts w:asciiTheme="majorBidi" w:hAnsiTheme="majorBidi" w:cstheme="majorBidi"/>
          <w:sz w:val="28"/>
          <w:szCs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5A58F3">
        <w:rPr>
          <w:rFonts w:asciiTheme="majorBidi" w:hAnsiTheme="majorBidi" w:cstheme="majorBidi"/>
          <w:spacing w:val="-4"/>
          <w:sz w:val="28"/>
          <w:szCs w:val="28"/>
          <w:cs/>
        </w:rPr>
        <w:t xml:space="preserve">ผู้ผลิตสินค้าจะจ่ายโดยทางเล็ตเตอร์ออฟเครดิต </w:t>
      </w:r>
      <w:r w:rsidRPr="005A58F3">
        <w:rPr>
          <w:rFonts w:asciiTheme="majorBidi" w:hAnsiTheme="majorBidi" w:cstheme="majorBidi"/>
          <w:spacing w:val="-4"/>
          <w:sz w:val="28"/>
          <w:szCs w:val="28"/>
        </w:rPr>
        <w:t xml:space="preserve">(L/C) </w:t>
      </w:r>
      <w:r w:rsidRPr="005A58F3">
        <w:rPr>
          <w:rFonts w:asciiTheme="majorBidi" w:hAnsiTheme="majorBidi" w:cstheme="majorBidi"/>
          <w:spacing w:val="-4"/>
          <w:sz w:val="28"/>
          <w:szCs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5A58F3">
        <w:rPr>
          <w:rFonts w:asciiTheme="majorBidi" w:hAnsiTheme="majorBidi" w:cstheme="majorBidi"/>
          <w:sz w:val="28"/>
          <w:szCs w:val="28"/>
          <w:cs/>
        </w:rPr>
        <w:t xml:space="preserve">จะสูญจำนวน </w:t>
      </w:r>
      <w:r w:rsidR="00DE7A24" w:rsidRPr="005A58F3">
        <w:rPr>
          <w:rFonts w:asciiTheme="majorBidi" w:hAnsiTheme="majorBidi" w:cstheme="majorBidi"/>
          <w:sz w:val="28"/>
          <w:szCs w:val="28"/>
          <w:lang w:val="en-US"/>
        </w:rPr>
        <w:t>25</w:t>
      </w:r>
      <w:r w:rsidRPr="005A58F3">
        <w:rPr>
          <w:rFonts w:asciiTheme="majorBidi" w:hAnsiTheme="majorBidi" w:cstheme="majorBidi"/>
          <w:sz w:val="28"/>
          <w:szCs w:val="28"/>
          <w:cs/>
        </w:rPr>
        <w:t xml:space="preserve"> ล้านบาท ไว้เต็มจำนวนแล้ว</w:t>
      </w:r>
    </w:p>
    <w:p w14:paraId="2858056B" w14:textId="1485A3D8" w:rsidR="00170CAE" w:rsidRPr="005A58F3" w:rsidRDefault="00170CAE" w:rsidP="005A58F3">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2557</w:t>
      </w:r>
      <w:r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Pr="005A58F3">
        <w:rPr>
          <w:rFonts w:asciiTheme="majorBidi" w:hAnsiTheme="majorBidi" w:cstheme="majorBidi"/>
          <w:sz w:val="28"/>
          <w:szCs w:val="28"/>
          <w:lang w:val="en-US"/>
        </w:rPr>
        <w:t>404,072</w:t>
      </w:r>
      <w:r w:rsidRPr="005A58F3">
        <w:rPr>
          <w:rFonts w:asciiTheme="majorBidi" w:hAnsiTheme="majorBidi" w:cstheme="majorBidi"/>
          <w:sz w:val="28"/>
          <w:szCs w:val="28"/>
          <w:cs/>
          <w:lang w:val="en-US"/>
        </w:rPr>
        <w:t xml:space="preserve"> เครื่อง (จำนวนตามสัญญา </w:t>
      </w:r>
      <w:r w:rsidRPr="005A58F3">
        <w:rPr>
          <w:rFonts w:asciiTheme="majorBidi" w:hAnsiTheme="majorBidi" w:cstheme="majorBidi"/>
          <w:sz w:val="28"/>
          <w:szCs w:val="28"/>
          <w:lang w:val="en-US"/>
        </w:rPr>
        <w:t>407,062</w:t>
      </w:r>
      <w:r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2,990</w:t>
      </w:r>
      <w:r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11B2D70D" w:rsidR="00170CAE" w:rsidRPr="005A58F3" w:rsidRDefault="00170CAE" w:rsidP="005A58F3">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5B486C1A" w:rsidR="00170CAE" w:rsidRPr="005A58F3" w:rsidRDefault="00170CAE" w:rsidP="005A58F3">
      <w:pPr>
        <w:numPr>
          <w:ilvl w:val="0"/>
          <w:numId w:val="5"/>
        </w:numPr>
        <w:spacing w:before="120" w:after="120"/>
        <w:ind w:left="900" w:right="29"/>
        <w:rPr>
          <w:rFonts w:asciiTheme="majorBidi" w:hAnsiTheme="majorBidi" w:cstheme="majorBidi"/>
          <w:sz w:val="28"/>
          <w:szCs w:val="28"/>
          <w:c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 xml:space="preserve">26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 xml:space="preserve">2556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เทล จำกัด (มหาชน) (“ผู้ขาย”) ได้ทำสัญญาซื้อขายสินค้าให้กับบริษัทมหาชนแห่งหนึ่ง (“ผู้ซื้อ”) จำนวน </w:t>
      </w:r>
      <w:r w:rsidRPr="005A58F3">
        <w:rPr>
          <w:rFonts w:asciiTheme="majorBidi" w:hAnsiTheme="majorBidi" w:cstheme="majorBidi"/>
          <w:sz w:val="28"/>
          <w:szCs w:val="28"/>
        </w:rPr>
        <w:t>407,062</w:t>
      </w:r>
      <w:r w:rsidRPr="005A58F3">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5A58F3">
        <w:rPr>
          <w:rFonts w:asciiTheme="majorBidi" w:hAnsiTheme="majorBidi" w:cstheme="majorBidi"/>
          <w:sz w:val="28"/>
          <w:szCs w:val="28"/>
        </w:rPr>
        <w:t xml:space="preserve">22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2556</w:t>
      </w:r>
      <w:r w:rsidRPr="005A58F3">
        <w:rPr>
          <w:rFonts w:asciiTheme="majorBidi" w:hAnsiTheme="majorBidi" w:cstheme="majorBidi"/>
          <w:sz w:val="28"/>
          <w:szCs w:val="28"/>
          <w:cs/>
        </w:rPr>
        <w:t xml:space="preserve"> ทั้งนี้ ภายใต้สัญญามีเงื่อนไขที่จำกัดเกี่ยวกับ  </w:t>
      </w:r>
      <w:r w:rsidR="007D4449" w:rsidRPr="005A58F3">
        <w:rPr>
          <w:rFonts w:asciiTheme="majorBidi" w:hAnsiTheme="majorBidi" w:cstheme="majorBidi"/>
          <w:sz w:val="28"/>
          <w:szCs w:val="28"/>
          <w:lang w:val="en-US"/>
        </w:rPr>
        <w:t>1</w:t>
      </w:r>
      <w:r w:rsidRPr="005A58F3">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5A58F3">
        <w:rPr>
          <w:rFonts w:asciiTheme="majorBidi" w:hAnsiTheme="majorBidi" w:cstheme="majorBidi"/>
          <w:sz w:val="28"/>
          <w:szCs w:val="28"/>
        </w:rPr>
        <w:t xml:space="preserve"> </w:t>
      </w:r>
      <w:r w:rsidR="007D4449" w:rsidRPr="005A58F3">
        <w:rPr>
          <w:rFonts w:asciiTheme="majorBidi" w:hAnsiTheme="majorBidi" w:cstheme="majorBidi"/>
          <w:sz w:val="28"/>
          <w:szCs w:val="28"/>
          <w:lang w:val="en-US"/>
        </w:rPr>
        <w:t>2</w:t>
      </w:r>
      <w:r w:rsidRPr="005A58F3">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5A58F3">
        <w:rPr>
          <w:rFonts w:asciiTheme="majorBidi" w:hAnsiTheme="majorBidi" w:cstheme="majorBidi"/>
          <w:sz w:val="28"/>
          <w:szCs w:val="28"/>
          <w:cs/>
        </w:rPr>
        <w:t xml:space="preserve"> </w:t>
      </w:r>
      <w:r w:rsidR="001C1C8C" w:rsidRPr="005A58F3">
        <w:rPr>
          <w:rFonts w:asciiTheme="majorBidi" w:hAnsiTheme="majorBidi" w:cstheme="majorBidi"/>
          <w:sz w:val="28"/>
          <w:szCs w:val="28"/>
          <w:lang w:val="en-US"/>
        </w:rPr>
        <w:t>2556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w:t>
      </w:r>
      <w:r w:rsidR="00796C06" w:rsidRPr="005A58F3">
        <w:rPr>
          <w:rFonts w:asciiTheme="majorBidi" w:hAnsiTheme="majorBidi" w:cstheme="majorBidi"/>
          <w:sz w:val="28"/>
          <w:szCs w:val="28"/>
          <w:cs/>
        </w:rPr>
        <w:t>ส่งมอบ</w:t>
      </w:r>
      <w:r w:rsidRPr="005A58F3">
        <w:rPr>
          <w:rFonts w:asciiTheme="majorBidi" w:hAnsiTheme="majorBidi" w:cstheme="majorBidi"/>
          <w:sz w:val="28"/>
          <w:szCs w:val="28"/>
          <w:cs/>
        </w:rPr>
        <w:t xml:space="preserve">สินค้าแล้วจำนวน </w:t>
      </w:r>
      <w:r w:rsidRPr="005A58F3">
        <w:rPr>
          <w:rFonts w:asciiTheme="majorBidi" w:hAnsiTheme="majorBidi" w:cstheme="majorBidi"/>
          <w:sz w:val="28"/>
          <w:szCs w:val="28"/>
        </w:rPr>
        <w:t>2,990</w:t>
      </w:r>
      <w:r w:rsidRPr="005A58F3">
        <w:rPr>
          <w:rFonts w:asciiTheme="majorBidi" w:hAnsiTheme="majorBidi" w:cstheme="majorBidi"/>
          <w:sz w:val="28"/>
          <w:szCs w:val="28"/>
          <w:cs/>
        </w:rPr>
        <w:t xml:space="preserve"> เครื่อง หรือ จำนวน </w:t>
      </w:r>
      <w:r w:rsidRPr="005A58F3">
        <w:rPr>
          <w:rFonts w:asciiTheme="majorBidi" w:hAnsiTheme="majorBidi" w:cstheme="majorBidi"/>
          <w:sz w:val="28"/>
          <w:szCs w:val="28"/>
        </w:rPr>
        <w:t xml:space="preserve">5.54 </w:t>
      </w:r>
      <w:r w:rsidRPr="005A58F3">
        <w:rPr>
          <w:rFonts w:asciiTheme="majorBidi" w:hAnsiTheme="majorBidi" w:cstheme="majorBidi"/>
          <w:sz w:val="28"/>
          <w:szCs w:val="28"/>
          <w:cs/>
        </w:rPr>
        <w:t>ล้านบาท</w:t>
      </w:r>
    </w:p>
    <w:p w14:paraId="746973C3" w14:textId="090A1BB7" w:rsidR="00D81595" w:rsidRPr="005A58F3" w:rsidRDefault="00170CAE" w:rsidP="005A58F3">
      <w:pPr>
        <w:numPr>
          <w:ilvl w:val="0"/>
          <w:numId w:val="5"/>
        </w:numPr>
        <w:spacing w:before="120" w:after="120" w:line="240" w:lineRule="auto"/>
        <w:ind w:left="900" w:right="29"/>
        <w:rPr>
          <w:rFonts w:asciiTheme="majorBidi" w:hAnsiTheme="majorBidi" w:cstheme="majorBidi"/>
          <w:sz w:val="10"/>
          <w:szCs w:val="10"/>
          <w:cs/>
        </w:rPr>
      </w:pPr>
      <w:r w:rsidRPr="005A58F3">
        <w:rPr>
          <w:rFonts w:asciiTheme="majorBidi" w:hAnsiTheme="majorBidi" w:cstheme="majorBidi"/>
          <w:sz w:val="28"/>
          <w:szCs w:val="28"/>
          <w:cs/>
        </w:rPr>
        <w:t>จากการที่บริษัทไม่สามารถส่งมอบสินค้าให้แก่ผู้ซื้อได้ตาม</w:t>
      </w:r>
      <w:r w:rsidR="001A6421" w:rsidRPr="005A58F3">
        <w:rPr>
          <w:rFonts w:asciiTheme="majorBidi" w:hAnsiTheme="majorBidi" w:cstheme="majorBidi"/>
          <w:sz w:val="28"/>
          <w:szCs w:val="28"/>
          <w:cs/>
        </w:rPr>
        <w:t>กำหนดเวลาเดิมในสัญญา</w:t>
      </w:r>
      <w:r w:rsidRPr="005A58F3">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5A58F3">
        <w:rPr>
          <w:rFonts w:asciiTheme="majorBidi" w:hAnsiTheme="majorBidi" w:cstheme="majorBidi"/>
          <w:sz w:val="28"/>
          <w:szCs w:val="28"/>
        </w:rPr>
        <w:t xml:space="preserve"> </w:t>
      </w:r>
      <w:r w:rsidR="001A6421" w:rsidRPr="005A58F3">
        <w:rPr>
          <w:rFonts w:asciiTheme="majorBidi" w:hAnsiTheme="majorBidi" w:cstheme="majorBidi"/>
          <w:sz w:val="28"/>
          <w:szCs w:val="28"/>
          <w:cs/>
        </w:rPr>
        <w:t>อัน</w:t>
      </w:r>
      <w:r w:rsidRPr="005A58F3">
        <w:rPr>
          <w:rFonts w:asciiTheme="majorBidi" w:hAnsiTheme="majorBidi" w:cstheme="majorBidi"/>
          <w:sz w:val="28"/>
          <w:szCs w:val="28"/>
          <w:cs/>
        </w:rPr>
        <w:t xml:space="preserve">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7D4449" w:rsidRPr="005A58F3">
        <w:rPr>
          <w:rFonts w:asciiTheme="majorBidi" w:hAnsiTheme="majorBidi" w:cstheme="majorBidi"/>
          <w:sz w:val="28"/>
          <w:szCs w:val="28"/>
          <w:lang w:val="en-US"/>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2557 </w:t>
      </w:r>
      <w:r w:rsidRPr="005A58F3">
        <w:rPr>
          <w:rFonts w:asciiTheme="majorBidi" w:hAnsiTheme="majorBidi" w:cstheme="majorBidi"/>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Pr="005A58F3">
        <w:rPr>
          <w:rFonts w:asciiTheme="majorBidi" w:hAnsiTheme="majorBidi" w:cstheme="majorBidi"/>
          <w:sz w:val="28"/>
          <w:szCs w:val="28"/>
        </w:rPr>
        <w:t xml:space="preserve">30 </w:t>
      </w:r>
      <w:r w:rsidRPr="005A58F3">
        <w:rPr>
          <w:rFonts w:asciiTheme="majorBidi" w:hAnsiTheme="majorBidi" w:cstheme="majorBidi"/>
          <w:sz w:val="28"/>
          <w:szCs w:val="28"/>
          <w:cs/>
        </w:rPr>
        <w:t xml:space="preserve">เมษายน </w:t>
      </w:r>
      <w:r w:rsidRPr="005A58F3">
        <w:rPr>
          <w:rFonts w:asciiTheme="majorBidi" w:hAnsiTheme="majorBidi" w:cstheme="majorBidi"/>
          <w:sz w:val="28"/>
          <w:szCs w:val="28"/>
        </w:rPr>
        <w:t xml:space="preserve">2557 </w:t>
      </w:r>
      <w:r w:rsidRPr="005A58F3">
        <w:rPr>
          <w:rFonts w:asciiTheme="majorBidi" w:hAnsiTheme="majorBidi" w:cstheme="majorBidi"/>
          <w:sz w:val="28"/>
          <w:szCs w:val="28"/>
          <w:cs/>
        </w:rPr>
        <w:t>พร้อมทั้งสงวนสิทธิที่จะเรียกค่าเสียหายที่เกิดขึ้นจากการผิดสัญญา</w:t>
      </w:r>
    </w:p>
    <w:p w14:paraId="27C732DC" w14:textId="63D5E9C9" w:rsidR="00170CAE" w:rsidRPr="005A58F3" w:rsidRDefault="003B04CD" w:rsidP="005A58F3">
      <w:pPr>
        <w:spacing w:before="120" w:after="120"/>
        <w:ind w:left="567"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lastRenderedPageBreak/>
        <w:t>ความเห็นของผู้บริหาร</w:t>
      </w:r>
    </w:p>
    <w:p w14:paraId="5ED51427" w14:textId="1BAE791A" w:rsidR="00170CAE" w:rsidRPr="005A58F3" w:rsidRDefault="00170CAE" w:rsidP="005A58F3">
      <w:pPr>
        <w:numPr>
          <w:ilvl w:val="0"/>
          <w:numId w:val="5"/>
        </w:numPr>
        <w:spacing w:before="120" w:after="120"/>
        <w:ind w:left="900" w:right="29"/>
        <w:rPr>
          <w:rFonts w:asciiTheme="majorBidi" w:hAnsiTheme="majorBidi" w:cstheme="majorBidi"/>
          <w:spacing w:val="-4"/>
          <w:sz w:val="28"/>
          <w:szCs w:val="28"/>
        </w:rPr>
      </w:pPr>
      <w:r w:rsidRPr="005A58F3">
        <w:rPr>
          <w:rFonts w:asciiTheme="majorBidi" w:hAnsiTheme="majorBidi" w:cstheme="majorBidi"/>
          <w:spacing w:val="-4"/>
          <w:sz w:val="28"/>
          <w:szCs w:val="28"/>
          <w:cs/>
        </w:rPr>
        <w:t>จนถึงวันที่</w:t>
      </w:r>
      <w:r w:rsidRPr="005A58F3">
        <w:rPr>
          <w:rFonts w:asciiTheme="majorBidi" w:hAnsiTheme="majorBidi" w:cstheme="majorBidi"/>
          <w:spacing w:val="-4"/>
          <w:sz w:val="28"/>
          <w:szCs w:val="28"/>
        </w:rPr>
        <w:t xml:space="preserve"> </w:t>
      </w:r>
      <w:r w:rsidR="005F3913" w:rsidRPr="005A58F3">
        <w:rPr>
          <w:rFonts w:asciiTheme="majorBidi" w:hAnsiTheme="majorBidi" w:cstheme="majorBidi"/>
          <w:spacing w:val="-4"/>
          <w:sz w:val="28"/>
          <w:szCs w:val="28"/>
          <w:lang w:val="en-US"/>
        </w:rPr>
        <w:t>27</w:t>
      </w:r>
      <w:r w:rsidRPr="005A58F3">
        <w:rPr>
          <w:rFonts w:asciiTheme="majorBidi" w:hAnsiTheme="majorBidi" w:cstheme="majorBidi"/>
          <w:spacing w:val="-4"/>
          <w:sz w:val="28"/>
          <w:szCs w:val="28"/>
          <w:lang w:val="en-US"/>
        </w:rPr>
        <w:t xml:space="preserve"> </w:t>
      </w:r>
      <w:r w:rsidR="00A6671A" w:rsidRPr="005A58F3">
        <w:rPr>
          <w:rFonts w:asciiTheme="majorBidi" w:hAnsiTheme="majorBidi" w:cstheme="majorBidi" w:hint="cs"/>
          <w:spacing w:val="-4"/>
          <w:sz w:val="28"/>
          <w:szCs w:val="28"/>
          <w:cs/>
          <w:lang w:val="en-US"/>
        </w:rPr>
        <w:t>กุมภาพันธ์</w:t>
      </w:r>
      <w:r w:rsidRPr="005A58F3">
        <w:rPr>
          <w:rFonts w:asciiTheme="majorBidi" w:hAnsiTheme="majorBidi" w:cstheme="majorBidi"/>
          <w:spacing w:val="-4"/>
          <w:sz w:val="28"/>
          <w:szCs w:val="28"/>
          <w:cs/>
          <w:lang w:val="en-US"/>
        </w:rPr>
        <w:t xml:space="preserve"> </w:t>
      </w:r>
      <w:r w:rsidR="006715EA" w:rsidRPr="005A58F3">
        <w:rPr>
          <w:rFonts w:asciiTheme="majorBidi" w:hAnsiTheme="majorBidi" w:cstheme="majorBidi"/>
          <w:spacing w:val="-4"/>
          <w:sz w:val="28"/>
          <w:szCs w:val="28"/>
          <w:lang w:val="en-US"/>
        </w:rPr>
        <w:t>2562</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A2A37A" w14:textId="0DBA1AE6" w:rsidR="009D1DDA" w:rsidRPr="005A58F3" w:rsidRDefault="00E43E5E" w:rsidP="005A58F3">
      <w:pPr>
        <w:spacing w:before="120" w:after="120" w:line="240" w:lineRule="auto"/>
        <w:ind w:left="0" w:right="0"/>
        <w:rPr>
          <w:rFonts w:asciiTheme="majorBidi" w:hAnsiTheme="majorBidi" w:cstheme="majorBidi"/>
          <w:b/>
          <w:bCs/>
          <w:sz w:val="28"/>
          <w:szCs w:val="28"/>
        </w:rPr>
      </w:pPr>
      <w:r w:rsidRPr="005A58F3">
        <w:rPr>
          <w:rFonts w:asciiTheme="majorBidi" w:hAnsiTheme="majorBidi" w:cstheme="majorBidi"/>
          <w:b/>
          <w:bCs/>
          <w:sz w:val="28"/>
          <w:szCs w:val="28"/>
          <w:cs/>
          <w:lang w:val="en-US"/>
        </w:rPr>
        <w:t xml:space="preserve"> </w:t>
      </w:r>
      <w:r w:rsidR="009D1DDA" w:rsidRPr="005A58F3">
        <w:rPr>
          <w:rFonts w:asciiTheme="majorBidi" w:hAnsiTheme="majorBidi" w:cstheme="majorBidi"/>
          <w:b/>
          <w:bCs/>
          <w:sz w:val="28"/>
          <w:szCs w:val="28"/>
          <w:cs/>
        </w:rPr>
        <w:t>ความเห็นเบื้องต้นของที่ปรึกษากฎหมายของบริษัท</w:t>
      </w:r>
    </w:p>
    <w:p w14:paraId="12B0ABDC" w14:textId="5BAB595A" w:rsidR="009D1DDA" w:rsidRPr="005A58F3" w:rsidRDefault="009D1DDA" w:rsidP="005A58F3">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6F3CE969" w:rsidR="009D1DDA" w:rsidRPr="005A58F3" w:rsidRDefault="009D1DDA" w:rsidP="005A58F3">
      <w:pPr>
        <w:numPr>
          <w:ilvl w:val="0"/>
          <w:numId w:val="4"/>
        </w:numPr>
        <w:tabs>
          <w:tab w:val="left" w:pos="900"/>
        </w:tabs>
        <w:spacing w:before="120" w:after="120"/>
        <w:ind w:left="900" w:right="29" w:hanging="270"/>
        <w:rPr>
          <w:rFonts w:asciiTheme="majorBidi" w:hAnsiTheme="majorBidi" w:cstheme="majorBidi"/>
          <w:spacing w:val="-4"/>
          <w:sz w:val="28"/>
          <w:szCs w:val="28"/>
        </w:rPr>
      </w:pPr>
      <w:r w:rsidRPr="005A58F3">
        <w:rPr>
          <w:rFonts w:asciiTheme="majorBidi" w:hAnsiTheme="majorBidi" w:cstheme="majorBidi"/>
          <w:spacing w:val="-4"/>
          <w:sz w:val="28"/>
          <w:szCs w:val="28"/>
          <w:cs/>
        </w:rPr>
        <w:t xml:space="preserve">ในกรณีที่คู่สัญญาไม่สามารถปฎิบัติตามสัญญาและจะต้องมีค่าปรับตามสัญญาหากจำนวนค่าปรับจะเกินร้อยละ </w:t>
      </w:r>
      <w:r w:rsidRPr="005A58F3">
        <w:rPr>
          <w:rFonts w:asciiTheme="majorBidi" w:hAnsiTheme="majorBidi" w:cstheme="majorBidi"/>
          <w:spacing w:val="-4"/>
          <w:sz w:val="28"/>
          <w:szCs w:val="28"/>
        </w:rPr>
        <w:t xml:space="preserve">10 </w:t>
      </w:r>
      <w:r w:rsidRPr="005A58F3">
        <w:rPr>
          <w:rFonts w:asciiTheme="majorBidi" w:hAnsiTheme="majorBidi" w:cstheme="majorBidi"/>
          <w:spacing w:val="-4"/>
          <w:sz w:val="28"/>
          <w:szCs w:val="28"/>
          <w:cs/>
        </w:rPr>
        <w:t xml:space="preserve">ของวงเงินค่าสินค้าก็ดำเนินการบอกเลิกสัญญาหรือข้อตกลงได้ทันที (ทั้งนี้ตามระเบียบราชการ) หรือประมาณ </w:t>
      </w:r>
      <w:r w:rsidRPr="005A58F3">
        <w:rPr>
          <w:rFonts w:asciiTheme="majorBidi" w:hAnsiTheme="majorBidi" w:cstheme="majorBidi"/>
          <w:spacing w:val="-4"/>
          <w:sz w:val="28"/>
          <w:szCs w:val="28"/>
        </w:rPr>
        <w:t xml:space="preserve">80 </w:t>
      </w:r>
      <w:r w:rsidRPr="005A58F3">
        <w:rPr>
          <w:rFonts w:asciiTheme="majorBidi" w:hAnsiTheme="majorBidi" w:cstheme="majorBidi"/>
          <w:spacing w:val="-4"/>
          <w:sz w:val="28"/>
          <w:szCs w:val="28"/>
          <w:cs/>
        </w:rPr>
        <w:t>ล้านบาท แต่</w:t>
      </w:r>
      <w:r w:rsidR="00D0049D" w:rsidRPr="005A58F3">
        <w:rPr>
          <w:rFonts w:asciiTheme="majorBidi" w:hAnsiTheme="majorBidi" w:cstheme="majorBidi"/>
          <w:spacing w:val="-4"/>
          <w:sz w:val="28"/>
          <w:szCs w:val="28"/>
          <w:cs/>
        </w:rPr>
        <w:t>หากมีข้อเท็จจริงปรากฏว่า</w:t>
      </w:r>
      <w:r w:rsidRPr="005A58F3">
        <w:rPr>
          <w:rFonts w:asciiTheme="majorBidi" w:hAnsiTheme="majorBidi" w:cstheme="majorBidi"/>
          <w:spacing w:val="-4"/>
          <w:sz w:val="28"/>
          <w:szCs w:val="28"/>
          <w:cs/>
        </w:rPr>
        <w:t>ค่าปรับดังกล่าวยังสูงเกิน</w:t>
      </w:r>
      <w:r w:rsidR="00D0049D" w:rsidRPr="005A58F3">
        <w:rPr>
          <w:rFonts w:asciiTheme="majorBidi" w:hAnsiTheme="majorBidi" w:cstheme="majorBidi"/>
          <w:spacing w:val="-4"/>
          <w:sz w:val="28"/>
          <w:szCs w:val="28"/>
          <w:cs/>
        </w:rPr>
        <w:t>กว่าความเสียหายที่เกิดแก่ผู้ซื้อ(</w:t>
      </w:r>
      <w:r w:rsidR="00D0049D" w:rsidRPr="005A58F3">
        <w:rPr>
          <w:rFonts w:asciiTheme="majorBidi" w:hAnsiTheme="majorBidi" w:cstheme="majorBidi"/>
          <w:spacing w:val="-4"/>
          <w:sz w:val="28"/>
          <w:szCs w:val="28"/>
          <w:lang w:val="en-US"/>
        </w:rPr>
        <w:t>“</w:t>
      </w:r>
      <w:r w:rsidR="00D0049D" w:rsidRPr="005A58F3">
        <w:rPr>
          <w:rFonts w:asciiTheme="majorBidi" w:hAnsiTheme="majorBidi" w:cstheme="majorBidi"/>
          <w:spacing w:val="-4"/>
          <w:sz w:val="28"/>
          <w:szCs w:val="28"/>
          <w:cs/>
          <w:lang w:val="en-US"/>
        </w:rPr>
        <w:t>บริษัท</w:t>
      </w:r>
      <w:r w:rsidR="00B46B9F" w:rsidRPr="005A58F3">
        <w:rPr>
          <w:rFonts w:asciiTheme="majorBidi" w:hAnsiTheme="majorBidi" w:cstheme="majorBidi"/>
          <w:spacing w:val="-4"/>
          <w:sz w:val="28"/>
          <w:szCs w:val="28"/>
          <w:cs/>
          <w:lang w:val="en-US"/>
        </w:rPr>
        <w:t>มห</w:t>
      </w:r>
      <w:r w:rsidR="00D0049D" w:rsidRPr="005A58F3">
        <w:rPr>
          <w:rFonts w:asciiTheme="majorBidi" w:hAnsiTheme="majorBidi" w:cstheme="majorBidi"/>
          <w:spacing w:val="-4"/>
          <w:sz w:val="28"/>
          <w:szCs w:val="28"/>
          <w:cs/>
          <w:lang w:val="en-US"/>
        </w:rPr>
        <w:t>าชนแห่งหนึ่ง</w:t>
      </w:r>
      <w:r w:rsidR="00D0049D" w:rsidRPr="005A58F3">
        <w:rPr>
          <w:rFonts w:asciiTheme="majorBidi" w:hAnsiTheme="majorBidi" w:cstheme="majorBidi"/>
          <w:spacing w:val="-4"/>
          <w:sz w:val="28"/>
          <w:szCs w:val="28"/>
          <w:lang w:val="en-US"/>
        </w:rPr>
        <w:t>”</w:t>
      </w:r>
      <w:r w:rsidR="00D0049D" w:rsidRPr="005A58F3">
        <w:rPr>
          <w:rFonts w:asciiTheme="majorBidi" w:hAnsiTheme="majorBidi" w:cstheme="majorBidi"/>
          <w:spacing w:val="-4"/>
          <w:sz w:val="28"/>
          <w:szCs w:val="28"/>
          <w:cs/>
        </w:rPr>
        <w:t>)</w:t>
      </w:r>
      <w:r w:rsidR="00B46B9F" w:rsidRPr="005A58F3">
        <w:rPr>
          <w:rFonts w:asciiTheme="majorBidi" w:hAnsiTheme="majorBidi" w:cstheme="majorBidi"/>
          <w:spacing w:val="-4"/>
          <w:sz w:val="28"/>
          <w:szCs w:val="28"/>
          <w:cs/>
        </w:rPr>
        <w:t>ศาลจะใช้ดุลยพิ</w:t>
      </w:r>
      <w:r w:rsidR="00D0049D" w:rsidRPr="005A58F3">
        <w:rPr>
          <w:rFonts w:asciiTheme="majorBidi" w:hAnsiTheme="majorBidi" w:cstheme="majorBidi"/>
          <w:spacing w:val="-4"/>
          <w:sz w:val="28"/>
          <w:szCs w:val="28"/>
          <w:cs/>
        </w:rPr>
        <w:t>นิจ</w:t>
      </w:r>
      <w:r w:rsidR="002C73C7" w:rsidRPr="005A58F3">
        <w:rPr>
          <w:rFonts w:asciiTheme="majorBidi" w:hAnsiTheme="majorBidi" w:cstheme="majorBidi"/>
          <w:spacing w:val="-4"/>
          <w:sz w:val="28"/>
          <w:szCs w:val="28"/>
          <w:cs/>
        </w:rPr>
        <w:t>ปรับ</w:t>
      </w:r>
      <w:r w:rsidR="00D0049D" w:rsidRPr="005A58F3">
        <w:rPr>
          <w:rFonts w:asciiTheme="majorBidi" w:hAnsiTheme="majorBidi" w:cstheme="majorBidi"/>
          <w:spacing w:val="-4"/>
          <w:sz w:val="28"/>
          <w:szCs w:val="28"/>
          <w:cs/>
        </w:rPr>
        <w:t>ลดลง</w:t>
      </w:r>
      <w:r w:rsidRPr="005A58F3">
        <w:rPr>
          <w:rFonts w:asciiTheme="majorBidi" w:hAnsiTheme="majorBidi" w:cstheme="majorBidi"/>
          <w:strike/>
          <w:spacing w:val="-4"/>
          <w:sz w:val="28"/>
          <w:szCs w:val="28"/>
          <w:cs/>
        </w:rPr>
        <w:t>เ</w:t>
      </w:r>
      <w:r w:rsidRPr="005A58F3">
        <w:rPr>
          <w:rFonts w:asciiTheme="majorBidi" w:hAnsiTheme="majorBidi" w:cstheme="majorBidi"/>
          <w:spacing w:val="-4"/>
          <w:sz w:val="28"/>
          <w:szCs w:val="28"/>
          <w:cs/>
        </w:rPr>
        <w:t>ป็นจำนวนพอควร</w:t>
      </w:r>
      <w:r w:rsidR="00D0049D" w:rsidRPr="005A58F3">
        <w:rPr>
          <w:rFonts w:asciiTheme="majorBidi" w:hAnsiTheme="majorBidi" w:cstheme="majorBidi"/>
          <w:spacing w:val="-4"/>
          <w:sz w:val="28"/>
          <w:szCs w:val="28"/>
          <w:cs/>
        </w:rPr>
        <w:t>ได้</w:t>
      </w:r>
      <w:r w:rsidRPr="005A58F3">
        <w:rPr>
          <w:rFonts w:asciiTheme="majorBidi" w:hAnsiTheme="majorBidi" w:cstheme="majorBidi"/>
          <w:spacing w:val="-4"/>
          <w:sz w:val="28"/>
          <w:szCs w:val="28"/>
          <w:cs/>
        </w:rPr>
        <w:t xml:space="preserve"> </w:t>
      </w:r>
      <w:r w:rsidRPr="005A58F3">
        <w:rPr>
          <w:rFonts w:asciiTheme="majorBidi" w:hAnsiTheme="majorBidi" w:cstheme="majorBidi"/>
          <w:spacing w:val="-4"/>
          <w:sz w:val="28"/>
          <w:szCs w:val="28"/>
        </w:rPr>
        <w:t>(</w:t>
      </w:r>
      <w:r w:rsidRPr="005A58F3">
        <w:rPr>
          <w:rFonts w:asciiTheme="majorBidi" w:hAnsiTheme="majorBidi" w:cstheme="majorBidi"/>
          <w:spacing w:val="-4"/>
          <w:sz w:val="28"/>
          <w:szCs w:val="28"/>
          <w:cs/>
        </w:rPr>
        <w:t>ตามระเบียบราชการและประมวลกฎหมายเพ่งและพาณิชย์</w:t>
      </w:r>
      <w:r w:rsidRPr="005A58F3">
        <w:rPr>
          <w:rFonts w:asciiTheme="majorBidi" w:hAnsiTheme="majorBidi" w:cstheme="majorBidi"/>
          <w:spacing w:val="-4"/>
          <w:sz w:val="28"/>
          <w:szCs w:val="28"/>
        </w:rPr>
        <w:t>)</w:t>
      </w:r>
      <w:r w:rsidRPr="005A58F3">
        <w:rPr>
          <w:rFonts w:asciiTheme="majorBidi" w:hAnsiTheme="majorBidi" w:cstheme="majorBidi"/>
          <w:spacing w:val="-4"/>
          <w:sz w:val="28"/>
          <w:szCs w:val="28"/>
          <w:cs/>
        </w:rPr>
        <w:t xml:space="preserve"> ดังนั้นที่ปรึกษากฎหมายของบริษัทมีความเห็นว่าค่าปรับที่</w:t>
      </w:r>
      <w:r w:rsidR="00D0049D" w:rsidRPr="005A58F3">
        <w:rPr>
          <w:rFonts w:asciiTheme="majorBidi" w:hAnsiTheme="majorBidi" w:cstheme="majorBidi"/>
          <w:spacing w:val="-4"/>
          <w:sz w:val="28"/>
          <w:szCs w:val="28"/>
          <w:cs/>
        </w:rPr>
        <w:t>อาจ</w:t>
      </w:r>
      <w:r w:rsidRPr="005A58F3">
        <w:rPr>
          <w:rFonts w:asciiTheme="majorBidi" w:hAnsiTheme="majorBidi" w:cstheme="majorBidi"/>
          <w:spacing w:val="-4"/>
          <w:sz w:val="28"/>
          <w:szCs w:val="28"/>
          <w:cs/>
        </w:rPr>
        <w:t xml:space="preserve">จะถูกเรียกร้องตามสัญญาซื้อขายดังกล่าวจึงไม่ควรเกินกว่า </w:t>
      </w:r>
      <w:r w:rsidRPr="005A58F3">
        <w:rPr>
          <w:rFonts w:asciiTheme="majorBidi" w:hAnsiTheme="majorBidi" w:cstheme="majorBidi"/>
          <w:spacing w:val="-4"/>
          <w:sz w:val="28"/>
          <w:szCs w:val="28"/>
        </w:rPr>
        <w:t xml:space="preserve">40 </w:t>
      </w:r>
      <w:r w:rsidRPr="005A58F3">
        <w:rPr>
          <w:rFonts w:asciiTheme="majorBidi" w:hAnsiTheme="majorBidi" w:cstheme="majorBidi"/>
          <w:spacing w:val="-4"/>
          <w:sz w:val="28"/>
          <w:szCs w:val="28"/>
          <w:cs/>
        </w:rPr>
        <w:t xml:space="preserve">ล้านบาท อย่างไรก็ตามหากบริษัทถูกผู้ซื้อ </w:t>
      </w:r>
      <w:r w:rsidRPr="005A58F3">
        <w:rPr>
          <w:rFonts w:asciiTheme="majorBidi" w:hAnsiTheme="majorBidi" w:cstheme="majorBidi"/>
          <w:spacing w:val="-4"/>
          <w:sz w:val="28"/>
          <w:szCs w:val="28"/>
        </w:rPr>
        <w:t>(“</w:t>
      </w:r>
      <w:r w:rsidRPr="005A58F3">
        <w:rPr>
          <w:rFonts w:asciiTheme="majorBidi" w:hAnsiTheme="majorBidi" w:cstheme="majorBidi"/>
          <w:spacing w:val="-4"/>
          <w:sz w:val="28"/>
          <w:szCs w:val="28"/>
          <w:cs/>
        </w:rPr>
        <w:t>บริษัทมหาชนแห่งหนึ่ง”) เรียกร้องให้ชำระค่าปรับเป็นจำนวนเท่าใด บริษัทก็ย่อมใช้สิทธิไล่เบี้ยเรียกร้องค่าปรับจากโรงงานที่เป็นคู่สัญญาในต่างประเทศได้อีกทอดหนึ่ง</w:t>
      </w:r>
    </w:p>
    <w:p w14:paraId="44D05A60" w14:textId="2466BE86" w:rsidR="00565D2F" w:rsidRPr="005A58F3" w:rsidRDefault="009D1DDA" w:rsidP="005A58F3">
      <w:pPr>
        <w:numPr>
          <w:ilvl w:val="0"/>
          <w:numId w:val="4"/>
        </w:numPr>
        <w:tabs>
          <w:tab w:val="left" w:pos="900"/>
        </w:tabs>
        <w:spacing w:before="120" w:after="120"/>
        <w:ind w:left="900" w:right="29" w:hanging="270"/>
        <w:rPr>
          <w:rFonts w:asciiTheme="majorBidi" w:hAnsiTheme="majorBidi" w:cstheme="majorBidi"/>
          <w:spacing w:val="-4"/>
          <w:sz w:val="28"/>
          <w:szCs w:val="28"/>
        </w:rPr>
      </w:pPr>
      <w:r w:rsidRPr="005A58F3">
        <w:rPr>
          <w:rFonts w:asciiTheme="majorBidi" w:hAnsiTheme="majorBidi" w:cstheme="majorBidi"/>
          <w:spacing w:val="-4"/>
          <w:sz w:val="28"/>
          <w:szCs w:val="28"/>
          <w:cs/>
        </w:rPr>
        <w:t>ในกรณีการเลิกสัญญาซื้อขายคอมพิวเตอร์แบบพกพาดังกล่าวของบริษัทในต่างประเทศ (“ผู้ขาย”) นั้น</w:t>
      </w:r>
      <w:r w:rsidR="003A451C" w:rsidRPr="005A58F3">
        <w:rPr>
          <w:rFonts w:asciiTheme="majorBidi" w:hAnsiTheme="majorBidi" w:cstheme="majorBidi"/>
          <w:spacing w:val="-4"/>
          <w:sz w:val="28"/>
          <w:szCs w:val="28"/>
          <w:cs/>
        </w:rPr>
        <w:t xml:space="preserve"> เนื่องจากบริษัทในต่างประเทศ(</w:t>
      </w:r>
      <w:r w:rsidR="003A451C" w:rsidRPr="005A58F3">
        <w:rPr>
          <w:rFonts w:asciiTheme="majorBidi" w:hAnsiTheme="majorBidi" w:cstheme="majorBidi"/>
          <w:spacing w:val="-4"/>
          <w:sz w:val="28"/>
          <w:szCs w:val="28"/>
        </w:rPr>
        <w:t>“</w:t>
      </w:r>
      <w:r w:rsidR="003A451C" w:rsidRPr="005A58F3">
        <w:rPr>
          <w:rFonts w:asciiTheme="majorBidi" w:hAnsiTheme="majorBidi" w:cstheme="majorBidi"/>
          <w:spacing w:val="-4"/>
          <w:sz w:val="28"/>
          <w:szCs w:val="28"/>
          <w:cs/>
        </w:rPr>
        <w:t>ผู้ขาย</w:t>
      </w:r>
      <w:r w:rsidR="003A451C" w:rsidRPr="005A58F3">
        <w:rPr>
          <w:rFonts w:asciiTheme="majorBidi" w:hAnsiTheme="majorBidi" w:cstheme="majorBidi"/>
          <w:spacing w:val="-4"/>
          <w:sz w:val="28"/>
          <w:szCs w:val="28"/>
        </w:rPr>
        <w:t>”</w:t>
      </w:r>
      <w:r w:rsidR="003A451C" w:rsidRPr="005A58F3">
        <w:rPr>
          <w:rFonts w:asciiTheme="majorBidi" w:hAnsiTheme="majorBidi" w:cstheme="majorBidi"/>
          <w:spacing w:val="-4"/>
          <w:sz w:val="28"/>
          <w:szCs w:val="28"/>
          <w:cs/>
        </w:rPr>
        <w:t>)</w:t>
      </w:r>
      <w:r w:rsidR="003A451C" w:rsidRPr="005A58F3">
        <w:rPr>
          <w:rFonts w:asciiTheme="majorBidi" w:hAnsiTheme="majorBidi" w:cstheme="majorBidi"/>
          <w:spacing w:val="-4"/>
          <w:sz w:val="28"/>
          <w:szCs w:val="28"/>
        </w:rPr>
        <w:t xml:space="preserve"> </w:t>
      </w:r>
      <w:r w:rsidR="003A451C" w:rsidRPr="005A58F3">
        <w:rPr>
          <w:rFonts w:asciiTheme="majorBidi" w:hAnsiTheme="majorBidi" w:cstheme="majorBidi"/>
          <w:spacing w:val="-4"/>
          <w:sz w:val="28"/>
          <w:szCs w:val="28"/>
          <w:cs/>
        </w:rPr>
        <w:t>ก็ไม่ได้ส่งมอบสินค้าส่วนที่เหลือตาม</w:t>
      </w:r>
      <w:r w:rsidR="007A0145" w:rsidRPr="005A58F3">
        <w:rPr>
          <w:rFonts w:asciiTheme="majorBidi" w:hAnsiTheme="majorBidi" w:cstheme="majorBidi"/>
          <w:spacing w:val="-4"/>
          <w:sz w:val="28"/>
          <w:szCs w:val="28"/>
          <w:cs/>
        </w:rPr>
        <w:t>สัญญา</w:t>
      </w:r>
      <w:r w:rsidR="003A451C" w:rsidRPr="005A58F3">
        <w:rPr>
          <w:rFonts w:asciiTheme="majorBidi" w:hAnsiTheme="majorBidi" w:cstheme="majorBidi"/>
          <w:spacing w:val="-4"/>
          <w:sz w:val="28"/>
          <w:szCs w:val="28"/>
          <w:cs/>
        </w:rPr>
        <w:t>ให้แก่บริษัทโดยถูกต้องครบถ้วน</w:t>
      </w:r>
      <w:r w:rsidRPr="005A58F3">
        <w:rPr>
          <w:rFonts w:asciiTheme="majorBidi" w:hAnsiTheme="majorBidi" w:cstheme="majorBidi"/>
          <w:spacing w:val="-4"/>
          <w:sz w:val="28"/>
          <w:szCs w:val="28"/>
          <w:cs/>
        </w:rPr>
        <w:t xml:space="preserve"> จึงถือได้ว่าบริษัทต่างประเทศ (“ผู้ขาย”) ไม่มีสิทธิเรียกร้องให้บริษัทชำระค่าสินค้าส่วนที่เหลือตามสัญญาหรือค่าเสียหายใดๆ หรือค่าสินไหมทดแทนใดๆ จากบริษัททั้งสิ้น ดังนั้นจากเรื่องที่กล่าวยังถือไม่ได้ว่าเป็นข้อพิพาทที่อาจจะเกิดขึ้น และจะถือไม่ได้ว่าจะมีความเสียหายที่อาจเกิดขึ้น</w:t>
      </w:r>
    </w:p>
    <w:p w14:paraId="0295E30C" w14:textId="3CBCBE81" w:rsidR="009D1DDA" w:rsidRPr="005A58F3" w:rsidRDefault="009D1DDA" w:rsidP="005A58F3">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pacing w:val="-4"/>
          <w:sz w:val="28"/>
          <w:szCs w:val="28"/>
          <w:cs/>
        </w:rPr>
        <w:t>จนถึงวันที่</w:t>
      </w:r>
      <w:r w:rsidRPr="005A58F3">
        <w:rPr>
          <w:rFonts w:asciiTheme="majorBidi" w:hAnsiTheme="majorBidi" w:cstheme="majorBidi"/>
          <w:spacing w:val="-4"/>
          <w:sz w:val="28"/>
          <w:szCs w:val="28"/>
          <w:lang w:val="en-US"/>
        </w:rPr>
        <w:t xml:space="preserve"> </w:t>
      </w:r>
      <w:r w:rsidR="005F3913" w:rsidRPr="005A58F3">
        <w:rPr>
          <w:rFonts w:asciiTheme="majorBidi" w:hAnsiTheme="majorBidi" w:cstheme="majorBidi"/>
          <w:spacing w:val="-4"/>
          <w:sz w:val="28"/>
          <w:szCs w:val="28"/>
          <w:lang w:val="en-US"/>
        </w:rPr>
        <w:t>27</w:t>
      </w:r>
      <w:r w:rsidR="00B05EEF" w:rsidRPr="005A58F3">
        <w:rPr>
          <w:rFonts w:asciiTheme="majorBidi" w:hAnsiTheme="majorBidi" w:cstheme="majorBidi"/>
          <w:spacing w:val="-4"/>
          <w:sz w:val="28"/>
          <w:szCs w:val="28"/>
          <w:lang w:val="en-US"/>
        </w:rPr>
        <w:t xml:space="preserve"> </w:t>
      </w:r>
      <w:r w:rsidR="00A6671A" w:rsidRPr="005A58F3">
        <w:rPr>
          <w:rFonts w:asciiTheme="majorBidi" w:hAnsiTheme="majorBidi" w:cstheme="majorBidi" w:hint="cs"/>
          <w:spacing w:val="-4"/>
          <w:sz w:val="28"/>
          <w:szCs w:val="28"/>
          <w:cs/>
          <w:lang w:val="en-US"/>
        </w:rPr>
        <w:t>กุมภาพันธ์</w:t>
      </w:r>
      <w:r w:rsidRPr="005A58F3">
        <w:rPr>
          <w:rFonts w:asciiTheme="majorBidi" w:hAnsiTheme="majorBidi" w:cstheme="majorBidi"/>
          <w:spacing w:val="-4"/>
          <w:sz w:val="28"/>
          <w:szCs w:val="28"/>
          <w:cs/>
          <w:lang w:val="en-US"/>
        </w:rPr>
        <w:t xml:space="preserve"> </w:t>
      </w:r>
      <w:r w:rsidR="006715EA" w:rsidRPr="005A58F3">
        <w:rPr>
          <w:rFonts w:asciiTheme="majorBidi" w:hAnsiTheme="majorBidi" w:cstheme="majorBidi"/>
          <w:spacing w:val="-4"/>
          <w:sz w:val="28"/>
          <w:szCs w:val="28"/>
          <w:lang w:val="en-US"/>
        </w:rPr>
        <w:t>2562</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rPr>
        <w:t>ที่ปรึกษากฎหมายของบริษัทได้แจ้งว่าบริษัทได้มีหนังสือโต้แย้งการใช้</w:t>
      </w:r>
      <w:r w:rsidRPr="005A58F3">
        <w:rPr>
          <w:rFonts w:asciiTheme="majorBidi" w:hAnsiTheme="majorBidi" w:cstheme="majorBidi"/>
          <w:sz w:val="28"/>
          <w:szCs w:val="28"/>
          <w:cs/>
        </w:rPr>
        <w:t>สิทธิบอกเลิกสัญญาและสงวนสิทธิเรียกค่าปรับและค่าเสียหายของบริษัทมหาชนแห่งหนึ่ง (“ผู้ซื้อ”) และอยู่ใน</w:t>
      </w:r>
      <w:r w:rsidRPr="005A58F3">
        <w:rPr>
          <w:rFonts w:asciiTheme="majorBidi" w:hAnsiTheme="majorBidi" w:cstheme="majorBidi"/>
          <w:spacing w:val="-4"/>
          <w:sz w:val="28"/>
          <w:szCs w:val="28"/>
          <w:cs/>
        </w:rPr>
        <w:t>ระหว่างดำเนินการติดต่อและเจรจากับคู่สัญญาทุกๆฝ่ายที่เกี่ยวข้องเพื่อหาทางระงับข้อพิพาทที่จะเกิดขึ้นหรือมีขึ้นอันเกี่ยวกับค่าปรับและค่าเสียหาย รวมทั้งการใช้สิทธิไล่เบี้ยในหนี้อื่นที่เกิดขึ้นตามสัญญา</w:t>
      </w:r>
      <w:r w:rsidRPr="005A58F3">
        <w:rPr>
          <w:rFonts w:asciiTheme="majorBidi" w:hAnsiTheme="majorBidi" w:cstheme="majorBidi"/>
          <w:sz w:val="28"/>
          <w:szCs w:val="28"/>
          <w:cs/>
        </w:rPr>
        <w:t>ยังไม่ทราบผล</w:t>
      </w:r>
    </w:p>
    <w:p w14:paraId="424CD1AD" w14:textId="0831E2E9" w:rsidR="00766BC5" w:rsidRPr="005A58F3" w:rsidRDefault="009D1DDA" w:rsidP="005A58F3">
      <w:pPr>
        <w:tabs>
          <w:tab w:val="left" w:pos="2340"/>
        </w:tabs>
        <w:spacing w:before="120" w:after="120"/>
        <w:ind w:left="533" w:right="45"/>
        <w:rPr>
          <w:rFonts w:asciiTheme="majorBidi" w:hAnsiTheme="majorBidi" w:cstheme="majorBidi"/>
          <w:sz w:val="28"/>
          <w:szCs w:val="28"/>
        </w:rPr>
      </w:pPr>
      <w:r w:rsidRPr="005A58F3">
        <w:rPr>
          <w:rFonts w:asciiTheme="majorBidi" w:hAnsiTheme="majorBidi" w:cstheme="majorBidi"/>
          <w:sz w:val="28"/>
          <w:szCs w:val="28"/>
          <w:cs/>
        </w:rPr>
        <w:t>ดังนั้นจากผลที่กล่าวไว้ข้างต้น จนถึงวันที่</w:t>
      </w:r>
      <w:r w:rsidR="004044D1" w:rsidRPr="005A58F3">
        <w:rPr>
          <w:rFonts w:asciiTheme="majorBidi" w:hAnsiTheme="majorBidi" w:cstheme="majorBidi"/>
          <w:spacing w:val="-4"/>
          <w:sz w:val="28"/>
          <w:szCs w:val="28"/>
          <w:lang w:val="en-US"/>
        </w:rPr>
        <w:t xml:space="preserve"> </w:t>
      </w:r>
      <w:r w:rsidR="005F3913" w:rsidRPr="005A58F3">
        <w:rPr>
          <w:rFonts w:asciiTheme="majorBidi" w:hAnsiTheme="majorBidi" w:cstheme="majorBidi"/>
          <w:spacing w:val="-4"/>
          <w:sz w:val="28"/>
          <w:szCs w:val="28"/>
          <w:lang w:val="en-US"/>
        </w:rPr>
        <w:t>27</w:t>
      </w:r>
      <w:r w:rsidR="004044D1" w:rsidRPr="005A58F3">
        <w:rPr>
          <w:rFonts w:asciiTheme="majorBidi" w:hAnsiTheme="majorBidi" w:cstheme="majorBidi"/>
          <w:spacing w:val="-4"/>
          <w:sz w:val="28"/>
          <w:szCs w:val="28"/>
          <w:lang w:val="en-US"/>
        </w:rPr>
        <w:t xml:space="preserve"> </w:t>
      </w:r>
      <w:r w:rsidR="00A6671A" w:rsidRPr="005A58F3">
        <w:rPr>
          <w:rFonts w:asciiTheme="majorBidi" w:hAnsiTheme="majorBidi" w:cstheme="majorBidi" w:hint="cs"/>
          <w:spacing w:val="-4"/>
          <w:sz w:val="28"/>
          <w:szCs w:val="28"/>
          <w:cs/>
          <w:lang w:val="en-US"/>
        </w:rPr>
        <w:t>กุมภาพันธ์</w:t>
      </w:r>
      <w:r w:rsidR="004044D1" w:rsidRPr="005A58F3">
        <w:rPr>
          <w:rFonts w:asciiTheme="majorBidi" w:hAnsiTheme="majorBidi" w:cstheme="majorBidi"/>
          <w:spacing w:val="-4"/>
          <w:sz w:val="28"/>
          <w:szCs w:val="28"/>
          <w:cs/>
          <w:lang w:val="en-US"/>
        </w:rPr>
        <w:t xml:space="preserve"> </w:t>
      </w:r>
      <w:r w:rsidR="006715EA" w:rsidRPr="005A58F3">
        <w:rPr>
          <w:rFonts w:asciiTheme="majorBidi" w:hAnsiTheme="majorBidi" w:cstheme="majorBidi"/>
          <w:spacing w:val="-4"/>
          <w:sz w:val="28"/>
          <w:szCs w:val="28"/>
          <w:lang w:val="en-US"/>
        </w:rPr>
        <w:t>2562</w:t>
      </w:r>
      <w:r w:rsidR="004044D1" w:rsidRPr="005A58F3">
        <w:rPr>
          <w:rFonts w:asciiTheme="majorBidi" w:hAnsiTheme="majorBidi" w:cstheme="majorBidi"/>
          <w:spacing w:val="-4"/>
          <w:sz w:val="28"/>
          <w:szCs w:val="28"/>
          <w:lang w:val="en-US"/>
        </w:rPr>
        <w:t xml:space="preserve"> </w:t>
      </w:r>
      <w:r w:rsidRPr="005A58F3">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5A58F3">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5A58F3">
        <w:rPr>
          <w:rFonts w:asciiTheme="majorBidi" w:hAnsiTheme="majorBidi" w:cstheme="majorBidi"/>
          <w:sz w:val="28"/>
          <w:szCs w:val="28"/>
          <w:cs/>
        </w:rPr>
        <w:t>ตาม</w:t>
      </w:r>
      <w:r w:rsidRPr="005A58F3">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5A58F3">
        <w:rPr>
          <w:rFonts w:asciiTheme="majorBidi" w:hAnsiTheme="majorBidi" w:cstheme="majorBidi"/>
          <w:spacing w:val="-6"/>
          <w:sz w:val="28"/>
          <w:szCs w:val="28"/>
        </w:rPr>
        <w:t xml:space="preserve"> 31</w:t>
      </w:r>
      <w:r w:rsidRPr="005A58F3">
        <w:rPr>
          <w:rFonts w:asciiTheme="majorBidi" w:hAnsiTheme="majorBidi" w:cstheme="majorBidi"/>
          <w:spacing w:val="-6"/>
          <w:sz w:val="28"/>
          <w:szCs w:val="28"/>
        </w:rPr>
        <w:t xml:space="preserve"> </w:t>
      </w:r>
      <w:r w:rsidR="00A6671A" w:rsidRPr="005A58F3">
        <w:rPr>
          <w:rFonts w:asciiTheme="majorBidi" w:hAnsiTheme="majorBidi" w:cstheme="majorBidi" w:hint="cs"/>
          <w:spacing w:val="-6"/>
          <w:sz w:val="28"/>
          <w:szCs w:val="28"/>
          <w:cs/>
        </w:rPr>
        <w:t>ธันวาคม</w:t>
      </w:r>
      <w:r w:rsidRPr="005A58F3">
        <w:rPr>
          <w:rFonts w:asciiTheme="majorBidi" w:hAnsiTheme="majorBidi" w:cstheme="majorBidi"/>
          <w:sz w:val="28"/>
          <w:szCs w:val="28"/>
          <w:cs/>
        </w:rPr>
        <w:t xml:space="preserve"> </w:t>
      </w:r>
      <w:r w:rsidR="00FE2E51" w:rsidRPr="005A58F3">
        <w:rPr>
          <w:rFonts w:asciiTheme="majorBidi" w:hAnsiTheme="majorBidi" w:cstheme="majorBidi"/>
          <w:sz w:val="28"/>
          <w:szCs w:val="28"/>
          <w:lang w:val="en-US"/>
        </w:rPr>
        <w:t>2561</w:t>
      </w:r>
      <w:r w:rsidRPr="005A58F3">
        <w:rPr>
          <w:rFonts w:asciiTheme="majorBidi" w:hAnsiTheme="majorBidi" w:cstheme="majorBidi"/>
          <w:sz w:val="28"/>
          <w:szCs w:val="28"/>
          <w:cs/>
        </w:rPr>
        <w:t xml:space="preserve"> เป็นจำนวน </w:t>
      </w:r>
      <w:r w:rsidR="00DE7A24" w:rsidRPr="005A58F3">
        <w:rPr>
          <w:rFonts w:asciiTheme="majorBidi" w:hAnsiTheme="majorBidi" w:cstheme="majorBidi"/>
          <w:sz w:val="28"/>
          <w:szCs w:val="28"/>
          <w:lang w:val="en-US"/>
        </w:rPr>
        <w:t>37</w:t>
      </w:r>
      <w:r w:rsidR="006076CF" w:rsidRPr="005A58F3">
        <w:rPr>
          <w:rFonts w:asciiTheme="majorBidi" w:hAnsiTheme="majorBidi" w:cstheme="majorBidi"/>
          <w:sz w:val="28"/>
          <w:szCs w:val="28"/>
          <w:cs/>
          <w:lang w:val="en-US"/>
        </w:rPr>
        <w:t>.</w:t>
      </w:r>
      <w:r w:rsidR="00DE7A24" w:rsidRPr="005A58F3">
        <w:rPr>
          <w:rFonts w:asciiTheme="majorBidi" w:hAnsiTheme="majorBidi" w:cstheme="majorBidi"/>
          <w:sz w:val="28"/>
          <w:szCs w:val="28"/>
          <w:lang w:val="en-US"/>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ล้านบาท</w:t>
      </w:r>
    </w:p>
    <w:p w14:paraId="658249E8" w14:textId="767697F5" w:rsidR="00766BC5" w:rsidRPr="005A58F3" w:rsidRDefault="00766BC5" w:rsidP="005A58F3">
      <w:pPr>
        <w:spacing w:before="120" w:after="120" w:line="360" w:lineRule="auto"/>
        <w:ind w:left="547"/>
        <w:rPr>
          <w:rFonts w:asciiTheme="majorBidi" w:hAnsiTheme="majorBidi" w:cstheme="majorBidi"/>
          <w:b/>
          <w:bCs/>
          <w:sz w:val="28"/>
          <w:szCs w:val="28"/>
        </w:rPr>
      </w:pPr>
      <w:r w:rsidRPr="005A58F3">
        <w:rPr>
          <w:rFonts w:asciiTheme="majorBidi" w:hAnsiTheme="majorBidi" w:cstheme="majorBidi"/>
          <w:b/>
          <w:bCs/>
          <w:sz w:val="28"/>
          <w:szCs w:val="28"/>
          <w:cs/>
        </w:rPr>
        <w:t>คดีฟ้องร้อง</w:t>
      </w:r>
    </w:p>
    <w:p w14:paraId="6769A947" w14:textId="0668645C" w:rsidR="00766BC5" w:rsidRPr="005A58F3" w:rsidRDefault="00766BC5" w:rsidP="005A58F3">
      <w:pPr>
        <w:numPr>
          <w:ilvl w:val="0"/>
          <w:numId w:val="7"/>
        </w:numPr>
        <w:tabs>
          <w:tab w:val="left" w:pos="938"/>
          <w:tab w:val="left" w:pos="5245"/>
        </w:tabs>
        <w:spacing w:before="120" w:after="120"/>
        <w:ind w:right="0"/>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บริษัทถูกบุคคลภายนอก </w:t>
      </w:r>
      <w:r w:rsidRPr="005A58F3">
        <w:rPr>
          <w:rFonts w:asciiTheme="majorBidi" w:hAnsiTheme="majorBidi" w:cstheme="majorBidi"/>
          <w:spacing w:val="-4"/>
          <w:sz w:val="28"/>
          <w:szCs w:val="28"/>
          <w:lang w:val="en-US"/>
        </w:rPr>
        <w:t xml:space="preserve">2 </w:t>
      </w:r>
      <w:r w:rsidRPr="005A58F3">
        <w:rPr>
          <w:rFonts w:asciiTheme="majorBidi" w:hAnsiTheme="majorBidi" w:cstheme="majorBidi"/>
          <w:spacing w:val="-4"/>
          <w:sz w:val="28"/>
          <w:szCs w:val="28"/>
          <w:cs/>
          <w:lang w:val="en-US"/>
        </w:rPr>
        <w:t xml:space="preserve">ราย เป็นโจทก์ฟ้องร้องเรียกค่าเสียหายจากการเลิกจ้างไม่เป็นธรรม มีทุนทรัพย์ ณ วันฟ้องเป็นจำนวน </w:t>
      </w:r>
      <w:r w:rsidRPr="005A58F3">
        <w:rPr>
          <w:rFonts w:asciiTheme="majorBidi" w:hAnsiTheme="majorBidi" w:cstheme="majorBidi"/>
          <w:spacing w:val="-4"/>
          <w:sz w:val="28"/>
          <w:szCs w:val="28"/>
          <w:lang w:val="en-US"/>
        </w:rPr>
        <w:t>1</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ล้านบาท และ</w:t>
      </w:r>
      <w:r w:rsidR="00F448BC" w:rsidRPr="005A58F3">
        <w:rPr>
          <w:rFonts w:asciiTheme="majorBidi" w:hAnsiTheme="majorBidi" w:cstheme="majorBidi"/>
          <w:spacing w:val="-4"/>
          <w:sz w:val="28"/>
          <w:szCs w:val="28"/>
          <w:cs/>
        </w:rPr>
        <w:t xml:space="preserve">ในไตรมาส </w:t>
      </w:r>
      <w:r w:rsidR="007D4449" w:rsidRPr="005A58F3">
        <w:rPr>
          <w:rFonts w:asciiTheme="majorBidi" w:hAnsiTheme="majorBidi" w:cstheme="majorBidi"/>
          <w:spacing w:val="-4"/>
          <w:sz w:val="28"/>
          <w:szCs w:val="28"/>
          <w:lang w:val="en-US"/>
        </w:rPr>
        <w:t>1</w:t>
      </w:r>
      <w:r w:rsidR="00F448BC" w:rsidRPr="005A58F3">
        <w:rPr>
          <w:rFonts w:asciiTheme="majorBidi" w:hAnsiTheme="majorBidi" w:cstheme="majorBidi"/>
          <w:spacing w:val="-4"/>
          <w:sz w:val="28"/>
          <w:szCs w:val="28"/>
          <w:cs/>
        </w:rPr>
        <w:t xml:space="preserve"> ปี </w:t>
      </w:r>
      <w:r w:rsidR="007D4449" w:rsidRPr="005A58F3">
        <w:rPr>
          <w:rFonts w:asciiTheme="majorBidi" w:hAnsiTheme="majorBidi" w:cstheme="majorBidi"/>
          <w:spacing w:val="-4"/>
          <w:sz w:val="28"/>
          <w:szCs w:val="28"/>
          <w:lang w:val="en-US"/>
        </w:rPr>
        <w:t>2561</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ศาลแรงงานได้นัดไกล่เกลี่ยและสามารถตกลงกันได้</w:t>
      </w:r>
      <w:r w:rsidR="00F448BC" w:rsidRPr="005A58F3">
        <w:rPr>
          <w:rFonts w:asciiTheme="majorBidi" w:hAnsiTheme="majorBidi" w:cstheme="majorBidi"/>
          <w:spacing w:val="-4"/>
          <w:sz w:val="28"/>
          <w:szCs w:val="28"/>
          <w:cs/>
        </w:rPr>
        <w:t xml:space="preserve"> โดยบริษัทจ่ายค่าเลิกจ้าง </w:t>
      </w:r>
      <w:r w:rsidR="007D4449" w:rsidRPr="005A58F3">
        <w:rPr>
          <w:rFonts w:asciiTheme="majorBidi" w:hAnsiTheme="majorBidi" w:cstheme="majorBidi"/>
          <w:spacing w:val="-4"/>
          <w:sz w:val="28"/>
          <w:szCs w:val="28"/>
          <w:lang w:val="en-US"/>
        </w:rPr>
        <w:t>0</w:t>
      </w:r>
      <w:r w:rsidR="00F448BC" w:rsidRPr="005A58F3">
        <w:rPr>
          <w:rFonts w:asciiTheme="majorBidi" w:hAnsiTheme="majorBidi" w:cstheme="majorBidi"/>
          <w:spacing w:val="-4"/>
          <w:sz w:val="28"/>
          <w:szCs w:val="28"/>
          <w:cs/>
        </w:rPr>
        <w:t>.</w:t>
      </w:r>
      <w:r w:rsidR="007D4449" w:rsidRPr="005A58F3">
        <w:rPr>
          <w:rFonts w:asciiTheme="majorBidi" w:hAnsiTheme="majorBidi" w:cstheme="majorBidi"/>
          <w:spacing w:val="-4"/>
          <w:sz w:val="28"/>
          <w:szCs w:val="28"/>
          <w:lang w:val="en-US"/>
        </w:rPr>
        <w:t>1</w:t>
      </w:r>
      <w:r w:rsidR="00F448BC" w:rsidRPr="005A58F3">
        <w:rPr>
          <w:rFonts w:asciiTheme="majorBidi" w:hAnsiTheme="majorBidi" w:cstheme="majorBidi"/>
          <w:spacing w:val="-4"/>
          <w:sz w:val="28"/>
          <w:szCs w:val="28"/>
          <w:cs/>
        </w:rPr>
        <w:t xml:space="preserve"> ล้านบาท</w:t>
      </w:r>
    </w:p>
    <w:p w14:paraId="3AA86A81" w14:textId="50F601CF" w:rsidR="00766BC5" w:rsidRPr="005A58F3" w:rsidRDefault="00766BC5" w:rsidP="005A58F3">
      <w:pPr>
        <w:numPr>
          <w:ilvl w:val="0"/>
          <w:numId w:val="7"/>
        </w:numPr>
        <w:tabs>
          <w:tab w:val="left" w:pos="938"/>
          <w:tab w:val="left" w:pos="5245"/>
        </w:tabs>
        <w:spacing w:before="120" w:after="120"/>
        <w:ind w:right="0"/>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lastRenderedPageBreak/>
        <w:t xml:space="preserve">บริษัทถูกบริษัทอื่น </w:t>
      </w:r>
      <w:r w:rsidRPr="005A58F3">
        <w:rPr>
          <w:rFonts w:asciiTheme="majorBidi" w:hAnsiTheme="majorBidi" w:cstheme="majorBidi"/>
          <w:spacing w:val="-4"/>
          <w:sz w:val="28"/>
          <w:szCs w:val="28"/>
          <w:lang w:val="en-US"/>
        </w:rPr>
        <w:t xml:space="preserve">1 </w:t>
      </w:r>
      <w:r w:rsidRPr="005A58F3">
        <w:rPr>
          <w:rFonts w:asciiTheme="majorBidi" w:hAnsiTheme="majorBidi" w:cstheme="majorBidi"/>
          <w:spacing w:val="-4"/>
          <w:sz w:val="28"/>
          <w:szCs w:val="28"/>
          <w:cs/>
          <w:lang w:val="en-US"/>
        </w:rPr>
        <w:t xml:space="preserve">ราย เป็นโจทก์ฟ้องร้องเรียกค่าเสียหายจากการผิดสัญญาจ้างงาน มีทุนทรัพย์ ณ วันฟ้อง </w:t>
      </w:r>
      <w:r w:rsidRPr="005A58F3">
        <w:rPr>
          <w:rFonts w:asciiTheme="majorBidi" w:hAnsiTheme="majorBidi" w:cstheme="majorBidi"/>
          <w:spacing w:val="-10"/>
          <w:sz w:val="28"/>
          <w:szCs w:val="28"/>
          <w:cs/>
          <w:lang w:val="en-US"/>
        </w:rPr>
        <w:t>เป็นจำนวน</w:t>
      </w:r>
      <w:r w:rsidRPr="005A58F3">
        <w:rPr>
          <w:rFonts w:asciiTheme="majorBidi" w:hAnsiTheme="majorBidi" w:cstheme="majorBidi"/>
          <w:spacing w:val="-10"/>
          <w:sz w:val="28"/>
          <w:szCs w:val="28"/>
          <w:lang w:val="en-US"/>
        </w:rPr>
        <w:t xml:space="preserve"> 2 </w:t>
      </w:r>
      <w:r w:rsidRPr="005A58F3">
        <w:rPr>
          <w:rFonts w:asciiTheme="majorBidi" w:hAnsiTheme="majorBidi" w:cstheme="majorBidi"/>
          <w:spacing w:val="-10"/>
          <w:sz w:val="28"/>
          <w:szCs w:val="28"/>
          <w:cs/>
          <w:lang w:val="en-US"/>
        </w:rPr>
        <w:t>ล้านบาท</w:t>
      </w:r>
      <w:r w:rsidRPr="005A58F3">
        <w:rPr>
          <w:rFonts w:asciiTheme="majorBidi" w:hAnsiTheme="majorBidi" w:cstheme="majorBidi"/>
          <w:spacing w:val="-10"/>
          <w:sz w:val="28"/>
          <w:szCs w:val="28"/>
          <w:lang w:val="en-US"/>
        </w:rPr>
        <w:t xml:space="preserve"> </w:t>
      </w:r>
      <w:r w:rsidRPr="005A58F3">
        <w:rPr>
          <w:rFonts w:asciiTheme="majorBidi" w:hAnsiTheme="majorBidi" w:cstheme="majorBidi"/>
          <w:spacing w:val="-10"/>
          <w:sz w:val="28"/>
          <w:szCs w:val="28"/>
          <w:cs/>
          <w:lang w:val="en-US"/>
        </w:rPr>
        <w:t xml:space="preserve">และเมื่อวันที่ </w:t>
      </w:r>
      <w:r w:rsidRPr="005A58F3">
        <w:rPr>
          <w:rFonts w:asciiTheme="majorBidi" w:hAnsiTheme="majorBidi" w:cstheme="majorBidi"/>
          <w:spacing w:val="-10"/>
          <w:sz w:val="28"/>
          <w:szCs w:val="28"/>
          <w:lang w:val="en-US"/>
        </w:rPr>
        <w:t>22</w:t>
      </w:r>
      <w:r w:rsidRPr="005A58F3">
        <w:rPr>
          <w:rFonts w:asciiTheme="majorBidi" w:hAnsiTheme="majorBidi" w:cstheme="majorBidi"/>
          <w:spacing w:val="-10"/>
          <w:sz w:val="28"/>
          <w:szCs w:val="28"/>
          <w:cs/>
          <w:lang w:val="en-US"/>
        </w:rPr>
        <w:t xml:space="preserve"> สิงหาคม </w:t>
      </w:r>
      <w:r w:rsidRPr="005A58F3">
        <w:rPr>
          <w:rFonts w:asciiTheme="majorBidi" w:hAnsiTheme="majorBidi" w:cstheme="majorBidi"/>
          <w:spacing w:val="-10"/>
          <w:sz w:val="28"/>
          <w:szCs w:val="28"/>
          <w:lang w:val="en-US"/>
        </w:rPr>
        <w:t>2560</w:t>
      </w:r>
      <w:r w:rsidRPr="005A58F3">
        <w:rPr>
          <w:rFonts w:asciiTheme="majorBidi" w:hAnsiTheme="majorBidi" w:cstheme="majorBidi"/>
          <w:spacing w:val="-10"/>
          <w:sz w:val="28"/>
          <w:szCs w:val="28"/>
          <w:cs/>
          <w:lang w:val="en-US"/>
        </w:rPr>
        <w:t xml:space="preserve"> ศาลมีคำพิพากษาให้ยกฟ้อง และจนถึงวันที่ </w:t>
      </w:r>
      <w:r w:rsidR="000C419B">
        <w:rPr>
          <w:rFonts w:asciiTheme="majorBidi" w:hAnsiTheme="majorBidi" w:cstheme="majorBidi"/>
          <w:spacing w:val="-10"/>
          <w:sz w:val="28"/>
          <w:szCs w:val="28"/>
          <w:lang w:val="en-US"/>
        </w:rPr>
        <w:t>27</w:t>
      </w:r>
      <w:r w:rsidRPr="005A58F3">
        <w:rPr>
          <w:rFonts w:asciiTheme="majorBidi" w:hAnsiTheme="majorBidi" w:cstheme="majorBidi"/>
          <w:sz w:val="28"/>
          <w:szCs w:val="28"/>
        </w:rPr>
        <w:t xml:space="preserve"> </w:t>
      </w:r>
      <w:r w:rsidR="006715EA" w:rsidRPr="005A58F3">
        <w:rPr>
          <w:rFonts w:asciiTheme="majorBidi" w:hAnsiTheme="majorBidi"/>
          <w:sz w:val="28"/>
          <w:szCs w:val="28"/>
          <w:cs/>
        </w:rPr>
        <w:t>กุมภาพันธ์</w:t>
      </w:r>
      <w:r w:rsidRPr="005A58F3">
        <w:rPr>
          <w:rFonts w:asciiTheme="majorBidi" w:hAnsiTheme="majorBidi" w:cstheme="majorBidi"/>
          <w:sz w:val="28"/>
          <w:szCs w:val="28"/>
          <w:cs/>
        </w:rPr>
        <w:t xml:space="preserve"> </w:t>
      </w:r>
      <w:r w:rsidR="006715EA" w:rsidRPr="005A58F3">
        <w:rPr>
          <w:rFonts w:asciiTheme="majorBidi" w:hAnsiTheme="majorBidi" w:cstheme="majorBidi"/>
          <w:sz w:val="28"/>
          <w:szCs w:val="28"/>
        </w:rPr>
        <w:t>2562</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อยู่ระหว่างการพิจารณาคดีขอ</w:t>
      </w:r>
      <w:r w:rsidRPr="005A58F3">
        <w:rPr>
          <w:rFonts w:asciiTheme="majorBidi" w:hAnsiTheme="majorBidi" w:cstheme="majorBidi"/>
          <w:sz w:val="28"/>
          <w:szCs w:val="28"/>
          <w:cs/>
          <w:lang w:val="en-US"/>
        </w:rPr>
        <w:t>งศาลอุทธรณ์</w:t>
      </w:r>
    </w:p>
    <w:p w14:paraId="390CA556" w14:textId="2D4206B2" w:rsidR="00766BC5" w:rsidRPr="005A58F3" w:rsidRDefault="00766BC5" w:rsidP="005A58F3">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Pr="005A58F3">
        <w:rPr>
          <w:rFonts w:asciiTheme="majorBidi" w:hAnsiTheme="majorBidi" w:cstheme="majorBidi"/>
          <w:spacing w:val="-4"/>
          <w:sz w:val="28"/>
          <w:szCs w:val="28"/>
          <w:lang w:val="en-US"/>
        </w:rPr>
        <w:t xml:space="preserve">29 </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 xml:space="preserve">2559 </w:t>
      </w:r>
      <w:r w:rsidRPr="005A58F3">
        <w:rPr>
          <w:rFonts w:asciiTheme="majorBidi" w:hAnsiTheme="majorBidi" w:cstheme="majorBidi"/>
          <w:spacing w:val="-4"/>
          <w:sz w:val="28"/>
          <w:szCs w:val="28"/>
          <w:cs/>
          <w:lang w:val="en-US"/>
        </w:rPr>
        <w:t xml:space="preserve">บริษัทได้รับหนังสือจากทนายความผู้รับมอบอำนาจจากบุคคลภายนอกสองรายขอให้บริษัทคืนเงินจากการซื้อหุ้นบริษัท บลิส สปอร์ต จำกัด จำนวนเงิน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ล้านบาท พร้อมดอกเบี้ยในอัตราร้อยละ </w:t>
      </w:r>
      <w:r w:rsidRPr="005A58F3">
        <w:rPr>
          <w:rFonts w:asciiTheme="majorBidi" w:hAnsiTheme="majorBidi" w:cstheme="majorBidi"/>
          <w:spacing w:val="-4"/>
          <w:sz w:val="28"/>
          <w:szCs w:val="28"/>
          <w:lang w:val="en-US"/>
        </w:rPr>
        <w:t xml:space="preserve">7.5 </w:t>
      </w:r>
      <w:r w:rsidRPr="005A58F3">
        <w:rPr>
          <w:rFonts w:asciiTheme="majorBidi" w:hAnsiTheme="majorBidi" w:cstheme="majorBidi"/>
          <w:spacing w:val="-4"/>
          <w:sz w:val="28"/>
          <w:szCs w:val="28"/>
          <w:cs/>
          <w:lang w:val="en-US"/>
        </w:rPr>
        <w:t xml:space="preserve">ต่อปี นับแต่วันที่ </w:t>
      </w:r>
      <w:r w:rsidRPr="005A58F3">
        <w:rPr>
          <w:rFonts w:asciiTheme="majorBidi" w:hAnsiTheme="majorBidi" w:cstheme="majorBidi"/>
          <w:spacing w:val="-4"/>
          <w:sz w:val="28"/>
          <w:szCs w:val="28"/>
          <w:lang w:val="en-US"/>
        </w:rPr>
        <w:t xml:space="preserve">6 </w:t>
      </w:r>
      <w:r w:rsidRPr="005A58F3">
        <w:rPr>
          <w:rFonts w:asciiTheme="majorBidi" w:hAnsiTheme="majorBidi" w:cstheme="majorBidi"/>
          <w:spacing w:val="-4"/>
          <w:sz w:val="28"/>
          <w:szCs w:val="28"/>
          <w:cs/>
          <w:lang w:val="en-US"/>
        </w:rPr>
        <w:t xml:space="preserve">มกราคม </w:t>
      </w:r>
      <w:r w:rsidRPr="005A58F3">
        <w:rPr>
          <w:rFonts w:asciiTheme="majorBidi" w:hAnsiTheme="majorBidi" w:cstheme="majorBidi"/>
          <w:spacing w:val="-4"/>
          <w:sz w:val="28"/>
          <w:szCs w:val="28"/>
          <w:lang w:val="en-US"/>
        </w:rPr>
        <w:t xml:space="preserve">2558 </w:t>
      </w:r>
      <w:r w:rsidRPr="005A58F3">
        <w:rPr>
          <w:rFonts w:asciiTheme="majorBidi" w:hAnsiTheme="majorBidi" w:cstheme="majorBidi"/>
          <w:spacing w:val="-4"/>
          <w:sz w:val="28"/>
          <w:szCs w:val="28"/>
          <w:cs/>
          <w:lang w:val="en-US"/>
        </w:rPr>
        <w:t>เป็นต้นไป จนกว่าจะชำระเสร็จ ด้วยเหตุที่บริษัทไม่ได้ดำเนินการโอนหุ้นของบริษัท บลิส สปอร์ต จำกัด ให้กับบุคคลภายนอกดังกล่าว</w:t>
      </w:r>
    </w:p>
    <w:p w14:paraId="1C336BEE" w14:textId="6D35562C" w:rsidR="00542041" w:rsidRPr="005A58F3" w:rsidRDefault="00766BC5" w:rsidP="005A58F3">
      <w:pPr>
        <w:tabs>
          <w:tab w:val="left" w:pos="938"/>
          <w:tab w:val="left" w:pos="5245"/>
        </w:tabs>
        <w:spacing w:before="120" w:after="120"/>
        <w:ind w:left="922" w:right="0"/>
        <w:rPr>
          <w:rFonts w:asciiTheme="majorBidi" w:hAnsiTheme="majorBidi" w:cstheme="majorBidi"/>
          <w:sz w:val="28"/>
          <w:szCs w:val="28"/>
          <w:cs/>
        </w:rPr>
      </w:pPr>
      <w:r w:rsidRPr="005A58F3">
        <w:rPr>
          <w:rFonts w:asciiTheme="majorBidi" w:hAnsiTheme="majorBidi" w:cstheme="majorBidi"/>
          <w:sz w:val="28"/>
          <w:szCs w:val="28"/>
          <w:cs/>
          <w:lang w:val="en-US"/>
        </w:rPr>
        <w:t xml:space="preserve">ต่อมาเมื่อวันที่ </w:t>
      </w:r>
      <w:r w:rsidRPr="005A58F3">
        <w:rPr>
          <w:rFonts w:asciiTheme="majorBidi" w:hAnsiTheme="majorBidi" w:cstheme="majorBidi"/>
          <w:sz w:val="28"/>
          <w:szCs w:val="28"/>
          <w:lang w:val="en-US"/>
        </w:rPr>
        <w:t xml:space="preserve">28 </w:t>
      </w:r>
      <w:r w:rsidRPr="005A58F3">
        <w:rPr>
          <w:rFonts w:asciiTheme="majorBidi" w:hAnsiTheme="majorBidi" w:cstheme="majorBidi"/>
          <w:sz w:val="28"/>
          <w:szCs w:val="28"/>
          <w:cs/>
          <w:lang w:val="en-US"/>
        </w:rPr>
        <w:t xml:space="preserve">มิถุนายน </w:t>
      </w:r>
      <w:r w:rsidRPr="005A58F3">
        <w:rPr>
          <w:rFonts w:asciiTheme="majorBidi" w:hAnsiTheme="majorBidi" w:cstheme="majorBidi"/>
          <w:sz w:val="28"/>
          <w:szCs w:val="28"/>
          <w:lang w:val="en-US"/>
        </w:rPr>
        <w:t xml:space="preserve">2559 </w:t>
      </w:r>
      <w:r w:rsidRPr="005A58F3">
        <w:rPr>
          <w:rFonts w:asciiTheme="majorBidi" w:hAnsiTheme="majorBidi" w:cstheme="majorBidi"/>
          <w:sz w:val="28"/>
          <w:szCs w:val="28"/>
          <w:cs/>
          <w:lang w:val="en-US"/>
        </w:rPr>
        <w:t xml:space="preserve">บุคคลภายนอกสองรายดังกล่าวเป็นโจทก์ยื่นฟ้องบริษัทข้อหาหรือฐานความผิดร่วมกันฉ้อโกงรับของโจร มูลค่ารวม </w:t>
      </w:r>
      <w:r w:rsidRPr="005A58F3">
        <w:rPr>
          <w:rFonts w:asciiTheme="majorBidi" w:hAnsiTheme="majorBidi" w:cstheme="majorBidi"/>
          <w:sz w:val="28"/>
          <w:szCs w:val="28"/>
          <w:lang w:val="en-US"/>
        </w:rPr>
        <w:t xml:space="preserve">20 </w:t>
      </w:r>
      <w:r w:rsidRPr="005A58F3">
        <w:rPr>
          <w:rFonts w:asciiTheme="majorBidi" w:hAnsiTheme="majorBidi" w:cstheme="majorBidi"/>
          <w:sz w:val="28"/>
          <w:szCs w:val="28"/>
          <w:cs/>
          <w:lang w:val="en-US"/>
        </w:rPr>
        <w:t xml:space="preserve">ล้านบาท ตามคดีหมายเลขดำที่ อ </w:t>
      </w:r>
      <w:r w:rsidRPr="005A58F3">
        <w:rPr>
          <w:rFonts w:asciiTheme="majorBidi" w:hAnsiTheme="majorBidi" w:cstheme="majorBidi"/>
          <w:sz w:val="28"/>
          <w:szCs w:val="28"/>
          <w:lang w:val="en-US"/>
        </w:rPr>
        <w:t xml:space="preserve">2019/2559 </w:t>
      </w:r>
      <w:r w:rsidRPr="005A58F3">
        <w:rPr>
          <w:rFonts w:asciiTheme="majorBidi" w:hAnsiTheme="majorBidi" w:cstheme="majorBidi"/>
          <w:sz w:val="28"/>
          <w:szCs w:val="28"/>
          <w:cs/>
          <w:lang w:val="en-US"/>
        </w:rPr>
        <w:t xml:space="preserve">ซึ่งศาลได้นัดไต่สวนมูลฟ้องในวันที่ </w:t>
      </w:r>
      <w:r w:rsidRPr="005A58F3">
        <w:rPr>
          <w:rFonts w:asciiTheme="majorBidi" w:hAnsiTheme="majorBidi" w:cstheme="majorBidi"/>
          <w:sz w:val="28"/>
          <w:szCs w:val="28"/>
          <w:lang w:val="en-US"/>
        </w:rPr>
        <w:t xml:space="preserve">14 </w:t>
      </w:r>
      <w:r w:rsidRPr="005A58F3">
        <w:rPr>
          <w:rFonts w:asciiTheme="majorBidi" w:hAnsiTheme="majorBidi" w:cstheme="majorBidi"/>
          <w:sz w:val="28"/>
          <w:szCs w:val="28"/>
          <w:cs/>
          <w:lang w:val="en-US"/>
        </w:rPr>
        <w:t xml:space="preserve">พฤศจิกายน </w:t>
      </w:r>
      <w:r w:rsidRPr="005A58F3">
        <w:rPr>
          <w:rFonts w:asciiTheme="majorBidi" w:hAnsiTheme="majorBidi" w:cstheme="majorBidi"/>
          <w:sz w:val="28"/>
          <w:szCs w:val="28"/>
          <w:lang w:val="en-US"/>
        </w:rPr>
        <w:t xml:space="preserve">2559 </w:t>
      </w:r>
      <w:r w:rsidRPr="005A58F3">
        <w:rPr>
          <w:rFonts w:asciiTheme="majorBidi" w:hAnsiTheme="majorBidi" w:cstheme="majorBidi"/>
          <w:sz w:val="28"/>
          <w:szCs w:val="28"/>
          <w:cs/>
          <w:lang w:val="en-US"/>
        </w:rPr>
        <w:t xml:space="preserve">ต่อมาโจทก์ได้ขออนุญาตศาลแก้ไขคำฟ้องโดยขอถอนฟ้องจำนวน </w:t>
      </w:r>
      <w:r w:rsidRPr="005A58F3">
        <w:rPr>
          <w:rFonts w:asciiTheme="majorBidi" w:hAnsiTheme="majorBidi" w:cstheme="majorBidi"/>
          <w:sz w:val="28"/>
          <w:szCs w:val="28"/>
          <w:lang w:val="en-US"/>
        </w:rPr>
        <w:t xml:space="preserve">10 </w:t>
      </w:r>
      <w:r w:rsidRPr="005A58F3">
        <w:rPr>
          <w:rFonts w:asciiTheme="majorBidi" w:hAnsiTheme="majorBidi" w:cstheme="majorBidi"/>
          <w:sz w:val="28"/>
          <w:szCs w:val="28"/>
          <w:cs/>
          <w:lang w:val="en-US"/>
        </w:rPr>
        <w:t xml:space="preserve">ล้านบาท และศาลได้นัดสืบพยานโจทก์ในวันที่ </w:t>
      </w:r>
      <w:r w:rsidRPr="005A58F3">
        <w:rPr>
          <w:rFonts w:asciiTheme="majorBidi" w:hAnsiTheme="majorBidi" w:cstheme="majorBidi"/>
          <w:sz w:val="28"/>
          <w:szCs w:val="28"/>
          <w:lang w:val="en-US"/>
        </w:rPr>
        <w:t xml:space="preserve">14 </w:t>
      </w:r>
      <w:r w:rsidRPr="005A58F3">
        <w:rPr>
          <w:rFonts w:asciiTheme="majorBidi" w:hAnsiTheme="majorBidi" w:cstheme="majorBidi"/>
          <w:sz w:val="28"/>
          <w:szCs w:val="28"/>
          <w:cs/>
          <w:lang w:val="en-US"/>
        </w:rPr>
        <w:t xml:space="preserve">และ </w:t>
      </w:r>
      <w:r w:rsidRPr="005A58F3">
        <w:rPr>
          <w:rFonts w:asciiTheme="majorBidi" w:hAnsiTheme="majorBidi" w:cstheme="majorBidi"/>
          <w:sz w:val="28"/>
          <w:szCs w:val="28"/>
          <w:lang w:val="en-US"/>
        </w:rPr>
        <w:t xml:space="preserve">15 </w:t>
      </w:r>
      <w:r w:rsidRPr="005A58F3">
        <w:rPr>
          <w:rFonts w:asciiTheme="majorBidi" w:hAnsiTheme="majorBidi" w:cstheme="majorBidi"/>
          <w:sz w:val="28"/>
          <w:szCs w:val="28"/>
          <w:cs/>
          <w:lang w:val="en-US"/>
        </w:rPr>
        <w:t xml:space="preserve">พฤศจิกายน </w:t>
      </w:r>
      <w:r w:rsidRPr="005A58F3">
        <w:rPr>
          <w:rFonts w:asciiTheme="majorBidi" w:hAnsiTheme="majorBidi" w:cstheme="majorBidi"/>
          <w:sz w:val="28"/>
          <w:szCs w:val="28"/>
          <w:lang w:val="en-US"/>
        </w:rPr>
        <w:t xml:space="preserve">2560 </w:t>
      </w:r>
      <w:r w:rsidRPr="005A58F3">
        <w:rPr>
          <w:rFonts w:asciiTheme="majorBidi" w:hAnsiTheme="majorBidi" w:cstheme="majorBidi"/>
          <w:sz w:val="28"/>
          <w:szCs w:val="28"/>
          <w:cs/>
          <w:lang w:val="en-US"/>
        </w:rPr>
        <w:t xml:space="preserve">และนัดสืบพยานจำเลยในวันที่ </w:t>
      </w:r>
      <w:r w:rsidRPr="005A58F3">
        <w:rPr>
          <w:rFonts w:asciiTheme="majorBidi" w:hAnsiTheme="majorBidi" w:cstheme="majorBidi"/>
          <w:sz w:val="28"/>
          <w:szCs w:val="28"/>
          <w:lang w:val="en-US"/>
        </w:rPr>
        <w:t xml:space="preserve">16, 17 </w:t>
      </w:r>
      <w:r w:rsidRPr="005A58F3">
        <w:rPr>
          <w:rFonts w:asciiTheme="majorBidi" w:hAnsiTheme="majorBidi" w:cstheme="majorBidi"/>
          <w:sz w:val="28"/>
          <w:szCs w:val="28"/>
          <w:cs/>
          <w:lang w:val="en-US"/>
        </w:rPr>
        <w:t xml:space="preserve">และ </w:t>
      </w:r>
      <w:r w:rsidRPr="005A58F3">
        <w:rPr>
          <w:rFonts w:asciiTheme="majorBidi" w:hAnsiTheme="majorBidi" w:cstheme="majorBidi"/>
          <w:sz w:val="28"/>
          <w:szCs w:val="28"/>
          <w:lang w:val="en-US"/>
        </w:rPr>
        <w:t xml:space="preserve">21 </w:t>
      </w:r>
      <w:r w:rsidRPr="005A58F3">
        <w:rPr>
          <w:rFonts w:asciiTheme="majorBidi" w:hAnsiTheme="majorBidi" w:cstheme="majorBidi"/>
          <w:sz w:val="28"/>
          <w:szCs w:val="28"/>
          <w:cs/>
          <w:lang w:val="en-US"/>
        </w:rPr>
        <w:t xml:space="preserve">พฤศจิกายน </w:t>
      </w:r>
      <w:r w:rsidRPr="005A58F3">
        <w:rPr>
          <w:rFonts w:asciiTheme="majorBidi" w:hAnsiTheme="majorBidi" w:cstheme="majorBidi"/>
          <w:sz w:val="28"/>
          <w:szCs w:val="28"/>
          <w:lang w:val="en-US"/>
        </w:rPr>
        <w:t xml:space="preserve">2560 </w:t>
      </w:r>
      <w:r w:rsidRPr="005A58F3">
        <w:rPr>
          <w:rFonts w:asciiTheme="majorBidi" w:hAnsiTheme="majorBidi" w:cstheme="majorBidi"/>
          <w:sz w:val="28"/>
          <w:szCs w:val="28"/>
          <w:cs/>
          <w:lang w:val="en-US"/>
        </w:rPr>
        <w:t>ตามลำดับ</w:t>
      </w:r>
      <w:r w:rsidR="00F04A7B" w:rsidRPr="005A58F3">
        <w:rPr>
          <w:rFonts w:asciiTheme="majorBidi" w:hAnsiTheme="majorBidi" w:cstheme="majorBidi"/>
          <w:sz w:val="28"/>
          <w:szCs w:val="28"/>
          <w:cs/>
          <w:lang w:val="en-US"/>
        </w:rPr>
        <w:t xml:space="preserve"> </w:t>
      </w:r>
      <w:r w:rsidRPr="005A58F3">
        <w:rPr>
          <w:rFonts w:asciiTheme="majorBidi" w:hAnsiTheme="majorBidi" w:cstheme="majorBidi"/>
          <w:spacing w:val="-6"/>
          <w:sz w:val="28"/>
          <w:szCs w:val="28"/>
          <w:cs/>
          <w:lang w:val="en-US"/>
        </w:rPr>
        <w:t xml:space="preserve">และเมื่อวันที่ </w:t>
      </w:r>
      <w:r w:rsidRPr="005A58F3">
        <w:rPr>
          <w:rFonts w:asciiTheme="majorBidi" w:hAnsiTheme="majorBidi" w:cstheme="majorBidi"/>
          <w:spacing w:val="-6"/>
          <w:sz w:val="28"/>
          <w:szCs w:val="28"/>
        </w:rPr>
        <w:t xml:space="preserve">21 </w:t>
      </w:r>
      <w:r w:rsidR="00183EDE" w:rsidRPr="005A58F3">
        <w:rPr>
          <w:rFonts w:asciiTheme="majorBidi" w:hAnsiTheme="majorBidi" w:cstheme="majorBidi"/>
          <w:spacing w:val="-6"/>
          <w:sz w:val="28"/>
          <w:szCs w:val="28"/>
          <w:cs/>
          <w:lang w:val="en-US"/>
        </w:rPr>
        <w:t xml:space="preserve">ธันวาคม </w:t>
      </w:r>
      <w:r w:rsidR="00183EDE" w:rsidRPr="005A58F3">
        <w:rPr>
          <w:rFonts w:asciiTheme="majorBidi" w:hAnsiTheme="majorBidi" w:cstheme="majorBidi"/>
          <w:spacing w:val="-6"/>
          <w:sz w:val="28"/>
          <w:szCs w:val="28"/>
          <w:lang w:val="en-US"/>
        </w:rPr>
        <w:t>2560</w:t>
      </w:r>
      <w:r w:rsidRPr="005A58F3">
        <w:rPr>
          <w:rFonts w:asciiTheme="majorBidi" w:hAnsiTheme="majorBidi" w:cstheme="majorBidi"/>
          <w:spacing w:val="-6"/>
          <w:sz w:val="28"/>
          <w:szCs w:val="28"/>
          <w:cs/>
          <w:lang w:val="en-US"/>
        </w:rPr>
        <w:t xml:space="preserve"> ศาลได้มีคำพิพากษายกฟ้อง ซึ่งจนถึงวันที่ </w:t>
      </w:r>
      <w:r w:rsidR="005F3913" w:rsidRPr="005A58F3">
        <w:rPr>
          <w:rFonts w:asciiTheme="majorBidi" w:hAnsiTheme="majorBidi" w:cstheme="majorBidi"/>
          <w:spacing w:val="-6"/>
          <w:sz w:val="28"/>
          <w:szCs w:val="28"/>
          <w:lang w:val="en-US"/>
        </w:rPr>
        <w:t>27</w:t>
      </w:r>
      <w:r w:rsidR="006715EA" w:rsidRPr="005A58F3">
        <w:rPr>
          <w:rFonts w:asciiTheme="majorBidi" w:hAnsiTheme="majorBidi" w:cstheme="majorBidi"/>
          <w:spacing w:val="-6"/>
          <w:sz w:val="28"/>
          <w:szCs w:val="28"/>
          <w:lang w:val="en-US"/>
        </w:rPr>
        <w:t xml:space="preserve"> </w:t>
      </w:r>
      <w:r w:rsidR="006715EA" w:rsidRPr="005A58F3">
        <w:rPr>
          <w:rFonts w:asciiTheme="majorBidi" w:hAnsiTheme="majorBidi"/>
          <w:spacing w:val="-6"/>
          <w:sz w:val="28"/>
          <w:szCs w:val="28"/>
          <w:cs/>
          <w:lang w:val="en-US"/>
        </w:rPr>
        <w:t>กุมภาพันธ์</w:t>
      </w:r>
      <w:r w:rsidR="006715EA" w:rsidRPr="005A58F3">
        <w:rPr>
          <w:rFonts w:asciiTheme="majorBidi" w:hAnsiTheme="majorBidi" w:cstheme="majorBidi"/>
          <w:spacing w:val="-6"/>
          <w:sz w:val="28"/>
          <w:szCs w:val="28"/>
          <w:lang w:val="en-US"/>
        </w:rPr>
        <w:t xml:space="preserve"> 2562</w:t>
      </w:r>
      <w:r w:rsidRPr="005A58F3">
        <w:rPr>
          <w:rFonts w:asciiTheme="majorBidi" w:hAnsiTheme="majorBidi" w:cstheme="majorBidi"/>
          <w:spacing w:val="-6"/>
          <w:sz w:val="28"/>
          <w:szCs w:val="28"/>
        </w:rPr>
        <w:t xml:space="preserve"> </w:t>
      </w:r>
      <w:r w:rsidRPr="005A58F3">
        <w:rPr>
          <w:rFonts w:asciiTheme="majorBidi" w:hAnsiTheme="majorBidi" w:cstheme="majorBidi"/>
          <w:spacing w:val="-6"/>
          <w:sz w:val="28"/>
          <w:szCs w:val="28"/>
          <w:cs/>
        </w:rPr>
        <w:t>อยู่</w:t>
      </w:r>
      <w:r w:rsidRPr="005A58F3">
        <w:rPr>
          <w:rFonts w:asciiTheme="majorBidi" w:hAnsiTheme="majorBidi" w:cstheme="majorBidi"/>
          <w:sz w:val="28"/>
          <w:szCs w:val="28"/>
          <w:cs/>
        </w:rPr>
        <w:t>ระหว่างการยื่นอุทธรณ์ต่อศาล</w:t>
      </w:r>
    </w:p>
    <w:p w14:paraId="0F5E8C33" w14:textId="28682E1F" w:rsidR="009B0AD9" w:rsidRPr="005A58F3" w:rsidRDefault="009B0AD9" w:rsidP="005A58F3">
      <w:pPr>
        <w:numPr>
          <w:ilvl w:val="0"/>
          <w:numId w:val="8"/>
        </w:numPr>
        <w:tabs>
          <w:tab w:val="clear" w:pos="360"/>
        </w:tabs>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สัญญาที่สำคัญ</w:t>
      </w:r>
    </w:p>
    <w:p w14:paraId="3935320F" w14:textId="77777777" w:rsidR="009B0AD9" w:rsidRPr="005A58F3" w:rsidRDefault="009B0AD9" w:rsidP="005A58F3">
      <w:pPr>
        <w:spacing w:before="120" w:after="120" w:line="240" w:lineRule="auto"/>
        <w:ind w:left="425"/>
        <w:rPr>
          <w:rFonts w:asciiTheme="majorBidi" w:hAnsiTheme="majorBidi" w:cstheme="majorBidi"/>
          <w:b/>
          <w:bCs/>
          <w:sz w:val="28"/>
          <w:szCs w:val="28"/>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5A58F3">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5A104BBA" w14:textId="404D0E32" w:rsidR="00053C83" w:rsidRPr="005A58F3" w:rsidRDefault="00CD25D1" w:rsidP="005A58F3">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Pr="005A58F3">
        <w:rPr>
          <w:rFonts w:asciiTheme="majorBidi" w:hAnsiTheme="majorBidi" w:cstheme="majorBidi"/>
          <w:spacing w:val="-4"/>
          <w:sz w:val="28"/>
          <w:szCs w:val="28"/>
          <w:lang w:val="en-US"/>
        </w:rPr>
        <w:t xml:space="preserve">15 </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 xml:space="preserve">2560 </w:t>
      </w:r>
      <w:r w:rsidRPr="005A58F3">
        <w:rPr>
          <w:rFonts w:asciiTheme="majorBidi" w:hAnsiTheme="majorBidi" w:cstheme="majorBidi"/>
          <w:spacing w:val="-4"/>
          <w:sz w:val="28"/>
          <w:szCs w:val="28"/>
          <w:cs/>
          <w:lang w:val="en-US"/>
        </w:rPr>
        <w:t xml:space="preserve">บริษัทย่อย (“บริษัท บลิส อินโนเวชั่นจำกัด”) ได้ทำสัญญาซื้อขายโครงการจัดหาชุดสถานีตรวจสอบการใช้ความถี่วิทยุประจำที่ </w:t>
      </w:r>
      <w:r w:rsidRPr="005A58F3">
        <w:rPr>
          <w:rFonts w:asciiTheme="majorBidi" w:hAnsiTheme="majorBidi" w:cstheme="majorBidi"/>
          <w:spacing w:val="-4"/>
          <w:sz w:val="28"/>
          <w:szCs w:val="28"/>
          <w:lang w:val="en-US"/>
        </w:rPr>
        <w:t>4</w:t>
      </w:r>
      <w:r w:rsidRPr="005A58F3">
        <w:rPr>
          <w:rFonts w:asciiTheme="majorBidi" w:hAnsiTheme="majorBidi" w:cstheme="majorBidi"/>
          <w:spacing w:val="-4"/>
          <w:sz w:val="28"/>
          <w:szCs w:val="28"/>
          <w:cs/>
          <w:lang w:val="en-US"/>
        </w:rPr>
        <w:t xml:space="preserve"> แห่ง และ </w:t>
      </w:r>
      <w:r w:rsidRPr="005A58F3">
        <w:rPr>
          <w:rFonts w:asciiTheme="majorBidi" w:hAnsiTheme="majorBidi" w:cstheme="majorBidi"/>
          <w:spacing w:val="-4"/>
          <w:sz w:val="28"/>
          <w:szCs w:val="28"/>
          <w:lang w:val="en-US"/>
        </w:rPr>
        <w:t xml:space="preserve">6 </w:t>
      </w:r>
      <w:r w:rsidRPr="005A58F3">
        <w:rPr>
          <w:rFonts w:asciiTheme="majorBidi" w:hAnsiTheme="majorBidi" w:cstheme="majorBidi"/>
          <w:spacing w:val="-4"/>
          <w:sz w:val="28"/>
          <w:szCs w:val="28"/>
          <w:cs/>
          <w:lang w:val="en-US"/>
        </w:rPr>
        <w:t xml:space="preserve">แห่งกับหน่วยราชการแห่งหนึ่ง รวมจำนวน </w:t>
      </w:r>
      <w:r w:rsidRPr="005A58F3">
        <w:rPr>
          <w:rFonts w:asciiTheme="majorBidi" w:hAnsiTheme="majorBidi" w:cstheme="majorBidi"/>
          <w:spacing w:val="-4"/>
          <w:sz w:val="28"/>
          <w:szCs w:val="28"/>
          <w:lang w:val="en-US"/>
        </w:rPr>
        <w:t xml:space="preserve">2 </w:t>
      </w:r>
      <w:r w:rsidRPr="005A58F3">
        <w:rPr>
          <w:rFonts w:asciiTheme="majorBidi" w:hAnsiTheme="majorBidi" w:cstheme="majorBidi"/>
          <w:spacing w:val="-4"/>
          <w:sz w:val="28"/>
          <w:szCs w:val="28"/>
          <w:cs/>
          <w:lang w:val="en-US"/>
        </w:rPr>
        <w:t>สัญญา มูลค่างานรวมทั้งสิ้นจำนวน</w:t>
      </w:r>
      <w:r w:rsidRPr="005A58F3">
        <w:rPr>
          <w:rFonts w:asciiTheme="majorBidi" w:hAnsiTheme="majorBidi" w:cstheme="majorBidi"/>
          <w:spacing w:val="-4"/>
          <w:sz w:val="28"/>
          <w:szCs w:val="28"/>
          <w:lang w:val="en-US"/>
        </w:rPr>
        <w:t xml:space="preserve"> 135 </w:t>
      </w:r>
      <w:r w:rsidRPr="005A58F3">
        <w:rPr>
          <w:rFonts w:asciiTheme="majorBidi" w:hAnsiTheme="majorBidi" w:cstheme="majorBidi"/>
          <w:spacing w:val="-4"/>
          <w:sz w:val="28"/>
          <w:szCs w:val="28"/>
          <w:cs/>
          <w:lang w:val="en-US"/>
        </w:rPr>
        <w:t xml:space="preserve">ล้านบาท (รวมภาษีมูลค่าเพิ่ม) มีกำหนดระยะเวลาส่งมอบงานภายในวันที่ </w:t>
      </w:r>
      <w:r w:rsidRPr="005A58F3">
        <w:rPr>
          <w:rFonts w:asciiTheme="majorBidi" w:hAnsiTheme="majorBidi" w:cstheme="majorBidi"/>
          <w:spacing w:val="-4"/>
          <w:sz w:val="28"/>
          <w:szCs w:val="28"/>
          <w:lang w:val="en-US"/>
        </w:rPr>
        <w:t xml:space="preserve">10 </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 xml:space="preserve">2561 </w:t>
      </w:r>
      <w:r w:rsidRPr="005A58F3">
        <w:rPr>
          <w:rFonts w:asciiTheme="majorBidi" w:hAnsiTheme="majorBidi" w:cstheme="majorBidi"/>
          <w:spacing w:val="-4"/>
          <w:sz w:val="28"/>
          <w:szCs w:val="28"/>
          <w:cs/>
          <w:lang w:val="en-US"/>
        </w:rPr>
        <w:t>และภายใต้สัญญามีเงื่อนไขจำกัดเกี่ยวกับการรับประกันความชำรุดบกพร่อง และค่าปรับงานล่าช้า เป็นต้น</w:t>
      </w:r>
      <w:r w:rsidRPr="005A58F3">
        <w:rPr>
          <w:rFonts w:asciiTheme="majorBidi" w:hAnsiTheme="majorBidi" w:cstheme="majorBidi"/>
          <w:spacing w:val="-4"/>
          <w:sz w:val="28"/>
          <w:szCs w:val="28"/>
          <w:lang w:val="en-US"/>
        </w:rPr>
        <w:t xml:space="preserve"> </w:t>
      </w:r>
      <w:r w:rsidR="00F448BC" w:rsidRPr="005A58F3">
        <w:rPr>
          <w:rFonts w:asciiTheme="majorBidi" w:hAnsiTheme="majorBidi" w:cstheme="majorBidi"/>
          <w:spacing w:val="-4"/>
          <w:sz w:val="28"/>
          <w:szCs w:val="28"/>
          <w:cs/>
          <w:lang w:val="en-US"/>
        </w:rPr>
        <w:t>ในเดือน</w:t>
      </w:r>
      <w:r w:rsidRPr="005A58F3">
        <w:rPr>
          <w:rFonts w:asciiTheme="majorBidi" w:hAnsiTheme="majorBidi" w:cstheme="majorBidi"/>
          <w:spacing w:val="-4"/>
          <w:sz w:val="28"/>
          <w:szCs w:val="28"/>
          <w:cs/>
          <w:lang w:val="en-US"/>
        </w:rPr>
        <w:t xml:space="preserve">กุมภาพันธ์ </w:t>
      </w:r>
      <w:r w:rsidRPr="005A58F3">
        <w:rPr>
          <w:rFonts w:asciiTheme="majorBidi" w:hAnsiTheme="majorBidi" w:cstheme="majorBidi"/>
          <w:spacing w:val="-4"/>
          <w:sz w:val="28"/>
          <w:szCs w:val="28"/>
          <w:lang w:val="en-US"/>
        </w:rPr>
        <w:t>2561</w:t>
      </w:r>
      <w:r w:rsidRPr="005A58F3">
        <w:rPr>
          <w:rFonts w:asciiTheme="majorBidi" w:hAnsiTheme="majorBidi" w:cstheme="majorBidi"/>
          <w:spacing w:val="-4"/>
          <w:sz w:val="28"/>
          <w:szCs w:val="28"/>
          <w:cs/>
          <w:lang w:val="en-US"/>
        </w:rPr>
        <w:t xml:space="preserve"> บริษัทย่อยได้ส่งมอบงานแล้ว</w:t>
      </w:r>
      <w:r w:rsidR="00F448BC" w:rsidRPr="005A58F3">
        <w:rPr>
          <w:rFonts w:asciiTheme="majorBidi" w:hAnsiTheme="majorBidi" w:cstheme="majorBidi"/>
          <w:spacing w:val="-4"/>
          <w:sz w:val="28"/>
          <w:szCs w:val="28"/>
          <w:cs/>
          <w:lang w:val="en-US"/>
        </w:rPr>
        <w:t xml:space="preserve"> และในเดือน มีนาคม </w:t>
      </w:r>
      <w:r w:rsidR="007D4449" w:rsidRPr="005A58F3">
        <w:rPr>
          <w:rFonts w:asciiTheme="majorBidi" w:hAnsiTheme="majorBidi" w:cstheme="majorBidi"/>
          <w:spacing w:val="-4"/>
          <w:sz w:val="28"/>
          <w:szCs w:val="28"/>
          <w:lang w:val="en-US"/>
        </w:rPr>
        <w:t>2561</w:t>
      </w:r>
      <w:r w:rsidR="00F448BC" w:rsidRPr="005A58F3">
        <w:rPr>
          <w:rFonts w:asciiTheme="majorBidi" w:hAnsiTheme="majorBidi" w:cstheme="majorBidi"/>
          <w:spacing w:val="-4"/>
          <w:sz w:val="28"/>
          <w:szCs w:val="28"/>
          <w:cs/>
          <w:lang w:val="en-US"/>
        </w:rPr>
        <w:t xml:space="preserve"> บริษัทได้รับชำระเงินตามสัญญาจากหน่วยงานราชการเรียบร้อยแล้ว</w:t>
      </w:r>
      <w:r w:rsidR="00F448BC" w:rsidRPr="005A58F3">
        <w:rPr>
          <w:rFonts w:asciiTheme="majorBidi" w:hAnsiTheme="majorBidi" w:cstheme="majorBidi"/>
          <w:spacing w:val="-4"/>
          <w:sz w:val="28"/>
          <w:szCs w:val="28"/>
          <w:shd w:val="clear" w:color="auto" w:fill="FFFF00"/>
          <w:lang w:val="en-US"/>
        </w:rPr>
        <w:t xml:space="preserve"> </w:t>
      </w:r>
    </w:p>
    <w:p w14:paraId="08D6E77A" w14:textId="26AED73C" w:rsidR="000B2C31" w:rsidRPr="005A58F3" w:rsidRDefault="00CD25D1" w:rsidP="005A58F3">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Pr="005A58F3">
        <w:rPr>
          <w:rFonts w:asciiTheme="majorBidi" w:hAnsiTheme="majorBidi" w:cstheme="majorBidi"/>
          <w:spacing w:val="-4"/>
          <w:sz w:val="28"/>
          <w:szCs w:val="28"/>
          <w:lang w:val="en-US"/>
        </w:rPr>
        <w:t xml:space="preserve">10 </w:t>
      </w:r>
      <w:r w:rsidRPr="005A58F3">
        <w:rPr>
          <w:rFonts w:asciiTheme="majorBidi" w:hAnsiTheme="majorBidi" w:cstheme="majorBidi"/>
          <w:spacing w:val="-4"/>
          <w:sz w:val="28"/>
          <w:szCs w:val="28"/>
          <w:cs/>
          <w:lang w:val="en-US"/>
        </w:rPr>
        <w:t>พฤศจิกายน</w:t>
      </w:r>
      <w:r w:rsidRPr="005A58F3">
        <w:rPr>
          <w:rFonts w:asciiTheme="majorBidi" w:hAnsiTheme="majorBidi" w:cstheme="majorBidi"/>
          <w:spacing w:val="-4"/>
          <w:sz w:val="28"/>
          <w:szCs w:val="28"/>
          <w:lang w:val="en-US"/>
        </w:rPr>
        <w:t xml:space="preserve"> 2559</w:t>
      </w:r>
      <w:r w:rsidRPr="005A58F3">
        <w:rPr>
          <w:rFonts w:asciiTheme="majorBidi" w:hAnsiTheme="majorBidi" w:cstheme="majorBidi"/>
          <w:spacing w:val="-4"/>
          <w:sz w:val="28"/>
          <w:szCs w:val="28"/>
          <w:cs/>
          <w:lang w:val="en-US"/>
        </w:rPr>
        <w:t xml:space="preserve"> บริษัทย่อย (“บริษัท บลิส อินโนเวชั่นจำกัด”) ได้ทำสัญญาซื้อขายอุปกรณ์ตรวจสอบคุณภาพการให้บริการตามโปรโมชั่นจำนวน </w:t>
      </w:r>
      <w:r w:rsidRPr="005A58F3">
        <w:rPr>
          <w:rFonts w:asciiTheme="majorBidi" w:hAnsiTheme="majorBidi" w:cstheme="majorBidi"/>
          <w:spacing w:val="-4"/>
          <w:sz w:val="28"/>
          <w:szCs w:val="28"/>
          <w:lang w:val="en-US"/>
        </w:rPr>
        <w:t>1</w:t>
      </w:r>
      <w:r w:rsidRPr="005A58F3">
        <w:rPr>
          <w:rFonts w:asciiTheme="majorBidi" w:hAnsiTheme="majorBidi" w:cstheme="majorBidi"/>
          <w:spacing w:val="-4"/>
          <w:sz w:val="28"/>
          <w:szCs w:val="28"/>
          <w:cs/>
          <w:lang w:val="en-US"/>
        </w:rPr>
        <w:t xml:space="preserve"> ระบบกับหน่วย</w:t>
      </w:r>
      <w:r w:rsidR="00D87BCB" w:rsidRPr="005A58F3">
        <w:rPr>
          <w:rFonts w:asciiTheme="majorBidi" w:hAnsiTheme="majorBidi" w:cstheme="majorBidi"/>
          <w:spacing w:val="-4"/>
          <w:sz w:val="28"/>
          <w:szCs w:val="28"/>
          <w:cs/>
          <w:lang w:val="en-US"/>
        </w:rPr>
        <w:t>งาน</w:t>
      </w:r>
      <w:r w:rsidRPr="005A58F3">
        <w:rPr>
          <w:rFonts w:asciiTheme="majorBidi" w:hAnsiTheme="majorBidi" w:cstheme="majorBidi"/>
          <w:spacing w:val="-4"/>
          <w:sz w:val="28"/>
          <w:szCs w:val="28"/>
          <w:cs/>
          <w:lang w:val="en-US"/>
        </w:rPr>
        <w:t>ราชการแห่งหนึ่ง มูลค่างานจำนวน</w:t>
      </w:r>
      <w:r w:rsidRPr="005A58F3">
        <w:rPr>
          <w:rFonts w:asciiTheme="majorBidi" w:hAnsiTheme="majorBidi" w:cstheme="majorBidi"/>
          <w:spacing w:val="-4"/>
          <w:sz w:val="28"/>
          <w:szCs w:val="28"/>
          <w:lang w:val="en-US"/>
        </w:rPr>
        <w:t xml:space="preserve"> 44 </w:t>
      </w:r>
      <w:r w:rsidRPr="005A58F3">
        <w:rPr>
          <w:rFonts w:asciiTheme="majorBidi" w:hAnsiTheme="majorBidi" w:cstheme="majorBidi"/>
          <w:spacing w:val="-4"/>
          <w:sz w:val="28"/>
          <w:szCs w:val="28"/>
          <w:cs/>
          <w:lang w:val="en-US"/>
        </w:rPr>
        <w:t xml:space="preserve">ล้านบาท (รวมภาษีมูลค่าเพิ่ม) มีกำหนดระยะเวลาส่งมอบงานภายในวันที่ </w:t>
      </w:r>
      <w:r w:rsidRPr="005A58F3">
        <w:rPr>
          <w:rFonts w:asciiTheme="majorBidi" w:hAnsiTheme="majorBidi" w:cstheme="majorBidi"/>
          <w:spacing w:val="-4"/>
          <w:sz w:val="28"/>
          <w:szCs w:val="28"/>
          <w:lang w:val="en-US"/>
        </w:rPr>
        <w:t xml:space="preserve">8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2560</w:t>
      </w:r>
      <w:r w:rsidRPr="005A58F3">
        <w:rPr>
          <w:rFonts w:asciiTheme="majorBidi" w:hAnsiTheme="majorBidi" w:cstheme="majorBidi"/>
          <w:spacing w:val="-4"/>
          <w:sz w:val="28"/>
          <w:szCs w:val="28"/>
          <w:cs/>
          <w:lang w:val="en-US"/>
        </w:rPr>
        <w:t xml:space="preserve"> และภายใต้สัญญามีเงื่อนไขจำกัดเกี่ยวกับค่าปรับงานล่าช้า เป็นต้น</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บริษัทย่อยได้การส่งมอบงานแก่ผู้ว่าจ้างแล้ว ซึ่งล่าช้ากว่าที่กำหนดไว้ในสัญญา แ</w:t>
      </w:r>
      <w:r w:rsidR="00934841" w:rsidRPr="005A58F3">
        <w:rPr>
          <w:rFonts w:asciiTheme="majorBidi" w:hAnsiTheme="majorBidi" w:cstheme="majorBidi"/>
          <w:spacing w:val="-4"/>
          <w:sz w:val="28"/>
          <w:szCs w:val="28"/>
          <w:cs/>
          <w:lang w:val="en-US"/>
        </w:rPr>
        <w:t>ละในเดือน</w:t>
      </w:r>
      <w:r w:rsidRPr="005A58F3">
        <w:rPr>
          <w:rFonts w:asciiTheme="majorBidi" w:hAnsiTheme="majorBidi" w:cstheme="majorBidi"/>
          <w:spacing w:val="-4"/>
          <w:sz w:val="28"/>
          <w:szCs w:val="28"/>
          <w:lang w:val="en-US"/>
        </w:rPr>
        <w:t xml:space="preserve"> </w:t>
      </w:r>
      <w:r w:rsidR="000F4704" w:rsidRPr="005A58F3">
        <w:rPr>
          <w:rFonts w:asciiTheme="majorBidi" w:hAnsiTheme="majorBidi" w:cstheme="majorBidi"/>
          <w:spacing w:val="-4"/>
          <w:sz w:val="28"/>
          <w:szCs w:val="28"/>
          <w:cs/>
          <w:lang w:val="en-US"/>
        </w:rPr>
        <w:t xml:space="preserve">กุมภาพันธ์ </w:t>
      </w:r>
      <w:r w:rsidR="000F4704" w:rsidRPr="005A58F3">
        <w:rPr>
          <w:rFonts w:asciiTheme="majorBidi" w:hAnsiTheme="majorBidi" w:cstheme="majorBidi"/>
          <w:spacing w:val="-4"/>
          <w:sz w:val="28"/>
          <w:szCs w:val="28"/>
          <w:lang w:val="en-US"/>
        </w:rPr>
        <w:t>2561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บริษัทย่อยได้รับชำระเงินตามสัญญาดังกล่าวจากหน่วย</w:t>
      </w:r>
      <w:r w:rsidR="00D87BCB" w:rsidRPr="005A58F3">
        <w:rPr>
          <w:rFonts w:asciiTheme="majorBidi" w:hAnsiTheme="majorBidi" w:cstheme="majorBidi"/>
          <w:spacing w:val="-4"/>
          <w:sz w:val="28"/>
          <w:szCs w:val="28"/>
          <w:cs/>
          <w:lang w:val="en-US"/>
        </w:rPr>
        <w:t>งาน</w:t>
      </w:r>
      <w:r w:rsidRPr="005A58F3">
        <w:rPr>
          <w:rFonts w:asciiTheme="majorBidi" w:hAnsiTheme="majorBidi" w:cstheme="majorBidi"/>
          <w:spacing w:val="-4"/>
          <w:sz w:val="28"/>
          <w:szCs w:val="28"/>
          <w:cs/>
          <w:lang w:val="en-US"/>
        </w:rPr>
        <w:t xml:space="preserve">ราชการจำนวน </w:t>
      </w:r>
      <w:r w:rsidRPr="005A58F3">
        <w:rPr>
          <w:rFonts w:asciiTheme="majorBidi" w:hAnsiTheme="majorBidi" w:cstheme="majorBidi"/>
          <w:spacing w:val="-4"/>
          <w:sz w:val="28"/>
          <w:szCs w:val="28"/>
          <w:lang w:val="en-US"/>
        </w:rPr>
        <w:t>37</w:t>
      </w:r>
      <w:r w:rsidRPr="005A58F3">
        <w:rPr>
          <w:rFonts w:asciiTheme="majorBidi" w:hAnsiTheme="majorBidi" w:cstheme="majorBidi"/>
          <w:spacing w:val="-4"/>
          <w:sz w:val="28"/>
          <w:szCs w:val="28"/>
          <w:cs/>
          <w:lang w:val="en-US"/>
        </w:rPr>
        <w:t xml:space="preserve"> ล้านบาท </w:t>
      </w:r>
    </w:p>
    <w:p w14:paraId="1C83EF7E" w14:textId="77777777" w:rsidR="000B2C31" w:rsidRPr="005A58F3" w:rsidRDefault="000B2C31" w:rsidP="005A58F3">
      <w:pPr>
        <w:tabs>
          <w:tab w:val="left" w:pos="938"/>
          <w:tab w:val="left" w:pos="5245"/>
        </w:tabs>
        <w:spacing w:before="120" w:after="120"/>
        <w:ind w:right="0"/>
        <w:rPr>
          <w:rFonts w:asciiTheme="majorBidi" w:hAnsiTheme="majorBidi" w:cstheme="majorBidi"/>
          <w:spacing w:val="-4"/>
          <w:sz w:val="28"/>
          <w:szCs w:val="28"/>
          <w:lang w:val="en-US"/>
        </w:rPr>
      </w:pPr>
    </w:p>
    <w:p w14:paraId="0C876E52" w14:textId="77777777" w:rsidR="000B2C31" w:rsidRPr="005A58F3" w:rsidRDefault="000B2C31" w:rsidP="005A58F3">
      <w:pPr>
        <w:tabs>
          <w:tab w:val="left" w:pos="938"/>
          <w:tab w:val="left" w:pos="5245"/>
        </w:tabs>
        <w:spacing w:before="120" w:after="120"/>
        <w:ind w:right="0"/>
        <w:rPr>
          <w:rFonts w:asciiTheme="majorBidi" w:hAnsiTheme="majorBidi" w:cstheme="majorBidi"/>
          <w:spacing w:val="-4"/>
          <w:sz w:val="28"/>
          <w:szCs w:val="28"/>
          <w:lang w:val="en-US"/>
        </w:rPr>
      </w:pPr>
    </w:p>
    <w:p w14:paraId="42A00672" w14:textId="77777777" w:rsidR="000B2C31" w:rsidRPr="005A58F3" w:rsidRDefault="000B2C31" w:rsidP="005A58F3">
      <w:pPr>
        <w:tabs>
          <w:tab w:val="left" w:pos="938"/>
          <w:tab w:val="left" w:pos="5245"/>
        </w:tabs>
        <w:spacing w:before="120" w:after="120"/>
        <w:ind w:right="0"/>
        <w:rPr>
          <w:rFonts w:asciiTheme="majorBidi" w:hAnsiTheme="majorBidi" w:cstheme="majorBidi"/>
          <w:spacing w:val="-4"/>
          <w:sz w:val="28"/>
          <w:szCs w:val="28"/>
          <w:lang w:val="en-US"/>
        </w:rPr>
      </w:pPr>
    </w:p>
    <w:p w14:paraId="784D6969" w14:textId="77777777" w:rsidR="00315F94" w:rsidRPr="000760C9" w:rsidRDefault="00315F94" w:rsidP="000760C9">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0760C9">
        <w:rPr>
          <w:rFonts w:asciiTheme="majorBidi" w:hAnsiTheme="majorBidi" w:cstheme="majorBidi"/>
          <w:spacing w:val="-4"/>
          <w:sz w:val="28"/>
          <w:szCs w:val="28"/>
          <w:u w:val="single"/>
          <w:cs/>
          <w:lang w:val="en-US"/>
        </w:rPr>
        <w:lastRenderedPageBreak/>
        <w:t>กิจการร่วมค้าทางอ้อม</w:t>
      </w:r>
    </w:p>
    <w:p w14:paraId="4CD1E1A5" w14:textId="30046180" w:rsidR="00315F94" w:rsidRPr="00A34686" w:rsidRDefault="00315F94" w:rsidP="00A34686">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A34686">
        <w:rPr>
          <w:rFonts w:asciiTheme="majorBidi" w:hAnsiTheme="majorBidi" w:cstheme="majorBidi"/>
          <w:spacing w:val="-4"/>
          <w:sz w:val="28"/>
          <w:szCs w:val="28"/>
          <w:cs/>
          <w:lang w:val="en-US"/>
        </w:rPr>
        <w:t xml:space="preserve">เมื่อวันที่ </w:t>
      </w:r>
      <w:r w:rsidRPr="00A34686">
        <w:rPr>
          <w:rFonts w:asciiTheme="majorBidi" w:hAnsiTheme="majorBidi" w:cstheme="majorBidi"/>
          <w:spacing w:val="-4"/>
          <w:sz w:val="28"/>
          <w:szCs w:val="28"/>
          <w:lang w:val="en-US"/>
        </w:rPr>
        <w:t>21</w:t>
      </w:r>
      <w:r w:rsidRPr="00A34686">
        <w:rPr>
          <w:rFonts w:asciiTheme="majorBidi" w:hAnsiTheme="majorBidi" w:cstheme="majorBidi"/>
          <w:spacing w:val="-4"/>
          <w:sz w:val="28"/>
          <w:szCs w:val="28"/>
          <w:cs/>
          <w:lang w:val="en-US"/>
        </w:rPr>
        <w:t xml:space="preserve"> ธันวาคม </w:t>
      </w:r>
      <w:r w:rsidRPr="00A34686">
        <w:rPr>
          <w:rFonts w:asciiTheme="majorBidi" w:hAnsiTheme="majorBidi" w:cstheme="majorBidi"/>
          <w:spacing w:val="-4"/>
          <w:sz w:val="28"/>
          <w:szCs w:val="28"/>
          <w:lang w:val="en-US"/>
        </w:rPr>
        <w:t>2561</w:t>
      </w:r>
      <w:r w:rsidRPr="00A34686">
        <w:rPr>
          <w:rFonts w:asciiTheme="majorBidi" w:hAnsiTheme="majorBidi" w:cstheme="majorBidi"/>
          <w:spacing w:val="-4"/>
          <w:sz w:val="28"/>
          <w:szCs w:val="28"/>
          <w:cs/>
          <w:lang w:val="en-US"/>
        </w:rPr>
        <w:t xml:space="preserve"> กิจการร่วมค้า</w:t>
      </w:r>
      <w:r w:rsidRPr="00A34686">
        <w:rPr>
          <w:rFonts w:asciiTheme="majorBidi" w:hAnsiTheme="majorBidi" w:cstheme="majorBidi" w:hint="cs"/>
          <w:spacing w:val="-4"/>
          <w:sz w:val="28"/>
          <w:szCs w:val="28"/>
          <w:cs/>
          <w:lang w:val="en-US"/>
        </w:rPr>
        <w:t xml:space="preserve"> </w:t>
      </w:r>
      <w:r w:rsidRPr="00A34686">
        <w:rPr>
          <w:rFonts w:asciiTheme="majorBidi" w:hAnsiTheme="majorBidi" w:cstheme="majorBidi"/>
          <w:spacing w:val="-4"/>
          <w:sz w:val="28"/>
          <w:szCs w:val="28"/>
          <w:cs/>
          <w:lang w:val="en-US"/>
        </w:rPr>
        <w:t>(กิจการร่ว</w:t>
      </w:r>
      <w:r w:rsidR="000850DF" w:rsidRPr="00A34686">
        <w:rPr>
          <w:rFonts w:asciiTheme="majorBidi" w:hAnsiTheme="majorBidi" w:cstheme="majorBidi"/>
          <w:spacing w:val="-4"/>
          <w:sz w:val="28"/>
          <w:szCs w:val="28"/>
          <w:cs/>
          <w:lang w:val="en-US"/>
        </w:rPr>
        <w:t xml:space="preserve">มค้าบลิส </w:t>
      </w:r>
      <w:r w:rsidR="00EE600E" w:rsidRPr="00A34686">
        <w:rPr>
          <w:rFonts w:asciiTheme="majorBidi" w:hAnsiTheme="majorBidi" w:cstheme="majorBidi"/>
          <w:spacing w:val="-4"/>
          <w:sz w:val="28"/>
          <w:szCs w:val="28"/>
          <w:cs/>
          <w:lang w:val="en-US"/>
        </w:rPr>
        <w:t>แพลนเน็ต)ได้ชนะการ</w:t>
      </w:r>
      <w:r w:rsidRPr="00A34686">
        <w:rPr>
          <w:rFonts w:asciiTheme="majorBidi" w:hAnsiTheme="majorBidi" w:cstheme="majorBidi"/>
          <w:spacing w:val="-4"/>
          <w:sz w:val="28"/>
          <w:szCs w:val="28"/>
          <w:cs/>
          <w:lang w:val="en-US"/>
        </w:rPr>
        <w:t>เสนอราคา โครงการจัดการให้มีการบริการอินเตอร์เน็ตความเร็วสูงในพื้นที่ห่างไกล (</w:t>
      </w:r>
      <w:r w:rsidRPr="00A34686">
        <w:rPr>
          <w:rFonts w:asciiTheme="majorBidi" w:hAnsiTheme="majorBidi" w:cstheme="majorBidi"/>
          <w:spacing w:val="-4"/>
          <w:sz w:val="28"/>
          <w:szCs w:val="28"/>
          <w:lang w:val="en-US"/>
        </w:rPr>
        <w:t xml:space="preserve">Zone C)  </w:t>
      </w:r>
      <w:r w:rsidRPr="00A34686">
        <w:rPr>
          <w:rFonts w:asciiTheme="majorBidi" w:hAnsiTheme="majorBidi" w:cstheme="majorBidi"/>
          <w:spacing w:val="-4"/>
          <w:sz w:val="28"/>
          <w:szCs w:val="28"/>
          <w:cs/>
          <w:lang w:val="en-US"/>
        </w:rPr>
        <w:t xml:space="preserve">ภาคเหนือ </w:t>
      </w:r>
      <w:r w:rsidRPr="00A34686">
        <w:rPr>
          <w:rFonts w:asciiTheme="majorBidi" w:hAnsiTheme="majorBidi" w:cstheme="majorBidi"/>
          <w:spacing w:val="-4"/>
          <w:sz w:val="28"/>
          <w:szCs w:val="28"/>
          <w:lang w:val="en-US"/>
        </w:rPr>
        <w:t>2</w:t>
      </w:r>
      <w:r w:rsidRPr="00A34686">
        <w:rPr>
          <w:rFonts w:asciiTheme="majorBidi" w:hAnsiTheme="majorBidi" w:cstheme="majorBidi"/>
          <w:spacing w:val="-4"/>
          <w:sz w:val="28"/>
          <w:szCs w:val="28"/>
          <w:cs/>
          <w:lang w:val="en-US"/>
        </w:rPr>
        <w:t xml:space="preserve"> กับหน่ว</w:t>
      </w:r>
      <w:r w:rsidR="00A34686">
        <w:rPr>
          <w:rFonts w:asciiTheme="majorBidi" w:hAnsiTheme="majorBidi" w:cstheme="majorBidi"/>
          <w:spacing w:val="-4"/>
          <w:sz w:val="28"/>
          <w:szCs w:val="28"/>
          <w:cs/>
          <w:lang w:val="en-US"/>
        </w:rPr>
        <w:t>ยราชการแห่งหนึ่ง มูลค่างานจำนวน</w:t>
      </w:r>
      <w:r w:rsidRPr="00A34686">
        <w:rPr>
          <w:rFonts w:asciiTheme="majorBidi" w:hAnsiTheme="majorBidi" w:cstheme="majorBidi"/>
          <w:spacing w:val="-4"/>
          <w:sz w:val="28"/>
          <w:szCs w:val="28"/>
          <w:lang w:val="en-US"/>
        </w:rPr>
        <w:t>1,998</w:t>
      </w:r>
      <w:r w:rsidRPr="00A34686">
        <w:rPr>
          <w:rFonts w:asciiTheme="majorBidi" w:hAnsiTheme="majorBidi" w:cstheme="majorBidi"/>
          <w:spacing w:val="-4"/>
          <w:sz w:val="28"/>
          <w:szCs w:val="28"/>
          <w:cs/>
          <w:lang w:val="en-US"/>
        </w:rPr>
        <w:t xml:space="preserve"> ล้านบาท (เป็นราคารวมภาษีมูล</w:t>
      </w:r>
      <w:r w:rsidR="000850DF" w:rsidRPr="00A34686">
        <w:rPr>
          <w:rFonts w:asciiTheme="majorBidi" w:hAnsiTheme="majorBidi" w:cstheme="majorBidi"/>
          <w:spacing w:val="-4"/>
          <w:sz w:val="28"/>
          <w:szCs w:val="28"/>
          <w:cs/>
          <w:lang w:val="en-US"/>
        </w:rPr>
        <w:t>ค่าเพิ่ม และค่าใช้จ่ายอื่น) ปัจจุบัน</w:t>
      </w:r>
      <w:r w:rsidRPr="00A34686">
        <w:rPr>
          <w:rFonts w:asciiTheme="majorBidi" w:hAnsiTheme="majorBidi" w:cstheme="majorBidi"/>
          <w:spacing w:val="-4"/>
          <w:sz w:val="28"/>
          <w:szCs w:val="28"/>
          <w:cs/>
          <w:lang w:val="en-US"/>
        </w:rPr>
        <w:t>อยู</w:t>
      </w:r>
      <w:r w:rsidR="000850DF" w:rsidRPr="00A34686">
        <w:rPr>
          <w:rFonts w:asciiTheme="majorBidi" w:hAnsiTheme="majorBidi" w:cstheme="majorBidi"/>
          <w:spacing w:val="-4"/>
          <w:sz w:val="28"/>
          <w:szCs w:val="28"/>
          <w:cs/>
          <w:lang w:val="en-US"/>
        </w:rPr>
        <w:t>่ในระหว่างรอลงนาม</w:t>
      </w:r>
      <w:r w:rsidRPr="00A34686">
        <w:rPr>
          <w:rFonts w:asciiTheme="majorBidi" w:hAnsiTheme="majorBidi" w:cstheme="majorBidi"/>
          <w:spacing w:val="-4"/>
          <w:sz w:val="28"/>
          <w:szCs w:val="28"/>
          <w:cs/>
          <w:lang w:val="en-US"/>
        </w:rPr>
        <w:t xml:space="preserve">สัญญา ซึ่งโครงการมีการกำหนดเวลาเสร็จสิ้นภายใน </w:t>
      </w:r>
      <w:r w:rsidRPr="00A34686">
        <w:rPr>
          <w:rFonts w:asciiTheme="majorBidi" w:hAnsiTheme="majorBidi" w:cstheme="majorBidi"/>
          <w:spacing w:val="-4"/>
          <w:sz w:val="28"/>
          <w:szCs w:val="28"/>
          <w:lang w:val="en-US"/>
        </w:rPr>
        <w:t>5</w:t>
      </w:r>
      <w:r w:rsidRPr="00A34686">
        <w:rPr>
          <w:rFonts w:asciiTheme="majorBidi" w:hAnsiTheme="majorBidi" w:cstheme="majorBidi"/>
          <w:spacing w:val="-4"/>
          <w:sz w:val="28"/>
          <w:szCs w:val="28"/>
          <w:cs/>
          <w:lang w:val="en-US"/>
        </w:rPr>
        <w:t xml:space="preserve"> ปี </w:t>
      </w:r>
      <w:r w:rsidRPr="00A34686">
        <w:rPr>
          <w:rFonts w:asciiTheme="majorBidi" w:hAnsiTheme="majorBidi" w:cstheme="majorBidi"/>
          <w:spacing w:val="-4"/>
          <w:sz w:val="28"/>
          <w:szCs w:val="28"/>
          <w:lang w:val="en-US"/>
        </w:rPr>
        <w:t>360</w:t>
      </w:r>
      <w:r w:rsidRPr="00A34686">
        <w:rPr>
          <w:rFonts w:asciiTheme="majorBidi" w:hAnsiTheme="majorBidi" w:cstheme="majorBidi"/>
          <w:spacing w:val="-4"/>
          <w:sz w:val="28"/>
          <w:szCs w:val="28"/>
          <w:cs/>
          <w:lang w:val="en-US"/>
        </w:rPr>
        <w:t xml:space="preserve"> วัน นับจากวันลงนามสัญญา</w:t>
      </w:r>
    </w:p>
    <w:p w14:paraId="4616CC90" w14:textId="77777777" w:rsidR="00CD25D1" w:rsidRPr="005A58F3" w:rsidRDefault="00CD25D1" w:rsidP="005A58F3">
      <w:pPr>
        <w:spacing w:before="120" w:after="120" w:line="360" w:lineRule="auto"/>
        <w:ind w:left="425"/>
        <w:rPr>
          <w:rFonts w:asciiTheme="majorBidi" w:hAnsiTheme="majorBidi" w:cstheme="majorBidi"/>
          <w:b/>
          <w:bCs/>
          <w:sz w:val="28"/>
          <w:szCs w:val="28"/>
          <w:lang w:val="en-US"/>
        </w:rPr>
      </w:pPr>
      <w:r w:rsidRPr="005A58F3">
        <w:rPr>
          <w:rFonts w:asciiTheme="majorBidi" w:hAnsiTheme="majorBidi" w:cstheme="majorBidi"/>
          <w:b/>
          <w:bCs/>
          <w:sz w:val="28"/>
          <w:szCs w:val="28"/>
          <w:cs/>
        </w:rPr>
        <w:t>สัญญาอื่นๆ</w:t>
      </w:r>
    </w:p>
    <w:p w14:paraId="0D5CF233" w14:textId="5E7B7D02" w:rsidR="004F5DD3" w:rsidRPr="00A34686" w:rsidRDefault="00780459" w:rsidP="00A34686">
      <w:pPr>
        <w:numPr>
          <w:ilvl w:val="0"/>
          <w:numId w:val="7"/>
        </w:numPr>
        <w:tabs>
          <w:tab w:val="left" w:pos="938"/>
          <w:tab w:val="left" w:pos="5245"/>
        </w:tabs>
        <w:spacing w:before="120" w:after="120"/>
        <w:ind w:right="0"/>
        <w:rPr>
          <w:rFonts w:asciiTheme="majorBidi" w:hAnsiTheme="majorBidi" w:cstheme="majorBidi"/>
          <w:spacing w:val="-4"/>
          <w:sz w:val="28"/>
          <w:szCs w:val="28"/>
          <w:lang w:val="en-US"/>
        </w:rPr>
      </w:pPr>
      <w:r w:rsidRPr="00A34686">
        <w:rPr>
          <w:rFonts w:asciiTheme="majorBidi" w:hAnsiTheme="majorBidi" w:cstheme="majorBidi"/>
          <w:spacing w:val="-4"/>
          <w:sz w:val="28"/>
          <w:szCs w:val="28"/>
          <w:cs/>
          <w:lang w:val="en-US"/>
        </w:rPr>
        <w:t xml:space="preserve">เมื่อวันที่ </w:t>
      </w:r>
      <w:r w:rsidRPr="00A34686">
        <w:rPr>
          <w:rFonts w:asciiTheme="majorBidi" w:hAnsiTheme="majorBidi" w:cstheme="majorBidi"/>
          <w:spacing w:val="-4"/>
          <w:sz w:val="28"/>
          <w:szCs w:val="28"/>
          <w:lang w:val="en-US"/>
        </w:rPr>
        <w:t xml:space="preserve">27 </w:t>
      </w:r>
      <w:r w:rsidRPr="00A34686">
        <w:rPr>
          <w:rFonts w:asciiTheme="majorBidi" w:hAnsiTheme="majorBidi" w:cstheme="majorBidi"/>
          <w:spacing w:val="-4"/>
          <w:sz w:val="28"/>
          <w:szCs w:val="28"/>
          <w:cs/>
          <w:lang w:val="en-US"/>
        </w:rPr>
        <w:t xml:space="preserve">มิถุนายน </w:t>
      </w:r>
      <w:r w:rsidRPr="00A34686">
        <w:rPr>
          <w:rFonts w:asciiTheme="majorBidi" w:hAnsiTheme="majorBidi" w:cstheme="majorBidi"/>
          <w:spacing w:val="-4"/>
          <w:sz w:val="28"/>
          <w:szCs w:val="28"/>
          <w:lang w:val="en-US"/>
        </w:rPr>
        <w:t xml:space="preserve">2559 </w:t>
      </w:r>
      <w:r w:rsidRPr="00A34686">
        <w:rPr>
          <w:rFonts w:asciiTheme="majorBidi" w:hAnsiTheme="majorBidi" w:cstheme="majorBidi"/>
          <w:spacing w:val="-4"/>
          <w:sz w:val="28"/>
          <w:szCs w:val="28"/>
          <w:cs/>
          <w:lang w:val="en-US"/>
        </w:rPr>
        <w:t xml:space="preserve">บริษัทได้ลงนามในบันทึกตกลงความเข้าใจ </w:t>
      </w:r>
      <w:r w:rsidRPr="00A34686">
        <w:rPr>
          <w:rFonts w:asciiTheme="majorBidi" w:hAnsiTheme="majorBidi" w:cstheme="majorBidi"/>
          <w:spacing w:val="-4"/>
          <w:sz w:val="28"/>
          <w:szCs w:val="28"/>
          <w:lang w:val="en-US"/>
        </w:rPr>
        <w:t xml:space="preserve">(MOU) </w:t>
      </w:r>
      <w:r w:rsidRPr="00A34686">
        <w:rPr>
          <w:rFonts w:asciiTheme="majorBidi" w:hAnsiTheme="majorBidi" w:cstheme="majorBidi"/>
          <w:spacing w:val="-4"/>
          <w:sz w:val="28"/>
          <w:szCs w:val="28"/>
          <w:cs/>
          <w:lang w:val="en-US"/>
        </w:rPr>
        <w:t>กับบริษัทอื่นแห่งหนึ่งเพื่อร่วมกันทำงานในโครงการระบบบริหารจัดการบัตรอิเล็กทรอนิกส์</w:t>
      </w:r>
    </w:p>
    <w:p w14:paraId="12A6BFD2" w14:textId="51C6FE35" w:rsidR="00C305B0" w:rsidRPr="005A58F3" w:rsidRDefault="00C305B0" w:rsidP="005A58F3">
      <w:pPr>
        <w:pStyle w:val="ListParagraph"/>
        <w:numPr>
          <w:ilvl w:val="0"/>
          <w:numId w:val="8"/>
        </w:numPr>
        <w:spacing w:before="120" w:after="120" w:line="360" w:lineRule="auto"/>
        <w:ind w:right="1797"/>
        <w:rPr>
          <w:rFonts w:asciiTheme="majorBidi" w:hAnsiTheme="majorBidi" w:cstheme="majorBidi"/>
          <w:b/>
          <w:bCs/>
          <w:sz w:val="28"/>
        </w:rPr>
      </w:pPr>
      <w:r w:rsidRPr="005A58F3">
        <w:rPr>
          <w:rFonts w:asciiTheme="majorBidi" w:hAnsiTheme="majorBidi" w:cstheme="majorBidi"/>
          <w:b/>
          <w:bCs/>
          <w:sz w:val="28"/>
          <w:cs/>
        </w:rPr>
        <w:t>การอนุมัติงบการเงิน</w:t>
      </w:r>
    </w:p>
    <w:p w14:paraId="340BE695" w14:textId="3ABDB9B6" w:rsidR="00F15BD7" w:rsidRPr="00E54935" w:rsidRDefault="00C305B0" w:rsidP="005A58F3">
      <w:pPr>
        <w:spacing w:before="120" w:after="120" w:line="240" w:lineRule="auto"/>
        <w:ind w:left="425" w:right="0"/>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งบกา</w:t>
      </w:r>
      <w:r w:rsidR="001F3724" w:rsidRPr="005A58F3">
        <w:rPr>
          <w:rFonts w:asciiTheme="majorBidi" w:hAnsiTheme="majorBidi" w:cstheme="majorBidi"/>
          <w:spacing w:val="-4"/>
          <w:sz w:val="28"/>
          <w:szCs w:val="28"/>
          <w:cs/>
          <w:lang w:val="en-US"/>
        </w:rPr>
        <w:t>รเงิน</w:t>
      </w:r>
      <w:r w:rsidRPr="005A58F3">
        <w:rPr>
          <w:rFonts w:asciiTheme="majorBidi" w:hAnsiTheme="majorBidi" w:cstheme="majorBidi"/>
          <w:spacing w:val="-4"/>
          <w:sz w:val="28"/>
          <w:szCs w:val="28"/>
          <w:cs/>
          <w:lang w:val="en-US"/>
        </w:rPr>
        <w:t xml:space="preserve">นี้ได้รับอนุมัติจากคณะกรรมการของบริษัท เมื่อวันที่ </w:t>
      </w:r>
      <w:r w:rsidR="00275718" w:rsidRPr="005A58F3">
        <w:rPr>
          <w:rFonts w:asciiTheme="majorBidi" w:hAnsiTheme="majorBidi" w:cstheme="majorBidi"/>
          <w:spacing w:val="-4"/>
          <w:sz w:val="28"/>
          <w:szCs w:val="28"/>
          <w:lang w:val="en-US"/>
        </w:rPr>
        <w:t>27</w:t>
      </w:r>
      <w:r w:rsidRPr="005A58F3">
        <w:rPr>
          <w:rFonts w:asciiTheme="majorBidi" w:hAnsiTheme="majorBidi" w:cstheme="majorBidi"/>
          <w:spacing w:val="-4"/>
          <w:sz w:val="28"/>
          <w:szCs w:val="28"/>
          <w:lang w:val="en-US"/>
        </w:rPr>
        <w:t xml:space="preserve"> </w:t>
      </w:r>
      <w:r w:rsidR="00C3709C" w:rsidRPr="005A58F3">
        <w:rPr>
          <w:rFonts w:asciiTheme="majorBidi" w:hAnsiTheme="majorBidi" w:cstheme="majorBidi"/>
          <w:spacing w:val="-4"/>
          <w:sz w:val="28"/>
          <w:szCs w:val="28"/>
          <w:cs/>
          <w:lang w:val="en-US"/>
        </w:rPr>
        <w:t>กุมภาพันธ์</w:t>
      </w:r>
      <w:r w:rsidR="00F52975" w:rsidRPr="005A58F3">
        <w:rPr>
          <w:rFonts w:asciiTheme="majorBidi" w:hAnsiTheme="majorBidi" w:cstheme="majorBidi"/>
          <w:spacing w:val="-4"/>
          <w:sz w:val="28"/>
          <w:szCs w:val="28"/>
          <w:cs/>
          <w:lang w:val="en-US"/>
        </w:rPr>
        <w:t xml:space="preserve"> </w:t>
      </w:r>
      <w:r w:rsidR="00C3709C" w:rsidRPr="005A58F3">
        <w:rPr>
          <w:rFonts w:asciiTheme="majorBidi" w:hAnsiTheme="majorBidi" w:cstheme="majorBidi"/>
          <w:spacing w:val="-4"/>
          <w:sz w:val="28"/>
          <w:szCs w:val="28"/>
          <w:lang w:val="en-US"/>
        </w:rPr>
        <w:t>2562</w:t>
      </w:r>
    </w:p>
    <w:sectPr w:rsidR="00F15BD7" w:rsidRPr="00E54935" w:rsidSect="0087265C">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23B473" w14:textId="77777777" w:rsidR="006F1393" w:rsidRDefault="006F1393">
      <w:pPr>
        <w:spacing w:line="240" w:lineRule="auto"/>
      </w:pPr>
      <w:r>
        <w:separator/>
      </w:r>
    </w:p>
  </w:endnote>
  <w:endnote w:type="continuationSeparator" w:id="0">
    <w:p w14:paraId="2930932B" w14:textId="77777777" w:rsidR="006F1393" w:rsidRDefault="006F13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48FE3" w14:textId="77777777" w:rsidR="000A3DB6" w:rsidRDefault="000A3DB6"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0A3DB6" w:rsidRDefault="000A3DB6" w:rsidP="0061081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30D3F3" w14:textId="1572C539" w:rsidR="000A3DB6" w:rsidRPr="00E42321" w:rsidRDefault="000A3DB6" w:rsidP="00610815">
    <w:pPr>
      <w:pStyle w:val="Footer"/>
      <w:framePr w:wrap="around" w:vAnchor="text" w:hAnchor="margin" w:xAlign="right" w:y="1"/>
      <w:rPr>
        <w:rStyle w:val="PageNumber"/>
        <w:rFonts w:ascii="Angsana New" w:hAnsi="Angsana New" w:cstheme="minorBidi"/>
        <w:sz w:val="28"/>
        <w:szCs w:val="28"/>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sidR="00820B11">
      <w:rPr>
        <w:rStyle w:val="PageNumber"/>
        <w:rFonts w:ascii="Angsana New" w:hAnsi="Angsana New"/>
        <w:noProof/>
        <w:sz w:val="28"/>
        <w:szCs w:val="28"/>
      </w:rPr>
      <w:t>12</w:t>
    </w:r>
    <w:r w:rsidRPr="00E42321">
      <w:rPr>
        <w:rStyle w:val="PageNumber"/>
        <w:rFonts w:ascii="Angsana New" w:hAnsi="Angsana New"/>
        <w:sz w:val="28"/>
        <w:szCs w:val="28"/>
      </w:rPr>
      <w:fldChar w:fldCharType="end"/>
    </w:r>
  </w:p>
  <w:p w14:paraId="153FE8F2" w14:textId="77777777" w:rsidR="000A3DB6" w:rsidRPr="005D2F5F" w:rsidRDefault="000A3DB6">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89A65" w14:textId="6E6DB70C" w:rsidR="000A3DB6" w:rsidRPr="00C02F08" w:rsidRDefault="000A3DB6">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sidR="00820B11">
      <w:rPr>
        <w:rStyle w:val="PageNumber"/>
        <w:rFonts w:ascii="Angsana New" w:hAnsi="Angsana New"/>
        <w:noProof/>
        <w:sz w:val="28"/>
        <w:szCs w:val="28"/>
      </w:rPr>
      <w:t>87</w:t>
    </w:r>
    <w:r w:rsidRPr="00C02F08">
      <w:rPr>
        <w:rStyle w:val="PageNumber"/>
        <w:rFonts w:ascii="Angsana New" w:hAnsi="Angsana New"/>
        <w:sz w:val="28"/>
        <w:szCs w:val="28"/>
      </w:rPr>
      <w:fldChar w:fldCharType="end"/>
    </w:r>
  </w:p>
  <w:p w14:paraId="14F7E697" w14:textId="77777777" w:rsidR="000A3DB6" w:rsidRPr="00960645" w:rsidRDefault="000A3DB6"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9653F" w14:textId="188A604E" w:rsidR="000A3DB6" w:rsidRPr="00C827F6" w:rsidRDefault="000A3DB6">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820B11">
      <w:rPr>
        <w:rFonts w:ascii="Angsana New" w:hAnsi="Angsana New"/>
        <w:noProof/>
        <w:sz w:val="30"/>
        <w:szCs w:val="30"/>
        <w:lang w:val="fr-FR"/>
      </w:rPr>
      <w:t>BLISS_T3_YE'18</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0A3DB6" w:rsidRPr="00C827F6" w:rsidRDefault="000A3DB6">
    <w:pPr>
      <w:pStyle w:val="Foo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857833" w14:textId="77777777" w:rsidR="006F1393" w:rsidRDefault="006F1393">
      <w:pPr>
        <w:spacing w:line="240" w:lineRule="auto"/>
      </w:pPr>
      <w:r>
        <w:separator/>
      </w:r>
    </w:p>
  </w:footnote>
  <w:footnote w:type="continuationSeparator" w:id="0">
    <w:p w14:paraId="59D2BD4D" w14:textId="77777777" w:rsidR="006F1393" w:rsidRDefault="006F139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8803C" w14:textId="79EBAFB2" w:rsidR="000A3DB6" w:rsidRPr="00FE70A6" w:rsidRDefault="000A3DB6" w:rsidP="00854FBB">
    <w:pPr>
      <w:tabs>
        <w:tab w:val="left" w:pos="3705"/>
        <w:tab w:val="right" w:pos="9331"/>
      </w:tabs>
      <w:spacing w:line="240" w:lineRule="auto"/>
      <w:ind w:right="29"/>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Pr>
        <w:rFonts w:ascii="Angsana New" w:hAnsi="Angsana New" w:hint="cs"/>
        <w:b/>
        <w:bCs/>
        <w:sz w:val="28"/>
        <w:szCs w:val="28"/>
        <w:cs/>
      </w:rPr>
      <w:t xml:space="preserve"> </w:t>
    </w:r>
    <w:r w:rsidRPr="00FE70A6">
      <w:rPr>
        <w:rFonts w:ascii="Angsana New" w:hAnsi="Angsana New"/>
        <w:b/>
        <w:bCs/>
        <w:sz w:val="28"/>
        <w:szCs w:val="28"/>
      </w:rPr>
      <w:t xml:space="preserve"> </w:t>
    </w:r>
  </w:p>
  <w:p w14:paraId="419C7981" w14:textId="61C03779" w:rsidR="000A3DB6" w:rsidRPr="00FE70A6" w:rsidRDefault="000A3DB6" w:rsidP="0021582C">
    <w:pPr>
      <w:spacing w:line="240" w:lineRule="auto"/>
      <w:ind w:right="29"/>
      <w:jc w:val="right"/>
      <w:rPr>
        <w:rFonts w:ascii="Angsana New" w:hAnsi="Angsana New"/>
        <w:b/>
        <w:bCs/>
        <w:sz w:val="28"/>
        <w:szCs w:val="28"/>
      </w:rPr>
    </w:pPr>
    <w:r w:rsidRPr="00FE70A6">
      <w:rPr>
        <w:rFonts w:ascii="Angsana New" w:hAnsi="Angsana New"/>
        <w:b/>
        <w:bCs/>
        <w:sz w:val="28"/>
        <w:szCs w:val="28"/>
      </w:rPr>
      <w:tab/>
    </w:r>
  </w:p>
  <w:p w14:paraId="2AEE1F82" w14:textId="77777777" w:rsidR="000A3DB6" w:rsidRPr="0021582C" w:rsidRDefault="000A3DB6" w:rsidP="00610815">
    <w:pPr>
      <w:spacing w:line="240" w:lineRule="atLeast"/>
      <w:ind w:left="0" w:right="387"/>
      <w:rPr>
        <w:rFonts w:ascii="Angsana New" w:hAnsi="Angsana New"/>
        <w:b/>
        <w:bCs/>
        <w:sz w:val="28"/>
        <w:szCs w:val="28"/>
      </w:rPr>
    </w:pPr>
    <w:r w:rsidRPr="0021582C">
      <w:rPr>
        <w:rFonts w:ascii="Angsana New" w:hAnsi="Angsana New"/>
        <w:b/>
        <w:bCs/>
        <w:sz w:val="28"/>
        <w:szCs w:val="28"/>
        <w:cs/>
      </w:rPr>
      <w:t xml:space="preserve">บริษัท </w:t>
    </w:r>
    <w:r w:rsidRPr="0021582C">
      <w:rPr>
        <w:rFonts w:ascii="Angsana New" w:hAnsi="Angsana New" w:hint="cs"/>
        <w:b/>
        <w:bCs/>
        <w:sz w:val="28"/>
        <w:szCs w:val="28"/>
        <w:cs/>
      </w:rPr>
      <w:t>บลิส-เทล</w:t>
    </w:r>
    <w:r w:rsidRPr="0021582C">
      <w:rPr>
        <w:rFonts w:ascii="Angsana New" w:hAnsi="Angsana New"/>
        <w:b/>
        <w:bCs/>
        <w:sz w:val="28"/>
        <w:szCs w:val="28"/>
        <w:cs/>
      </w:rPr>
      <w:t xml:space="preserve"> จำกัด</w:t>
    </w:r>
    <w:r w:rsidRPr="0021582C">
      <w:rPr>
        <w:rFonts w:ascii="Angsana New" w:hAnsi="Angsana New" w:hint="cs"/>
        <w:b/>
        <w:bCs/>
        <w:sz w:val="28"/>
        <w:szCs w:val="28"/>
        <w:cs/>
      </w:rPr>
      <w:t xml:space="preserve"> (มหาชน) และบริษัทย่อย</w:t>
    </w:r>
  </w:p>
  <w:p w14:paraId="0C3B894F" w14:textId="1EE5E2ED" w:rsidR="000A3DB6" w:rsidRPr="0021582C" w:rsidRDefault="000A3DB6"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w:t>
    </w:r>
  </w:p>
  <w:p w14:paraId="630F4F53" w14:textId="0ABFC4C0" w:rsidR="000A3DB6" w:rsidRPr="0021582C" w:rsidRDefault="000A3DB6" w:rsidP="0061081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Pr>
        <w:rFonts w:ascii="Angsana New" w:hAnsi="Angsana New"/>
        <w:b/>
        <w:bCs/>
        <w:sz w:val="28"/>
        <w:szCs w:val="28"/>
        <w:lang w:val="en-US"/>
      </w:rPr>
      <w:t>1</w:t>
    </w:r>
    <w:r w:rsidRPr="0021582C">
      <w:rPr>
        <w:rFonts w:ascii="Angsana New" w:hAnsi="Angsana New"/>
        <w:b/>
        <w:bCs/>
        <w:sz w:val="28"/>
        <w:szCs w:val="28"/>
      </w:rPr>
      <w:t xml:space="preserve"> </w:t>
    </w:r>
    <w:r>
      <w:rPr>
        <w:rFonts w:ascii="Angsana New" w:hAnsi="Angsana New" w:hint="cs"/>
        <w:b/>
        <w:bCs/>
        <w:sz w:val="28"/>
        <w:szCs w:val="28"/>
        <w:cs/>
      </w:rPr>
      <w:t xml:space="preserve">ธันวาคม </w:t>
    </w:r>
    <w:r>
      <w:rPr>
        <w:rFonts w:ascii="Angsana New" w:hAnsi="Angsana New"/>
        <w:b/>
        <w:bCs/>
        <w:sz w:val="28"/>
        <w:szCs w:val="28"/>
        <w:lang w:val="en-US"/>
      </w:rPr>
      <w:t>2561</w:t>
    </w:r>
    <w:r w:rsidRPr="0021582C">
      <w:rPr>
        <w:rFonts w:ascii="Angsana New" w:hAnsi="Angsana New" w:hint="cs"/>
        <w:b/>
        <w:bCs/>
        <w:sz w:val="28"/>
        <w:szCs w:val="28"/>
        <w:cs/>
      </w:rPr>
      <w:t xml:space="preserve"> </w:t>
    </w:r>
  </w:p>
  <w:p w14:paraId="5D6302C2" w14:textId="77777777" w:rsidR="000A3DB6" w:rsidRDefault="000A3D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14E9A" w14:textId="16EFA240" w:rsidR="000A3DB6" w:rsidRPr="00FA7747" w:rsidRDefault="000A3DB6"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0A3DB6" w:rsidRPr="00FA7747" w:rsidRDefault="000A3DB6"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067A7577" w:rsidR="000A3DB6" w:rsidRPr="00410770" w:rsidRDefault="000A3DB6"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sidRPr="007D4449">
      <w:rPr>
        <w:rFonts w:ascii="Angsana New" w:hAnsi="Angsana New" w:cs="Angsana New"/>
        <w:b w:val="0"/>
        <w:bCs/>
        <w:sz w:val="32"/>
        <w:szCs w:val="32"/>
        <w:lang w:val="en-US" w:bidi="th-TH"/>
      </w:rPr>
      <w:t>31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sidRPr="00C62FA0">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0A3DB6" w:rsidRPr="00074891" w:rsidRDefault="000A3DB6" w:rsidP="006108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D11EF" w14:textId="608CDC63" w:rsidR="000A3DB6" w:rsidRDefault="000A3D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E06B7"/>
    <w:multiLevelType w:val="hybridMultilevel"/>
    <w:tmpl w:val="BA4C7842"/>
    <w:lvl w:ilvl="0" w:tplc="04090001">
      <w:start w:val="1"/>
      <w:numFmt w:val="bullet"/>
      <w:lvlText w:val=""/>
      <w:lvlJc w:val="left"/>
      <w:pPr>
        <w:ind w:left="942" w:hanging="360"/>
      </w:pPr>
      <w:rPr>
        <w:rFonts w:ascii="Symbol" w:hAnsi="Symbol"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6">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7">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8">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5B6877D1"/>
    <w:multiLevelType w:val="hybridMultilevel"/>
    <w:tmpl w:val="BF8E4174"/>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1">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2">
    <w:nsid w:val="5E49597B"/>
    <w:multiLevelType w:val="multilevel"/>
    <w:tmpl w:val="2FBA64AA"/>
    <w:lvl w:ilvl="0">
      <w:start w:val="1"/>
      <w:numFmt w:val="decimal"/>
      <w:lvlText w:val="%1."/>
      <w:lvlJc w:val="left"/>
      <w:pPr>
        <w:ind w:left="450" w:hanging="450"/>
      </w:pPr>
      <w:rPr>
        <w:rFonts w:cs="Times New Roman" w:hint="default"/>
        <w:b/>
        <w:bCs/>
      </w:rPr>
    </w:lvl>
    <w:lvl w:ilvl="1">
      <w:start w:val="1"/>
      <w:numFmt w:val="decimal"/>
      <w:lvlText w:val="31.%2."/>
      <w:lvlJc w:val="left"/>
      <w:pPr>
        <w:ind w:left="765" w:hanging="405"/>
      </w:pPr>
      <w:rPr>
        <w:rFonts w:hint="default"/>
        <w:sz w:val="28"/>
        <w:szCs w:val="28"/>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nsid w:val="6701656E"/>
    <w:multiLevelType w:val="multilevel"/>
    <w:tmpl w:val="C338C66C"/>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4">
    <w:nsid w:val="71B74D6D"/>
    <w:multiLevelType w:val="hybridMultilevel"/>
    <w:tmpl w:val="1914877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9"/>
  </w:num>
  <w:num w:numId="6">
    <w:abstractNumId w:val="0"/>
  </w:num>
  <w:num w:numId="7">
    <w:abstractNumId w:val="11"/>
  </w:num>
  <w:num w:numId="8">
    <w:abstractNumId w:val="10"/>
  </w:num>
  <w:num w:numId="9">
    <w:abstractNumId w:val="13"/>
  </w:num>
  <w:num w:numId="10">
    <w:abstractNumId w:val="3"/>
  </w:num>
  <w:num w:numId="11">
    <w:abstractNumId w:val="2"/>
  </w:num>
  <w:num w:numId="12">
    <w:abstractNumId w:val="12"/>
  </w:num>
  <w:num w:numId="13">
    <w:abstractNumId w:val="14"/>
  </w:num>
  <w:num w:numId="14">
    <w:abstractNumId w:val="7"/>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BD7"/>
    <w:rsid w:val="00001085"/>
    <w:rsid w:val="000011A9"/>
    <w:rsid w:val="00001932"/>
    <w:rsid w:val="00002982"/>
    <w:rsid w:val="00002C63"/>
    <w:rsid w:val="00004C57"/>
    <w:rsid w:val="00004DF0"/>
    <w:rsid w:val="0000576C"/>
    <w:rsid w:val="00005D17"/>
    <w:rsid w:val="00010B16"/>
    <w:rsid w:val="00011439"/>
    <w:rsid w:val="00013B5F"/>
    <w:rsid w:val="000155AD"/>
    <w:rsid w:val="00016472"/>
    <w:rsid w:val="00020783"/>
    <w:rsid w:val="00021F19"/>
    <w:rsid w:val="000236E9"/>
    <w:rsid w:val="000244F6"/>
    <w:rsid w:val="00025384"/>
    <w:rsid w:val="0002557A"/>
    <w:rsid w:val="0002738C"/>
    <w:rsid w:val="0002772D"/>
    <w:rsid w:val="000308BA"/>
    <w:rsid w:val="00032FB6"/>
    <w:rsid w:val="0003453F"/>
    <w:rsid w:val="00034BB4"/>
    <w:rsid w:val="00035815"/>
    <w:rsid w:val="000371AB"/>
    <w:rsid w:val="000371BE"/>
    <w:rsid w:val="0004012C"/>
    <w:rsid w:val="0004024F"/>
    <w:rsid w:val="000405AE"/>
    <w:rsid w:val="000434BE"/>
    <w:rsid w:val="00044BBD"/>
    <w:rsid w:val="00045019"/>
    <w:rsid w:val="00046013"/>
    <w:rsid w:val="00046A4F"/>
    <w:rsid w:val="00047511"/>
    <w:rsid w:val="00047E38"/>
    <w:rsid w:val="00047F2B"/>
    <w:rsid w:val="0005032F"/>
    <w:rsid w:val="000510E6"/>
    <w:rsid w:val="00051308"/>
    <w:rsid w:val="0005214A"/>
    <w:rsid w:val="00052756"/>
    <w:rsid w:val="00053C83"/>
    <w:rsid w:val="00053CC5"/>
    <w:rsid w:val="000543B1"/>
    <w:rsid w:val="00054E79"/>
    <w:rsid w:val="00057124"/>
    <w:rsid w:val="00057ABF"/>
    <w:rsid w:val="0006000E"/>
    <w:rsid w:val="00060392"/>
    <w:rsid w:val="00063552"/>
    <w:rsid w:val="00063BC8"/>
    <w:rsid w:val="00064646"/>
    <w:rsid w:val="00064AEF"/>
    <w:rsid w:val="00064AFA"/>
    <w:rsid w:val="000653CD"/>
    <w:rsid w:val="000657CB"/>
    <w:rsid w:val="0006592A"/>
    <w:rsid w:val="000663D0"/>
    <w:rsid w:val="00066698"/>
    <w:rsid w:val="000678C4"/>
    <w:rsid w:val="00067D7B"/>
    <w:rsid w:val="00070925"/>
    <w:rsid w:val="000711CE"/>
    <w:rsid w:val="000715EE"/>
    <w:rsid w:val="00074E79"/>
    <w:rsid w:val="000760C9"/>
    <w:rsid w:val="00076E47"/>
    <w:rsid w:val="000778A8"/>
    <w:rsid w:val="00080775"/>
    <w:rsid w:val="00080E39"/>
    <w:rsid w:val="0008187C"/>
    <w:rsid w:val="00081FB8"/>
    <w:rsid w:val="000820A6"/>
    <w:rsid w:val="00082D98"/>
    <w:rsid w:val="000833C9"/>
    <w:rsid w:val="000838CE"/>
    <w:rsid w:val="00083FC7"/>
    <w:rsid w:val="000840F5"/>
    <w:rsid w:val="000845A2"/>
    <w:rsid w:val="000848BD"/>
    <w:rsid w:val="000850DF"/>
    <w:rsid w:val="00085847"/>
    <w:rsid w:val="00086961"/>
    <w:rsid w:val="00086FEB"/>
    <w:rsid w:val="00087BF3"/>
    <w:rsid w:val="000919B4"/>
    <w:rsid w:val="00091A9E"/>
    <w:rsid w:val="00092312"/>
    <w:rsid w:val="000938CB"/>
    <w:rsid w:val="00094F25"/>
    <w:rsid w:val="00095764"/>
    <w:rsid w:val="00095B41"/>
    <w:rsid w:val="00096E24"/>
    <w:rsid w:val="00097272"/>
    <w:rsid w:val="000972DA"/>
    <w:rsid w:val="000978A7"/>
    <w:rsid w:val="000A0213"/>
    <w:rsid w:val="000A0876"/>
    <w:rsid w:val="000A20A0"/>
    <w:rsid w:val="000A3930"/>
    <w:rsid w:val="000A3D04"/>
    <w:rsid w:val="000A3DB6"/>
    <w:rsid w:val="000A4004"/>
    <w:rsid w:val="000A47CA"/>
    <w:rsid w:val="000A4C23"/>
    <w:rsid w:val="000A539C"/>
    <w:rsid w:val="000A54BE"/>
    <w:rsid w:val="000A6F36"/>
    <w:rsid w:val="000A70F3"/>
    <w:rsid w:val="000A7674"/>
    <w:rsid w:val="000B17C7"/>
    <w:rsid w:val="000B1C8A"/>
    <w:rsid w:val="000B1F1D"/>
    <w:rsid w:val="000B1F2B"/>
    <w:rsid w:val="000B2C31"/>
    <w:rsid w:val="000B2DE1"/>
    <w:rsid w:val="000B320D"/>
    <w:rsid w:val="000B3BBC"/>
    <w:rsid w:val="000B411B"/>
    <w:rsid w:val="000B442B"/>
    <w:rsid w:val="000B4645"/>
    <w:rsid w:val="000B67A8"/>
    <w:rsid w:val="000B6A23"/>
    <w:rsid w:val="000B6B2A"/>
    <w:rsid w:val="000B7BBA"/>
    <w:rsid w:val="000C0247"/>
    <w:rsid w:val="000C0DFD"/>
    <w:rsid w:val="000C228F"/>
    <w:rsid w:val="000C26A5"/>
    <w:rsid w:val="000C280C"/>
    <w:rsid w:val="000C28BC"/>
    <w:rsid w:val="000C2E6A"/>
    <w:rsid w:val="000C419B"/>
    <w:rsid w:val="000C568C"/>
    <w:rsid w:val="000C5834"/>
    <w:rsid w:val="000C61F1"/>
    <w:rsid w:val="000D2B35"/>
    <w:rsid w:val="000D3646"/>
    <w:rsid w:val="000D4783"/>
    <w:rsid w:val="000D6072"/>
    <w:rsid w:val="000D6F1E"/>
    <w:rsid w:val="000D7DB8"/>
    <w:rsid w:val="000D7F2F"/>
    <w:rsid w:val="000E03A0"/>
    <w:rsid w:val="000E07DD"/>
    <w:rsid w:val="000E0A85"/>
    <w:rsid w:val="000E1E8E"/>
    <w:rsid w:val="000E2CF7"/>
    <w:rsid w:val="000E497A"/>
    <w:rsid w:val="000F01AB"/>
    <w:rsid w:val="000F0328"/>
    <w:rsid w:val="000F1CD5"/>
    <w:rsid w:val="000F400F"/>
    <w:rsid w:val="000F4704"/>
    <w:rsid w:val="000F4DF7"/>
    <w:rsid w:val="000F5371"/>
    <w:rsid w:val="000F554D"/>
    <w:rsid w:val="000F5902"/>
    <w:rsid w:val="000F78A6"/>
    <w:rsid w:val="00101A13"/>
    <w:rsid w:val="00102645"/>
    <w:rsid w:val="001029B0"/>
    <w:rsid w:val="00102C09"/>
    <w:rsid w:val="00102C84"/>
    <w:rsid w:val="001031FD"/>
    <w:rsid w:val="00103EB8"/>
    <w:rsid w:val="00105052"/>
    <w:rsid w:val="00110C23"/>
    <w:rsid w:val="00111309"/>
    <w:rsid w:val="00111775"/>
    <w:rsid w:val="00113AE7"/>
    <w:rsid w:val="001141DB"/>
    <w:rsid w:val="00116294"/>
    <w:rsid w:val="00117016"/>
    <w:rsid w:val="00121227"/>
    <w:rsid w:val="00121D7C"/>
    <w:rsid w:val="00122E0C"/>
    <w:rsid w:val="00122F38"/>
    <w:rsid w:val="001230D6"/>
    <w:rsid w:val="0012352E"/>
    <w:rsid w:val="00123E18"/>
    <w:rsid w:val="00125970"/>
    <w:rsid w:val="001262C2"/>
    <w:rsid w:val="0013250C"/>
    <w:rsid w:val="001333A1"/>
    <w:rsid w:val="001339B8"/>
    <w:rsid w:val="001340AF"/>
    <w:rsid w:val="001342C1"/>
    <w:rsid w:val="00135231"/>
    <w:rsid w:val="001356B6"/>
    <w:rsid w:val="00136D5A"/>
    <w:rsid w:val="0013755C"/>
    <w:rsid w:val="0014047B"/>
    <w:rsid w:val="0014072A"/>
    <w:rsid w:val="00140D85"/>
    <w:rsid w:val="0014159D"/>
    <w:rsid w:val="00146290"/>
    <w:rsid w:val="00146B8E"/>
    <w:rsid w:val="00146EF9"/>
    <w:rsid w:val="00152079"/>
    <w:rsid w:val="001535D2"/>
    <w:rsid w:val="0015657F"/>
    <w:rsid w:val="00156B31"/>
    <w:rsid w:val="001572B1"/>
    <w:rsid w:val="00157B34"/>
    <w:rsid w:val="00161F3F"/>
    <w:rsid w:val="001637A9"/>
    <w:rsid w:val="001646E8"/>
    <w:rsid w:val="00165298"/>
    <w:rsid w:val="0016530C"/>
    <w:rsid w:val="00166261"/>
    <w:rsid w:val="00167573"/>
    <w:rsid w:val="0017057B"/>
    <w:rsid w:val="00170CAE"/>
    <w:rsid w:val="001712ED"/>
    <w:rsid w:val="00172469"/>
    <w:rsid w:val="001741DE"/>
    <w:rsid w:val="00174423"/>
    <w:rsid w:val="001766AB"/>
    <w:rsid w:val="001769CA"/>
    <w:rsid w:val="001808F7"/>
    <w:rsid w:val="00181B64"/>
    <w:rsid w:val="00183EDE"/>
    <w:rsid w:val="00184825"/>
    <w:rsid w:val="00186282"/>
    <w:rsid w:val="0018786A"/>
    <w:rsid w:val="00190C4B"/>
    <w:rsid w:val="00190F20"/>
    <w:rsid w:val="001949E0"/>
    <w:rsid w:val="00194DF7"/>
    <w:rsid w:val="00195D86"/>
    <w:rsid w:val="00196EBE"/>
    <w:rsid w:val="001972BD"/>
    <w:rsid w:val="001A076D"/>
    <w:rsid w:val="001A0B37"/>
    <w:rsid w:val="001A3212"/>
    <w:rsid w:val="001A3742"/>
    <w:rsid w:val="001A4041"/>
    <w:rsid w:val="001A463A"/>
    <w:rsid w:val="001A46C9"/>
    <w:rsid w:val="001A6421"/>
    <w:rsid w:val="001A6437"/>
    <w:rsid w:val="001A6A16"/>
    <w:rsid w:val="001A6FB8"/>
    <w:rsid w:val="001B1F6E"/>
    <w:rsid w:val="001B2DC2"/>
    <w:rsid w:val="001B31ED"/>
    <w:rsid w:val="001B436F"/>
    <w:rsid w:val="001B4BED"/>
    <w:rsid w:val="001B5E7A"/>
    <w:rsid w:val="001B6210"/>
    <w:rsid w:val="001B630B"/>
    <w:rsid w:val="001B681D"/>
    <w:rsid w:val="001C02BD"/>
    <w:rsid w:val="001C0AA1"/>
    <w:rsid w:val="001C0BEA"/>
    <w:rsid w:val="001C1949"/>
    <w:rsid w:val="001C1AD9"/>
    <w:rsid w:val="001C1C8C"/>
    <w:rsid w:val="001C22E4"/>
    <w:rsid w:val="001C29B1"/>
    <w:rsid w:val="001C53EA"/>
    <w:rsid w:val="001C61AF"/>
    <w:rsid w:val="001C64FC"/>
    <w:rsid w:val="001C7A52"/>
    <w:rsid w:val="001D01B4"/>
    <w:rsid w:val="001D025D"/>
    <w:rsid w:val="001D0FC3"/>
    <w:rsid w:val="001D162B"/>
    <w:rsid w:val="001D3762"/>
    <w:rsid w:val="001D4AF2"/>
    <w:rsid w:val="001D4B06"/>
    <w:rsid w:val="001D5D31"/>
    <w:rsid w:val="001D6527"/>
    <w:rsid w:val="001D7E4A"/>
    <w:rsid w:val="001D7FD6"/>
    <w:rsid w:val="001E4BFD"/>
    <w:rsid w:val="001E63BB"/>
    <w:rsid w:val="001E683E"/>
    <w:rsid w:val="001E6F0B"/>
    <w:rsid w:val="001F0176"/>
    <w:rsid w:val="001F0F53"/>
    <w:rsid w:val="001F15F3"/>
    <w:rsid w:val="001F1EEC"/>
    <w:rsid w:val="001F34D2"/>
    <w:rsid w:val="001F3724"/>
    <w:rsid w:val="001F6004"/>
    <w:rsid w:val="001F6283"/>
    <w:rsid w:val="001F79C8"/>
    <w:rsid w:val="001F7A61"/>
    <w:rsid w:val="002004A8"/>
    <w:rsid w:val="00200D5E"/>
    <w:rsid w:val="00200E71"/>
    <w:rsid w:val="00201A85"/>
    <w:rsid w:val="00201B12"/>
    <w:rsid w:val="00201EE0"/>
    <w:rsid w:val="0020212D"/>
    <w:rsid w:val="00203AA0"/>
    <w:rsid w:val="0020421F"/>
    <w:rsid w:val="00204A87"/>
    <w:rsid w:val="0020508F"/>
    <w:rsid w:val="00207F0C"/>
    <w:rsid w:val="00207FDA"/>
    <w:rsid w:val="00210857"/>
    <w:rsid w:val="00211D92"/>
    <w:rsid w:val="002128D5"/>
    <w:rsid w:val="0021305A"/>
    <w:rsid w:val="0021462E"/>
    <w:rsid w:val="0021582C"/>
    <w:rsid w:val="00216E38"/>
    <w:rsid w:val="00216EF9"/>
    <w:rsid w:val="0022162A"/>
    <w:rsid w:val="002241D3"/>
    <w:rsid w:val="0022521E"/>
    <w:rsid w:val="00225A53"/>
    <w:rsid w:val="00225D2B"/>
    <w:rsid w:val="00225DFF"/>
    <w:rsid w:val="00226C4B"/>
    <w:rsid w:val="002270F6"/>
    <w:rsid w:val="00227D43"/>
    <w:rsid w:val="002313D6"/>
    <w:rsid w:val="002319B7"/>
    <w:rsid w:val="0023255D"/>
    <w:rsid w:val="002328E4"/>
    <w:rsid w:val="00233B68"/>
    <w:rsid w:val="00233D34"/>
    <w:rsid w:val="00233DF7"/>
    <w:rsid w:val="00234ABF"/>
    <w:rsid w:val="0023571B"/>
    <w:rsid w:val="0023573C"/>
    <w:rsid w:val="00235D6F"/>
    <w:rsid w:val="00236672"/>
    <w:rsid w:val="0024038A"/>
    <w:rsid w:val="002414EB"/>
    <w:rsid w:val="0024242C"/>
    <w:rsid w:val="00243EC7"/>
    <w:rsid w:val="0024423F"/>
    <w:rsid w:val="00244451"/>
    <w:rsid w:val="00244AAF"/>
    <w:rsid w:val="0024525A"/>
    <w:rsid w:val="002462F4"/>
    <w:rsid w:val="0025032F"/>
    <w:rsid w:val="00250E7C"/>
    <w:rsid w:val="00251B76"/>
    <w:rsid w:val="00252FD0"/>
    <w:rsid w:val="002536BC"/>
    <w:rsid w:val="002536D6"/>
    <w:rsid w:val="00253D7C"/>
    <w:rsid w:val="002546C2"/>
    <w:rsid w:val="00254FEA"/>
    <w:rsid w:val="002553A2"/>
    <w:rsid w:val="002564EF"/>
    <w:rsid w:val="00260A71"/>
    <w:rsid w:val="00262391"/>
    <w:rsid w:val="0026312D"/>
    <w:rsid w:val="00263253"/>
    <w:rsid w:val="0026632F"/>
    <w:rsid w:val="00266874"/>
    <w:rsid w:val="00266994"/>
    <w:rsid w:val="002712E4"/>
    <w:rsid w:val="00273186"/>
    <w:rsid w:val="002738E7"/>
    <w:rsid w:val="0027444E"/>
    <w:rsid w:val="00275718"/>
    <w:rsid w:val="00276458"/>
    <w:rsid w:val="00276AB6"/>
    <w:rsid w:val="0027700E"/>
    <w:rsid w:val="00277E30"/>
    <w:rsid w:val="00282A4F"/>
    <w:rsid w:val="00282AAE"/>
    <w:rsid w:val="00284116"/>
    <w:rsid w:val="00285B83"/>
    <w:rsid w:val="00285CAE"/>
    <w:rsid w:val="00285F32"/>
    <w:rsid w:val="00287819"/>
    <w:rsid w:val="002879CF"/>
    <w:rsid w:val="00287B93"/>
    <w:rsid w:val="00290E54"/>
    <w:rsid w:val="00291B70"/>
    <w:rsid w:val="00292A27"/>
    <w:rsid w:val="00296718"/>
    <w:rsid w:val="0029701E"/>
    <w:rsid w:val="00297EE3"/>
    <w:rsid w:val="002A4B63"/>
    <w:rsid w:val="002A5050"/>
    <w:rsid w:val="002A5585"/>
    <w:rsid w:val="002A65BF"/>
    <w:rsid w:val="002A76C7"/>
    <w:rsid w:val="002B08AD"/>
    <w:rsid w:val="002B104A"/>
    <w:rsid w:val="002B2906"/>
    <w:rsid w:val="002B4E3C"/>
    <w:rsid w:val="002B5D39"/>
    <w:rsid w:val="002B6746"/>
    <w:rsid w:val="002C0E98"/>
    <w:rsid w:val="002C16C2"/>
    <w:rsid w:val="002C1EE6"/>
    <w:rsid w:val="002C21DD"/>
    <w:rsid w:val="002C2974"/>
    <w:rsid w:val="002C3214"/>
    <w:rsid w:val="002C405B"/>
    <w:rsid w:val="002C4C6F"/>
    <w:rsid w:val="002C6BE8"/>
    <w:rsid w:val="002C73C7"/>
    <w:rsid w:val="002C7686"/>
    <w:rsid w:val="002C7CDC"/>
    <w:rsid w:val="002C7ED3"/>
    <w:rsid w:val="002D08D3"/>
    <w:rsid w:val="002D0DD9"/>
    <w:rsid w:val="002D1650"/>
    <w:rsid w:val="002D2438"/>
    <w:rsid w:val="002D675F"/>
    <w:rsid w:val="002D7507"/>
    <w:rsid w:val="002E0441"/>
    <w:rsid w:val="002E0D55"/>
    <w:rsid w:val="002E129B"/>
    <w:rsid w:val="002E2A4C"/>
    <w:rsid w:val="002E4672"/>
    <w:rsid w:val="002E699F"/>
    <w:rsid w:val="002F1F6C"/>
    <w:rsid w:val="002F6B95"/>
    <w:rsid w:val="002F70A6"/>
    <w:rsid w:val="002F7C8B"/>
    <w:rsid w:val="00301262"/>
    <w:rsid w:val="00301A0E"/>
    <w:rsid w:val="00301CCE"/>
    <w:rsid w:val="00302084"/>
    <w:rsid w:val="00302E87"/>
    <w:rsid w:val="0030319F"/>
    <w:rsid w:val="003035F0"/>
    <w:rsid w:val="00304330"/>
    <w:rsid w:val="00310064"/>
    <w:rsid w:val="00310668"/>
    <w:rsid w:val="003134EF"/>
    <w:rsid w:val="00313501"/>
    <w:rsid w:val="00313F85"/>
    <w:rsid w:val="00314024"/>
    <w:rsid w:val="00315AC3"/>
    <w:rsid w:val="00315C14"/>
    <w:rsid w:val="00315F94"/>
    <w:rsid w:val="00317809"/>
    <w:rsid w:val="00321504"/>
    <w:rsid w:val="00321524"/>
    <w:rsid w:val="003222AE"/>
    <w:rsid w:val="00322626"/>
    <w:rsid w:val="0032428C"/>
    <w:rsid w:val="003255B2"/>
    <w:rsid w:val="00326BED"/>
    <w:rsid w:val="0033081C"/>
    <w:rsid w:val="00331CB9"/>
    <w:rsid w:val="00332A97"/>
    <w:rsid w:val="00333384"/>
    <w:rsid w:val="00333E0C"/>
    <w:rsid w:val="003343AF"/>
    <w:rsid w:val="0033613C"/>
    <w:rsid w:val="00337D4F"/>
    <w:rsid w:val="003440A4"/>
    <w:rsid w:val="0034511B"/>
    <w:rsid w:val="00346FBF"/>
    <w:rsid w:val="0034755A"/>
    <w:rsid w:val="003507E0"/>
    <w:rsid w:val="00350F55"/>
    <w:rsid w:val="00351076"/>
    <w:rsid w:val="003517DB"/>
    <w:rsid w:val="00351EA6"/>
    <w:rsid w:val="00352CEE"/>
    <w:rsid w:val="003538EB"/>
    <w:rsid w:val="003548AC"/>
    <w:rsid w:val="00360696"/>
    <w:rsid w:val="00361248"/>
    <w:rsid w:val="00361D86"/>
    <w:rsid w:val="0036204A"/>
    <w:rsid w:val="00363090"/>
    <w:rsid w:val="00366A43"/>
    <w:rsid w:val="00366CD6"/>
    <w:rsid w:val="00370FEB"/>
    <w:rsid w:val="003717FB"/>
    <w:rsid w:val="00371EF6"/>
    <w:rsid w:val="003722C3"/>
    <w:rsid w:val="00372913"/>
    <w:rsid w:val="00373D03"/>
    <w:rsid w:val="00374589"/>
    <w:rsid w:val="0037463C"/>
    <w:rsid w:val="003764CA"/>
    <w:rsid w:val="00376CB3"/>
    <w:rsid w:val="0037755C"/>
    <w:rsid w:val="00377831"/>
    <w:rsid w:val="00380109"/>
    <w:rsid w:val="00380AF6"/>
    <w:rsid w:val="00381D07"/>
    <w:rsid w:val="00382351"/>
    <w:rsid w:val="00384033"/>
    <w:rsid w:val="003842C4"/>
    <w:rsid w:val="003848E2"/>
    <w:rsid w:val="0039132E"/>
    <w:rsid w:val="003940CB"/>
    <w:rsid w:val="003A3B43"/>
    <w:rsid w:val="003A3CD8"/>
    <w:rsid w:val="003A451C"/>
    <w:rsid w:val="003A52C3"/>
    <w:rsid w:val="003A52F7"/>
    <w:rsid w:val="003A7565"/>
    <w:rsid w:val="003B04CD"/>
    <w:rsid w:val="003B1BFF"/>
    <w:rsid w:val="003B292D"/>
    <w:rsid w:val="003B6688"/>
    <w:rsid w:val="003B7187"/>
    <w:rsid w:val="003B7368"/>
    <w:rsid w:val="003B7F89"/>
    <w:rsid w:val="003C0466"/>
    <w:rsid w:val="003C1CA4"/>
    <w:rsid w:val="003C5003"/>
    <w:rsid w:val="003C6EFB"/>
    <w:rsid w:val="003C74B1"/>
    <w:rsid w:val="003C7D47"/>
    <w:rsid w:val="003D1D5F"/>
    <w:rsid w:val="003D4155"/>
    <w:rsid w:val="003D4466"/>
    <w:rsid w:val="003D5B7D"/>
    <w:rsid w:val="003D734E"/>
    <w:rsid w:val="003D7B7F"/>
    <w:rsid w:val="003E0806"/>
    <w:rsid w:val="003E0B10"/>
    <w:rsid w:val="003E0C18"/>
    <w:rsid w:val="003E11B3"/>
    <w:rsid w:val="003E1988"/>
    <w:rsid w:val="003E199E"/>
    <w:rsid w:val="003E1E34"/>
    <w:rsid w:val="003E2D88"/>
    <w:rsid w:val="003E40F2"/>
    <w:rsid w:val="003E6DFA"/>
    <w:rsid w:val="003F0788"/>
    <w:rsid w:val="003F0C3F"/>
    <w:rsid w:val="003F2CAC"/>
    <w:rsid w:val="003F4B1B"/>
    <w:rsid w:val="003F4C5C"/>
    <w:rsid w:val="003F4E23"/>
    <w:rsid w:val="003F5171"/>
    <w:rsid w:val="003F5916"/>
    <w:rsid w:val="003F6606"/>
    <w:rsid w:val="003F673D"/>
    <w:rsid w:val="004000AB"/>
    <w:rsid w:val="00400B7E"/>
    <w:rsid w:val="00400E33"/>
    <w:rsid w:val="00400E93"/>
    <w:rsid w:val="00400F25"/>
    <w:rsid w:val="004044D1"/>
    <w:rsid w:val="004070FF"/>
    <w:rsid w:val="00407761"/>
    <w:rsid w:val="0040787F"/>
    <w:rsid w:val="00410A64"/>
    <w:rsid w:val="004127DB"/>
    <w:rsid w:val="00413E64"/>
    <w:rsid w:val="0041563F"/>
    <w:rsid w:val="00416963"/>
    <w:rsid w:val="00416B00"/>
    <w:rsid w:val="00416DBD"/>
    <w:rsid w:val="00417A59"/>
    <w:rsid w:val="00417BD7"/>
    <w:rsid w:val="00420EF6"/>
    <w:rsid w:val="00421319"/>
    <w:rsid w:val="0042196E"/>
    <w:rsid w:val="00422623"/>
    <w:rsid w:val="00423141"/>
    <w:rsid w:val="00424CD6"/>
    <w:rsid w:val="004258BD"/>
    <w:rsid w:val="00425D0A"/>
    <w:rsid w:val="00427050"/>
    <w:rsid w:val="004278AC"/>
    <w:rsid w:val="00427ABC"/>
    <w:rsid w:val="00427FEB"/>
    <w:rsid w:val="004302EA"/>
    <w:rsid w:val="00431181"/>
    <w:rsid w:val="00431368"/>
    <w:rsid w:val="00431BB2"/>
    <w:rsid w:val="00431F9C"/>
    <w:rsid w:val="0043208B"/>
    <w:rsid w:val="0043219D"/>
    <w:rsid w:val="004334E7"/>
    <w:rsid w:val="00435CCD"/>
    <w:rsid w:val="004361A8"/>
    <w:rsid w:val="00437618"/>
    <w:rsid w:val="00437DCC"/>
    <w:rsid w:val="004419E4"/>
    <w:rsid w:val="00442100"/>
    <w:rsid w:val="00442827"/>
    <w:rsid w:val="00442C21"/>
    <w:rsid w:val="004438FE"/>
    <w:rsid w:val="00444036"/>
    <w:rsid w:val="004466B2"/>
    <w:rsid w:val="0045093F"/>
    <w:rsid w:val="00450D72"/>
    <w:rsid w:val="00453D13"/>
    <w:rsid w:val="00456FC3"/>
    <w:rsid w:val="00457BDC"/>
    <w:rsid w:val="00457D60"/>
    <w:rsid w:val="0046016F"/>
    <w:rsid w:val="004625F4"/>
    <w:rsid w:val="00464178"/>
    <w:rsid w:val="00464411"/>
    <w:rsid w:val="00464C62"/>
    <w:rsid w:val="00465146"/>
    <w:rsid w:val="00465451"/>
    <w:rsid w:val="00465759"/>
    <w:rsid w:val="00465B86"/>
    <w:rsid w:val="00470421"/>
    <w:rsid w:val="004704FF"/>
    <w:rsid w:val="004708B8"/>
    <w:rsid w:val="00472546"/>
    <w:rsid w:val="00472A45"/>
    <w:rsid w:val="00472CD9"/>
    <w:rsid w:val="00473239"/>
    <w:rsid w:val="0047428D"/>
    <w:rsid w:val="00476274"/>
    <w:rsid w:val="00481E20"/>
    <w:rsid w:val="00482BED"/>
    <w:rsid w:val="00483845"/>
    <w:rsid w:val="00486CC4"/>
    <w:rsid w:val="00487730"/>
    <w:rsid w:val="00490056"/>
    <w:rsid w:val="00492876"/>
    <w:rsid w:val="00493491"/>
    <w:rsid w:val="00493E54"/>
    <w:rsid w:val="00494808"/>
    <w:rsid w:val="00495171"/>
    <w:rsid w:val="0049561D"/>
    <w:rsid w:val="00495EBC"/>
    <w:rsid w:val="00496572"/>
    <w:rsid w:val="004978E7"/>
    <w:rsid w:val="004A099C"/>
    <w:rsid w:val="004A1197"/>
    <w:rsid w:val="004A1DB3"/>
    <w:rsid w:val="004A2242"/>
    <w:rsid w:val="004A25B7"/>
    <w:rsid w:val="004A26F3"/>
    <w:rsid w:val="004A333A"/>
    <w:rsid w:val="004A3607"/>
    <w:rsid w:val="004A5E93"/>
    <w:rsid w:val="004A72D1"/>
    <w:rsid w:val="004A7455"/>
    <w:rsid w:val="004A7A68"/>
    <w:rsid w:val="004B3866"/>
    <w:rsid w:val="004B4AC1"/>
    <w:rsid w:val="004B763C"/>
    <w:rsid w:val="004B7E44"/>
    <w:rsid w:val="004C1BA5"/>
    <w:rsid w:val="004C2551"/>
    <w:rsid w:val="004C2DA9"/>
    <w:rsid w:val="004C4187"/>
    <w:rsid w:val="004C4305"/>
    <w:rsid w:val="004C530C"/>
    <w:rsid w:val="004C7605"/>
    <w:rsid w:val="004C7BB4"/>
    <w:rsid w:val="004D110B"/>
    <w:rsid w:val="004D18C9"/>
    <w:rsid w:val="004D2DBB"/>
    <w:rsid w:val="004D4D8D"/>
    <w:rsid w:val="004D69EE"/>
    <w:rsid w:val="004D6CB7"/>
    <w:rsid w:val="004E26E6"/>
    <w:rsid w:val="004E3211"/>
    <w:rsid w:val="004E40CB"/>
    <w:rsid w:val="004E6CCD"/>
    <w:rsid w:val="004F0F50"/>
    <w:rsid w:val="004F1F4E"/>
    <w:rsid w:val="004F2278"/>
    <w:rsid w:val="004F3B8E"/>
    <w:rsid w:val="004F4EFB"/>
    <w:rsid w:val="004F5B72"/>
    <w:rsid w:val="004F5DD3"/>
    <w:rsid w:val="004F704F"/>
    <w:rsid w:val="00500347"/>
    <w:rsid w:val="00501368"/>
    <w:rsid w:val="005018C0"/>
    <w:rsid w:val="0050292F"/>
    <w:rsid w:val="00502E41"/>
    <w:rsid w:val="00502FC6"/>
    <w:rsid w:val="0050305E"/>
    <w:rsid w:val="00503EF3"/>
    <w:rsid w:val="00505737"/>
    <w:rsid w:val="00505AFA"/>
    <w:rsid w:val="00505C23"/>
    <w:rsid w:val="00510213"/>
    <w:rsid w:val="005127F8"/>
    <w:rsid w:val="00513819"/>
    <w:rsid w:val="0051404B"/>
    <w:rsid w:val="005166B1"/>
    <w:rsid w:val="005172F9"/>
    <w:rsid w:val="005173BE"/>
    <w:rsid w:val="0052275F"/>
    <w:rsid w:val="00523125"/>
    <w:rsid w:val="00523C66"/>
    <w:rsid w:val="00527C50"/>
    <w:rsid w:val="00530D0A"/>
    <w:rsid w:val="0053136E"/>
    <w:rsid w:val="005315A7"/>
    <w:rsid w:val="00531D8A"/>
    <w:rsid w:val="005323F4"/>
    <w:rsid w:val="0053356C"/>
    <w:rsid w:val="005336E1"/>
    <w:rsid w:val="00533C5A"/>
    <w:rsid w:val="005347AF"/>
    <w:rsid w:val="00535709"/>
    <w:rsid w:val="00535F7A"/>
    <w:rsid w:val="005368DD"/>
    <w:rsid w:val="00536BAD"/>
    <w:rsid w:val="00536D69"/>
    <w:rsid w:val="005402B1"/>
    <w:rsid w:val="00541183"/>
    <w:rsid w:val="0054128D"/>
    <w:rsid w:val="00542041"/>
    <w:rsid w:val="00542CEA"/>
    <w:rsid w:val="0054335A"/>
    <w:rsid w:val="0054409C"/>
    <w:rsid w:val="0054519B"/>
    <w:rsid w:val="005465E1"/>
    <w:rsid w:val="00547B56"/>
    <w:rsid w:val="00550C98"/>
    <w:rsid w:val="00550CDC"/>
    <w:rsid w:val="005513C1"/>
    <w:rsid w:val="00551683"/>
    <w:rsid w:val="00552173"/>
    <w:rsid w:val="005546E4"/>
    <w:rsid w:val="00560C5E"/>
    <w:rsid w:val="00561233"/>
    <w:rsid w:val="00561267"/>
    <w:rsid w:val="00562E01"/>
    <w:rsid w:val="00562F2E"/>
    <w:rsid w:val="00563411"/>
    <w:rsid w:val="00563490"/>
    <w:rsid w:val="005637AD"/>
    <w:rsid w:val="00563BDC"/>
    <w:rsid w:val="005649BD"/>
    <w:rsid w:val="00565A03"/>
    <w:rsid w:val="00565AFB"/>
    <w:rsid w:val="00565D2F"/>
    <w:rsid w:val="00565D6E"/>
    <w:rsid w:val="00567A7A"/>
    <w:rsid w:val="00570CED"/>
    <w:rsid w:val="00570E57"/>
    <w:rsid w:val="005719B5"/>
    <w:rsid w:val="00571D57"/>
    <w:rsid w:val="00572D1F"/>
    <w:rsid w:val="00572DA2"/>
    <w:rsid w:val="0057470B"/>
    <w:rsid w:val="0057540D"/>
    <w:rsid w:val="00575851"/>
    <w:rsid w:val="00575F87"/>
    <w:rsid w:val="005761D9"/>
    <w:rsid w:val="00576BE6"/>
    <w:rsid w:val="00577799"/>
    <w:rsid w:val="00580B5E"/>
    <w:rsid w:val="0058110F"/>
    <w:rsid w:val="00582407"/>
    <w:rsid w:val="00584A78"/>
    <w:rsid w:val="0058580F"/>
    <w:rsid w:val="00585CC9"/>
    <w:rsid w:val="00587082"/>
    <w:rsid w:val="00587814"/>
    <w:rsid w:val="00590D74"/>
    <w:rsid w:val="00592BAF"/>
    <w:rsid w:val="00594105"/>
    <w:rsid w:val="00594767"/>
    <w:rsid w:val="0059631F"/>
    <w:rsid w:val="00596A5E"/>
    <w:rsid w:val="005978A5"/>
    <w:rsid w:val="005A0C05"/>
    <w:rsid w:val="005A387B"/>
    <w:rsid w:val="005A3B20"/>
    <w:rsid w:val="005A41F2"/>
    <w:rsid w:val="005A543A"/>
    <w:rsid w:val="005A58F3"/>
    <w:rsid w:val="005A5EF9"/>
    <w:rsid w:val="005A5F90"/>
    <w:rsid w:val="005A6E4C"/>
    <w:rsid w:val="005A72C3"/>
    <w:rsid w:val="005A7AAB"/>
    <w:rsid w:val="005B01DE"/>
    <w:rsid w:val="005B1BD4"/>
    <w:rsid w:val="005B3D58"/>
    <w:rsid w:val="005B40BD"/>
    <w:rsid w:val="005B412E"/>
    <w:rsid w:val="005B43C3"/>
    <w:rsid w:val="005B4E1C"/>
    <w:rsid w:val="005B5830"/>
    <w:rsid w:val="005B5949"/>
    <w:rsid w:val="005B5F72"/>
    <w:rsid w:val="005C03A0"/>
    <w:rsid w:val="005C4BF7"/>
    <w:rsid w:val="005C571C"/>
    <w:rsid w:val="005C5E6F"/>
    <w:rsid w:val="005C5F49"/>
    <w:rsid w:val="005C77AD"/>
    <w:rsid w:val="005D029C"/>
    <w:rsid w:val="005D0D40"/>
    <w:rsid w:val="005D2F5F"/>
    <w:rsid w:val="005D3A9F"/>
    <w:rsid w:val="005D3D5B"/>
    <w:rsid w:val="005D4B65"/>
    <w:rsid w:val="005E28B8"/>
    <w:rsid w:val="005E4560"/>
    <w:rsid w:val="005E5E80"/>
    <w:rsid w:val="005E6B00"/>
    <w:rsid w:val="005E7198"/>
    <w:rsid w:val="005E7CA7"/>
    <w:rsid w:val="005F174E"/>
    <w:rsid w:val="005F1EBB"/>
    <w:rsid w:val="005F22EC"/>
    <w:rsid w:val="005F2868"/>
    <w:rsid w:val="005F3913"/>
    <w:rsid w:val="005F3CFF"/>
    <w:rsid w:val="005F54D8"/>
    <w:rsid w:val="005F5D1E"/>
    <w:rsid w:val="005F64E9"/>
    <w:rsid w:val="005F69E1"/>
    <w:rsid w:val="00600275"/>
    <w:rsid w:val="006004B7"/>
    <w:rsid w:val="00600578"/>
    <w:rsid w:val="00601527"/>
    <w:rsid w:val="00602A23"/>
    <w:rsid w:val="00605045"/>
    <w:rsid w:val="00607510"/>
    <w:rsid w:val="006076CF"/>
    <w:rsid w:val="00610815"/>
    <w:rsid w:val="00611DBA"/>
    <w:rsid w:val="00612866"/>
    <w:rsid w:val="00613427"/>
    <w:rsid w:val="0061405A"/>
    <w:rsid w:val="00614434"/>
    <w:rsid w:val="00616F11"/>
    <w:rsid w:val="006178E5"/>
    <w:rsid w:val="00617D90"/>
    <w:rsid w:val="006207AD"/>
    <w:rsid w:val="0062148E"/>
    <w:rsid w:val="0062159B"/>
    <w:rsid w:val="006219B0"/>
    <w:rsid w:val="00622D0D"/>
    <w:rsid w:val="00622D91"/>
    <w:rsid w:val="006233F1"/>
    <w:rsid w:val="006241E8"/>
    <w:rsid w:val="00627D63"/>
    <w:rsid w:val="00627DFA"/>
    <w:rsid w:val="00630BF7"/>
    <w:rsid w:val="0063179C"/>
    <w:rsid w:val="006327A7"/>
    <w:rsid w:val="0063441D"/>
    <w:rsid w:val="00634763"/>
    <w:rsid w:val="00635445"/>
    <w:rsid w:val="0064132B"/>
    <w:rsid w:val="006416ED"/>
    <w:rsid w:val="00641FA0"/>
    <w:rsid w:val="006428D7"/>
    <w:rsid w:val="006432F4"/>
    <w:rsid w:val="00643447"/>
    <w:rsid w:val="00645EAA"/>
    <w:rsid w:val="00645EC1"/>
    <w:rsid w:val="00650E97"/>
    <w:rsid w:val="00650EB1"/>
    <w:rsid w:val="006514EE"/>
    <w:rsid w:val="00654318"/>
    <w:rsid w:val="006556F2"/>
    <w:rsid w:val="0065735C"/>
    <w:rsid w:val="00657B59"/>
    <w:rsid w:val="006619CE"/>
    <w:rsid w:val="006623DB"/>
    <w:rsid w:val="00664EDB"/>
    <w:rsid w:val="0066691D"/>
    <w:rsid w:val="00666A16"/>
    <w:rsid w:val="006715EA"/>
    <w:rsid w:val="00671CF0"/>
    <w:rsid w:val="00676D9B"/>
    <w:rsid w:val="006810B9"/>
    <w:rsid w:val="0068128D"/>
    <w:rsid w:val="00682A29"/>
    <w:rsid w:val="0068589A"/>
    <w:rsid w:val="00686292"/>
    <w:rsid w:val="00686775"/>
    <w:rsid w:val="0068766A"/>
    <w:rsid w:val="00692C7C"/>
    <w:rsid w:val="00693626"/>
    <w:rsid w:val="00693879"/>
    <w:rsid w:val="00694003"/>
    <w:rsid w:val="0069407E"/>
    <w:rsid w:val="00694C7E"/>
    <w:rsid w:val="006A0E2A"/>
    <w:rsid w:val="006A0E3A"/>
    <w:rsid w:val="006A350B"/>
    <w:rsid w:val="006A3652"/>
    <w:rsid w:val="006A3CB6"/>
    <w:rsid w:val="006A6058"/>
    <w:rsid w:val="006A6636"/>
    <w:rsid w:val="006A78CC"/>
    <w:rsid w:val="006A7990"/>
    <w:rsid w:val="006B01F6"/>
    <w:rsid w:val="006B1062"/>
    <w:rsid w:val="006B1B5F"/>
    <w:rsid w:val="006B3C6B"/>
    <w:rsid w:val="006B42C6"/>
    <w:rsid w:val="006B488F"/>
    <w:rsid w:val="006B56BD"/>
    <w:rsid w:val="006B5B62"/>
    <w:rsid w:val="006C0D54"/>
    <w:rsid w:val="006C0EC5"/>
    <w:rsid w:val="006C215D"/>
    <w:rsid w:val="006C49AC"/>
    <w:rsid w:val="006C4E4B"/>
    <w:rsid w:val="006C6D87"/>
    <w:rsid w:val="006D0880"/>
    <w:rsid w:val="006D20FC"/>
    <w:rsid w:val="006D2998"/>
    <w:rsid w:val="006D2B0E"/>
    <w:rsid w:val="006D4D74"/>
    <w:rsid w:val="006D5057"/>
    <w:rsid w:val="006D5B73"/>
    <w:rsid w:val="006D68FD"/>
    <w:rsid w:val="006D757B"/>
    <w:rsid w:val="006E0256"/>
    <w:rsid w:val="006E0925"/>
    <w:rsid w:val="006E0983"/>
    <w:rsid w:val="006E0D6E"/>
    <w:rsid w:val="006E20FF"/>
    <w:rsid w:val="006E271D"/>
    <w:rsid w:val="006E59CE"/>
    <w:rsid w:val="006E6A29"/>
    <w:rsid w:val="006F0DD4"/>
    <w:rsid w:val="006F1393"/>
    <w:rsid w:val="006F142A"/>
    <w:rsid w:val="006F1C55"/>
    <w:rsid w:val="006F3185"/>
    <w:rsid w:val="006F5296"/>
    <w:rsid w:val="006F5878"/>
    <w:rsid w:val="006F6307"/>
    <w:rsid w:val="00700B14"/>
    <w:rsid w:val="00702605"/>
    <w:rsid w:val="007032B8"/>
    <w:rsid w:val="00703617"/>
    <w:rsid w:val="00703A13"/>
    <w:rsid w:val="007047DC"/>
    <w:rsid w:val="00707E7B"/>
    <w:rsid w:val="00711A56"/>
    <w:rsid w:val="00712670"/>
    <w:rsid w:val="00712BE0"/>
    <w:rsid w:val="00713FDC"/>
    <w:rsid w:val="00715EBE"/>
    <w:rsid w:val="00720609"/>
    <w:rsid w:val="00721E8E"/>
    <w:rsid w:val="00722D02"/>
    <w:rsid w:val="007258C2"/>
    <w:rsid w:val="00726539"/>
    <w:rsid w:val="00727339"/>
    <w:rsid w:val="007320E0"/>
    <w:rsid w:val="00734FB7"/>
    <w:rsid w:val="007350F8"/>
    <w:rsid w:val="00736E9A"/>
    <w:rsid w:val="0073783A"/>
    <w:rsid w:val="00737D63"/>
    <w:rsid w:val="00740720"/>
    <w:rsid w:val="00741215"/>
    <w:rsid w:val="00743C33"/>
    <w:rsid w:val="00744C53"/>
    <w:rsid w:val="00746EA1"/>
    <w:rsid w:val="00750557"/>
    <w:rsid w:val="00750BFF"/>
    <w:rsid w:val="007512B7"/>
    <w:rsid w:val="007532CA"/>
    <w:rsid w:val="0075423A"/>
    <w:rsid w:val="007548E2"/>
    <w:rsid w:val="00755DB8"/>
    <w:rsid w:val="00755DCA"/>
    <w:rsid w:val="007568D7"/>
    <w:rsid w:val="007570DD"/>
    <w:rsid w:val="00761129"/>
    <w:rsid w:val="0076190A"/>
    <w:rsid w:val="00762030"/>
    <w:rsid w:val="00762216"/>
    <w:rsid w:val="00763A00"/>
    <w:rsid w:val="00764581"/>
    <w:rsid w:val="00764964"/>
    <w:rsid w:val="007657DC"/>
    <w:rsid w:val="00766BC5"/>
    <w:rsid w:val="00767063"/>
    <w:rsid w:val="00770873"/>
    <w:rsid w:val="00774C59"/>
    <w:rsid w:val="00775734"/>
    <w:rsid w:val="0078031C"/>
    <w:rsid w:val="00780459"/>
    <w:rsid w:val="00780B90"/>
    <w:rsid w:val="00780E4C"/>
    <w:rsid w:val="0078247B"/>
    <w:rsid w:val="00782BBB"/>
    <w:rsid w:val="00785A03"/>
    <w:rsid w:val="00790078"/>
    <w:rsid w:val="00792AA2"/>
    <w:rsid w:val="00794D65"/>
    <w:rsid w:val="00796C06"/>
    <w:rsid w:val="00797741"/>
    <w:rsid w:val="007A0145"/>
    <w:rsid w:val="007A01C8"/>
    <w:rsid w:val="007A028A"/>
    <w:rsid w:val="007A0661"/>
    <w:rsid w:val="007A17F5"/>
    <w:rsid w:val="007A2CA8"/>
    <w:rsid w:val="007A37A1"/>
    <w:rsid w:val="007A4A57"/>
    <w:rsid w:val="007A4A82"/>
    <w:rsid w:val="007A5AA2"/>
    <w:rsid w:val="007A5B68"/>
    <w:rsid w:val="007A71BB"/>
    <w:rsid w:val="007B01D5"/>
    <w:rsid w:val="007B0FC3"/>
    <w:rsid w:val="007B1070"/>
    <w:rsid w:val="007B14E5"/>
    <w:rsid w:val="007B3807"/>
    <w:rsid w:val="007B7A04"/>
    <w:rsid w:val="007B7CBD"/>
    <w:rsid w:val="007C4B2F"/>
    <w:rsid w:val="007C5ADF"/>
    <w:rsid w:val="007C5D2D"/>
    <w:rsid w:val="007C67B9"/>
    <w:rsid w:val="007C6EDC"/>
    <w:rsid w:val="007D05DF"/>
    <w:rsid w:val="007D10CE"/>
    <w:rsid w:val="007D1D40"/>
    <w:rsid w:val="007D2306"/>
    <w:rsid w:val="007D2359"/>
    <w:rsid w:val="007D30FB"/>
    <w:rsid w:val="007D4449"/>
    <w:rsid w:val="007D6AA7"/>
    <w:rsid w:val="007D7D0A"/>
    <w:rsid w:val="007D7E87"/>
    <w:rsid w:val="007E0B92"/>
    <w:rsid w:val="007E2A66"/>
    <w:rsid w:val="007E394F"/>
    <w:rsid w:val="007E4152"/>
    <w:rsid w:val="007E48CB"/>
    <w:rsid w:val="007E5030"/>
    <w:rsid w:val="007E6D7D"/>
    <w:rsid w:val="007E7284"/>
    <w:rsid w:val="007E7A19"/>
    <w:rsid w:val="007E7D44"/>
    <w:rsid w:val="007F23A3"/>
    <w:rsid w:val="007F3B8B"/>
    <w:rsid w:val="007F4516"/>
    <w:rsid w:val="007F59FB"/>
    <w:rsid w:val="007F72E1"/>
    <w:rsid w:val="007F7D7B"/>
    <w:rsid w:val="008001DA"/>
    <w:rsid w:val="0080187A"/>
    <w:rsid w:val="008027DA"/>
    <w:rsid w:val="00802A2D"/>
    <w:rsid w:val="00806149"/>
    <w:rsid w:val="00806436"/>
    <w:rsid w:val="00806C5E"/>
    <w:rsid w:val="00806EB2"/>
    <w:rsid w:val="00811494"/>
    <w:rsid w:val="00812717"/>
    <w:rsid w:val="00812B93"/>
    <w:rsid w:val="00813A8C"/>
    <w:rsid w:val="008142CF"/>
    <w:rsid w:val="0081524C"/>
    <w:rsid w:val="00817F7B"/>
    <w:rsid w:val="008209F8"/>
    <w:rsid w:val="00820B11"/>
    <w:rsid w:val="00820E5D"/>
    <w:rsid w:val="0082199B"/>
    <w:rsid w:val="00822288"/>
    <w:rsid w:val="008242CC"/>
    <w:rsid w:val="00824A48"/>
    <w:rsid w:val="00827901"/>
    <w:rsid w:val="00827C42"/>
    <w:rsid w:val="0083012E"/>
    <w:rsid w:val="008346FA"/>
    <w:rsid w:val="00835B90"/>
    <w:rsid w:val="00836302"/>
    <w:rsid w:val="00836CCB"/>
    <w:rsid w:val="0083739D"/>
    <w:rsid w:val="00837665"/>
    <w:rsid w:val="00840128"/>
    <w:rsid w:val="0084027D"/>
    <w:rsid w:val="00841AAC"/>
    <w:rsid w:val="008425F7"/>
    <w:rsid w:val="00843588"/>
    <w:rsid w:val="00843ADF"/>
    <w:rsid w:val="00844C2F"/>
    <w:rsid w:val="008453DA"/>
    <w:rsid w:val="00846E83"/>
    <w:rsid w:val="00847A91"/>
    <w:rsid w:val="008514C7"/>
    <w:rsid w:val="008522F4"/>
    <w:rsid w:val="00852D4E"/>
    <w:rsid w:val="00854FBB"/>
    <w:rsid w:val="00856186"/>
    <w:rsid w:val="0085692C"/>
    <w:rsid w:val="00857D30"/>
    <w:rsid w:val="008609F6"/>
    <w:rsid w:val="008613D9"/>
    <w:rsid w:val="008624E8"/>
    <w:rsid w:val="00862843"/>
    <w:rsid w:val="0086455E"/>
    <w:rsid w:val="00864C82"/>
    <w:rsid w:val="008668CE"/>
    <w:rsid w:val="00866EF5"/>
    <w:rsid w:val="00867A88"/>
    <w:rsid w:val="00870514"/>
    <w:rsid w:val="00870C22"/>
    <w:rsid w:val="0087265C"/>
    <w:rsid w:val="0087274D"/>
    <w:rsid w:val="00883949"/>
    <w:rsid w:val="00883F76"/>
    <w:rsid w:val="0088550F"/>
    <w:rsid w:val="00886969"/>
    <w:rsid w:val="00890170"/>
    <w:rsid w:val="0089034D"/>
    <w:rsid w:val="008915E6"/>
    <w:rsid w:val="0089571E"/>
    <w:rsid w:val="00896AC5"/>
    <w:rsid w:val="008A3649"/>
    <w:rsid w:val="008A3AB2"/>
    <w:rsid w:val="008A404F"/>
    <w:rsid w:val="008A492C"/>
    <w:rsid w:val="008A4C02"/>
    <w:rsid w:val="008A4F8A"/>
    <w:rsid w:val="008A50A0"/>
    <w:rsid w:val="008A6AFF"/>
    <w:rsid w:val="008B07DB"/>
    <w:rsid w:val="008B1121"/>
    <w:rsid w:val="008B145E"/>
    <w:rsid w:val="008B15C5"/>
    <w:rsid w:val="008B2369"/>
    <w:rsid w:val="008B2A2C"/>
    <w:rsid w:val="008B2FD0"/>
    <w:rsid w:val="008B5324"/>
    <w:rsid w:val="008B683E"/>
    <w:rsid w:val="008C000B"/>
    <w:rsid w:val="008C01E4"/>
    <w:rsid w:val="008C1123"/>
    <w:rsid w:val="008C1E5E"/>
    <w:rsid w:val="008C2162"/>
    <w:rsid w:val="008C2EB1"/>
    <w:rsid w:val="008C51B0"/>
    <w:rsid w:val="008C6E84"/>
    <w:rsid w:val="008D0815"/>
    <w:rsid w:val="008D112C"/>
    <w:rsid w:val="008D11E7"/>
    <w:rsid w:val="008D1C95"/>
    <w:rsid w:val="008D4367"/>
    <w:rsid w:val="008D51E0"/>
    <w:rsid w:val="008D52DF"/>
    <w:rsid w:val="008D72C0"/>
    <w:rsid w:val="008E052A"/>
    <w:rsid w:val="008E102E"/>
    <w:rsid w:val="008E1168"/>
    <w:rsid w:val="008E242C"/>
    <w:rsid w:val="008E263B"/>
    <w:rsid w:val="008E3423"/>
    <w:rsid w:val="008E3E3B"/>
    <w:rsid w:val="008E4DFB"/>
    <w:rsid w:val="008E5C5D"/>
    <w:rsid w:val="008F3349"/>
    <w:rsid w:val="008F4214"/>
    <w:rsid w:val="008F49A2"/>
    <w:rsid w:val="008F7E8E"/>
    <w:rsid w:val="00902267"/>
    <w:rsid w:val="009026F8"/>
    <w:rsid w:val="009035B9"/>
    <w:rsid w:val="009037CC"/>
    <w:rsid w:val="00903D7D"/>
    <w:rsid w:val="00904695"/>
    <w:rsid w:val="00904A2C"/>
    <w:rsid w:val="009054B4"/>
    <w:rsid w:val="009057A7"/>
    <w:rsid w:val="009065E3"/>
    <w:rsid w:val="00906781"/>
    <w:rsid w:val="009101C4"/>
    <w:rsid w:val="00910407"/>
    <w:rsid w:val="00910C6E"/>
    <w:rsid w:val="00910D8A"/>
    <w:rsid w:val="009113B1"/>
    <w:rsid w:val="00911E06"/>
    <w:rsid w:val="00913233"/>
    <w:rsid w:val="009133AD"/>
    <w:rsid w:val="009136E6"/>
    <w:rsid w:val="00913F29"/>
    <w:rsid w:val="0091644D"/>
    <w:rsid w:val="00917865"/>
    <w:rsid w:val="0092032A"/>
    <w:rsid w:val="009219C1"/>
    <w:rsid w:val="009241D0"/>
    <w:rsid w:val="00926FD8"/>
    <w:rsid w:val="009273A9"/>
    <w:rsid w:val="00927B0C"/>
    <w:rsid w:val="009313D9"/>
    <w:rsid w:val="00931451"/>
    <w:rsid w:val="00931E7D"/>
    <w:rsid w:val="0093346B"/>
    <w:rsid w:val="00934491"/>
    <w:rsid w:val="00934841"/>
    <w:rsid w:val="00935237"/>
    <w:rsid w:val="00936BA0"/>
    <w:rsid w:val="0093785A"/>
    <w:rsid w:val="0094352A"/>
    <w:rsid w:val="00943FB7"/>
    <w:rsid w:val="00947ADA"/>
    <w:rsid w:val="00947E99"/>
    <w:rsid w:val="009519C8"/>
    <w:rsid w:val="00952683"/>
    <w:rsid w:val="00952FFA"/>
    <w:rsid w:val="00953A62"/>
    <w:rsid w:val="0095642C"/>
    <w:rsid w:val="00956B89"/>
    <w:rsid w:val="009576B7"/>
    <w:rsid w:val="00957BCA"/>
    <w:rsid w:val="009606D4"/>
    <w:rsid w:val="009612C1"/>
    <w:rsid w:val="00961364"/>
    <w:rsid w:val="00962588"/>
    <w:rsid w:val="0096351F"/>
    <w:rsid w:val="00965868"/>
    <w:rsid w:val="00965C82"/>
    <w:rsid w:val="00965FB8"/>
    <w:rsid w:val="009674D2"/>
    <w:rsid w:val="009679F8"/>
    <w:rsid w:val="009714DC"/>
    <w:rsid w:val="0097253D"/>
    <w:rsid w:val="00972FB4"/>
    <w:rsid w:val="009732C7"/>
    <w:rsid w:val="009739EB"/>
    <w:rsid w:val="00974C69"/>
    <w:rsid w:val="00974FD1"/>
    <w:rsid w:val="0097564A"/>
    <w:rsid w:val="0097673B"/>
    <w:rsid w:val="00977069"/>
    <w:rsid w:val="0097713A"/>
    <w:rsid w:val="0097753A"/>
    <w:rsid w:val="009804F7"/>
    <w:rsid w:val="00980A00"/>
    <w:rsid w:val="00980CB3"/>
    <w:rsid w:val="00981BD9"/>
    <w:rsid w:val="00981F21"/>
    <w:rsid w:val="00982989"/>
    <w:rsid w:val="00983E1D"/>
    <w:rsid w:val="00985E87"/>
    <w:rsid w:val="00986A0C"/>
    <w:rsid w:val="00991814"/>
    <w:rsid w:val="00994948"/>
    <w:rsid w:val="009949F3"/>
    <w:rsid w:val="009950BB"/>
    <w:rsid w:val="00995EB9"/>
    <w:rsid w:val="009979A7"/>
    <w:rsid w:val="009A0EF1"/>
    <w:rsid w:val="009A1AB4"/>
    <w:rsid w:val="009A32E3"/>
    <w:rsid w:val="009A3905"/>
    <w:rsid w:val="009A522D"/>
    <w:rsid w:val="009A644C"/>
    <w:rsid w:val="009B0AD9"/>
    <w:rsid w:val="009B2201"/>
    <w:rsid w:val="009B31FC"/>
    <w:rsid w:val="009B41D4"/>
    <w:rsid w:val="009B5162"/>
    <w:rsid w:val="009B568D"/>
    <w:rsid w:val="009B6295"/>
    <w:rsid w:val="009B6BF5"/>
    <w:rsid w:val="009B6E01"/>
    <w:rsid w:val="009C0ACE"/>
    <w:rsid w:val="009C39DE"/>
    <w:rsid w:val="009C3B10"/>
    <w:rsid w:val="009C3DB4"/>
    <w:rsid w:val="009C49F7"/>
    <w:rsid w:val="009C4BB5"/>
    <w:rsid w:val="009C53FE"/>
    <w:rsid w:val="009C7C12"/>
    <w:rsid w:val="009C7DA3"/>
    <w:rsid w:val="009D1BDD"/>
    <w:rsid w:val="009D1DDA"/>
    <w:rsid w:val="009D23D0"/>
    <w:rsid w:val="009D461E"/>
    <w:rsid w:val="009D4C3E"/>
    <w:rsid w:val="009D619A"/>
    <w:rsid w:val="009D67DE"/>
    <w:rsid w:val="009D6E02"/>
    <w:rsid w:val="009D78FA"/>
    <w:rsid w:val="009D7B47"/>
    <w:rsid w:val="009D7CB3"/>
    <w:rsid w:val="009E220B"/>
    <w:rsid w:val="009E26D8"/>
    <w:rsid w:val="009E318D"/>
    <w:rsid w:val="009E43C3"/>
    <w:rsid w:val="009E4607"/>
    <w:rsid w:val="009E4754"/>
    <w:rsid w:val="009E52D4"/>
    <w:rsid w:val="009E6830"/>
    <w:rsid w:val="009E7B47"/>
    <w:rsid w:val="009F02D7"/>
    <w:rsid w:val="009F0F13"/>
    <w:rsid w:val="009F28BE"/>
    <w:rsid w:val="009F4686"/>
    <w:rsid w:val="009F5015"/>
    <w:rsid w:val="009F6682"/>
    <w:rsid w:val="009F75C9"/>
    <w:rsid w:val="00A015B7"/>
    <w:rsid w:val="00A01823"/>
    <w:rsid w:val="00A01E67"/>
    <w:rsid w:val="00A03024"/>
    <w:rsid w:val="00A034E5"/>
    <w:rsid w:val="00A0540E"/>
    <w:rsid w:val="00A06421"/>
    <w:rsid w:val="00A0645B"/>
    <w:rsid w:val="00A07015"/>
    <w:rsid w:val="00A10565"/>
    <w:rsid w:val="00A121D6"/>
    <w:rsid w:val="00A126FA"/>
    <w:rsid w:val="00A128A4"/>
    <w:rsid w:val="00A14832"/>
    <w:rsid w:val="00A15657"/>
    <w:rsid w:val="00A15DA2"/>
    <w:rsid w:val="00A15F45"/>
    <w:rsid w:val="00A16507"/>
    <w:rsid w:val="00A17072"/>
    <w:rsid w:val="00A17138"/>
    <w:rsid w:val="00A17677"/>
    <w:rsid w:val="00A226AE"/>
    <w:rsid w:val="00A22F3A"/>
    <w:rsid w:val="00A23716"/>
    <w:rsid w:val="00A23C47"/>
    <w:rsid w:val="00A23E2B"/>
    <w:rsid w:val="00A23E57"/>
    <w:rsid w:val="00A24A00"/>
    <w:rsid w:val="00A25C68"/>
    <w:rsid w:val="00A25EA5"/>
    <w:rsid w:val="00A31204"/>
    <w:rsid w:val="00A32809"/>
    <w:rsid w:val="00A34686"/>
    <w:rsid w:val="00A43093"/>
    <w:rsid w:val="00A43EF0"/>
    <w:rsid w:val="00A451D8"/>
    <w:rsid w:val="00A4743E"/>
    <w:rsid w:val="00A4779F"/>
    <w:rsid w:val="00A50058"/>
    <w:rsid w:val="00A5078C"/>
    <w:rsid w:val="00A50791"/>
    <w:rsid w:val="00A5191C"/>
    <w:rsid w:val="00A5279D"/>
    <w:rsid w:val="00A52E6C"/>
    <w:rsid w:val="00A531D9"/>
    <w:rsid w:val="00A56B4A"/>
    <w:rsid w:val="00A57452"/>
    <w:rsid w:val="00A60DA3"/>
    <w:rsid w:val="00A61898"/>
    <w:rsid w:val="00A61A1E"/>
    <w:rsid w:val="00A62870"/>
    <w:rsid w:val="00A62FD4"/>
    <w:rsid w:val="00A64118"/>
    <w:rsid w:val="00A6671A"/>
    <w:rsid w:val="00A667F9"/>
    <w:rsid w:val="00A672CE"/>
    <w:rsid w:val="00A70064"/>
    <w:rsid w:val="00A715E0"/>
    <w:rsid w:val="00A71829"/>
    <w:rsid w:val="00A746BA"/>
    <w:rsid w:val="00A755B8"/>
    <w:rsid w:val="00A756BE"/>
    <w:rsid w:val="00A75B2C"/>
    <w:rsid w:val="00A76A79"/>
    <w:rsid w:val="00A816BB"/>
    <w:rsid w:val="00A81AEA"/>
    <w:rsid w:val="00A8413B"/>
    <w:rsid w:val="00A84BA3"/>
    <w:rsid w:val="00A85F33"/>
    <w:rsid w:val="00A86AB5"/>
    <w:rsid w:val="00A90024"/>
    <w:rsid w:val="00A939B4"/>
    <w:rsid w:val="00A93D65"/>
    <w:rsid w:val="00A94659"/>
    <w:rsid w:val="00A948C0"/>
    <w:rsid w:val="00A94DEA"/>
    <w:rsid w:val="00A957D3"/>
    <w:rsid w:val="00AA0A19"/>
    <w:rsid w:val="00AA1268"/>
    <w:rsid w:val="00AA1E5A"/>
    <w:rsid w:val="00AA2801"/>
    <w:rsid w:val="00AA3F98"/>
    <w:rsid w:val="00AA5276"/>
    <w:rsid w:val="00AA5371"/>
    <w:rsid w:val="00AA5BFC"/>
    <w:rsid w:val="00AA6AC7"/>
    <w:rsid w:val="00AA77E8"/>
    <w:rsid w:val="00AA7C55"/>
    <w:rsid w:val="00AB1A01"/>
    <w:rsid w:val="00AB296F"/>
    <w:rsid w:val="00AB32BD"/>
    <w:rsid w:val="00AB5219"/>
    <w:rsid w:val="00AB595B"/>
    <w:rsid w:val="00AB597C"/>
    <w:rsid w:val="00AB66CE"/>
    <w:rsid w:val="00AB6CFF"/>
    <w:rsid w:val="00AB6F56"/>
    <w:rsid w:val="00AB7473"/>
    <w:rsid w:val="00AB7AB0"/>
    <w:rsid w:val="00AC2CF2"/>
    <w:rsid w:val="00AC419A"/>
    <w:rsid w:val="00AC5866"/>
    <w:rsid w:val="00AC6205"/>
    <w:rsid w:val="00AC636E"/>
    <w:rsid w:val="00AC7936"/>
    <w:rsid w:val="00AD02EF"/>
    <w:rsid w:val="00AD1357"/>
    <w:rsid w:val="00AD18C2"/>
    <w:rsid w:val="00AD2F13"/>
    <w:rsid w:val="00AD38F3"/>
    <w:rsid w:val="00AD3C34"/>
    <w:rsid w:val="00AD4820"/>
    <w:rsid w:val="00AD5C9F"/>
    <w:rsid w:val="00AD66D3"/>
    <w:rsid w:val="00AE0931"/>
    <w:rsid w:val="00AE09B9"/>
    <w:rsid w:val="00AE19BE"/>
    <w:rsid w:val="00AE3727"/>
    <w:rsid w:val="00AE40A8"/>
    <w:rsid w:val="00AE6203"/>
    <w:rsid w:val="00AE70F0"/>
    <w:rsid w:val="00AE7C1A"/>
    <w:rsid w:val="00AF0990"/>
    <w:rsid w:val="00AF09AA"/>
    <w:rsid w:val="00AF0DC1"/>
    <w:rsid w:val="00AF0FEB"/>
    <w:rsid w:val="00AF1CC8"/>
    <w:rsid w:val="00AF321A"/>
    <w:rsid w:val="00AF3B21"/>
    <w:rsid w:val="00AF481D"/>
    <w:rsid w:val="00AF672D"/>
    <w:rsid w:val="00AF7397"/>
    <w:rsid w:val="00AF7C18"/>
    <w:rsid w:val="00AF7FDC"/>
    <w:rsid w:val="00B00036"/>
    <w:rsid w:val="00B01114"/>
    <w:rsid w:val="00B0315E"/>
    <w:rsid w:val="00B03FFF"/>
    <w:rsid w:val="00B04167"/>
    <w:rsid w:val="00B053E9"/>
    <w:rsid w:val="00B05EEF"/>
    <w:rsid w:val="00B05FE7"/>
    <w:rsid w:val="00B067F2"/>
    <w:rsid w:val="00B1099E"/>
    <w:rsid w:val="00B110BC"/>
    <w:rsid w:val="00B1120E"/>
    <w:rsid w:val="00B14214"/>
    <w:rsid w:val="00B148F7"/>
    <w:rsid w:val="00B15572"/>
    <w:rsid w:val="00B1637F"/>
    <w:rsid w:val="00B16D06"/>
    <w:rsid w:val="00B21C8F"/>
    <w:rsid w:val="00B23398"/>
    <w:rsid w:val="00B242EA"/>
    <w:rsid w:val="00B24FF9"/>
    <w:rsid w:val="00B30FE5"/>
    <w:rsid w:val="00B31AD2"/>
    <w:rsid w:val="00B31C01"/>
    <w:rsid w:val="00B359DC"/>
    <w:rsid w:val="00B364C6"/>
    <w:rsid w:val="00B37766"/>
    <w:rsid w:val="00B37A53"/>
    <w:rsid w:val="00B37F38"/>
    <w:rsid w:val="00B40BED"/>
    <w:rsid w:val="00B425A2"/>
    <w:rsid w:val="00B43068"/>
    <w:rsid w:val="00B44542"/>
    <w:rsid w:val="00B452D0"/>
    <w:rsid w:val="00B456E4"/>
    <w:rsid w:val="00B45994"/>
    <w:rsid w:val="00B469B0"/>
    <w:rsid w:val="00B46B9F"/>
    <w:rsid w:val="00B46E02"/>
    <w:rsid w:val="00B46F89"/>
    <w:rsid w:val="00B50C57"/>
    <w:rsid w:val="00B53A98"/>
    <w:rsid w:val="00B55C01"/>
    <w:rsid w:val="00B55D12"/>
    <w:rsid w:val="00B5717F"/>
    <w:rsid w:val="00B57626"/>
    <w:rsid w:val="00B604B2"/>
    <w:rsid w:val="00B607C8"/>
    <w:rsid w:val="00B609C4"/>
    <w:rsid w:val="00B611E0"/>
    <w:rsid w:val="00B632E1"/>
    <w:rsid w:val="00B646A7"/>
    <w:rsid w:val="00B6615C"/>
    <w:rsid w:val="00B661FB"/>
    <w:rsid w:val="00B66709"/>
    <w:rsid w:val="00B6711D"/>
    <w:rsid w:val="00B70CD9"/>
    <w:rsid w:val="00B71575"/>
    <w:rsid w:val="00B72560"/>
    <w:rsid w:val="00B74D9C"/>
    <w:rsid w:val="00B75CB8"/>
    <w:rsid w:val="00B76E44"/>
    <w:rsid w:val="00B771A7"/>
    <w:rsid w:val="00B836AD"/>
    <w:rsid w:val="00B8502E"/>
    <w:rsid w:val="00B87DE5"/>
    <w:rsid w:val="00B90293"/>
    <w:rsid w:val="00B910C1"/>
    <w:rsid w:val="00B916FC"/>
    <w:rsid w:val="00B91C3B"/>
    <w:rsid w:val="00B94208"/>
    <w:rsid w:val="00B95D27"/>
    <w:rsid w:val="00BA078B"/>
    <w:rsid w:val="00BA0B29"/>
    <w:rsid w:val="00BA4BDB"/>
    <w:rsid w:val="00BA6E43"/>
    <w:rsid w:val="00BA703A"/>
    <w:rsid w:val="00BA7D2C"/>
    <w:rsid w:val="00BA7F13"/>
    <w:rsid w:val="00BB192C"/>
    <w:rsid w:val="00BB1E38"/>
    <w:rsid w:val="00BB3171"/>
    <w:rsid w:val="00BB3DE2"/>
    <w:rsid w:val="00BB5BA4"/>
    <w:rsid w:val="00BB705D"/>
    <w:rsid w:val="00BB7ADC"/>
    <w:rsid w:val="00BC10ED"/>
    <w:rsid w:val="00BC3EAB"/>
    <w:rsid w:val="00BC4B94"/>
    <w:rsid w:val="00BC647C"/>
    <w:rsid w:val="00BC67B9"/>
    <w:rsid w:val="00BC6AD4"/>
    <w:rsid w:val="00BC6C9C"/>
    <w:rsid w:val="00BC77EA"/>
    <w:rsid w:val="00BD03B7"/>
    <w:rsid w:val="00BD0DF7"/>
    <w:rsid w:val="00BD258D"/>
    <w:rsid w:val="00BD3FCF"/>
    <w:rsid w:val="00BD4949"/>
    <w:rsid w:val="00BD6D8F"/>
    <w:rsid w:val="00BD7273"/>
    <w:rsid w:val="00BE0827"/>
    <w:rsid w:val="00BE117D"/>
    <w:rsid w:val="00BE27B3"/>
    <w:rsid w:val="00BE2AFC"/>
    <w:rsid w:val="00BE6097"/>
    <w:rsid w:val="00BE61C1"/>
    <w:rsid w:val="00BE6629"/>
    <w:rsid w:val="00BE6633"/>
    <w:rsid w:val="00BE76BB"/>
    <w:rsid w:val="00BF0BEB"/>
    <w:rsid w:val="00BF0E9F"/>
    <w:rsid w:val="00BF1891"/>
    <w:rsid w:val="00BF1E5D"/>
    <w:rsid w:val="00BF520F"/>
    <w:rsid w:val="00C00F33"/>
    <w:rsid w:val="00C01836"/>
    <w:rsid w:val="00C02F08"/>
    <w:rsid w:val="00C02F16"/>
    <w:rsid w:val="00C04A44"/>
    <w:rsid w:val="00C05966"/>
    <w:rsid w:val="00C05D05"/>
    <w:rsid w:val="00C060C0"/>
    <w:rsid w:val="00C06F0A"/>
    <w:rsid w:val="00C07ED7"/>
    <w:rsid w:val="00C07FF1"/>
    <w:rsid w:val="00C10140"/>
    <w:rsid w:val="00C10766"/>
    <w:rsid w:val="00C11D63"/>
    <w:rsid w:val="00C153DC"/>
    <w:rsid w:val="00C20869"/>
    <w:rsid w:val="00C20B4B"/>
    <w:rsid w:val="00C2185D"/>
    <w:rsid w:val="00C21D93"/>
    <w:rsid w:val="00C2253E"/>
    <w:rsid w:val="00C227BA"/>
    <w:rsid w:val="00C22BB5"/>
    <w:rsid w:val="00C2433A"/>
    <w:rsid w:val="00C26CD8"/>
    <w:rsid w:val="00C30253"/>
    <w:rsid w:val="00C305B0"/>
    <w:rsid w:val="00C306F4"/>
    <w:rsid w:val="00C30AFD"/>
    <w:rsid w:val="00C32B07"/>
    <w:rsid w:val="00C3576B"/>
    <w:rsid w:val="00C36174"/>
    <w:rsid w:val="00C3709C"/>
    <w:rsid w:val="00C375FB"/>
    <w:rsid w:val="00C37EDF"/>
    <w:rsid w:val="00C37FAB"/>
    <w:rsid w:val="00C4033B"/>
    <w:rsid w:val="00C409F9"/>
    <w:rsid w:val="00C413C5"/>
    <w:rsid w:val="00C4150C"/>
    <w:rsid w:val="00C4195F"/>
    <w:rsid w:val="00C41AEB"/>
    <w:rsid w:val="00C41D2D"/>
    <w:rsid w:val="00C43333"/>
    <w:rsid w:val="00C452F0"/>
    <w:rsid w:val="00C458C8"/>
    <w:rsid w:val="00C46471"/>
    <w:rsid w:val="00C46C3A"/>
    <w:rsid w:val="00C46EC2"/>
    <w:rsid w:val="00C51D68"/>
    <w:rsid w:val="00C529A7"/>
    <w:rsid w:val="00C55216"/>
    <w:rsid w:val="00C563A0"/>
    <w:rsid w:val="00C56BB0"/>
    <w:rsid w:val="00C56BB3"/>
    <w:rsid w:val="00C56D4B"/>
    <w:rsid w:val="00C577BF"/>
    <w:rsid w:val="00C61254"/>
    <w:rsid w:val="00C6154B"/>
    <w:rsid w:val="00C6189A"/>
    <w:rsid w:val="00C62FA0"/>
    <w:rsid w:val="00C638D8"/>
    <w:rsid w:val="00C63914"/>
    <w:rsid w:val="00C639DA"/>
    <w:rsid w:val="00C6435E"/>
    <w:rsid w:val="00C664F0"/>
    <w:rsid w:val="00C66ADC"/>
    <w:rsid w:val="00C67ADB"/>
    <w:rsid w:val="00C67DE8"/>
    <w:rsid w:val="00C72030"/>
    <w:rsid w:val="00C7646B"/>
    <w:rsid w:val="00C77157"/>
    <w:rsid w:val="00C7779E"/>
    <w:rsid w:val="00C80775"/>
    <w:rsid w:val="00C8155C"/>
    <w:rsid w:val="00C82A4C"/>
    <w:rsid w:val="00C847E2"/>
    <w:rsid w:val="00C85F06"/>
    <w:rsid w:val="00C864C6"/>
    <w:rsid w:val="00C87910"/>
    <w:rsid w:val="00C90346"/>
    <w:rsid w:val="00C904FB"/>
    <w:rsid w:val="00C91585"/>
    <w:rsid w:val="00C92407"/>
    <w:rsid w:val="00C9298D"/>
    <w:rsid w:val="00C9411C"/>
    <w:rsid w:val="00C9467B"/>
    <w:rsid w:val="00C94817"/>
    <w:rsid w:val="00C948E7"/>
    <w:rsid w:val="00C96A2F"/>
    <w:rsid w:val="00C96D9B"/>
    <w:rsid w:val="00CA441F"/>
    <w:rsid w:val="00CA57BC"/>
    <w:rsid w:val="00CA58F4"/>
    <w:rsid w:val="00CA6C07"/>
    <w:rsid w:val="00CA737A"/>
    <w:rsid w:val="00CA7597"/>
    <w:rsid w:val="00CB09DC"/>
    <w:rsid w:val="00CB14EF"/>
    <w:rsid w:val="00CB190B"/>
    <w:rsid w:val="00CB3B51"/>
    <w:rsid w:val="00CB4A30"/>
    <w:rsid w:val="00CB6453"/>
    <w:rsid w:val="00CB7C5D"/>
    <w:rsid w:val="00CB7CC9"/>
    <w:rsid w:val="00CB7DFC"/>
    <w:rsid w:val="00CC02F9"/>
    <w:rsid w:val="00CC1D5D"/>
    <w:rsid w:val="00CC1F99"/>
    <w:rsid w:val="00CC21B0"/>
    <w:rsid w:val="00CC3A37"/>
    <w:rsid w:val="00CC3D23"/>
    <w:rsid w:val="00CC5E38"/>
    <w:rsid w:val="00CC670A"/>
    <w:rsid w:val="00CC7B40"/>
    <w:rsid w:val="00CD01AB"/>
    <w:rsid w:val="00CD0865"/>
    <w:rsid w:val="00CD10AE"/>
    <w:rsid w:val="00CD1DDB"/>
    <w:rsid w:val="00CD2090"/>
    <w:rsid w:val="00CD25D1"/>
    <w:rsid w:val="00CD5D07"/>
    <w:rsid w:val="00CD7D70"/>
    <w:rsid w:val="00CE1A57"/>
    <w:rsid w:val="00CE2C6A"/>
    <w:rsid w:val="00CE31F3"/>
    <w:rsid w:val="00CE37DF"/>
    <w:rsid w:val="00CE4290"/>
    <w:rsid w:val="00CE4CBE"/>
    <w:rsid w:val="00CE6815"/>
    <w:rsid w:val="00CE6EFC"/>
    <w:rsid w:val="00CF1214"/>
    <w:rsid w:val="00CF2548"/>
    <w:rsid w:val="00CF2C32"/>
    <w:rsid w:val="00CF33B2"/>
    <w:rsid w:val="00CF4436"/>
    <w:rsid w:val="00CF4943"/>
    <w:rsid w:val="00CF54B5"/>
    <w:rsid w:val="00CF6594"/>
    <w:rsid w:val="00D0001C"/>
    <w:rsid w:val="00D0049D"/>
    <w:rsid w:val="00D02865"/>
    <w:rsid w:val="00D03418"/>
    <w:rsid w:val="00D03C80"/>
    <w:rsid w:val="00D06728"/>
    <w:rsid w:val="00D06A67"/>
    <w:rsid w:val="00D06B71"/>
    <w:rsid w:val="00D07480"/>
    <w:rsid w:val="00D11427"/>
    <w:rsid w:val="00D13173"/>
    <w:rsid w:val="00D14003"/>
    <w:rsid w:val="00D14D19"/>
    <w:rsid w:val="00D2057D"/>
    <w:rsid w:val="00D21618"/>
    <w:rsid w:val="00D21675"/>
    <w:rsid w:val="00D22797"/>
    <w:rsid w:val="00D268A2"/>
    <w:rsid w:val="00D2702F"/>
    <w:rsid w:val="00D272BE"/>
    <w:rsid w:val="00D30777"/>
    <w:rsid w:val="00D3188B"/>
    <w:rsid w:val="00D31E2A"/>
    <w:rsid w:val="00D347FE"/>
    <w:rsid w:val="00D34C85"/>
    <w:rsid w:val="00D35BA0"/>
    <w:rsid w:val="00D37D26"/>
    <w:rsid w:val="00D4108D"/>
    <w:rsid w:val="00D42934"/>
    <w:rsid w:val="00D42DA3"/>
    <w:rsid w:val="00D432ED"/>
    <w:rsid w:val="00D432FE"/>
    <w:rsid w:val="00D4372F"/>
    <w:rsid w:val="00D438C5"/>
    <w:rsid w:val="00D43B4E"/>
    <w:rsid w:val="00D43B67"/>
    <w:rsid w:val="00D44B2E"/>
    <w:rsid w:val="00D45114"/>
    <w:rsid w:val="00D45406"/>
    <w:rsid w:val="00D50053"/>
    <w:rsid w:val="00D508FB"/>
    <w:rsid w:val="00D51C5A"/>
    <w:rsid w:val="00D52E0F"/>
    <w:rsid w:val="00D53BA7"/>
    <w:rsid w:val="00D53F73"/>
    <w:rsid w:val="00D545C2"/>
    <w:rsid w:val="00D56ECD"/>
    <w:rsid w:val="00D60A5A"/>
    <w:rsid w:val="00D61080"/>
    <w:rsid w:val="00D62911"/>
    <w:rsid w:val="00D63213"/>
    <w:rsid w:val="00D6463A"/>
    <w:rsid w:val="00D65B39"/>
    <w:rsid w:val="00D65C0A"/>
    <w:rsid w:val="00D65CB7"/>
    <w:rsid w:val="00D669EF"/>
    <w:rsid w:val="00D679D7"/>
    <w:rsid w:val="00D70B9B"/>
    <w:rsid w:val="00D70BD8"/>
    <w:rsid w:val="00D7161B"/>
    <w:rsid w:val="00D71B0D"/>
    <w:rsid w:val="00D720A7"/>
    <w:rsid w:val="00D7277A"/>
    <w:rsid w:val="00D72AF3"/>
    <w:rsid w:val="00D73276"/>
    <w:rsid w:val="00D73750"/>
    <w:rsid w:val="00D74018"/>
    <w:rsid w:val="00D76D71"/>
    <w:rsid w:val="00D805BF"/>
    <w:rsid w:val="00D80D19"/>
    <w:rsid w:val="00D813DC"/>
    <w:rsid w:val="00D81595"/>
    <w:rsid w:val="00D81BC0"/>
    <w:rsid w:val="00D82925"/>
    <w:rsid w:val="00D82CDE"/>
    <w:rsid w:val="00D83CCE"/>
    <w:rsid w:val="00D845D5"/>
    <w:rsid w:val="00D84E8C"/>
    <w:rsid w:val="00D861D1"/>
    <w:rsid w:val="00D865D5"/>
    <w:rsid w:val="00D87473"/>
    <w:rsid w:val="00D87926"/>
    <w:rsid w:val="00D87BCB"/>
    <w:rsid w:val="00D90426"/>
    <w:rsid w:val="00D91EBB"/>
    <w:rsid w:val="00D92065"/>
    <w:rsid w:val="00D92132"/>
    <w:rsid w:val="00D92F80"/>
    <w:rsid w:val="00D9762A"/>
    <w:rsid w:val="00DA085B"/>
    <w:rsid w:val="00DA0E29"/>
    <w:rsid w:val="00DA23DE"/>
    <w:rsid w:val="00DA2A47"/>
    <w:rsid w:val="00DA345C"/>
    <w:rsid w:val="00DA3472"/>
    <w:rsid w:val="00DA50A9"/>
    <w:rsid w:val="00DA5FC3"/>
    <w:rsid w:val="00DA6B33"/>
    <w:rsid w:val="00DA6EF7"/>
    <w:rsid w:val="00DA70E9"/>
    <w:rsid w:val="00DA7A8B"/>
    <w:rsid w:val="00DB03F6"/>
    <w:rsid w:val="00DB1C2E"/>
    <w:rsid w:val="00DB27E7"/>
    <w:rsid w:val="00DB36DE"/>
    <w:rsid w:val="00DB4392"/>
    <w:rsid w:val="00DB5964"/>
    <w:rsid w:val="00DB6672"/>
    <w:rsid w:val="00DB7422"/>
    <w:rsid w:val="00DB7C61"/>
    <w:rsid w:val="00DB7E92"/>
    <w:rsid w:val="00DC0FC3"/>
    <w:rsid w:val="00DC0FCB"/>
    <w:rsid w:val="00DC15C6"/>
    <w:rsid w:val="00DC1B10"/>
    <w:rsid w:val="00DC33C7"/>
    <w:rsid w:val="00DC4F00"/>
    <w:rsid w:val="00DC4F47"/>
    <w:rsid w:val="00DC5E42"/>
    <w:rsid w:val="00DC6528"/>
    <w:rsid w:val="00DC7288"/>
    <w:rsid w:val="00DC76B5"/>
    <w:rsid w:val="00DC7BEA"/>
    <w:rsid w:val="00DC7ECA"/>
    <w:rsid w:val="00DD069E"/>
    <w:rsid w:val="00DD2191"/>
    <w:rsid w:val="00DD2406"/>
    <w:rsid w:val="00DD33D5"/>
    <w:rsid w:val="00DD3955"/>
    <w:rsid w:val="00DD3F82"/>
    <w:rsid w:val="00DD765F"/>
    <w:rsid w:val="00DD7FFB"/>
    <w:rsid w:val="00DE020B"/>
    <w:rsid w:val="00DE05CA"/>
    <w:rsid w:val="00DE074C"/>
    <w:rsid w:val="00DE0C09"/>
    <w:rsid w:val="00DE1EB3"/>
    <w:rsid w:val="00DE2076"/>
    <w:rsid w:val="00DE2EC3"/>
    <w:rsid w:val="00DE3236"/>
    <w:rsid w:val="00DE3AD3"/>
    <w:rsid w:val="00DE3CF8"/>
    <w:rsid w:val="00DE4396"/>
    <w:rsid w:val="00DE4B59"/>
    <w:rsid w:val="00DE4DB7"/>
    <w:rsid w:val="00DE5593"/>
    <w:rsid w:val="00DE66E7"/>
    <w:rsid w:val="00DE7476"/>
    <w:rsid w:val="00DE7A24"/>
    <w:rsid w:val="00DF2084"/>
    <w:rsid w:val="00DF29AC"/>
    <w:rsid w:val="00DF383C"/>
    <w:rsid w:val="00DF3E09"/>
    <w:rsid w:val="00DF4932"/>
    <w:rsid w:val="00DF5CF0"/>
    <w:rsid w:val="00DF6E0B"/>
    <w:rsid w:val="00DF739D"/>
    <w:rsid w:val="00DF7435"/>
    <w:rsid w:val="00DF7713"/>
    <w:rsid w:val="00E00355"/>
    <w:rsid w:val="00E008A5"/>
    <w:rsid w:val="00E0319E"/>
    <w:rsid w:val="00E05694"/>
    <w:rsid w:val="00E05E33"/>
    <w:rsid w:val="00E05E67"/>
    <w:rsid w:val="00E076C4"/>
    <w:rsid w:val="00E10142"/>
    <w:rsid w:val="00E11E6D"/>
    <w:rsid w:val="00E1309D"/>
    <w:rsid w:val="00E14EA6"/>
    <w:rsid w:val="00E1753F"/>
    <w:rsid w:val="00E17736"/>
    <w:rsid w:val="00E20286"/>
    <w:rsid w:val="00E22C4C"/>
    <w:rsid w:val="00E2596B"/>
    <w:rsid w:val="00E25F23"/>
    <w:rsid w:val="00E275D8"/>
    <w:rsid w:val="00E27B89"/>
    <w:rsid w:val="00E3062E"/>
    <w:rsid w:val="00E30981"/>
    <w:rsid w:val="00E3223E"/>
    <w:rsid w:val="00E32534"/>
    <w:rsid w:val="00E32864"/>
    <w:rsid w:val="00E3340A"/>
    <w:rsid w:val="00E340DE"/>
    <w:rsid w:val="00E340F9"/>
    <w:rsid w:val="00E37D7E"/>
    <w:rsid w:val="00E413E9"/>
    <w:rsid w:val="00E42321"/>
    <w:rsid w:val="00E43E5E"/>
    <w:rsid w:val="00E44412"/>
    <w:rsid w:val="00E4754F"/>
    <w:rsid w:val="00E5005E"/>
    <w:rsid w:val="00E50CCD"/>
    <w:rsid w:val="00E52AC7"/>
    <w:rsid w:val="00E52AE4"/>
    <w:rsid w:val="00E52F87"/>
    <w:rsid w:val="00E53030"/>
    <w:rsid w:val="00E5355C"/>
    <w:rsid w:val="00E544EA"/>
    <w:rsid w:val="00E54935"/>
    <w:rsid w:val="00E5585C"/>
    <w:rsid w:val="00E57324"/>
    <w:rsid w:val="00E618A4"/>
    <w:rsid w:val="00E61CD0"/>
    <w:rsid w:val="00E63553"/>
    <w:rsid w:val="00E66ECC"/>
    <w:rsid w:val="00E70AFB"/>
    <w:rsid w:val="00E7358F"/>
    <w:rsid w:val="00E73BC9"/>
    <w:rsid w:val="00E74550"/>
    <w:rsid w:val="00E75EB5"/>
    <w:rsid w:val="00E76062"/>
    <w:rsid w:val="00E76A2C"/>
    <w:rsid w:val="00E76CFC"/>
    <w:rsid w:val="00E8047D"/>
    <w:rsid w:val="00E810C7"/>
    <w:rsid w:val="00E8421D"/>
    <w:rsid w:val="00E84CD1"/>
    <w:rsid w:val="00E865A5"/>
    <w:rsid w:val="00E86736"/>
    <w:rsid w:val="00E86D99"/>
    <w:rsid w:val="00E87767"/>
    <w:rsid w:val="00E87FDE"/>
    <w:rsid w:val="00E90AF1"/>
    <w:rsid w:val="00E91FAE"/>
    <w:rsid w:val="00E9281C"/>
    <w:rsid w:val="00EA05CF"/>
    <w:rsid w:val="00EA1D6A"/>
    <w:rsid w:val="00EA2F85"/>
    <w:rsid w:val="00EA3D49"/>
    <w:rsid w:val="00EA523D"/>
    <w:rsid w:val="00EA5C49"/>
    <w:rsid w:val="00EB0E95"/>
    <w:rsid w:val="00EB13DA"/>
    <w:rsid w:val="00EB2499"/>
    <w:rsid w:val="00EB68C9"/>
    <w:rsid w:val="00EB77D9"/>
    <w:rsid w:val="00EC1034"/>
    <w:rsid w:val="00EC10AF"/>
    <w:rsid w:val="00EC1EDA"/>
    <w:rsid w:val="00EC22C4"/>
    <w:rsid w:val="00EC2ADF"/>
    <w:rsid w:val="00EC37AC"/>
    <w:rsid w:val="00ED004B"/>
    <w:rsid w:val="00ED006E"/>
    <w:rsid w:val="00ED007E"/>
    <w:rsid w:val="00ED0D87"/>
    <w:rsid w:val="00ED1E2F"/>
    <w:rsid w:val="00ED2966"/>
    <w:rsid w:val="00ED2DB8"/>
    <w:rsid w:val="00ED3329"/>
    <w:rsid w:val="00ED398B"/>
    <w:rsid w:val="00ED3FBA"/>
    <w:rsid w:val="00ED4D0F"/>
    <w:rsid w:val="00ED5186"/>
    <w:rsid w:val="00ED5C11"/>
    <w:rsid w:val="00ED5CB8"/>
    <w:rsid w:val="00ED7E12"/>
    <w:rsid w:val="00EE0783"/>
    <w:rsid w:val="00EE0E08"/>
    <w:rsid w:val="00EE1D2C"/>
    <w:rsid w:val="00EE3F6C"/>
    <w:rsid w:val="00EE528F"/>
    <w:rsid w:val="00EE600E"/>
    <w:rsid w:val="00EE6D3C"/>
    <w:rsid w:val="00EF209B"/>
    <w:rsid w:val="00EF3829"/>
    <w:rsid w:val="00EF58ED"/>
    <w:rsid w:val="00EF6132"/>
    <w:rsid w:val="00EF69CF"/>
    <w:rsid w:val="00EF6F67"/>
    <w:rsid w:val="00F00CBB"/>
    <w:rsid w:val="00F0135A"/>
    <w:rsid w:val="00F0285F"/>
    <w:rsid w:val="00F02C61"/>
    <w:rsid w:val="00F02DAD"/>
    <w:rsid w:val="00F03D80"/>
    <w:rsid w:val="00F04A7B"/>
    <w:rsid w:val="00F050C6"/>
    <w:rsid w:val="00F055C9"/>
    <w:rsid w:val="00F06132"/>
    <w:rsid w:val="00F067C2"/>
    <w:rsid w:val="00F06911"/>
    <w:rsid w:val="00F0784F"/>
    <w:rsid w:val="00F0795A"/>
    <w:rsid w:val="00F10412"/>
    <w:rsid w:val="00F11103"/>
    <w:rsid w:val="00F1137C"/>
    <w:rsid w:val="00F1256E"/>
    <w:rsid w:val="00F12FD9"/>
    <w:rsid w:val="00F15BD7"/>
    <w:rsid w:val="00F166A0"/>
    <w:rsid w:val="00F212B5"/>
    <w:rsid w:val="00F21D28"/>
    <w:rsid w:val="00F21EB3"/>
    <w:rsid w:val="00F21FA8"/>
    <w:rsid w:val="00F21FFF"/>
    <w:rsid w:val="00F238E4"/>
    <w:rsid w:val="00F23E01"/>
    <w:rsid w:val="00F245B7"/>
    <w:rsid w:val="00F254B8"/>
    <w:rsid w:val="00F2633E"/>
    <w:rsid w:val="00F263E2"/>
    <w:rsid w:val="00F26B37"/>
    <w:rsid w:val="00F2730A"/>
    <w:rsid w:val="00F27D24"/>
    <w:rsid w:val="00F32DCC"/>
    <w:rsid w:val="00F34AC2"/>
    <w:rsid w:val="00F34C14"/>
    <w:rsid w:val="00F34EAE"/>
    <w:rsid w:val="00F352C2"/>
    <w:rsid w:val="00F356C5"/>
    <w:rsid w:val="00F36156"/>
    <w:rsid w:val="00F36C0F"/>
    <w:rsid w:val="00F41975"/>
    <w:rsid w:val="00F423E2"/>
    <w:rsid w:val="00F43591"/>
    <w:rsid w:val="00F43A09"/>
    <w:rsid w:val="00F448BC"/>
    <w:rsid w:val="00F45A64"/>
    <w:rsid w:val="00F46C37"/>
    <w:rsid w:val="00F471B3"/>
    <w:rsid w:val="00F47BB2"/>
    <w:rsid w:val="00F50112"/>
    <w:rsid w:val="00F51029"/>
    <w:rsid w:val="00F52217"/>
    <w:rsid w:val="00F52975"/>
    <w:rsid w:val="00F533B4"/>
    <w:rsid w:val="00F537FB"/>
    <w:rsid w:val="00F53C95"/>
    <w:rsid w:val="00F53D17"/>
    <w:rsid w:val="00F5653C"/>
    <w:rsid w:val="00F57F0B"/>
    <w:rsid w:val="00F60591"/>
    <w:rsid w:val="00F61260"/>
    <w:rsid w:val="00F6164C"/>
    <w:rsid w:val="00F61C81"/>
    <w:rsid w:val="00F62EF8"/>
    <w:rsid w:val="00F62FD7"/>
    <w:rsid w:val="00F636E6"/>
    <w:rsid w:val="00F7189D"/>
    <w:rsid w:val="00F719FA"/>
    <w:rsid w:val="00F75B5B"/>
    <w:rsid w:val="00F769E5"/>
    <w:rsid w:val="00F77311"/>
    <w:rsid w:val="00F806D7"/>
    <w:rsid w:val="00F82BE5"/>
    <w:rsid w:val="00F8303E"/>
    <w:rsid w:val="00F838E4"/>
    <w:rsid w:val="00F842C3"/>
    <w:rsid w:val="00F85179"/>
    <w:rsid w:val="00F871BD"/>
    <w:rsid w:val="00F9079A"/>
    <w:rsid w:val="00F91466"/>
    <w:rsid w:val="00F92CA0"/>
    <w:rsid w:val="00F95354"/>
    <w:rsid w:val="00F964D7"/>
    <w:rsid w:val="00F96DDE"/>
    <w:rsid w:val="00FA0CB9"/>
    <w:rsid w:val="00FA4B92"/>
    <w:rsid w:val="00FA6D6D"/>
    <w:rsid w:val="00FA7D84"/>
    <w:rsid w:val="00FB0FD5"/>
    <w:rsid w:val="00FB289E"/>
    <w:rsid w:val="00FB4FB1"/>
    <w:rsid w:val="00FB5141"/>
    <w:rsid w:val="00FC1464"/>
    <w:rsid w:val="00FC15D0"/>
    <w:rsid w:val="00FC27D7"/>
    <w:rsid w:val="00FC29E2"/>
    <w:rsid w:val="00FC333D"/>
    <w:rsid w:val="00FC37BF"/>
    <w:rsid w:val="00FC3A92"/>
    <w:rsid w:val="00FC571B"/>
    <w:rsid w:val="00FC5BB5"/>
    <w:rsid w:val="00FC6A4D"/>
    <w:rsid w:val="00FC6C22"/>
    <w:rsid w:val="00FD2657"/>
    <w:rsid w:val="00FD26E8"/>
    <w:rsid w:val="00FD2C78"/>
    <w:rsid w:val="00FD3560"/>
    <w:rsid w:val="00FD77B4"/>
    <w:rsid w:val="00FD7D05"/>
    <w:rsid w:val="00FE076E"/>
    <w:rsid w:val="00FE1C1B"/>
    <w:rsid w:val="00FE225B"/>
    <w:rsid w:val="00FE26FE"/>
    <w:rsid w:val="00FE2ABE"/>
    <w:rsid w:val="00FE2E51"/>
    <w:rsid w:val="00FE336E"/>
    <w:rsid w:val="00FE3AEF"/>
    <w:rsid w:val="00FE45F3"/>
    <w:rsid w:val="00FE4CC8"/>
    <w:rsid w:val="00FE4E9B"/>
    <w:rsid w:val="00FE59B1"/>
    <w:rsid w:val="00FE6520"/>
    <w:rsid w:val="00FE7BC4"/>
    <w:rsid w:val="00FF0C7D"/>
    <w:rsid w:val="00FF15ED"/>
    <w:rsid w:val="00FF1C11"/>
    <w:rsid w:val="00FF3EE7"/>
    <w:rsid w:val="00FF4EB3"/>
    <w:rsid w:val="00FF5492"/>
    <w:rsid w:val="00FF6B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51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0"/>
    <w:lsdException w:name="macro"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Document Map"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7DA"/>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0"/>
    <w:lsdException w:name="macro"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Document Map"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7DA"/>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CFB84-DC6C-4579-BB85-DC872F120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8808</TotalTime>
  <Pages>80</Pages>
  <Words>17015</Words>
  <Characters>96989</Characters>
  <Application>Microsoft Office Word</Application>
  <DocSecurity>0</DocSecurity>
  <Lines>808</Lines>
  <Paragraphs>227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113777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OS 8.1</cp:lastModifiedBy>
  <cp:revision>772</cp:revision>
  <cp:lastPrinted>2019-02-27T13:08:00Z</cp:lastPrinted>
  <dcterms:created xsi:type="dcterms:W3CDTF">2018-05-31T04:12:00Z</dcterms:created>
  <dcterms:modified xsi:type="dcterms:W3CDTF">2019-02-27T13:14:00Z</dcterms:modified>
</cp:coreProperties>
</file>